
<file path=[Content_Types].xml><?xml version="1.0" encoding="utf-8"?>
<Types xmlns="http://schemas.openxmlformats.org/package/2006/content-types">
  <Default Extension="png" ContentType="image/png"/>
  <Default Extension="bin" ContentType="application/vnd.openxmlformats-officedocument.oleObject"/>
  <Default Extension="wmf" ContentType="image/x-wmf"/>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oter2.xml" ContentType="application/vnd.openxmlformats-officedocument.wordprocessingml.footer+xml"/>
  <Override PartName="/word/header4.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header5.xml" ContentType="application/vnd.openxmlformats-officedocument.wordprocessingml.header+xml"/>
  <Override PartName="/word/footer5.xml" ContentType="application/vnd.openxmlformats-officedocument.wordprocessingml.footer+xml"/>
  <Override PartName="/word/header6.xml" ContentType="application/vnd.openxmlformats-officedocument.wordprocessingml.head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351E3" w:rsidRPr="002351E3" w:rsidRDefault="002351E3" w:rsidP="002351E3">
      <w:pPr>
        <w:spacing w:after="0" w:line="240" w:lineRule="auto"/>
        <w:jc w:val="center"/>
        <w:rPr>
          <w:rFonts w:ascii="Times New Roman" w:eastAsia="Times New Roman" w:hAnsi="Times New Roman" w:cs="Times New Roman"/>
          <w:b/>
          <w:bCs/>
          <w:sz w:val="28"/>
          <w:szCs w:val="28"/>
          <w:lang w:eastAsia="ru-RU"/>
        </w:rPr>
      </w:pPr>
      <w:r w:rsidRPr="002351E3">
        <w:rPr>
          <w:rFonts w:ascii="Times New Roman" w:eastAsia="Times New Roman" w:hAnsi="Times New Roman" w:cs="Times New Roman"/>
          <w:b/>
          <w:bCs/>
          <w:sz w:val="28"/>
          <w:szCs w:val="28"/>
          <w:lang w:eastAsia="ru-RU"/>
        </w:rPr>
        <w:t>НАЦІОНАЛЬНИЙ ТЕХНІЧНИЙ УНІВЕРСИТЕТ УКРАЇНИ</w:t>
      </w:r>
    </w:p>
    <w:p w:rsidR="002351E3" w:rsidRPr="002351E3" w:rsidRDefault="002351E3" w:rsidP="002F7031">
      <w:pPr>
        <w:spacing w:after="0" w:line="240" w:lineRule="auto"/>
        <w:jc w:val="center"/>
        <w:rPr>
          <w:rFonts w:ascii="Times New Roman" w:eastAsia="Times New Roman" w:hAnsi="Times New Roman" w:cs="Times New Roman"/>
          <w:b/>
          <w:bCs/>
          <w:sz w:val="28"/>
          <w:szCs w:val="28"/>
          <w:lang w:eastAsia="ru-RU"/>
        </w:rPr>
      </w:pPr>
      <w:r w:rsidRPr="002351E3">
        <w:rPr>
          <w:rFonts w:ascii="Times New Roman" w:eastAsia="Times New Roman" w:hAnsi="Times New Roman" w:cs="Times New Roman"/>
          <w:b/>
          <w:bCs/>
          <w:sz w:val="28"/>
          <w:szCs w:val="28"/>
          <w:lang w:eastAsia="ru-RU"/>
        </w:rPr>
        <w:t>«КИЇВСЬКИЙ ПОЛІТЕХНІЧНИЙ ІНСТИТУТ</w:t>
      </w:r>
      <w:r w:rsidRPr="002351E3">
        <w:rPr>
          <w:rFonts w:ascii="Times New Roman" w:eastAsia="Times New Roman" w:hAnsi="Times New Roman" w:cs="Times New Roman"/>
          <w:b/>
          <w:bCs/>
          <w:sz w:val="28"/>
          <w:szCs w:val="28"/>
          <w:lang w:eastAsia="ru-RU"/>
        </w:rPr>
        <w:br/>
        <w:t>імені ІГОРЯ СІКОРСЬКОГО»</w:t>
      </w:r>
    </w:p>
    <w:p w:rsidR="002351E3" w:rsidRPr="002351E3" w:rsidRDefault="002351E3" w:rsidP="002351E3">
      <w:pPr>
        <w:tabs>
          <w:tab w:val="left" w:leader="underscore" w:pos="9356"/>
        </w:tabs>
        <w:spacing w:before="120" w:after="0" w:line="240" w:lineRule="auto"/>
        <w:jc w:val="center"/>
        <w:rPr>
          <w:rFonts w:ascii="Times New Roman" w:eastAsia="Times New Roman" w:hAnsi="Times New Roman" w:cs="Times New Roman"/>
          <w:b/>
          <w:sz w:val="28"/>
          <w:szCs w:val="24"/>
          <w:lang w:eastAsia="ru-RU"/>
        </w:rPr>
      </w:pPr>
      <w:r w:rsidRPr="002351E3">
        <w:rPr>
          <w:rFonts w:ascii="Times New Roman" w:eastAsia="Times New Roman" w:hAnsi="Times New Roman" w:cs="Times New Roman"/>
          <w:b/>
          <w:sz w:val="28"/>
          <w:szCs w:val="24"/>
          <w:lang w:eastAsia="ru-RU"/>
        </w:rPr>
        <w:t>Інститут енергозбереження та енергоменеджменту</w:t>
      </w:r>
    </w:p>
    <w:p w:rsidR="002351E3" w:rsidRPr="002351E3" w:rsidRDefault="002351E3" w:rsidP="002351E3">
      <w:pPr>
        <w:tabs>
          <w:tab w:val="left" w:leader="underscore" w:pos="9356"/>
        </w:tabs>
        <w:spacing w:before="120" w:after="0" w:line="240" w:lineRule="auto"/>
        <w:jc w:val="center"/>
        <w:rPr>
          <w:rFonts w:ascii="Times New Roman" w:eastAsia="Times New Roman" w:hAnsi="Times New Roman" w:cs="Times New Roman"/>
          <w:b/>
          <w:sz w:val="28"/>
          <w:szCs w:val="24"/>
          <w:lang w:val="ru-RU" w:eastAsia="ru-RU"/>
        </w:rPr>
      </w:pPr>
      <w:r w:rsidRPr="002351E3">
        <w:rPr>
          <w:rFonts w:ascii="Times New Roman" w:eastAsia="Times New Roman" w:hAnsi="Times New Roman" w:cs="Times New Roman"/>
          <w:b/>
          <w:sz w:val="28"/>
          <w:szCs w:val="24"/>
          <w:lang w:val="ru-RU" w:eastAsia="ru-RU"/>
        </w:rPr>
        <w:t xml:space="preserve">Кафедра </w:t>
      </w:r>
      <w:r w:rsidR="00CB1658">
        <w:rPr>
          <w:rFonts w:ascii="Times New Roman" w:eastAsia="Times New Roman" w:hAnsi="Times New Roman" w:cs="Times New Roman"/>
          <w:b/>
          <w:sz w:val="28"/>
          <w:szCs w:val="24"/>
          <w:lang w:val="ru-RU" w:eastAsia="ru-RU"/>
        </w:rPr>
        <w:t>А</w:t>
      </w:r>
      <w:r w:rsidRPr="002351E3">
        <w:rPr>
          <w:rFonts w:ascii="Times New Roman" w:eastAsia="Times New Roman" w:hAnsi="Times New Roman" w:cs="Times New Roman"/>
          <w:b/>
          <w:sz w:val="28"/>
          <w:szCs w:val="24"/>
          <w:lang w:val="ru-RU" w:eastAsia="ru-RU"/>
        </w:rPr>
        <w:t>втоматизації управління електротехнічними комплексами</w:t>
      </w:r>
    </w:p>
    <w:p w:rsidR="002351E3" w:rsidRPr="002351E3" w:rsidRDefault="002351E3" w:rsidP="002351E3">
      <w:pPr>
        <w:tabs>
          <w:tab w:val="left" w:pos="720"/>
          <w:tab w:val="left" w:pos="1440"/>
          <w:tab w:val="left" w:pos="1620"/>
        </w:tabs>
        <w:spacing w:before="120" w:after="0" w:line="240" w:lineRule="auto"/>
        <w:ind w:left="5670"/>
        <w:rPr>
          <w:rFonts w:ascii="Times New Roman" w:eastAsia="Times New Roman" w:hAnsi="Times New Roman" w:cs="Times New Roman"/>
          <w:sz w:val="24"/>
          <w:szCs w:val="24"/>
          <w:lang w:eastAsia="ru-RU"/>
        </w:rPr>
      </w:pPr>
    </w:p>
    <w:p w:rsidR="002351E3" w:rsidRPr="002351E3" w:rsidRDefault="002351E3" w:rsidP="002351E3">
      <w:pPr>
        <w:tabs>
          <w:tab w:val="left" w:pos="720"/>
          <w:tab w:val="left" w:pos="1440"/>
          <w:tab w:val="left" w:pos="1620"/>
        </w:tabs>
        <w:spacing w:before="120" w:after="0" w:line="240" w:lineRule="auto"/>
        <w:ind w:left="5670"/>
        <w:rPr>
          <w:rFonts w:ascii="Times New Roman" w:eastAsia="Times New Roman" w:hAnsi="Times New Roman" w:cs="Times New Roman"/>
          <w:sz w:val="24"/>
          <w:szCs w:val="24"/>
          <w:lang w:eastAsia="ru-RU"/>
        </w:rPr>
      </w:pPr>
      <w:r w:rsidRPr="002351E3">
        <w:rPr>
          <w:rFonts w:ascii="Times New Roman" w:eastAsia="Times New Roman" w:hAnsi="Times New Roman" w:cs="Times New Roman"/>
          <w:sz w:val="24"/>
          <w:szCs w:val="24"/>
          <w:lang w:eastAsia="ru-RU"/>
        </w:rPr>
        <w:t>До захисту допущено:</w:t>
      </w:r>
    </w:p>
    <w:p w:rsidR="002351E3" w:rsidRPr="002351E3" w:rsidRDefault="002351E3" w:rsidP="002351E3">
      <w:pPr>
        <w:tabs>
          <w:tab w:val="left" w:pos="720"/>
          <w:tab w:val="left" w:pos="1440"/>
          <w:tab w:val="left" w:pos="1620"/>
        </w:tabs>
        <w:spacing w:before="120" w:after="0" w:line="240" w:lineRule="auto"/>
        <w:ind w:left="5670"/>
        <w:rPr>
          <w:rFonts w:ascii="Times New Roman" w:eastAsia="Times New Roman" w:hAnsi="Times New Roman" w:cs="Times New Roman"/>
          <w:bCs/>
          <w:sz w:val="24"/>
          <w:szCs w:val="24"/>
          <w:lang w:eastAsia="ru-RU"/>
        </w:rPr>
      </w:pPr>
      <w:r w:rsidRPr="002351E3">
        <w:rPr>
          <w:rFonts w:ascii="Times New Roman" w:eastAsia="Times New Roman" w:hAnsi="Times New Roman" w:cs="Times New Roman"/>
          <w:bCs/>
          <w:sz w:val="24"/>
          <w:szCs w:val="24"/>
          <w:lang w:eastAsia="ru-RU"/>
        </w:rPr>
        <w:t>Завідувач кафедри</w:t>
      </w:r>
    </w:p>
    <w:p w:rsidR="002351E3" w:rsidRPr="002351E3" w:rsidRDefault="002351E3" w:rsidP="002351E3">
      <w:pPr>
        <w:tabs>
          <w:tab w:val="left" w:pos="720"/>
          <w:tab w:val="left" w:pos="1440"/>
          <w:tab w:val="left" w:pos="1620"/>
        </w:tabs>
        <w:spacing w:before="120" w:after="0" w:line="240" w:lineRule="auto"/>
        <w:ind w:left="5671"/>
        <w:rPr>
          <w:rFonts w:ascii="Times New Roman" w:eastAsia="Times New Roman" w:hAnsi="Times New Roman" w:cs="Times New Roman"/>
          <w:sz w:val="24"/>
          <w:szCs w:val="24"/>
          <w:lang w:eastAsia="ru-RU"/>
        </w:rPr>
      </w:pPr>
      <w:r w:rsidRPr="002351E3">
        <w:rPr>
          <w:rFonts w:ascii="Times New Roman" w:eastAsia="Times New Roman" w:hAnsi="Times New Roman" w:cs="Times New Roman"/>
          <w:sz w:val="24"/>
          <w:szCs w:val="24"/>
          <w:lang w:eastAsia="ru-RU"/>
        </w:rPr>
        <w:t xml:space="preserve">________ </w:t>
      </w:r>
      <w:r w:rsidR="00C7333E" w:rsidRPr="00C7333E">
        <w:rPr>
          <w:rFonts w:ascii="Times New Roman" w:hAnsi="Times New Roman" w:cs="Times New Roman"/>
          <w:bCs/>
          <w:sz w:val="28"/>
          <w:u w:val="single"/>
        </w:rPr>
        <w:t>В.П.Розен</w:t>
      </w:r>
    </w:p>
    <w:p w:rsidR="002351E3" w:rsidRPr="002351E3" w:rsidRDefault="002351E3" w:rsidP="002351E3">
      <w:pPr>
        <w:tabs>
          <w:tab w:val="left" w:pos="720"/>
          <w:tab w:val="left" w:pos="1440"/>
          <w:tab w:val="left" w:pos="1620"/>
        </w:tabs>
        <w:spacing w:before="120" w:after="0" w:line="240" w:lineRule="auto"/>
        <w:ind w:left="5672"/>
        <w:rPr>
          <w:rFonts w:ascii="Times New Roman" w:eastAsia="Times New Roman" w:hAnsi="Times New Roman" w:cs="Times New Roman"/>
          <w:sz w:val="24"/>
          <w:szCs w:val="24"/>
          <w:lang w:eastAsia="ru-RU"/>
        </w:rPr>
      </w:pPr>
      <w:r w:rsidRPr="002351E3">
        <w:rPr>
          <w:rFonts w:ascii="Times New Roman" w:eastAsia="Times New Roman" w:hAnsi="Times New Roman" w:cs="Times New Roman"/>
          <w:sz w:val="24"/>
          <w:szCs w:val="24"/>
          <w:lang w:eastAsia="ru-RU"/>
        </w:rPr>
        <w:t>«___»_____________20__ р.</w:t>
      </w:r>
    </w:p>
    <w:p w:rsidR="002351E3" w:rsidRPr="002351E3" w:rsidRDefault="002351E3" w:rsidP="002351E3">
      <w:pPr>
        <w:tabs>
          <w:tab w:val="left" w:leader="underscore" w:pos="9631"/>
        </w:tabs>
        <w:spacing w:after="0" w:line="240" w:lineRule="auto"/>
        <w:rPr>
          <w:rFonts w:ascii="Times New Roman" w:eastAsia="Times New Roman" w:hAnsi="Times New Roman" w:cs="Times New Roman"/>
          <w:b/>
          <w:bCs/>
          <w:caps/>
          <w:sz w:val="28"/>
          <w:szCs w:val="28"/>
          <w:lang w:val="ru-RU" w:eastAsia="ru-RU"/>
        </w:rPr>
      </w:pPr>
    </w:p>
    <w:p w:rsidR="002351E3" w:rsidRPr="002351E3" w:rsidRDefault="002351E3" w:rsidP="002351E3">
      <w:pPr>
        <w:tabs>
          <w:tab w:val="right" w:leader="underscore" w:pos="8903"/>
        </w:tabs>
        <w:spacing w:after="0" w:line="240" w:lineRule="auto"/>
        <w:jc w:val="center"/>
        <w:rPr>
          <w:rFonts w:ascii="Times New Roman" w:eastAsia="Times New Roman" w:hAnsi="Times New Roman" w:cs="Times New Roman"/>
          <w:b/>
          <w:sz w:val="40"/>
          <w:szCs w:val="40"/>
          <w:lang w:eastAsia="ru-RU"/>
        </w:rPr>
      </w:pPr>
      <w:r w:rsidRPr="002351E3">
        <w:rPr>
          <w:rFonts w:ascii="Times New Roman" w:eastAsia="Times New Roman" w:hAnsi="Times New Roman" w:cs="Times New Roman"/>
          <w:b/>
          <w:sz w:val="40"/>
          <w:szCs w:val="40"/>
          <w:lang w:eastAsia="ru-RU"/>
        </w:rPr>
        <w:t>Дипломний про</w:t>
      </w:r>
      <w:r w:rsidRPr="002351E3">
        <w:rPr>
          <w:rFonts w:ascii="Times New Roman" w:eastAsia="Times New Roman" w:hAnsi="Times New Roman" w:cs="Times New Roman"/>
          <w:b/>
          <w:sz w:val="40"/>
          <w:szCs w:val="40"/>
          <w:lang w:val="ru-RU" w:eastAsia="ru-RU"/>
        </w:rPr>
        <w:t>е</w:t>
      </w:r>
      <w:r w:rsidRPr="002351E3">
        <w:rPr>
          <w:rFonts w:ascii="Times New Roman" w:eastAsia="Times New Roman" w:hAnsi="Times New Roman" w:cs="Times New Roman"/>
          <w:b/>
          <w:sz w:val="40"/>
          <w:szCs w:val="40"/>
          <w:lang w:eastAsia="ru-RU"/>
        </w:rPr>
        <w:t>кт</w:t>
      </w:r>
    </w:p>
    <w:p w:rsidR="002351E3" w:rsidRPr="002351E3" w:rsidRDefault="002351E3" w:rsidP="002351E3">
      <w:pPr>
        <w:spacing w:before="120" w:after="120" w:line="240" w:lineRule="auto"/>
        <w:jc w:val="center"/>
        <w:rPr>
          <w:rFonts w:ascii="Times New Roman" w:eastAsia="Times New Roman" w:hAnsi="Times New Roman" w:cs="Times New Roman"/>
          <w:b/>
          <w:sz w:val="28"/>
          <w:szCs w:val="28"/>
          <w:lang w:eastAsia="ru-RU"/>
        </w:rPr>
      </w:pPr>
      <w:r w:rsidRPr="002351E3">
        <w:rPr>
          <w:rFonts w:ascii="Times New Roman" w:eastAsia="Times New Roman" w:hAnsi="Times New Roman" w:cs="Times New Roman"/>
          <w:b/>
          <w:sz w:val="28"/>
          <w:szCs w:val="28"/>
          <w:lang w:eastAsia="ru-RU"/>
        </w:rPr>
        <w:t>на здобуття ступеня бакалавра</w:t>
      </w:r>
    </w:p>
    <w:p w:rsidR="002351E3" w:rsidRPr="002351E3" w:rsidRDefault="002351E3" w:rsidP="002351E3">
      <w:pPr>
        <w:spacing w:before="120" w:after="120" w:line="240" w:lineRule="auto"/>
        <w:jc w:val="center"/>
        <w:rPr>
          <w:rFonts w:ascii="Times New Roman" w:eastAsia="Times New Roman" w:hAnsi="Times New Roman" w:cs="Times New Roman"/>
          <w:b/>
          <w:sz w:val="28"/>
          <w:szCs w:val="28"/>
          <w:lang w:eastAsia="ru-RU"/>
        </w:rPr>
      </w:pPr>
      <w:r w:rsidRPr="002351E3">
        <w:rPr>
          <w:rFonts w:ascii="Times New Roman" w:eastAsia="Times New Roman" w:hAnsi="Times New Roman" w:cs="Times New Roman"/>
          <w:b/>
          <w:sz w:val="28"/>
          <w:szCs w:val="28"/>
          <w:lang w:eastAsia="ru-RU"/>
        </w:rPr>
        <w:t>за освітньо-професійною програмою «Електромеханічні системи  автоматизації та електропривод»</w:t>
      </w:r>
    </w:p>
    <w:p w:rsidR="002351E3" w:rsidRPr="002351E3" w:rsidRDefault="002351E3" w:rsidP="002351E3">
      <w:pPr>
        <w:spacing w:before="120" w:after="120" w:line="240" w:lineRule="auto"/>
        <w:jc w:val="center"/>
        <w:rPr>
          <w:rFonts w:ascii="Times New Roman" w:eastAsia="Times New Roman" w:hAnsi="Times New Roman" w:cs="Times New Roman"/>
          <w:b/>
          <w:sz w:val="28"/>
          <w:szCs w:val="28"/>
          <w:lang w:eastAsia="ru-RU"/>
        </w:rPr>
      </w:pPr>
      <w:r w:rsidRPr="002351E3">
        <w:rPr>
          <w:rFonts w:ascii="Times New Roman" w:eastAsia="Times New Roman" w:hAnsi="Times New Roman" w:cs="Times New Roman"/>
          <w:b/>
          <w:sz w:val="28"/>
          <w:szCs w:val="28"/>
          <w:lang w:eastAsia="ru-RU"/>
        </w:rPr>
        <w:t xml:space="preserve">спеціальності </w:t>
      </w:r>
      <w:r w:rsidRPr="002351E3">
        <w:rPr>
          <w:rFonts w:ascii="Times New Roman" w:eastAsia="Times New Roman" w:hAnsi="Times New Roman" w:cs="Times New Roman"/>
          <w:b/>
          <w:sz w:val="28"/>
          <w:szCs w:val="28"/>
          <w:lang w:val="ru-RU" w:eastAsia="ru-RU"/>
        </w:rPr>
        <w:t>141</w:t>
      </w:r>
      <w:r w:rsidRPr="002351E3">
        <w:rPr>
          <w:rFonts w:ascii="Times New Roman" w:eastAsia="Times New Roman" w:hAnsi="Times New Roman" w:cs="Times New Roman"/>
          <w:b/>
          <w:color w:val="FF0000"/>
          <w:sz w:val="28"/>
          <w:szCs w:val="28"/>
          <w:lang w:eastAsia="ru-RU"/>
        </w:rPr>
        <w:t xml:space="preserve"> </w:t>
      </w:r>
      <w:r w:rsidRPr="002351E3">
        <w:rPr>
          <w:rFonts w:ascii="Times New Roman" w:eastAsia="Times New Roman" w:hAnsi="Times New Roman" w:cs="Times New Roman"/>
          <w:b/>
          <w:sz w:val="28"/>
          <w:szCs w:val="28"/>
          <w:lang w:eastAsia="ru-RU"/>
        </w:rPr>
        <w:t>«</w:t>
      </w:r>
      <w:r w:rsidRPr="002351E3">
        <w:rPr>
          <w:rFonts w:ascii="Times New Roman" w:eastAsia="Times New Roman" w:hAnsi="Times New Roman" w:cs="Times New Roman"/>
          <w:b/>
          <w:sz w:val="28"/>
          <w:szCs w:val="28"/>
          <w:lang w:val="ru-RU" w:eastAsia="ru-RU"/>
        </w:rPr>
        <w:t>Електроенергетика, електротехніка та електромеханіка</w:t>
      </w:r>
      <w:r w:rsidRPr="002351E3">
        <w:rPr>
          <w:rFonts w:ascii="Times New Roman" w:eastAsia="Times New Roman" w:hAnsi="Times New Roman" w:cs="Times New Roman"/>
          <w:b/>
          <w:sz w:val="28"/>
          <w:szCs w:val="28"/>
          <w:lang w:eastAsia="ru-RU"/>
        </w:rPr>
        <w:t>»</w:t>
      </w:r>
    </w:p>
    <w:p w:rsidR="002351E3" w:rsidRPr="002351E3" w:rsidRDefault="002351E3" w:rsidP="002351E3">
      <w:pPr>
        <w:spacing w:before="120" w:after="120" w:line="240" w:lineRule="auto"/>
        <w:jc w:val="center"/>
        <w:rPr>
          <w:rFonts w:ascii="Times New Roman" w:eastAsia="Times New Roman" w:hAnsi="Times New Roman" w:cs="Times New Roman"/>
          <w:b/>
          <w:sz w:val="28"/>
          <w:szCs w:val="28"/>
          <w:lang w:eastAsia="ru-RU"/>
        </w:rPr>
      </w:pPr>
      <w:r w:rsidRPr="002351E3">
        <w:rPr>
          <w:rFonts w:ascii="Times New Roman" w:eastAsia="Times New Roman" w:hAnsi="Times New Roman" w:cs="Times New Roman"/>
          <w:b/>
          <w:sz w:val="28"/>
          <w:szCs w:val="28"/>
          <w:lang w:eastAsia="ru-RU"/>
        </w:rPr>
        <w:t>на тему: «</w:t>
      </w:r>
      <w:r w:rsidRPr="002351E3">
        <w:rPr>
          <w:rFonts w:ascii="Times New Roman" w:eastAsia="Times New Roman" w:hAnsi="Times New Roman" w:cs="Times New Roman"/>
          <w:b/>
          <w:sz w:val="36"/>
          <w:szCs w:val="36"/>
          <w:lang w:val="ru-RU" w:eastAsia="ru-RU"/>
        </w:rPr>
        <w:t>Електромеханічне обладнання та автоматиза</w:t>
      </w:r>
      <w:r w:rsidRPr="002351E3">
        <w:rPr>
          <w:rFonts w:ascii="Times New Roman" w:eastAsia="Times New Roman" w:hAnsi="Times New Roman" w:cs="Times New Roman"/>
          <w:b/>
          <w:sz w:val="36"/>
          <w:szCs w:val="36"/>
          <w:lang w:eastAsia="ru-RU"/>
        </w:rPr>
        <w:t>ція ліфтової установки житлового будинку</w:t>
      </w:r>
      <w:r w:rsidRPr="002351E3">
        <w:rPr>
          <w:rFonts w:ascii="Times New Roman" w:eastAsia="Times New Roman" w:hAnsi="Times New Roman" w:cs="Times New Roman"/>
          <w:b/>
          <w:sz w:val="28"/>
          <w:szCs w:val="28"/>
          <w:lang w:eastAsia="ru-RU"/>
        </w:rPr>
        <w:t>»</w:t>
      </w:r>
    </w:p>
    <w:p w:rsidR="002351E3" w:rsidRPr="002351E3" w:rsidRDefault="002351E3" w:rsidP="002351E3">
      <w:pPr>
        <w:spacing w:after="0" w:line="240" w:lineRule="auto"/>
        <w:rPr>
          <w:rFonts w:ascii="Times New Roman" w:eastAsia="Times New Roman" w:hAnsi="Times New Roman" w:cs="Times New Roman"/>
          <w:bCs/>
          <w:sz w:val="28"/>
          <w:szCs w:val="28"/>
          <w:lang w:eastAsia="ru-RU"/>
        </w:rPr>
      </w:pPr>
    </w:p>
    <w:p w:rsidR="002351E3" w:rsidRPr="002351E3" w:rsidRDefault="002351E3" w:rsidP="002351E3">
      <w:pPr>
        <w:spacing w:after="0" w:line="240" w:lineRule="auto"/>
        <w:rPr>
          <w:rFonts w:ascii="Times New Roman" w:eastAsia="Times New Roman" w:hAnsi="Times New Roman" w:cs="Times New Roman"/>
          <w:bCs/>
          <w:sz w:val="28"/>
          <w:szCs w:val="28"/>
          <w:lang w:eastAsia="ru-RU"/>
        </w:rPr>
      </w:pPr>
      <w:r w:rsidRPr="002351E3">
        <w:rPr>
          <w:rFonts w:ascii="Times New Roman" w:eastAsia="Times New Roman" w:hAnsi="Times New Roman" w:cs="Times New Roman"/>
          <w:bCs/>
          <w:sz w:val="28"/>
          <w:szCs w:val="28"/>
          <w:lang w:eastAsia="ru-RU"/>
        </w:rPr>
        <w:t xml:space="preserve">Виконав (-ла): </w:t>
      </w:r>
    </w:p>
    <w:p w:rsidR="002351E3" w:rsidRPr="002351E3" w:rsidRDefault="002351E3" w:rsidP="002351E3">
      <w:pPr>
        <w:spacing w:after="0" w:line="240" w:lineRule="auto"/>
        <w:rPr>
          <w:rFonts w:ascii="Times New Roman" w:eastAsia="Times New Roman" w:hAnsi="Times New Roman" w:cs="Times New Roman"/>
          <w:sz w:val="28"/>
          <w:szCs w:val="28"/>
          <w:lang w:eastAsia="ru-RU"/>
        </w:rPr>
      </w:pPr>
      <w:r w:rsidRPr="002351E3">
        <w:rPr>
          <w:rFonts w:ascii="Times New Roman" w:eastAsia="Times New Roman" w:hAnsi="Times New Roman" w:cs="Times New Roman"/>
          <w:bCs/>
          <w:sz w:val="28"/>
          <w:szCs w:val="28"/>
          <w:lang w:eastAsia="ru-RU"/>
        </w:rPr>
        <w:t xml:space="preserve">студент (-ка) </w:t>
      </w:r>
      <w:r w:rsidRPr="002351E3">
        <w:rPr>
          <w:rFonts w:ascii="Times New Roman" w:eastAsia="Times New Roman" w:hAnsi="Times New Roman" w:cs="Times New Roman"/>
          <w:bCs/>
          <w:sz w:val="28"/>
          <w:szCs w:val="28"/>
          <w:lang w:val="en-US" w:eastAsia="ru-RU"/>
        </w:rPr>
        <w:t>III</w:t>
      </w:r>
      <w:r w:rsidRPr="002351E3">
        <w:rPr>
          <w:rFonts w:ascii="Times New Roman" w:eastAsia="Times New Roman" w:hAnsi="Times New Roman" w:cs="Times New Roman"/>
          <w:bCs/>
          <w:sz w:val="28"/>
          <w:szCs w:val="28"/>
          <w:lang w:eastAsia="ru-RU"/>
        </w:rPr>
        <w:t xml:space="preserve"> курсу, групи ОА-п71</w:t>
      </w:r>
    </w:p>
    <w:p w:rsidR="002351E3" w:rsidRPr="002351E3" w:rsidRDefault="002351E3" w:rsidP="002351E3">
      <w:pPr>
        <w:tabs>
          <w:tab w:val="left" w:pos="7513"/>
        </w:tabs>
        <w:spacing w:after="0" w:line="240" w:lineRule="auto"/>
        <w:rPr>
          <w:rFonts w:ascii="Times New Roman" w:eastAsia="Times New Roman" w:hAnsi="Times New Roman" w:cs="Times New Roman"/>
          <w:bCs/>
          <w:sz w:val="28"/>
          <w:szCs w:val="28"/>
          <w:lang w:eastAsia="ru-RU"/>
        </w:rPr>
      </w:pPr>
      <w:r w:rsidRPr="002351E3">
        <w:rPr>
          <w:rFonts w:ascii="Times New Roman" w:eastAsia="Times New Roman" w:hAnsi="Times New Roman" w:cs="Times New Roman"/>
          <w:bCs/>
          <w:sz w:val="28"/>
          <w:szCs w:val="28"/>
          <w:lang w:eastAsia="ru-RU"/>
        </w:rPr>
        <w:t>Пилипенко Сергій Олегович</w:t>
      </w:r>
      <w:r w:rsidRPr="002351E3">
        <w:rPr>
          <w:rFonts w:ascii="Times New Roman" w:eastAsia="Times New Roman" w:hAnsi="Times New Roman" w:cs="Times New Roman"/>
          <w:bCs/>
          <w:color w:val="FF0000"/>
          <w:sz w:val="28"/>
          <w:szCs w:val="28"/>
          <w:lang w:eastAsia="ru-RU"/>
        </w:rPr>
        <w:t xml:space="preserve"> </w:t>
      </w:r>
      <w:r w:rsidRPr="002351E3">
        <w:rPr>
          <w:rFonts w:ascii="Times New Roman" w:eastAsia="Times New Roman" w:hAnsi="Times New Roman" w:cs="Times New Roman"/>
          <w:bCs/>
          <w:sz w:val="28"/>
          <w:szCs w:val="28"/>
          <w:lang w:eastAsia="ru-RU"/>
        </w:rPr>
        <w:tab/>
        <w:t>__________</w:t>
      </w:r>
    </w:p>
    <w:p w:rsidR="002351E3" w:rsidRPr="002351E3" w:rsidRDefault="002351E3" w:rsidP="002351E3">
      <w:pPr>
        <w:tabs>
          <w:tab w:val="left" w:leader="underscore" w:pos="7371"/>
          <w:tab w:val="left" w:pos="7513"/>
          <w:tab w:val="left" w:leader="underscore" w:pos="8903"/>
        </w:tabs>
        <w:spacing w:before="240" w:after="0" w:line="240" w:lineRule="auto"/>
        <w:rPr>
          <w:rFonts w:ascii="Times New Roman" w:eastAsia="Times New Roman" w:hAnsi="Times New Roman" w:cs="Times New Roman"/>
          <w:sz w:val="28"/>
          <w:szCs w:val="28"/>
          <w:lang w:eastAsia="ru-RU"/>
        </w:rPr>
      </w:pPr>
      <w:r w:rsidRPr="002351E3">
        <w:rPr>
          <w:rFonts w:ascii="Times New Roman" w:eastAsia="Times New Roman" w:hAnsi="Times New Roman" w:cs="Times New Roman"/>
          <w:bCs/>
          <w:sz w:val="28"/>
          <w:szCs w:val="28"/>
          <w:lang w:eastAsia="ru-RU"/>
        </w:rPr>
        <w:t>Керівник:</w:t>
      </w:r>
      <w:r w:rsidRPr="002351E3">
        <w:rPr>
          <w:rFonts w:ascii="Times New Roman" w:eastAsia="Times New Roman" w:hAnsi="Times New Roman" w:cs="Times New Roman"/>
          <w:sz w:val="28"/>
          <w:szCs w:val="28"/>
          <w:lang w:eastAsia="ru-RU"/>
        </w:rPr>
        <w:t xml:space="preserve"> </w:t>
      </w:r>
    </w:p>
    <w:p w:rsidR="002351E3" w:rsidRPr="002351E3" w:rsidRDefault="002351E3" w:rsidP="002351E3">
      <w:pPr>
        <w:tabs>
          <w:tab w:val="left" w:leader="underscore" w:pos="7371"/>
          <w:tab w:val="left" w:pos="7513"/>
          <w:tab w:val="left" w:leader="underscore" w:pos="8903"/>
        </w:tabs>
        <w:spacing w:after="0" w:line="240" w:lineRule="auto"/>
        <w:rPr>
          <w:rFonts w:ascii="Times New Roman" w:eastAsia="Times New Roman" w:hAnsi="Times New Roman" w:cs="Times New Roman"/>
          <w:bCs/>
          <w:sz w:val="28"/>
          <w:szCs w:val="28"/>
          <w:lang w:eastAsia="ru-RU"/>
        </w:rPr>
      </w:pPr>
      <w:r w:rsidRPr="002351E3">
        <w:rPr>
          <w:rFonts w:ascii="Times New Roman" w:eastAsia="Times New Roman" w:hAnsi="Times New Roman" w:cs="Times New Roman"/>
          <w:bCs/>
          <w:sz w:val="28"/>
          <w:szCs w:val="28"/>
          <w:lang w:eastAsia="ru-RU"/>
        </w:rPr>
        <w:t>Доцент Лебедєв Лев Миколайович                                                __________</w:t>
      </w:r>
    </w:p>
    <w:p w:rsidR="002351E3" w:rsidRPr="002351E3" w:rsidRDefault="002351E3" w:rsidP="002351E3">
      <w:pPr>
        <w:tabs>
          <w:tab w:val="left" w:pos="1560"/>
          <w:tab w:val="left" w:pos="3119"/>
          <w:tab w:val="left" w:pos="3261"/>
          <w:tab w:val="left" w:leader="underscore" w:pos="7371"/>
          <w:tab w:val="left" w:pos="7513"/>
          <w:tab w:val="left" w:leader="underscore" w:pos="8903"/>
        </w:tabs>
        <w:spacing w:before="240" w:after="0" w:line="240" w:lineRule="auto"/>
        <w:rPr>
          <w:rFonts w:ascii="Times New Roman" w:eastAsia="Times New Roman" w:hAnsi="Times New Roman" w:cs="Times New Roman"/>
          <w:bCs/>
          <w:sz w:val="28"/>
          <w:szCs w:val="28"/>
          <w:lang w:eastAsia="ru-RU"/>
        </w:rPr>
      </w:pPr>
      <w:r w:rsidRPr="002351E3">
        <w:rPr>
          <w:rFonts w:ascii="Times New Roman" w:eastAsia="Times New Roman" w:hAnsi="Times New Roman" w:cs="Times New Roman"/>
          <w:bCs/>
          <w:sz w:val="28"/>
          <w:szCs w:val="28"/>
          <w:lang w:eastAsia="ru-RU"/>
        </w:rPr>
        <w:t>Консультант з «Електропостачання житлового комплексу»:</w:t>
      </w:r>
    </w:p>
    <w:p w:rsidR="002351E3" w:rsidRPr="002351E3" w:rsidRDefault="002351E3" w:rsidP="002351E3">
      <w:pPr>
        <w:tabs>
          <w:tab w:val="left" w:pos="7513"/>
        </w:tabs>
        <w:spacing w:after="0" w:line="240" w:lineRule="auto"/>
        <w:rPr>
          <w:rFonts w:ascii="Times New Roman" w:eastAsia="Times New Roman" w:hAnsi="Times New Roman" w:cs="Times New Roman"/>
          <w:bCs/>
          <w:sz w:val="28"/>
          <w:szCs w:val="28"/>
          <w:lang w:eastAsia="ru-RU"/>
        </w:rPr>
      </w:pPr>
      <w:r w:rsidRPr="002351E3">
        <w:rPr>
          <w:rFonts w:ascii="Times New Roman" w:eastAsia="Times New Roman" w:hAnsi="Times New Roman" w:cs="Times New Roman"/>
          <w:bCs/>
          <w:sz w:val="28"/>
          <w:szCs w:val="28"/>
          <w:lang w:eastAsia="ru-RU"/>
        </w:rPr>
        <w:t>Доцент Мейта Олександр Вячеславович</w:t>
      </w:r>
      <w:r w:rsidRPr="002351E3">
        <w:rPr>
          <w:rFonts w:ascii="Times New Roman" w:eastAsia="Times New Roman" w:hAnsi="Times New Roman" w:cs="Times New Roman"/>
          <w:bCs/>
          <w:color w:val="FF0000"/>
          <w:sz w:val="28"/>
          <w:szCs w:val="28"/>
          <w:lang w:eastAsia="ru-RU"/>
        </w:rPr>
        <w:tab/>
      </w:r>
      <w:r w:rsidRPr="002351E3">
        <w:rPr>
          <w:rFonts w:ascii="Times New Roman" w:eastAsia="Times New Roman" w:hAnsi="Times New Roman" w:cs="Times New Roman"/>
          <w:bCs/>
          <w:sz w:val="28"/>
          <w:szCs w:val="28"/>
          <w:lang w:eastAsia="ru-RU"/>
        </w:rPr>
        <w:t>__________</w:t>
      </w:r>
    </w:p>
    <w:p w:rsidR="002351E3" w:rsidRPr="002351E3" w:rsidRDefault="002351E3" w:rsidP="002351E3">
      <w:pPr>
        <w:tabs>
          <w:tab w:val="left" w:leader="underscore" w:pos="7371"/>
          <w:tab w:val="left" w:pos="7513"/>
          <w:tab w:val="left" w:leader="underscore" w:pos="8903"/>
        </w:tabs>
        <w:spacing w:before="240" w:after="0" w:line="240" w:lineRule="auto"/>
        <w:rPr>
          <w:rFonts w:ascii="Times New Roman" w:eastAsia="Times New Roman" w:hAnsi="Times New Roman" w:cs="Times New Roman"/>
          <w:bCs/>
          <w:sz w:val="28"/>
          <w:szCs w:val="28"/>
          <w:lang w:eastAsia="ru-RU"/>
        </w:rPr>
      </w:pPr>
      <w:r w:rsidRPr="002351E3">
        <w:rPr>
          <w:rFonts w:ascii="Times New Roman" w:eastAsia="Times New Roman" w:hAnsi="Times New Roman" w:cs="Times New Roman"/>
          <w:bCs/>
          <w:sz w:val="28"/>
          <w:szCs w:val="28"/>
          <w:lang w:eastAsia="ru-RU"/>
        </w:rPr>
        <w:t>Рецензент:</w:t>
      </w:r>
    </w:p>
    <w:p w:rsidR="002351E3" w:rsidRPr="002351E3" w:rsidRDefault="00C7333E" w:rsidP="002351E3">
      <w:pPr>
        <w:tabs>
          <w:tab w:val="left" w:pos="7513"/>
        </w:tabs>
        <w:spacing w:after="0" w:line="240" w:lineRule="auto"/>
        <w:rPr>
          <w:rFonts w:ascii="Times New Roman" w:eastAsia="Times New Roman" w:hAnsi="Times New Roman" w:cs="Times New Roman"/>
          <w:bCs/>
          <w:sz w:val="28"/>
          <w:szCs w:val="28"/>
          <w:lang w:eastAsia="ru-RU"/>
        </w:rPr>
      </w:pPr>
      <w:r>
        <w:rPr>
          <w:rFonts w:ascii="Times New Roman" w:eastAsia="Times New Roman" w:hAnsi="Times New Roman" w:cs="Times New Roman"/>
          <w:bCs/>
          <w:sz w:val="28"/>
          <w:szCs w:val="28"/>
          <w:lang w:eastAsia="ru-RU"/>
        </w:rPr>
        <w:t xml:space="preserve">К.т.н, </w:t>
      </w:r>
      <w:r w:rsidR="002351E3" w:rsidRPr="002351E3">
        <w:rPr>
          <w:rFonts w:ascii="Times New Roman" w:eastAsia="Times New Roman" w:hAnsi="Times New Roman" w:cs="Times New Roman"/>
          <w:bCs/>
          <w:sz w:val="28"/>
          <w:szCs w:val="28"/>
          <w:lang w:eastAsia="ru-RU"/>
        </w:rPr>
        <w:t>Доцент Козлов Сергій Степанович</w:t>
      </w:r>
      <w:r w:rsidR="002351E3" w:rsidRPr="002351E3">
        <w:rPr>
          <w:rFonts w:ascii="Times New Roman" w:eastAsia="Times New Roman" w:hAnsi="Times New Roman" w:cs="Times New Roman"/>
          <w:bCs/>
          <w:color w:val="FF0000"/>
          <w:sz w:val="28"/>
          <w:szCs w:val="28"/>
          <w:lang w:eastAsia="ru-RU"/>
        </w:rPr>
        <w:tab/>
      </w:r>
      <w:r w:rsidR="002351E3" w:rsidRPr="002351E3">
        <w:rPr>
          <w:rFonts w:ascii="Times New Roman" w:eastAsia="Times New Roman" w:hAnsi="Times New Roman" w:cs="Times New Roman"/>
          <w:bCs/>
          <w:sz w:val="28"/>
          <w:szCs w:val="28"/>
          <w:lang w:eastAsia="ru-RU"/>
        </w:rPr>
        <w:t>__________</w:t>
      </w:r>
    </w:p>
    <w:p w:rsidR="002351E3" w:rsidRPr="002351E3" w:rsidRDefault="002351E3" w:rsidP="002351E3">
      <w:pPr>
        <w:tabs>
          <w:tab w:val="left" w:pos="330"/>
        </w:tabs>
        <w:spacing w:after="0" w:line="240" w:lineRule="auto"/>
        <w:ind w:left="4536"/>
        <w:jc w:val="both"/>
        <w:rPr>
          <w:rFonts w:ascii="Times New Roman" w:eastAsia="Times New Roman" w:hAnsi="Times New Roman" w:cs="Times New Roman"/>
          <w:sz w:val="28"/>
          <w:szCs w:val="28"/>
          <w:lang w:eastAsia="ru-RU"/>
        </w:rPr>
      </w:pPr>
    </w:p>
    <w:p w:rsidR="002351E3" w:rsidRPr="002351E3" w:rsidRDefault="002351E3" w:rsidP="002351E3">
      <w:pPr>
        <w:tabs>
          <w:tab w:val="left" w:pos="330"/>
        </w:tabs>
        <w:spacing w:after="0" w:line="240" w:lineRule="auto"/>
        <w:ind w:left="4536"/>
        <w:rPr>
          <w:rFonts w:ascii="Times New Roman" w:eastAsia="Times New Roman" w:hAnsi="Times New Roman" w:cs="Times New Roman"/>
          <w:sz w:val="28"/>
          <w:szCs w:val="28"/>
          <w:lang w:eastAsia="ru-RU"/>
        </w:rPr>
      </w:pPr>
      <w:r w:rsidRPr="002351E3">
        <w:rPr>
          <w:rFonts w:ascii="Times New Roman" w:eastAsia="Times New Roman" w:hAnsi="Times New Roman" w:cs="Times New Roman"/>
          <w:sz w:val="28"/>
          <w:szCs w:val="28"/>
          <w:lang w:eastAsia="ru-RU"/>
        </w:rPr>
        <w:t>Засвідчую, що у цьому дипломному проекті немає запозичень з праць інших авторів без відповідних посилань.</w:t>
      </w:r>
    </w:p>
    <w:p w:rsidR="002351E3" w:rsidRPr="002351E3" w:rsidRDefault="002351E3" w:rsidP="002351E3">
      <w:pPr>
        <w:tabs>
          <w:tab w:val="left" w:pos="330"/>
        </w:tabs>
        <w:spacing w:after="0" w:line="240" w:lineRule="auto"/>
        <w:ind w:left="4536"/>
        <w:jc w:val="both"/>
        <w:rPr>
          <w:rFonts w:ascii="Times New Roman" w:eastAsia="Times New Roman" w:hAnsi="Times New Roman" w:cs="Times New Roman"/>
          <w:sz w:val="28"/>
          <w:szCs w:val="28"/>
          <w:lang w:eastAsia="ru-RU"/>
        </w:rPr>
      </w:pPr>
      <w:r w:rsidRPr="002351E3">
        <w:rPr>
          <w:rFonts w:ascii="Times New Roman" w:eastAsia="Times New Roman" w:hAnsi="Times New Roman" w:cs="Times New Roman"/>
          <w:sz w:val="28"/>
          <w:szCs w:val="28"/>
          <w:lang w:eastAsia="ru-RU"/>
        </w:rPr>
        <w:t>Студент</w:t>
      </w:r>
      <w:r w:rsidRPr="002351E3">
        <w:rPr>
          <w:rFonts w:ascii="Times New Roman" w:eastAsia="Times New Roman" w:hAnsi="Times New Roman" w:cs="Times New Roman"/>
          <w:sz w:val="28"/>
          <w:szCs w:val="28"/>
          <w:lang w:val="ru-RU" w:eastAsia="ru-RU"/>
        </w:rPr>
        <w:t xml:space="preserve"> (-ка)</w:t>
      </w:r>
      <w:r w:rsidRPr="002351E3">
        <w:rPr>
          <w:rFonts w:ascii="Times New Roman" w:eastAsia="Times New Roman" w:hAnsi="Times New Roman" w:cs="Times New Roman"/>
          <w:sz w:val="28"/>
          <w:szCs w:val="28"/>
          <w:lang w:eastAsia="ru-RU"/>
        </w:rPr>
        <w:t xml:space="preserve"> _____________</w:t>
      </w:r>
    </w:p>
    <w:p w:rsidR="002351E3" w:rsidRPr="002351E3" w:rsidRDefault="002351E3" w:rsidP="002351E3">
      <w:pPr>
        <w:spacing w:after="0" w:line="240" w:lineRule="auto"/>
        <w:jc w:val="both"/>
        <w:rPr>
          <w:rFonts w:ascii="Times New Roman" w:eastAsia="Times New Roman" w:hAnsi="Times New Roman" w:cs="Times New Roman"/>
          <w:sz w:val="28"/>
          <w:szCs w:val="28"/>
          <w:lang w:eastAsia="ru-RU"/>
        </w:rPr>
      </w:pPr>
    </w:p>
    <w:p w:rsidR="002351E3" w:rsidRPr="002351E3" w:rsidRDefault="002351E3" w:rsidP="002351E3">
      <w:pPr>
        <w:spacing w:after="0" w:line="240" w:lineRule="auto"/>
        <w:jc w:val="center"/>
        <w:rPr>
          <w:rFonts w:ascii="Times New Roman" w:eastAsia="Times New Roman" w:hAnsi="Times New Roman" w:cs="Times New Roman"/>
          <w:sz w:val="28"/>
          <w:szCs w:val="28"/>
          <w:lang w:eastAsia="ru-RU"/>
        </w:rPr>
      </w:pPr>
    </w:p>
    <w:p w:rsidR="002351E3" w:rsidRPr="002351E3" w:rsidRDefault="002351E3" w:rsidP="002351E3">
      <w:pPr>
        <w:spacing w:after="0" w:line="240" w:lineRule="auto"/>
        <w:jc w:val="center"/>
        <w:rPr>
          <w:rFonts w:ascii="Times New Roman" w:eastAsia="Times New Roman" w:hAnsi="Times New Roman" w:cs="Times New Roman"/>
          <w:b/>
          <w:sz w:val="26"/>
          <w:szCs w:val="26"/>
          <w:lang w:eastAsia="ru-RU"/>
        </w:rPr>
      </w:pPr>
      <w:r w:rsidRPr="002351E3">
        <w:rPr>
          <w:rFonts w:ascii="Times New Roman" w:eastAsia="Times New Roman" w:hAnsi="Times New Roman" w:cs="Times New Roman"/>
          <w:sz w:val="28"/>
          <w:szCs w:val="28"/>
          <w:lang w:eastAsia="ru-RU"/>
        </w:rPr>
        <w:t>Київ – 20</w:t>
      </w:r>
      <w:r w:rsidRPr="002351E3">
        <w:rPr>
          <w:rFonts w:ascii="Times New Roman" w:eastAsia="Times New Roman" w:hAnsi="Times New Roman" w:cs="Times New Roman"/>
          <w:sz w:val="28"/>
          <w:szCs w:val="28"/>
          <w:lang w:val="ru-RU" w:eastAsia="ru-RU"/>
        </w:rPr>
        <w:t>20</w:t>
      </w:r>
      <w:r w:rsidRPr="002351E3">
        <w:rPr>
          <w:rFonts w:ascii="Times New Roman" w:eastAsia="Times New Roman" w:hAnsi="Times New Roman" w:cs="Times New Roman"/>
          <w:sz w:val="28"/>
          <w:szCs w:val="28"/>
          <w:lang w:eastAsia="ru-RU"/>
        </w:rPr>
        <w:t xml:space="preserve"> року</w:t>
      </w:r>
      <w:r w:rsidRPr="002351E3">
        <w:rPr>
          <w:rFonts w:ascii="Times New Roman" w:eastAsia="Times New Roman" w:hAnsi="Times New Roman" w:cs="Times New Roman"/>
          <w:b/>
          <w:sz w:val="28"/>
          <w:szCs w:val="28"/>
          <w:lang w:eastAsia="ru-RU"/>
        </w:rPr>
        <w:br w:type="page"/>
      </w:r>
      <w:r w:rsidRPr="002351E3">
        <w:rPr>
          <w:rFonts w:ascii="Times New Roman" w:eastAsia="Times New Roman" w:hAnsi="Times New Roman" w:cs="Times New Roman"/>
          <w:b/>
          <w:sz w:val="26"/>
          <w:szCs w:val="26"/>
          <w:lang w:eastAsia="ru-RU"/>
        </w:rPr>
        <w:lastRenderedPageBreak/>
        <w:t>ВІДОМІСТЬ ДИПЛОМНОГО ПРОЄКТУ</w:t>
      </w:r>
    </w:p>
    <w:p w:rsidR="002351E3" w:rsidRPr="002351E3" w:rsidRDefault="002351E3" w:rsidP="002351E3">
      <w:pPr>
        <w:tabs>
          <w:tab w:val="left" w:pos="720"/>
          <w:tab w:val="left" w:pos="1440"/>
          <w:tab w:val="left" w:pos="1620"/>
        </w:tabs>
        <w:spacing w:after="0" w:line="240" w:lineRule="auto"/>
        <w:jc w:val="center"/>
        <w:rPr>
          <w:rFonts w:ascii="Times New Roman" w:eastAsia="Times New Roman" w:hAnsi="Times New Roman" w:cs="Times New Roman"/>
          <w:b/>
          <w:sz w:val="26"/>
          <w:szCs w:val="26"/>
          <w:lang w:eastAsia="ru-RU"/>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39"/>
        <w:gridCol w:w="866"/>
        <w:gridCol w:w="2915"/>
        <w:gridCol w:w="2859"/>
        <w:gridCol w:w="780"/>
        <w:gridCol w:w="1300"/>
      </w:tblGrid>
      <w:tr w:rsidR="002351E3" w:rsidRPr="002351E3" w:rsidTr="00A168D1">
        <w:trPr>
          <w:cantSplit/>
          <w:trHeight w:val="1468"/>
        </w:trPr>
        <w:tc>
          <w:tcPr>
            <w:tcW w:w="639" w:type="dxa"/>
            <w:vAlign w:val="center"/>
          </w:tcPr>
          <w:p w:rsidR="002351E3" w:rsidRPr="002351E3" w:rsidRDefault="002351E3" w:rsidP="002351E3">
            <w:pPr>
              <w:tabs>
                <w:tab w:val="left" w:pos="720"/>
                <w:tab w:val="left" w:pos="1440"/>
                <w:tab w:val="left" w:pos="1620"/>
              </w:tabs>
              <w:spacing w:after="0" w:line="240" w:lineRule="auto"/>
              <w:jc w:val="center"/>
              <w:rPr>
                <w:rFonts w:ascii="Times New Roman" w:eastAsia="Times New Roman" w:hAnsi="Times New Roman" w:cs="Times New Roman"/>
                <w:sz w:val="26"/>
                <w:szCs w:val="26"/>
                <w:lang w:eastAsia="ru-RU"/>
              </w:rPr>
            </w:pPr>
            <w:r w:rsidRPr="002351E3">
              <w:rPr>
                <w:rFonts w:ascii="Times New Roman" w:eastAsia="Times New Roman" w:hAnsi="Times New Roman" w:cs="Times New Roman"/>
                <w:sz w:val="26"/>
                <w:szCs w:val="26"/>
                <w:lang w:eastAsia="ru-RU"/>
              </w:rPr>
              <w:t>№ з/п</w:t>
            </w:r>
          </w:p>
        </w:tc>
        <w:tc>
          <w:tcPr>
            <w:tcW w:w="866" w:type="dxa"/>
            <w:textDirection w:val="btLr"/>
            <w:vAlign w:val="center"/>
          </w:tcPr>
          <w:p w:rsidR="002351E3" w:rsidRPr="002351E3" w:rsidRDefault="002351E3" w:rsidP="002351E3">
            <w:pPr>
              <w:tabs>
                <w:tab w:val="left" w:pos="720"/>
                <w:tab w:val="left" w:pos="1440"/>
                <w:tab w:val="left" w:pos="1620"/>
              </w:tabs>
              <w:spacing w:after="0" w:line="240" w:lineRule="auto"/>
              <w:ind w:left="113" w:right="113"/>
              <w:jc w:val="center"/>
              <w:rPr>
                <w:rFonts w:ascii="Times New Roman" w:eastAsia="Times New Roman" w:hAnsi="Times New Roman" w:cs="Times New Roman"/>
                <w:sz w:val="26"/>
                <w:szCs w:val="26"/>
                <w:lang w:eastAsia="ru-RU"/>
              </w:rPr>
            </w:pPr>
            <w:r w:rsidRPr="002351E3">
              <w:rPr>
                <w:rFonts w:ascii="Times New Roman" w:eastAsia="Times New Roman" w:hAnsi="Times New Roman" w:cs="Times New Roman"/>
                <w:sz w:val="26"/>
                <w:szCs w:val="26"/>
                <w:lang w:eastAsia="ru-RU"/>
              </w:rPr>
              <w:t>Формат</w:t>
            </w:r>
          </w:p>
        </w:tc>
        <w:tc>
          <w:tcPr>
            <w:tcW w:w="2915" w:type="dxa"/>
            <w:vAlign w:val="center"/>
          </w:tcPr>
          <w:p w:rsidR="002351E3" w:rsidRPr="002351E3" w:rsidRDefault="002351E3" w:rsidP="002351E3">
            <w:pPr>
              <w:tabs>
                <w:tab w:val="left" w:pos="720"/>
                <w:tab w:val="left" w:pos="1440"/>
                <w:tab w:val="left" w:pos="1620"/>
              </w:tabs>
              <w:spacing w:after="0" w:line="240" w:lineRule="auto"/>
              <w:jc w:val="center"/>
              <w:rPr>
                <w:rFonts w:ascii="Times New Roman" w:eastAsia="Times New Roman" w:hAnsi="Times New Roman" w:cs="Times New Roman"/>
                <w:sz w:val="26"/>
                <w:szCs w:val="26"/>
                <w:lang w:eastAsia="ru-RU"/>
              </w:rPr>
            </w:pPr>
            <w:r w:rsidRPr="002351E3">
              <w:rPr>
                <w:rFonts w:ascii="Times New Roman" w:eastAsia="Times New Roman" w:hAnsi="Times New Roman" w:cs="Times New Roman"/>
                <w:sz w:val="26"/>
                <w:szCs w:val="26"/>
                <w:lang w:eastAsia="ru-RU"/>
              </w:rPr>
              <w:t>Позначення</w:t>
            </w:r>
          </w:p>
        </w:tc>
        <w:tc>
          <w:tcPr>
            <w:tcW w:w="2859" w:type="dxa"/>
            <w:vAlign w:val="center"/>
          </w:tcPr>
          <w:p w:rsidR="002351E3" w:rsidRPr="002351E3" w:rsidRDefault="002351E3" w:rsidP="002351E3">
            <w:pPr>
              <w:tabs>
                <w:tab w:val="left" w:pos="720"/>
                <w:tab w:val="left" w:pos="1440"/>
                <w:tab w:val="left" w:pos="1620"/>
              </w:tabs>
              <w:spacing w:after="0" w:line="240" w:lineRule="auto"/>
              <w:jc w:val="center"/>
              <w:rPr>
                <w:rFonts w:ascii="Times New Roman" w:eastAsia="Times New Roman" w:hAnsi="Times New Roman" w:cs="Times New Roman"/>
                <w:sz w:val="26"/>
                <w:szCs w:val="26"/>
                <w:lang w:eastAsia="ru-RU"/>
              </w:rPr>
            </w:pPr>
            <w:r w:rsidRPr="002351E3">
              <w:rPr>
                <w:rFonts w:ascii="Times New Roman" w:eastAsia="Times New Roman" w:hAnsi="Times New Roman" w:cs="Times New Roman"/>
                <w:sz w:val="26"/>
                <w:szCs w:val="26"/>
                <w:lang w:eastAsia="ru-RU"/>
              </w:rPr>
              <w:t>Найменування</w:t>
            </w:r>
          </w:p>
        </w:tc>
        <w:tc>
          <w:tcPr>
            <w:tcW w:w="780" w:type="dxa"/>
            <w:textDirection w:val="btLr"/>
            <w:vAlign w:val="center"/>
          </w:tcPr>
          <w:p w:rsidR="002351E3" w:rsidRPr="002351E3" w:rsidRDefault="002351E3" w:rsidP="002351E3">
            <w:pPr>
              <w:tabs>
                <w:tab w:val="left" w:pos="720"/>
                <w:tab w:val="left" w:pos="1440"/>
                <w:tab w:val="left" w:pos="1620"/>
              </w:tabs>
              <w:spacing w:after="0" w:line="240" w:lineRule="auto"/>
              <w:ind w:left="113" w:right="113"/>
              <w:jc w:val="center"/>
              <w:rPr>
                <w:rFonts w:ascii="Times New Roman" w:eastAsia="Times New Roman" w:hAnsi="Times New Roman" w:cs="Times New Roman"/>
                <w:sz w:val="26"/>
                <w:szCs w:val="26"/>
                <w:lang w:eastAsia="ru-RU"/>
              </w:rPr>
            </w:pPr>
            <w:r w:rsidRPr="002351E3">
              <w:rPr>
                <w:rFonts w:ascii="Times New Roman" w:eastAsia="Times New Roman" w:hAnsi="Times New Roman" w:cs="Times New Roman"/>
                <w:sz w:val="26"/>
                <w:szCs w:val="26"/>
                <w:lang w:eastAsia="ru-RU"/>
              </w:rPr>
              <w:t>Кількість листів</w:t>
            </w:r>
          </w:p>
        </w:tc>
        <w:tc>
          <w:tcPr>
            <w:tcW w:w="1300" w:type="dxa"/>
            <w:vAlign w:val="center"/>
          </w:tcPr>
          <w:p w:rsidR="002351E3" w:rsidRPr="002351E3" w:rsidRDefault="002351E3" w:rsidP="002351E3">
            <w:pPr>
              <w:tabs>
                <w:tab w:val="left" w:pos="720"/>
                <w:tab w:val="left" w:pos="1440"/>
                <w:tab w:val="left" w:pos="1620"/>
              </w:tabs>
              <w:spacing w:after="0" w:line="240" w:lineRule="auto"/>
              <w:jc w:val="center"/>
              <w:rPr>
                <w:rFonts w:ascii="Times New Roman" w:eastAsia="Times New Roman" w:hAnsi="Times New Roman" w:cs="Times New Roman"/>
                <w:sz w:val="26"/>
                <w:szCs w:val="26"/>
                <w:lang w:eastAsia="ru-RU"/>
              </w:rPr>
            </w:pPr>
            <w:r w:rsidRPr="002351E3">
              <w:rPr>
                <w:rFonts w:ascii="Times New Roman" w:eastAsia="Times New Roman" w:hAnsi="Times New Roman" w:cs="Times New Roman"/>
                <w:sz w:val="26"/>
                <w:szCs w:val="26"/>
                <w:lang w:eastAsia="ru-RU"/>
              </w:rPr>
              <w:t>Примітка</w:t>
            </w:r>
          </w:p>
        </w:tc>
      </w:tr>
      <w:tr w:rsidR="002351E3" w:rsidRPr="002351E3" w:rsidTr="00A168D1">
        <w:tc>
          <w:tcPr>
            <w:tcW w:w="639" w:type="dxa"/>
          </w:tcPr>
          <w:p w:rsidR="002351E3" w:rsidRPr="002351E3" w:rsidRDefault="002351E3" w:rsidP="002351E3">
            <w:pPr>
              <w:tabs>
                <w:tab w:val="left" w:pos="720"/>
                <w:tab w:val="left" w:pos="1440"/>
                <w:tab w:val="left" w:pos="1620"/>
              </w:tabs>
              <w:spacing w:after="0" w:line="240" w:lineRule="auto"/>
              <w:jc w:val="center"/>
              <w:rPr>
                <w:rFonts w:ascii="Times New Roman" w:eastAsia="Times New Roman" w:hAnsi="Times New Roman" w:cs="Times New Roman"/>
                <w:sz w:val="26"/>
                <w:szCs w:val="26"/>
                <w:lang w:eastAsia="ru-RU"/>
              </w:rPr>
            </w:pPr>
            <w:r w:rsidRPr="002351E3">
              <w:rPr>
                <w:rFonts w:ascii="Times New Roman" w:eastAsia="Times New Roman" w:hAnsi="Times New Roman" w:cs="Times New Roman"/>
                <w:sz w:val="26"/>
                <w:szCs w:val="26"/>
                <w:lang w:eastAsia="ru-RU"/>
              </w:rPr>
              <w:t>1</w:t>
            </w:r>
          </w:p>
        </w:tc>
        <w:tc>
          <w:tcPr>
            <w:tcW w:w="866" w:type="dxa"/>
          </w:tcPr>
          <w:p w:rsidR="002351E3" w:rsidRPr="002351E3" w:rsidRDefault="002351E3" w:rsidP="002351E3">
            <w:pPr>
              <w:tabs>
                <w:tab w:val="left" w:pos="720"/>
                <w:tab w:val="left" w:pos="1440"/>
                <w:tab w:val="left" w:pos="1620"/>
              </w:tabs>
              <w:spacing w:after="0" w:line="240" w:lineRule="auto"/>
              <w:jc w:val="center"/>
              <w:rPr>
                <w:rFonts w:ascii="Times New Roman" w:eastAsia="Times New Roman" w:hAnsi="Times New Roman" w:cs="Times New Roman"/>
                <w:color w:val="0033CC"/>
                <w:sz w:val="26"/>
                <w:szCs w:val="26"/>
                <w:lang w:eastAsia="ru-RU"/>
              </w:rPr>
            </w:pPr>
            <w:r w:rsidRPr="00833858">
              <w:rPr>
                <w:rFonts w:ascii="Times New Roman" w:eastAsia="Times New Roman" w:hAnsi="Times New Roman" w:cs="Times New Roman"/>
                <w:sz w:val="26"/>
                <w:szCs w:val="26"/>
                <w:lang w:eastAsia="ru-RU"/>
              </w:rPr>
              <w:t>А4</w:t>
            </w:r>
          </w:p>
        </w:tc>
        <w:tc>
          <w:tcPr>
            <w:tcW w:w="2915" w:type="dxa"/>
          </w:tcPr>
          <w:p w:rsidR="002351E3" w:rsidRPr="002351E3" w:rsidRDefault="002351E3" w:rsidP="002351E3">
            <w:pPr>
              <w:tabs>
                <w:tab w:val="left" w:pos="720"/>
                <w:tab w:val="left" w:pos="1440"/>
                <w:tab w:val="left" w:pos="1620"/>
              </w:tabs>
              <w:spacing w:after="0" w:line="240" w:lineRule="auto"/>
              <w:rPr>
                <w:rFonts w:ascii="Times New Roman" w:eastAsia="Times New Roman" w:hAnsi="Times New Roman" w:cs="Times New Roman"/>
                <w:color w:val="0033CC"/>
                <w:sz w:val="26"/>
                <w:szCs w:val="26"/>
                <w:lang w:eastAsia="ru-RU"/>
              </w:rPr>
            </w:pPr>
          </w:p>
        </w:tc>
        <w:tc>
          <w:tcPr>
            <w:tcW w:w="2859" w:type="dxa"/>
          </w:tcPr>
          <w:p w:rsidR="002351E3" w:rsidRPr="002351E3" w:rsidRDefault="002351E3" w:rsidP="002351E3">
            <w:pPr>
              <w:tabs>
                <w:tab w:val="left" w:pos="720"/>
                <w:tab w:val="left" w:pos="1440"/>
                <w:tab w:val="left" w:pos="1620"/>
              </w:tabs>
              <w:spacing w:after="0" w:line="240" w:lineRule="auto"/>
              <w:rPr>
                <w:rFonts w:ascii="Times New Roman" w:eastAsia="Times New Roman" w:hAnsi="Times New Roman" w:cs="Times New Roman"/>
                <w:color w:val="0033CC"/>
                <w:sz w:val="26"/>
                <w:szCs w:val="26"/>
                <w:lang w:eastAsia="ru-RU"/>
              </w:rPr>
            </w:pPr>
            <w:r w:rsidRPr="00833858">
              <w:rPr>
                <w:rFonts w:ascii="Times New Roman" w:eastAsia="Times New Roman" w:hAnsi="Times New Roman" w:cs="Times New Roman"/>
                <w:sz w:val="26"/>
                <w:szCs w:val="26"/>
                <w:lang w:eastAsia="ru-RU"/>
              </w:rPr>
              <w:t>Завдання на дипломний про</w:t>
            </w:r>
            <w:r w:rsidRPr="00833858">
              <w:rPr>
                <w:rFonts w:ascii="Times New Roman" w:eastAsia="Times New Roman" w:hAnsi="Times New Roman" w:cs="Times New Roman"/>
                <w:sz w:val="26"/>
                <w:szCs w:val="26"/>
                <w:lang w:val="ru-RU" w:eastAsia="ru-RU"/>
              </w:rPr>
              <w:t>е</w:t>
            </w:r>
            <w:r w:rsidRPr="00833858">
              <w:rPr>
                <w:rFonts w:ascii="Times New Roman" w:eastAsia="Times New Roman" w:hAnsi="Times New Roman" w:cs="Times New Roman"/>
                <w:sz w:val="26"/>
                <w:szCs w:val="26"/>
                <w:lang w:eastAsia="ru-RU"/>
              </w:rPr>
              <w:t>кт</w:t>
            </w:r>
          </w:p>
        </w:tc>
        <w:tc>
          <w:tcPr>
            <w:tcW w:w="780" w:type="dxa"/>
          </w:tcPr>
          <w:p w:rsidR="002351E3" w:rsidRPr="002351E3" w:rsidRDefault="002351E3" w:rsidP="002351E3">
            <w:pPr>
              <w:tabs>
                <w:tab w:val="left" w:pos="720"/>
                <w:tab w:val="left" w:pos="1440"/>
                <w:tab w:val="left" w:pos="1620"/>
              </w:tabs>
              <w:spacing w:after="0" w:line="240" w:lineRule="auto"/>
              <w:jc w:val="center"/>
              <w:rPr>
                <w:rFonts w:ascii="Times New Roman" w:eastAsia="Times New Roman" w:hAnsi="Times New Roman" w:cs="Times New Roman"/>
                <w:color w:val="0033CC"/>
                <w:sz w:val="26"/>
                <w:szCs w:val="26"/>
                <w:lang w:eastAsia="ru-RU"/>
              </w:rPr>
            </w:pPr>
            <w:r w:rsidRPr="00833858">
              <w:rPr>
                <w:rFonts w:ascii="Times New Roman" w:eastAsia="Times New Roman" w:hAnsi="Times New Roman" w:cs="Times New Roman"/>
                <w:sz w:val="26"/>
                <w:szCs w:val="26"/>
                <w:lang w:eastAsia="ru-RU"/>
              </w:rPr>
              <w:t>2</w:t>
            </w:r>
          </w:p>
        </w:tc>
        <w:tc>
          <w:tcPr>
            <w:tcW w:w="1300" w:type="dxa"/>
          </w:tcPr>
          <w:p w:rsidR="002351E3" w:rsidRPr="002351E3" w:rsidRDefault="002351E3" w:rsidP="002351E3">
            <w:pPr>
              <w:tabs>
                <w:tab w:val="left" w:pos="720"/>
                <w:tab w:val="left" w:pos="1440"/>
                <w:tab w:val="left" w:pos="1620"/>
              </w:tabs>
              <w:spacing w:after="0" w:line="240" w:lineRule="auto"/>
              <w:jc w:val="center"/>
              <w:rPr>
                <w:rFonts w:ascii="Times New Roman" w:eastAsia="Times New Roman" w:hAnsi="Times New Roman" w:cs="Times New Roman"/>
                <w:sz w:val="26"/>
                <w:szCs w:val="26"/>
                <w:lang w:eastAsia="ru-RU"/>
              </w:rPr>
            </w:pPr>
          </w:p>
        </w:tc>
      </w:tr>
      <w:tr w:rsidR="002351E3" w:rsidRPr="002351E3" w:rsidTr="00A168D1">
        <w:tc>
          <w:tcPr>
            <w:tcW w:w="639" w:type="dxa"/>
          </w:tcPr>
          <w:p w:rsidR="002351E3" w:rsidRPr="002351E3" w:rsidRDefault="002351E3" w:rsidP="002351E3">
            <w:pPr>
              <w:tabs>
                <w:tab w:val="left" w:pos="720"/>
                <w:tab w:val="left" w:pos="1440"/>
                <w:tab w:val="left" w:pos="1620"/>
              </w:tabs>
              <w:spacing w:after="0" w:line="240" w:lineRule="auto"/>
              <w:jc w:val="center"/>
              <w:rPr>
                <w:rFonts w:ascii="Times New Roman" w:eastAsia="Times New Roman" w:hAnsi="Times New Roman" w:cs="Times New Roman"/>
                <w:sz w:val="26"/>
                <w:szCs w:val="26"/>
                <w:lang w:eastAsia="ru-RU"/>
              </w:rPr>
            </w:pPr>
            <w:r w:rsidRPr="002351E3">
              <w:rPr>
                <w:rFonts w:ascii="Times New Roman" w:eastAsia="Times New Roman" w:hAnsi="Times New Roman" w:cs="Times New Roman"/>
                <w:sz w:val="26"/>
                <w:szCs w:val="26"/>
                <w:lang w:eastAsia="ru-RU"/>
              </w:rPr>
              <w:t>2</w:t>
            </w:r>
          </w:p>
        </w:tc>
        <w:tc>
          <w:tcPr>
            <w:tcW w:w="866" w:type="dxa"/>
          </w:tcPr>
          <w:p w:rsidR="002351E3" w:rsidRPr="00833858" w:rsidRDefault="002351E3" w:rsidP="002351E3">
            <w:pPr>
              <w:tabs>
                <w:tab w:val="left" w:pos="720"/>
                <w:tab w:val="left" w:pos="1440"/>
                <w:tab w:val="left" w:pos="1620"/>
              </w:tabs>
              <w:spacing w:after="0" w:line="240" w:lineRule="auto"/>
              <w:jc w:val="center"/>
              <w:rPr>
                <w:rFonts w:ascii="Times New Roman" w:eastAsia="Times New Roman" w:hAnsi="Times New Roman" w:cs="Times New Roman"/>
                <w:sz w:val="26"/>
                <w:szCs w:val="26"/>
                <w:lang w:eastAsia="ru-RU"/>
              </w:rPr>
            </w:pPr>
            <w:r w:rsidRPr="00833858">
              <w:rPr>
                <w:rFonts w:ascii="Times New Roman" w:eastAsia="Times New Roman" w:hAnsi="Times New Roman" w:cs="Times New Roman"/>
                <w:sz w:val="26"/>
                <w:szCs w:val="26"/>
                <w:lang w:eastAsia="ru-RU"/>
              </w:rPr>
              <w:t>А4</w:t>
            </w:r>
          </w:p>
        </w:tc>
        <w:tc>
          <w:tcPr>
            <w:tcW w:w="2915" w:type="dxa"/>
          </w:tcPr>
          <w:p w:rsidR="002351E3" w:rsidRPr="00833858" w:rsidRDefault="00833858" w:rsidP="002351E3">
            <w:pPr>
              <w:tabs>
                <w:tab w:val="left" w:pos="720"/>
                <w:tab w:val="left" w:pos="1440"/>
                <w:tab w:val="left" w:pos="1620"/>
              </w:tabs>
              <w:spacing w:after="0" w:line="240" w:lineRule="auto"/>
              <w:rPr>
                <w:rFonts w:ascii="Times New Roman" w:eastAsia="Times New Roman" w:hAnsi="Times New Roman" w:cs="Times New Roman"/>
                <w:sz w:val="26"/>
                <w:szCs w:val="26"/>
                <w:lang w:eastAsia="ru-RU"/>
              </w:rPr>
            </w:pPr>
            <w:r w:rsidRPr="00833858">
              <w:rPr>
                <w:rFonts w:ascii="Times New Roman" w:eastAsia="Times New Roman" w:hAnsi="Times New Roman" w:cs="Times New Roman"/>
                <w:sz w:val="26"/>
                <w:szCs w:val="26"/>
                <w:lang w:eastAsia="ru-RU"/>
              </w:rPr>
              <w:t>2410 ДП.ОА-п71-11 ПЗ</w:t>
            </w:r>
          </w:p>
        </w:tc>
        <w:tc>
          <w:tcPr>
            <w:tcW w:w="2859" w:type="dxa"/>
          </w:tcPr>
          <w:p w:rsidR="002351E3" w:rsidRPr="00833858" w:rsidRDefault="002351E3" w:rsidP="002351E3">
            <w:pPr>
              <w:tabs>
                <w:tab w:val="left" w:pos="720"/>
                <w:tab w:val="left" w:pos="1440"/>
                <w:tab w:val="left" w:pos="1620"/>
              </w:tabs>
              <w:spacing w:after="0" w:line="240" w:lineRule="auto"/>
              <w:rPr>
                <w:rFonts w:ascii="Times New Roman" w:eastAsia="Times New Roman" w:hAnsi="Times New Roman" w:cs="Times New Roman"/>
                <w:sz w:val="26"/>
                <w:szCs w:val="26"/>
                <w:lang w:eastAsia="ru-RU"/>
              </w:rPr>
            </w:pPr>
            <w:r w:rsidRPr="00833858">
              <w:rPr>
                <w:rFonts w:ascii="Times New Roman" w:eastAsia="Times New Roman" w:hAnsi="Times New Roman" w:cs="Times New Roman"/>
                <w:sz w:val="26"/>
                <w:szCs w:val="26"/>
                <w:lang w:eastAsia="ru-RU"/>
              </w:rPr>
              <w:t>Пояснювальна записка</w:t>
            </w:r>
          </w:p>
        </w:tc>
        <w:tc>
          <w:tcPr>
            <w:tcW w:w="780" w:type="dxa"/>
          </w:tcPr>
          <w:p w:rsidR="002351E3" w:rsidRPr="00833858" w:rsidRDefault="006432F9" w:rsidP="002351E3">
            <w:pPr>
              <w:tabs>
                <w:tab w:val="left" w:pos="720"/>
                <w:tab w:val="left" w:pos="1440"/>
                <w:tab w:val="left" w:pos="1620"/>
              </w:tabs>
              <w:spacing w:after="0" w:line="240" w:lineRule="auto"/>
              <w:jc w:val="center"/>
              <w:rPr>
                <w:rFonts w:ascii="Times New Roman" w:eastAsia="Times New Roman" w:hAnsi="Times New Roman" w:cs="Times New Roman"/>
                <w:sz w:val="26"/>
                <w:szCs w:val="26"/>
                <w:lang w:eastAsia="ru-RU"/>
              </w:rPr>
            </w:pPr>
            <w:r>
              <w:rPr>
                <w:rFonts w:ascii="Times New Roman" w:eastAsia="Times New Roman" w:hAnsi="Times New Roman" w:cs="Times New Roman"/>
                <w:sz w:val="26"/>
                <w:szCs w:val="26"/>
                <w:lang w:eastAsia="ru-RU"/>
              </w:rPr>
              <w:t>72</w:t>
            </w:r>
          </w:p>
        </w:tc>
        <w:tc>
          <w:tcPr>
            <w:tcW w:w="1300" w:type="dxa"/>
          </w:tcPr>
          <w:p w:rsidR="002351E3" w:rsidRPr="002351E3" w:rsidRDefault="002351E3" w:rsidP="002351E3">
            <w:pPr>
              <w:tabs>
                <w:tab w:val="left" w:pos="720"/>
                <w:tab w:val="left" w:pos="1440"/>
                <w:tab w:val="left" w:pos="1620"/>
              </w:tabs>
              <w:spacing w:after="0" w:line="240" w:lineRule="auto"/>
              <w:jc w:val="center"/>
              <w:rPr>
                <w:rFonts w:ascii="Times New Roman" w:eastAsia="Times New Roman" w:hAnsi="Times New Roman" w:cs="Times New Roman"/>
                <w:sz w:val="26"/>
                <w:szCs w:val="26"/>
                <w:lang w:eastAsia="ru-RU"/>
              </w:rPr>
            </w:pPr>
          </w:p>
        </w:tc>
      </w:tr>
      <w:tr w:rsidR="002351E3" w:rsidRPr="002351E3" w:rsidTr="00A168D1">
        <w:tc>
          <w:tcPr>
            <w:tcW w:w="639" w:type="dxa"/>
          </w:tcPr>
          <w:p w:rsidR="002351E3" w:rsidRPr="002351E3" w:rsidRDefault="002351E3" w:rsidP="002351E3">
            <w:pPr>
              <w:tabs>
                <w:tab w:val="left" w:pos="720"/>
                <w:tab w:val="left" w:pos="1440"/>
                <w:tab w:val="left" w:pos="1620"/>
              </w:tabs>
              <w:spacing w:after="0" w:line="240" w:lineRule="auto"/>
              <w:jc w:val="center"/>
              <w:rPr>
                <w:rFonts w:ascii="Times New Roman" w:eastAsia="Times New Roman" w:hAnsi="Times New Roman" w:cs="Times New Roman"/>
                <w:sz w:val="26"/>
                <w:szCs w:val="26"/>
                <w:lang w:eastAsia="ru-RU"/>
              </w:rPr>
            </w:pPr>
            <w:r w:rsidRPr="002351E3">
              <w:rPr>
                <w:rFonts w:ascii="Times New Roman" w:eastAsia="Times New Roman" w:hAnsi="Times New Roman" w:cs="Times New Roman"/>
                <w:sz w:val="26"/>
                <w:szCs w:val="26"/>
                <w:lang w:eastAsia="ru-RU"/>
              </w:rPr>
              <w:t>3</w:t>
            </w:r>
          </w:p>
        </w:tc>
        <w:tc>
          <w:tcPr>
            <w:tcW w:w="866" w:type="dxa"/>
          </w:tcPr>
          <w:p w:rsidR="002351E3" w:rsidRPr="00833858" w:rsidRDefault="002351E3" w:rsidP="002351E3">
            <w:pPr>
              <w:tabs>
                <w:tab w:val="left" w:pos="720"/>
                <w:tab w:val="left" w:pos="1440"/>
                <w:tab w:val="left" w:pos="1620"/>
              </w:tabs>
              <w:spacing w:after="0" w:line="240" w:lineRule="auto"/>
              <w:jc w:val="center"/>
              <w:rPr>
                <w:rFonts w:ascii="Times New Roman" w:eastAsia="Times New Roman" w:hAnsi="Times New Roman" w:cs="Times New Roman"/>
                <w:sz w:val="26"/>
                <w:szCs w:val="26"/>
                <w:lang w:eastAsia="ru-RU"/>
              </w:rPr>
            </w:pPr>
            <w:r w:rsidRPr="00833858">
              <w:rPr>
                <w:rFonts w:ascii="Times New Roman" w:eastAsia="Times New Roman" w:hAnsi="Times New Roman" w:cs="Times New Roman"/>
                <w:sz w:val="26"/>
                <w:szCs w:val="26"/>
                <w:lang w:eastAsia="ru-RU"/>
              </w:rPr>
              <w:t>А1</w:t>
            </w:r>
          </w:p>
        </w:tc>
        <w:tc>
          <w:tcPr>
            <w:tcW w:w="2915" w:type="dxa"/>
          </w:tcPr>
          <w:p w:rsidR="002351E3" w:rsidRPr="00833858" w:rsidRDefault="00833858" w:rsidP="000040A3">
            <w:pPr>
              <w:tabs>
                <w:tab w:val="left" w:pos="720"/>
                <w:tab w:val="left" w:pos="1440"/>
                <w:tab w:val="left" w:pos="1620"/>
              </w:tabs>
              <w:spacing w:after="0" w:line="240" w:lineRule="auto"/>
              <w:rPr>
                <w:rFonts w:ascii="Times New Roman" w:eastAsia="Times New Roman" w:hAnsi="Times New Roman" w:cs="Times New Roman"/>
                <w:sz w:val="26"/>
                <w:szCs w:val="26"/>
                <w:lang w:eastAsia="ru-RU"/>
              </w:rPr>
            </w:pPr>
            <w:r w:rsidRPr="00833858">
              <w:rPr>
                <w:rFonts w:ascii="Times New Roman" w:eastAsia="Times New Roman" w:hAnsi="Times New Roman" w:cs="Times New Roman"/>
                <w:sz w:val="26"/>
                <w:szCs w:val="26"/>
                <w:lang w:eastAsia="ru-RU"/>
              </w:rPr>
              <w:t xml:space="preserve">2410 ДП.ОА-п71-11 </w:t>
            </w:r>
            <w:r w:rsidR="000040A3">
              <w:rPr>
                <w:rFonts w:ascii="Times New Roman" w:eastAsia="Times New Roman" w:hAnsi="Times New Roman" w:cs="Times New Roman"/>
                <w:sz w:val="26"/>
                <w:szCs w:val="26"/>
                <w:lang w:eastAsia="ru-RU"/>
              </w:rPr>
              <w:t>Е3</w:t>
            </w:r>
          </w:p>
        </w:tc>
        <w:tc>
          <w:tcPr>
            <w:tcW w:w="2859" w:type="dxa"/>
          </w:tcPr>
          <w:p w:rsidR="002351E3" w:rsidRPr="002351E3" w:rsidRDefault="002351E3" w:rsidP="002351E3">
            <w:pPr>
              <w:tabs>
                <w:tab w:val="left" w:pos="720"/>
                <w:tab w:val="left" w:pos="1440"/>
                <w:tab w:val="left" w:pos="1620"/>
              </w:tabs>
              <w:spacing w:after="0" w:line="240" w:lineRule="auto"/>
              <w:rPr>
                <w:rFonts w:ascii="Times New Roman" w:eastAsia="Times New Roman" w:hAnsi="Times New Roman" w:cs="Times New Roman"/>
                <w:color w:val="0033CC"/>
                <w:sz w:val="26"/>
                <w:szCs w:val="26"/>
                <w:lang w:eastAsia="ru-RU"/>
              </w:rPr>
            </w:pPr>
          </w:p>
        </w:tc>
        <w:tc>
          <w:tcPr>
            <w:tcW w:w="780" w:type="dxa"/>
          </w:tcPr>
          <w:p w:rsidR="002351E3" w:rsidRPr="00833858" w:rsidRDefault="002351E3" w:rsidP="002351E3">
            <w:pPr>
              <w:tabs>
                <w:tab w:val="left" w:pos="720"/>
                <w:tab w:val="left" w:pos="1440"/>
                <w:tab w:val="left" w:pos="1620"/>
              </w:tabs>
              <w:spacing w:after="0" w:line="240" w:lineRule="auto"/>
              <w:jc w:val="center"/>
              <w:rPr>
                <w:rFonts w:ascii="Times New Roman" w:eastAsia="Times New Roman" w:hAnsi="Times New Roman" w:cs="Times New Roman"/>
                <w:sz w:val="26"/>
                <w:szCs w:val="26"/>
                <w:lang w:eastAsia="ru-RU"/>
              </w:rPr>
            </w:pPr>
            <w:r w:rsidRPr="00833858">
              <w:rPr>
                <w:rFonts w:ascii="Times New Roman" w:eastAsia="Times New Roman" w:hAnsi="Times New Roman" w:cs="Times New Roman"/>
                <w:sz w:val="26"/>
                <w:szCs w:val="26"/>
                <w:lang w:eastAsia="ru-RU"/>
              </w:rPr>
              <w:t>1</w:t>
            </w:r>
          </w:p>
        </w:tc>
        <w:tc>
          <w:tcPr>
            <w:tcW w:w="1300" w:type="dxa"/>
          </w:tcPr>
          <w:p w:rsidR="002351E3" w:rsidRPr="002351E3" w:rsidRDefault="002351E3" w:rsidP="002351E3">
            <w:pPr>
              <w:tabs>
                <w:tab w:val="left" w:pos="720"/>
                <w:tab w:val="left" w:pos="1440"/>
                <w:tab w:val="left" w:pos="1620"/>
              </w:tabs>
              <w:spacing w:after="0" w:line="240" w:lineRule="auto"/>
              <w:jc w:val="center"/>
              <w:rPr>
                <w:rFonts w:ascii="Times New Roman" w:eastAsia="Times New Roman" w:hAnsi="Times New Roman" w:cs="Times New Roman"/>
                <w:sz w:val="26"/>
                <w:szCs w:val="26"/>
                <w:lang w:eastAsia="ru-RU"/>
              </w:rPr>
            </w:pPr>
          </w:p>
        </w:tc>
      </w:tr>
      <w:tr w:rsidR="002351E3" w:rsidRPr="002351E3" w:rsidTr="00A168D1">
        <w:tc>
          <w:tcPr>
            <w:tcW w:w="639" w:type="dxa"/>
          </w:tcPr>
          <w:p w:rsidR="002351E3" w:rsidRPr="002351E3" w:rsidRDefault="002351E3" w:rsidP="002351E3">
            <w:pPr>
              <w:tabs>
                <w:tab w:val="left" w:pos="720"/>
                <w:tab w:val="left" w:pos="1440"/>
                <w:tab w:val="left" w:pos="1620"/>
              </w:tabs>
              <w:spacing w:after="0" w:line="240" w:lineRule="auto"/>
              <w:jc w:val="center"/>
              <w:rPr>
                <w:rFonts w:ascii="Times New Roman" w:eastAsia="Times New Roman" w:hAnsi="Times New Roman" w:cs="Times New Roman"/>
                <w:sz w:val="26"/>
                <w:szCs w:val="26"/>
                <w:lang w:eastAsia="ru-RU"/>
              </w:rPr>
            </w:pPr>
            <w:r w:rsidRPr="002351E3">
              <w:rPr>
                <w:rFonts w:ascii="Times New Roman" w:eastAsia="Times New Roman" w:hAnsi="Times New Roman" w:cs="Times New Roman"/>
                <w:sz w:val="26"/>
                <w:szCs w:val="26"/>
                <w:lang w:eastAsia="ru-RU"/>
              </w:rPr>
              <w:t>4</w:t>
            </w:r>
          </w:p>
        </w:tc>
        <w:tc>
          <w:tcPr>
            <w:tcW w:w="866" w:type="dxa"/>
          </w:tcPr>
          <w:p w:rsidR="002351E3" w:rsidRPr="00833858" w:rsidRDefault="002351E3" w:rsidP="002351E3">
            <w:pPr>
              <w:tabs>
                <w:tab w:val="left" w:pos="720"/>
                <w:tab w:val="left" w:pos="1440"/>
                <w:tab w:val="left" w:pos="1620"/>
              </w:tabs>
              <w:spacing w:after="0" w:line="240" w:lineRule="auto"/>
              <w:jc w:val="center"/>
              <w:rPr>
                <w:rFonts w:ascii="Times New Roman" w:eastAsia="Times New Roman" w:hAnsi="Times New Roman" w:cs="Times New Roman"/>
                <w:sz w:val="26"/>
                <w:szCs w:val="26"/>
                <w:lang w:eastAsia="ru-RU"/>
              </w:rPr>
            </w:pPr>
            <w:r w:rsidRPr="00833858">
              <w:rPr>
                <w:rFonts w:ascii="Times New Roman" w:eastAsia="Times New Roman" w:hAnsi="Times New Roman" w:cs="Times New Roman"/>
                <w:sz w:val="26"/>
                <w:szCs w:val="26"/>
                <w:lang w:eastAsia="ru-RU"/>
              </w:rPr>
              <w:t>А1</w:t>
            </w:r>
          </w:p>
        </w:tc>
        <w:tc>
          <w:tcPr>
            <w:tcW w:w="2915" w:type="dxa"/>
          </w:tcPr>
          <w:p w:rsidR="002351E3" w:rsidRPr="00833858" w:rsidRDefault="00833858" w:rsidP="000040A3">
            <w:pPr>
              <w:tabs>
                <w:tab w:val="left" w:pos="720"/>
                <w:tab w:val="left" w:pos="1440"/>
                <w:tab w:val="left" w:pos="1620"/>
              </w:tabs>
              <w:spacing w:after="0" w:line="240" w:lineRule="auto"/>
              <w:rPr>
                <w:rFonts w:ascii="Times New Roman" w:eastAsia="Times New Roman" w:hAnsi="Times New Roman" w:cs="Times New Roman"/>
                <w:sz w:val="26"/>
                <w:szCs w:val="26"/>
                <w:lang w:eastAsia="ru-RU"/>
              </w:rPr>
            </w:pPr>
            <w:r w:rsidRPr="00833858">
              <w:rPr>
                <w:rFonts w:ascii="Times New Roman" w:eastAsia="Times New Roman" w:hAnsi="Times New Roman" w:cs="Times New Roman"/>
                <w:sz w:val="26"/>
                <w:szCs w:val="26"/>
                <w:lang w:eastAsia="ru-RU"/>
              </w:rPr>
              <w:t xml:space="preserve">2410 ДП.ОА-п71-11 </w:t>
            </w:r>
            <w:r w:rsidR="000040A3">
              <w:rPr>
                <w:rFonts w:ascii="Times New Roman" w:eastAsia="Times New Roman" w:hAnsi="Times New Roman" w:cs="Times New Roman"/>
                <w:sz w:val="26"/>
                <w:szCs w:val="26"/>
                <w:lang w:eastAsia="ru-RU"/>
              </w:rPr>
              <w:t>Е3</w:t>
            </w:r>
          </w:p>
        </w:tc>
        <w:tc>
          <w:tcPr>
            <w:tcW w:w="2859" w:type="dxa"/>
          </w:tcPr>
          <w:p w:rsidR="002351E3" w:rsidRPr="002351E3" w:rsidRDefault="002351E3" w:rsidP="002351E3">
            <w:pPr>
              <w:tabs>
                <w:tab w:val="left" w:pos="720"/>
                <w:tab w:val="left" w:pos="1440"/>
                <w:tab w:val="left" w:pos="1620"/>
              </w:tabs>
              <w:spacing w:after="0" w:line="240" w:lineRule="auto"/>
              <w:rPr>
                <w:rFonts w:ascii="Times New Roman" w:eastAsia="Times New Roman" w:hAnsi="Times New Roman" w:cs="Times New Roman"/>
                <w:color w:val="0033CC"/>
                <w:sz w:val="26"/>
                <w:szCs w:val="26"/>
                <w:lang w:eastAsia="ru-RU"/>
              </w:rPr>
            </w:pPr>
          </w:p>
        </w:tc>
        <w:tc>
          <w:tcPr>
            <w:tcW w:w="780" w:type="dxa"/>
          </w:tcPr>
          <w:p w:rsidR="002351E3" w:rsidRPr="00833858" w:rsidRDefault="002351E3" w:rsidP="002351E3">
            <w:pPr>
              <w:tabs>
                <w:tab w:val="left" w:pos="720"/>
                <w:tab w:val="left" w:pos="1440"/>
                <w:tab w:val="left" w:pos="1620"/>
              </w:tabs>
              <w:spacing w:after="0" w:line="240" w:lineRule="auto"/>
              <w:jc w:val="center"/>
              <w:rPr>
                <w:rFonts w:ascii="Times New Roman" w:eastAsia="Times New Roman" w:hAnsi="Times New Roman" w:cs="Times New Roman"/>
                <w:sz w:val="26"/>
                <w:szCs w:val="26"/>
                <w:lang w:eastAsia="ru-RU"/>
              </w:rPr>
            </w:pPr>
            <w:r w:rsidRPr="00833858">
              <w:rPr>
                <w:rFonts w:ascii="Times New Roman" w:eastAsia="Times New Roman" w:hAnsi="Times New Roman" w:cs="Times New Roman"/>
                <w:sz w:val="26"/>
                <w:szCs w:val="26"/>
                <w:lang w:eastAsia="ru-RU"/>
              </w:rPr>
              <w:t>1</w:t>
            </w:r>
          </w:p>
        </w:tc>
        <w:tc>
          <w:tcPr>
            <w:tcW w:w="1300" w:type="dxa"/>
          </w:tcPr>
          <w:p w:rsidR="002351E3" w:rsidRPr="002351E3" w:rsidRDefault="002351E3" w:rsidP="002351E3">
            <w:pPr>
              <w:tabs>
                <w:tab w:val="left" w:pos="720"/>
                <w:tab w:val="left" w:pos="1440"/>
                <w:tab w:val="left" w:pos="1620"/>
              </w:tabs>
              <w:spacing w:after="0" w:line="240" w:lineRule="auto"/>
              <w:jc w:val="center"/>
              <w:rPr>
                <w:rFonts w:ascii="Times New Roman" w:eastAsia="Times New Roman" w:hAnsi="Times New Roman" w:cs="Times New Roman"/>
                <w:sz w:val="26"/>
                <w:szCs w:val="26"/>
                <w:lang w:eastAsia="ru-RU"/>
              </w:rPr>
            </w:pPr>
          </w:p>
        </w:tc>
      </w:tr>
      <w:tr w:rsidR="002351E3" w:rsidRPr="002351E3" w:rsidTr="00A168D1">
        <w:tc>
          <w:tcPr>
            <w:tcW w:w="639" w:type="dxa"/>
          </w:tcPr>
          <w:p w:rsidR="002351E3" w:rsidRPr="002351E3" w:rsidRDefault="002351E3" w:rsidP="002351E3">
            <w:pPr>
              <w:tabs>
                <w:tab w:val="left" w:pos="720"/>
                <w:tab w:val="left" w:pos="1440"/>
                <w:tab w:val="left" w:pos="1620"/>
              </w:tabs>
              <w:spacing w:after="0" w:line="240" w:lineRule="auto"/>
              <w:jc w:val="center"/>
              <w:rPr>
                <w:rFonts w:ascii="Times New Roman" w:eastAsia="Times New Roman" w:hAnsi="Times New Roman" w:cs="Times New Roman"/>
                <w:sz w:val="26"/>
                <w:szCs w:val="26"/>
                <w:lang w:eastAsia="ru-RU"/>
              </w:rPr>
            </w:pPr>
            <w:r w:rsidRPr="002351E3">
              <w:rPr>
                <w:rFonts w:ascii="Times New Roman" w:eastAsia="Times New Roman" w:hAnsi="Times New Roman" w:cs="Times New Roman"/>
                <w:sz w:val="26"/>
                <w:szCs w:val="26"/>
                <w:lang w:eastAsia="ru-RU"/>
              </w:rPr>
              <w:t>5</w:t>
            </w:r>
          </w:p>
        </w:tc>
        <w:tc>
          <w:tcPr>
            <w:tcW w:w="866" w:type="dxa"/>
          </w:tcPr>
          <w:p w:rsidR="002351E3" w:rsidRPr="00833858" w:rsidRDefault="002351E3" w:rsidP="002351E3">
            <w:pPr>
              <w:tabs>
                <w:tab w:val="left" w:pos="720"/>
                <w:tab w:val="left" w:pos="1440"/>
                <w:tab w:val="left" w:pos="1620"/>
              </w:tabs>
              <w:spacing w:after="0" w:line="240" w:lineRule="auto"/>
              <w:jc w:val="center"/>
              <w:rPr>
                <w:rFonts w:ascii="Times New Roman" w:eastAsia="Times New Roman" w:hAnsi="Times New Roman" w:cs="Times New Roman"/>
                <w:sz w:val="26"/>
                <w:szCs w:val="26"/>
                <w:lang w:eastAsia="ru-RU"/>
              </w:rPr>
            </w:pPr>
            <w:r w:rsidRPr="00833858">
              <w:rPr>
                <w:rFonts w:ascii="Times New Roman" w:eastAsia="Times New Roman" w:hAnsi="Times New Roman" w:cs="Times New Roman"/>
                <w:sz w:val="26"/>
                <w:szCs w:val="26"/>
                <w:lang w:eastAsia="ru-RU"/>
              </w:rPr>
              <w:t>А1</w:t>
            </w:r>
          </w:p>
        </w:tc>
        <w:tc>
          <w:tcPr>
            <w:tcW w:w="2915" w:type="dxa"/>
          </w:tcPr>
          <w:p w:rsidR="002351E3" w:rsidRPr="00833858" w:rsidRDefault="00833858" w:rsidP="002351E3">
            <w:pPr>
              <w:tabs>
                <w:tab w:val="left" w:pos="720"/>
                <w:tab w:val="left" w:pos="1440"/>
                <w:tab w:val="left" w:pos="1620"/>
              </w:tabs>
              <w:spacing w:after="0" w:line="240" w:lineRule="auto"/>
              <w:rPr>
                <w:rFonts w:ascii="Times New Roman" w:eastAsia="Times New Roman" w:hAnsi="Times New Roman" w:cs="Times New Roman"/>
                <w:sz w:val="26"/>
                <w:szCs w:val="26"/>
                <w:lang w:eastAsia="ru-RU"/>
              </w:rPr>
            </w:pPr>
            <w:r w:rsidRPr="00833858">
              <w:rPr>
                <w:rFonts w:ascii="Times New Roman" w:eastAsia="Times New Roman" w:hAnsi="Times New Roman" w:cs="Times New Roman"/>
                <w:sz w:val="26"/>
                <w:szCs w:val="26"/>
                <w:lang w:eastAsia="ru-RU"/>
              </w:rPr>
              <w:t>2410 ДП.ОА-</w:t>
            </w:r>
            <w:r w:rsidRPr="00833858">
              <w:rPr>
                <w:rFonts w:ascii="Times New Roman" w:eastAsia="Times New Roman" w:hAnsi="Times New Roman" w:cs="Times New Roman"/>
                <w:sz w:val="26"/>
                <w:szCs w:val="26"/>
                <w:lang w:val="ru-RU" w:eastAsia="ru-RU"/>
              </w:rPr>
              <w:t>п71</w:t>
            </w:r>
            <w:r w:rsidRPr="00833858">
              <w:rPr>
                <w:rFonts w:ascii="Times New Roman" w:eastAsia="Times New Roman" w:hAnsi="Times New Roman" w:cs="Times New Roman"/>
                <w:sz w:val="26"/>
                <w:szCs w:val="26"/>
                <w:lang w:eastAsia="ru-RU"/>
              </w:rPr>
              <w:t>-</w:t>
            </w:r>
            <w:r w:rsidRPr="00833858">
              <w:rPr>
                <w:rFonts w:ascii="Times New Roman" w:eastAsia="Times New Roman" w:hAnsi="Times New Roman" w:cs="Times New Roman"/>
                <w:sz w:val="26"/>
                <w:szCs w:val="26"/>
                <w:lang w:val="ru-RU" w:eastAsia="ru-RU"/>
              </w:rPr>
              <w:t>11</w:t>
            </w:r>
            <w:r w:rsidRPr="00833858">
              <w:rPr>
                <w:rFonts w:ascii="Times New Roman" w:eastAsia="Times New Roman" w:hAnsi="Times New Roman" w:cs="Times New Roman"/>
                <w:sz w:val="26"/>
                <w:szCs w:val="26"/>
                <w:lang w:eastAsia="ru-RU"/>
              </w:rPr>
              <w:t xml:space="preserve"> </w:t>
            </w:r>
          </w:p>
        </w:tc>
        <w:tc>
          <w:tcPr>
            <w:tcW w:w="2859" w:type="dxa"/>
          </w:tcPr>
          <w:p w:rsidR="002351E3" w:rsidRPr="002351E3" w:rsidRDefault="002351E3" w:rsidP="002351E3">
            <w:pPr>
              <w:tabs>
                <w:tab w:val="left" w:pos="720"/>
                <w:tab w:val="left" w:pos="1440"/>
                <w:tab w:val="left" w:pos="1620"/>
              </w:tabs>
              <w:spacing w:after="0" w:line="240" w:lineRule="auto"/>
              <w:rPr>
                <w:rFonts w:ascii="Times New Roman" w:eastAsia="Times New Roman" w:hAnsi="Times New Roman" w:cs="Times New Roman"/>
                <w:color w:val="0033CC"/>
                <w:sz w:val="26"/>
                <w:szCs w:val="26"/>
                <w:lang w:eastAsia="ru-RU"/>
              </w:rPr>
            </w:pPr>
          </w:p>
        </w:tc>
        <w:tc>
          <w:tcPr>
            <w:tcW w:w="780" w:type="dxa"/>
          </w:tcPr>
          <w:p w:rsidR="002351E3" w:rsidRPr="00833858" w:rsidRDefault="002351E3" w:rsidP="002351E3">
            <w:pPr>
              <w:tabs>
                <w:tab w:val="left" w:pos="720"/>
                <w:tab w:val="left" w:pos="1440"/>
                <w:tab w:val="left" w:pos="1620"/>
              </w:tabs>
              <w:spacing w:after="0" w:line="240" w:lineRule="auto"/>
              <w:jc w:val="center"/>
              <w:rPr>
                <w:rFonts w:ascii="Times New Roman" w:eastAsia="Times New Roman" w:hAnsi="Times New Roman" w:cs="Times New Roman"/>
                <w:sz w:val="26"/>
                <w:szCs w:val="26"/>
                <w:lang w:eastAsia="ru-RU"/>
              </w:rPr>
            </w:pPr>
            <w:r w:rsidRPr="00833858">
              <w:rPr>
                <w:rFonts w:ascii="Times New Roman" w:eastAsia="Times New Roman" w:hAnsi="Times New Roman" w:cs="Times New Roman"/>
                <w:sz w:val="26"/>
                <w:szCs w:val="26"/>
                <w:lang w:eastAsia="ru-RU"/>
              </w:rPr>
              <w:t>1</w:t>
            </w:r>
          </w:p>
        </w:tc>
        <w:tc>
          <w:tcPr>
            <w:tcW w:w="1300" w:type="dxa"/>
          </w:tcPr>
          <w:p w:rsidR="002351E3" w:rsidRPr="002351E3" w:rsidRDefault="002351E3" w:rsidP="002351E3">
            <w:pPr>
              <w:tabs>
                <w:tab w:val="left" w:pos="720"/>
                <w:tab w:val="left" w:pos="1440"/>
                <w:tab w:val="left" w:pos="1620"/>
              </w:tabs>
              <w:spacing w:after="0" w:line="240" w:lineRule="auto"/>
              <w:jc w:val="center"/>
              <w:rPr>
                <w:rFonts w:ascii="Times New Roman" w:eastAsia="Times New Roman" w:hAnsi="Times New Roman" w:cs="Times New Roman"/>
                <w:sz w:val="26"/>
                <w:szCs w:val="26"/>
                <w:lang w:eastAsia="ru-RU"/>
              </w:rPr>
            </w:pPr>
          </w:p>
        </w:tc>
      </w:tr>
      <w:tr w:rsidR="002351E3" w:rsidRPr="002351E3" w:rsidTr="00A168D1">
        <w:tc>
          <w:tcPr>
            <w:tcW w:w="639" w:type="dxa"/>
          </w:tcPr>
          <w:p w:rsidR="002351E3" w:rsidRPr="002351E3" w:rsidRDefault="002351E3" w:rsidP="002351E3">
            <w:pPr>
              <w:tabs>
                <w:tab w:val="left" w:pos="720"/>
                <w:tab w:val="left" w:pos="1440"/>
                <w:tab w:val="left" w:pos="1620"/>
              </w:tabs>
              <w:spacing w:after="0" w:line="240" w:lineRule="auto"/>
              <w:jc w:val="center"/>
              <w:rPr>
                <w:rFonts w:ascii="Times New Roman" w:eastAsia="Times New Roman" w:hAnsi="Times New Roman" w:cs="Times New Roman"/>
                <w:sz w:val="26"/>
                <w:szCs w:val="26"/>
                <w:lang w:eastAsia="ru-RU"/>
              </w:rPr>
            </w:pPr>
          </w:p>
        </w:tc>
        <w:tc>
          <w:tcPr>
            <w:tcW w:w="866" w:type="dxa"/>
          </w:tcPr>
          <w:p w:rsidR="002351E3" w:rsidRPr="00833858" w:rsidRDefault="002351E3" w:rsidP="002351E3">
            <w:pPr>
              <w:tabs>
                <w:tab w:val="left" w:pos="720"/>
                <w:tab w:val="left" w:pos="1440"/>
                <w:tab w:val="left" w:pos="1620"/>
              </w:tabs>
              <w:spacing w:after="0" w:line="240" w:lineRule="auto"/>
              <w:jc w:val="center"/>
              <w:rPr>
                <w:rFonts w:ascii="Times New Roman" w:eastAsia="Times New Roman" w:hAnsi="Times New Roman" w:cs="Times New Roman"/>
                <w:sz w:val="26"/>
                <w:szCs w:val="26"/>
                <w:lang w:eastAsia="ru-RU"/>
              </w:rPr>
            </w:pPr>
          </w:p>
        </w:tc>
        <w:tc>
          <w:tcPr>
            <w:tcW w:w="2915" w:type="dxa"/>
          </w:tcPr>
          <w:p w:rsidR="002351E3" w:rsidRPr="00833858" w:rsidRDefault="002351E3" w:rsidP="002351E3">
            <w:pPr>
              <w:tabs>
                <w:tab w:val="left" w:pos="720"/>
                <w:tab w:val="left" w:pos="1440"/>
                <w:tab w:val="left" w:pos="1620"/>
              </w:tabs>
              <w:spacing w:after="0" w:line="240" w:lineRule="auto"/>
              <w:rPr>
                <w:rFonts w:ascii="Times New Roman" w:eastAsia="Times New Roman" w:hAnsi="Times New Roman" w:cs="Times New Roman"/>
                <w:sz w:val="26"/>
                <w:szCs w:val="26"/>
                <w:lang w:eastAsia="ru-RU"/>
              </w:rPr>
            </w:pPr>
          </w:p>
        </w:tc>
        <w:tc>
          <w:tcPr>
            <w:tcW w:w="2859" w:type="dxa"/>
          </w:tcPr>
          <w:p w:rsidR="002351E3" w:rsidRPr="002351E3" w:rsidRDefault="002351E3" w:rsidP="002351E3">
            <w:pPr>
              <w:tabs>
                <w:tab w:val="left" w:pos="720"/>
                <w:tab w:val="left" w:pos="1440"/>
                <w:tab w:val="left" w:pos="1620"/>
              </w:tabs>
              <w:spacing w:after="0" w:line="240" w:lineRule="auto"/>
              <w:rPr>
                <w:rFonts w:ascii="Times New Roman" w:eastAsia="Times New Roman" w:hAnsi="Times New Roman" w:cs="Times New Roman"/>
                <w:color w:val="0033CC"/>
                <w:sz w:val="26"/>
                <w:szCs w:val="26"/>
                <w:lang w:eastAsia="ru-RU"/>
              </w:rPr>
            </w:pPr>
          </w:p>
        </w:tc>
        <w:tc>
          <w:tcPr>
            <w:tcW w:w="780" w:type="dxa"/>
          </w:tcPr>
          <w:p w:rsidR="002351E3" w:rsidRPr="002351E3" w:rsidRDefault="002351E3" w:rsidP="002351E3">
            <w:pPr>
              <w:tabs>
                <w:tab w:val="left" w:pos="720"/>
                <w:tab w:val="left" w:pos="1440"/>
                <w:tab w:val="left" w:pos="1620"/>
              </w:tabs>
              <w:spacing w:after="0" w:line="240" w:lineRule="auto"/>
              <w:jc w:val="center"/>
              <w:rPr>
                <w:rFonts w:ascii="Times New Roman" w:eastAsia="Times New Roman" w:hAnsi="Times New Roman" w:cs="Times New Roman"/>
                <w:color w:val="0033CC"/>
                <w:sz w:val="26"/>
                <w:szCs w:val="26"/>
                <w:lang w:eastAsia="ru-RU"/>
              </w:rPr>
            </w:pPr>
          </w:p>
        </w:tc>
        <w:tc>
          <w:tcPr>
            <w:tcW w:w="1300" w:type="dxa"/>
          </w:tcPr>
          <w:p w:rsidR="002351E3" w:rsidRPr="002351E3" w:rsidRDefault="002351E3" w:rsidP="002351E3">
            <w:pPr>
              <w:tabs>
                <w:tab w:val="left" w:pos="720"/>
                <w:tab w:val="left" w:pos="1440"/>
                <w:tab w:val="left" w:pos="1620"/>
              </w:tabs>
              <w:spacing w:after="0" w:line="240" w:lineRule="auto"/>
              <w:jc w:val="center"/>
              <w:rPr>
                <w:rFonts w:ascii="Times New Roman" w:eastAsia="Times New Roman" w:hAnsi="Times New Roman" w:cs="Times New Roman"/>
                <w:sz w:val="26"/>
                <w:szCs w:val="26"/>
                <w:lang w:eastAsia="ru-RU"/>
              </w:rPr>
            </w:pPr>
          </w:p>
        </w:tc>
      </w:tr>
      <w:tr w:rsidR="002351E3" w:rsidRPr="002351E3" w:rsidTr="00A168D1">
        <w:tc>
          <w:tcPr>
            <w:tcW w:w="639" w:type="dxa"/>
          </w:tcPr>
          <w:p w:rsidR="002351E3" w:rsidRPr="002351E3" w:rsidRDefault="002351E3" w:rsidP="002351E3">
            <w:pPr>
              <w:tabs>
                <w:tab w:val="left" w:pos="720"/>
                <w:tab w:val="left" w:pos="1440"/>
                <w:tab w:val="left" w:pos="1620"/>
              </w:tabs>
              <w:spacing w:after="0" w:line="240" w:lineRule="auto"/>
              <w:jc w:val="center"/>
              <w:rPr>
                <w:rFonts w:ascii="Times New Roman" w:eastAsia="Times New Roman" w:hAnsi="Times New Roman" w:cs="Times New Roman"/>
                <w:sz w:val="26"/>
                <w:szCs w:val="26"/>
                <w:lang w:eastAsia="ru-RU"/>
              </w:rPr>
            </w:pPr>
          </w:p>
        </w:tc>
        <w:tc>
          <w:tcPr>
            <w:tcW w:w="866" w:type="dxa"/>
          </w:tcPr>
          <w:p w:rsidR="002351E3" w:rsidRPr="002351E3" w:rsidRDefault="002351E3" w:rsidP="002351E3">
            <w:pPr>
              <w:tabs>
                <w:tab w:val="left" w:pos="720"/>
                <w:tab w:val="left" w:pos="1440"/>
                <w:tab w:val="left" w:pos="1620"/>
              </w:tabs>
              <w:spacing w:after="0" w:line="240" w:lineRule="auto"/>
              <w:jc w:val="center"/>
              <w:rPr>
                <w:rFonts w:ascii="Times New Roman" w:eastAsia="Times New Roman" w:hAnsi="Times New Roman" w:cs="Times New Roman"/>
                <w:color w:val="0033CC"/>
                <w:sz w:val="26"/>
                <w:szCs w:val="26"/>
                <w:lang w:eastAsia="ru-RU"/>
              </w:rPr>
            </w:pPr>
          </w:p>
        </w:tc>
        <w:tc>
          <w:tcPr>
            <w:tcW w:w="2915" w:type="dxa"/>
          </w:tcPr>
          <w:p w:rsidR="002351E3" w:rsidRPr="002351E3" w:rsidRDefault="002351E3" w:rsidP="002351E3">
            <w:pPr>
              <w:tabs>
                <w:tab w:val="left" w:pos="720"/>
                <w:tab w:val="left" w:pos="1440"/>
                <w:tab w:val="left" w:pos="1620"/>
              </w:tabs>
              <w:spacing w:after="0" w:line="240" w:lineRule="auto"/>
              <w:rPr>
                <w:rFonts w:ascii="Times New Roman" w:eastAsia="Times New Roman" w:hAnsi="Times New Roman" w:cs="Times New Roman"/>
                <w:color w:val="0033CC"/>
                <w:sz w:val="26"/>
                <w:szCs w:val="26"/>
                <w:lang w:eastAsia="ru-RU"/>
              </w:rPr>
            </w:pPr>
          </w:p>
        </w:tc>
        <w:tc>
          <w:tcPr>
            <w:tcW w:w="2859" w:type="dxa"/>
          </w:tcPr>
          <w:p w:rsidR="002351E3" w:rsidRPr="002351E3" w:rsidRDefault="002351E3" w:rsidP="002351E3">
            <w:pPr>
              <w:tabs>
                <w:tab w:val="left" w:pos="720"/>
                <w:tab w:val="left" w:pos="1440"/>
                <w:tab w:val="left" w:pos="1620"/>
              </w:tabs>
              <w:spacing w:after="0" w:line="240" w:lineRule="auto"/>
              <w:rPr>
                <w:rFonts w:ascii="Times New Roman" w:eastAsia="Times New Roman" w:hAnsi="Times New Roman" w:cs="Times New Roman"/>
                <w:color w:val="0033CC"/>
                <w:sz w:val="26"/>
                <w:szCs w:val="26"/>
                <w:lang w:eastAsia="ru-RU"/>
              </w:rPr>
            </w:pPr>
          </w:p>
        </w:tc>
        <w:tc>
          <w:tcPr>
            <w:tcW w:w="780" w:type="dxa"/>
          </w:tcPr>
          <w:p w:rsidR="002351E3" w:rsidRPr="002351E3" w:rsidRDefault="002351E3" w:rsidP="002351E3">
            <w:pPr>
              <w:tabs>
                <w:tab w:val="left" w:pos="720"/>
                <w:tab w:val="left" w:pos="1440"/>
                <w:tab w:val="left" w:pos="1620"/>
              </w:tabs>
              <w:spacing w:after="0" w:line="240" w:lineRule="auto"/>
              <w:jc w:val="center"/>
              <w:rPr>
                <w:rFonts w:ascii="Times New Roman" w:eastAsia="Times New Roman" w:hAnsi="Times New Roman" w:cs="Times New Roman"/>
                <w:color w:val="0033CC"/>
                <w:sz w:val="26"/>
                <w:szCs w:val="26"/>
                <w:lang w:eastAsia="ru-RU"/>
              </w:rPr>
            </w:pPr>
          </w:p>
        </w:tc>
        <w:tc>
          <w:tcPr>
            <w:tcW w:w="1300" w:type="dxa"/>
          </w:tcPr>
          <w:p w:rsidR="002351E3" w:rsidRPr="002351E3" w:rsidRDefault="002351E3" w:rsidP="002351E3">
            <w:pPr>
              <w:tabs>
                <w:tab w:val="left" w:pos="720"/>
                <w:tab w:val="left" w:pos="1440"/>
                <w:tab w:val="left" w:pos="1620"/>
              </w:tabs>
              <w:spacing w:after="0" w:line="240" w:lineRule="auto"/>
              <w:jc w:val="center"/>
              <w:rPr>
                <w:rFonts w:ascii="Times New Roman" w:eastAsia="Times New Roman" w:hAnsi="Times New Roman" w:cs="Times New Roman"/>
                <w:sz w:val="26"/>
                <w:szCs w:val="26"/>
                <w:lang w:eastAsia="ru-RU"/>
              </w:rPr>
            </w:pPr>
          </w:p>
        </w:tc>
      </w:tr>
      <w:tr w:rsidR="002351E3" w:rsidRPr="002351E3" w:rsidTr="00A168D1">
        <w:tc>
          <w:tcPr>
            <w:tcW w:w="639" w:type="dxa"/>
          </w:tcPr>
          <w:p w:rsidR="002351E3" w:rsidRPr="002351E3" w:rsidRDefault="002351E3" w:rsidP="002351E3">
            <w:pPr>
              <w:tabs>
                <w:tab w:val="left" w:pos="720"/>
                <w:tab w:val="left" w:pos="1440"/>
                <w:tab w:val="left" w:pos="1620"/>
              </w:tabs>
              <w:spacing w:after="0" w:line="240" w:lineRule="auto"/>
              <w:jc w:val="center"/>
              <w:rPr>
                <w:rFonts w:ascii="Times New Roman" w:eastAsia="Times New Roman" w:hAnsi="Times New Roman" w:cs="Times New Roman"/>
                <w:sz w:val="26"/>
                <w:szCs w:val="26"/>
                <w:lang w:eastAsia="ru-RU"/>
              </w:rPr>
            </w:pPr>
          </w:p>
        </w:tc>
        <w:tc>
          <w:tcPr>
            <w:tcW w:w="866" w:type="dxa"/>
          </w:tcPr>
          <w:p w:rsidR="002351E3" w:rsidRPr="002351E3" w:rsidRDefault="002351E3" w:rsidP="002351E3">
            <w:pPr>
              <w:tabs>
                <w:tab w:val="left" w:pos="720"/>
                <w:tab w:val="left" w:pos="1440"/>
                <w:tab w:val="left" w:pos="1620"/>
              </w:tabs>
              <w:spacing w:after="0" w:line="240" w:lineRule="auto"/>
              <w:jc w:val="center"/>
              <w:rPr>
                <w:rFonts w:ascii="Times New Roman" w:eastAsia="Times New Roman" w:hAnsi="Times New Roman" w:cs="Times New Roman"/>
                <w:color w:val="0033CC"/>
                <w:sz w:val="26"/>
                <w:szCs w:val="26"/>
                <w:lang w:eastAsia="ru-RU"/>
              </w:rPr>
            </w:pPr>
          </w:p>
        </w:tc>
        <w:tc>
          <w:tcPr>
            <w:tcW w:w="2915" w:type="dxa"/>
          </w:tcPr>
          <w:p w:rsidR="002351E3" w:rsidRPr="002351E3" w:rsidRDefault="002351E3" w:rsidP="002351E3">
            <w:pPr>
              <w:tabs>
                <w:tab w:val="left" w:pos="720"/>
                <w:tab w:val="left" w:pos="1440"/>
                <w:tab w:val="left" w:pos="1620"/>
              </w:tabs>
              <w:spacing w:after="0" w:line="240" w:lineRule="auto"/>
              <w:rPr>
                <w:rFonts w:ascii="Times New Roman" w:eastAsia="Times New Roman" w:hAnsi="Times New Roman" w:cs="Times New Roman"/>
                <w:color w:val="0033CC"/>
                <w:sz w:val="26"/>
                <w:szCs w:val="26"/>
                <w:lang w:eastAsia="ru-RU"/>
              </w:rPr>
            </w:pPr>
          </w:p>
        </w:tc>
        <w:tc>
          <w:tcPr>
            <w:tcW w:w="2859" w:type="dxa"/>
          </w:tcPr>
          <w:p w:rsidR="002351E3" w:rsidRPr="002351E3" w:rsidRDefault="002351E3" w:rsidP="002351E3">
            <w:pPr>
              <w:tabs>
                <w:tab w:val="left" w:pos="720"/>
                <w:tab w:val="left" w:pos="1440"/>
                <w:tab w:val="left" w:pos="1620"/>
              </w:tabs>
              <w:spacing w:after="0" w:line="240" w:lineRule="auto"/>
              <w:rPr>
                <w:rFonts w:ascii="Times New Roman" w:eastAsia="Times New Roman" w:hAnsi="Times New Roman" w:cs="Times New Roman"/>
                <w:color w:val="0033CC"/>
                <w:sz w:val="26"/>
                <w:szCs w:val="26"/>
                <w:lang w:eastAsia="ru-RU"/>
              </w:rPr>
            </w:pPr>
          </w:p>
        </w:tc>
        <w:tc>
          <w:tcPr>
            <w:tcW w:w="780" w:type="dxa"/>
          </w:tcPr>
          <w:p w:rsidR="002351E3" w:rsidRPr="002351E3" w:rsidRDefault="002351E3" w:rsidP="002351E3">
            <w:pPr>
              <w:tabs>
                <w:tab w:val="left" w:pos="720"/>
                <w:tab w:val="left" w:pos="1440"/>
                <w:tab w:val="left" w:pos="1620"/>
              </w:tabs>
              <w:spacing w:after="0" w:line="240" w:lineRule="auto"/>
              <w:jc w:val="center"/>
              <w:rPr>
                <w:rFonts w:ascii="Times New Roman" w:eastAsia="Times New Roman" w:hAnsi="Times New Roman" w:cs="Times New Roman"/>
                <w:color w:val="0033CC"/>
                <w:sz w:val="26"/>
                <w:szCs w:val="26"/>
                <w:lang w:eastAsia="ru-RU"/>
              </w:rPr>
            </w:pPr>
          </w:p>
        </w:tc>
        <w:tc>
          <w:tcPr>
            <w:tcW w:w="1300" w:type="dxa"/>
          </w:tcPr>
          <w:p w:rsidR="002351E3" w:rsidRPr="002351E3" w:rsidRDefault="002351E3" w:rsidP="002351E3">
            <w:pPr>
              <w:tabs>
                <w:tab w:val="left" w:pos="720"/>
                <w:tab w:val="left" w:pos="1440"/>
                <w:tab w:val="left" w:pos="1620"/>
              </w:tabs>
              <w:spacing w:after="0" w:line="240" w:lineRule="auto"/>
              <w:jc w:val="center"/>
              <w:rPr>
                <w:rFonts w:ascii="Times New Roman" w:eastAsia="Times New Roman" w:hAnsi="Times New Roman" w:cs="Times New Roman"/>
                <w:sz w:val="26"/>
                <w:szCs w:val="26"/>
                <w:lang w:eastAsia="ru-RU"/>
              </w:rPr>
            </w:pPr>
          </w:p>
        </w:tc>
      </w:tr>
      <w:tr w:rsidR="002351E3" w:rsidRPr="002351E3" w:rsidTr="00A168D1">
        <w:tc>
          <w:tcPr>
            <w:tcW w:w="639" w:type="dxa"/>
          </w:tcPr>
          <w:p w:rsidR="002351E3" w:rsidRPr="002351E3" w:rsidRDefault="002351E3" w:rsidP="002351E3">
            <w:pPr>
              <w:tabs>
                <w:tab w:val="left" w:pos="720"/>
                <w:tab w:val="left" w:pos="1440"/>
                <w:tab w:val="left" w:pos="1620"/>
              </w:tabs>
              <w:spacing w:after="0" w:line="240" w:lineRule="auto"/>
              <w:jc w:val="center"/>
              <w:rPr>
                <w:rFonts w:ascii="Times New Roman" w:eastAsia="Times New Roman" w:hAnsi="Times New Roman" w:cs="Times New Roman"/>
                <w:sz w:val="26"/>
                <w:szCs w:val="26"/>
                <w:lang w:eastAsia="ru-RU"/>
              </w:rPr>
            </w:pPr>
          </w:p>
        </w:tc>
        <w:tc>
          <w:tcPr>
            <w:tcW w:w="866" w:type="dxa"/>
          </w:tcPr>
          <w:p w:rsidR="002351E3" w:rsidRPr="002351E3" w:rsidRDefault="002351E3" w:rsidP="002351E3">
            <w:pPr>
              <w:tabs>
                <w:tab w:val="left" w:pos="720"/>
                <w:tab w:val="left" w:pos="1440"/>
                <w:tab w:val="left" w:pos="1620"/>
              </w:tabs>
              <w:spacing w:after="0" w:line="240" w:lineRule="auto"/>
              <w:jc w:val="center"/>
              <w:rPr>
                <w:rFonts w:ascii="Times New Roman" w:eastAsia="Times New Roman" w:hAnsi="Times New Roman" w:cs="Times New Roman"/>
                <w:color w:val="0033CC"/>
                <w:sz w:val="26"/>
                <w:szCs w:val="26"/>
                <w:lang w:eastAsia="ru-RU"/>
              </w:rPr>
            </w:pPr>
          </w:p>
        </w:tc>
        <w:tc>
          <w:tcPr>
            <w:tcW w:w="2915" w:type="dxa"/>
          </w:tcPr>
          <w:p w:rsidR="002351E3" w:rsidRPr="002351E3" w:rsidRDefault="002351E3" w:rsidP="002351E3">
            <w:pPr>
              <w:tabs>
                <w:tab w:val="left" w:pos="720"/>
                <w:tab w:val="left" w:pos="1440"/>
                <w:tab w:val="left" w:pos="1620"/>
              </w:tabs>
              <w:spacing w:after="0" w:line="240" w:lineRule="auto"/>
              <w:rPr>
                <w:rFonts w:ascii="Times New Roman" w:eastAsia="Times New Roman" w:hAnsi="Times New Roman" w:cs="Times New Roman"/>
                <w:color w:val="0033CC"/>
                <w:sz w:val="26"/>
                <w:szCs w:val="26"/>
                <w:lang w:eastAsia="ru-RU"/>
              </w:rPr>
            </w:pPr>
          </w:p>
        </w:tc>
        <w:tc>
          <w:tcPr>
            <w:tcW w:w="2859" w:type="dxa"/>
          </w:tcPr>
          <w:p w:rsidR="002351E3" w:rsidRPr="002351E3" w:rsidRDefault="002351E3" w:rsidP="002351E3">
            <w:pPr>
              <w:tabs>
                <w:tab w:val="left" w:pos="720"/>
                <w:tab w:val="left" w:pos="1440"/>
                <w:tab w:val="left" w:pos="1620"/>
              </w:tabs>
              <w:spacing w:after="0" w:line="240" w:lineRule="auto"/>
              <w:rPr>
                <w:rFonts w:ascii="Times New Roman" w:eastAsia="Times New Roman" w:hAnsi="Times New Roman" w:cs="Times New Roman"/>
                <w:color w:val="0033CC"/>
                <w:sz w:val="26"/>
                <w:szCs w:val="26"/>
                <w:lang w:eastAsia="ru-RU"/>
              </w:rPr>
            </w:pPr>
          </w:p>
        </w:tc>
        <w:tc>
          <w:tcPr>
            <w:tcW w:w="780" w:type="dxa"/>
          </w:tcPr>
          <w:p w:rsidR="002351E3" w:rsidRPr="002351E3" w:rsidRDefault="002351E3" w:rsidP="002351E3">
            <w:pPr>
              <w:tabs>
                <w:tab w:val="left" w:pos="720"/>
                <w:tab w:val="left" w:pos="1440"/>
                <w:tab w:val="left" w:pos="1620"/>
              </w:tabs>
              <w:spacing w:after="0" w:line="240" w:lineRule="auto"/>
              <w:jc w:val="center"/>
              <w:rPr>
                <w:rFonts w:ascii="Times New Roman" w:eastAsia="Times New Roman" w:hAnsi="Times New Roman" w:cs="Times New Roman"/>
                <w:color w:val="0033CC"/>
                <w:sz w:val="26"/>
                <w:szCs w:val="26"/>
                <w:lang w:eastAsia="ru-RU"/>
              </w:rPr>
            </w:pPr>
          </w:p>
        </w:tc>
        <w:tc>
          <w:tcPr>
            <w:tcW w:w="1300" w:type="dxa"/>
          </w:tcPr>
          <w:p w:rsidR="002351E3" w:rsidRPr="002351E3" w:rsidRDefault="002351E3" w:rsidP="002351E3">
            <w:pPr>
              <w:tabs>
                <w:tab w:val="left" w:pos="720"/>
                <w:tab w:val="left" w:pos="1440"/>
                <w:tab w:val="left" w:pos="1620"/>
              </w:tabs>
              <w:spacing w:after="0" w:line="240" w:lineRule="auto"/>
              <w:jc w:val="center"/>
              <w:rPr>
                <w:rFonts w:ascii="Times New Roman" w:eastAsia="Times New Roman" w:hAnsi="Times New Roman" w:cs="Times New Roman"/>
                <w:sz w:val="26"/>
                <w:szCs w:val="26"/>
                <w:lang w:eastAsia="ru-RU"/>
              </w:rPr>
            </w:pPr>
          </w:p>
        </w:tc>
      </w:tr>
      <w:tr w:rsidR="002351E3" w:rsidRPr="002351E3" w:rsidTr="00A168D1">
        <w:tc>
          <w:tcPr>
            <w:tcW w:w="639" w:type="dxa"/>
          </w:tcPr>
          <w:p w:rsidR="002351E3" w:rsidRPr="002351E3" w:rsidRDefault="002351E3" w:rsidP="002351E3">
            <w:pPr>
              <w:tabs>
                <w:tab w:val="left" w:pos="720"/>
                <w:tab w:val="left" w:pos="1440"/>
                <w:tab w:val="left" w:pos="1620"/>
              </w:tabs>
              <w:spacing w:after="0" w:line="240" w:lineRule="auto"/>
              <w:jc w:val="center"/>
              <w:rPr>
                <w:rFonts w:ascii="Times New Roman" w:eastAsia="Times New Roman" w:hAnsi="Times New Roman" w:cs="Times New Roman"/>
                <w:sz w:val="26"/>
                <w:szCs w:val="26"/>
                <w:lang w:eastAsia="ru-RU"/>
              </w:rPr>
            </w:pPr>
          </w:p>
        </w:tc>
        <w:tc>
          <w:tcPr>
            <w:tcW w:w="866" w:type="dxa"/>
          </w:tcPr>
          <w:p w:rsidR="002351E3" w:rsidRPr="002351E3" w:rsidRDefault="002351E3" w:rsidP="002351E3">
            <w:pPr>
              <w:tabs>
                <w:tab w:val="left" w:pos="720"/>
                <w:tab w:val="left" w:pos="1440"/>
                <w:tab w:val="left" w:pos="1620"/>
              </w:tabs>
              <w:spacing w:after="0" w:line="240" w:lineRule="auto"/>
              <w:jc w:val="center"/>
              <w:rPr>
                <w:rFonts w:ascii="Times New Roman" w:eastAsia="Times New Roman" w:hAnsi="Times New Roman" w:cs="Times New Roman"/>
                <w:sz w:val="26"/>
                <w:szCs w:val="26"/>
                <w:lang w:eastAsia="ru-RU"/>
              </w:rPr>
            </w:pPr>
          </w:p>
        </w:tc>
        <w:tc>
          <w:tcPr>
            <w:tcW w:w="2915" w:type="dxa"/>
          </w:tcPr>
          <w:p w:rsidR="002351E3" w:rsidRPr="002351E3" w:rsidRDefault="002351E3" w:rsidP="002351E3">
            <w:pPr>
              <w:tabs>
                <w:tab w:val="left" w:pos="720"/>
                <w:tab w:val="left" w:pos="1440"/>
                <w:tab w:val="left" w:pos="1620"/>
              </w:tabs>
              <w:spacing w:after="0" w:line="240" w:lineRule="auto"/>
              <w:jc w:val="center"/>
              <w:rPr>
                <w:rFonts w:ascii="Times New Roman" w:eastAsia="Times New Roman" w:hAnsi="Times New Roman" w:cs="Times New Roman"/>
                <w:sz w:val="26"/>
                <w:szCs w:val="26"/>
                <w:lang w:eastAsia="ru-RU"/>
              </w:rPr>
            </w:pPr>
          </w:p>
        </w:tc>
        <w:tc>
          <w:tcPr>
            <w:tcW w:w="2859" w:type="dxa"/>
          </w:tcPr>
          <w:p w:rsidR="002351E3" w:rsidRPr="002351E3" w:rsidRDefault="002351E3" w:rsidP="002351E3">
            <w:pPr>
              <w:tabs>
                <w:tab w:val="left" w:pos="720"/>
                <w:tab w:val="left" w:pos="1440"/>
                <w:tab w:val="left" w:pos="1620"/>
              </w:tabs>
              <w:spacing w:after="0" w:line="240" w:lineRule="auto"/>
              <w:jc w:val="center"/>
              <w:rPr>
                <w:rFonts w:ascii="Times New Roman" w:eastAsia="Times New Roman" w:hAnsi="Times New Roman" w:cs="Times New Roman"/>
                <w:sz w:val="26"/>
                <w:szCs w:val="26"/>
                <w:lang w:eastAsia="ru-RU"/>
              </w:rPr>
            </w:pPr>
          </w:p>
        </w:tc>
        <w:tc>
          <w:tcPr>
            <w:tcW w:w="780" w:type="dxa"/>
          </w:tcPr>
          <w:p w:rsidR="002351E3" w:rsidRPr="002351E3" w:rsidRDefault="002351E3" w:rsidP="002351E3">
            <w:pPr>
              <w:tabs>
                <w:tab w:val="left" w:pos="720"/>
                <w:tab w:val="left" w:pos="1440"/>
                <w:tab w:val="left" w:pos="1620"/>
              </w:tabs>
              <w:spacing w:after="0" w:line="240" w:lineRule="auto"/>
              <w:jc w:val="center"/>
              <w:rPr>
                <w:rFonts w:ascii="Times New Roman" w:eastAsia="Times New Roman" w:hAnsi="Times New Roman" w:cs="Times New Roman"/>
                <w:sz w:val="26"/>
                <w:szCs w:val="26"/>
                <w:lang w:eastAsia="ru-RU"/>
              </w:rPr>
            </w:pPr>
          </w:p>
        </w:tc>
        <w:tc>
          <w:tcPr>
            <w:tcW w:w="1300" w:type="dxa"/>
          </w:tcPr>
          <w:p w:rsidR="002351E3" w:rsidRPr="002351E3" w:rsidRDefault="002351E3" w:rsidP="002351E3">
            <w:pPr>
              <w:tabs>
                <w:tab w:val="left" w:pos="720"/>
                <w:tab w:val="left" w:pos="1440"/>
                <w:tab w:val="left" w:pos="1620"/>
              </w:tabs>
              <w:spacing w:after="0" w:line="240" w:lineRule="auto"/>
              <w:jc w:val="center"/>
              <w:rPr>
                <w:rFonts w:ascii="Times New Roman" w:eastAsia="Times New Roman" w:hAnsi="Times New Roman" w:cs="Times New Roman"/>
                <w:sz w:val="26"/>
                <w:szCs w:val="26"/>
                <w:lang w:eastAsia="ru-RU"/>
              </w:rPr>
            </w:pPr>
          </w:p>
        </w:tc>
      </w:tr>
      <w:tr w:rsidR="002351E3" w:rsidRPr="002351E3" w:rsidTr="00A168D1">
        <w:tc>
          <w:tcPr>
            <w:tcW w:w="639" w:type="dxa"/>
          </w:tcPr>
          <w:p w:rsidR="002351E3" w:rsidRPr="002351E3" w:rsidRDefault="002351E3" w:rsidP="002351E3">
            <w:pPr>
              <w:tabs>
                <w:tab w:val="left" w:pos="720"/>
                <w:tab w:val="left" w:pos="1440"/>
                <w:tab w:val="left" w:pos="1620"/>
              </w:tabs>
              <w:spacing w:after="0" w:line="240" w:lineRule="auto"/>
              <w:jc w:val="center"/>
              <w:rPr>
                <w:rFonts w:ascii="Times New Roman" w:eastAsia="Times New Roman" w:hAnsi="Times New Roman" w:cs="Times New Roman"/>
                <w:sz w:val="26"/>
                <w:szCs w:val="26"/>
                <w:lang w:eastAsia="ru-RU"/>
              </w:rPr>
            </w:pPr>
          </w:p>
        </w:tc>
        <w:tc>
          <w:tcPr>
            <w:tcW w:w="866" w:type="dxa"/>
          </w:tcPr>
          <w:p w:rsidR="002351E3" w:rsidRPr="002351E3" w:rsidRDefault="002351E3" w:rsidP="002351E3">
            <w:pPr>
              <w:tabs>
                <w:tab w:val="left" w:pos="720"/>
                <w:tab w:val="left" w:pos="1440"/>
                <w:tab w:val="left" w:pos="1620"/>
              </w:tabs>
              <w:spacing w:after="0" w:line="240" w:lineRule="auto"/>
              <w:jc w:val="center"/>
              <w:rPr>
                <w:rFonts w:ascii="Times New Roman" w:eastAsia="Times New Roman" w:hAnsi="Times New Roman" w:cs="Times New Roman"/>
                <w:sz w:val="26"/>
                <w:szCs w:val="26"/>
                <w:lang w:eastAsia="ru-RU"/>
              </w:rPr>
            </w:pPr>
          </w:p>
        </w:tc>
        <w:tc>
          <w:tcPr>
            <w:tcW w:w="2915" w:type="dxa"/>
          </w:tcPr>
          <w:p w:rsidR="002351E3" w:rsidRPr="002351E3" w:rsidRDefault="002351E3" w:rsidP="002351E3">
            <w:pPr>
              <w:tabs>
                <w:tab w:val="left" w:pos="720"/>
                <w:tab w:val="left" w:pos="1440"/>
                <w:tab w:val="left" w:pos="1620"/>
              </w:tabs>
              <w:spacing w:after="0" w:line="240" w:lineRule="auto"/>
              <w:jc w:val="center"/>
              <w:rPr>
                <w:rFonts w:ascii="Times New Roman" w:eastAsia="Times New Roman" w:hAnsi="Times New Roman" w:cs="Times New Roman"/>
                <w:sz w:val="26"/>
                <w:szCs w:val="26"/>
                <w:lang w:eastAsia="ru-RU"/>
              </w:rPr>
            </w:pPr>
          </w:p>
        </w:tc>
        <w:tc>
          <w:tcPr>
            <w:tcW w:w="2859" w:type="dxa"/>
          </w:tcPr>
          <w:p w:rsidR="002351E3" w:rsidRPr="002351E3" w:rsidRDefault="002351E3" w:rsidP="002351E3">
            <w:pPr>
              <w:tabs>
                <w:tab w:val="left" w:pos="720"/>
                <w:tab w:val="left" w:pos="1440"/>
                <w:tab w:val="left" w:pos="1620"/>
              </w:tabs>
              <w:spacing w:after="0" w:line="240" w:lineRule="auto"/>
              <w:jc w:val="center"/>
              <w:rPr>
                <w:rFonts w:ascii="Times New Roman" w:eastAsia="Times New Roman" w:hAnsi="Times New Roman" w:cs="Times New Roman"/>
                <w:sz w:val="26"/>
                <w:szCs w:val="26"/>
                <w:lang w:eastAsia="ru-RU"/>
              </w:rPr>
            </w:pPr>
          </w:p>
        </w:tc>
        <w:tc>
          <w:tcPr>
            <w:tcW w:w="780" w:type="dxa"/>
          </w:tcPr>
          <w:p w:rsidR="002351E3" w:rsidRPr="002351E3" w:rsidRDefault="002351E3" w:rsidP="002351E3">
            <w:pPr>
              <w:tabs>
                <w:tab w:val="left" w:pos="720"/>
                <w:tab w:val="left" w:pos="1440"/>
                <w:tab w:val="left" w:pos="1620"/>
              </w:tabs>
              <w:spacing w:after="0" w:line="240" w:lineRule="auto"/>
              <w:jc w:val="center"/>
              <w:rPr>
                <w:rFonts w:ascii="Times New Roman" w:eastAsia="Times New Roman" w:hAnsi="Times New Roman" w:cs="Times New Roman"/>
                <w:sz w:val="26"/>
                <w:szCs w:val="26"/>
                <w:lang w:eastAsia="ru-RU"/>
              </w:rPr>
            </w:pPr>
          </w:p>
        </w:tc>
        <w:tc>
          <w:tcPr>
            <w:tcW w:w="1300" w:type="dxa"/>
          </w:tcPr>
          <w:p w:rsidR="002351E3" w:rsidRPr="002351E3" w:rsidRDefault="002351E3" w:rsidP="002351E3">
            <w:pPr>
              <w:tabs>
                <w:tab w:val="left" w:pos="720"/>
                <w:tab w:val="left" w:pos="1440"/>
                <w:tab w:val="left" w:pos="1620"/>
              </w:tabs>
              <w:spacing w:after="0" w:line="240" w:lineRule="auto"/>
              <w:jc w:val="center"/>
              <w:rPr>
                <w:rFonts w:ascii="Times New Roman" w:eastAsia="Times New Roman" w:hAnsi="Times New Roman" w:cs="Times New Roman"/>
                <w:sz w:val="26"/>
                <w:szCs w:val="26"/>
                <w:lang w:eastAsia="ru-RU"/>
              </w:rPr>
            </w:pPr>
          </w:p>
        </w:tc>
      </w:tr>
      <w:tr w:rsidR="002351E3" w:rsidRPr="002351E3" w:rsidTr="00A168D1">
        <w:tc>
          <w:tcPr>
            <w:tcW w:w="639" w:type="dxa"/>
          </w:tcPr>
          <w:p w:rsidR="002351E3" w:rsidRPr="002351E3" w:rsidRDefault="002351E3" w:rsidP="002351E3">
            <w:pPr>
              <w:tabs>
                <w:tab w:val="left" w:pos="720"/>
                <w:tab w:val="left" w:pos="1440"/>
                <w:tab w:val="left" w:pos="1620"/>
              </w:tabs>
              <w:spacing w:after="0" w:line="240" w:lineRule="auto"/>
              <w:jc w:val="center"/>
              <w:rPr>
                <w:rFonts w:ascii="Times New Roman" w:eastAsia="Times New Roman" w:hAnsi="Times New Roman" w:cs="Times New Roman"/>
                <w:sz w:val="26"/>
                <w:szCs w:val="26"/>
                <w:lang w:eastAsia="ru-RU"/>
              </w:rPr>
            </w:pPr>
          </w:p>
        </w:tc>
        <w:tc>
          <w:tcPr>
            <w:tcW w:w="866" w:type="dxa"/>
          </w:tcPr>
          <w:p w:rsidR="002351E3" w:rsidRPr="002351E3" w:rsidRDefault="002351E3" w:rsidP="002351E3">
            <w:pPr>
              <w:tabs>
                <w:tab w:val="left" w:pos="720"/>
                <w:tab w:val="left" w:pos="1440"/>
                <w:tab w:val="left" w:pos="1620"/>
              </w:tabs>
              <w:spacing w:after="0" w:line="240" w:lineRule="auto"/>
              <w:jc w:val="center"/>
              <w:rPr>
                <w:rFonts w:ascii="Times New Roman" w:eastAsia="Times New Roman" w:hAnsi="Times New Roman" w:cs="Times New Roman"/>
                <w:sz w:val="26"/>
                <w:szCs w:val="26"/>
                <w:lang w:eastAsia="ru-RU"/>
              </w:rPr>
            </w:pPr>
          </w:p>
        </w:tc>
        <w:tc>
          <w:tcPr>
            <w:tcW w:w="2915" w:type="dxa"/>
          </w:tcPr>
          <w:p w:rsidR="002351E3" w:rsidRPr="002351E3" w:rsidRDefault="002351E3" w:rsidP="002351E3">
            <w:pPr>
              <w:tabs>
                <w:tab w:val="left" w:pos="720"/>
                <w:tab w:val="left" w:pos="1440"/>
                <w:tab w:val="left" w:pos="1620"/>
              </w:tabs>
              <w:spacing w:after="0" w:line="240" w:lineRule="auto"/>
              <w:jc w:val="center"/>
              <w:rPr>
                <w:rFonts w:ascii="Times New Roman" w:eastAsia="Times New Roman" w:hAnsi="Times New Roman" w:cs="Times New Roman"/>
                <w:sz w:val="26"/>
                <w:szCs w:val="26"/>
                <w:lang w:eastAsia="ru-RU"/>
              </w:rPr>
            </w:pPr>
          </w:p>
        </w:tc>
        <w:tc>
          <w:tcPr>
            <w:tcW w:w="2859" w:type="dxa"/>
          </w:tcPr>
          <w:p w:rsidR="002351E3" w:rsidRPr="002351E3" w:rsidRDefault="002351E3" w:rsidP="002351E3">
            <w:pPr>
              <w:tabs>
                <w:tab w:val="left" w:pos="720"/>
                <w:tab w:val="left" w:pos="1440"/>
                <w:tab w:val="left" w:pos="1620"/>
              </w:tabs>
              <w:spacing w:after="0" w:line="240" w:lineRule="auto"/>
              <w:jc w:val="center"/>
              <w:rPr>
                <w:rFonts w:ascii="Times New Roman" w:eastAsia="Times New Roman" w:hAnsi="Times New Roman" w:cs="Times New Roman"/>
                <w:sz w:val="26"/>
                <w:szCs w:val="26"/>
                <w:lang w:eastAsia="ru-RU"/>
              </w:rPr>
            </w:pPr>
          </w:p>
        </w:tc>
        <w:tc>
          <w:tcPr>
            <w:tcW w:w="780" w:type="dxa"/>
          </w:tcPr>
          <w:p w:rsidR="002351E3" w:rsidRPr="002351E3" w:rsidRDefault="002351E3" w:rsidP="002351E3">
            <w:pPr>
              <w:tabs>
                <w:tab w:val="left" w:pos="720"/>
                <w:tab w:val="left" w:pos="1440"/>
                <w:tab w:val="left" w:pos="1620"/>
              </w:tabs>
              <w:spacing w:after="0" w:line="240" w:lineRule="auto"/>
              <w:jc w:val="center"/>
              <w:rPr>
                <w:rFonts w:ascii="Times New Roman" w:eastAsia="Times New Roman" w:hAnsi="Times New Roman" w:cs="Times New Roman"/>
                <w:sz w:val="26"/>
                <w:szCs w:val="26"/>
                <w:lang w:eastAsia="ru-RU"/>
              </w:rPr>
            </w:pPr>
          </w:p>
        </w:tc>
        <w:tc>
          <w:tcPr>
            <w:tcW w:w="1300" w:type="dxa"/>
          </w:tcPr>
          <w:p w:rsidR="002351E3" w:rsidRPr="002351E3" w:rsidRDefault="002351E3" w:rsidP="002351E3">
            <w:pPr>
              <w:tabs>
                <w:tab w:val="left" w:pos="720"/>
                <w:tab w:val="left" w:pos="1440"/>
                <w:tab w:val="left" w:pos="1620"/>
              </w:tabs>
              <w:spacing w:after="0" w:line="240" w:lineRule="auto"/>
              <w:jc w:val="center"/>
              <w:rPr>
                <w:rFonts w:ascii="Times New Roman" w:eastAsia="Times New Roman" w:hAnsi="Times New Roman" w:cs="Times New Roman"/>
                <w:sz w:val="26"/>
                <w:szCs w:val="26"/>
                <w:lang w:eastAsia="ru-RU"/>
              </w:rPr>
            </w:pPr>
          </w:p>
        </w:tc>
      </w:tr>
      <w:tr w:rsidR="002351E3" w:rsidRPr="002351E3" w:rsidTr="00A168D1">
        <w:tc>
          <w:tcPr>
            <w:tcW w:w="639" w:type="dxa"/>
          </w:tcPr>
          <w:p w:rsidR="002351E3" w:rsidRPr="002351E3" w:rsidRDefault="002351E3" w:rsidP="002351E3">
            <w:pPr>
              <w:tabs>
                <w:tab w:val="left" w:pos="720"/>
                <w:tab w:val="left" w:pos="1440"/>
                <w:tab w:val="left" w:pos="1620"/>
              </w:tabs>
              <w:spacing w:after="0" w:line="240" w:lineRule="auto"/>
              <w:jc w:val="center"/>
              <w:rPr>
                <w:rFonts w:ascii="Times New Roman" w:eastAsia="Times New Roman" w:hAnsi="Times New Roman" w:cs="Times New Roman"/>
                <w:sz w:val="26"/>
                <w:szCs w:val="26"/>
                <w:lang w:eastAsia="ru-RU"/>
              </w:rPr>
            </w:pPr>
          </w:p>
        </w:tc>
        <w:tc>
          <w:tcPr>
            <w:tcW w:w="866" w:type="dxa"/>
          </w:tcPr>
          <w:p w:rsidR="002351E3" w:rsidRPr="002351E3" w:rsidRDefault="002351E3" w:rsidP="002351E3">
            <w:pPr>
              <w:tabs>
                <w:tab w:val="left" w:pos="720"/>
                <w:tab w:val="left" w:pos="1440"/>
                <w:tab w:val="left" w:pos="1620"/>
              </w:tabs>
              <w:spacing w:after="0" w:line="240" w:lineRule="auto"/>
              <w:jc w:val="center"/>
              <w:rPr>
                <w:rFonts w:ascii="Times New Roman" w:eastAsia="Times New Roman" w:hAnsi="Times New Roman" w:cs="Times New Roman"/>
                <w:sz w:val="26"/>
                <w:szCs w:val="26"/>
                <w:lang w:eastAsia="ru-RU"/>
              </w:rPr>
            </w:pPr>
          </w:p>
        </w:tc>
        <w:tc>
          <w:tcPr>
            <w:tcW w:w="2915" w:type="dxa"/>
          </w:tcPr>
          <w:p w:rsidR="002351E3" w:rsidRPr="002351E3" w:rsidRDefault="002351E3" w:rsidP="002351E3">
            <w:pPr>
              <w:tabs>
                <w:tab w:val="left" w:pos="720"/>
                <w:tab w:val="left" w:pos="1440"/>
                <w:tab w:val="left" w:pos="1620"/>
              </w:tabs>
              <w:spacing w:after="0" w:line="240" w:lineRule="auto"/>
              <w:jc w:val="center"/>
              <w:rPr>
                <w:rFonts w:ascii="Times New Roman" w:eastAsia="Times New Roman" w:hAnsi="Times New Roman" w:cs="Times New Roman"/>
                <w:sz w:val="26"/>
                <w:szCs w:val="26"/>
                <w:lang w:eastAsia="ru-RU"/>
              </w:rPr>
            </w:pPr>
          </w:p>
        </w:tc>
        <w:tc>
          <w:tcPr>
            <w:tcW w:w="2859" w:type="dxa"/>
          </w:tcPr>
          <w:p w:rsidR="002351E3" w:rsidRPr="002351E3" w:rsidRDefault="002351E3" w:rsidP="002351E3">
            <w:pPr>
              <w:tabs>
                <w:tab w:val="left" w:pos="720"/>
                <w:tab w:val="left" w:pos="1440"/>
                <w:tab w:val="left" w:pos="1620"/>
              </w:tabs>
              <w:spacing w:after="0" w:line="240" w:lineRule="auto"/>
              <w:jc w:val="center"/>
              <w:rPr>
                <w:rFonts w:ascii="Times New Roman" w:eastAsia="Times New Roman" w:hAnsi="Times New Roman" w:cs="Times New Roman"/>
                <w:sz w:val="26"/>
                <w:szCs w:val="26"/>
                <w:lang w:eastAsia="ru-RU"/>
              </w:rPr>
            </w:pPr>
          </w:p>
        </w:tc>
        <w:tc>
          <w:tcPr>
            <w:tcW w:w="780" w:type="dxa"/>
          </w:tcPr>
          <w:p w:rsidR="002351E3" w:rsidRPr="002351E3" w:rsidRDefault="002351E3" w:rsidP="002351E3">
            <w:pPr>
              <w:tabs>
                <w:tab w:val="left" w:pos="720"/>
                <w:tab w:val="left" w:pos="1440"/>
                <w:tab w:val="left" w:pos="1620"/>
              </w:tabs>
              <w:spacing w:after="0" w:line="240" w:lineRule="auto"/>
              <w:jc w:val="center"/>
              <w:rPr>
                <w:rFonts w:ascii="Times New Roman" w:eastAsia="Times New Roman" w:hAnsi="Times New Roman" w:cs="Times New Roman"/>
                <w:sz w:val="26"/>
                <w:szCs w:val="26"/>
                <w:lang w:eastAsia="ru-RU"/>
              </w:rPr>
            </w:pPr>
          </w:p>
        </w:tc>
        <w:tc>
          <w:tcPr>
            <w:tcW w:w="1300" w:type="dxa"/>
          </w:tcPr>
          <w:p w:rsidR="002351E3" w:rsidRPr="002351E3" w:rsidRDefault="002351E3" w:rsidP="002351E3">
            <w:pPr>
              <w:tabs>
                <w:tab w:val="left" w:pos="720"/>
                <w:tab w:val="left" w:pos="1440"/>
                <w:tab w:val="left" w:pos="1620"/>
              </w:tabs>
              <w:spacing w:after="0" w:line="240" w:lineRule="auto"/>
              <w:jc w:val="center"/>
              <w:rPr>
                <w:rFonts w:ascii="Times New Roman" w:eastAsia="Times New Roman" w:hAnsi="Times New Roman" w:cs="Times New Roman"/>
                <w:sz w:val="26"/>
                <w:szCs w:val="26"/>
                <w:lang w:eastAsia="ru-RU"/>
              </w:rPr>
            </w:pPr>
          </w:p>
        </w:tc>
      </w:tr>
      <w:tr w:rsidR="002351E3" w:rsidRPr="002351E3" w:rsidTr="00A168D1">
        <w:tc>
          <w:tcPr>
            <w:tcW w:w="639" w:type="dxa"/>
          </w:tcPr>
          <w:p w:rsidR="002351E3" w:rsidRPr="002351E3" w:rsidRDefault="002351E3" w:rsidP="002351E3">
            <w:pPr>
              <w:tabs>
                <w:tab w:val="left" w:pos="720"/>
                <w:tab w:val="left" w:pos="1440"/>
                <w:tab w:val="left" w:pos="1620"/>
              </w:tabs>
              <w:spacing w:after="0" w:line="240" w:lineRule="auto"/>
              <w:jc w:val="center"/>
              <w:rPr>
                <w:rFonts w:ascii="Times New Roman" w:eastAsia="Times New Roman" w:hAnsi="Times New Roman" w:cs="Times New Roman"/>
                <w:sz w:val="26"/>
                <w:szCs w:val="26"/>
                <w:lang w:eastAsia="ru-RU"/>
              </w:rPr>
            </w:pPr>
          </w:p>
        </w:tc>
        <w:tc>
          <w:tcPr>
            <w:tcW w:w="866" w:type="dxa"/>
          </w:tcPr>
          <w:p w:rsidR="002351E3" w:rsidRPr="002351E3" w:rsidRDefault="002351E3" w:rsidP="002351E3">
            <w:pPr>
              <w:tabs>
                <w:tab w:val="left" w:pos="720"/>
                <w:tab w:val="left" w:pos="1440"/>
                <w:tab w:val="left" w:pos="1620"/>
              </w:tabs>
              <w:spacing w:after="0" w:line="240" w:lineRule="auto"/>
              <w:jc w:val="center"/>
              <w:rPr>
                <w:rFonts w:ascii="Times New Roman" w:eastAsia="Times New Roman" w:hAnsi="Times New Roman" w:cs="Times New Roman"/>
                <w:sz w:val="26"/>
                <w:szCs w:val="26"/>
                <w:lang w:eastAsia="ru-RU"/>
              </w:rPr>
            </w:pPr>
          </w:p>
        </w:tc>
        <w:tc>
          <w:tcPr>
            <w:tcW w:w="2915" w:type="dxa"/>
          </w:tcPr>
          <w:p w:rsidR="002351E3" w:rsidRPr="002351E3" w:rsidRDefault="002351E3" w:rsidP="002351E3">
            <w:pPr>
              <w:tabs>
                <w:tab w:val="left" w:pos="720"/>
                <w:tab w:val="left" w:pos="1440"/>
                <w:tab w:val="left" w:pos="1620"/>
              </w:tabs>
              <w:spacing w:after="0" w:line="240" w:lineRule="auto"/>
              <w:jc w:val="center"/>
              <w:rPr>
                <w:rFonts w:ascii="Times New Roman" w:eastAsia="Times New Roman" w:hAnsi="Times New Roman" w:cs="Times New Roman"/>
                <w:sz w:val="26"/>
                <w:szCs w:val="26"/>
                <w:lang w:eastAsia="ru-RU"/>
              </w:rPr>
            </w:pPr>
          </w:p>
        </w:tc>
        <w:tc>
          <w:tcPr>
            <w:tcW w:w="2859" w:type="dxa"/>
          </w:tcPr>
          <w:p w:rsidR="002351E3" w:rsidRPr="002351E3" w:rsidRDefault="002351E3" w:rsidP="002351E3">
            <w:pPr>
              <w:tabs>
                <w:tab w:val="left" w:pos="720"/>
                <w:tab w:val="left" w:pos="1440"/>
                <w:tab w:val="left" w:pos="1620"/>
              </w:tabs>
              <w:spacing w:after="0" w:line="240" w:lineRule="auto"/>
              <w:jc w:val="center"/>
              <w:rPr>
                <w:rFonts w:ascii="Times New Roman" w:eastAsia="Times New Roman" w:hAnsi="Times New Roman" w:cs="Times New Roman"/>
                <w:sz w:val="26"/>
                <w:szCs w:val="26"/>
                <w:lang w:eastAsia="ru-RU"/>
              </w:rPr>
            </w:pPr>
          </w:p>
        </w:tc>
        <w:tc>
          <w:tcPr>
            <w:tcW w:w="780" w:type="dxa"/>
          </w:tcPr>
          <w:p w:rsidR="002351E3" w:rsidRPr="002351E3" w:rsidRDefault="002351E3" w:rsidP="002351E3">
            <w:pPr>
              <w:tabs>
                <w:tab w:val="left" w:pos="720"/>
                <w:tab w:val="left" w:pos="1440"/>
                <w:tab w:val="left" w:pos="1620"/>
              </w:tabs>
              <w:spacing w:after="0" w:line="240" w:lineRule="auto"/>
              <w:jc w:val="center"/>
              <w:rPr>
                <w:rFonts w:ascii="Times New Roman" w:eastAsia="Times New Roman" w:hAnsi="Times New Roman" w:cs="Times New Roman"/>
                <w:sz w:val="26"/>
                <w:szCs w:val="26"/>
                <w:lang w:eastAsia="ru-RU"/>
              </w:rPr>
            </w:pPr>
          </w:p>
        </w:tc>
        <w:tc>
          <w:tcPr>
            <w:tcW w:w="1300" w:type="dxa"/>
          </w:tcPr>
          <w:p w:rsidR="002351E3" w:rsidRPr="002351E3" w:rsidRDefault="002351E3" w:rsidP="002351E3">
            <w:pPr>
              <w:tabs>
                <w:tab w:val="left" w:pos="720"/>
                <w:tab w:val="left" w:pos="1440"/>
                <w:tab w:val="left" w:pos="1620"/>
              </w:tabs>
              <w:spacing w:after="0" w:line="240" w:lineRule="auto"/>
              <w:jc w:val="center"/>
              <w:rPr>
                <w:rFonts w:ascii="Times New Roman" w:eastAsia="Times New Roman" w:hAnsi="Times New Roman" w:cs="Times New Roman"/>
                <w:sz w:val="26"/>
                <w:szCs w:val="26"/>
                <w:lang w:eastAsia="ru-RU"/>
              </w:rPr>
            </w:pPr>
          </w:p>
        </w:tc>
      </w:tr>
      <w:tr w:rsidR="002351E3" w:rsidRPr="002351E3" w:rsidTr="00A168D1">
        <w:tc>
          <w:tcPr>
            <w:tcW w:w="639" w:type="dxa"/>
          </w:tcPr>
          <w:p w:rsidR="002351E3" w:rsidRPr="002351E3" w:rsidRDefault="002351E3" w:rsidP="002351E3">
            <w:pPr>
              <w:tabs>
                <w:tab w:val="left" w:pos="720"/>
                <w:tab w:val="left" w:pos="1440"/>
                <w:tab w:val="left" w:pos="1620"/>
              </w:tabs>
              <w:spacing w:after="0" w:line="240" w:lineRule="auto"/>
              <w:jc w:val="center"/>
              <w:rPr>
                <w:rFonts w:ascii="Times New Roman" w:eastAsia="Times New Roman" w:hAnsi="Times New Roman" w:cs="Times New Roman"/>
                <w:sz w:val="26"/>
                <w:szCs w:val="26"/>
                <w:lang w:eastAsia="ru-RU"/>
              </w:rPr>
            </w:pPr>
          </w:p>
        </w:tc>
        <w:tc>
          <w:tcPr>
            <w:tcW w:w="866" w:type="dxa"/>
          </w:tcPr>
          <w:p w:rsidR="002351E3" w:rsidRPr="002351E3" w:rsidRDefault="002351E3" w:rsidP="002351E3">
            <w:pPr>
              <w:tabs>
                <w:tab w:val="left" w:pos="720"/>
                <w:tab w:val="left" w:pos="1440"/>
                <w:tab w:val="left" w:pos="1620"/>
              </w:tabs>
              <w:spacing w:after="0" w:line="240" w:lineRule="auto"/>
              <w:jc w:val="center"/>
              <w:rPr>
                <w:rFonts w:ascii="Times New Roman" w:eastAsia="Times New Roman" w:hAnsi="Times New Roman" w:cs="Times New Roman"/>
                <w:sz w:val="26"/>
                <w:szCs w:val="26"/>
                <w:lang w:eastAsia="ru-RU"/>
              </w:rPr>
            </w:pPr>
          </w:p>
        </w:tc>
        <w:tc>
          <w:tcPr>
            <w:tcW w:w="2915" w:type="dxa"/>
          </w:tcPr>
          <w:p w:rsidR="002351E3" w:rsidRPr="002351E3" w:rsidRDefault="002351E3" w:rsidP="002351E3">
            <w:pPr>
              <w:tabs>
                <w:tab w:val="left" w:pos="720"/>
                <w:tab w:val="left" w:pos="1440"/>
                <w:tab w:val="left" w:pos="1620"/>
              </w:tabs>
              <w:spacing w:after="0" w:line="240" w:lineRule="auto"/>
              <w:jc w:val="center"/>
              <w:rPr>
                <w:rFonts w:ascii="Times New Roman" w:eastAsia="Times New Roman" w:hAnsi="Times New Roman" w:cs="Times New Roman"/>
                <w:sz w:val="26"/>
                <w:szCs w:val="26"/>
                <w:lang w:eastAsia="ru-RU"/>
              </w:rPr>
            </w:pPr>
          </w:p>
        </w:tc>
        <w:tc>
          <w:tcPr>
            <w:tcW w:w="2859" w:type="dxa"/>
          </w:tcPr>
          <w:p w:rsidR="002351E3" w:rsidRPr="002351E3" w:rsidRDefault="002351E3" w:rsidP="002351E3">
            <w:pPr>
              <w:tabs>
                <w:tab w:val="left" w:pos="720"/>
                <w:tab w:val="left" w:pos="1440"/>
                <w:tab w:val="left" w:pos="1620"/>
              </w:tabs>
              <w:spacing w:after="0" w:line="240" w:lineRule="auto"/>
              <w:jc w:val="center"/>
              <w:rPr>
                <w:rFonts w:ascii="Times New Roman" w:eastAsia="Times New Roman" w:hAnsi="Times New Roman" w:cs="Times New Roman"/>
                <w:sz w:val="26"/>
                <w:szCs w:val="26"/>
                <w:lang w:eastAsia="ru-RU"/>
              </w:rPr>
            </w:pPr>
          </w:p>
        </w:tc>
        <w:tc>
          <w:tcPr>
            <w:tcW w:w="780" w:type="dxa"/>
          </w:tcPr>
          <w:p w:rsidR="002351E3" w:rsidRPr="002351E3" w:rsidRDefault="002351E3" w:rsidP="002351E3">
            <w:pPr>
              <w:tabs>
                <w:tab w:val="left" w:pos="720"/>
                <w:tab w:val="left" w:pos="1440"/>
                <w:tab w:val="left" w:pos="1620"/>
              </w:tabs>
              <w:spacing w:after="0" w:line="240" w:lineRule="auto"/>
              <w:jc w:val="center"/>
              <w:rPr>
                <w:rFonts w:ascii="Times New Roman" w:eastAsia="Times New Roman" w:hAnsi="Times New Roman" w:cs="Times New Roman"/>
                <w:sz w:val="26"/>
                <w:szCs w:val="26"/>
                <w:lang w:eastAsia="ru-RU"/>
              </w:rPr>
            </w:pPr>
          </w:p>
        </w:tc>
        <w:tc>
          <w:tcPr>
            <w:tcW w:w="1300" w:type="dxa"/>
          </w:tcPr>
          <w:p w:rsidR="002351E3" w:rsidRPr="002351E3" w:rsidRDefault="002351E3" w:rsidP="002351E3">
            <w:pPr>
              <w:tabs>
                <w:tab w:val="left" w:pos="720"/>
                <w:tab w:val="left" w:pos="1440"/>
                <w:tab w:val="left" w:pos="1620"/>
              </w:tabs>
              <w:spacing w:after="0" w:line="240" w:lineRule="auto"/>
              <w:jc w:val="center"/>
              <w:rPr>
                <w:rFonts w:ascii="Times New Roman" w:eastAsia="Times New Roman" w:hAnsi="Times New Roman" w:cs="Times New Roman"/>
                <w:sz w:val="26"/>
                <w:szCs w:val="26"/>
                <w:lang w:eastAsia="ru-RU"/>
              </w:rPr>
            </w:pPr>
          </w:p>
        </w:tc>
      </w:tr>
      <w:tr w:rsidR="002351E3" w:rsidRPr="002351E3" w:rsidTr="00A168D1">
        <w:tc>
          <w:tcPr>
            <w:tcW w:w="639" w:type="dxa"/>
          </w:tcPr>
          <w:p w:rsidR="002351E3" w:rsidRPr="002351E3" w:rsidRDefault="002351E3" w:rsidP="002351E3">
            <w:pPr>
              <w:tabs>
                <w:tab w:val="left" w:pos="720"/>
                <w:tab w:val="left" w:pos="1440"/>
                <w:tab w:val="left" w:pos="1620"/>
              </w:tabs>
              <w:spacing w:after="0" w:line="240" w:lineRule="auto"/>
              <w:jc w:val="center"/>
              <w:rPr>
                <w:rFonts w:ascii="Times New Roman" w:eastAsia="Times New Roman" w:hAnsi="Times New Roman" w:cs="Times New Roman"/>
                <w:sz w:val="26"/>
                <w:szCs w:val="26"/>
                <w:lang w:eastAsia="ru-RU"/>
              </w:rPr>
            </w:pPr>
          </w:p>
        </w:tc>
        <w:tc>
          <w:tcPr>
            <w:tcW w:w="866" w:type="dxa"/>
          </w:tcPr>
          <w:p w:rsidR="002351E3" w:rsidRPr="002351E3" w:rsidRDefault="002351E3" w:rsidP="002351E3">
            <w:pPr>
              <w:tabs>
                <w:tab w:val="left" w:pos="720"/>
                <w:tab w:val="left" w:pos="1440"/>
                <w:tab w:val="left" w:pos="1620"/>
              </w:tabs>
              <w:spacing w:after="0" w:line="240" w:lineRule="auto"/>
              <w:jc w:val="center"/>
              <w:rPr>
                <w:rFonts w:ascii="Times New Roman" w:eastAsia="Times New Roman" w:hAnsi="Times New Roman" w:cs="Times New Roman"/>
                <w:sz w:val="26"/>
                <w:szCs w:val="26"/>
                <w:lang w:eastAsia="ru-RU"/>
              </w:rPr>
            </w:pPr>
          </w:p>
        </w:tc>
        <w:tc>
          <w:tcPr>
            <w:tcW w:w="2915" w:type="dxa"/>
          </w:tcPr>
          <w:p w:rsidR="002351E3" w:rsidRPr="002351E3" w:rsidRDefault="002351E3" w:rsidP="002351E3">
            <w:pPr>
              <w:tabs>
                <w:tab w:val="left" w:pos="720"/>
                <w:tab w:val="left" w:pos="1440"/>
                <w:tab w:val="left" w:pos="1620"/>
              </w:tabs>
              <w:spacing w:after="0" w:line="240" w:lineRule="auto"/>
              <w:jc w:val="center"/>
              <w:rPr>
                <w:rFonts w:ascii="Times New Roman" w:eastAsia="Times New Roman" w:hAnsi="Times New Roman" w:cs="Times New Roman"/>
                <w:sz w:val="26"/>
                <w:szCs w:val="26"/>
                <w:lang w:eastAsia="ru-RU"/>
              </w:rPr>
            </w:pPr>
          </w:p>
        </w:tc>
        <w:tc>
          <w:tcPr>
            <w:tcW w:w="2859" w:type="dxa"/>
          </w:tcPr>
          <w:p w:rsidR="002351E3" w:rsidRPr="002351E3" w:rsidRDefault="002351E3" w:rsidP="002351E3">
            <w:pPr>
              <w:tabs>
                <w:tab w:val="left" w:pos="720"/>
                <w:tab w:val="left" w:pos="1440"/>
                <w:tab w:val="left" w:pos="1620"/>
              </w:tabs>
              <w:spacing w:after="0" w:line="240" w:lineRule="auto"/>
              <w:jc w:val="center"/>
              <w:rPr>
                <w:rFonts w:ascii="Times New Roman" w:eastAsia="Times New Roman" w:hAnsi="Times New Roman" w:cs="Times New Roman"/>
                <w:sz w:val="26"/>
                <w:szCs w:val="26"/>
                <w:lang w:eastAsia="ru-RU"/>
              </w:rPr>
            </w:pPr>
          </w:p>
        </w:tc>
        <w:tc>
          <w:tcPr>
            <w:tcW w:w="780" w:type="dxa"/>
          </w:tcPr>
          <w:p w:rsidR="002351E3" w:rsidRPr="002351E3" w:rsidRDefault="002351E3" w:rsidP="002351E3">
            <w:pPr>
              <w:tabs>
                <w:tab w:val="left" w:pos="720"/>
                <w:tab w:val="left" w:pos="1440"/>
                <w:tab w:val="left" w:pos="1620"/>
              </w:tabs>
              <w:spacing w:after="0" w:line="240" w:lineRule="auto"/>
              <w:jc w:val="center"/>
              <w:rPr>
                <w:rFonts w:ascii="Times New Roman" w:eastAsia="Times New Roman" w:hAnsi="Times New Roman" w:cs="Times New Roman"/>
                <w:sz w:val="26"/>
                <w:szCs w:val="26"/>
                <w:lang w:eastAsia="ru-RU"/>
              </w:rPr>
            </w:pPr>
          </w:p>
        </w:tc>
        <w:tc>
          <w:tcPr>
            <w:tcW w:w="1300" w:type="dxa"/>
          </w:tcPr>
          <w:p w:rsidR="002351E3" w:rsidRPr="002351E3" w:rsidRDefault="002351E3" w:rsidP="002351E3">
            <w:pPr>
              <w:tabs>
                <w:tab w:val="left" w:pos="720"/>
                <w:tab w:val="left" w:pos="1440"/>
                <w:tab w:val="left" w:pos="1620"/>
              </w:tabs>
              <w:spacing w:after="0" w:line="240" w:lineRule="auto"/>
              <w:jc w:val="center"/>
              <w:rPr>
                <w:rFonts w:ascii="Times New Roman" w:eastAsia="Times New Roman" w:hAnsi="Times New Roman" w:cs="Times New Roman"/>
                <w:sz w:val="26"/>
                <w:szCs w:val="26"/>
                <w:lang w:eastAsia="ru-RU"/>
              </w:rPr>
            </w:pPr>
          </w:p>
        </w:tc>
      </w:tr>
      <w:tr w:rsidR="002351E3" w:rsidRPr="002351E3" w:rsidTr="00A168D1">
        <w:tc>
          <w:tcPr>
            <w:tcW w:w="639" w:type="dxa"/>
          </w:tcPr>
          <w:p w:rsidR="002351E3" w:rsidRPr="002351E3" w:rsidRDefault="002351E3" w:rsidP="002351E3">
            <w:pPr>
              <w:tabs>
                <w:tab w:val="left" w:pos="720"/>
                <w:tab w:val="left" w:pos="1440"/>
                <w:tab w:val="left" w:pos="1620"/>
              </w:tabs>
              <w:spacing w:after="0" w:line="240" w:lineRule="auto"/>
              <w:jc w:val="center"/>
              <w:rPr>
                <w:rFonts w:ascii="Times New Roman" w:eastAsia="Times New Roman" w:hAnsi="Times New Roman" w:cs="Times New Roman"/>
                <w:sz w:val="26"/>
                <w:szCs w:val="26"/>
                <w:lang w:eastAsia="ru-RU"/>
              </w:rPr>
            </w:pPr>
          </w:p>
        </w:tc>
        <w:tc>
          <w:tcPr>
            <w:tcW w:w="866" w:type="dxa"/>
          </w:tcPr>
          <w:p w:rsidR="002351E3" w:rsidRPr="002351E3" w:rsidRDefault="002351E3" w:rsidP="002351E3">
            <w:pPr>
              <w:tabs>
                <w:tab w:val="left" w:pos="720"/>
                <w:tab w:val="left" w:pos="1440"/>
                <w:tab w:val="left" w:pos="1620"/>
              </w:tabs>
              <w:spacing w:after="0" w:line="240" w:lineRule="auto"/>
              <w:jc w:val="center"/>
              <w:rPr>
                <w:rFonts w:ascii="Times New Roman" w:eastAsia="Times New Roman" w:hAnsi="Times New Roman" w:cs="Times New Roman"/>
                <w:sz w:val="26"/>
                <w:szCs w:val="26"/>
                <w:lang w:eastAsia="ru-RU"/>
              </w:rPr>
            </w:pPr>
          </w:p>
        </w:tc>
        <w:tc>
          <w:tcPr>
            <w:tcW w:w="2915" w:type="dxa"/>
          </w:tcPr>
          <w:p w:rsidR="002351E3" w:rsidRPr="002351E3" w:rsidRDefault="002351E3" w:rsidP="002351E3">
            <w:pPr>
              <w:tabs>
                <w:tab w:val="left" w:pos="720"/>
                <w:tab w:val="left" w:pos="1440"/>
                <w:tab w:val="left" w:pos="1620"/>
              </w:tabs>
              <w:spacing w:after="0" w:line="240" w:lineRule="auto"/>
              <w:jc w:val="center"/>
              <w:rPr>
                <w:rFonts w:ascii="Times New Roman" w:eastAsia="Times New Roman" w:hAnsi="Times New Roman" w:cs="Times New Roman"/>
                <w:sz w:val="26"/>
                <w:szCs w:val="26"/>
                <w:lang w:eastAsia="ru-RU"/>
              </w:rPr>
            </w:pPr>
          </w:p>
        </w:tc>
        <w:tc>
          <w:tcPr>
            <w:tcW w:w="2859" w:type="dxa"/>
          </w:tcPr>
          <w:p w:rsidR="002351E3" w:rsidRPr="002351E3" w:rsidRDefault="002351E3" w:rsidP="002351E3">
            <w:pPr>
              <w:tabs>
                <w:tab w:val="left" w:pos="720"/>
                <w:tab w:val="left" w:pos="1440"/>
                <w:tab w:val="left" w:pos="1620"/>
              </w:tabs>
              <w:spacing w:after="0" w:line="240" w:lineRule="auto"/>
              <w:jc w:val="center"/>
              <w:rPr>
                <w:rFonts w:ascii="Times New Roman" w:eastAsia="Times New Roman" w:hAnsi="Times New Roman" w:cs="Times New Roman"/>
                <w:sz w:val="26"/>
                <w:szCs w:val="26"/>
                <w:lang w:eastAsia="ru-RU"/>
              </w:rPr>
            </w:pPr>
          </w:p>
        </w:tc>
        <w:tc>
          <w:tcPr>
            <w:tcW w:w="780" w:type="dxa"/>
          </w:tcPr>
          <w:p w:rsidR="002351E3" w:rsidRPr="002351E3" w:rsidRDefault="002351E3" w:rsidP="002351E3">
            <w:pPr>
              <w:tabs>
                <w:tab w:val="left" w:pos="720"/>
                <w:tab w:val="left" w:pos="1440"/>
                <w:tab w:val="left" w:pos="1620"/>
              </w:tabs>
              <w:spacing w:after="0" w:line="240" w:lineRule="auto"/>
              <w:jc w:val="center"/>
              <w:rPr>
                <w:rFonts w:ascii="Times New Roman" w:eastAsia="Times New Roman" w:hAnsi="Times New Roman" w:cs="Times New Roman"/>
                <w:sz w:val="26"/>
                <w:szCs w:val="26"/>
                <w:lang w:eastAsia="ru-RU"/>
              </w:rPr>
            </w:pPr>
          </w:p>
        </w:tc>
        <w:tc>
          <w:tcPr>
            <w:tcW w:w="1300" w:type="dxa"/>
          </w:tcPr>
          <w:p w:rsidR="002351E3" w:rsidRPr="002351E3" w:rsidRDefault="002351E3" w:rsidP="002351E3">
            <w:pPr>
              <w:tabs>
                <w:tab w:val="left" w:pos="720"/>
                <w:tab w:val="left" w:pos="1440"/>
                <w:tab w:val="left" w:pos="1620"/>
              </w:tabs>
              <w:spacing w:after="0" w:line="240" w:lineRule="auto"/>
              <w:jc w:val="center"/>
              <w:rPr>
                <w:rFonts w:ascii="Times New Roman" w:eastAsia="Times New Roman" w:hAnsi="Times New Roman" w:cs="Times New Roman"/>
                <w:sz w:val="26"/>
                <w:szCs w:val="26"/>
                <w:lang w:eastAsia="ru-RU"/>
              </w:rPr>
            </w:pPr>
          </w:p>
        </w:tc>
      </w:tr>
      <w:tr w:rsidR="002351E3" w:rsidRPr="002351E3" w:rsidTr="00A168D1">
        <w:tc>
          <w:tcPr>
            <w:tcW w:w="639" w:type="dxa"/>
          </w:tcPr>
          <w:p w:rsidR="002351E3" w:rsidRPr="002351E3" w:rsidRDefault="002351E3" w:rsidP="002351E3">
            <w:pPr>
              <w:tabs>
                <w:tab w:val="left" w:pos="720"/>
                <w:tab w:val="left" w:pos="1440"/>
                <w:tab w:val="left" w:pos="1620"/>
              </w:tabs>
              <w:spacing w:after="0" w:line="240" w:lineRule="auto"/>
              <w:jc w:val="center"/>
              <w:rPr>
                <w:rFonts w:ascii="Times New Roman" w:eastAsia="Times New Roman" w:hAnsi="Times New Roman" w:cs="Times New Roman"/>
                <w:sz w:val="26"/>
                <w:szCs w:val="26"/>
                <w:lang w:eastAsia="ru-RU"/>
              </w:rPr>
            </w:pPr>
          </w:p>
        </w:tc>
        <w:tc>
          <w:tcPr>
            <w:tcW w:w="866" w:type="dxa"/>
          </w:tcPr>
          <w:p w:rsidR="002351E3" w:rsidRPr="002351E3" w:rsidRDefault="002351E3" w:rsidP="002351E3">
            <w:pPr>
              <w:tabs>
                <w:tab w:val="left" w:pos="720"/>
                <w:tab w:val="left" w:pos="1440"/>
                <w:tab w:val="left" w:pos="1620"/>
              </w:tabs>
              <w:spacing w:after="0" w:line="240" w:lineRule="auto"/>
              <w:jc w:val="center"/>
              <w:rPr>
                <w:rFonts w:ascii="Times New Roman" w:eastAsia="Times New Roman" w:hAnsi="Times New Roman" w:cs="Times New Roman"/>
                <w:sz w:val="26"/>
                <w:szCs w:val="26"/>
                <w:lang w:eastAsia="ru-RU"/>
              </w:rPr>
            </w:pPr>
          </w:p>
        </w:tc>
        <w:tc>
          <w:tcPr>
            <w:tcW w:w="2915" w:type="dxa"/>
          </w:tcPr>
          <w:p w:rsidR="002351E3" w:rsidRPr="002351E3" w:rsidRDefault="002351E3" w:rsidP="002351E3">
            <w:pPr>
              <w:tabs>
                <w:tab w:val="left" w:pos="720"/>
                <w:tab w:val="left" w:pos="1440"/>
                <w:tab w:val="left" w:pos="1620"/>
              </w:tabs>
              <w:spacing w:after="0" w:line="240" w:lineRule="auto"/>
              <w:jc w:val="center"/>
              <w:rPr>
                <w:rFonts w:ascii="Times New Roman" w:eastAsia="Times New Roman" w:hAnsi="Times New Roman" w:cs="Times New Roman"/>
                <w:sz w:val="26"/>
                <w:szCs w:val="26"/>
                <w:lang w:eastAsia="ru-RU"/>
              </w:rPr>
            </w:pPr>
          </w:p>
        </w:tc>
        <w:tc>
          <w:tcPr>
            <w:tcW w:w="2859" w:type="dxa"/>
          </w:tcPr>
          <w:p w:rsidR="002351E3" w:rsidRPr="002351E3" w:rsidRDefault="002351E3" w:rsidP="002351E3">
            <w:pPr>
              <w:tabs>
                <w:tab w:val="left" w:pos="720"/>
                <w:tab w:val="left" w:pos="1440"/>
                <w:tab w:val="left" w:pos="1620"/>
              </w:tabs>
              <w:spacing w:after="0" w:line="240" w:lineRule="auto"/>
              <w:jc w:val="center"/>
              <w:rPr>
                <w:rFonts w:ascii="Times New Roman" w:eastAsia="Times New Roman" w:hAnsi="Times New Roman" w:cs="Times New Roman"/>
                <w:sz w:val="26"/>
                <w:szCs w:val="26"/>
                <w:lang w:eastAsia="ru-RU"/>
              </w:rPr>
            </w:pPr>
          </w:p>
        </w:tc>
        <w:tc>
          <w:tcPr>
            <w:tcW w:w="780" w:type="dxa"/>
          </w:tcPr>
          <w:p w:rsidR="002351E3" w:rsidRPr="002351E3" w:rsidRDefault="002351E3" w:rsidP="002351E3">
            <w:pPr>
              <w:tabs>
                <w:tab w:val="left" w:pos="720"/>
                <w:tab w:val="left" w:pos="1440"/>
                <w:tab w:val="left" w:pos="1620"/>
              </w:tabs>
              <w:spacing w:after="0" w:line="240" w:lineRule="auto"/>
              <w:jc w:val="center"/>
              <w:rPr>
                <w:rFonts w:ascii="Times New Roman" w:eastAsia="Times New Roman" w:hAnsi="Times New Roman" w:cs="Times New Roman"/>
                <w:sz w:val="26"/>
                <w:szCs w:val="26"/>
                <w:lang w:eastAsia="ru-RU"/>
              </w:rPr>
            </w:pPr>
          </w:p>
        </w:tc>
        <w:tc>
          <w:tcPr>
            <w:tcW w:w="1300" w:type="dxa"/>
          </w:tcPr>
          <w:p w:rsidR="002351E3" w:rsidRPr="002351E3" w:rsidRDefault="002351E3" w:rsidP="002351E3">
            <w:pPr>
              <w:tabs>
                <w:tab w:val="left" w:pos="720"/>
                <w:tab w:val="left" w:pos="1440"/>
                <w:tab w:val="left" w:pos="1620"/>
              </w:tabs>
              <w:spacing w:after="0" w:line="240" w:lineRule="auto"/>
              <w:jc w:val="center"/>
              <w:rPr>
                <w:rFonts w:ascii="Times New Roman" w:eastAsia="Times New Roman" w:hAnsi="Times New Roman" w:cs="Times New Roman"/>
                <w:sz w:val="26"/>
                <w:szCs w:val="26"/>
                <w:lang w:eastAsia="ru-RU"/>
              </w:rPr>
            </w:pPr>
          </w:p>
        </w:tc>
      </w:tr>
    </w:tbl>
    <w:p w:rsidR="002351E3" w:rsidRPr="002351E3" w:rsidRDefault="002351E3" w:rsidP="002351E3">
      <w:pPr>
        <w:tabs>
          <w:tab w:val="left" w:pos="720"/>
          <w:tab w:val="left" w:pos="1440"/>
          <w:tab w:val="left" w:pos="1620"/>
        </w:tabs>
        <w:spacing w:after="0" w:line="240" w:lineRule="auto"/>
        <w:jc w:val="center"/>
        <w:rPr>
          <w:rFonts w:ascii="Times New Roman" w:eastAsia="Times New Roman" w:hAnsi="Times New Roman" w:cs="Times New Roman"/>
          <w:sz w:val="26"/>
          <w:szCs w:val="26"/>
          <w:lang w:eastAsia="ru-RU"/>
        </w:rPr>
      </w:pPr>
    </w:p>
    <w:p w:rsidR="002351E3" w:rsidRPr="002351E3" w:rsidRDefault="002351E3" w:rsidP="002351E3">
      <w:pPr>
        <w:tabs>
          <w:tab w:val="left" w:pos="720"/>
          <w:tab w:val="left" w:pos="1440"/>
          <w:tab w:val="left" w:pos="1620"/>
        </w:tabs>
        <w:spacing w:after="0" w:line="240" w:lineRule="auto"/>
        <w:jc w:val="center"/>
        <w:rPr>
          <w:rFonts w:ascii="Times New Roman" w:eastAsia="Times New Roman" w:hAnsi="Times New Roman" w:cs="Times New Roman"/>
          <w:sz w:val="26"/>
          <w:szCs w:val="26"/>
          <w:lang w:eastAsia="ru-RU"/>
        </w:rPr>
      </w:pPr>
    </w:p>
    <w:p w:rsidR="002351E3" w:rsidRPr="002351E3" w:rsidRDefault="002351E3" w:rsidP="002351E3">
      <w:pPr>
        <w:tabs>
          <w:tab w:val="left" w:pos="720"/>
          <w:tab w:val="left" w:pos="1440"/>
          <w:tab w:val="left" w:pos="1620"/>
        </w:tabs>
        <w:spacing w:after="0" w:line="240" w:lineRule="auto"/>
        <w:jc w:val="center"/>
        <w:rPr>
          <w:rFonts w:ascii="Times New Roman" w:eastAsia="Times New Roman" w:hAnsi="Times New Roman" w:cs="Times New Roman"/>
          <w:sz w:val="26"/>
          <w:szCs w:val="26"/>
          <w:lang w:eastAsia="ru-RU"/>
        </w:rPr>
      </w:pPr>
    </w:p>
    <w:p w:rsidR="002351E3" w:rsidRPr="002351E3" w:rsidRDefault="002351E3" w:rsidP="002351E3">
      <w:pPr>
        <w:tabs>
          <w:tab w:val="left" w:pos="720"/>
          <w:tab w:val="left" w:pos="1440"/>
          <w:tab w:val="left" w:pos="1620"/>
        </w:tabs>
        <w:spacing w:after="0" w:line="240" w:lineRule="auto"/>
        <w:jc w:val="center"/>
        <w:rPr>
          <w:rFonts w:ascii="Times New Roman" w:eastAsia="Times New Roman" w:hAnsi="Times New Roman" w:cs="Times New Roman"/>
          <w:sz w:val="26"/>
          <w:szCs w:val="26"/>
          <w:lang w:eastAsia="ru-RU"/>
        </w:rPr>
      </w:pPr>
    </w:p>
    <w:p w:rsidR="002351E3" w:rsidRPr="002351E3" w:rsidRDefault="002351E3" w:rsidP="002351E3">
      <w:pPr>
        <w:tabs>
          <w:tab w:val="left" w:pos="720"/>
          <w:tab w:val="left" w:pos="1440"/>
          <w:tab w:val="left" w:pos="1620"/>
        </w:tabs>
        <w:spacing w:after="0" w:line="240" w:lineRule="auto"/>
        <w:jc w:val="center"/>
        <w:rPr>
          <w:rFonts w:ascii="Times New Roman" w:eastAsia="Times New Roman" w:hAnsi="Times New Roman" w:cs="Times New Roman"/>
          <w:sz w:val="26"/>
          <w:szCs w:val="26"/>
          <w:lang w:eastAsia="ru-RU"/>
        </w:rPr>
      </w:pPr>
    </w:p>
    <w:p w:rsidR="002351E3" w:rsidRPr="002351E3" w:rsidRDefault="002351E3" w:rsidP="002351E3">
      <w:pPr>
        <w:tabs>
          <w:tab w:val="left" w:pos="720"/>
          <w:tab w:val="left" w:pos="1440"/>
          <w:tab w:val="left" w:pos="1620"/>
        </w:tabs>
        <w:spacing w:after="0" w:line="240" w:lineRule="auto"/>
        <w:jc w:val="center"/>
        <w:rPr>
          <w:rFonts w:ascii="Times New Roman" w:eastAsia="Times New Roman" w:hAnsi="Times New Roman" w:cs="Times New Roman"/>
          <w:sz w:val="26"/>
          <w:szCs w:val="26"/>
          <w:lang w:eastAsia="ru-RU"/>
        </w:rPr>
      </w:pPr>
    </w:p>
    <w:p w:rsidR="002351E3" w:rsidRPr="002351E3" w:rsidRDefault="002351E3" w:rsidP="002351E3">
      <w:pPr>
        <w:tabs>
          <w:tab w:val="left" w:pos="720"/>
          <w:tab w:val="left" w:pos="1440"/>
          <w:tab w:val="left" w:pos="1620"/>
        </w:tabs>
        <w:spacing w:after="0" w:line="240" w:lineRule="auto"/>
        <w:jc w:val="center"/>
        <w:rPr>
          <w:rFonts w:ascii="Times New Roman" w:eastAsia="Times New Roman" w:hAnsi="Times New Roman" w:cs="Times New Roman"/>
          <w:sz w:val="26"/>
          <w:szCs w:val="26"/>
          <w:lang w:eastAsia="ru-RU"/>
        </w:rPr>
      </w:pPr>
    </w:p>
    <w:p w:rsidR="002351E3" w:rsidRPr="002351E3" w:rsidRDefault="002351E3" w:rsidP="002351E3">
      <w:pPr>
        <w:tabs>
          <w:tab w:val="left" w:pos="720"/>
          <w:tab w:val="left" w:pos="1440"/>
          <w:tab w:val="left" w:pos="1620"/>
        </w:tabs>
        <w:spacing w:after="0" w:line="240" w:lineRule="auto"/>
        <w:jc w:val="center"/>
        <w:rPr>
          <w:rFonts w:ascii="Times New Roman" w:eastAsia="Times New Roman" w:hAnsi="Times New Roman" w:cs="Times New Roman"/>
          <w:sz w:val="26"/>
          <w:szCs w:val="26"/>
          <w:lang w:eastAsia="ru-RU"/>
        </w:rPr>
      </w:pPr>
    </w:p>
    <w:p w:rsidR="002351E3" w:rsidRPr="002351E3" w:rsidRDefault="002351E3" w:rsidP="002351E3">
      <w:pPr>
        <w:tabs>
          <w:tab w:val="left" w:pos="720"/>
          <w:tab w:val="left" w:pos="1440"/>
          <w:tab w:val="left" w:pos="1620"/>
        </w:tabs>
        <w:spacing w:after="0" w:line="240" w:lineRule="auto"/>
        <w:jc w:val="center"/>
        <w:rPr>
          <w:rFonts w:ascii="Times New Roman" w:eastAsia="Times New Roman" w:hAnsi="Times New Roman" w:cs="Times New Roman"/>
          <w:sz w:val="26"/>
          <w:szCs w:val="26"/>
          <w:lang w:eastAsia="ru-RU"/>
        </w:rPr>
      </w:pPr>
    </w:p>
    <w:p w:rsidR="002351E3" w:rsidRPr="002351E3" w:rsidRDefault="002351E3" w:rsidP="002351E3">
      <w:pPr>
        <w:tabs>
          <w:tab w:val="left" w:pos="720"/>
          <w:tab w:val="left" w:pos="1440"/>
          <w:tab w:val="left" w:pos="1620"/>
        </w:tabs>
        <w:spacing w:after="0" w:line="240" w:lineRule="auto"/>
        <w:jc w:val="center"/>
        <w:rPr>
          <w:rFonts w:ascii="Times New Roman" w:eastAsia="Times New Roman" w:hAnsi="Times New Roman" w:cs="Times New Roman"/>
          <w:sz w:val="26"/>
          <w:szCs w:val="26"/>
          <w:lang w:eastAsia="ru-RU"/>
        </w:rPr>
      </w:pPr>
    </w:p>
    <w:p w:rsidR="002351E3" w:rsidRPr="002351E3" w:rsidRDefault="002351E3" w:rsidP="002351E3">
      <w:pPr>
        <w:tabs>
          <w:tab w:val="left" w:pos="720"/>
          <w:tab w:val="left" w:pos="1440"/>
          <w:tab w:val="left" w:pos="1620"/>
        </w:tabs>
        <w:spacing w:after="0" w:line="240" w:lineRule="auto"/>
        <w:jc w:val="center"/>
        <w:rPr>
          <w:rFonts w:ascii="Times New Roman" w:eastAsia="Times New Roman" w:hAnsi="Times New Roman" w:cs="Times New Roman"/>
          <w:sz w:val="26"/>
          <w:szCs w:val="26"/>
          <w:lang w:eastAsia="ru-RU"/>
        </w:rPr>
      </w:pPr>
    </w:p>
    <w:p w:rsidR="002351E3" w:rsidRPr="002351E3" w:rsidRDefault="002351E3" w:rsidP="002351E3">
      <w:pPr>
        <w:tabs>
          <w:tab w:val="left" w:pos="720"/>
          <w:tab w:val="left" w:pos="1440"/>
          <w:tab w:val="left" w:pos="1620"/>
        </w:tabs>
        <w:spacing w:after="0" w:line="240" w:lineRule="auto"/>
        <w:jc w:val="center"/>
        <w:rPr>
          <w:rFonts w:ascii="Times New Roman" w:eastAsia="Times New Roman" w:hAnsi="Times New Roman" w:cs="Times New Roman"/>
          <w:sz w:val="26"/>
          <w:szCs w:val="26"/>
          <w:lang w:eastAsia="ru-RU"/>
        </w:rPr>
      </w:pPr>
    </w:p>
    <w:tbl>
      <w:tblPr>
        <w:tblW w:w="93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163"/>
        <w:gridCol w:w="1534"/>
        <w:gridCol w:w="940"/>
        <w:gridCol w:w="778"/>
        <w:gridCol w:w="3098"/>
        <w:gridCol w:w="851"/>
        <w:gridCol w:w="992"/>
      </w:tblGrid>
      <w:tr w:rsidR="002351E3" w:rsidRPr="002351E3" w:rsidTr="00B40468">
        <w:trPr>
          <w:cantSplit/>
          <w:trHeight w:val="640"/>
        </w:trPr>
        <w:tc>
          <w:tcPr>
            <w:tcW w:w="1163" w:type="dxa"/>
          </w:tcPr>
          <w:p w:rsidR="002351E3" w:rsidRPr="002351E3" w:rsidRDefault="002351E3" w:rsidP="002351E3">
            <w:pPr>
              <w:tabs>
                <w:tab w:val="left" w:pos="720"/>
                <w:tab w:val="left" w:pos="1440"/>
                <w:tab w:val="left" w:pos="1620"/>
              </w:tabs>
              <w:spacing w:after="0" w:line="240" w:lineRule="auto"/>
              <w:rPr>
                <w:rFonts w:ascii="Times New Roman" w:eastAsia="Times New Roman" w:hAnsi="Times New Roman" w:cs="Times New Roman"/>
                <w:sz w:val="24"/>
                <w:szCs w:val="24"/>
                <w:lang w:eastAsia="ru-RU"/>
              </w:rPr>
            </w:pPr>
          </w:p>
        </w:tc>
        <w:tc>
          <w:tcPr>
            <w:tcW w:w="1534" w:type="dxa"/>
          </w:tcPr>
          <w:p w:rsidR="002351E3" w:rsidRPr="002351E3" w:rsidRDefault="002351E3" w:rsidP="002351E3">
            <w:pPr>
              <w:tabs>
                <w:tab w:val="left" w:pos="720"/>
                <w:tab w:val="left" w:pos="1440"/>
                <w:tab w:val="left" w:pos="1620"/>
              </w:tabs>
              <w:spacing w:after="0" w:line="240" w:lineRule="auto"/>
              <w:jc w:val="center"/>
              <w:rPr>
                <w:rFonts w:ascii="Times New Roman" w:eastAsia="Times New Roman" w:hAnsi="Times New Roman" w:cs="Times New Roman"/>
                <w:sz w:val="24"/>
                <w:szCs w:val="24"/>
                <w:lang w:eastAsia="ru-RU"/>
              </w:rPr>
            </w:pPr>
          </w:p>
        </w:tc>
        <w:tc>
          <w:tcPr>
            <w:tcW w:w="940" w:type="dxa"/>
          </w:tcPr>
          <w:p w:rsidR="002351E3" w:rsidRPr="002351E3" w:rsidRDefault="002351E3" w:rsidP="002351E3">
            <w:pPr>
              <w:tabs>
                <w:tab w:val="left" w:pos="720"/>
                <w:tab w:val="left" w:pos="1440"/>
                <w:tab w:val="left" w:pos="1620"/>
              </w:tabs>
              <w:spacing w:after="0" w:line="240" w:lineRule="auto"/>
              <w:jc w:val="center"/>
              <w:rPr>
                <w:rFonts w:ascii="Times New Roman" w:eastAsia="Times New Roman" w:hAnsi="Times New Roman" w:cs="Times New Roman"/>
                <w:sz w:val="24"/>
                <w:szCs w:val="24"/>
                <w:lang w:eastAsia="ru-RU"/>
              </w:rPr>
            </w:pPr>
          </w:p>
        </w:tc>
        <w:tc>
          <w:tcPr>
            <w:tcW w:w="778" w:type="dxa"/>
          </w:tcPr>
          <w:p w:rsidR="002351E3" w:rsidRPr="002351E3" w:rsidRDefault="002351E3" w:rsidP="002351E3">
            <w:pPr>
              <w:tabs>
                <w:tab w:val="left" w:pos="720"/>
                <w:tab w:val="left" w:pos="1440"/>
                <w:tab w:val="left" w:pos="1620"/>
              </w:tabs>
              <w:spacing w:after="0" w:line="240" w:lineRule="auto"/>
              <w:jc w:val="center"/>
              <w:rPr>
                <w:rFonts w:ascii="Times New Roman" w:eastAsia="Times New Roman" w:hAnsi="Times New Roman" w:cs="Times New Roman"/>
                <w:sz w:val="24"/>
                <w:szCs w:val="24"/>
                <w:lang w:eastAsia="ru-RU"/>
              </w:rPr>
            </w:pPr>
          </w:p>
        </w:tc>
        <w:tc>
          <w:tcPr>
            <w:tcW w:w="4941" w:type="dxa"/>
            <w:gridSpan w:val="3"/>
            <w:vMerge w:val="restart"/>
            <w:vAlign w:val="center"/>
          </w:tcPr>
          <w:p w:rsidR="002351E3" w:rsidRPr="002351E3" w:rsidRDefault="00833858" w:rsidP="002351E3">
            <w:pPr>
              <w:tabs>
                <w:tab w:val="left" w:pos="720"/>
                <w:tab w:val="left" w:pos="1440"/>
                <w:tab w:val="left" w:pos="1620"/>
              </w:tabs>
              <w:spacing w:after="0" w:line="240" w:lineRule="auto"/>
              <w:jc w:val="center"/>
              <w:rPr>
                <w:rFonts w:ascii="Times New Roman" w:eastAsia="Times New Roman" w:hAnsi="Times New Roman" w:cs="Times New Roman"/>
                <w:color w:val="0033CC"/>
                <w:sz w:val="36"/>
                <w:szCs w:val="36"/>
                <w:lang w:eastAsia="ru-RU"/>
              </w:rPr>
            </w:pPr>
            <w:r w:rsidRPr="00833858">
              <w:rPr>
                <w:rFonts w:ascii="Times New Roman" w:eastAsia="Times New Roman" w:hAnsi="Times New Roman" w:cs="Times New Roman"/>
                <w:sz w:val="36"/>
                <w:szCs w:val="36"/>
                <w:lang w:eastAsia="ru-RU"/>
              </w:rPr>
              <w:t>2410 ДП.ОА-п71-11 ПЗ</w:t>
            </w:r>
          </w:p>
        </w:tc>
      </w:tr>
      <w:tr w:rsidR="002351E3" w:rsidRPr="002351E3" w:rsidTr="00B40468">
        <w:trPr>
          <w:cantSplit/>
        </w:trPr>
        <w:tc>
          <w:tcPr>
            <w:tcW w:w="1163" w:type="dxa"/>
          </w:tcPr>
          <w:p w:rsidR="002351E3" w:rsidRPr="002351E3" w:rsidRDefault="002351E3" w:rsidP="002351E3">
            <w:pPr>
              <w:tabs>
                <w:tab w:val="left" w:pos="720"/>
                <w:tab w:val="left" w:pos="1440"/>
                <w:tab w:val="left" w:pos="1620"/>
              </w:tabs>
              <w:spacing w:after="0" w:line="240" w:lineRule="auto"/>
              <w:rPr>
                <w:rFonts w:ascii="Times New Roman" w:eastAsia="Times New Roman" w:hAnsi="Times New Roman" w:cs="Times New Roman"/>
                <w:sz w:val="20"/>
                <w:szCs w:val="20"/>
                <w:lang w:eastAsia="ru-RU"/>
              </w:rPr>
            </w:pPr>
          </w:p>
        </w:tc>
        <w:tc>
          <w:tcPr>
            <w:tcW w:w="1534" w:type="dxa"/>
          </w:tcPr>
          <w:p w:rsidR="002351E3" w:rsidRPr="002351E3" w:rsidRDefault="002351E3" w:rsidP="002351E3">
            <w:pPr>
              <w:tabs>
                <w:tab w:val="left" w:pos="720"/>
                <w:tab w:val="left" w:pos="1440"/>
                <w:tab w:val="left" w:pos="1620"/>
              </w:tabs>
              <w:spacing w:after="0" w:line="240" w:lineRule="auto"/>
              <w:jc w:val="center"/>
              <w:rPr>
                <w:rFonts w:ascii="Times New Roman" w:eastAsia="Times New Roman" w:hAnsi="Times New Roman" w:cs="Times New Roman"/>
                <w:sz w:val="20"/>
                <w:szCs w:val="20"/>
                <w:lang w:eastAsia="ru-RU"/>
              </w:rPr>
            </w:pPr>
            <w:r w:rsidRPr="002351E3">
              <w:rPr>
                <w:rFonts w:ascii="Times New Roman" w:eastAsia="Times New Roman" w:hAnsi="Times New Roman" w:cs="Times New Roman"/>
                <w:sz w:val="20"/>
                <w:szCs w:val="20"/>
                <w:lang w:eastAsia="ru-RU"/>
              </w:rPr>
              <w:t>ПІБ</w:t>
            </w:r>
          </w:p>
        </w:tc>
        <w:tc>
          <w:tcPr>
            <w:tcW w:w="940" w:type="dxa"/>
          </w:tcPr>
          <w:p w:rsidR="002351E3" w:rsidRPr="002351E3" w:rsidRDefault="002351E3" w:rsidP="002351E3">
            <w:pPr>
              <w:tabs>
                <w:tab w:val="left" w:pos="720"/>
                <w:tab w:val="left" w:pos="1440"/>
                <w:tab w:val="left" w:pos="1620"/>
              </w:tabs>
              <w:spacing w:after="0" w:line="240" w:lineRule="auto"/>
              <w:jc w:val="center"/>
              <w:rPr>
                <w:rFonts w:ascii="Times New Roman" w:eastAsia="Times New Roman" w:hAnsi="Times New Roman" w:cs="Times New Roman"/>
                <w:sz w:val="20"/>
                <w:szCs w:val="20"/>
                <w:lang w:eastAsia="ru-RU"/>
              </w:rPr>
            </w:pPr>
            <w:r w:rsidRPr="002351E3">
              <w:rPr>
                <w:rFonts w:ascii="Times New Roman" w:eastAsia="Times New Roman" w:hAnsi="Times New Roman" w:cs="Times New Roman"/>
                <w:sz w:val="20"/>
                <w:szCs w:val="20"/>
                <w:lang w:eastAsia="ru-RU"/>
              </w:rPr>
              <w:t>Підп.</w:t>
            </w:r>
          </w:p>
        </w:tc>
        <w:tc>
          <w:tcPr>
            <w:tcW w:w="778" w:type="dxa"/>
          </w:tcPr>
          <w:p w:rsidR="002351E3" w:rsidRPr="002351E3" w:rsidRDefault="002351E3" w:rsidP="002351E3">
            <w:pPr>
              <w:tabs>
                <w:tab w:val="left" w:pos="720"/>
                <w:tab w:val="left" w:pos="1440"/>
                <w:tab w:val="left" w:pos="1620"/>
              </w:tabs>
              <w:spacing w:after="0" w:line="240" w:lineRule="auto"/>
              <w:jc w:val="center"/>
              <w:rPr>
                <w:rFonts w:ascii="Times New Roman" w:eastAsia="Times New Roman" w:hAnsi="Times New Roman" w:cs="Times New Roman"/>
                <w:sz w:val="20"/>
                <w:szCs w:val="20"/>
                <w:lang w:eastAsia="ru-RU"/>
              </w:rPr>
            </w:pPr>
            <w:r w:rsidRPr="002351E3">
              <w:rPr>
                <w:rFonts w:ascii="Times New Roman" w:eastAsia="Times New Roman" w:hAnsi="Times New Roman" w:cs="Times New Roman"/>
                <w:sz w:val="20"/>
                <w:szCs w:val="20"/>
                <w:lang w:eastAsia="ru-RU"/>
              </w:rPr>
              <w:t>Дата</w:t>
            </w:r>
          </w:p>
        </w:tc>
        <w:tc>
          <w:tcPr>
            <w:tcW w:w="4941" w:type="dxa"/>
            <w:gridSpan w:val="3"/>
            <w:vMerge/>
          </w:tcPr>
          <w:p w:rsidR="002351E3" w:rsidRPr="002351E3" w:rsidRDefault="002351E3" w:rsidP="002351E3">
            <w:pPr>
              <w:tabs>
                <w:tab w:val="left" w:pos="720"/>
                <w:tab w:val="left" w:pos="1440"/>
                <w:tab w:val="left" w:pos="1620"/>
              </w:tabs>
              <w:spacing w:after="0" w:line="240" w:lineRule="auto"/>
              <w:jc w:val="center"/>
              <w:rPr>
                <w:rFonts w:ascii="Times New Roman" w:eastAsia="Times New Roman" w:hAnsi="Times New Roman" w:cs="Times New Roman"/>
                <w:sz w:val="24"/>
                <w:szCs w:val="24"/>
                <w:lang w:eastAsia="ru-RU"/>
              </w:rPr>
            </w:pPr>
          </w:p>
        </w:tc>
      </w:tr>
      <w:tr w:rsidR="002351E3" w:rsidRPr="002351E3" w:rsidTr="00B40468">
        <w:trPr>
          <w:cantSplit/>
        </w:trPr>
        <w:tc>
          <w:tcPr>
            <w:tcW w:w="1163" w:type="dxa"/>
          </w:tcPr>
          <w:p w:rsidR="002351E3" w:rsidRPr="002351E3" w:rsidRDefault="002351E3" w:rsidP="002351E3">
            <w:pPr>
              <w:tabs>
                <w:tab w:val="left" w:pos="720"/>
                <w:tab w:val="left" w:pos="1440"/>
                <w:tab w:val="left" w:pos="1620"/>
              </w:tabs>
              <w:spacing w:after="0" w:line="240" w:lineRule="auto"/>
              <w:rPr>
                <w:rFonts w:ascii="Times New Roman" w:eastAsia="Times New Roman" w:hAnsi="Times New Roman" w:cs="Times New Roman"/>
                <w:sz w:val="20"/>
                <w:szCs w:val="20"/>
                <w:lang w:eastAsia="ru-RU"/>
              </w:rPr>
            </w:pPr>
            <w:r w:rsidRPr="002351E3">
              <w:rPr>
                <w:rFonts w:ascii="Times New Roman" w:eastAsia="Times New Roman" w:hAnsi="Times New Roman" w:cs="Times New Roman"/>
                <w:sz w:val="20"/>
                <w:szCs w:val="20"/>
                <w:lang w:eastAsia="ru-RU"/>
              </w:rPr>
              <w:t>Розробн.</w:t>
            </w:r>
          </w:p>
        </w:tc>
        <w:tc>
          <w:tcPr>
            <w:tcW w:w="1534" w:type="dxa"/>
          </w:tcPr>
          <w:p w:rsidR="002351E3" w:rsidRPr="00B40468" w:rsidRDefault="00B40468" w:rsidP="002351E3">
            <w:pPr>
              <w:tabs>
                <w:tab w:val="left" w:pos="720"/>
                <w:tab w:val="left" w:pos="1440"/>
                <w:tab w:val="left" w:pos="1620"/>
              </w:tabs>
              <w:spacing w:after="0" w:line="240" w:lineRule="auto"/>
              <w:jc w:val="center"/>
              <w:rPr>
                <w:rFonts w:ascii="Times New Roman" w:eastAsia="Times New Roman" w:hAnsi="Times New Roman" w:cs="Times New Roman"/>
                <w:sz w:val="18"/>
                <w:szCs w:val="18"/>
                <w:lang w:eastAsia="ru-RU"/>
              </w:rPr>
            </w:pPr>
            <w:r w:rsidRPr="00B40468">
              <w:rPr>
                <w:rFonts w:ascii="Times New Roman" w:eastAsia="Times New Roman" w:hAnsi="Times New Roman" w:cs="Times New Roman"/>
                <w:sz w:val="18"/>
                <w:szCs w:val="18"/>
                <w:lang w:eastAsia="ru-RU"/>
              </w:rPr>
              <w:t>Пилипенко С.О.</w:t>
            </w:r>
          </w:p>
        </w:tc>
        <w:tc>
          <w:tcPr>
            <w:tcW w:w="940" w:type="dxa"/>
          </w:tcPr>
          <w:p w:rsidR="002351E3" w:rsidRPr="002351E3" w:rsidRDefault="002351E3" w:rsidP="002351E3">
            <w:pPr>
              <w:tabs>
                <w:tab w:val="left" w:pos="720"/>
                <w:tab w:val="left" w:pos="1440"/>
                <w:tab w:val="left" w:pos="1620"/>
              </w:tabs>
              <w:spacing w:after="0" w:line="240" w:lineRule="auto"/>
              <w:jc w:val="center"/>
              <w:rPr>
                <w:rFonts w:ascii="Times New Roman" w:eastAsia="Times New Roman" w:hAnsi="Times New Roman" w:cs="Times New Roman"/>
                <w:sz w:val="20"/>
                <w:szCs w:val="20"/>
                <w:lang w:eastAsia="ru-RU"/>
              </w:rPr>
            </w:pPr>
          </w:p>
        </w:tc>
        <w:tc>
          <w:tcPr>
            <w:tcW w:w="778" w:type="dxa"/>
          </w:tcPr>
          <w:p w:rsidR="002351E3" w:rsidRPr="002351E3" w:rsidRDefault="002351E3" w:rsidP="002351E3">
            <w:pPr>
              <w:tabs>
                <w:tab w:val="left" w:pos="720"/>
                <w:tab w:val="left" w:pos="1440"/>
                <w:tab w:val="left" w:pos="1620"/>
              </w:tabs>
              <w:spacing w:after="0" w:line="240" w:lineRule="auto"/>
              <w:jc w:val="center"/>
              <w:rPr>
                <w:rFonts w:ascii="Times New Roman" w:eastAsia="Times New Roman" w:hAnsi="Times New Roman" w:cs="Times New Roman"/>
                <w:sz w:val="20"/>
                <w:szCs w:val="20"/>
                <w:lang w:eastAsia="ru-RU"/>
              </w:rPr>
            </w:pPr>
          </w:p>
        </w:tc>
        <w:tc>
          <w:tcPr>
            <w:tcW w:w="3098" w:type="dxa"/>
            <w:vMerge w:val="restart"/>
            <w:vAlign w:val="center"/>
          </w:tcPr>
          <w:p w:rsidR="002351E3" w:rsidRPr="002351E3" w:rsidRDefault="002351E3" w:rsidP="002351E3">
            <w:pPr>
              <w:tabs>
                <w:tab w:val="left" w:pos="720"/>
                <w:tab w:val="left" w:pos="1440"/>
                <w:tab w:val="left" w:pos="1620"/>
              </w:tabs>
              <w:spacing w:after="0" w:line="240" w:lineRule="auto"/>
              <w:jc w:val="center"/>
              <w:rPr>
                <w:rFonts w:ascii="Times New Roman" w:eastAsia="Times New Roman" w:hAnsi="Times New Roman" w:cs="Times New Roman"/>
                <w:sz w:val="28"/>
                <w:szCs w:val="28"/>
                <w:lang w:eastAsia="ru-RU"/>
              </w:rPr>
            </w:pPr>
            <w:r w:rsidRPr="002351E3">
              <w:rPr>
                <w:rFonts w:ascii="Times New Roman" w:eastAsia="Times New Roman" w:hAnsi="Times New Roman" w:cs="Times New Roman"/>
                <w:sz w:val="28"/>
                <w:szCs w:val="28"/>
                <w:lang w:eastAsia="ru-RU"/>
              </w:rPr>
              <w:t xml:space="preserve">Відомість </w:t>
            </w:r>
            <w:r w:rsidRPr="002351E3">
              <w:rPr>
                <w:rFonts w:ascii="Times New Roman" w:eastAsia="Times New Roman" w:hAnsi="Times New Roman" w:cs="Times New Roman"/>
                <w:sz w:val="28"/>
                <w:szCs w:val="28"/>
                <w:lang w:eastAsia="ru-RU"/>
              </w:rPr>
              <w:br/>
              <w:t>дипломного проекту</w:t>
            </w:r>
          </w:p>
        </w:tc>
        <w:tc>
          <w:tcPr>
            <w:tcW w:w="851" w:type="dxa"/>
          </w:tcPr>
          <w:p w:rsidR="002351E3" w:rsidRPr="002351E3" w:rsidRDefault="002351E3" w:rsidP="002351E3">
            <w:pPr>
              <w:tabs>
                <w:tab w:val="left" w:pos="720"/>
                <w:tab w:val="left" w:pos="1440"/>
                <w:tab w:val="left" w:pos="1620"/>
              </w:tabs>
              <w:spacing w:after="0" w:line="240" w:lineRule="auto"/>
              <w:jc w:val="center"/>
              <w:rPr>
                <w:rFonts w:ascii="Times New Roman" w:eastAsia="Times New Roman" w:hAnsi="Times New Roman" w:cs="Times New Roman"/>
                <w:sz w:val="20"/>
                <w:szCs w:val="20"/>
                <w:lang w:eastAsia="ru-RU"/>
              </w:rPr>
            </w:pPr>
            <w:r w:rsidRPr="002351E3">
              <w:rPr>
                <w:rFonts w:ascii="Times New Roman" w:eastAsia="Times New Roman" w:hAnsi="Times New Roman" w:cs="Times New Roman"/>
                <w:sz w:val="20"/>
                <w:szCs w:val="20"/>
                <w:lang w:eastAsia="ru-RU"/>
              </w:rPr>
              <w:t>Лист</w:t>
            </w:r>
          </w:p>
        </w:tc>
        <w:tc>
          <w:tcPr>
            <w:tcW w:w="992" w:type="dxa"/>
          </w:tcPr>
          <w:p w:rsidR="002351E3" w:rsidRPr="002351E3" w:rsidRDefault="002351E3" w:rsidP="002351E3">
            <w:pPr>
              <w:tabs>
                <w:tab w:val="left" w:pos="720"/>
                <w:tab w:val="left" w:pos="1440"/>
                <w:tab w:val="left" w:pos="1620"/>
              </w:tabs>
              <w:spacing w:after="0" w:line="240" w:lineRule="auto"/>
              <w:jc w:val="center"/>
              <w:rPr>
                <w:rFonts w:ascii="Times New Roman" w:eastAsia="Times New Roman" w:hAnsi="Times New Roman" w:cs="Times New Roman"/>
                <w:sz w:val="20"/>
                <w:szCs w:val="20"/>
                <w:lang w:eastAsia="ru-RU"/>
              </w:rPr>
            </w:pPr>
            <w:r w:rsidRPr="002351E3">
              <w:rPr>
                <w:rFonts w:ascii="Times New Roman" w:eastAsia="Times New Roman" w:hAnsi="Times New Roman" w:cs="Times New Roman"/>
                <w:sz w:val="20"/>
                <w:szCs w:val="20"/>
                <w:lang w:eastAsia="ru-RU"/>
              </w:rPr>
              <w:t>Листів</w:t>
            </w:r>
          </w:p>
        </w:tc>
      </w:tr>
      <w:tr w:rsidR="002351E3" w:rsidRPr="002351E3" w:rsidTr="00B40468">
        <w:trPr>
          <w:cantSplit/>
        </w:trPr>
        <w:tc>
          <w:tcPr>
            <w:tcW w:w="1163" w:type="dxa"/>
          </w:tcPr>
          <w:p w:rsidR="002351E3" w:rsidRPr="002351E3" w:rsidRDefault="002351E3" w:rsidP="002351E3">
            <w:pPr>
              <w:tabs>
                <w:tab w:val="left" w:pos="720"/>
                <w:tab w:val="left" w:pos="1440"/>
                <w:tab w:val="left" w:pos="1620"/>
              </w:tabs>
              <w:spacing w:after="0" w:line="240" w:lineRule="auto"/>
              <w:rPr>
                <w:rFonts w:ascii="Times New Roman" w:eastAsia="Times New Roman" w:hAnsi="Times New Roman" w:cs="Times New Roman"/>
                <w:sz w:val="20"/>
                <w:szCs w:val="20"/>
                <w:lang w:eastAsia="ru-RU"/>
              </w:rPr>
            </w:pPr>
            <w:r w:rsidRPr="002351E3">
              <w:rPr>
                <w:rFonts w:ascii="Times New Roman" w:eastAsia="Times New Roman" w:hAnsi="Times New Roman" w:cs="Times New Roman"/>
                <w:sz w:val="20"/>
                <w:szCs w:val="20"/>
                <w:lang w:eastAsia="ru-RU"/>
              </w:rPr>
              <w:t>Керівн.</w:t>
            </w:r>
          </w:p>
        </w:tc>
        <w:tc>
          <w:tcPr>
            <w:tcW w:w="1534" w:type="dxa"/>
          </w:tcPr>
          <w:p w:rsidR="002351E3" w:rsidRPr="002351E3" w:rsidRDefault="00B40468" w:rsidP="002351E3">
            <w:pPr>
              <w:tabs>
                <w:tab w:val="left" w:pos="720"/>
                <w:tab w:val="left" w:pos="1440"/>
                <w:tab w:val="left" w:pos="1620"/>
              </w:tabs>
              <w:spacing w:after="0" w:line="240" w:lineRule="auto"/>
              <w:jc w:val="center"/>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Лебедєв Л.М.</w:t>
            </w:r>
          </w:p>
        </w:tc>
        <w:tc>
          <w:tcPr>
            <w:tcW w:w="940" w:type="dxa"/>
          </w:tcPr>
          <w:p w:rsidR="002351E3" w:rsidRPr="002351E3" w:rsidRDefault="002351E3" w:rsidP="002351E3">
            <w:pPr>
              <w:tabs>
                <w:tab w:val="left" w:pos="720"/>
                <w:tab w:val="left" w:pos="1440"/>
                <w:tab w:val="left" w:pos="1620"/>
              </w:tabs>
              <w:spacing w:after="0" w:line="240" w:lineRule="auto"/>
              <w:jc w:val="center"/>
              <w:rPr>
                <w:rFonts w:ascii="Times New Roman" w:eastAsia="Times New Roman" w:hAnsi="Times New Roman" w:cs="Times New Roman"/>
                <w:sz w:val="20"/>
                <w:szCs w:val="20"/>
                <w:lang w:eastAsia="ru-RU"/>
              </w:rPr>
            </w:pPr>
          </w:p>
        </w:tc>
        <w:tc>
          <w:tcPr>
            <w:tcW w:w="778" w:type="dxa"/>
          </w:tcPr>
          <w:p w:rsidR="002351E3" w:rsidRPr="002351E3" w:rsidRDefault="002351E3" w:rsidP="002351E3">
            <w:pPr>
              <w:tabs>
                <w:tab w:val="left" w:pos="720"/>
                <w:tab w:val="left" w:pos="1440"/>
                <w:tab w:val="left" w:pos="1620"/>
              </w:tabs>
              <w:spacing w:after="0" w:line="240" w:lineRule="auto"/>
              <w:jc w:val="center"/>
              <w:rPr>
                <w:rFonts w:ascii="Times New Roman" w:eastAsia="Times New Roman" w:hAnsi="Times New Roman" w:cs="Times New Roman"/>
                <w:sz w:val="20"/>
                <w:szCs w:val="20"/>
                <w:lang w:eastAsia="ru-RU"/>
              </w:rPr>
            </w:pPr>
          </w:p>
        </w:tc>
        <w:tc>
          <w:tcPr>
            <w:tcW w:w="3098" w:type="dxa"/>
            <w:vMerge/>
          </w:tcPr>
          <w:p w:rsidR="002351E3" w:rsidRPr="002351E3" w:rsidRDefault="002351E3" w:rsidP="002351E3">
            <w:pPr>
              <w:tabs>
                <w:tab w:val="left" w:pos="720"/>
                <w:tab w:val="left" w:pos="1440"/>
                <w:tab w:val="left" w:pos="1620"/>
              </w:tabs>
              <w:spacing w:after="0" w:line="240" w:lineRule="auto"/>
              <w:jc w:val="center"/>
              <w:rPr>
                <w:rFonts w:ascii="Times New Roman" w:eastAsia="Times New Roman" w:hAnsi="Times New Roman" w:cs="Times New Roman"/>
                <w:sz w:val="24"/>
                <w:szCs w:val="24"/>
                <w:lang w:eastAsia="ru-RU"/>
              </w:rPr>
            </w:pPr>
          </w:p>
        </w:tc>
        <w:tc>
          <w:tcPr>
            <w:tcW w:w="851" w:type="dxa"/>
          </w:tcPr>
          <w:p w:rsidR="002351E3" w:rsidRPr="002351E3" w:rsidRDefault="002351E3" w:rsidP="002351E3">
            <w:pPr>
              <w:tabs>
                <w:tab w:val="left" w:pos="720"/>
                <w:tab w:val="left" w:pos="1440"/>
                <w:tab w:val="left" w:pos="1620"/>
              </w:tabs>
              <w:spacing w:after="0" w:line="240" w:lineRule="auto"/>
              <w:jc w:val="center"/>
              <w:rPr>
                <w:rFonts w:ascii="Times New Roman" w:eastAsia="Times New Roman" w:hAnsi="Times New Roman" w:cs="Times New Roman"/>
                <w:sz w:val="24"/>
                <w:szCs w:val="24"/>
                <w:lang w:eastAsia="ru-RU"/>
              </w:rPr>
            </w:pPr>
            <w:r w:rsidRPr="002351E3">
              <w:rPr>
                <w:rFonts w:ascii="Times New Roman" w:eastAsia="Times New Roman" w:hAnsi="Times New Roman" w:cs="Times New Roman"/>
                <w:sz w:val="24"/>
                <w:szCs w:val="24"/>
                <w:lang w:eastAsia="ru-RU"/>
              </w:rPr>
              <w:t>1</w:t>
            </w:r>
          </w:p>
        </w:tc>
        <w:tc>
          <w:tcPr>
            <w:tcW w:w="992" w:type="dxa"/>
          </w:tcPr>
          <w:p w:rsidR="002351E3" w:rsidRPr="002351E3" w:rsidRDefault="002351E3" w:rsidP="002351E3">
            <w:pPr>
              <w:tabs>
                <w:tab w:val="left" w:pos="720"/>
                <w:tab w:val="left" w:pos="1440"/>
                <w:tab w:val="left" w:pos="1620"/>
              </w:tabs>
              <w:spacing w:after="0" w:line="240" w:lineRule="auto"/>
              <w:jc w:val="center"/>
              <w:rPr>
                <w:rFonts w:ascii="Times New Roman" w:eastAsia="Times New Roman" w:hAnsi="Times New Roman" w:cs="Times New Roman"/>
                <w:sz w:val="24"/>
                <w:szCs w:val="24"/>
                <w:lang w:eastAsia="ru-RU"/>
              </w:rPr>
            </w:pPr>
            <w:r w:rsidRPr="002351E3">
              <w:rPr>
                <w:rFonts w:ascii="Times New Roman" w:eastAsia="Times New Roman" w:hAnsi="Times New Roman" w:cs="Times New Roman"/>
                <w:sz w:val="24"/>
                <w:szCs w:val="24"/>
                <w:lang w:eastAsia="ru-RU"/>
              </w:rPr>
              <w:t>1</w:t>
            </w:r>
          </w:p>
        </w:tc>
      </w:tr>
      <w:tr w:rsidR="002351E3" w:rsidRPr="002351E3" w:rsidTr="00B40468">
        <w:trPr>
          <w:cantSplit/>
        </w:trPr>
        <w:tc>
          <w:tcPr>
            <w:tcW w:w="1163" w:type="dxa"/>
          </w:tcPr>
          <w:p w:rsidR="002351E3" w:rsidRPr="002351E3" w:rsidRDefault="002351E3" w:rsidP="002351E3">
            <w:pPr>
              <w:tabs>
                <w:tab w:val="left" w:pos="720"/>
                <w:tab w:val="left" w:pos="1440"/>
                <w:tab w:val="left" w:pos="1620"/>
              </w:tabs>
              <w:spacing w:after="0" w:line="240" w:lineRule="auto"/>
              <w:rPr>
                <w:rFonts w:ascii="Times New Roman" w:eastAsia="Times New Roman" w:hAnsi="Times New Roman" w:cs="Times New Roman"/>
                <w:sz w:val="20"/>
                <w:szCs w:val="20"/>
                <w:lang w:eastAsia="ru-RU"/>
              </w:rPr>
            </w:pPr>
            <w:r w:rsidRPr="002351E3">
              <w:rPr>
                <w:rFonts w:ascii="Times New Roman" w:eastAsia="Times New Roman" w:hAnsi="Times New Roman" w:cs="Times New Roman"/>
                <w:sz w:val="20"/>
                <w:szCs w:val="20"/>
                <w:lang w:eastAsia="ru-RU"/>
              </w:rPr>
              <w:t>Консульт.</w:t>
            </w:r>
          </w:p>
        </w:tc>
        <w:tc>
          <w:tcPr>
            <w:tcW w:w="1534" w:type="dxa"/>
          </w:tcPr>
          <w:p w:rsidR="002351E3" w:rsidRPr="002351E3" w:rsidRDefault="002351E3" w:rsidP="002351E3">
            <w:pPr>
              <w:tabs>
                <w:tab w:val="left" w:pos="720"/>
                <w:tab w:val="left" w:pos="1440"/>
                <w:tab w:val="left" w:pos="1620"/>
              </w:tabs>
              <w:spacing w:after="0" w:line="240" w:lineRule="auto"/>
              <w:jc w:val="center"/>
              <w:rPr>
                <w:rFonts w:ascii="Times New Roman" w:eastAsia="Times New Roman" w:hAnsi="Times New Roman" w:cs="Times New Roman"/>
                <w:sz w:val="20"/>
                <w:szCs w:val="20"/>
                <w:lang w:eastAsia="ru-RU"/>
              </w:rPr>
            </w:pPr>
          </w:p>
        </w:tc>
        <w:tc>
          <w:tcPr>
            <w:tcW w:w="940" w:type="dxa"/>
          </w:tcPr>
          <w:p w:rsidR="002351E3" w:rsidRPr="002351E3" w:rsidRDefault="002351E3" w:rsidP="002351E3">
            <w:pPr>
              <w:tabs>
                <w:tab w:val="left" w:pos="720"/>
                <w:tab w:val="left" w:pos="1440"/>
                <w:tab w:val="left" w:pos="1620"/>
              </w:tabs>
              <w:spacing w:after="0" w:line="240" w:lineRule="auto"/>
              <w:jc w:val="center"/>
              <w:rPr>
                <w:rFonts w:ascii="Times New Roman" w:eastAsia="Times New Roman" w:hAnsi="Times New Roman" w:cs="Times New Roman"/>
                <w:sz w:val="20"/>
                <w:szCs w:val="20"/>
                <w:lang w:eastAsia="ru-RU"/>
              </w:rPr>
            </w:pPr>
          </w:p>
        </w:tc>
        <w:tc>
          <w:tcPr>
            <w:tcW w:w="778" w:type="dxa"/>
          </w:tcPr>
          <w:p w:rsidR="002351E3" w:rsidRPr="002351E3" w:rsidRDefault="002351E3" w:rsidP="002351E3">
            <w:pPr>
              <w:tabs>
                <w:tab w:val="left" w:pos="720"/>
                <w:tab w:val="left" w:pos="1440"/>
                <w:tab w:val="left" w:pos="1620"/>
              </w:tabs>
              <w:spacing w:after="0" w:line="240" w:lineRule="auto"/>
              <w:jc w:val="center"/>
              <w:rPr>
                <w:rFonts w:ascii="Times New Roman" w:eastAsia="Times New Roman" w:hAnsi="Times New Roman" w:cs="Times New Roman"/>
                <w:sz w:val="20"/>
                <w:szCs w:val="20"/>
                <w:lang w:eastAsia="ru-RU"/>
              </w:rPr>
            </w:pPr>
          </w:p>
        </w:tc>
        <w:tc>
          <w:tcPr>
            <w:tcW w:w="3098" w:type="dxa"/>
            <w:vMerge/>
          </w:tcPr>
          <w:p w:rsidR="002351E3" w:rsidRPr="002351E3" w:rsidRDefault="002351E3" w:rsidP="002351E3">
            <w:pPr>
              <w:tabs>
                <w:tab w:val="left" w:pos="720"/>
                <w:tab w:val="left" w:pos="1440"/>
                <w:tab w:val="left" w:pos="1620"/>
              </w:tabs>
              <w:spacing w:after="0" w:line="240" w:lineRule="auto"/>
              <w:jc w:val="center"/>
              <w:rPr>
                <w:rFonts w:ascii="Times New Roman" w:eastAsia="Times New Roman" w:hAnsi="Times New Roman" w:cs="Times New Roman"/>
                <w:sz w:val="24"/>
                <w:szCs w:val="24"/>
                <w:lang w:eastAsia="ru-RU"/>
              </w:rPr>
            </w:pPr>
          </w:p>
        </w:tc>
        <w:tc>
          <w:tcPr>
            <w:tcW w:w="1843" w:type="dxa"/>
            <w:gridSpan w:val="2"/>
            <w:vMerge w:val="restart"/>
          </w:tcPr>
          <w:p w:rsidR="002351E3" w:rsidRPr="002351E3" w:rsidRDefault="002351E3" w:rsidP="002351E3">
            <w:pPr>
              <w:tabs>
                <w:tab w:val="left" w:pos="720"/>
                <w:tab w:val="left" w:pos="1440"/>
                <w:tab w:val="left" w:pos="1620"/>
              </w:tabs>
              <w:spacing w:after="0" w:line="240" w:lineRule="auto"/>
              <w:jc w:val="center"/>
              <w:rPr>
                <w:rFonts w:ascii="Times New Roman" w:eastAsia="Times New Roman" w:hAnsi="Times New Roman" w:cs="Times New Roman"/>
                <w:sz w:val="24"/>
                <w:szCs w:val="24"/>
                <w:lang w:eastAsia="ru-RU"/>
              </w:rPr>
            </w:pPr>
            <w:r w:rsidRPr="002351E3">
              <w:rPr>
                <w:rFonts w:ascii="Times New Roman" w:eastAsia="Times New Roman" w:hAnsi="Times New Roman" w:cs="Times New Roman"/>
                <w:sz w:val="24"/>
                <w:szCs w:val="24"/>
                <w:lang w:eastAsia="ru-RU"/>
              </w:rPr>
              <w:t>КПІ ім. Ігоря Сікорського</w:t>
            </w:r>
            <w:r w:rsidRPr="002351E3">
              <w:rPr>
                <w:rFonts w:ascii="Times New Roman" w:eastAsia="Times New Roman" w:hAnsi="Times New Roman" w:cs="Times New Roman"/>
                <w:sz w:val="24"/>
                <w:szCs w:val="24"/>
                <w:lang w:eastAsia="ru-RU"/>
              </w:rPr>
              <w:br/>
              <w:t>Каф. АУЕК</w:t>
            </w:r>
            <w:r w:rsidRPr="002351E3">
              <w:rPr>
                <w:rFonts w:ascii="Times New Roman" w:eastAsia="Times New Roman" w:hAnsi="Times New Roman" w:cs="Times New Roman"/>
                <w:sz w:val="24"/>
                <w:szCs w:val="24"/>
                <w:lang w:eastAsia="ru-RU"/>
              </w:rPr>
              <w:br/>
              <w:t xml:space="preserve">Гр. ОА-п71 </w:t>
            </w:r>
          </w:p>
        </w:tc>
      </w:tr>
      <w:tr w:rsidR="002351E3" w:rsidRPr="002351E3" w:rsidTr="00B40468">
        <w:trPr>
          <w:cantSplit/>
        </w:trPr>
        <w:tc>
          <w:tcPr>
            <w:tcW w:w="1163" w:type="dxa"/>
          </w:tcPr>
          <w:p w:rsidR="002351E3" w:rsidRPr="002351E3" w:rsidRDefault="002351E3" w:rsidP="002351E3">
            <w:pPr>
              <w:tabs>
                <w:tab w:val="left" w:pos="720"/>
                <w:tab w:val="left" w:pos="1440"/>
                <w:tab w:val="left" w:pos="1620"/>
              </w:tabs>
              <w:spacing w:after="0" w:line="240" w:lineRule="auto"/>
              <w:rPr>
                <w:rFonts w:ascii="Times New Roman" w:eastAsia="Times New Roman" w:hAnsi="Times New Roman" w:cs="Times New Roman"/>
                <w:sz w:val="20"/>
                <w:szCs w:val="20"/>
                <w:lang w:eastAsia="ru-RU"/>
              </w:rPr>
            </w:pPr>
            <w:r w:rsidRPr="002351E3">
              <w:rPr>
                <w:rFonts w:ascii="Times New Roman" w:eastAsia="Times New Roman" w:hAnsi="Times New Roman" w:cs="Times New Roman"/>
                <w:sz w:val="20"/>
                <w:szCs w:val="20"/>
                <w:lang w:eastAsia="ru-RU"/>
              </w:rPr>
              <w:t>Н/контр.</w:t>
            </w:r>
          </w:p>
        </w:tc>
        <w:tc>
          <w:tcPr>
            <w:tcW w:w="1534" w:type="dxa"/>
          </w:tcPr>
          <w:p w:rsidR="002351E3" w:rsidRPr="002351E3" w:rsidRDefault="00B40468" w:rsidP="002351E3">
            <w:pPr>
              <w:tabs>
                <w:tab w:val="left" w:pos="720"/>
                <w:tab w:val="left" w:pos="1440"/>
                <w:tab w:val="left" w:pos="1620"/>
              </w:tabs>
              <w:spacing w:after="0" w:line="240" w:lineRule="auto"/>
              <w:jc w:val="center"/>
              <w:rPr>
                <w:rFonts w:ascii="Times New Roman" w:eastAsia="Times New Roman" w:hAnsi="Times New Roman" w:cs="Times New Roman"/>
                <w:sz w:val="20"/>
                <w:szCs w:val="20"/>
                <w:lang w:eastAsia="ru-RU"/>
              </w:rPr>
            </w:pPr>
            <w:r w:rsidRPr="00B40468">
              <w:rPr>
                <w:rFonts w:ascii="Times New Roman" w:eastAsia="Times New Roman" w:hAnsi="Times New Roman" w:cs="Times New Roman"/>
                <w:sz w:val="20"/>
                <w:szCs w:val="20"/>
                <w:lang w:eastAsia="ru-RU"/>
              </w:rPr>
              <w:t>Смоляр В.Г.</w:t>
            </w:r>
          </w:p>
        </w:tc>
        <w:tc>
          <w:tcPr>
            <w:tcW w:w="940" w:type="dxa"/>
          </w:tcPr>
          <w:p w:rsidR="002351E3" w:rsidRPr="002351E3" w:rsidRDefault="002351E3" w:rsidP="002351E3">
            <w:pPr>
              <w:tabs>
                <w:tab w:val="left" w:pos="720"/>
                <w:tab w:val="left" w:pos="1440"/>
                <w:tab w:val="left" w:pos="1620"/>
              </w:tabs>
              <w:spacing w:after="0" w:line="240" w:lineRule="auto"/>
              <w:jc w:val="center"/>
              <w:rPr>
                <w:rFonts w:ascii="Times New Roman" w:eastAsia="Times New Roman" w:hAnsi="Times New Roman" w:cs="Times New Roman"/>
                <w:sz w:val="20"/>
                <w:szCs w:val="20"/>
                <w:lang w:eastAsia="ru-RU"/>
              </w:rPr>
            </w:pPr>
          </w:p>
        </w:tc>
        <w:tc>
          <w:tcPr>
            <w:tcW w:w="778" w:type="dxa"/>
          </w:tcPr>
          <w:p w:rsidR="002351E3" w:rsidRPr="002351E3" w:rsidRDefault="002351E3" w:rsidP="002351E3">
            <w:pPr>
              <w:tabs>
                <w:tab w:val="left" w:pos="720"/>
                <w:tab w:val="left" w:pos="1440"/>
                <w:tab w:val="left" w:pos="1620"/>
              </w:tabs>
              <w:spacing w:after="0" w:line="240" w:lineRule="auto"/>
              <w:jc w:val="center"/>
              <w:rPr>
                <w:rFonts w:ascii="Times New Roman" w:eastAsia="Times New Roman" w:hAnsi="Times New Roman" w:cs="Times New Roman"/>
                <w:sz w:val="20"/>
                <w:szCs w:val="20"/>
                <w:lang w:eastAsia="ru-RU"/>
              </w:rPr>
            </w:pPr>
          </w:p>
        </w:tc>
        <w:tc>
          <w:tcPr>
            <w:tcW w:w="3098" w:type="dxa"/>
            <w:vMerge/>
          </w:tcPr>
          <w:p w:rsidR="002351E3" w:rsidRPr="002351E3" w:rsidRDefault="002351E3" w:rsidP="002351E3">
            <w:pPr>
              <w:tabs>
                <w:tab w:val="left" w:pos="720"/>
                <w:tab w:val="left" w:pos="1440"/>
                <w:tab w:val="left" w:pos="1620"/>
              </w:tabs>
              <w:spacing w:after="0" w:line="240" w:lineRule="auto"/>
              <w:jc w:val="center"/>
              <w:rPr>
                <w:rFonts w:ascii="Times New Roman" w:eastAsia="Times New Roman" w:hAnsi="Times New Roman" w:cs="Times New Roman"/>
                <w:sz w:val="24"/>
                <w:szCs w:val="24"/>
                <w:lang w:eastAsia="ru-RU"/>
              </w:rPr>
            </w:pPr>
          </w:p>
        </w:tc>
        <w:tc>
          <w:tcPr>
            <w:tcW w:w="1843" w:type="dxa"/>
            <w:gridSpan w:val="2"/>
            <w:vMerge/>
          </w:tcPr>
          <w:p w:rsidR="002351E3" w:rsidRPr="002351E3" w:rsidRDefault="002351E3" w:rsidP="002351E3">
            <w:pPr>
              <w:tabs>
                <w:tab w:val="left" w:pos="720"/>
                <w:tab w:val="left" w:pos="1440"/>
                <w:tab w:val="left" w:pos="1620"/>
              </w:tabs>
              <w:spacing w:after="0" w:line="240" w:lineRule="auto"/>
              <w:jc w:val="center"/>
              <w:rPr>
                <w:rFonts w:ascii="Times New Roman" w:eastAsia="Times New Roman" w:hAnsi="Times New Roman" w:cs="Times New Roman"/>
                <w:sz w:val="24"/>
                <w:szCs w:val="24"/>
                <w:lang w:eastAsia="ru-RU"/>
              </w:rPr>
            </w:pPr>
          </w:p>
        </w:tc>
      </w:tr>
      <w:tr w:rsidR="002351E3" w:rsidRPr="002351E3" w:rsidTr="00B40468">
        <w:trPr>
          <w:cantSplit/>
        </w:trPr>
        <w:tc>
          <w:tcPr>
            <w:tcW w:w="1163" w:type="dxa"/>
          </w:tcPr>
          <w:p w:rsidR="002351E3" w:rsidRPr="002351E3" w:rsidRDefault="002351E3" w:rsidP="002351E3">
            <w:pPr>
              <w:tabs>
                <w:tab w:val="left" w:pos="720"/>
                <w:tab w:val="left" w:pos="1440"/>
                <w:tab w:val="left" w:pos="1620"/>
              </w:tabs>
              <w:spacing w:after="0" w:line="240" w:lineRule="auto"/>
              <w:rPr>
                <w:rFonts w:ascii="Times New Roman" w:eastAsia="Times New Roman" w:hAnsi="Times New Roman" w:cs="Times New Roman"/>
                <w:sz w:val="20"/>
                <w:szCs w:val="20"/>
                <w:lang w:eastAsia="ru-RU"/>
              </w:rPr>
            </w:pPr>
            <w:r w:rsidRPr="002351E3">
              <w:rPr>
                <w:rFonts w:ascii="Times New Roman" w:eastAsia="Times New Roman" w:hAnsi="Times New Roman" w:cs="Times New Roman"/>
                <w:sz w:val="20"/>
                <w:szCs w:val="20"/>
                <w:lang w:eastAsia="ru-RU"/>
              </w:rPr>
              <w:t>Зав.каф.</w:t>
            </w:r>
          </w:p>
        </w:tc>
        <w:tc>
          <w:tcPr>
            <w:tcW w:w="1534" w:type="dxa"/>
          </w:tcPr>
          <w:p w:rsidR="002351E3" w:rsidRPr="002351E3" w:rsidRDefault="00B40468" w:rsidP="002351E3">
            <w:pPr>
              <w:tabs>
                <w:tab w:val="left" w:pos="720"/>
                <w:tab w:val="left" w:pos="1440"/>
                <w:tab w:val="left" w:pos="1620"/>
              </w:tabs>
              <w:spacing w:after="0" w:line="240" w:lineRule="auto"/>
              <w:jc w:val="center"/>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Розен В.П.</w:t>
            </w:r>
          </w:p>
        </w:tc>
        <w:tc>
          <w:tcPr>
            <w:tcW w:w="940" w:type="dxa"/>
          </w:tcPr>
          <w:p w:rsidR="002351E3" w:rsidRPr="002351E3" w:rsidRDefault="002351E3" w:rsidP="002351E3">
            <w:pPr>
              <w:tabs>
                <w:tab w:val="left" w:pos="720"/>
                <w:tab w:val="left" w:pos="1440"/>
                <w:tab w:val="left" w:pos="1620"/>
              </w:tabs>
              <w:spacing w:after="0" w:line="240" w:lineRule="auto"/>
              <w:jc w:val="center"/>
              <w:rPr>
                <w:rFonts w:ascii="Times New Roman" w:eastAsia="Times New Roman" w:hAnsi="Times New Roman" w:cs="Times New Roman"/>
                <w:sz w:val="20"/>
                <w:szCs w:val="20"/>
                <w:lang w:eastAsia="ru-RU"/>
              </w:rPr>
            </w:pPr>
          </w:p>
        </w:tc>
        <w:tc>
          <w:tcPr>
            <w:tcW w:w="778" w:type="dxa"/>
          </w:tcPr>
          <w:p w:rsidR="002351E3" w:rsidRPr="002351E3" w:rsidRDefault="002351E3" w:rsidP="002351E3">
            <w:pPr>
              <w:tabs>
                <w:tab w:val="left" w:pos="720"/>
                <w:tab w:val="left" w:pos="1440"/>
                <w:tab w:val="left" w:pos="1620"/>
              </w:tabs>
              <w:spacing w:after="0" w:line="240" w:lineRule="auto"/>
              <w:jc w:val="center"/>
              <w:rPr>
                <w:rFonts w:ascii="Times New Roman" w:eastAsia="Times New Roman" w:hAnsi="Times New Roman" w:cs="Times New Roman"/>
                <w:sz w:val="20"/>
                <w:szCs w:val="20"/>
                <w:lang w:eastAsia="ru-RU"/>
              </w:rPr>
            </w:pPr>
          </w:p>
        </w:tc>
        <w:tc>
          <w:tcPr>
            <w:tcW w:w="3098" w:type="dxa"/>
            <w:vMerge/>
          </w:tcPr>
          <w:p w:rsidR="002351E3" w:rsidRPr="002351E3" w:rsidRDefault="002351E3" w:rsidP="002351E3">
            <w:pPr>
              <w:tabs>
                <w:tab w:val="left" w:pos="720"/>
                <w:tab w:val="left" w:pos="1440"/>
                <w:tab w:val="left" w:pos="1620"/>
              </w:tabs>
              <w:spacing w:after="0" w:line="240" w:lineRule="auto"/>
              <w:jc w:val="center"/>
              <w:rPr>
                <w:rFonts w:ascii="Times New Roman" w:eastAsia="Times New Roman" w:hAnsi="Times New Roman" w:cs="Times New Roman"/>
                <w:sz w:val="24"/>
                <w:szCs w:val="24"/>
                <w:lang w:eastAsia="ru-RU"/>
              </w:rPr>
            </w:pPr>
          </w:p>
        </w:tc>
        <w:tc>
          <w:tcPr>
            <w:tcW w:w="1843" w:type="dxa"/>
            <w:gridSpan w:val="2"/>
            <w:vMerge/>
          </w:tcPr>
          <w:p w:rsidR="002351E3" w:rsidRPr="002351E3" w:rsidRDefault="002351E3" w:rsidP="002351E3">
            <w:pPr>
              <w:tabs>
                <w:tab w:val="left" w:pos="720"/>
                <w:tab w:val="left" w:pos="1440"/>
                <w:tab w:val="left" w:pos="1620"/>
              </w:tabs>
              <w:spacing w:after="0" w:line="240" w:lineRule="auto"/>
              <w:jc w:val="center"/>
              <w:rPr>
                <w:rFonts w:ascii="Times New Roman" w:eastAsia="Times New Roman" w:hAnsi="Times New Roman" w:cs="Times New Roman"/>
                <w:sz w:val="24"/>
                <w:szCs w:val="24"/>
                <w:lang w:eastAsia="ru-RU"/>
              </w:rPr>
            </w:pPr>
          </w:p>
        </w:tc>
      </w:tr>
    </w:tbl>
    <w:p w:rsidR="002351E3" w:rsidRPr="002351E3" w:rsidRDefault="002351E3" w:rsidP="002351E3">
      <w:pPr>
        <w:tabs>
          <w:tab w:val="left" w:pos="720"/>
          <w:tab w:val="left" w:pos="1440"/>
          <w:tab w:val="left" w:pos="1620"/>
        </w:tabs>
        <w:spacing w:after="0" w:line="240" w:lineRule="auto"/>
        <w:rPr>
          <w:rFonts w:ascii="Times New Roman" w:eastAsia="Times New Roman" w:hAnsi="Times New Roman" w:cs="Times New Roman"/>
          <w:sz w:val="26"/>
          <w:szCs w:val="24"/>
          <w:lang w:eastAsia="ru-RU"/>
        </w:rPr>
      </w:pPr>
    </w:p>
    <w:p w:rsidR="002351E3" w:rsidRPr="002351E3" w:rsidRDefault="002351E3" w:rsidP="002351E3">
      <w:pPr>
        <w:tabs>
          <w:tab w:val="left" w:pos="720"/>
          <w:tab w:val="left" w:pos="1440"/>
          <w:tab w:val="left" w:pos="1620"/>
        </w:tabs>
        <w:spacing w:after="0" w:line="240" w:lineRule="auto"/>
        <w:rPr>
          <w:rFonts w:ascii="Times New Roman" w:eastAsia="Times New Roman" w:hAnsi="Times New Roman" w:cs="Times New Roman"/>
          <w:sz w:val="26"/>
          <w:szCs w:val="24"/>
          <w:lang w:eastAsia="ru-RU"/>
        </w:rPr>
      </w:pPr>
    </w:p>
    <w:p w:rsidR="002351E3" w:rsidRPr="002351E3" w:rsidRDefault="002351E3" w:rsidP="002351E3">
      <w:pPr>
        <w:tabs>
          <w:tab w:val="left" w:pos="720"/>
          <w:tab w:val="left" w:pos="1440"/>
          <w:tab w:val="left" w:pos="1620"/>
        </w:tabs>
        <w:spacing w:after="0" w:line="240" w:lineRule="auto"/>
        <w:rPr>
          <w:rFonts w:ascii="Times New Roman" w:eastAsia="Times New Roman" w:hAnsi="Times New Roman" w:cs="Times New Roman"/>
          <w:sz w:val="26"/>
          <w:szCs w:val="24"/>
          <w:lang w:eastAsia="ru-RU"/>
        </w:rPr>
      </w:pPr>
    </w:p>
    <w:p w:rsidR="002351E3" w:rsidRPr="002351E3" w:rsidRDefault="002351E3" w:rsidP="002351E3">
      <w:pPr>
        <w:tabs>
          <w:tab w:val="left" w:pos="720"/>
          <w:tab w:val="left" w:pos="1440"/>
          <w:tab w:val="left" w:pos="1620"/>
        </w:tabs>
        <w:spacing w:after="0" w:line="240" w:lineRule="auto"/>
        <w:rPr>
          <w:rFonts w:ascii="Times New Roman" w:eastAsia="Times New Roman" w:hAnsi="Times New Roman" w:cs="Times New Roman"/>
          <w:sz w:val="26"/>
          <w:szCs w:val="24"/>
          <w:lang w:eastAsia="ru-RU"/>
        </w:rPr>
      </w:pPr>
    </w:p>
    <w:p w:rsidR="002351E3" w:rsidRPr="002351E3" w:rsidRDefault="002351E3" w:rsidP="002351E3">
      <w:pPr>
        <w:tabs>
          <w:tab w:val="left" w:pos="720"/>
          <w:tab w:val="left" w:pos="1440"/>
          <w:tab w:val="left" w:pos="1620"/>
        </w:tabs>
        <w:spacing w:after="0" w:line="240" w:lineRule="auto"/>
        <w:rPr>
          <w:rFonts w:ascii="Times New Roman" w:eastAsia="Times New Roman" w:hAnsi="Times New Roman" w:cs="Times New Roman"/>
          <w:sz w:val="26"/>
          <w:szCs w:val="24"/>
          <w:lang w:val="en-US" w:eastAsia="ru-RU"/>
        </w:rPr>
      </w:pPr>
    </w:p>
    <w:p w:rsidR="002351E3" w:rsidRPr="002351E3" w:rsidRDefault="002351E3" w:rsidP="002351E3">
      <w:pPr>
        <w:tabs>
          <w:tab w:val="left" w:pos="720"/>
          <w:tab w:val="left" w:pos="1440"/>
          <w:tab w:val="left" w:pos="1620"/>
        </w:tabs>
        <w:spacing w:after="0" w:line="240" w:lineRule="auto"/>
        <w:rPr>
          <w:rFonts w:ascii="Times New Roman" w:eastAsia="Times New Roman" w:hAnsi="Times New Roman" w:cs="Times New Roman"/>
          <w:sz w:val="26"/>
          <w:szCs w:val="24"/>
          <w:lang w:val="en-US" w:eastAsia="ru-RU"/>
        </w:rPr>
      </w:pPr>
    </w:p>
    <w:p w:rsidR="002351E3" w:rsidRPr="002351E3" w:rsidRDefault="002351E3" w:rsidP="002351E3">
      <w:pPr>
        <w:tabs>
          <w:tab w:val="left" w:pos="720"/>
          <w:tab w:val="left" w:pos="1440"/>
          <w:tab w:val="left" w:pos="1620"/>
        </w:tabs>
        <w:spacing w:after="0" w:line="240" w:lineRule="auto"/>
        <w:rPr>
          <w:rFonts w:ascii="Times New Roman" w:eastAsia="Times New Roman" w:hAnsi="Times New Roman" w:cs="Times New Roman"/>
          <w:sz w:val="26"/>
          <w:szCs w:val="24"/>
          <w:lang w:eastAsia="ru-RU"/>
        </w:rPr>
      </w:pPr>
    </w:p>
    <w:p w:rsidR="002351E3" w:rsidRPr="002351E3" w:rsidRDefault="002351E3" w:rsidP="002351E3">
      <w:pPr>
        <w:tabs>
          <w:tab w:val="left" w:pos="720"/>
          <w:tab w:val="left" w:pos="1440"/>
          <w:tab w:val="left" w:pos="1620"/>
        </w:tabs>
        <w:spacing w:after="0" w:line="240" w:lineRule="auto"/>
        <w:rPr>
          <w:rFonts w:ascii="Times New Roman" w:eastAsia="Times New Roman" w:hAnsi="Times New Roman" w:cs="Times New Roman"/>
          <w:sz w:val="26"/>
          <w:szCs w:val="24"/>
          <w:lang w:eastAsia="ru-RU"/>
        </w:rPr>
      </w:pPr>
    </w:p>
    <w:p w:rsidR="002351E3" w:rsidRPr="002351E3" w:rsidRDefault="002351E3" w:rsidP="002351E3">
      <w:pPr>
        <w:tabs>
          <w:tab w:val="left" w:pos="720"/>
          <w:tab w:val="left" w:pos="1440"/>
          <w:tab w:val="left" w:pos="1620"/>
        </w:tabs>
        <w:spacing w:after="0" w:line="240" w:lineRule="auto"/>
        <w:rPr>
          <w:rFonts w:ascii="Times New Roman" w:eastAsia="Times New Roman" w:hAnsi="Times New Roman" w:cs="Times New Roman"/>
          <w:sz w:val="26"/>
          <w:szCs w:val="24"/>
          <w:lang w:eastAsia="ru-RU"/>
        </w:rPr>
      </w:pPr>
    </w:p>
    <w:p w:rsidR="002351E3" w:rsidRPr="002351E3" w:rsidRDefault="002351E3" w:rsidP="002351E3">
      <w:pPr>
        <w:tabs>
          <w:tab w:val="left" w:pos="720"/>
          <w:tab w:val="left" w:pos="1440"/>
          <w:tab w:val="left" w:pos="1620"/>
        </w:tabs>
        <w:spacing w:after="0" w:line="240" w:lineRule="auto"/>
        <w:rPr>
          <w:rFonts w:ascii="Times New Roman" w:eastAsia="Times New Roman" w:hAnsi="Times New Roman" w:cs="Times New Roman"/>
          <w:sz w:val="26"/>
          <w:szCs w:val="24"/>
          <w:lang w:val="ru-RU" w:eastAsia="ru-RU"/>
        </w:rPr>
      </w:pPr>
    </w:p>
    <w:p w:rsidR="002351E3" w:rsidRPr="002351E3" w:rsidRDefault="002351E3" w:rsidP="002351E3">
      <w:pPr>
        <w:tabs>
          <w:tab w:val="left" w:pos="720"/>
          <w:tab w:val="left" w:pos="1440"/>
          <w:tab w:val="left" w:pos="1620"/>
        </w:tabs>
        <w:spacing w:after="0" w:line="240" w:lineRule="auto"/>
        <w:rPr>
          <w:rFonts w:ascii="Times New Roman" w:eastAsia="Times New Roman" w:hAnsi="Times New Roman" w:cs="Times New Roman"/>
          <w:sz w:val="26"/>
          <w:szCs w:val="24"/>
          <w:lang w:val="ru-RU" w:eastAsia="ru-RU"/>
        </w:rPr>
      </w:pPr>
    </w:p>
    <w:p w:rsidR="002351E3" w:rsidRPr="002351E3" w:rsidRDefault="002351E3" w:rsidP="002351E3">
      <w:pPr>
        <w:tabs>
          <w:tab w:val="left" w:pos="720"/>
          <w:tab w:val="left" w:pos="1440"/>
          <w:tab w:val="left" w:pos="1620"/>
        </w:tabs>
        <w:spacing w:after="0" w:line="240" w:lineRule="auto"/>
        <w:rPr>
          <w:rFonts w:ascii="Times New Roman" w:eastAsia="Times New Roman" w:hAnsi="Times New Roman" w:cs="Times New Roman"/>
          <w:sz w:val="26"/>
          <w:szCs w:val="24"/>
          <w:lang w:eastAsia="ru-RU"/>
        </w:rPr>
      </w:pPr>
    </w:p>
    <w:p w:rsidR="002351E3" w:rsidRPr="002351E3" w:rsidRDefault="002351E3" w:rsidP="002351E3">
      <w:pPr>
        <w:tabs>
          <w:tab w:val="left" w:pos="720"/>
          <w:tab w:val="left" w:pos="1440"/>
          <w:tab w:val="left" w:pos="1620"/>
        </w:tabs>
        <w:spacing w:after="0" w:line="240" w:lineRule="auto"/>
        <w:rPr>
          <w:rFonts w:ascii="Times New Roman" w:eastAsia="Times New Roman" w:hAnsi="Times New Roman" w:cs="Times New Roman"/>
          <w:sz w:val="26"/>
          <w:szCs w:val="24"/>
          <w:lang w:eastAsia="ru-RU"/>
        </w:rPr>
      </w:pPr>
    </w:p>
    <w:p w:rsidR="002351E3" w:rsidRPr="002351E3" w:rsidRDefault="002351E3" w:rsidP="002351E3">
      <w:pPr>
        <w:tabs>
          <w:tab w:val="left" w:pos="720"/>
          <w:tab w:val="left" w:pos="1440"/>
          <w:tab w:val="left" w:pos="1620"/>
        </w:tabs>
        <w:spacing w:after="0" w:line="240" w:lineRule="auto"/>
        <w:rPr>
          <w:rFonts w:ascii="Times New Roman" w:eastAsia="Times New Roman" w:hAnsi="Times New Roman" w:cs="Times New Roman"/>
          <w:sz w:val="26"/>
          <w:szCs w:val="24"/>
          <w:lang w:eastAsia="ru-RU"/>
        </w:rPr>
      </w:pPr>
    </w:p>
    <w:p w:rsidR="002351E3" w:rsidRPr="002351E3" w:rsidRDefault="002351E3" w:rsidP="002351E3">
      <w:pPr>
        <w:tabs>
          <w:tab w:val="left" w:pos="720"/>
          <w:tab w:val="left" w:pos="1440"/>
          <w:tab w:val="left" w:pos="1620"/>
        </w:tabs>
        <w:spacing w:after="0" w:line="240" w:lineRule="auto"/>
        <w:rPr>
          <w:rFonts w:ascii="Times New Roman" w:eastAsia="Times New Roman" w:hAnsi="Times New Roman" w:cs="Times New Roman"/>
          <w:sz w:val="26"/>
          <w:szCs w:val="24"/>
          <w:lang w:eastAsia="ru-RU"/>
        </w:rPr>
      </w:pPr>
    </w:p>
    <w:p w:rsidR="002351E3" w:rsidRPr="002351E3" w:rsidRDefault="002351E3" w:rsidP="002351E3">
      <w:pPr>
        <w:tabs>
          <w:tab w:val="left" w:pos="720"/>
          <w:tab w:val="left" w:pos="1440"/>
          <w:tab w:val="left" w:pos="1620"/>
        </w:tabs>
        <w:spacing w:after="0" w:line="240" w:lineRule="auto"/>
        <w:rPr>
          <w:rFonts w:ascii="Times New Roman" w:eastAsia="Times New Roman" w:hAnsi="Times New Roman" w:cs="Times New Roman"/>
          <w:sz w:val="26"/>
          <w:szCs w:val="24"/>
          <w:lang w:eastAsia="ru-RU"/>
        </w:rPr>
      </w:pPr>
    </w:p>
    <w:p w:rsidR="002351E3" w:rsidRPr="002351E3" w:rsidRDefault="002351E3" w:rsidP="002351E3">
      <w:pPr>
        <w:tabs>
          <w:tab w:val="left" w:pos="720"/>
          <w:tab w:val="left" w:pos="1440"/>
          <w:tab w:val="left" w:pos="1620"/>
        </w:tabs>
        <w:spacing w:after="0" w:line="240" w:lineRule="auto"/>
        <w:rPr>
          <w:rFonts w:ascii="Times New Roman" w:eastAsia="Times New Roman" w:hAnsi="Times New Roman" w:cs="Times New Roman"/>
          <w:sz w:val="26"/>
          <w:szCs w:val="24"/>
          <w:lang w:eastAsia="ru-RU"/>
        </w:rPr>
      </w:pPr>
    </w:p>
    <w:p w:rsidR="002351E3" w:rsidRPr="002351E3" w:rsidRDefault="002351E3" w:rsidP="002351E3">
      <w:pPr>
        <w:tabs>
          <w:tab w:val="left" w:pos="720"/>
          <w:tab w:val="left" w:pos="1440"/>
          <w:tab w:val="left" w:pos="1620"/>
        </w:tabs>
        <w:spacing w:after="0" w:line="240" w:lineRule="auto"/>
        <w:rPr>
          <w:rFonts w:ascii="Times New Roman" w:eastAsia="Times New Roman" w:hAnsi="Times New Roman" w:cs="Times New Roman"/>
          <w:sz w:val="26"/>
          <w:szCs w:val="24"/>
          <w:lang w:eastAsia="ru-RU"/>
        </w:rPr>
      </w:pPr>
    </w:p>
    <w:p w:rsidR="002351E3" w:rsidRPr="002351E3" w:rsidRDefault="002351E3" w:rsidP="002351E3">
      <w:pPr>
        <w:tabs>
          <w:tab w:val="left" w:pos="720"/>
          <w:tab w:val="left" w:pos="1440"/>
          <w:tab w:val="left" w:pos="1620"/>
        </w:tabs>
        <w:spacing w:after="0" w:line="240" w:lineRule="auto"/>
        <w:rPr>
          <w:rFonts w:ascii="Times New Roman" w:eastAsia="Times New Roman" w:hAnsi="Times New Roman" w:cs="Times New Roman"/>
          <w:sz w:val="26"/>
          <w:szCs w:val="24"/>
          <w:lang w:val="ru-RU" w:eastAsia="ru-RU"/>
        </w:rPr>
      </w:pPr>
    </w:p>
    <w:p w:rsidR="002351E3" w:rsidRPr="002351E3" w:rsidRDefault="002351E3" w:rsidP="002351E3">
      <w:pPr>
        <w:tabs>
          <w:tab w:val="left" w:pos="720"/>
          <w:tab w:val="left" w:pos="1440"/>
          <w:tab w:val="left" w:pos="1620"/>
        </w:tabs>
        <w:spacing w:after="0" w:line="240" w:lineRule="auto"/>
        <w:rPr>
          <w:rFonts w:ascii="Times New Roman" w:eastAsia="Times New Roman" w:hAnsi="Times New Roman" w:cs="Times New Roman"/>
          <w:sz w:val="26"/>
          <w:szCs w:val="24"/>
          <w:lang w:val="ru-RU" w:eastAsia="ru-RU"/>
        </w:rPr>
      </w:pPr>
    </w:p>
    <w:p w:rsidR="002351E3" w:rsidRPr="002351E3" w:rsidRDefault="002351E3" w:rsidP="002351E3">
      <w:pPr>
        <w:tabs>
          <w:tab w:val="left" w:pos="720"/>
          <w:tab w:val="left" w:pos="1440"/>
          <w:tab w:val="left" w:pos="1620"/>
        </w:tabs>
        <w:spacing w:after="0" w:line="240" w:lineRule="auto"/>
        <w:rPr>
          <w:rFonts w:ascii="Times New Roman" w:eastAsia="Times New Roman" w:hAnsi="Times New Roman" w:cs="Times New Roman"/>
          <w:sz w:val="26"/>
          <w:szCs w:val="24"/>
          <w:lang w:eastAsia="ru-RU"/>
        </w:rPr>
      </w:pPr>
    </w:p>
    <w:p w:rsidR="002351E3" w:rsidRPr="002351E3" w:rsidRDefault="002351E3" w:rsidP="002351E3">
      <w:pPr>
        <w:tabs>
          <w:tab w:val="left" w:leader="underscore" w:pos="9631"/>
        </w:tabs>
        <w:spacing w:after="0" w:line="240" w:lineRule="auto"/>
        <w:rPr>
          <w:rFonts w:ascii="Times New Roman" w:eastAsia="Times New Roman" w:hAnsi="Times New Roman" w:cs="Times New Roman"/>
          <w:b/>
          <w:bCs/>
          <w:caps/>
          <w:sz w:val="26"/>
          <w:szCs w:val="24"/>
          <w:lang w:eastAsia="ru-RU"/>
        </w:rPr>
      </w:pPr>
    </w:p>
    <w:p w:rsidR="002351E3" w:rsidRPr="002351E3" w:rsidRDefault="002351E3" w:rsidP="002351E3">
      <w:pPr>
        <w:tabs>
          <w:tab w:val="right" w:leader="underscore" w:pos="8903"/>
        </w:tabs>
        <w:spacing w:after="0" w:line="240" w:lineRule="auto"/>
        <w:jc w:val="center"/>
        <w:rPr>
          <w:rFonts w:ascii="Times New Roman" w:eastAsia="Times New Roman" w:hAnsi="Times New Roman" w:cs="Times New Roman"/>
          <w:b/>
          <w:sz w:val="40"/>
          <w:szCs w:val="40"/>
          <w:lang w:eastAsia="ru-RU"/>
        </w:rPr>
      </w:pPr>
      <w:r w:rsidRPr="002351E3">
        <w:rPr>
          <w:rFonts w:ascii="Times New Roman" w:eastAsia="Times New Roman" w:hAnsi="Times New Roman" w:cs="Times New Roman"/>
          <w:b/>
          <w:sz w:val="40"/>
          <w:szCs w:val="40"/>
          <w:lang w:eastAsia="ru-RU"/>
        </w:rPr>
        <w:t>Пояснювальна записка</w:t>
      </w:r>
    </w:p>
    <w:p w:rsidR="002351E3" w:rsidRPr="002351E3" w:rsidRDefault="002351E3" w:rsidP="002351E3">
      <w:pPr>
        <w:tabs>
          <w:tab w:val="right" w:leader="underscore" w:pos="8903"/>
        </w:tabs>
        <w:spacing w:after="0" w:line="240" w:lineRule="auto"/>
        <w:jc w:val="center"/>
        <w:rPr>
          <w:rFonts w:ascii="Times New Roman" w:eastAsia="Times New Roman" w:hAnsi="Times New Roman" w:cs="Times New Roman"/>
          <w:b/>
          <w:sz w:val="36"/>
          <w:szCs w:val="36"/>
          <w:lang w:eastAsia="ru-RU"/>
        </w:rPr>
      </w:pPr>
      <w:r w:rsidRPr="002351E3">
        <w:rPr>
          <w:rFonts w:ascii="Times New Roman" w:eastAsia="Times New Roman" w:hAnsi="Times New Roman" w:cs="Times New Roman"/>
          <w:b/>
          <w:sz w:val="36"/>
          <w:szCs w:val="36"/>
          <w:lang w:eastAsia="ru-RU"/>
        </w:rPr>
        <w:t>до дипломного про</w:t>
      </w:r>
      <w:r w:rsidRPr="002351E3">
        <w:rPr>
          <w:rFonts w:ascii="Times New Roman" w:eastAsia="Times New Roman" w:hAnsi="Times New Roman" w:cs="Times New Roman"/>
          <w:b/>
          <w:sz w:val="36"/>
          <w:szCs w:val="36"/>
          <w:lang w:val="ru-RU" w:eastAsia="ru-RU"/>
        </w:rPr>
        <w:t>е</w:t>
      </w:r>
      <w:r w:rsidRPr="002351E3">
        <w:rPr>
          <w:rFonts w:ascii="Times New Roman" w:eastAsia="Times New Roman" w:hAnsi="Times New Roman" w:cs="Times New Roman"/>
          <w:b/>
          <w:sz w:val="36"/>
          <w:szCs w:val="36"/>
          <w:lang w:eastAsia="ru-RU"/>
        </w:rPr>
        <w:t>кту</w:t>
      </w:r>
    </w:p>
    <w:p w:rsidR="002351E3" w:rsidRPr="002351E3" w:rsidRDefault="002351E3" w:rsidP="002351E3">
      <w:pPr>
        <w:tabs>
          <w:tab w:val="right" w:leader="underscore" w:pos="8903"/>
        </w:tabs>
        <w:spacing w:after="0" w:line="240" w:lineRule="auto"/>
        <w:jc w:val="center"/>
        <w:rPr>
          <w:rFonts w:ascii="Times New Roman" w:eastAsia="Times New Roman" w:hAnsi="Times New Roman" w:cs="Times New Roman"/>
          <w:b/>
          <w:sz w:val="36"/>
          <w:szCs w:val="36"/>
          <w:lang w:eastAsia="ru-RU"/>
        </w:rPr>
      </w:pPr>
      <w:r w:rsidRPr="002351E3">
        <w:rPr>
          <w:rFonts w:ascii="Times New Roman" w:eastAsia="Times New Roman" w:hAnsi="Times New Roman" w:cs="Times New Roman"/>
          <w:b/>
          <w:sz w:val="36"/>
          <w:szCs w:val="36"/>
          <w:lang w:eastAsia="ru-RU"/>
        </w:rPr>
        <w:t>на тему: «</w:t>
      </w:r>
      <w:r w:rsidRPr="002351E3">
        <w:rPr>
          <w:rFonts w:ascii="Times New Roman" w:eastAsia="Times New Roman" w:hAnsi="Times New Roman" w:cs="Times New Roman"/>
          <w:b/>
          <w:sz w:val="36"/>
          <w:szCs w:val="36"/>
          <w:lang w:val="ru-RU" w:eastAsia="ru-RU"/>
        </w:rPr>
        <w:t>Електромеханічне обладнання та автоматиза</w:t>
      </w:r>
      <w:r w:rsidRPr="002351E3">
        <w:rPr>
          <w:rFonts w:ascii="Times New Roman" w:eastAsia="Times New Roman" w:hAnsi="Times New Roman" w:cs="Times New Roman"/>
          <w:b/>
          <w:sz w:val="36"/>
          <w:szCs w:val="36"/>
          <w:lang w:eastAsia="ru-RU"/>
        </w:rPr>
        <w:t>ція ліфтової установки житлового будинку»</w:t>
      </w:r>
    </w:p>
    <w:p w:rsidR="002351E3" w:rsidRPr="002351E3" w:rsidRDefault="002351E3" w:rsidP="002351E3">
      <w:pPr>
        <w:spacing w:after="0" w:line="240" w:lineRule="auto"/>
        <w:jc w:val="center"/>
        <w:rPr>
          <w:rFonts w:ascii="Times New Roman" w:eastAsia="Times New Roman" w:hAnsi="Times New Roman" w:cs="Times New Roman"/>
          <w:sz w:val="26"/>
          <w:szCs w:val="24"/>
          <w:lang w:eastAsia="ru-RU"/>
        </w:rPr>
      </w:pPr>
    </w:p>
    <w:p w:rsidR="002351E3" w:rsidRPr="002351E3" w:rsidRDefault="002351E3" w:rsidP="002351E3">
      <w:pPr>
        <w:spacing w:after="0" w:line="240" w:lineRule="auto"/>
        <w:jc w:val="center"/>
        <w:rPr>
          <w:rFonts w:ascii="Times New Roman" w:eastAsia="Times New Roman" w:hAnsi="Times New Roman" w:cs="Times New Roman"/>
          <w:sz w:val="26"/>
          <w:szCs w:val="24"/>
          <w:lang w:eastAsia="ru-RU"/>
        </w:rPr>
      </w:pPr>
    </w:p>
    <w:p w:rsidR="002351E3" w:rsidRPr="002351E3" w:rsidRDefault="002351E3" w:rsidP="002351E3">
      <w:pPr>
        <w:spacing w:after="0" w:line="240" w:lineRule="auto"/>
        <w:jc w:val="center"/>
        <w:rPr>
          <w:rFonts w:ascii="Times New Roman" w:eastAsia="Times New Roman" w:hAnsi="Times New Roman" w:cs="Times New Roman"/>
          <w:sz w:val="26"/>
          <w:szCs w:val="24"/>
          <w:lang w:eastAsia="ru-RU"/>
        </w:rPr>
      </w:pPr>
    </w:p>
    <w:p w:rsidR="002351E3" w:rsidRPr="002351E3" w:rsidRDefault="002351E3" w:rsidP="002351E3">
      <w:pPr>
        <w:spacing w:after="0" w:line="240" w:lineRule="auto"/>
        <w:jc w:val="center"/>
        <w:rPr>
          <w:rFonts w:ascii="Times New Roman" w:eastAsia="Times New Roman" w:hAnsi="Times New Roman" w:cs="Times New Roman"/>
          <w:sz w:val="26"/>
          <w:szCs w:val="24"/>
          <w:lang w:eastAsia="ru-RU"/>
        </w:rPr>
      </w:pPr>
    </w:p>
    <w:p w:rsidR="002351E3" w:rsidRPr="002351E3" w:rsidRDefault="002351E3" w:rsidP="002351E3">
      <w:pPr>
        <w:spacing w:after="0" w:line="240" w:lineRule="auto"/>
        <w:jc w:val="center"/>
        <w:rPr>
          <w:rFonts w:ascii="Times New Roman" w:eastAsia="Times New Roman" w:hAnsi="Times New Roman" w:cs="Times New Roman"/>
          <w:sz w:val="26"/>
          <w:szCs w:val="24"/>
          <w:lang w:eastAsia="ru-RU"/>
        </w:rPr>
      </w:pPr>
    </w:p>
    <w:p w:rsidR="002351E3" w:rsidRPr="002351E3" w:rsidRDefault="002351E3" w:rsidP="002351E3">
      <w:pPr>
        <w:spacing w:after="0" w:line="240" w:lineRule="auto"/>
        <w:jc w:val="center"/>
        <w:rPr>
          <w:rFonts w:ascii="Times New Roman" w:eastAsia="Times New Roman" w:hAnsi="Times New Roman" w:cs="Times New Roman"/>
          <w:sz w:val="26"/>
          <w:szCs w:val="24"/>
          <w:lang w:eastAsia="ru-RU"/>
        </w:rPr>
      </w:pPr>
    </w:p>
    <w:p w:rsidR="002351E3" w:rsidRPr="002351E3" w:rsidRDefault="002351E3" w:rsidP="002351E3">
      <w:pPr>
        <w:spacing w:after="0" w:line="240" w:lineRule="auto"/>
        <w:jc w:val="center"/>
        <w:rPr>
          <w:rFonts w:ascii="Times New Roman" w:eastAsia="Times New Roman" w:hAnsi="Times New Roman" w:cs="Times New Roman"/>
          <w:sz w:val="26"/>
          <w:szCs w:val="24"/>
          <w:lang w:eastAsia="ru-RU"/>
        </w:rPr>
      </w:pPr>
    </w:p>
    <w:p w:rsidR="002351E3" w:rsidRPr="002351E3" w:rsidRDefault="002351E3" w:rsidP="002351E3">
      <w:pPr>
        <w:spacing w:after="0" w:line="240" w:lineRule="auto"/>
        <w:jc w:val="center"/>
        <w:rPr>
          <w:rFonts w:ascii="Times New Roman" w:eastAsia="Times New Roman" w:hAnsi="Times New Roman" w:cs="Times New Roman"/>
          <w:sz w:val="26"/>
          <w:szCs w:val="24"/>
          <w:lang w:eastAsia="ru-RU"/>
        </w:rPr>
      </w:pPr>
    </w:p>
    <w:p w:rsidR="002351E3" w:rsidRPr="002351E3" w:rsidRDefault="002351E3" w:rsidP="002351E3">
      <w:pPr>
        <w:spacing w:after="0" w:line="240" w:lineRule="auto"/>
        <w:jc w:val="center"/>
        <w:rPr>
          <w:rFonts w:ascii="Times New Roman" w:eastAsia="Times New Roman" w:hAnsi="Times New Roman" w:cs="Times New Roman"/>
          <w:sz w:val="26"/>
          <w:szCs w:val="24"/>
          <w:lang w:eastAsia="ru-RU"/>
        </w:rPr>
      </w:pPr>
    </w:p>
    <w:p w:rsidR="002351E3" w:rsidRPr="002351E3" w:rsidRDefault="002351E3" w:rsidP="002351E3">
      <w:pPr>
        <w:spacing w:after="0" w:line="240" w:lineRule="auto"/>
        <w:jc w:val="center"/>
        <w:rPr>
          <w:rFonts w:ascii="Times New Roman" w:eastAsia="Times New Roman" w:hAnsi="Times New Roman" w:cs="Times New Roman"/>
          <w:sz w:val="26"/>
          <w:szCs w:val="24"/>
          <w:lang w:eastAsia="ru-RU"/>
        </w:rPr>
      </w:pPr>
    </w:p>
    <w:p w:rsidR="002351E3" w:rsidRPr="002351E3" w:rsidRDefault="002351E3" w:rsidP="002351E3">
      <w:pPr>
        <w:spacing w:after="0" w:line="240" w:lineRule="auto"/>
        <w:jc w:val="center"/>
        <w:rPr>
          <w:rFonts w:ascii="Times New Roman" w:eastAsia="Times New Roman" w:hAnsi="Times New Roman" w:cs="Times New Roman"/>
          <w:sz w:val="26"/>
          <w:szCs w:val="24"/>
          <w:lang w:eastAsia="ru-RU"/>
        </w:rPr>
      </w:pPr>
    </w:p>
    <w:p w:rsidR="002351E3" w:rsidRPr="002351E3" w:rsidRDefault="002351E3" w:rsidP="002351E3">
      <w:pPr>
        <w:spacing w:after="0" w:line="240" w:lineRule="auto"/>
        <w:jc w:val="center"/>
        <w:rPr>
          <w:rFonts w:ascii="Times New Roman" w:eastAsia="Times New Roman" w:hAnsi="Times New Roman" w:cs="Times New Roman"/>
          <w:sz w:val="26"/>
          <w:szCs w:val="24"/>
          <w:lang w:eastAsia="ru-RU"/>
        </w:rPr>
      </w:pPr>
    </w:p>
    <w:p w:rsidR="002351E3" w:rsidRPr="002351E3" w:rsidRDefault="002351E3" w:rsidP="002351E3">
      <w:pPr>
        <w:spacing w:after="0" w:line="240" w:lineRule="auto"/>
        <w:jc w:val="center"/>
        <w:rPr>
          <w:rFonts w:ascii="Times New Roman" w:eastAsia="Times New Roman" w:hAnsi="Times New Roman" w:cs="Times New Roman"/>
          <w:sz w:val="26"/>
          <w:szCs w:val="24"/>
          <w:lang w:eastAsia="ru-RU"/>
        </w:rPr>
      </w:pPr>
    </w:p>
    <w:p w:rsidR="002351E3" w:rsidRPr="002351E3" w:rsidRDefault="002351E3" w:rsidP="002351E3">
      <w:pPr>
        <w:spacing w:after="0" w:line="240" w:lineRule="auto"/>
        <w:jc w:val="center"/>
        <w:rPr>
          <w:rFonts w:ascii="Times New Roman" w:eastAsia="Times New Roman" w:hAnsi="Times New Roman" w:cs="Times New Roman"/>
          <w:sz w:val="26"/>
          <w:szCs w:val="24"/>
          <w:lang w:eastAsia="ru-RU"/>
        </w:rPr>
      </w:pPr>
    </w:p>
    <w:p w:rsidR="002351E3" w:rsidRPr="002351E3" w:rsidRDefault="002351E3" w:rsidP="002351E3">
      <w:pPr>
        <w:spacing w:after="0" w:line="240" w:lineRule="auto"/>
        <w:jc w:val="center"/>
        <w:rPr>
          <w:rFonts w:ascii="Times New Roman" w:eastAsia="Times New Roman" w:hAnsi="Times New Roman" w:cs="Times New Roman"/>
          <w:sz w:val="26"/>
          <w:szCs w:val="24"/>
          <w:lang w:eastAsia="ru-RU"/>
        </w:rPr>
      </w:pPr>
    </w:p>
    <w:p w:rsidR="002351E3" w:rsidRPr="002351E3" w:rsidRDefault="002351E3" w:rsidP="002351E3">
      <w:pPr>
        <w:spacing w:after="0" w:line="240" w:lineRule="auto"/>
        <w:jc w:val="center"/>
        <w:rPr>
          <w:rFonts w:ascii="Times New Roman" w:eastAsia="Times New Roman" w:hAnsi="Times New Roman" w:cs="Times New Roman"/>
          <w:sz w:val="26"/>
          <w:szCs w:val="24"/>
          <w:lang w:eastAsia="ru-RU"/>
        </w:rPr>
      </w:pPr>
    </w:p>
    <w:p w:rsidR="002351E3" w:rsidRPr="002351E3" w:rsidRDefault="002351E3" w:rsidP="002351E3">
      <w:pPr>
        <w:spacing w:after="0" w:line="240" w:lineRule="auto"/>
        <w:jc w:val="center"/>
        <w:rPr>
          <w:rFonts w:ascii="Times New Roman" w:eastAsia="Times New Roman" w:hAnsi="Times New Roman" w:cs="Times New Roman"/>
          <w:sz w:val="26"/>
          <w:szCs w:val="24"/>
          <w:lang w:eastAsia="ru-RU"/>
        </w:rPr>
      </w:pPr>
    </w:p>
    <w:p w:rsidR="002351E3" w:rsidRPr="002351E3" w:rsidRDefault="002351E3" w:rsidP="002351E3">
      <w:pPr>
        <w:spacing w:after="0" w:line="240" w:lineRule="auto"/>
        <w:jc w:val="center"/>
        <w:rPr>
          <w:rFonts w:ascii="Times New Roman" w:eastAsia="Times New Roman" w:hAnsi="Times New Roman" w:cs="Times New Roman"/>
          <w:sz w:val="26"/>
          <w:szCs w:val="24"/>
          <w:lang w:eastAsia="ru-RU"/>
        </w:rPr>
      </w:pPr>
    </w:p>
    <w:p w:rsidR="002351E3" w:rsidRPr="002351E3" w:rsidRDefault="002351E3" w:rsidP="002351E3">
      <w:pPr>
        <w:spacing w:after="0" w:line="240" w:lineRule="auto"/>
        <w:jc w:val="center"/>
        <w:rPr>
          <w:rFonts w:ascii="Times New Roman" w:eastAsia="Times New Roman" w:hAnsi="Times New Roman" w:cs="Times New Roman"/>
          <w:sz w:val="26"/>
          <w:szCs w:val="24"/>
          <w:lang w:eastAsia="ru-RU"/>
        </w:rPr>
      </w:pPr>
    </w:p>
    <w:p w:rsidR="002351E3" w:rsidRDefault="002351E3" w:rsidP="002351E3">
      <w:pPr>
        <w:jc w:val="center"/>
        <w:rPr>
          <w:rFonts w:ascii="Times New Roman" w:eastAsia="Times New Roman" w:hAnsi="Times New Roman" w:cs="Times New Roman"/>
          <w:sz w:val="26"/>
          <w:szCs w:val="24"/>
          <w:lang w:eastAsia="ru-RU"/>
        </w:rPr>
      </w:pPr>
      <w:r w:rsidRPr="002351E3">
        <w:rPr>
          <w:rFonts w:ascii="Times New Roman" w:eastAsia="Times New Roman" w:hAnsi="Times New Roman" w:cs="Times New Roman"/>
          <w:sz w:val="26"/>
          <w:szCs w:val="24"/>
          <w:lang w:eastAsia="ru-RU"/>
        </w:rPr>
        <w:t>Київ – 20</w:t>
      </w:r>
      <w:r w:rsidRPr="002351E3">
        <w:rPr>
          <w:rFonts w:ascii="Times New Roman" w:eastAsia="Times New Roman" w:hAnsi="Times New Roman" w:cs="Times New Roman"/>
          <w:sz w:val="26"/>
          <w:szCs w:val="24"/>
          <w:lang w:val="ru-RU" w:eastAsia="ru-RU"/>
        </w:rPr>
        <w:t>20</w:t>
      </w:r>
      <w:r w:rsidRPr="002351E3">
        <w:rPr>
          <w:rFonts w:ascii="Times New Roman" w:eastAsia="Times New Roman" w:hAnsi="Times New Roman" w:cs="Times New Roman"/>
          <w:sz w:val="26"/>
          <w:szCs w:val="24"/>
          <w:lang w:eastAsia="ru-RU"/>
        </w:rPr>
        <w:t xml:space="preserve"> року</w:t>
      </w:r>
    </w:p>
    <w:p w:rsidR="002351E3" w:rsidRDefault="002351E3">
      <w:pPr>
        <w:rPr>
          <w:rFonts w:ascii="Times New Roman" w:eastAsia="Times New Roman" w:hAnsi="Times New Roman" w:cs="Times New Roman"/>
          <w:sz w:val="26"/>
          <w:szCs w:val="24"/>
          <w:lang w:eastAsia="ru-RU"/>
        </w:rPr>
      </w:pPr>
      <w:r>
        <w:rPr>
          <w:rFonts w:ascii="Times New Roman" w:eastAsia="Times New Roman" w:hAnsi="Times New Roman" w:cs="Times New Roman"/>
          <w:sz w:val="26"/>
          <w:szCs w:val="24"/>
          <w:lang w:eastAsia="ru-RU"/>
        </w:rPr>
        <w:br w:type="page"/>
      </w:r>
    </w:p>
    <w:p w:rsidR="002351E3" w:rsidRPr="002351E3" w:rsidRDefault="002351E3" w:rsidP="002351E3">
      <w:pPr>
        <w:spacing w:after="120" w:line="240" w:lineRule="auto"/>
        <w:jc w:val="center"/>
        <w:rPr>
          <w:rFonts w:ascii="Times New Roman" w:eastAsia="Times New Roman" w:hAnsi="Times New Roman" w:cs="Times New Roman"/>
          <w:b/>
          <w:bCs/>
          <w:sz w:val="28"/>
          <w:szCs w:val="24"/>
          <w:lang w:eastAsia="ru-RU"/>
        </w:rPr>
      </w:pPr>
      <w:r w:rsidRPr="002351E3">
        <w:rPr>
          <w:rFonts w:ascii="Times New Roman" w:eastAsia="Times New Roman" w:hAnsi="Times New Roman" w:cs="Times New Roman"/>
          <w:b/>
          <w:bCs/>
          <w:sz w:val="28"/>
          <w:szCs w:val="24"/>
          <w:lang w:eastAsia="ru-RU"/>
        </w:rPr>
        <w:lastRenderedPageBreak/>
        <w:t>Національний технічний університет України</w:t>
      </w:r>
    </w:p>
    <w:p w:rsidR="002351E3" w:rsidRPr="002351E3" w:rsidRDefault="002351E3" w:rsidP="002351E3">
      <w:pPr>
        <w:spacing w:after="120" w:line="240" w:lineRule="auto"/>
        <w:jc w:val="center"/>
        <w:rPr>
          <w:rFonts w:ascii="Times New Roman" w:eastAsia="Times New Roman" w:hAnsi="Times New Roman" w:cs="Times New Roman"/>
          <w:b/>
          <w:bCs/>
          <w:sz w:val="28"/>
          <w:szCs w:val="24"/>
          <w:lang w:eastAsia="ru-RU"/>
        </w:rPr>
      </w:pPr>
      <w:r w:rsidRPr="002351E3">
        <w:rPr>
          <w:rFonts w:ascii="Times New Roman" w:eastAsia="Times New Roman" w:hAnsi="Times New Roman" w:cs="Times New Roman"/>
          <w:b/>
          <w:bCs/>
          <w:sz w:val="28"/>
          <w:szCs w:val="24"/>
          <w:lang w:eastAsia="ru-RU"/>
        </w:rPr>
        <w:t>«Київський політехнічний інститут імені Ігоря Сікорського»</w:t>
      </w:r>
    </w:p>
    <w:p w:rsidR="002351E3" w:rsidRPr="002351E3" w:rsidRDefault="002351E3" w:rsidP="002351E3">
      <w:pPr>
        <w:tabs>
          <w:tab w:val="left" w:leader="underscore" w:pos="9356"/>
        </w:tabs>
        <w:spacing w:before="120" w:after="0" w:line="240" w:lineRule="auto"/>
        <w:jc w:val="center"/>
        <w:rPr>
          <w:rFonts w:ascii="Times New Roman" w:eastAsia="Times New Roman" w:hAnsi="Times New Roman" w:cs="Times New Roman"/>
          <w:b/>
          <w:sz w:val="28"/>
          <w:szCs w:val="24"/>
          <w:lang w:eastAsia="ru-RU"/>
        </w:rPr>
      </w:pPr>
      <w:r w:rsidRPr="002351E3">
        <w:rPr>
          <w:rFonts w:ascii="Times New Roman" w:eastAsia="Times New Roman" w:hAnsi="Times New Roman" w:cs="Times New Roman"/>
          <w:b/>
          <w:sz w:val="28"/>
          <w:szCs w:val="24"/>
          <w:lang w:eastAsia="ru-RU"/>
        </w:rPr>
        <w:t>Інститут енергозбереження та енергоменеджменту</w:t>
      </w:r>
    </w:p>
    <w:p w:rsidR="002351E3" w:rsidRPr="002351E3" w:rsidRDefault="002351E3" w:rsidP="002351E3">
      <w:pPr>
        <w:tabs>
          <w:tab w:val="left" w:leader="underscore" w:pos="9356"/>
        </w:tabs>
        <w:spacing w:before="120" w:after="0" w:line="240" w:lineRule="auto"/>
        <w:jc w:val="center"/>
        <w:rPr>
          <w:rFonts w:ascii="Times New Roman" w:eastAsia="Times New Roman" w:hAnsi="Times New Roman" w:cs="Times New Roman"/>
          <w:b/>
          <w:sz w:val="28"/>
          <w:szCs w:val="24"/>
          <w:lang w:val="ru-RU" w:eastAsia="ru-RU"/>
        </w:rPr>
      </w:pPr>
      <w:r w:rsidRPr="002351E3">
        <w:rPr>
          <w:rFonts w:ascii="Times New Roman" w:eastAsia="Times New Roman" w:hAnsi="Times New Roman" w:cs="Times New Roman"/>
          <w:b/>
          <w:sz w:val="28"/>
          <w:szCs w:val="24"/>
          <w:lang w:val="ru-RU" w:eastAsia="ru-RU"/>
        </w:rPr>
        <w:t>Кафедра автоматизації управління електротехнічними комплексами</w:t>
      </w:r>
    </w:p>
    <w:p w:rsidR="002351E3" w:rsidRPr="002351E3" w:rsidRDefault="002351E3" w:rsidP="002351E3">
      <w:pPr>
        <w:spacing w:after="120" w:line="240" w:lineRule="auto"/>
        <w:jc w:val="both"/>
        <w:rPr>
          <w:rFonts w:ascii="Times New Roman" w:eastAsia="Times New Roman" w:hAnsi="Times New Roman" w:cs="Times New Roman"/>
          <w:sz w:val="28"/>
          <w:szCs w:val="28"/>
          <w:lang w:eastAsia="ru-RU"/>
        </w:rPr>
      </w:pPr>
    </w:p>
    <w:p w:rsidR="002351E3" w:rsidRPr="002351E3" w:rsidRDefault="002351E3" w:rsidP="002351E3">
      <w:pPr>
        <w:spacing w:after="120" w:line="240" w:lineRule="auto"/>
        <w:jc w:val="both"/>
        <w:rPr>
          <w:rFonts w:ascii="Times New Roman" w:eastAsia="Times New Roman" w:hAnsi="Times New Roman" w:cs="Times New Roman"/>
          <w:sz w:val="28"/>
          <w:szCs w:val="28"/>
          <w:lang w:eastAsia="ru-RU"/>
        </w:rPr>
      </w:pPr>
      <w:r w:rsidRPr="002351E3">
        <w:rPr>
          <w:rFonts w:ascii="Times New Roman" w:eastAsia="Times New Roman" w:hAnsi="Times New Roman" w:cs="Times New Roman"/>
          <w:sz w:val="28"/>
          <w:szCs w:val="28"/>
          <w:lang w:eastAsia="ru-RU"/>
        </w:rPr>
        <w:t>Рівень вищої освіти – перший (бакалаврський)</w:t>
      </w:r>
    </w:p>
    <w:p w:rsidR="002351E3" w:rsidRPr="002351E3" w:rsidRDefault="002351E3" w:rsidP="002351E3">
      <w:pPr>
        <w:tabs>
          <w:tab w:val="left" w:leader="underscore" w:pos="8931"/>
        </w:tabs>
        <w:spacing w:after="120" w:line="240" w:lineRule="auto"/>
        <w:rPr>
          <w:rFonts w:ascii="Times New Roman" w:eastAsia="Times New Roman" w:hAnsi="Times New Roman" w:cs="Times New Roman"/>
          <w:sz w:val="28"/>
          <w:szCs w:val="28"/>
          <w:lang w:eastAsia="ru-RU"/>
        </w:rPr>
      </w:pPr>
      <w:r w:rsidRPr="002351E3">
        <w:rPr>
          <w:rFonts w:ascii="Times New Roman" w:eastAsia="Times New Roman" w:hAnsi="Times New Roman" w:cs="Times New Roman"/>
          <w:sz w:val="28"/>
          <w:szCs w:val="28"/>
          <w:lang w:eastAsia="ru-RU"/>
        </w:rPr>
        <w:t>Спеціальність – 141 «Електроенергетика, електротехніка та електромеханіка»</w:t>
      </w:r>
    </w:p>
    <w:p w:rsidR="002351E3" w:rsidRPr="002351E3" w:rsidRDefault="002351E3" w:rsidP="002351E3">
      <w:pPr>
        <w:tabs>
          <w:tab w:val="left" w:leader="underscore" w:pos="8931"/>
        </w:tabs>
        <w:spacing w:after="120" w:line="240" w:lineRule="auto"/>
        <w:rPr>
          <w:rFonts w:ascii="Times New Roman" w:eastAsia="Times New Roman" w:hAnsi="Times New Roman" w:cs="Times New Roman"/>
          <w:sz w:val="28"/>
          <w:szCs w:val="28"/>
          <w:lang w:val="ru-RU" w:eastAsia="ru-RU"/>
        </w:rPr>
      </w:pPr>
      <w:r w:rsidRPr="002351E3">
        <w:rPr>
          <w:rFonts w:ascii="Times New Roman" w:eastAsia="Times New Roman" w:hAnsi="Times New Roman" w:cs="Times New Roman"/>
          <w:sz w:val="28"/>
          <w:szCs w:val="28"/>
          <w:lang w:eastAsia="ru-RU"/>
        </w:rPr>
        <w:t>Освітньо-професійна програма</w:t>
      </w:r>
      <w:r w:rsidRPr="002351E3">
        <w:rPr>
          <w:rFonts w:ascii="Times New Roman" w:eastAsia="Times New Roman" w:hAnsi="Times New Roman" w:cs="Times New Roman"/>
          <w:color w:val="FF0000"/>
          <w:sz w:val="28"/>
          <w:szCs w:val="28"/>
          <w:lang w:eastAsia="ru-RU"/>
        </w:rPr>
        <w:t xml:space="preserve"> </w:t>
      </w:r>
      <w:r w:rsidRPr="002351E3">
        <w:rPr>
          <w:rFonts w:ascii="Times New Roman" w:eastAsia="Times New Roman" w:hAnsi="Times New Roman" w:cs="Times New Roman"/>
          <w:sz w:val="28"/>
          <w:szCs w:val="28"/>
          <w:lang w:eastAsia="ru-RU"/>
        </w:rPr>
        <w:t>«Електромеханічні системи  автоматизації та електропривод»</w:t>
      </w:r>
    </w:p>
    <w:p w:rsidR="002351E3" w:rsidRPr="002351E3" w:rsidRDefault="002351E3" w:rsidP="002351E3">
      <w:pPr>
        <w:tabs>
          <w:tab w:val="left" w:leader="underscore" w:pos="8931"/>
        </w:tabs>
        <w:spacing w:before="120" w:after="0" w:line="240" w:lineRule="auto"/>
        <w:ind w:left="539" w:hanging="539"/>
        <w:jc w:val="both"/>
        <w:rPr>
          <w:rFonts w:ascii="Times New Roman" w:eastAsia="Times New Roman" w:hAnsi="Times New Roman" w:cs="Times New Roman"/>
          <w:sz w:val="28"/>
          <w:szCs w:val="24"/>
          <w:lang w:eastAsia="ru-RU"/>
        </w:rPr>
      </w:pPr>
    </w:p>
    <w:p w:rsidR="002351E3" w:rsidRPr="002351E3" w:rsidRDefault="002351E3" w:rsidP="002351E3">
      <w:pPr>
        <w:spacing w:before="120" w:after="0" w:line="240" w:lineRule="auto"/>
        <w:ind w:left="5245"/>
        <w:rPr>
          <w:rFonts w:ascii="Times New Roman" w:eastAsia="Times New Roman" w:hAnsi="Times New Roman" w:cs="Times New Roman"/>
          <w:bCs/>
          <w:sz w:val="26"/>
          <w:szCs w:val="24"/>
          <w:lang w:eastAsia="ru-RU"/>
        </w:rPr>
      </w:pPr>
      <w:r w:rsidRPr="002351E3">
        <w:rPr>
          <w:rFonts w:ascii="Times New Roman" w:eastAsia="Times New Roman" w:hAnsi="Times New Roman" w:cs="Times New Roman"/>
          <w:bCs/>
          <w:sz w:val="26"/>
          <w:szCs w:val="24"/>
          <w:lang w:eastAsia="ru-RU"/>
        </w:rPr>
        <w:t>ЗАТВЕРДЖУЮ</w:t>
      </w:r>
    </w:p>
    <w:p w:rsidR="002351E3" w:rsidRPr="002351E3" w:rsidRDefault="002351E3" w:rsidP="002351E3">
      <w:pPr>
        <w:spacing w:before="120" w:after="0" w:line="240" w:lineRule="auto"/>
        <w:ind w:left="5245"/>
        <w:rPr>
          <w:rFonts w:ascii="Times New Roman" w:eastAsia="Times New Roman" w:hAnsi="Times New Roman" w:cs="Times New Roman"/>
          <w:bCs/>
          <w:sz w:val="26"/>
          <w:szCs w:val="24"/>
          <w:lang w:eastAsia="ru-RU"/>
        </w:rPr>
      </w:pPr>
      <w:r w:rsidRPr="002351E3">
        <w:rPr>
          <w:rFonts w:ascii="Times New Roman" w:eastAsia="Times New Roman" w:hAnsi="Times New Roman" w:cs="Times New Roman"/>
          <w:bCs/>
          <w:sz w:val="26"/>
          <w:szCs w:val="24"/>
          <w:lang w:eastAsia="ru-RU"/>
        </w:rPr>
        <w:t>Завідувач кафедри</w:t>
      </w:r>
    </w:p>
    <w:p w:rsidR="002351E3" w:rsidRPr="002351E3" w:rsidRDefault="002351E3" w:rsidP="002351E3">
      <w:pPr>
        <w:spacing w:before="120" w:after="0" w:line="240" w:lineRule="auto"/>
        <w:ind w:left="5245"/>
        <w:rPr>
          <w:rFonts w:ascii="Times New Roman" w:eastAsia="Times New Roman" w:hAnsi="Times New Roman" w:cs="Times New Roman"/>
          <w:sz w:val="26"/>
          <w:szCs w:val="24"/>
          <w:lang w:eastAsia="ru-RU"/>
        </w:rPr>
      </w:pPr>
      <w:r w:rsidRPr="002351E3">
        <w:rPr>
          <w:rFonts w:ascii="Times New Roman" w:eastAsia="Times New Roman" w:hAnsi="Times New Roman" w:cs="Times New Roman"/>
          <w:sz w:val="26"/>
          <w:szCs w:val="24"/>
          <w:lang w:eastAsia="ru-RU"/>
        </w:rPr>
        <w:t xml:space="preserve">_______ </w:t>
      </w:r>
      <w:r w:rsidR="00C7333E" w:rsidRPr="00C7333E">
        <w:rPr>
          <w:rFonts w:ascii="Times New Roman" w:hAnsi="Times New Roman" w:cs="Times New Roman"/>
          <w:bCs/>
          <w:sz w:val="28"/>
          <w:u w:val="single"/>
        </w:rPr>
        <w:t>В.П.Розен</w:t>
      </w:r>
    </w:p>
    <w:p w:rsidR="002351E3" w:rsidRPr="002351E3" w:rsidRDefault="002351E3" w:rsidP="002351E3">
      <w:pPr>
        <w:spacing w:before="120" w:after="0" w:line="240" w:lineRule="auto"/>
        <w:ind w:left="5245"/>
        <w:rPr>
          <w:rFonts w:ascii="Times New Roman" w:eastAsia="Times New Roman" w:hAnsi="Times New Roman" w:cs="Times New Roman"/>
          <w:sz w:val="26"/>
          <w:szCs w:val="24"/>
          <w:lang w:eastAsia="ru-RU"/>
        </w:rPr>
      </w:pPr>
      <w:r w:rsidRPr="002351E3">
        <w:rPr>
          <w:rFonts w:ascii="Times New Roman" w:eastAsia="Times New Roman" w:hAnsi="Times New Roman" w:cs="Times New Roman"/>
          <w:sz w:val="26"/>
          <w:szCs w:val="24"/>
          <w:lang w:eastAsia="ru-RU"/>
        </w:rPr>
        <w:t>«___»_____________20__ р.</w:t>
      </w:r>
    </w:p>
    <w:p w:rsidR="002351E3" w:rsidRPr="002351E3" w:rsidRDefault="002351E3" w:rsidP="002351E3">
      <w:pPr>
        <w:spacing w:before="120" w:after="0" w:line="240" w:lineRule="auto"/>
        <w:ind w:left="540"/>
        <w:jc w:val="center"/>
        <w:rPr>
          <w:rFonts w:ascii="Times New Roman" w:eastAsia="Times New Roman" w:hAnsi="Times New Roman" w:cs="Times New Roman"/>
          <w:b/>
          <w:bCs/>
          <w:sz w:val="28"/>
          <w:szCs w:val="24"/>
          <w:lang w:eastAsia="ru-RU"/>
        </w:rPr>
      </w:pPr>
    </w:p>
    <w:p w:rsidR="002351E3" w:rsidRPr="002351E3" w:rsidRDefault="002351E3" w:rsidP="002351E3">
      <w:pPr>
        <w:spacing w:before="120" w:after="0" w:line="240" w:lineRule="auto"/>
        <w:ind w:left="540"/>
        <w:jc w:val="center"/>
        <w:rPr>
          <w:rFonts w:ascii="Times New Roman" w:eastAsia="Times New Roman" w:hAnsi="Times New Roman" w:cs="Times New Roman"/>
          <w:b/>
          <w:bCs/>
          <w:sz w:val="28"/>
          <w:szCs w:val="24"/>
          <w:lang w:eastAsia="ru-RU"/>
        </w:rPr>
      </w:pPr>
    </w:p>
    <w:p w:rsidR="002351E3" w:rsidRPr="002351E3" w:rsidRDefault="002351E3" w:rsidP="002351E3">
      <w:pPr>
        <w:tabs>
          <w:tab w:val="left" w:pos="720"/>
          <w:tab w:val="left" w:pos="1440"/>
          <w:tab w:val="left" w:pos="1620"/>
        </w:tabs>
        <w:spacing w:before="120" w:after="0" w:line="240" w:lineRule="auto"/>
        <w:ind w:left="540" w:hanging="540"/>
        <w:jc w:val="center"/>
        <w:rPr>
          <w:rFonts w:ascii="Times New Roman" w:eastAsia="Times New Roman" w:hAnsi="Times New Roman" w:cs="Times New Roman"/>
          <w:b/>
          <w:bCs/>
          <w:sz w:val="28"/>
          <w:szCs w:val="24"/>
          <w:lang w:eastAsia="ru-RU"/>
        </w:rPr>
      </w:pPr>
      <w:r w:rsidRPr="002351E3">
        <w:rPr>
          <w:rFonts w:ascii="Times New Roman" w:eastAsia="Times New Roman" w:hAnsi="Times New Roman" w:cs="Times New Roman"/>
          <w:b/>
          <w:bCs/>
          <w:sz w:val="28"/>
          <w:szCs w:val="24"/>
          <w:lang w:eastAsia="ru-RU"/>
        </w:rPr>
        <w:t>ЗАВДАННЯ</w:t>
      </w:r>
    </w:p>
    <w:p w:rsidR="002351E3" w:rsidRPr="002351E3" w:rsidRDefault="002351E3" w:rsidP="002351E3">
      <w:pPr>
        <w:tabs>
          <w:tab w:val="left" w:pos="720"/>
          <w:tab w:val="left" w:pos="1440"/>
          <w:tab w:val="left" w:pos="1620"/>
        </w:tabs>
        <w:spacing w:before="120" w:after="0" w:line="240" w:lineRule="auto"/>
        <w:ind w:left="539" w:hanging="539"/>
        <w:jc w:val="center"/>
        <w:rPr>
          <w:rFonts w:ascii="Times New Roman" w:eastAsia="Times New Roman" w:hAnsi="Times New Roman" w:cs="Times New Roman"/>
          <w:b/>
          <w:bCs/>
          <w:sz w:val="28"/>
          <w:szCs w:val="24"/>
          <w:lang w:eastAsia="ru-RU"/>
        </w:rPr>
      </w:pPr>
      <w:r w:rsidRPr="002351E3">
        <w:rPr>
          <w:rFonts w:ascii="Times New Roman" w:eastAsia="Times New Roman" w:hAnsi="Times New Roman" w:cs="Times New Roman"/>
          <w:b/>
          <w:bCs/>
          <w:sz w:val="28"/>
          <w:szCs w:val="24"/>
          <w:lang w:eastAsia="ru-RU"/>
        </w:rPr>
        <w:t>на дипломний про</w:t>
      </w:r>
      <w:r>
        <w:rPr>
          <w:rFonts w:ascii="Times New Roman" w:eastAsia="Times New Roman" w:hAnsi="Times New Roman" w:cs="Times New Roman"/>
          <w:b/>
          <w:bCs/>
          <w:sz w:val="28"/>
          <w:szCs w:val="24"/>
          <w:lang w:val="ru-RU" w:eastAsia="ru-RU"/>
        </w:rPr>
        <w:t>е</w:t>
      </w:r>
      <w:r w:rsidRPr="002351E3">
        <w:rPr>
          <w:rFonts w:ascii="Times New Roman" w:eastAsia="Times New Roman" w:hAnsi="Times New Roman" w:cs="Times New Roman"/>
          <w:b/>
          <w:bCs/>
          <w:sz w:val="28"/>
          <w:szCs w:val="24"/>
          <w:lang w:eastAsia="ru-RU"/>
        </w:rPr>
        <w:t>кт студенту</w:t>
      </w:r>
    </w:p>
    <w:p w:rsidR="002351E3" w:rsidRPr="002351E3" w:rsidRDefault="002351E3" w:rsidP="002351E3">
      <w:pPr>
        <w:tabs>
          <w:tab w:val="left" w:pos="720"/>
          <w:tab w:val="left" w:pos="1440"/>
          <w:tab w:val="left" w:pos="1620"/>
        </w:tabs>
        <w:spacing w:before="120" w:after="0" w:line="240" w:lineRule="auto"/>
        <w:ind w:left="539" w:hanging="539"/>
        <w:jc w:val="center"/>
        <w:rPr>
          <w:rFonts w:ascii="Times New Roman" w:eastAsia="Times New Roman" w:hAnsi="Times New Roman" w:cs="Times New Roman"/>
          <w:b/>
          <w:bCs/>
          <w:sz w:val="28"/>
          <w:szCs w:val="24"/>
          <w:lang w:val="ru-RU" w:eastAsia="ru-RU"/>
        </w:rPr>
      </w:pPr>
      <w:r w:rsidRPr="002351E3">
        <w:rPr>
          <w:rFonts w:ascii="Times New Roman" w:eastAsia="Times New Roman" w:hAnsi="Times New Roman" w:cs="Times New Roman"/>
          <w:b/>
          <w:bCs/>
          <w:sz w:val="28"/>
          <w:szCs w:val="24"/>
          <w:lang w:val="ru-RU" w:eastAsia="ru-RU"/>
        </w:rPr>
        <w:t>Пилипенку Сергію Олеговичу</w:t>
      </w:r>
    </w:p>
    <w:p w:rsidR="002351E3" w:rsidRPr="002351E3" w:rsidRDefault="002351E3" w:rsidP="002351E3">
      <w:pPr>
        <w:tabs>
          <w:tab w:val="left" w:leader="underscore" w:pos="8931"/>
        </w:tabs>
        <w:spacing w:before="120" w:after="0" w:line="240" w:lineRule="auto"/>
        <w:jc w:val="both"/>
        <w:rPr>
          <w:rFonts w:ascii="Times New Roman" w:eastAsia="Times New Roman" w:hAnsi="Times New Roman" w:cs="Times New Roman"/>
          <w:sz w:val="28"/>
          <w:szCs w:val="24"/>
          <w:lang w:eastAsia="ru-RU"/>
        </w:rPr>
      </w:pPr>
    </w:p>
    <w:p w:rsidR="002351E3" w:rsidRPr="002351E3" w:rsidRDefault="002351E3" w:rsidP="002351E3">
      <w:pPr>
        <w:tabs>
          <w:tab w:val="left" w:leader="underscore" w:pos="8931"/>
        </w:tabs>
        <w:spacing w:before="120" w:after="0" w:line="240" w:lineRule="auto"/>
        <w:jc w:val="both"/>
        <w:rPr>
          <w:rFonts w:ascii="Times New Roman" w:eastAsia="Times New Roman" w:hAnsi="Times New Roman" w:cs="Times New Roman"/>
          <w:sz w:val="28"/>
          <w:szCs w:val="24"/>
          <w:lang w:eastAsia="ru-RU"/>
        </w:rPr>
      </w:pPr>
      <w:r w:rsidRPr="002351E3">
        <w:rPr>
          <w:rFonts w:ascii="Times New Roman" w:eastAsia="Times New Roman" w:hAnsi="Times New Roman" w:cs="Times New Roman"/>
          <w:sz w:val="28"/>
          <w:szCs w:val="24"/>
          <w:lang w:eastAsia="ru-RU"/>
        </w:rPr>
        <w:t xml:space="preserve">1. </w:t>
      </w:r>
      <w:r w:rsidRPr="002351E3">
        <w:rPr>
          <w:rFonts w:ascii="Times New Roman" w:eastAsia="Times New Roman" w:hAnsi="Times New Roman" w:cs="Times New Roman"/>
          <w:bCs/>
          <w:sz w:val="28"/>
          <w:szCs w:val="24"/>
          <w:lang w:eastAsia="ru-RU"/>
        </w:rPr>
        <w:t>Тема про</w:t>
      </w:r>
      <w:r w:rsidRPr="002351E3">
        <w:rPr>
          <w:rFonts w:ascii="Times New Roman" w:eastAsia="Times New Roman" w:hAnsi="Times New Roman" w:cs="Times New Roman"/>
          <w:bCs/>
          <w:sz w:val="28"/>
          <w:szCs w:val="24"/>
          <w:lang w:val="ru-RU" w:eastAsia="ru-RU"/>
        </w:rPr>
        <w:t>е</w:t>
      </w:r>
      <w:r w:rsidRPr="002351E3">
        <w:rPr>
          <w:rFonts w:ascii="Times New Roman" w:eastAsia="Times New Roman" w:hAnsi="Times New Roman" w:cs="Times New Roman"/>
          <w:bCs/>
          <w:sz w:val="28"/>
          <w:szCs w:val="24"/>
          <w:lang w:eastAsia="ru-RU"/>
        </w:rPr>
        <w:t>кту «</w:t>
      </w:r>
      <w:r w:rsidR="00E32704" w:rsidRPr="00E32704">
        <w:rPr>
          <w:rFonts w:ascii="Times New Roman" w:eastAsia="Times New Roman" w:hAnsi="Times New Roman" w:cs="Times New Roman"/>
          <w:bCs/>
          <w:color w:val="000000" w:themeColor="text1"/>
          <w:sz w:val="28"/>
          <w:szCs w:val="24"/>
          <w:u w:val="single"/>
          <w:lang w:eastAsia="ru-RU"/>
        </w:rPr>
        <w:t>Електромеханічне обладнання та автоматизація ліфтової установки житлового будинку</w:t>
      </w:r>
      <w:r w:rsidRPr="002351E3">
        <w:rPr>
          <w:rFonts w:ascii="Times New Roman" w:eastAsia="Times New Roman" w:hAnsi="Times New Roman" w:cs="Times New Roman"/>
          <w:bCs/>
          <w:sz w:val="28"/>
          <w:szCs w:val="24"/>
          <w:lang w:eastAsia="ru-RU"/>
        </w:rPr>
        <w:t>»</w:t>
      </w:r>
      <w:r w:rsidRPr="002351E3">
        <w:rPr>
          <w:rFonts w:ascii="Times New Roman" w:eastAsia="Times New Roman" w:hAnsi="Times New Roman" w:cs="Times New Roman"/>
          <w:sz w:val="28"/>
          <w:szCs w:val="24"/>
          <w:lang w:eastAsia="ru-RU"/>
        </w:rPr>
        <w:t>, керівник про</w:t>
      </w:r>
      <w:r w:rsidR="00E32704">
        <w:rPr>
          <w:rFonts w:ascii="Times New Roman" w:eastAsia="Times New Roman" w:hAnsi="Times New Roman" w:cs="Times New Roman"/>
          <w:sz w:val="28"/>
          <w:szCs w:val="24"/>
          <w:lang w:eastAsia="ru-RU"/>
        </w:rPr>
        <w:t>е</w:t>
      </w:r>
      <w:r w:rsidRPr="002351E3">
        <w:rPr>
          <w:rFonts w:ascii="Times New Roman" w:eastAsia="Times New Roman" w:hAnsi="Times New Roman" w:cs="Times New Roman"/>
          <w:sz w:val="28"/>
          <w:szCs w:val="24"/>
          <w:lang w:eastAsia="ru-RU"/>
        </w:rPr>
        <w:t xml:space="preserve">кту </w:t>
      </w:r>
      <w:r w:rsidR="00E32704" w:rsidRPr="00E32704">
        <w:rPr>
          <w:rFonts w:ascii="Times New Roman" w:eastAsia="Times New Roman" w:hAnsi="Times New Roman" w:cs="Times New Roman"/>
          <w:color w:val="000000" w:themeColor="text1"/>
          <w:sz w:val="28"/>
          <w:szCs w:val="24"/>
          <w:u w:val="single"/>
          <w:lang w:eastAsia="ru-RU"/>
        </w:rPr>
        <w:t>Лебедєв Лев Миколайович</w:t>
      </w:r>
      <w:r w:rsidRPr="002351E3">
        <w:rPr>
          <w:rFonts w:ascii="Times New Roman" w:eastAsia="Times New Roman" w:hAnsi="Times New Roman" w:cs="Times New Roman"/>
          <w:color w:val="000000" w:themeColor="text1"/>
          <w:sz w:val="28"/>
          <w:szCs w:val="24"/>
          <w:lang w:eastAsia="ru-RU"/>
        </w:rPr>
        <w:t>,</w:t>
      </w:r>
      <w:r w:rsidR="00E32704" w:rsidRPr="00E32704">
        <w:rPr>
          <w:rFonts w:ascii="Times New Roman" w:eastAsia="Times New Roman" w:hAnsi="Times New Roman" w:cs="Times New Roman"/>
          <w:color w:val="000000" w:themeColor="text1"/>
          <w:sz w:val="28"/>
          <w:szCs w:val="24"/>
          <w:lang w:eastAsia="ru-RU"/>
        </w:rPr>
        <w:t xml:space="preserve"> Доцент,</w:t>
      </w:r>
      <w:r w:rsidRPr="002351E3">
        <w:rPr>
          <w:rFonts w:ascii="Times New Roman" w:eastAsia="Times New Roman" w:hAnsi="Times New Roman" w:cs="Times New Roman"/>
          <w:sz w:val="28"/>
          <w:szCs w:val="24"/>
          <w:lang w:eastAsia="ru-RU"/>
        </w:rPr>
        <w:t xml:space="preserve"> затверджені наказом по університету від «___»_________ 20__ р. №_____</w:t>
      </w:r>
    </w:p>
    <w:p w:rsidR="002351E3" w:rsidRPr="002351E3" w:rsidRDefault="002351E3" w:rsidP="002351E3">
      <w:pPr>
        <w:tabs>
          <w:tab w:val="left" w:leader="underscore" w:pos="9072"/>
        </w:tabs>
        <w:spacing w:before="240" w:after="0" w:line="240" w:lineRule="auto"/>
        <w:jc w:val="both"/>
        <w:rPr>
          <w:rFonts w:ascii="Times New Roman" w:eastAsia="Times New Roman" w:hAnsi="Times New Roman" w:cs="Times New Roman"/>
          <w:sz w:val="28"/>
          <w:szCs w:val="24"/>
          <w:lang w:eastAsia="ru-RU"/>
        </w:rPr>
      </w:pPr>
      <w:r w:rsidRPr="002351E3">
        <w:rPr>
          <w:rFonts w:ascii="Times New Roman" w:eastAsia="Times New Roman" w:hAnsi="Times New Roman" w:cs="Times New Roman"/>
          <w:sz w:val="28"/>
          <w:szCs w:val="24"/>
          <w:lang w:eastAsia="ru-RU"/>
        </w:rPr>
        <w:t>2. Термін подання студентом про</w:t>
      </w:r>
      <w:r w:rsidR="00E32704">
        <w:rPr>
          <w:rFonts w:ascii="Times New Roman" w:eastAsia="Times New Roman" w:hAnsi="Times New Roman" w:cs="Times New Roman"/>
          <w:sz w:val="28"/>
          <w:szCs w:val="24"/>
          <w:lang w:eastAsia="ru-RU"/>
        </w:rPr>
        <w:t>е</w:t>
      </w:r>
      <w:r w:rsidRPr="002351E3">
        <w:rPr>
          <w:rFonts w:ascii="Times New Roman" w:eastAsia="Times New Roman" w:hAnsi="Times New Roman" w:cs="Times New Roman"/>
          <w:sz w:val="28"/>
          <w:szCs w:val="24"/>
          <w:lang w:eastAsia="ru-RU"/>
        </w:rPr>
        <w:t xml:space="preserve">кту </w:t>
      </w:r>
      <w:r w:rsidRPr="002351E3">
        <w:rPr>
          <w:rFonts w:ascii="Times New Roman" w:eastAsia="Times New Roman" w:hAnsi="Times New Roman" w:cs="Times New Roman"/>
          <w:sz w:val="28"/>
          <w:szCs w:val="24"/>
          <w:lang w:eastAsia="ru-RU"/>
        </w:rPr>
        <w:tab/>
      </w:r>
    </w:p>
    <w:p w:rsidR="002351E3" w:rsidRPr="002351E3" w:rsidRDefault="002351E3" w:rsidP="002351E3">
      <w:pPr>
        <w:tabs>
          <w:tab w:val="left" w:leader="underscore" w:pos="8931"/>
        </w:tabs>
        <w:spacing w:before="240" w:after="0" w:line="240" w:lineRule="auto"/>
        <w:jc w:val="both"/>
        <w:rPr>
          <w:rFonts w:ascii="Times New Roman" w:eastAsia="Times New Roman" w:hAnsi="Times New Roman" w:cs="Times New Roman"/>
          <w:sz w:val="28"/>
          <w:szCs w:val="24"/>
          <w:lang w:eastAsia="ru-RU"/>
        </w:rPr>
      </w:pPr>
      <w:r w:rsidRPr="002351E3">
        <w:rPr>
          <w:rFonts w:ascii="Times New Roman" w:eastAsia="Times New Roman" w:hAnsi="Times New Roman" w:cs="Times New Roman"/>
          <w:sz w:val="28"/>
          <w:szCs w:val="24"/>
          <w:lang w:eastAsia="ru-RU"/>
        </w:rPr>
        <w:t xml:space="preserve">3. </w:t>
      </w:r>
      <w:r w:rsidRPr="002351E3">
        <w:rPr>
          <w:rFonts w:ascii="Times New Roman" w:eastAsia="Times New Roman" w:hAnsi="Times New Roman" w:cs="Times New Roman"/>
          <w:bCs/>
          <w:sz w:val="28"/>
          <w:szCs w:val="24"/>
          <w:lang w:eastAsia="ru-RU"/>
        </w:rPr>
        <w:t>Вихідні дані до про</w:t>
      </w:r>
      <w:r w:rsidR="00E32704">
        <w:rPr>
          <w:rFonts w:ascii="Times New Roman" w:eastAsia="Times New Roman" w:hAnsi="Times New Roman" w:cs="Times New Roman"/>
          <w:bCs/>
          <w:sz w:val="28"/>
          <w:szCs w:val="24"/>
          <w:lang w:eastAsia="ru-RU"/>
        </w:rPr>
        <w:t>е</w:t>
      </w:r>
      <w:r w:rsidRPr="002351E3">
        <w:rPr>
          <w:rFonts w:ascii="Times New Roman" w:eastAsia="Times New Roman" w:hAnsi="Times New Roman" w:cs="Times New Roman"/>
          <w:bCs/>
          <w:sz w:val="28"/>
          <w:szCs w:val="24"/>
          <w:lang w:eastAsia="ru-RU"/>
        </w:rPr>
        <w:t>кту</w:t>
      </w:r>
      <w:r w:rsidR="008E526E">
        <w:rPr>
          <w:rFonts w:ascii="Times New Roman" w:eastAsia="Times New Roman" w:hAnsi="Times New Roman" w:cs="Times New Roman"/>
          <w:bCs/>
          <w:sz w:val="28"/>
          <w:szCs w:val="24"/>
          <w:lang w:eastAsia="ru-RU"/>
        </w:rPr>
        <w:t xml:space="preserve">: технічні дані ЖК «Лазурний Блюз», паспорт ліфтової установки зі станцією керування </w:t>
      </w:r>
      <w:r w:rsidR="008E526E">
        <w:rPr>
          <w:rFonts w:ascii="Times New Roman" w:eastAsia="Times New Roman" w:hAnsi="Times New Roman" w:cs="Times New Roman"/>
          <w:bCs/>
          <w:sz w:val="28"/>
          <w:szCs w:val="24"/>
          <w:lang w:val="en-US" w:eastAsia="ru-RU"/>
        </w:rPr>
        <w:t>IQ.</w:t>
      </w:r>
      <w:r w:rsidRPr="002351E3">
        <w:rPr>
          <w:rFonts w:ascii="Times New Roman" w:eastAsia="Times New Roman" w:hAnsi="Times New Roman" w:cs="Times New Roman"/>
          <w:sz w:val="28"/>
          <w:szCs w:val="24"/>
          <w:lang w:eastAsia="ru-RU"/>
        </w:rPr>
        <w:t xml:space="preserve"> </w:t>
      </w:r>
    </w:p>
    <w:p w:rsidR="008E526E" w:rsidRDefault="002351E3" w:rsidP="002351E3">
      <w:pPr>
        <w:tabs>
          <w:tab w:val="left" w:leader="underscore" w:pos="8931"/>
        </w:tabs>
        <w:spacing w:before="240" w:after="0" w:line="240" w:lineRule="auto"/>
        <w:jc w:val="both"/>
        <w:rPr>
          <w:rFonts w:ascii="Times New Roman" w:eastAsia="Times New Roman" w:hAnsi="Times New Roman" w:cs="Times New Roman"/>
          <w:sz w:val="28"/>
          <w:szCs w:val="24"/>
          <w:lang w:eastAsia="ru-RU"/>
        </w:rPr>
      </w:pPr>
      <w:r w:rsidRPr="002351E3">
        <w:rPr>
          <w:rFonts w:ascii="Times New Roman" w:eastAsia="Times New Roman" w:hAnsi="Times New Roman" w:cs="Times New Roman"/>
          <w:sz w:val="28"/>
          <w:szCs w:val="24"/>
          <w:lang w:eastAsia="ru-RU"/>
        </w:rPr>
        <w:t>4. Зміст пояснювальної записки</w:t>
      </w:r>
      <w:r w:rsidR="008E526E">
        <w:rPr>
          <w:rFonts w:ascii="Times New Roman" w:eastAsia="Times New Roman" w:hAnsi="Times New Roman" w:cs="Times New Roman"/>
          <w:sz w:val="28"/>
          <w:szCs w:val="24"/>
          <w:lang w:eastAsia="ru-RU"/>
        </w:rPr>
        <w:t>:</w:t>
      </w:r>
    </w:p>
    <w:p w:rsidR="008E526E" w:rsidRPr="008E526E" w:rsidRDefault="008E526E" w:rsidP="008E526E">
      <w:pPr>
        <w:tabs>
          <w:tab w:val="left" w:leader="underscore" w:pos="8931"/>
        </w:tabs>
        <w:spacing w:before="240" w:after="0" w:line="240" w:lineRule="auto"/>
        <w:ind w:firstLine="284"/>
        <w:jc w:val="both"/>
        <w:rPr>
          <w:rFonts w:ascii="Times New Roman" w:eastAsia="Times New Roman" w:hAnsi="Times New Roman" w:cs="Times New Roman"/>
          <w:sz w:val="28"/>
          <w:szCs w:val="24"/>
          <w:lang w:eastAsia="ru-RU"/>
        </w:rPr>
      </w:pPr>
      <w:r>
        <w:rPr>
          <w:rFonts w:ascii="Times New Roman" w:eastAsia="Times New Roman" w:hAnsi="Times New Roman" w:cs="Times New Roman"/>
          <w:sz w:val="28"/>
          <w:szCs w:val="24"/>
          <w:lang w:eastAsia="ru-RU"/>
        </w:rPr>
        <w:t xml:space="preserve">а) </w:t>
      </w:r>
      <w:r w:rsidRPr="008E526E">
        <w:rPr>
          <w:rFonts w:ascii="Times New Roman" w:eastAsia="Times New Roman" w:hAnsi="Times New Roman" w:cs="Times New Roman"/>
          <w:b/>
          <w:sz w:val="28"/>
          <w:szCs w:val="24"/>
          <w:lang w:eastAsia="ru-RU"/>
        </w:rPr>
        <w:t>Загальна</w:t>
      </w:r>
      <w:r>
        <w:rPr>
          <w:rFonts w:ascii="Times New Roman" w:eastAsia="Times New Roman" w:hAnsi="Times New Roman" w:cs="Times New Roman"/>
          <w:b/>
          <w:sz w:val="28"/>
          <w:szCs w:val="24"/>
          <w:lang w:val="ru-RU" w:eastAsia="ru-RU"/>
        </w:rPr>
        <w:t xml:space="preserve"> </w:t>
      </w:r>
      <w:r w:rsidRPr="008E526E">
        <w:rPr>
          <w:rFonts w:ascii="Times New Roman" w:eastAsia="Times New Roman" w:hAnsi="Times New Roman" w:cs="Times New Roman"/>
          <w:i/>
          <w:sz w:val="28"/>
          <w:szCs w:val="24"/>
          <w:u w:val="single"/>
          <w:lang w:val="ru-RU" w:eastAsia="ru-RU"/>
        </w:rPr>
        <w:t>Провести розрахунок основних параментів ліфта</w:t>
      </w:r>
      <w:r>
        <w:rPr>
          <w:rFonts w:ascii="Times New Roman" w:eastAsia="Times New Roman" w:hAnsi="Times New Roman" w:cs="Times New Roman"/>
          <w:i/>
          <w:sz w:val="28"/>
          <w:szCs w:val="24"/>
          <w:u w:val="single"/>
          <w:lang w:val="ru-RU" w:eastAsia="ru-RU"/>
        </w:rPr>
        <w:t>.</w:t>
      </w:r>
    </w:p>
    <w:p w:rsidR="008E526E" w:rsidRDefault="008E526E" w:rsidP="008E526E">
      <w:pPr>
        <w:tabs>
          <w:tab w:val="left" w:leader="underscore" w:pos="8931"/>
        </w:tabs>
        <w:spacing w:before="240" w:after="0" w:line="240" w:lineRule="auto"/>
        <w:ind w:firstLine="284"/>
        <w:jc w:val="both"/>
        <w:rPr>
          <w:rFonts w:ascii="Times New Roman" w:eastAsia="Times New Roman" w:hAnsi="Times New Roman" w:cs="Times New Roman"/>
          <w:sz w:val="28"/>
          <w:szCs w:val="24"/>
          <w:lang w:eastAsia="ru-RU"/>
        </w:rPr>
      </w:pPr>
      <w:r>
        <w:rPr>
          <w:rFonts w:ascii="Times New Roman" w:eastAsia="Times New Roman" w:hAnsi="Times New Roman" w:cs="Times New Roman"/>
          <w:sz w:val="28"/>
          <w:szCs w:val="24"/>
          <w:lang w:eastAsia="ru-RU"/>
        </w:rPr>
        <w:t xml:space="preserve">б) </w:t>
      </w:r>
      <w:r w:rsidRPr="008E526E">
        <w:rPr>
          <w:rFonts w:ascii="Times New Roman" w:eastAsia="Times New Roman" w:hAnsi="Times New Roman" w:cs="Times New Roman"/>
          <w:b/>
          <w:sz w:val="28"/>
          <w:szCs w:val="24"/>
          <w:lang w:eastAsia="ru-RU"/>
        </w:rPr>
        <w:t>Електропостачання</w:t>
      </w:r>
      <w:r>
        <w:rPr>
          <w:rFonts w:ascii="Times New Roman" w:eastAsia="Times New Roman" w:hAnsi="Times New Roman" w:cs="Times New Roman"/>
          <w:b/>
          <w:sz w:val="28"/>
          <w:szCs w:val="24"/>
          <w:lang w:eastAsia="ru-RU"/>
        </w:rPr>
        <w:t xml:space="preserve"> </w:t>
      </w:r>
      <w:r w:rsidRPr="008E526E">
        <w:rPr>
          <w:rFonts w:ascii="Times New Roman" w:eastAsia="Times New Roman" w:hAnsi="Times New Roman" w:cs="Times New Roman"/>
          <w:i/>
          <w:iCs/>
          <w:sz w:val="28"/>
          <w:szCs w:val="24"/>
          <w:u w:val="single"/>
          <w:lang w:eastAsia="ru-RU"/>
        </w:rPr>
        <w:t>Спроектувати систему електропостачання</w:t>
      </w:r>
      <w:r>
        <w:rPr>
          <w:rFonts w:ascii="Times New Roman" w:eastAsia="Times New Roman" w:hAnsi="Times New Roman" w:cs="Times New Roman"/>
          <w:i/>
          <w:iCs/>
          <w:sz w:val="28"/>
          <w:szCs w:val="24"/>
          <w:u w:val="single"/>
          <w:lang w:eastAsia="ru-RU"/>
        </w:rPr>
        <w:t xml:space="preserve"> ЖК.</w:t>
      </w:r>
    </w:p>
    <w:p w:rsidR="008E526E" w:rsidRDefault="008E526E" w:rsidP="008E526E">
      <w:pPr>
        <w:tabs>
          <w:tab w:val="left" w:leader="underscore" w:pos="8931"/>
        </w:tabs>
        <w:spacing w:before="240" w:after="0" w:line="240" w:lineRule="auto"/>
        <w:ind w:firstLine="284"/>
        <w:jc w:val="both"/>
        <w:rPr>
          <w:rFonts w:ascii="Times New Roman" w:eastAsia="Times New Roman" w:hAnsi="Times New Roman" w:cs="Times New Roman"/>
          <w:sz w:val="28"/>
          <w:szCs w:val="24"/>
          <w:lang w:eastAsia="ru-RU"/>
        </w:rPr>
      </w:pPr>
      <w:r>
        <w:rPr>
          <w:rFonts w:ascii="Times New Roman" w:eastAsia="Times New Roman" w:hAnsi="Times New Roman" w:cs="Times New Roman"/>
          <w:sz w:val="28"/>
          <w:szCs w:val="24"/>
          <w:lang w:eastAsia="ru-RU"/>
        </w:rPr>
        <w:t xml:space="preserve">в) </w:t>
      </w:r>
      <w:r w:rsidRPr="008E526E">
        <w:rPr>
          <w:rFonts w:ascii="Times New Roman" w:eastAsia="Times New Roman" w:hAnsi="Times New Roman" w:cs="Times New Roman"/>
          <w:b/>
          <w:sz w:val="28"/>
          <w:szCs w:val="24"/>
          <w:lang w:eastAsia="ru-RU"/>
        </w:rPr>
        <w:t>Спеціальна частина</w:t>
      </w:r>
      <w:r>
        <w:rPr>
          <w:rFonts w:ascii="Times New Roman" w:eastAsia="Times New Roman" w:hAnsi="Times New Roman" w:cs="Times New Roman"/>
          <w:b/>
          <w:sz w:val="28"/>
          <w:szCs w:val="24"/>
          <w:lang w:eastAsia="ru-RU"/>
        </w:rPr>
        <w:t xml:space="preserve"> </w:t>
      </w:r>
      <w:r w:rsidRPr="008E526E">
        <w:rPr>
          <w:rFonts w:ascii="Times New Roman" w:eastAsia="Times New Roman" w:hAnsi="Times New Roman" w:cs="Times New Roman"/>
          <w:i/>
          <w:iCs/>
          <w:sz w:val="28"/>
          <w:szCs w:val="28"/>
          <w:u w:val="single"/>
          <w:lang w:eastAsia="ru-RU"/>
        </w:rPr>
        <w:t>Розробка регульованого електроприводу за ПЧ-АД.</w:t>
      </w:r>
    </w:p>
    <w:p w:rsidR="002351E3" w:rsidRPr="002351E3" w:rsidRDefault="008E526E" w:rsidP="008E526E">
      <w:pPr>
        <w:tabs>
          <w:tab w:val="left" w:leader="underscore" w:pos="8931"/>
        </w:tabs>
        <w:spacing w:before="240" w:after="0" w:line="240" w:lineRule="auto"/>
        <w:ind w:firstLine="284"/>
        <w:jc w:val="both"/>
        <w:rPr>
          <w:rFonts w:ascii="Times New Roman" w:eastAsia="Times New Roman" w:hAnsi="Times New Roman" w:cs="Times New Roman"/>
          <w:i/>
          <w:sz w:val="28"/>
          <w:szCs w:val="24"/>
          <w:u w:val="single"/>
          <w:lang w:eastAsia="ru-RU"/>
        </w:rPr>
      </w:pPr>
      <w:r>
        <w:rPr>
          <w:rFonts w:ascii="Times New Roman" w:eastAsia="Times New Roman" w:hAnsi="Times New Roman" w:cs="Times New Roman"/>
          <w:sz w:val="28"/>
          <w:szCs w:val="24"/>
          <w:lang w:eastAsia="ru-RU"/>
        </w:rPr>
        <w:t xml:space="preserve">г) </w:t>
      </w:r>
      <w:r w:rsidRPr="008E526E">
        <w:rPr>
          <w:rFonts w:ascii="Times New Roman" w:eastAsia="Times New Roman" w:hAnsi="Times New Roman" w:cs="Times New Roman"/>
          <w:b/>
          <w:sz w:val="28"/>
          <w:szCs w:val="24"/>
          <w:lang w:eastAsia="ru-RU"/>
        </w:rPr>
        <w:t>Охорона праці</w:t>
      </w:r>
      <w:r w:rsidR="002351E3" w:rsidRPr="002351E3">
        <w:rPr>
          <w:rFonts w:ascii="Times New Roman" w:eastAsia="Times New Roman" w:hAnsi="Times New Roman" w:cs="Times New Roman"/>
          <w:sz w:val="28"/>
          <w:szCs w:val="24"/>
          <w:lang w:eastAsia="ru-RU"/>
        </w:rPr>
        <w:t xml:space="preserve"> </w:t>
      </w:r>
      <w:r>
        <w:rPr>
          <w:rFonts w:ascii="Times New Roman" w:eastAsia="Times New Roman" w:hAnsi="Times New Roman" w:cs="Times New Roman"/>
          <w:i/>
          <w:sz w:val="28"/>
          <w:szCs w:val="24"/>
          <w:u w:val="single"/>
          <w:lang w:eastAsia="ru-RU"/>
        </w:rPr>
        <w:t>Провести опис заходів безпеки на об</w:t>
      </w:r>
      <w:r>
        <w:rPr>
          <w:rFonts w:ascii="Times New Roman" w:eastAsia="Times New Roman" w:hAnsi="Times New Roman" w:cs="Times New Roman"/>
          <w:i/>
          <w:sz w:val="28"/>
          <w:szCs w:val="24"/>
          <w:u w:val="single"/>
          <w:lang w:val="en-US" w:eastAsia="ru-RU"/>
        </w:rPr>
        <w:t>’</w:t>
      </w:r>
      <w:r>
        <w:rPr>
          <w:rFonts w:ascii="Times New Roman" w:eastAsia="Times New Roman" w:hAnsi="Times New Roman" w:cs="Times New Roman"/>
          <w:i/>
          <w:sz w:val="28"/>
          <w:szCs w:val="24"/>
          <w:u w:val="single"/>
          <w:lang w:eastAsia="ru-RU"/>
        </w:rPr>
        <w:t>єкті</w:t>
      </w:r>
    </w:p>
    <w:p w:rsidR="002351E3" w:rsidRPr="002351E3" w:rsidRDefault="002351E3" w:rsidP="002351E3">
      <w:pPr>
        <w:tabs>
          <w:tab w:val="left" w:leader="underscore" w:pos="8931"/>
        </w:tabs>
        <w:spacing w:before="240" w:after="0" w:line="240" w:lineRule="auto"/>
        <w:jc w:val="both"/>
        <w:rPr>
          <w:rFonts w:ascii="Times New Roman" w:eastAsia="Times New Roman" w:hAnsi="Times New Roman" w:cs="Times New Roman"/>
          <w:sz w:val="28"/>
          <w:szCs w:val="24"/>
          <w:lang w:eastAsia="ru-RU"/>
        </w:rPr>
      </w:pPr>
      <w:r w:rsidRPr="002351E3">
        <w:rPr>
          <w:rFonts w:ascii="Times New Roman" w:eastAsia="Times New Roman" w:hAnsi="Times New Roman" w:cs="Times New Roman"/>
          <w:spacing w:val="2"/>
          <w:sz w:val="28"/>
          <w:szCs w:val="24"/>
          <w:lang w:eastAsia="ru-RU"/>
        </w:rPr>
        <w:lastRenderedPageBreak/>
        <w:t xml:space="preserve">5. Перелік графічного матеріалу (із зазначенням обов’язкових креслеників, плакатів, презентацій тощо) </w:t>
      </w:r>
    </w:p>
    <w:p w:rsidR="00E32704" w:rsidRDefault="008E526E" w:rsidP="002351E3">
      <w:pPr>
        <w:tabs>
          <w:tab w:val="left" w:pos="360"/>
          <w:tab w:val="left" w:pos="1440"/>
          <w:tab w:val="left" w:pos="1620"/>
        </w:tabs>
        <w:spacing w:before="240" w:after="0" w:line="240" w:lineRule="auto"/>
        <w:jc w:val="both"/>
        <w:rPr>
          <w:rFonts w:ascii="Times New Roman" w:eastAsia="Times New Roman" w:hAnsi="Times New Roman" w:cs="Times New Roman"/>
          <w:color w:val="000000" w:themeColor="text1"/>
          <w:sz w:val="28"/>
          <w:szCs w:val="24"/>
          <w:lang w:eastAsia="ru-RU"/>
        </w:rPr>
      </w:pPr>
      <w:r>
        <w:rPr>
          <w:rFonts w:ascii="Times New Roman" w:eastAsia="Times New Roman" w:hAnsi="Times New Roman" w:cs="Times New Roman"/>
          <w:color w:val="000000" w:themeColor="text1"/>
          <w:sz w:val="28"/>
          <w:szCs w:val="24"/>
          <w:lang w:eastAsia="ru-RU"/>
        </w:rPr>
        <w:t>1 аркуш – Схема живлення житлового комплексу</w:t>
      </w:r>
    </w:p>
    <w:p w:rsidR="008E526E" w:rsidRDefault="008E526E" w:rsidP="002351E3">
      <w:pPr>
        <w:tabs>
          <w:tab w:val="left" w:pos="360"/>
          <w:tab w:val="left" w:pos="1440"/>
          <w:tab w:val="left" w:pos="1620"/>
        </w:tabs>
        <w:spacing w:before="240" w:after="0" w:line="240" w:lineRule="auto"/>
        <w:jc w:val="both"/>
        <w:rPr>
          <w:rFonts w:ascii="Times New Roman" w:eastAsia="Times New Roman" w:hAnsi="Times New Roman" w:cs="Times New Roman"/>
          <w:color w:val="000000" w:themeColor="text1"/>
          <w:sz w:val="28"/>
          <w:szCs w:val="24"/>
          <w:lang w:eastAsia="ru-RU"/>
        </w:rPr>
      </w:pPr>
      <w:r>
        <w:rPr>
          <w:rFonts w:ascii="Times New Roman" w:eastAsia="Times New Roman" w:hAnsi="Times New Roman" w:cs="Times New Roman"/>
          <w:color w:val="000000" w:themeColor="text1"/>
          <w:sz w:val="28"/>
          <w:szCs w:val="24"/>
          <w:lang w:eastAsia="ru-RU"/>
        </w:rPr>
        <w:t>2 аркуш – Схема електрична принципова</w:t>
      </w:r>
    </w:p>
    <w:p w:rsidR="008E526E" w:rsidRPr="008E526E" w:rsidRDefault="008E526E" w:rsidP="002351E3">
      <w:pPr>
        <w:tabs>
          <w:tab w:val="left" w:pos="360"/>
          <w:tab w:val="left" w:pos="1440"/>
          <w:tab w:val="left" w:pos="1620"/>
        </w:tabs>
        <w:spacing w:before="240" w:after="0" w:line="240" w:lineRule="auto"/>
        <w:jc w:val="both"/>
        <w:rPr>
          <w:rFonts w:ascii="Times New Roman" w:eastAsia="Times New Roman" w:hAnsi="Times New Roman" w:cs="Times New Roman"/>
          <w:color w:val="000000" w:themeColor="text1"/>
          <w:sz w:val="28"/>
          <w:szCs w:val="24"/>
          <w:lang w:val="ru-RU" w:eastAsia="ru-RU"/>
        </w:rPr>
      </w:pPr>
      <w:r>
        <w:rPr>
          <w:rFonts w:ascii="Times New Roman" w:eastAsia="Times New Roman" w:hAnsi="Times New Roman" w:cs="Times New Roman"/>
          <w:color w:val="000000" w:themeColor="text1"/>
          <w:sz w:val="28"/>
          <w:szCs w:val="24"/>
          <w:lang w:eastAsia="ru-RU"/>
        </w:rPr>
        <w:t>3 аркуш – Моделювання роботи в середовищі «</w:t>
      </w:r>
      <w:r>
        <w:rPr>
          <w:rFonts w:ascii="Times New Roman" w:eastAsia="Times New Roman" w:hAnsi="Times New Roman" w:cs="Times New Roman"/>
          <w:color w:val="000000" w:themeColor="text1"/>
          <w:sz w:val="28"/>
          <w:szCs w:val="24"/>
          <w:lang w:val="en-US" w:eastAsia="ru-RU"/>
        </w:rPr>
        <w:t>Simulink</w:t>
      </w:r>
      <w:r>
        <w:rPr>
          <w:rFonts w:ascii="Times New Roman" w:eastAsia="Times New Roman" w:hAnsi="Times New Roman" w:cs="Times New Roman"/>
          <w:color w:val="000000" w:themeColor="text1"/>
          <w:sz w:val="28"/>
          <w:szCs w:val="24"/>
          <w:lang w:val="ru-RU" w:eastAsia="ru-RU"/>
        </w:rPr>
        <w:t>».</w:t>
      </w:r>
    </w:p>
    <w:p w:rsidR="00E32704" w:rsidRDefault="00E32704" w:rsidP="002351E3">
      <w:pPr>
        <w:tabs>
          <w:tab w:val="left" w:pos="360"/>
          <w:tab w:val="left" w:pos="1440"/>
          <w:tab w:val="left" w:pos="1620"/>
        </w:tabs>
        <w:spacing w:before="240" w:after="0" w:line="240" w:lineRule="auto"/>
        <w:jc w:val="both"/>
        <w:rPr>
          <w:rFonts w:ascii="Times New Roman" w:eastAsia="Times New Roman" w:hAnsi="Times New Roman" w:cs="Times New Roman"/>
          <w:color w:val="000000" w:themeColor="text1"/>
          <w:sz w:val="28"/>
          <w:szCs w:val="24"/>
          <w:lang w:eastAsia="ru-RU"/>
        </w:rPr>
      </w:pPr>
    </w:p>
    <w:p w:rsidR="002351E3" w:rsidRPr="002351E3" w:rsidRDefault="002351E3" w:rsidP="002351E3">
      <w:pPr>
        <w:tabs>
          <w:tab w:val="left" w:pos="360"/>
          <w:tab w:val="left" w:pos="1440"/>
          <w:tab w:val="left" w:pos="1620"/>
        </w:tabs>
        <w:spacing w:before="240" w:after="0" w:line="240" w:lineRule="auto"/>
        <w:jc w:val="both"/>
        <w:rPr>
          <w:rFonts w:ascii="Times New Roman" w:eastAsia="Times New Roman" w:hAnsi="Times New Roman" w:cs="Times New Roman"/>
          <w:color w:val="FF0000"/>
          <w:sz w:val="28"/>
          <w:szCs w:val="24"/>
          <w:lang w:eastAsia="ru-RU"/>
        </w:rPr>
      </w:pPr>
      <w:r w:rsidRPr="002351E3">
        <w:rPr>
          <w:rFonts w:ascii="Times New Roman" w:eastAsia="Times New Roman" w:hAnsi="Times New Roman" w:cs="Times New Roman"/>
          <w:color w:val="000000" w:themeColor="text1"/>
          <w:sz w:val="28"/>
          <w:szCs w:val="24"/>
          <w:lang w:eastAsia="ru-RU"/>
        </w:rPr>
        <w:t>6. Консультанти розділів про</w:t>
      </w:r>
      <w:r>
        <w:rPr>
          <w:rFonts w:ascii="Times New Roman" w:eastAsia="Times New Roman" w:hAnsi="Times New Roman" w:cs="Times New Roman"/>
          <w:color w:val="000000" w:themeColor="text1"/>
          <w:sz w:val="28"/>
          <w:szCs w:val="24"/>
          <w:lang w:val="ru-RU" w:eastAsia="ru-RU"/>
        </w:rPr>
        <w:t>е</w:t>
      </w:r>
      <w:r w:rsidRPr="002351E3">
        <w:rPr>
          <w:rFonts w:ascii="Times New Roman" w:eastAsia="Times New Roman" w:hAnsi="Times New Roman" w:cs="Times New Roman"/>
          <w:color w:val="000000" w:themeColor="text1"/>
          <w:sz w:val="28"/>
          <w:szCs w:val="24"/>
          <w:lang w:eastAsia="ru-RU"/>
        </w:rPr>
        <w:t>ту</w:t>
      </w:r>
      <w:r w:rsidRPr="002351E3">
        <w:rPr>
          <w:rFonts w:ascii="Times New Roman" w:eastAsia="Times New Roman" w:hAnsi="Times New Roman" w:cs="Times New Roman"/>
          <w:color w:val="000000" w:themeColor="text1"/>
          <w:sz w:val="28"/>
          <w:szCs w:val="24"/>
          <w:vertAlign w:val="superscript"/>
          <w:lang w:eastAsia="ru-RU"/>
        </w:rPr>
        <w:footnoteReference w:customMarkFollows="1" w:id="1"/>
        <w:sym w:font="Symbol" w:char="F02A"/>
      </w:r>
    </w:p>
    <w:tbl>
      <w:tblPr>
        <w:tblW w:w="907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410"/>
        <w:gridCol w:w="3969"/>
        <w:gridCol w:w="1346"/>
        <w:gridCol w:w="1347"/>
      </w:tblGrid>
      <w:tr w:rsidR="002351E3" w:rsidRPr="002351E3" w:rsidTr="00A168D1">
        <w:trPr>
          <w:cantSplit/>
        </w:trPr>
        <w:tc>
          <w:tcPr>
            <w:tcW w:w="2410" w:type="dxa"/>
            <w:vMerge w:val="restart"/>
            <w:vAlign w:val="center"/>
          </w:tcPr>
          <w:p w:rsidR="002351E3" w:rsidRPr="002351E3" w:rsidRDefault="002351E3" w:rsidP="002351E3">
            <w:pPr>
              <w:spacing w:after="0" w:line="240" w:lineRule="auto"/>
              <w:jc w:val="center"/>
              <w:rPr>
                <w:rFonts w:ascii="Times New Roman" w:eastAsia="Times New Roman" w:hAnsi="Times New Roman" w:cs="Times New Roman"/>
                <w:color w:val="000000" w:themeColor="text1"/>
                <w:sz w:val="24"/>
                <w:szCs w:val="24"/>
                <w:lang w:eastAsia="ru-RU"/>
              </w:rPr>
            </w:pPr>
            <w:r w:rsidRPr="002351E3">
              <w:rPr>
                <w:rFonts w:ascii="Times New Roman" w:eastAsia="Times New Roman" w:hAnsi="Times New Roman" w:cs="Times New Roman"/>
                <w:color w:val="000000" w:themeColor="text1"/>
                <w:sz w:val="24"/>
                <w:szCs w:val="24"/>
                <w:lang w:eastAsia="ru-RU"/>
              </w:rPr>
              <w:t>Розділ</w:t>
            </w:r>
          </w:p>
        </w:tc>
        <w:tc>
          <w:tcPr>
            <w:tcW w:w="3969" w:type="dxa"/>
            <w:vMerge w:val="restart"/>
            <w:vAlign w:val="center"/>
          </w:tcPr>
          <w:p w:rsidR="002351E3" w:rsidRPr="002351E3" w:rsidRDefault="002351E3" w:rsidP="002351E3">
            <w:pPr>
              <w:spacing w:after="0" w:line="240" w:lineRule="auto"/>
              <w:jc w:val="center"/>
              <w:rPr>
                <w:rFonts w:ascii="Times New Roman" w:eastAsia="Times New Roman" w:hAnsi="Times New Roman" w:cs="Times New Roman"/>
                <w:color w:val="000000" w:themeColor="text1"/>
                <w:sz w:val="24"/>
                <w:szCs w:val="24"/>
                <w:lang w:eastAsia="ru-RU"/>
              </w:rPr>
            </w:pPr>
            <w:r w:rsidRPr="002351E3">
              <w:rPr>
                <w:rFonts w:ascii="Times New Roman" w:eastAsia="Times New Roman" w:hAnsi="Times New Roman" w:cs="Times New Roman"/>
                <w:color w:val="000000" w:themeColor="text1"/>
                <w:sz w:val="24"/>
                <w:szCs w:val="24"/>
                <w:lang w:eastAsia="ru-RU"/>
              </w:rPr>
              <w:t xml:space="preserve">Прізвище, ініціали та посада </w:t>
            </w:r>
            <w:r w:rsidRPr="002351E3">
              <w:rPr>
                <w:rFonts w:ascii="Times New Roman" w:eastAsia="Times New Roman" w:hAnsi="Times New Roman" w:cs="Times New Roman"/>
                <w:color w:val="000000" w:themeColor="text1"/>
                <w:sz w:val="24"/>
                <w:szCs w:val="24"/>
                <w:lang w:eastAsia="ru-RU"/>
              </w:rPr>
              <w:br/>
              <w:t>консультанта</w:t>
            </w:r>
          </w:p>
        </w:tc>
        <w:tc>
          <w:tcPr>
            <w:tcW w:w="2693" w:type="dxa"/>
            <w:gridSpan w:val="2"/>
          </w:tcPr>
          <w:p w:rsidR="002351E3" w:rsidRPr="002351E3" w:rsidRDefault="002351E3" w:rsidP="002351E3">
            <w:pPr>
              <w:spacing w:after="0" w:line="240" w:lineRule="auto"/>
              <w:jc w:val="center"/>
              <w:rPr>
                <w:rFonts w:ascii="Times New Roman" w:eastAsia="Times New Roman" w:hAnsi="Times New Roman" w:cs="Times New Roman"/>
                <w:color w:val="000000" w:themeColor="text1"/>
                <w:sz w:val="24"/>
                <w:szCs w:val="24"/>
                <w:lang w:eastAsia="ru-RU"/>
              </w:rPr>
            </w:pPr>
            <w:r w:rsidRPr="002351E3">
              <w:rPr>
                <w:rFonts w:ascii="Times New Roman" w:eastAsia="Times New Roman" w:hAnsi="Times New Roman" w:cs="Times New Roman"/>
                <w:color w:val="000000" w:themeColor="text1"/>
                <w:sz w:val="24"/>
                <w:szCs w:val="24"/>
                <w:lang w:eastAsia="ru-RU"/>
              </w:rPr>
              <w:t>Підпис, дата</w:t>
            </w:r>
          </w:p>
        </w:tc>
      </w:tr>
      <w:tr w:rsidR="002351E3" w:rsidRPr="002351E3" w:rsidTr="00A168D1">
        <w:trPr>
          <w:cantSplit/>
        </w:trPr>
        <w:tc>
          <w:tcPr>
            <w:tcW w:w="2410" w:type="dxa"/>
            <w:vMerge/>
          </w:tcPr>
          <w:p w:rsidR="002351E3" w:rsidRPr="002351E3" w:rsidRDefault="002351E3" w:rsidP="002351E3">
            <w:pPr>
              <w:spacing w:after="0" w:line="240" w:lineRule="auto"/>
              <w:jc w:val="center"/>
              <w:rPr>
                <w:rFonts w:ascii="Times New Roman" w:eastAsia="Times New Roman" w:hAnsi="Times New Roman" w:cs="Times New Roman"/>
                <w:color w:val="000000" w:themeColor="text1"/>
                <w:sz w:val="28"/>
                <w:szCs w:val="24"/>
                <w:lang w:eastAsia="ru-RU"/>
              </w:rPr>
            </w:pPr>
          </w:p>
        </w:tc>
        <w:tc>
          <w:tcPr>
            <w:tcW w:w="3969" w:type="dxa"/>
            <w:vMerge/>
          </w:tcPr>
          <w:p w:rsidR="002351E3" w:rsidRPr="002351E3" w:rsidRDefault="002351E3" w:rsidP="002351E3">
            <w:pPr>
              <w:spacing w:after="0" w:line="240" w:lineRule="auto"/>
              <w:jc w:val="center"/>
              <w:rPr>
                <w:rFonts w:ascii="Times New Roman" w:eastAsia="Times New Roman" w:hAnsi="Times New Roman" w:cs="Times New Roman"/>
                <w:color w:val="000000" w:themeColor="text1"/>
                <w:sz w:val="28"/>
                <w:szCs w:val="24"/>
                <w:lang w:eastAsia="ru-RU"/>
              </w:rPr>
            </w:pPr>
          </w:p>
        </w:tc>
        <w:tc>
          <w:tcPr>
            <w:tcW w:w="1346" w:type="dxa"/>
          </w:tcPr>
          <w:p w:rsidR="002351E3" w:rsidRPr="002351E3" w:rsidRDefault="002351E3" w:rsidP="002351E3">
            <w:pPr>
              <w:spacing w:after="0" w:line="240" w:lineRule="auto"/>
              <w:jc w:val="center"/>
              <w:rPr>
                <w:rFonts w:ascii="Times New Roman" w:eastAsia="Times New Roman" w:hAnsi="Times New Roman" w:cs="Times New Roman"/>
                <w:color w:val="000000" w:themeColor="text1"/>
                <w:sz w:val="24"/>
                <w:szCs w:val="24"/>
                <w:lang w:eastAsia="ru-RU"/>
              </w:rPr>
            </w:pPr>
            <w:r w:rsidRPr="002351E3">
              <w:rPr>
                <w:rFonts w:ascii="Times New Roman" w:eastAsia="Times New Roman" w:hAnsi="Times New Roman" w:cs="Times New Roman"/>
                <w:color w:val="000000" w:themeColor="text1"/>
                <w:sz w:val="24"/>
                <w:szCs w:val="24"/>
                <w:lang w:eastAsia="ru-RU"/>
              </w:rPr>
              <w:t xml:space="preserve">завдання </w:t>
            </w:r>
            <w:r w:rsidRPr="002351E3">
              <w:rPr>
                <w:rFonts w:ascii="Times New Roman" w:eastAsia="Times New Roman" w:hAnsi="Times New Roman" w:cs="Times New Roman"/>
                <w:color w:val="000000" w:themeColor="text1"/>
                <w:sz w:val="24"/>
                <w:szCs w:val="24"/>
                <w:lang w:eastAsia="ru-RU"/>
              </w:rPr>
              <w:br/>
              <w:t>видав</w:t>
            </w:r>
          </w:p>
        </w:tc>
        <w:tc>
          <w:tcPr>
            <w:tcW w:w="1347" w:type="dxa"/>
          </w:tcPr>
          <w:p w:rsidR="002351E3" w:rsidRPr="002351E3" w:rsidRDefault="002351E3" w:rsidP="002351E3">
            <w:pPr>
              <w:spacing w:after="0" w:line="240" w:lineRule="auto"/>
              <w:jc w:val="center"/>
              <w:rPr>
                <w:rFonts w:ascii="Times New Roman" w:eastAsia="Times New Roman" w:hAnsi="Times New Roman" w:cs="Times New Roman"/>
                <w:color w:val="000000" w:themeColor="text1"/>
                <w:sz w:val="24"/>
                <w:szCs w:val="24"/>
                <w:lang w:eastAsia="ru-RU"/>
              </w:rPr>
            </w:pPr>
            <w:r w:rsidRPr="002351E3">
              <w:rPr>
                <w:rFonts w:ascii="Times New Roman" w:eastAsia="Times New Roman" w:hAnsi="Times New Roman" w:cs="Times New Roman"/>
                <w:color w:val="000000" w:themeColor="text1"/>
                <w:sz w:val="24"/>
                <w:szCs w:val="24"/>
                <w:lang w:eastAsia="ru-RU"/>
              </w:rPr>
              <w:t>завдання</w:t>
            </w:r>
            <w:r w:rsidRPr="002351E3">
              <w:rPr>
                <w:rFonts w:ascii="Times New Roman" w:eastAsia="Times New Roman" w:hAnsi="Times New Roman" w:cs="Times New Roman"/>
                <w:color w:val="000000" w:themeColor="text1"/>
                <w:sz w:val="24"/>
                <w:szCs w:val="24"/>
                <w:lang w:eastAsia="ru-RU"/>
              </w:rPr>
              <w:br/>
              <w:t>прийняв</w:t>
            </w:r>
          </w:p>
        </w:tc>
      </w:tr>
      <w:tr w:rsidR="002351E3" w:rsidRPr="002351E3" w:rsidTr="00A168D1">
        <w:tc>
          <w:tcPr>
            <w:tcW w:w="2410" w:type="dxa"/>
          </w:tcPr>
          <w:p w:rsidR="002351E3" w:rsidRPr="002351E3" w:rsidRDefault="00C7333E" w:rsidP="002351E3">
            <w:pPr>
              <w:spacing w:after="0" w:line="240" w:lineRule="auto"/>
              <w:jc w:val="both"/>
              <w:rPr>
                <w:rFonts w:ascii="Times New Roman" w:eastAsia="Times New Roman" w:hAnsi="Times New Roman" w:cs="Times New Roman"/>
                <w:color w:val="FF0000"/>
                <w:sz w:val="24"/>
                <w:szCs w:val="24"/>
                <w:lang w:eastAsia="ru-RU"/>
              </w:rPr>
            </w:pPr>
            <w:r w:rsidRPr="00C7333E">
              <w:rPr>
                <w:rFonts w:ascii="Times New Roman" w:eastAsia="Times New Roman" w:hAnsi="Times New Roman" w:cs="Times New Roman"/>
                <w:color w:val="000000" w:themeColor="text1"/>
                <w:sz w:val="24"/>
                <w:szCs w:val="24"/>
                <w:lang w:eastAsia="ru-RU"/>
              </w:rPr>
              <w:t xml:space="preserve">Загальна частина </w:t>
            </w:r>
          </w:p>
        </w:tc>
        <w:tc>
          <w:tcPr>
            <w:tcW w:w="3969" w:type="dxa"/>
          </w:tcPr>
          <w:p w:rsidR="002351E3" w:rsidRPr="002351E3" w:rsidRDefault="00C7333E" w:rsidP="00C7333E">
            <w:pPr>
              <w:spacing w:after="0" w:line="240" w:lineRule="auto"/>
              <w:jc w:val="both"/>
              <w:rPr>
                <w:rFonts w:ascii="Times New Roman" w:eastAsia="Times New Roman" w:hAnsi="Times New Roman" w:cs="Times New Roman"/>
                <w:color w:val="FF0000"/>
                <w:sz w:val="24"/>
                <w:szCs w:val="24"/>
                <w:lang w:eastAsia="ru-RU"/>
              </w:rPr>
            </w:pPr>
            <w:r w:rsidRPr="00C7333E">
              <w:rPr>
                <w:rFonts w:ascii="Times New Roman" w:eastAsia="Times New Roman" w:hAnsi="Times New Roman" w:cs="Times New Roman"/>
                <w:bCs/>
                <w:color w:val="000000" w:themeColor="text1"/>
                <w:sz w:val="24"/>
                <w:szCs w:val="24"/>
                <w:lang w:eastAsia="ru-RU"/>
              </w:rPr>
              <w:t>Доцент Лебедєв Л</w:t>
            </w:r>
            <w:r>
              <w:rPr>
                <w:rFonts w:ascii="Times New Roman" w:eastAsia="Times New Roman" w:hAnsi="Times New Roman" w:cs="Times New Roman"/>
                <w:bCs/>
                <w:color w:val="000000" w:themeColor="text1"/>
                <w:sz w:val="24"/>
                <w:szCs w:val="24"/>
                <w:lang w:eastAsia="ru-RU"/>
              </w:rPr>
              <w:t>.</w:t>
            </w:r>
            <w:r w:rsidRPr="00C7333E">
              <w:rPr>
                <w:rFonts w:ascii="Times New Roman" w:eastAsia="Times New Roman" w:hAnsi="Times New Roman" w:cs="Times New Roman"/>
                <w:bCs/>
                <w:color w:val="000000" w:themeColor="text1"/>
                <w:sz w:val="24"/>
                <w:szCs w:val="24"/>
                <w:lang w:eastAsia="ru-RU"/>
              </w:rPr>
              <w:t>М</w:t>
            </w:r>
            <w:r>
              <w:rPr>
                <w:rFonts w:ascii="Times New Roman" w:eastAsia="Times New Roman" w:hAnsi="Times New Roman" w:cs="Times New Roman"/>
                <w:bCs/>
                <w:color w:val="000000" w:themeColor="text1"/>
                <w:sz w:val="24"/>
                <w:szCs w:val="24"/>
                <w:lang w:eastAsia="ru-RU"/>
              </w:rPr>
              <w:t>.</w:t>
            </w:r>
            <w:r w:rsidRPr="00C7333E">
              <w:rPr>
                <w:rFonts w:ascii="Times New Roman" w:eastAsia="Times New Roman" w:hAnsi="Times New Roman" w:cs="Times New Roman"/>
                <w:bCs/>
                <w:color w:val="000000" w:themeColor="text1"/>
                <w:sz w:val="24"/>
                <w:szCs w:val="24"/>
                <w:lang w:eastAsia="ru-RU"/>
              </w:rPr>
              <w:t xml:space="preserve">                                               </w:t>
            </w:r>
          </w:p>
        </w:tc>
        <w:tc>
          <w:tcPr>
            <w:tcW w:w="1346" w:type="dxa"/>
          </w:tcPr>
          <w:p w:rsidR="002351E3" w:rsidRPr="002351E3" w:rsidRDefault="002351E3" w:rsidP="002351E3">
            <w:pPr>
              <w:spacing w:after="0" w:line="240" w:lineRule="auto"/>
              <w:jc w:val="both"/>
              <w:rPr>
                <w:rFonts w:ascii="Times New Roman" w:eastAsia="Times New Roman" w:hAnsi="Times New Roman" w:cs="Times New Roman"/>
                <w:color w:val="FF0000"/>
                <w:sz w:val="24"/>
                <w:szCs w:val="24"/>
                <w:lang w:eastAsia="ru-RU"/>
              </w:rPr>
            </w:pPr>
          </w:p>
        </w:tc>
        <w:tc>
          <w:tcPr>
            <w:tcW w:w="1347" w:type="dxa"/>
          </w:tcPr>
          <w:p w:rsidR="002351E3" w:rsidRPr="002351E3" w:rsidRDefault="002351E3" w:rsidP="002351E3">
            <w:pPr>
              <w:spacing w:after="0" w:line="240" w:lineRule="auto"/>
              <w:jc w:val="both"/>
              <w:rPr>
                <w:rFonts w:ascii="Times New Roman" w:eastAsia="Times New Roman" w:hAnsi="Times New Roman" w:cs="Times New Roman"/>
                <w:color w:val="FF0000"/>
                <w:sz w:val="24"/>
                <w:szCs w:val="24"/>
                <w:lang w:eastAsia="ru-RU"/>
              </w:rPr>
            </w:pPr>
          </w:p>
        </w:tc>
      </w:tr>
      <w:tr w:rsidR="00C7333E" w:rsidRPr="002351E3" w:rsidTr="00A168D1">
        <w:tc>
          <w:tcPr>
            <w:tcW w:w="2410" w:type="dxa"/>
          </w:tcPr>
          <w:p w:rsidR="00C7333E" w:rsidRPr="002351E3" w:rsidRDefault="00C7333E" w:rsidP="00C7333E">
            <w:pPr>
              <w:spacing w:after="0" w:line="240" w:lineRule="auto"/>
              <w:jc w:val="both"/>
              <w:rPr>
                <w:rFonts w:ascii="Times New Roman" w:eastAsia="Times New Roman" w:hAnsi="Times New Roman" w:cs="Times New Roman"/>
                <w:color w:val="FF0000"/>
                <w:sz w:val="24"/>
                <w:szCs w:val="24"/>
                <w:lang w:eastAsia="ru-RU"/>
              </w:rPr>
            </w:pPr>
            <w:r w:rsidRPr="00E32704">
              <w:rPr>
                <w:rFonts w:ascii="Times New Roman" w:eastAsia="Times New Roman" w:hAnsi="Times New Roman" w:cs="Times New Roman"/>
                <w:color w:val="000000" w:themeColor="text1"/>
                <w:sz w:val="24"/>
                <w:szCs w:val="24"/>
                <w:lang w:eastAsia="ru-RU"/>
              </w:rPr>
              <w:t>Електропостачання</w:t>
            </w:r>
          </w:p>
        </w:tc>
        <w:tc>
          <w:tcPr>
            <w:tcW w:w="3969" w:type="dxa"/>
          </w:tcPr>
          <w:p w:rsidR="00C7333E" w:rsidRPr="002351E3" w:rsidRDefault="00C7333E" w:rsidP="00C7333E">
            <w:pPr>
              <w:spacing w:after="0" w:line="240" w:lineRule="auto"/>
              <w:jc w:val="both"/>
              <w:rPr>
                <w:rFonts w:ascii="Times New Roman" w:eastAsia="Times New Roman" w:hAnsi="Times New Roman" w:cs="Times New Roman"/>
                <w:color w:val="FF0000"/>
                <w:sz w:val="24"/>
                <w:szCs w:val="24"/>
                <w:lang w:eastAsia="ru-RU"/>
              </w:rPr>
            </w:pPr>
            <w:r w:rsidRPr="00C7333E">
              <w:rPr>
                <w:rFonts w:ascii="Times New Roman" w:eastAsia="Times New Roman" w:hAnsi="Times New Roman" w:cs="Times New Roman"/>
                <w:sz w:val="26"/>
                <w:szCs w:val="26"/>
                <w:lang w:eastAsia="ru-RU"/>
              </w:rPr>
              <w:t>Доцент Мейта О.В.</w:t>
            </w:r>
          </w:p>
        </w:tc>
        <w:tc>
          <w:tcPr>
            <w:tcW w:w="1346" w:type="dxa"/>
            <w:tcBorders>
              <w:top w:val="single" w:sz="4" w:space="0" w:color="auto"/>
              <w:left w:val="single" w:sz="4" w:space="0" w:color="auto"/>
              <w:bottom w:val="single" w:sz="4" w:space="0" w:color="auto"/>
              <w:right w:val="single" w:sz="4" w:space="0" w:color="auto"/>
            </w:tcBorders>
          </w:tcPr>
          <w:p w:rsidR="00C7333E" w:rsidRPr="002351E3" w:rsidRDefault="00C7333E" w:rsidP="00C7333E">
            <w:pPr>
              <w:spacing w:after="0" w:line="240" w:lineRule="auto"/>
              <w:jc w:val="both"/>
              <w:rPr>
                <w:rFonts w:ascii="Times New Roman" w:eastAsia="Times New Roman" w:hAnsi="Times New Roman" w:cs="Times New Roman"/>
                <w:color w:val="FF0000"/>
                <w:sz w:val="24"/>
                <w:szCs w:val="24"/>
                <w:lang w:eastAsia="ru-RU"/>
              </w:rPr>
            </w:pPr>
          </w:p>
        </w:tc>
        <w:tc>
          <w:tcPr>
            <w:tcW w:w="1347" w:type="dxa"/>
            <w:tcBorders>
              <w:top w:val="single" w:sz="4" w:space="0" w:color="auto"/>
              <w:left w:val="single" w:sz="4" w:space="0" w:color="auto"/>
              <w:bottom w:val="single" w:sz="4" w:space="0" w:color="auto"/>
              <w:right w:val="single" w:sz="4" w:space="0" w:color="auto"/>
            </w:tcBorders>
          </w:tcPr>
          <w:p w:rsidR="00C7333E" w:rsidRPr="002351E3" w:rsidRDefault="00C7333E" w:rsidP="00C7333E">
            <w:pPr>
              <w:spacing w:after="0" w:line="240" w:lineRule="auto"/>
              <w:jc w:val="both"/>
              <w:rPr>
                <w:rFonts w:ascii="Times New Roman" w:eastAsia="Times New Roman" w:hAnsi="Times New Roman" w:cs="Times New Roman"/>
                <w:color w:val="FF0000"/>
                <w:sz w:val="24"/>
                <w:szCs w:val="24"/>
                <w:lang w:eastAsia="ru-RU"/>
              </w:rPr>
            </w:pPr>
          </w:p>
        </w:tc>
      </w:tr>
      <w:tr w:rsidR="00C7333E" w:rsidRPr="007B6D9A" w:rsidTr="00C7333E">
        <w:tc>
          <w:tcPr>
            <w:tcW w:w="2410" w:type="dxa"/>
            <w:tcBorders>
              <w:top w:val="single" w:sz="4" w:space="0" w:color="auto"/>
              <w:left w:val="single" w:sz="4" w:space="0" w:color="auto"/>
              <w:bottom w:val="single" w:sz="4" w:space="0" w:color="auto"/>
              <w:right w:val="single" w:sz="4" w:space="0" w:color="auto"/>
            </w:tcBorders>
          </w:tcPr>
          <w:p w:rsidR="00C7333E" w:rsidRPr="00C7333E" w:rsidRDefault="00C7333E" w:rsidP="00C7333E">
            <w:pPr>
              <w:spacing w:after="0" w:line="240" w:lineRule="auto"/>
              <w:jc w:val="both"/>
              <w:rPr>
                <w:rFonts w:ascii="Times New Roman" w:eastAsia="Times New Roman" w:hAnsi="Times New Roman" w:cs="Times New Roman"/>
                <w:color w:val="000000" w:themeColor="text1"/>
                <w:sz w:val="24"/>
                <w:szCs w:val="24"/>
                <w:lang w:eastAsia="ru-RU"/>
              </w:rPr>
            </w:pPr>
            <w:r>
              <w:rPr>
                <w:rFonts w:ascii="Times New Roman" w:eastAsia="Times New Roman" w:hAnsi="Times New Roman" w:cs="Times New Roman"/>
                <w:color w:val="000000" w:themeColor="text1"/>
                <w:sz w:val="24"/>
                <w:szCs w:val="24"/>
                <w:lang w:eastAsia="ru-RU"/>
              </w:rPr>
              <w:t>Спеціальна частина</w:t>
            </w:r>
          </w:p>
        </w:tc>
        <w:tc>
          <w:tcPr>
            <w:tcW w:w="3969" w:type="dxa"/>
            <w:tcBorders>
              <w:top w:val="single" w:sz="4" w:space="0" w:color="auto"/>
              <w:left w:val="single" w:sz="4" w:space="0" w:color="auto"/>
              <w:bottom w:val="single" w:sz="4" w:space="0" w:color="auto"/>
              <w:right w:val="single" w:sz="4" w:space="0" w:color="auto"/>
            </w:tcBorders>
          </w:tcPr>
          <w:p w:rsidR="00C7333E" w:rsidRPr="00C7333E" w:rsidRDefault="00C7333E" w:rsidP="00C7333E">
            <w:pPr>
              <w:spacing w:after="0" w:line="240" w:lineRule="auto"/>
              <w:jc w:val="both"/>
              <w:rPr>
                <w:rFonts w:ascii="Times New Roman" w:eastAsia="Times New Roman" w:hAnsi="Times New Roman" w:cs="Times New Roman"/>
                <w:color w:val="000000" w:themeColor="text1"/>
                <w:sz w:val="24"/>
                <w:szCs w:val="24"/>
                <w:lang w:eastAsia="ru-RU"/>
              </w:rPr>
            </w:pPr>
            <w:r w:rsidRPr="00C7333E">
              <w:rPr>
                <w:rFonts w:ascii="Times New Roman" w:eastAsia="Times New Roman" w:hAnsi="Times New Roman" w:cs="Times New Roman"/>
                <w:bCs/>
                <w:color w:val="000000" w:themeColor="text1"/>
                <w:sz w:val="24"/>
                <w:szCs w:val="24"/>
                <w:lang w:eastAsia="ru-RU"/>
              </w:rPr>
              <w:t>Доцент Лебедєв Л</w:t>
            </w:r>
            <w:r>
              <w:rPr>
                <w:rFonts w:ascii="Times New Roman" w:eastAsia="Times New Roman" w:hAnsi="Times New Roman" w:cs="Times New Roman"/>
                <w:bCs/>
                <w:color w:val="000000" w:themeColor="text1"/>
                <w:sz w:val="24"/>
                <w:szCs w:val="24"/>
                <w:lang w:eastAsia="ru-RU"/>
              </w:rPr>
              <w:t>.</w:t>
            </w:r>
            <w:r w:rsidRPr="00C7333E">
              <w:rPr>
                <w:rFonts w:ascii="Times New Roman" w:eastAsia="Times New Roman" w:hAnsi="Times New Roman" w:cs="Times New Roman"/>
                <w:bCs/>
                <w:color w:val="000000" w:themeColor="text1"/>
                <w:sz w:val="24"/>
                <w:szCs w:val="24"/>
                <w:lang w:eastAsia="ru-RU"/>
              </w:rPr>
              <w:t>М</w:t>
            </w:r>
            <w:r>
              <w:rPr>
                <w:rFonts w:ascii="Times New Roman" w:eastAsia="Times New Roman" w:hAnsi="Times New Roman" w:cs="Times New Roman"/>
                <w:bCs/>
                <w:color w:val="000000" w:themeColor="text1"/>
                <w:sz w:val="24"/>
                <w:szCs w:val="24"/>
                <w:lang w:eastAsia="ru-RU"/>
              </w:rPr>
              <w:t>.</w:t>
            </w:r>
            <w:r w:rsidRPr="00C7333E">
              <w:rPr>
                <w:rFonts w:ascii="Times New Roman" w:eastAsia="Times New Roman" w:hAnsi="Times New Roman" w:cs="Times New Roman"/>
                <w:bCs/>
                <w:color w:val="000000" w:themeColor="text1"/>
                <w:sz w:val="24"/>
                <w:szCs w:val="24"/>
                <w:lang w:eastAsia="ru-RU"/>
              </w:rPr>
              <w:t xml:space="preserve">                                               </w:t>
            </w:r>
          </w:p>
        </w:tc>
        <w:tc>
          <w:tcPr>
            <w:tcW w:w="1346" w:type="dxa"/>
            <w:tcBorders>
              <w:top w:val="single" w:sz="4" w:space="0" w:color="auto"/>
              <w:left w:val="single" w:sz="4" w:space="0" w:color="auto"/>
              <w:bottom w:val="single" w:sz="4" w:space="0" w:color="auto"/>
              <w:right w:val="single" w:sz="4" w:space="0" w:color="auto"/>
            </w:tcBorders>
          </w:tcPr>
          <w:p w:rsidR="00C7333E" w:rsidRPr="00C7333E" w:rsidRDefault="00C7333E" w:rsidP="00C7333E">
            <w:pPr>
              <w:spacing w:after="0" w:line="240" w:lineRule="auto"/>
              <w:jc w:val="both"/>
              <w:rPr>
                <w:rFonts w:ascii="Times New Roman" w:eastAsia="Times New Roman" w:hAnsi="Times New Roman" w:cs="Times New Roman"/>
                <w:color w:val="FF0000"/>
                <w:sz w:val="24"/>
                <w:szCs w:val="24"/>
                <w:lang w:eastAsia="ru-RU"/>
              </w:rPr>
            </w:pPr>
          </w:p>
        </w:tc>
        <w:tc>
          <w:tcPr>
            <w:tcW w:w="1347" w:type="dxa"/>
            <w:tcBorders>
              <w:top w:val="single" w:sz="4" w:space="0" w:color="auto"/>
              <w:left w:val="single" w:sz="4" w:space="0" w:color="auto"/>
              <w:bottom w:val="single" w:sz="4" w:space="0" w:color="auto"/>
              <w:right w:val="single" w:sz="4" w:space="0" w:color="auto"/>
            </w:tcBorders>
          </w:tcPr>
          <w:p w:rsidR="00C7333E" w:rsidRPr="00C7333E" w:rsidRDefault="00C7333E" w:rsidP="00C7333E">
            <w:pPr>
              <w:spacing w:after="0" w:line="240" w:lineRule="auto"/>
              <w:jc w:val="both"/>
              <w:rPr>
                <w:rFonts w:ascii="Times New Roman" w:eastAsia="Times New Roman" w:hAnsi="Times New Roman" w:cs="Times New Roman"/>
                <w:color w:val="FF0000"/>
                <w:sz w:val="24"/>
                <w:szCs w:val="24"/>
                <w:lang w:eastAsia="ru-RU"/>
              </w:rPr>
            </w:pPr>
            <w:r w:rsidRPr="00C7333E">
              <w:rPr>
                <w:rFonts w:ascii="Times New Roman" w:eastAsia="Times New Roman" w:hAnsi="Times New Roman" w:cs="Times New Roman"/>
                <w:color w:val="FF0000"/>
                <w:sz w:val="24"/>
                <w:szCs w:val="24"/>
                <w:lang w:eastAsia="ru-RU"/>
              </w:rPr>
              <w:t xml:space="preserve">                </w:t>
            </w:r>
          </w:p>
        </w:tc>
      </w:tr>
      <w:tr w:rsidR="00C7333E" w:rsidRPr="00C7333E" w:rsidTr="00C7333E">
        <w:tc>
          <w:tcPr>
            <w:tcW w:w="2410" w:type="dxa"/>
            <w:tcBorders>
              <w:top w:val="single" w:sz="4" w:space="0" w:color="auto"/>
              <w:left w:val="single" w:sz="4" w:space="0" w:color="auto"/>
              <w:bottom w:val="single" w:sz="4" w:space="0" w:color="auto"/>
              <w:right w:val="single" w:sz="4" w:space="0" w:color="auto"/>
            </w:tcBorders>
          </w:tcPr>
          <w:p w:rsidR="00C7333E" w:rsidRPr="002351E3" w:rsidRDefault="00C7333E" w:rsidP="00C7333E">
            <w:pPr>
              <w:spacing w:after="0" w:line="240" w:lineRule="auto"/>
              <w:jc w:val="both"/>
              <w:rPr>
                <w:rFonts w:ascii="Times New Roman" w:eastAsia="Times New Roman" w:hAnsi="Times New Roman" w:cs="Times New Roman"/>
                <w:color w:val="000000" w:themeColor="text1"/>
                <w:sz w:val="24"/>
                <w:szCs w:val="24"/>
                <w:lang w:eastAsia="ru-RU"/>
              </w:rPr>
            </w:pPr>
            <w:r>
              <w:rPr>
                <w:rFonts w:ascii="Times New Roman" w:eastAsia="Times New Roman" w:hAnsi="Times New Roman" w:cs="Times New Roman"/>
                <w:color w:val="000000" w:themeColor="text1"/>
                <w:sz w:val="24"/>
                <w:szCs w:val="24"/>
                <w:lang w:eastAsia="ru-RU"/>
              </w:rPr>
              <w:t>Охорона праці</w:t>
            </w:r>
          </w:p>
        </w:tc>
        <w:tc>
          <w:tcPr>
            <w:tcW w:w="3969" w:type="dxa"/>
            <w:tcBorders>
              <w:top w:val="single" w:sz="4" w:space="0" w:color="auto"/>
              <w:left w:val="single" w:sz="4" w:space="0" w:color="auto"/>
              <w:bottom w:val="single" w:sz="4" w:space="0" w:color="auto"/>
              <w:right w:val="single" w:sz="4" w:space="0" w:color="auto"/>
            </w:tcBorders>
          </w:tcPr>
          <w:p w:rsidR="00C7333E" w:rsidRPr="002351E3" w:rsidRDefault="00C7333E" w:rsidP="00C7333E">
            <w:pPr>
              <w:spacing w:after="0" w:line="240" w:lineRule="auto"/>
              <w:jc w:val="both"/>
              <w:rPr>
                <w:rFonts w:ascii="Times New Roman" w:eastAsia="Times New Roman" w:hAnsi="Times New Roman" w:cs="Times New Roman"/>
                <w:color w:val="FF0000"/>
                <w:sz w:val="24"/>
                <w:szCs w:val="24"/>
                <w:lang w:eastAsia="ru-RU"/>
              </w:rPr>
            </w:pPr>
            <w:r w:rsidRPr="00C7333E">
              <w:rPr>
                <w:rFonts w:ascii="Times New Roman" w:eastAsia="Times New Roman" w:hAnsi="Times New Roman" w:cs="Times New Roman"/>
                <w:color w:val="000000" w:themeColor="text1"/>
                <w:sz w:val="24"/>
                <w:szCs w:val="24"/>
                <w:lang w:val="ru-RU" w:eastAsia="ru-RU"/>
              </w:rPr>
              <w:t>к.т.н., доцент  Козлов С.С</w:t>
            </w:r>
            <w:r w:rsidRPr="00C7333E">
              <w:rPr>
                <w:rFonts w:ascii="Times New Roman" w:eastAsia="Times New Roman" w:hAnsi="Times New Roman" w:cs="Times New Roman"/>
                <w:color w:val="000000" w:themeColor="text1"/>
                <w:sz w:val="24"/>
                <w:szCs w:val="24"/>
                <w:lang w:eastAsia="ru-RU"/>
              </w:rPr>
              <w:t>.</w:t>
            </w:r>
          </w:p>
        </w:tc>
        <w:tc>
          <w:tcPr>
            <w:tcW w:w="1346" w:type="dxa"/>
            <w:tcBorders>
              <w:top w:val="single" w:sz="4" w:space="0" w:color="auto"/>
              <w:left w:val="single" w:sz="4" w:space="0" w:color="auto"/>
              <w:bottom w:val="single" w:sz="4" w:space="0" w:color="auto"/>
              <w:right w:val="single" w:sz="4" w:space="0" w:color="auto"/>
            </w:tcBorders>
          </w:tcPr>
          <w:p w:rsidR="00C7333E" w:rsidRPr="00C7333E" w:rsidRDefault="00C7333E" w:rsidP="00C7333E">
            <w:pPr>
              <w:spacing w:after="0" w:line="240" w:lineRule="auto"/>
              <w:jc w:val="both"/>
              <w:rPr>
                <w:rFonts w:ascii="Times New Roman" w:eastAsia="Times New Roman" w:hAnsi="Times New Roman" w:cs="Times New Roman"/>
                <w:color w:val="FF0000"/>
                <w:sz w:val="24"/>
                <w:szCs w:val="24"/>
                <w:lang w:eastAsia="ru-RU"/>
              </w:rPr>
            </w:pPr>
          </w:p>
        </w:tc>
        <w:tc>
          <w:tcPr>
            <w:tcW w:w="1347" w:type="dxa"/>
            <w:tcBorders>
              <w:top w:val="single" w:sz="4" w:space="0" w:color="auto"/>
              <w:left w:val="single" w:sz="4" w:space="0" w:color="auto"/>
              <w:bottom w:val="single" w:sz="4" w:space="0" w:color="auto"/>
              <w:right w:val="single" w:sz="4" w:space="0" w:color="auto"/>
            </w:tcBorders>
          </w:tcPr>
          <w:p w:rsidR="00C7333E" w:rsidRPr="00C7333E" w:rsidRDefault="00C7333E" w:rsidP="00C7333E">
            <w:pPr>
              <w:spacing w:after="0" w:line="240" w:lineRule="auto"/>
              <w:jc w:val="both"/>
              <w:rPr>
                <w:rFonts w:ascii="Times New Roman" w:eastAsia="Times New Roman" w:hAnsi="Times New Roman" w:cs="Times New Roman"/>
                <w:color w:val="FF0000"/>
                <w:sz w:val="24"/>
                <w:szCs w:val="24"/>
                <w:lang w:eastAsia="ru-RU"/>
              </w:rPr>
            </w:pPr>
            <w:r w:rsidRPr="00C7333E">
              <w:rPr>
                <w:rFonts w:ascii="Times New Roman" w:eastAsia="Times New Roman" w:hAnsi="Times New Roman" w:cs="Times New Roman"/>
                <w:color w:val="FF0000"/>
                <w:sz w:val="24"/>
                <w:szCs w:val="24"/>
                <w:lang w:eastAsia="ru-RU"/>
              </w:rPr>
              <w:t xml:space="preserve">                </w:t>
            </w:r>
          </w:p>
        </w:tc>
      </w:tr>
    </w:tbl>
    <w:p w:rsidR="00E32704" w:rsidRDefault="00E32704" w:rsidP="002351E3">
      <w:pPr>
        <w:tabs>
          <w:tab w:val="left" w:pos="1440"/>
          <w:tab w:val="left" w:pos="1620"/>
          <w:tab w:val="left" w:pos="9072"/>
        </w:tabs>
        <w:spacing w:before="240" w:after="0" w:line="240" w:lineRule="auto"/>
        <w:jc w:val="both"/>
        <w:rPr>
          <w:rFonts w:ascii="Times New Roman" w:eastAsia="Times New Roman" w:hAnsi="Times New Roman" w:cs="Times New Roman"/>
          <w:sz w:val="28"/>
          <w:szCs w:val="24"/>
          <w:lang w:eastAsia="ru-RU"/>
        </w:rPr>
      </w:pPr>
    </w:p>
    <w:p w:rsidR="002351E3" w:rsidRPr="002351E3" w:rsidRDefault="002351E3" w:rsidP="002351E3">
      <w:pPr>
        <w:tabs>
          <w:tab w:val="left" w:pos="1440"/>
          <w:tab w:val="left" w:pos="1620"/>
          <w:tab w:val="left" w:pos="9072"/>
        </w:tabs>
        <w:spacing w:before="240" w:after="0" w:line="240" w:lineRule="auto"/>
        <w:jc w:val="both"/>
        <w:rPr>
          <w:rFonts w:ascii="Times New Roman" w:eastAsia="Times New Roman" w:hAnsi="Times New Roman" w:cs="Times New Roman"/>
          <w:sz w:val="28"/>
          <w:szCs w:val="24"/>
          <w:lang w:eastAsia="ru-RU"/>
        </w:rPr>
      </w:pPr>
      <w:r w:rsidRPr="002351E3">
        <w:rPr>
          <w:rFonts w:ascii="Times New Roman" w:eastAsia="Times New Roman" w:hAnsi="Times New Roman" w:cs="Times New Roman"/>
          <w:sz w:val="28"/>
          <w:szCs w:val="24"/>
          <w:lang w:eastAsia="ru-RU"/>
        </w:rPr>
        <w:t xml:space="preserve">7. </w:t>
      </w:r>
      <w:r w:rsidRPr="002351E3">
        <w:rPr>
          <w:rFonts w:ascii="Times New Roman" w:eastAsia="Times New Roman" w:hAnsi="Times New Roman" w:cs="Times New Roman"/>
          <w:bCs/>
          <w:sz w:val="28"/>
          <w:szCs w:val="24"/>
          <w:lang w:eastAsia="ru-RU"/>
        </w:rPr>
        <w:t>Дата видачі завдання</w:t>
      </w:r>
      <w:r w:rsidRPr="002351E3">
        <w:rPr>
          <w:rFonts w:ascii="Times New Roman" w:eastAsia="Times New Roman" w:hAnsi="Times New Roman" w:cs="Times New Roman"/>
          <w:sz w:val="28"/>
          <w:szCs w:val="24"/>
          <w:lang w:eastAsia="ru-RU"/>
        </w:rPr>
        <w:t xml:space="preserve"> </w:t>
      </w:r>
      <w:r w:rsidR="008E526E" w:rsidRPr="008E526E">
        <w:rPr>
          <w:rFonts w:ascii="Times New Roman" w:eastAsia="Times New Roman" w:hAnsi="Times New Roman" w:cs="Times New Roman"/>
          <w:sz w:val="28"/>
          <w:szCs w:val="24"/>
          <w:u w:val="single"/>
          <w:lang w:eastAsia="ru-RU"/>
        </w:rPr>
        <w:t>13 квітня 2020р.</w:t>
      </w:r>
      <w:r w:rsidRPr="002351E3">
        <w:rPr>
          <w:rFonts w:ascii="Times New Roman" w:eastAsia="Times New Roman" w:hAnsi="Times New Roman" w:cs="Times New Roman"/>
          <w:sz w:val="28"/>
          <w:szCs w:val="24"/>
          <w:u w:val="single"/>
          <w:lang w:eastAsia="ru-RU"/>
        </w:rPr>
        <w:tab/>
      </w:r>
    </w:p>
    <w:p w:rsidR="002351E3" w:rsidRPr="002351E3" w:rsidRDefault="002351E3" w:rsidP="002351E3">
      <w:pPr>
        <w:keepNext/>
        <w:spacing w:before="240" w:after="120" w:line="240" w:lineRule="auto"/>
        <w:jc w:val="center"/>
        <w:rPr>
          <w:rFonts w:ascii="Times New Roman" w:eastAsia="Times New Roman" w:hAnsi="Times New Roman" w:cs="Times New Roman"/>
          <w:sz w:val="28"/>
          <w:szCs w:val="24"/>
          <w:lang w:eastAsia="ru-RU"/>
        </w:rPr>
      </w:pPr>
      <w:r w:rsidRPr="002351E3">
        <w:rPr>
          <w:rFonts w:ascii="Times New Roman" w:eastAsia="Times New Roman" w:hAnsi="Times New Roman" w:cs="Times New Roman"/>
          <w:bCs/>
          <w:sz w:val="28"/>
          <w:szCs w:val="24"/>
          <w:lang w:eastAsia="ru-RU"/>
        </w:rPr>
        <w:t>Календарний план</w:t>
      </w:r>
    </w:p>
    <w:tbl>
      <w:tblPr>
        <w:tblW w:w="907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40"/>
        <w:gridCol w:w="4705"/>
        <w:gridCol w:w="2552"/>
        <w:gridCol w:w="1275"/>
      </w:tblGrid>
      <w:tr w:rsidR="002351E3" w:rsidRPr="002351E3" w:rsidTr="00A168D1">
        <w:tc>
          <w:tcPr>
            <w:tcW w:w="540" w:type="dxa"/>
            <w:vAlign w:val="center"/>
          </w:tcPr>
          <w:p w:rsidR="002351E3" w:rsidRPr="002351E3" w:rsidRDefault="002351E3" w:rsidP="002351E3">
            <w:pPr>
              <w:spacing w:after="0" w:line="240" w:lineRule="auto"/>
              <w:jc w:val="center"/>
              <w:rPr>
                <w:rFonts w:ascii="Times New Roman" w:eastAsia="Times New Roman" w:hAnsi="Times New Roman" w:cs="Times New Roman"/>
                <w:sz w:val="24"/>
                <w:szCs w:val="24"/>
                <w:lang w:eastAsia="ru-RU"/>
              </w:rPr>
            </w:pPr>
            <w:r w:rsidRPr="002351E3">
              <w:rPr>
                <w:rFonts w:ascii="Times New Roman" w:eastAsia="Times New Roman" w:hAnsi="Times New Roman" w:cs="Times New Roman"/>
                <w:sz w:val="24"/>
                <w:szCs w:val="24"/>
                <w:lang w:eastAsia="ru-RU"/>
              </w:rPr>
              <w:t>№ з/п</w:t>
            </w:r>
          </w:p>
        </w:tc>
        <w:tc>
          <w:tcPr>
            <w:tcW w:w="4705" w:type="dxa"/>
            <w:vAlign w:val="center"/>
          </w:tcPr>
          <w:p w:rsidR="002351E3" w:rsidRPr="002351E3" w:rsidRDefault="002351E3" w:rsidP="00E32704">
            <w:pPr>
              <w:spacing w:after="0" w:line="240" w:lineRule="auto"/>
              <w:jc w:val="center"/>
              <w:rPr>
                <w:rFonts w:ascii="Times New Roman" w:eastAsia="Times New Roman" w:hAnsi="Times New Roman" w:cs="Times New Roman"/>
                <w:sz w:val="24"/>
                <w:szCs w:val="24"/>
                <w:lang w:eastAsia="ru-RU"/>
              </w:rPr>
            </w:pPr>
            <w:r w:rsidRPr="002351E3">
              <w:rPr>
                <w:rFonts w:ascii="Times New Roman" w:eastAsia="Times New Roman" w:hAnsi="Times New Roman" w:cs="Times New Roman"/>
                <w:sz w:val="24"/>
                <w:szCs w:val="24"/>
                <w:lang w:eastAsia="ru-RU"/>
              </w:rPr>
              <w:t xml:space="preserve">Назва етапів виконання </w:t>
            </w:r>
            <w:r w:rsidRPr="002351E3">
              <w:rPr>
                <w:rFonts w:ascii="Times New Roman" w:eastAsia="Times New Roman" w:hAnsi="Times New Roman" w:cs="Times New Roman"/>
                <w:sz w:val="24"/>
                <w:szCs w:val="24"/>
                <w:lang w:eastAsia="ru-RU"/>
              </w:rPr>
              <w:br/>
              <w:t>дипломного про</w:t>
            </w:r>
            <w:r w:rsidR="00E32704">
              <w:rPr>
                <w:rFonts w:ascii="Times New Roman" w:eastAsia="Times New Roman" w:hAnsi="Times New Roman" w:cs="Times New Roman"/>
                <w:sz w:val="24"/>
                <w:szCs w:val="24"/>
                <w:lang w:eastAsia="ru-RU"/>
              </w:rPr>
              <w:t>е</w:t>
            </w:r>
            <w:r w:rsidRPr="002351E3">
              <w:rPr>
                <w:rFonts w:ascii="Times New Roman" w:eastAsia="Times New Roman" w:hAnsi="Times New Roman" w:cs="Times New Roman"/>
                <w:sz w:val="24"/>
                <w:szCs w:val="24"/>
                <w:lang w:eastAsia="ru-RU"/>
              </w:rPr>
              <w:t>кту</w:t>
            </w:r>
          </w:p>
        </w:tc>
        <w:tc>
          <w:tcPr>
            <w:tcW w:w="2552" w:type="dxa"/>
            <w:vAlign w:val="center"/>
          </w:tcPr>
          <w:p w:rsidR="002351E3" w:rsidRPr="002351E3" w:rsidRDefault="002351E3" w:rsidP="00E32704">
            <w:pPr>
              <w:spacing w:after="0" w:line="240" w:lineRule="auto"/>
              <w:jc w:val="center"/>
              <w:rPr>
                <w:rFonts w:ascii="Times New Roman" w:eastAsia="Times New Roman" w:hAnsi="Times New Roman" w:cs="Times New Roman"/>
                <w:sz w:val="24"/>
                <w:szCs w:val="24"/>
                <w:lang w:eastAsia="ru-RU"/>
              </w:rPr>
            </w:pPr>
            <w:r w:rsidRPr="002351E3">
              <w:rPr>
                <w:rFonts w:ascii="Times New Roman" w:eastAsia="Times New Roman" w:hAnsi="Times New Roman" w:cs="Times New Roman"/>
                <w:sz w:val="24"/>
                <w:szCs w:val="24"/>
                <w:lang w:eastAsia="ru-RU"/>
              </w:rPr>
              <w:t xml:space="preserve">Термін виконання </w:t>
            </w:r>
            <w:r w:rsidRPr="002351E3">
              <w:rPr>
                <w:rFonts w:ascii="Times New Roman" w:eastAsia="Times New Roman" w:hAnsi="Times New Roman" w:cs="Times New Roman"/>
                <w:sz w:val="24"/>
                <w:szCs w:val="24"/>
                <w:lang w:eastAsia="ru-RU"/>
              </w:rPr>
              <w:br/>
              <w:t>етапів про</w:t>
            </w:r>
            <w:r w:rsidR="00E32704">
              <w:rPr>
                <w:rFonts w:ascii="Times New Roman" w:eastAsia="Times New Roman" w:hAnsi="Times New Roman" w:cs="Times New Roman"/>
                <w:sz w:val="24"/>
                <w:szCs w:val="24"/>
                <w:lang w:eastAsia="ru-RU"/>
              </w:rPr>
              <w:t>е</w:t>
            </w:r>
            <w:r w:rsidRPr="002351E3">
              <w:rPr>
                <w:rFonts w:ascii="Times New Roman" w:eastAsia="Times New Roman" w:hAnsi="Times New Roman" w:cs="Times New Roman"/>
                <w:sz w:val="24"/>
                <w:szCs w:val="24"/>
                <w:lang w:eastAsia="ru-RU"/>
              </w:rPr>
              <w:t>кту</w:t>
            </w:r>
          </w:p>
        </w:tc>
        <w:tc>
          <w:tcPr>
            <w:tcW w:w="1275" w:type="dxa"/>
            <w:vAlign w:val="center"/>
          </w:tcPr>
          <w:p w:rsidR="002351E3" w:rsidRPr="002351E3" w:rsidRDefault="002351E3" w:rsidP="002351E3">
            <w:pPr>
              <w:spacing w:after="0" w:line="240" w:lineRule="auto"/>
              <w:jc w:val="center"/>
              <w:rPr>
                <w:rFonts w:ascii="Times New Roman" w:eastAsia="Times New Roman" w:hAnsi="Times New Roman" w:cs="Times New Roman"/>
                <w:sz w:val="24"/>
                <w:szCs w:val="24"/>
                <w:lang w:eastAsia="ru-RU"/>
              </w:rPr>
            </w:pPr>
            <w:r w:rsidRPr="002351E3">
              <w:rPr>
                <w:rFonts w:ascii="Times New Roman" w:eastAsia="Times New Roman" w:hAnsi="Times New Roman" w:cs="Times New Roman"/>
                <w:sz w:val="24"/>
                <w:szCs w:val="24"/>
                <w:lang w:eastAsia="ru-RU"/>
              </w:rPr>
              <w:t>Примітка</w:t>
            </w:r>
          </w:p>
        </w:tc>
      </w:tr>
      <w:tr w:rsidR="002351E3" w:rsidRPr="002351E3" w:rsidTr="00A168D1">
        <w:trPr>
          <w:trHeight w:val="20"/>
        </w:trPr>
        <w:tc>
          <w:tcPr>
            <w:tcW w:w="540" w:type="dxa"/>
          </w:tcPr>
          <w:p w:rsidR="002351E3" w:rsidRPr="002351E3" w:rsidRDefault="002351E3" w:rsidP="002351E3">
            <w:pPr>
              <w:spacing w:after="0" w:line="240" w:lineRule="auto"/>
              <w:jc w:val="both"/>
              <w:rPr>
                <w:rFonts w:ascii="Times New Roman" w:eastAsia="Times New Roman" w:hAnsi="Times New Roman" w:cs="Times New Roman"/>
                <w:sz w:val="24"/>
                <w:szCs w:val="24"/>
                <w:lang w:eastAsia="ru-RU"/>
              </w:rPr>
            </w:pPr>
          </w:p>
        </w:tc>
        <w:tc>
          <w:tcPr>
            <w:tcW w:w="4705" w:type="dxa"/>
          </w:tcPr>
          <w:p w:rsidR="002351E3" w:rsidRPr="002351E3" w:rsidRDefault="002351E3" w:rsidP="002351E3">
            <w:pPr>
              <w:spacing w:after="0" w:line="240" w:lineRule="auto"/>
              <w:jc w:val="both"/>
              <w:rPr>
                <w:rFonts w:ascii="Times New Roman" w:eastAsia="Times New Roman" w:hAnsi="Times New Roman" w:cs="Times New Roman"/>
                <w:sz w:val="24"/>
                <w:szCs w:val="24"/>
                <w:lang w:eastAsia="ru-RU"/>
              </w:rPr>
            </w:pPr>
          </w:p>
        </w:tc>
        <w:tc>
          <w:tcPr>
            <w:tcW w:w="2552" w:type="dxa"/>
          </w:tcPr>
          <w:p w:rsidR="002351E3" w:rsidRPr="002351E3" w:rsidRDefault="002351E3" w:rsidP="002351E3">
            <w:pPr>
              <w:spacing w:after="0" w:line="240" w:lineRule="auto"/>
              <w:jc w:val="both"/>
              <w:rPr>
                <w:rFonts w:ascii="Times New Roman" w:eastAsia="Times New Roman" w:hAnsi="Times New Roman" w:cs="Times New Roman"/>
                <w:sz w:val="24"/>
                <w:szCs w:val="24"/>
                <w:lang w:eastAsia="ru-RU"/>
              </w:rPr>
            </w:pPr>
          </w:p>
        </w:tc>
        <w:tc>
          <w:tcPr>
            <w:tcW w:w="1275" w:type="dxa"/>
          </w:tcPr>
          <w:p w:rsidR="002351E3" w:rsidRPr="002351E3" w:rsidRDefault="002351E3" w:rsidP="002351E3">
            <w:pPr>
              <w:spacing w:after="0" w:line="240" w:lineRule="auto"/>
              <w:jc w:val="both"/>
              <w:rPr>
                <w:rFonts w:ascii="Times New Roman" w:eastAsia="Times New Roman" w:hAnsi="Times New Roman" w:cs="Times New Roman"/>
                <w:sz w:val="24"/>
                <w:szCs w:val="24"/>
                <w:lang w:eastAsia="ru-RU"/>
              </w:rPr>
            </w:pPr>
          </w:p>
        </w:tc>
      </w:tr>
      <w:tr w:rsidR="002351E3" w:rsidRPr="002351E3" w:rsidTr="00A168D1">
        <w:trPr>
          <w:trHeight w:val="20"/>
        </w:trPr>
        <w:tc>
          <w:tcPr>
            <w:tcW w:w="540" w:type="dxa"/>
          </w:tcPr>
          <w:p w:rsidR="002351E3" w:rsidRPr="002351E3" w:rsidRDefault="002351E3" w:rsidP="002351E3">
            <w:pPr>
              <w:spacing w:after="0" w:line="240" w:lineRule="auto"/>
              <w:jc w:val="both"/>
              <w:rPr>
                <w:rFonts w:ascii="Times New Roman" w:eastAsia="Times New Roman" w:hAnsi="Times New Roman" w:cs="Times New Roman"/>
                <w:sz w:val="24"/>
                <w:szCs w:val="24"/>
                <w:lang w:eastAsia="ru-RU"/>
              </w:rPr>
            </w:pPr>
          </w:p>
        </w:tc>
        <w:tc>
          <w:tcPr>
            <w:tcW w:w="4705" w:type="dxa"/>
          </w:tcPr>
          <w:p w:rsidR="002351E3" w:rsidRPr="002351E3" w:rsidRDefault="002351E3" w:rsidP="002351E3">
            <w:pPr>
              <w:spacing w:after="0" w:line="240" w:lineRule="auto"/>
              <w:jc w:val="both"/>
              <w:rPr>
                <w:rFonts w:ascii="Times New Roman" w:eastAsia="Times New Roman" w:hAnsi="Times New Roman" w:cs="Times New Roman"/>
                <w:sz w:val="24"/>
                <w:szCs w:val="24"/>
                <w:lang w:eastAsia="ru-RU"/>
              </w:rPr>
            </w:pPr>
          </w:p>
        </w:tc>
        <w:tc>
          <w:tcPr>
            <w:tcW w:w="2552" w:type="dxa"/>
          </w:tcPr>
          <w:p w:rsidR="002351E3" w:rsidRPr="002351E3" w:rsidRDefault="002351E3" w:rsidP="002351E3">
            <w:pPr>
              <w:spacing w:after="0" w:line="240" w:lineRule="auto"/>
              <w:jc w:val="both"/>
              <w:rPr>
                <w:rFonts w:ascii="Times New Roman" w:eastAsia="Times New Roman" w:hAnsi="Times New Roman" w:cs="Times New Roman"/>
                <w:sz w:val="24"/>
                <w:szCs w:val="24"/>
                <w:lang w:eastAsia="ru-RU"/>
              </w:rPr>
            </w:pPr>
          </w:p>
        </w:tc>
        <w:tc>
          <w:tcPr>
            <w:tcW w:w="1275" w:type="dxa"/>
          </w:tcPr>
          <w:p w:rsidR="002351E3" w:rsidRPr="002351E3" w:rsidRDefault="002351E3" w:rsidP="002351E3">
            <w:pPr>
              <w:spacing w:after="0" w:line="240" w:lineRule="auto"/>
              <w:jc w:val="both"/>
              <w:rPr>
                <w:rFonts w:ascii="Times New Roman" w:eastAsia="Times New Roman" w:hAnsi="Times New Roman" w:cs="Times New Roman"/>
                <w:sz w:val="24"/>
                <w:szCs w:val="24"/>
                <w:lang w:eastAsia="ru-RU"/>
              </w:rPr>
            </w:pPr>
          </w:p>
        </w:tc>
      </w:tr>
      <w:tr w:rsidR="002351E3" w:rsidRPr="002351E3" w:rsidTr="00A168D1">
        <w:trPr>
          <w:trHeight w:val="20"/>
        </w:trPr>
        <w:tc>
          <w:tcPr>
            <w:tcW w:w="540" w:type="dxa"/>
          </w:tcPr>
          <w:p w:rsidR="002351E3" w:rsidRPr="002351E3" w:rsidRDefault="002351E3" w:rsidP="002351E3">
            <w:pPr>
              <w:spacing w:after="0" w:line="240" w:lineRule="auto"/>
              <w:jc w:val="both"/>
              <w:rPr>
                <w:rFonts w:ascii="Times New Roman" w:eastAsia="Times New Roman" w:hAnsi="Times New Roman" w:cs="Times New Roman"/>
                <w:sz w:val="24"/>
                <w:szCs w:val="24"/>
                <w:lang w:eastAsia="ru-RU"/>
              </w:rPr>
            </w:pPr>
          </w:p>
        </w:tc>
        <w:tc>
          <w:tcPr>
            <w:tcW w:w="4705" w:type="dxa"/>
          </w:tcPr>
          <w:p w:rsidR="002351E3" w:rsidRPr="002351E3" w:rsidRDefault="002351E3" w:rsidP="002351E3">
            <w:pPr>
              <w:spacing w:after="0" w:line="240" w:lineRule="auto"/>
              <w:jc w:val="both"/>
              <w:rPr>
                <w:rFonts w:ascii="Times New Roman" w:eastAsia="Times New Roman" w:hAnsi="Times New Roman" w:cs="Times New Roman"/>
                <w:sz w:val="24"/>
                <w:szCs w:val="24"/>
                <w:lang w:eastAsia="ru-RU"/>
              </w:rPr>
            </w:pPr>
          </w:p>
        </w:tc>
        <w:tc>
          <w:tcPr>
            <w:tcW w:w="2552" w:type="dxa"/>
          </w:tcPr>
          <w:p w:rsidR="002351E3" w:rsidRPr="002351E3" w:rsidRDefault="002351E3" w:rsidP="002351E3">
            <w:pPr>
              <w:spacing w:after="0" w:line="240" w:lineRule="auto"/>
              <w:jc w:val="both"/>
              <w:rPr>
                <w:rFonts w:ascii="Times New Roman" w:eastAsia="Times New Roman" w:hAnsi="Times New Roman" w:cs="Times New Roman"/>
                <w:sz w:val="24"/>
                <w:szCs w:val="24"/>
                <w:lang w:eastAsia="ru-RU"/>
              </w:rPr>
            </w:pPr>
          </w:p>
        </w:tc>
        <w:tc>
          <w:tcPr>
            <w:tcW w:w="1275" w:type="dxa"/>
          </w:tcPr>
          <w:p w:rsidR="002351E3" w:rsidRPr="002351E3" w:rsidRDefault="002351E3" w:rsidP="002351E3">
            <w:pPr>
              <w:spacing w:after="0" w:line="240" w:lineRule="auto"/>
              <w:jc w:val="both"/>
              <w:rPr>
                <w:rFonts w:ascii="Times New Roman" w:eastAsia="Times New Roman" w:hAnsi="Times New Roman" w:cs="Times New Roman"/>
                <w:sz w:val="24"/>
                <w:szCs w:val="24"/>
                <w:lang w:eastAsia="ru-RU"/>
              </w:rPr>
            </w:pPr>
          </w:p>
        </w:tc>
      </w:tr>
      <w:tr w:rsidR="002351E3" w:rsidRPr="002351E3" w:rsidTr="00A168D1">
        <w:trPr>
          <w:trHeight w:val="20"/>
        </w:trPr>
        <w:tc>
          <w:tcPr>
            <w:tcW w:w="540" w:type="dxa"/>
          </w:tcPr>
          <w:p w:rsidR="002351E3" w:rsidRPr="002351E3" w:rsidRDefault="002351E3" w:rsidP="002351E3">
            <w:pPr>
              <w:spacing w:after="0" w:line="240" w:lineRule="auto"/>
              <w:jc w:val="both"/>
              <w:rPr>
                <w:rFonts w:ascii="Times New Roman" w:eastAsia="Times New Roman" w:hAnsi="Times New Roman" w:cs="Times New Roman"/>
                <w:sz w:val="24"/>
                <w:szCs w:val="24"/>
                <w:lang w:eastAsia="ru-RU"/>
              </w:rPr>
            </w:pPr>
          </w:p>
        </w:tc>
        <w:tc>
          <w:tcPr>
            <w:tcW w:w="4705" w:type="dxa"/>
          </w:tcPr>
          <w:p w:rsidR="002351E3" w:rsidRPr="002351E3" w:rsidRDefault="002351E3" w:rsidP="002351E3">
            <w:pPr>
              <w:spacing w:after="0" w:line="240" w:lineRule="auto"/>
              <w:jc w:val="both"/>
              <w:rPr>
                <w:rFonts w:ascii="Times New Roman" w:eastAsia="Times New Roman" w:hAnsi="Times New Roman" w:cs="Times New Roman"/>
                <w:sz w:val="24"/>
                <w:szCs w:val="24"/>
                <w:lang w:eastAsia="ru-RU"/>
              </w:rPr>
            </w:pPr>
          </w:p>
        </w:tc>
        <w:tc>
          <w:tcPr>
            <w:tcW w:w="2552" w:type="dxa"/>
          </w:tcPr>
          <w:p w:rsidR="002351E3" w:rsidRPr="002351E3" w:rsidRDefault="002351E3" w:rsidP="002351E3">
            <w:pPr>
              <w:spacing w:after="0" w:line="240" w:lineRule="auto"/>
              <w:jc w:val="both"/>
              <w:rPr>
                <w:rFonts w:ascii="Times New Roman" w:eastAsia="Times New Roman" w:hAnsi="Times New Roman" w:cs="Times New Roman"/>
                <w:sz w:val="24"/>
                <w:szCs w:val="24"/>
                <w:lang w:eastAsia="ru-RU"/>
              </w:rPr>
            </w:pPr>
          </w:p>
        </w:tc>
        <w:tc>
          <w:tcPr>
            <w:tcW w:w="1275" w:type="dxa"/>
          </w:tcPr>
          <w:p w:rsidR="002351E3" w:rsidRPr="002351E3" w:rsidRDefault="002351E3" w:rsidP="002351E3">
            <w:pPr>
              <w:spacing w:after="0" w:line="240" w:lineRule="auto"/>
              <w:jc w:val="both"/>
              <w:rPr>
                <w:rFonts w:ascii="Times New Roman" w:eastAsia="Times New Roman" w:hAnsi="Times New Roman" w:cs="Times New Roman"/>
                <w:sz w:val="24"/>
                <w:szCs w:val="24"/>
                <w:lang w:eastAsia="ru-RU"/>
              </w:rPr>
            </w:pPr>
          </w:p>
        </w:tc>
      </w:tr>
      <w:tr w:rsidR="002351E3" w:rsidRPr="002351E3" w:rsidTr="00A168D1">
        <w:trPr>
          <w:trHeight w:val="20"/>
        </w:trPr>
        <w:tc>
          <w:tcPr>
            <w:tcW w:w="540" w:type="dxa"/>
          </w:tcPr>
          <w:p w:rsidR="002351E3" w:rsidRPr="002351E3" w:rsidRDefault="002351E3" w:rsidP="002351E3">
            <w:pPr>
              <w:spacing w:after="0" w:line="240" w:lineRule="auto"/>
              <w:jc w:val="both"/>
              <w:rPr>
                <w:rFonts w:ascii="Times New Roman" w:eastAsia="Times New Roman" w:hAnsi="Times New Roman" w:cs="Times New Roman"/>
                <w:sz w:val="24"/>
                <w:szCs w:val="24"/>
                <w:lang w:eastAsia="ru-RU"/>
              </w:rPr>
            </w:pPr>
          </w:p>
        </w:tc>
        <w:tc>
          <w:tcPr>
            <w:tcW w:w="4705" w:type="dxa"/>
          </w:tcPr>
          <w:p w:rsidR="002351E3" w:rsidRPr="002351E3" w:rsidRDefault="002351E3" w:rsidP="002351E3">
            <w:pPr>
              <w:spacing w:after="0" w:line="240" w:lineRule="auto"/>
              <w:jc w:val="both"/>
              <w:rPr>
                <w:rFonts w:ascii="Times New Roman" w:eastAsia="Times New Roman" w:hAnsi="Times New Roman" w:cs="Times New Roman"/>
                <w:sz w:val="24"/>
                <w:szCs w:val="24"/>
                <w:lang w:eastAsia="ru-RU"/>
              </w:rPr>
            </w:pPr>
          </w:p>
        </w:tc>
        <w:tc>
          <w:tcPr>
            <w:tcW w:w="2552" w:type="dxa"/>
          </w:tcPr>
          <w:p w:rsidR="002351E3" w:rsidRPr="002351E3" w:rsidRDefault="002351E3" w:rsidP="002351E3">
            <w:pPr>
              <w:spacing w:after="0" w:line="240" w:lineRule="auto"/>
              <w:jc w:val="both"/>
              <w:rPr>
                <w:rFonts w:ascii="Times New Roman" w:eastAsia="Times New Roman" w:hAnsi="Times New Roman" w:cs="Times New Roman"/>
                <w:sz w:val="24"/>
                <w:szCs w:val="24"/>
                <w:lang w:eastAsia="ru-RU"/>
              </w:rPr>
            </w:pPr>
          </w:p>
        </w:tc>
        <w:tc>
          <w:tcPr>
            <w:tcW w:w="1275" w:type="dxa"/>
          </w:tcPr>
          <w:p w:rsidR="002351E3" w:rsidRPr="002351E3" w:rsidRDefault="002351E3" w:rsidP="002351E3">
            <w:pPr>
              <w:spacing w:after="0" w:line="240" w:lineRule="auto"/>
              <w:jc w:val="both"/>
              <w:rPr>
                <w:rFonts w:ascii="Times New Roman" w:eastAsia="Times New Roman" w:hAnsi="Times New Roman" w:cs="Times New Roman"/>
                <w:sz w:val="24"/>
                <w:szCs w:val="24"/>
                <w:lang w:eastAsia="ru-RU"/>
              </w:rPr>
            </w:pPr>
          </w:p>
        </w:tc>
      </w:tr>
      <w:tr w:rsidR="002351E3" w:rsidRPr="002351E3" w:rsidTr="00A168D1">
        <w:trPr>
          <w:trHeight w:val="20"/>
        </w:trPr>
        <w:tc>
          <w:tcPr>
            <w:tcW w:w="540" w:type="dxa"/>
          </w:tcPr>
          <w:p w:rsidR="002351E3" w:rsidRPr="002351E3" w:rsidRDefault="002351E3" w:rsidP="002351E3">
            <w:pPr>
              <w:spacing w:after="0" w:line="240" w:lineRule="auto"/>
              <w:jc w:val="both"/>
              <w:rPr>
                <w:rFonts w:ascii="Times New Roman" w:eastAsia="Times New Roman" w:hAnsi="Times New Roman" w:cs="Times New Roman"/>
                <w:sz w:val="24"/>
                <w:szCs w:val="24"/>
                <w:lang w:eastAsia="ru-RU"/>
              </w:rPr>
            </w:pPr>
          </w:p>
        </w:tc>
        <w:tc>
          <w:tcPr>
            <w:tcW w:w="4705" w:type="dxa"/>
          </w:tcPr>
          <w:p w:rsidR="002351E3" w:rsidRPr="002351E3" w:rsidRDefault="002351E3" w:rsidP="002351E3">
            <w:pPr>
              <w:spacing w:after="0" w:line="240" w:lineRule="auto"/>
              <w:jc w:val="both"/>
              <w:rPr>
                <w:rFonts w:ascii="Times New Roman" w:eastAsia="Times New Roman" w:hAnsi="Times New Roman" w:cs="Times New Roman"/>
                <w:sz w:val="24"/>
                <w:szCs w:val="24"/>
                <w:lang w:eastAsia="ru-RU"/>
              </w:rPr>
            </w:pPr>
          </w:p>
        </w:tc>
        <w:tc>
          <w:tcPr>
            <w:tcW w:w="2552" w:type="dxa"/>
          </w:tcPr>
          <w:p w:rsidR="002351E3" w:rsidRPr="002351E3" w:rsidRDefault="002351E3" w:rsidP="002351E3">
            <w:pPr>
              <w:spacing w:after="0" w:line="240" w:lineRule="auto"/>
              <w:jc w:val="both"/>
              <w:rPr>
                <w:rFonts w:ascii="Times New Roman" w:eastAsia="Times New Roman" w:hAnsi="Times New Roman" w:cs="Times New Roman"/>
                <w:sz w:val="24"/>
                <w:szCs w:val="24"/>
                <w:lang w:eastAsia="ru-RU"/>
              </w:rPr>
            </w:pPr>
          </w:p>
        </w:tc>
        <w:tc>
          <w:tcPr>
            <w:tcW w:w="1275" w:type="dxa"/>
          </w:tcPr>
          <w:p w:rsidR="002351E3" w:rsidRPr="002351E3" w:rsidRDefault="002351E3" w:rsidP="002351E3">
            <w:pPr>
              <w:spacing w:after="0" w:line="240" w:lineRule="auto"/>
              <w:jc w:val="both"/>
              <w:rPr>
                <w:rFonts w:ascii="Times New Roman" w:eastAsia="Times New Roman" w:hAnsi="Times New Roman" w:cs="Times New Roman"/>
                <w:sz w:val="24"/>
                <w:szCs w:val="24"/>
                <w:lang w:eastAsia="ru-RU"/>
              </w:rPr>
            </w:pPr>
          </w:p>
        </w:tc>
      </w:tr>
      <w:tr w:rsidR="002351E3" w:rsidRPr="002351E3" w:rsidTr="00A168D1">
        <w:trPr>
          <w:trHeight w:val="20"/>
        </w:trPr>
        <w:tc>
          <w:tcPr>
            <w:tcW w:w="540" w:type="dxa"/>
          </w:tcPr>
          <w:p w:rsidR="002351E3" w:rsidRPr="002351E3" w:rsidRDefault="002351E3" w:rsidP="002351E3">
            <w:pPr>
              <w:spacing w:after="0" w:line="240" w:lineRule="auto"/>
              <w:jc w:val="both"/>
              <w:rPr>
                <w:rFonts w:ascii="Times New Roman" w:eastAsia="Times New Roman" w:hAnsi="Times New Roman" w:cs="Times New Roman"/>
                <w:sz w:val="24"/>
                <w:szCs w:val="24"/>
                <w:lang w:eastAsia="ru-RU"/>
              </w:rPr>
            </w:pPr>
          </w:p>
        </w:tc>
        <w:tc>
          <w:tcPr>
            <w:tcW w:w="4705" w:type="dxa"/>
          </w:tcPr>
          <w:p w:rsidR="002351E3" w:rsidRPr="002351E3" w:rsidRDefault="002351E3" w:rsidP="002351E3">
            <w:pPr>
              <w:spacing w:after="0" w:line="240" w:lineRule="auto"/>
              <w:jc w:val="both"/>
              <w:rPr>
                <w:rFonts w:ascii="Times New Roman" w:eastAsia="Times New Roman" w:hAnsi="Times New Roman" w:cs="Times New Roman"/>
                <w:sz w:val="24"/>
                <w:szCs w:val="24"/>
                <w:lang w:eastAsia="ru-RU"/>
              </w:rPr>
            </w:pPr>
          </w:p>
        </w:tc>
        <w:tc>
          <w:tcPr>
            <w:tcW w:w="2552" w:type="dxa"/>
          </w:tcPr>
          <w:p w:rsidR="002351E3" w:rsidRPr="002351E3" w:rsidRDefault="002351E3" w:rsidP="002351E3">
            <w:pPr>
              <w:spacing w:after="0" w:line="240" w:lineRule="auto"/>
              <w:jc w:val="both"/>
              <w:rPr>
                <w:rFonts w:ascii="Times New Roman" w:eastAsia="Times New Roman" w:hAnsi="Times New Roman" w:cs="Times New Roman"/>
                <w:sz w:val="24"/>
                <w:szCs w:val="24"/>
                <w:lang w:eastAsia="ru-RU"/>
              </w:rPr>
            </w:pPr>
          </w:p>
        </w:tc>
        <w:tc>
          <w:tcPr>
            <w:tcW w:w="1275" w:type="dxa"/>
          </w:tcPr>
          <w:p w:rsidR="002351E3" w:rsidRPr="002351E3" w:rsidRDefault="002351E3" w:rsidP="002351E3">
            <w:pPr>
              <w:spacing w:after="0" w:line="240" w:lineRule="auto"/>
              <w:jc w:val="both"/>
              <w:rPr>
                <w:rFonts w:ascii="Times New Roman" w:eastAsia="Times New Roman" w:hAnsi="Times New Roman" w:cs="Times New Roman"/>
                <w:sz w:val="24"/>
                <w:szCs w:val="24"/>
                <w:lang w:eastAsia="ru-RU"/>
              </w:rPr>
            </w:pPr>
          </w:p>
        </w:tc>
      </w:tr>
      <w:tr w:rsidR="002351E3" w:rsidRPr="002351E3" w:rsidTr="00A168D1">
        <w:trPr>
          <w:trHeight w:val="20"/>
        </w:trPr>
        <w:tc>
          <w:tcPr>
            <w:tcW w:w="540" w:type="dxa"/>
          </w:tcPr>
          <w:p w:rsidR="002351E3" w:rsidRPr="002351E3" w:rsidRDefault="002351E3" w:rsidP="002351E3">
            <w:pPr>
              <w:spacing w:after="0" w:line="240" w:lineRule="auto"/>
              <w:jc w:val="both"/>
              <w:rPr>
                <w:rFonts w:ascii="Times New Roman" w:eastAsia="Times New Roman" w:hAnsi="Times New Roman" w:cs="Times New Roman"/>
                <w:sz w:val="24"/>
                <w:szCs w:val="24"/>
                <w:lang w:eastAsia="ru-RU"/>
              </w:rPr>
            </w:pPr>
          </w:p>
        </w:tc>
        <w:tc>
          <w:tcPr>
            <w:tcW w:w="4705" w:type="dxa"/>
          </w:tcPr>
          <w:p w:rsidR="002351E3" w:rsidRPr="002351E3" w:rsidRDefault="002351E3" w:rsidP="002351E3">
            <w:pPr>
              <w:spacing w:after="0" w:line="240" w:lineRule="auto"/>
              <w:jc w:val="both"/>
              <w:rPr>
                <w:rFonts w:ascii="Times New Roman" w:eastAsia="Times New Roman" w:hAnsi="Times New Roman" w:cs="Times New Roman"/>
                <w:sz w:val="24"/>
                <w:szCs w:val="24"/>
                <w:lang w:eastAsia="ru-RU"/>
              </w:rPr>
            </w:pPr>
          </w:p>
        </w:tc>
        <w:tc>
          <w:tcPr>
            <w:tcW w:w="2552" w:type="dxa"/>
          </w:tcPr>
          <w:p w:rsidR="002351E3" w:rsidRPr="002351E3" w:rsidRDefault="002351E3" w:rsidP="002351E3">
            <w:pPr>
              <w:spacing w:after="0" w:line="240" w:lineRule="auto"/>
              <w:jc w:val="both"/>
              <w:rPr>
                <w:rFonts w:ascii="Times New Roman" w:eastAsia="Times New Roman" w:hAnsi="Times New Roman" w:cs="Times New Roman"/>
                <w:sz w:val="24"/>
                <w:szCs w:val="24"/>
                <w:lang w:eastAsia="ru-RU"/>
              </w:rPr>
            </w:pPr>
          </w:p>
        </w:tc>
        <w:tc>
          <w:tcPr>
            <w:tcW w:w="1275" w:type="dxa"/>
          </w:tcPr>
          <w:p w:rsidR="002351E3" w:rsidRPr="002351E3" w:rsidRDefault="002351E3" w:rsidP="002351E3">
            <w:pPr>
              <w:spacing w:after="0" w:line="240" w:lineRule="auto"/>
              <w:jc w:val="both"/>
              <w:rPr>
                <w:rFonts w:ascii="Times New Roman" w:eastAsia="Times New Roman" w:hAnsi="Times New Roman" w:cs="Times New Roman"/>
                <w:sz w:val="24"/>
                <w:szCs w:val="24"/>
                <w:lang w:eastAsia="ru-RU"/>
              </w:rPr>
            </w:pPr>
          </w:p>
        </w:tc>
      </w:tr>
      <w:tr w:rsidR="002351E3" w:rsidRPr="002351E3" w:rsidTr="00A168D1">
        <w:trPr>
          <w:trHeight w:val="20"/>
        </w:trPr>
        <w:tc>
          <w:tcPr>
            <w:tcW w:w="540" w:type="dxa"/>
          </w:tcPr>
          <w:p w:rsidR="002351E3" w:rsidRPr="002351E3" w:rsidRDefault="002351E3" w:rsidP="002351E3">
            <w:pPr>
              <w:spacing w:after="0" w:line="240" w:lineRule="auto"/>
              <w:jc w:val="both"/>
              <w:rPr>
                <w:rFonts w:ascii="Times New Roman" w:eastAsia="Times New Roman" w:hAnsi="Times New Roman" w:cs="Times New Roman"/>
                <w:sz w:val="24"/>
                <w:szCs w:val="24"/>
                <w:lang w:eastAsia="ru-RU"/>
              </w:rPr>
            </w:pPr>
          </w:p>
        </w:tc>
        <w:tc>
          <w:tcPr>
            <w:tcW w:w="4705" w:type="dxa"/>
          </w:tcPr>
          <w:p w:rsidR="002351E3" w:rsidRPr="002351E3" w:rsidRDefault="002351E3" w:rsidP="002351E3">
            <w:pPr>
              <w:spacing w:after="0" w:line="240" w:lineRule="auto"/>
              <w:jc w:val="both"/>
              <w:rPr>
                <w:rFonts w:ascii="Times New Roman" w:eastAsia="Times New Roman" w:hAnsi="Times New Roman" w:cs="Times New Roman"/>
                <w:sz w:val="24"/>
                <w:szCs w:val="24"/>
                <w:lang w:eastAsia="ru-RU"/>
              </w:rPr>
            </w:pPr>
          </w:p>
        </w:tc>
        <w:tc>
          <w:tcPr>
            <w:tcW w:w="2552" w:type="dxa"/>
          </w:tcPr>
          <w:p w:rsidR="002351E3" w:rsidRPr="002351E3" w:rsidRDefault="002351E3" w:rsidP="002351E3">
            <w:pPr>
              <w:spacing w:after="0" w:line="240" w:lineRule="auto"/>
              <w:jc w:val="both"/>
              <w:rPr>
                <w:rFonts w:ascii="Times New Roman" w:eastAsia="Times New Roman" w:hAnsi="Times New Roman" w:cs="Times New Roman"/>
                <w:sz w:val="24"/>
                <w:szCs w:val="24"/>
                <w:lang w:eastAsia="ru-RU"/>
              </w:rPr>
            </w:pPr>
          </w:p>
        </w:tc>
        <w:tc>
          <w:tcPr>
            <w:tcW w:w="1275" w:type="dxa"/>
          </w:tcPr>
          <w:p w:rsidR="002351E3" w:rsidRPr="002351E3" w:rsidRDefault="002351E3" w:rsidP="002351E3">
            <w:pPr>
              <w:spacing w:after="0" w:line="240" w:lineRule="auto"/>
              <w:jc w:val="both"/>
              <w:rPr>
                <w:rFonts w:ascii="Times New Roman" w:eastAsia="Times New Roman" w:hAnsi="Times New Roman" w:cs="Times New Roman"/>
                <w:sz w:val="24"/>
                <w:szCs w:val="24"/>
                <w:lang w:eastAsia="ru-RU"/>
              </w:rPr>
            </w:pPr>
          </w:p>
        </w:tc>
      </w:tr>
    </w:tbl>
    <w:p w:rsidR="002351E3" w:rsidRPr="002351E3" w:rsidRDefault="002351E3" w:rsidP="002351E3">
      <w:pPr>
        <w:spacing w:after="0" w:line="240" w:lineRule="auto"/>
        <w:jc w:val="both"/>
        <w:rPr>
          <w:rFonts w:ascii="Times New Roman" w:eastAsia="Times New Roman" w:hAnsi="Times New Roman" w:cs="Times New Roman"/>
          <w:sz w:val="28"/>
          <w:szCs w:val="24"/>
          <w:lang w:eastAsia="ru-RU"/>
        </w:rPr>
      </w:pPr>
    </w:p>
    <w:p w:rsidR="002351E3" w:rsidRPr="002351E3" w:rsidRDefault="002351E3" w:rsidP="002351E3">
      <w:pPr>
        <w:spacing w:after="0" w:line="240" w:lineRule="auto"/>
        <w:jc w:val="both"/>
        <w:rPr>
          <w:rFonts w:ascii="Times New Roman" w:eastAsia="Times New Roman" w:hAnsi="Times New Roman" w:cs="Times New Roman"/>
          <w:sz w:val="28"/>
          <w:szCs w:val="24"/>
          <w:lang w:eastAsia="ru-RU"/>
        </w:rPr>
      </w:pPr>
    </w:p>
    <w:p w:rsidR="002351E3" w:rsidRPr="002351E3" w:rsidRDefault="002351E3" w:rsidP="002351E3">
      <w:pPr>
        <w:tabs>
          <w:tab w:val="right" w:pos="8931"/>
        </w:tabs>
        <w:spacing w:after="0" w:line="240" w:lineRule="auto"/>
        <w:ind w:left="1080" w:hanging="540"/>
        <w:rPr>
          <w:rFonts w:ascii="Times New Roman" w:eastAsia="Times New Roman" w:hAnsi="Times New Roman" w:cs="Times New Roman"/>
          <w:color w:val="000000" w:themeColor="text1"/>
          <w:sz w:val="28"/>
          <w:szCs w:val="24"/>
          <w:lang w:eastAsia="ru-RU"/>
        </w:rPr>
      </w:pPr>
      <w:r w:rsidRPr="002351E3">
        <w:rPr>
          <w:rFonts w:ascii="Times New Roman" w:eastAsia="Times New Roman" w:hAnsi="Times New Roman" w:cs="Times New Roman"/>
          <w:bCs/>
          <w:sz w:val="28"/>
          <w:szCs w:val="24"/>
          <w:lang w:eastAsia="ru-RU"/>
        </w:rPr>
        <w:t xml:space="preserve">Студент </w:t>
      </w:r>
      <w:r w:rsidRPr="002351E3">
        <w:rPr>
          <w:rFonts w:ascii="Times New Roman" w:eastAsia="Times New Roman" w:hAnsi="Times New Roman" w:cs="Times New Roman"/>
          <w:sz w:val="28"/>
          <w:szCs w:val="24"/>
          <w:lang w:eastAsia="ru-RU"/>
        </w:rPr>
        <w:tab/>
      </w:r>
      <w:r w:rsidRPr="002351E3">
        <w:rPr>
          <w:rFonts w:ascii="Times New Roman" w:eastAsia="Times New Roman" w:hAnsi="Times New Roman" w:cs="Times New Roman"/>
          <w:color w:val="000000" w:themeColor="text1"/>
          <w:sz w:val="28"/>
          <w:szCs w:val="24"/>
          <w:lang w:eastAsia="ru-RU"/>
        </w:rPr>
        <w:t>Пилипенко С.О.</w:t>
      </w:r>
    </w:p>
    <w:p w:rsidR="00604593" w:rsidRPr="00604593" w:rsidRDefault="002351E3" w:rsidP="00604593">
      <w:pPr>
        <w:tabs>
          <w:tab w:val="right" w:pos="8931"/>
        </w:tabs>
        <w:spacing w:after="0" w:line="240" w:lineRule="auto"/>
        <w:ind w:left="1080" w:hanging="540"/>
        <w:rPr>
          <w:rFonts w:ascii="Times New Roman" w:eastAsia="Times New Roman" w:hAnsi="Times New Roman" w:cs="Times New Roman"/>
          <w:bCs/>
          <w:color w:val="000000" w:themeColor="text1"/>
          <w:sz w:val="28"/>
          <w:szCs w:val="24"/>
          <w:lang w:eastAsia="ru-RU"/>
        </w:rPr>
        <w:sectPr w:rsidR="00604593" w:rsidRPr="00604593" w:rsidSect="00604593">
          <w:footerReference w:type="even" r:id="rId8"/>
          <w:pgSz w:w="11906" w:h="16838"/>
          <w:pgMar w:top="1134" w:right="850" w:bottom="1134" w:left="1701" w:header="708" w:footer="708" w:gutter="0"/>
          <w:cols w:space="708"/>
          <w:titlePg/>
          <w:docGrid w:linePitch="360"/>
        </w:sectPr>
      </w:pPr>
      <w:r w:rsidRPr="002351E3">
        <w:rPr>
          <w:rFonts w:ascii="Times New Roman" w:eastAsia="Times New Roman" w:hAnsi="Times New Roman" w:cs="Times New Roman"/>
          <w:bCs/>
          <w:color w:val="000000" w:themeColor="text1"/>
          <w:sz w:val="28"/>
          <w:szCs w:val="24"/>
          <w:lang w:eastAsia="ru-RU"/>
        </w:rPr>
        <w:t>Керівник</w:t>
      </w:r>
      <w:r w:rsidRPr="002351E3">
        <w:rPr>
          <w:rFonts w:ascii="Times New Roman" w:eastAsia="Times New Roman" w:hAnsi="Times New Roman" w:cs="Times New Roman"/>
          <w:color w:val="000000" w:themeColor="text1"/>
          <w:sz w:val="28"/>
          <w:szCs w:val="24"/>
          <w:lang w:eastAsia="ru-RU"/>
        </w:rPr>
        <w:tab/>
      </w:r>
      <w:r w:rsidR="00CE68A9">
        <w:rPr>
          <w:rFonts w:ascii="Times New Roman" w:eastAsia="Times New Roman" w:hAnsi="Times New Roman" w:cs="Times New Roman"/>
          <w:color w:val="000000" w:themeColor="text1"/>
          <w:sz w:val="28"/>
          <w:szCs w:val="24"/>
          <w:lang w:eastAsia="ru-RU"/>
        </w:rPr>
        <w:t>Лебедєв Л.М</w:t>
      </w:r>
    </w:p>
    <w:p w:rsidR="00CE68A9" w:rsidRPr="00CE68A9" w:rsidRDefault="00CE68A9" w:rsidP="002E61D2">
      <w:pPr>
        <w:spacing w:after="0" w:line="360" w:lineRule="auto"/>
        <w:ind w:firstLine="709"/>
        <w:jc w:val="center"/>
        <w:rPr>
          <w:rFonts w:ascii="Times New Roman" w:eastAsia="Times New Roman" w:hAnsi="Times New Roman" w:cs="Times New Roman"/>
          <w:sz w:val="28"/>
          <w:szCs w:val="28"/>
          <w:lang w:eastAsia="ru-RU"/>
        </w:rPr>
      </w:pPr>
      <w:r w:rsidRPr="00CE68A9">
        <w:rPr>
          <w:rFonts w:ascii="Times New Roman" w:eastAsia="Times New Roman" w:hAnsi="Times New Roman" w:cs="Times New Roman"/>
          <w:sz w:val="28"/>
          <w:szCs w:val="28"/>
          <w:lang w:eastAsia="ru-RU"/>
        </w:rPr>
        <w:lastRenderedPageBreak/>
        <w:t>Зміст</w:t>
      </w:r>
    </w:p>
    <w:p w:rsidR="00CE68A9" w:rsidRPr="00CE68A9" w:rsidRDefault="00CE68A9" w:rsidP="002E61D2">
      <w:pPr>
        <w:spacing w:after="0" w:line="360" w:lineRule="auto"/>
        <w:ind w:firstLine="709"/>
        <w:jc w:val="both"/>
        <w:rPr>
          <w:rFonts w:ascii="Times New Roman" w:eastAsia="Times New Roman" w:hAnsi="Times New Roman" w:cs="Times New Roman"/>
          <w:sz w:val="28"/>
          <w:szCs w:val="28"/>
          <w:lang w:eastAsia="ru-RU"/>
        </w:rPr>
      </w:pPr>
      <w:r w:rsidRPr="00CE68A9">
        <w:rPr>
          <w:rFonts w:ascii="Times New Roman" w:eastAsia="Times New Roman" w:hAnsi="Times New Roman" w:cs="Times New Roman"/>
          <w:sz w:val="28"/>
          <w:szCs w:val="28"/>
          <w:lang w:eastAsia="ru-RU"/>
        </w:rPr>
        <w:t>Вступ</w:t>
      </w:r>
    </w:p>
    <w:p w:rsidR="00CE68A9" w:rsidRPr="002E61D2" w:rsidRDefault="00CE68A9" w:rsidP="002E61D2">
      <w:pPr>
        <w:spacing w:after="0" w:line="360" w:lineRule="auto"/>
        <w:ind w:firstLine="709"/>
        <w:jc w:val="both"/>
        <w:rPr>
          <w:rFonts w:ascii="Times New Roman" w:eastAsia="Times New Roman" w:hAnsi="Times New Roman" w:cs="Times New Roman"/>
          <w:sz w:val="28"/>
          <w:szCs w:val="28"/>
          <w:lang w:val="ru-RU" w:eastAsia="ru-RU"/>
        </w:rPr>
      </w:pPr>
      <w:r w:rsidRPr="00CE68A9">
        <w:rPr>
          <w:rFonts w:ascii="Times New Roman" w:eastAsia="Times New Roman" w:hAnsi="Times New Roman" w:cs="Times New Roman"/>
          <w:sz w:val="28"/>
          <w:szCs w:val="28"/>
          <w:lang w:eastAsia="ru-RU"/>
        </w:rPr>
        <w:t>Розділ 1 Загальна частина</w:t>
      </w:r>
      <w:r w:rsidR="002E61D2">
        <w:rPr>
          <w:rFonts w:ascii="Times New Roman" w:eastAsia="Times New Roman" w:hAnsi="Times New Roman" w:cs="Times New Roman"/>
          <w:sz w:val="28"/>
          <w:szCs w:val="28"/>
          <w:lang w:val="ru-RU" w:eastAsia="ru-RU"/>
        </w:rPr>
        <w:t>………………………………………………</w:t>
      </w:r>
      <w:r w:rsidR="00982BFC">
        <w:rPr>
          <w:rFonts w:ascii="Times New Roman" w:eastAsia="Times New Roman" w:hAnsi="Times New Roman" w:cs="Times New Roman"/>
          <w:sz w:val="28"/>
          <w:szCs w:val="28"/>
          <w:lang w:val="ru-RU" w:eastAsia="ru-RU"/>
        </w:rPr>
        <w:t>….6</w:t>
      </w:r>
    </w:p>
    <w:p w:rsidR="00CE68A9" w:rsidRPr="002E61D2" w:rsidRDefault="00CE68A9" w:rsidP="002E61D2">
      <w:pPr>
        <w:spacing w:after="0" w:line="360" w:lineRule="auto"/>
        <w:ind w:firstLine="709"/>
        <w:jc w:val="both"/>
        <w:rPr>
          <w:rFonts w:ascii="Times New Roman" w:eastAsia="Times New Roman" w:hAnsi="Times New Roman" w:cs="Times New Roman"/>
          <w:sz w:val="28"/>
          <w:szCs w:val="28"/>
          <w:lang w:val="ru-RU" w:eastAsia="ru-RU"/>
        </w:rPr>
      </w:pPr>
      <w:r w:rsidRPr="00CE68A9">
        <w:rPr>
          <w:rFonts w:ascii="Times New Roman" w:eastAsia="Times New Roman" w:hAnsi="Times New Roman" w:cs="Times New Roman"/>
          <w:sz w:val="28"/>
          <w:szCs w:val="28"/>
          <w:lang w:eastAsia="ru-RU"/>
        </w:rPr>
        <w:t>1.1 Призначення та область застосування ліфтових установок</w:t>
      </w:r>
      <w:r w:rsidR="00982BFC">
        <w:rPr>
          <w:rFonts w:ascii="Times New Roman" w:eastAsia="Times New Roman" w:hAnsi="Times New Roman" w:cs="Times New Roman"/>
          <w:sz w:val="28"/>
          <w:szCs w:val="28"/>
          <w:lang w:val="ru-RU" w:eastAsia="ru-RU"/>
        </w:rPr>
        <w:t>…………6</w:t>
      </w:r>
    </w:p>
    <w:p w:rsidR="00CE68A9" w:rsidRPr="002E61D2" w:rsidRDefault="00CE68A9" w:rsidP="002E61D2">
      <w:pPr>
        <w:spacing w:after="0" w:line="360" w:lineRule="auto"/>
        <w:ind w:firstLine="709"/>
        <w:jc w:val="both"/>
        <w:rPr>
          <w:rFonts w:ascii="Times New Roman" w:eastAsia="Calibri" w:hAnsi="Times New Roman" w:cs="Times New Roman"/>
          <w:sz w:val="28"/>
          <w:szCs w:val="28"/>
          <w:lang w:val="ru-RU"/>
        </w:rPr>
      </w:pPr>
      <w:r w:rsidRPr="00CE68A9">
        <w:rPr>
          <w:rFonts w:ascii="Times New Roman" w:eastAsia="Calibri" w:hAnsi="Times New Roman" w:cs="Times New Roman"/>
          <w:sz w:val="28"/>
          <w:szCs w:val="28"/>
        </w:rPr>
        <w:t>1.2 Електропривод ліфтових установок</w:t>
      </w:r>
      <w:r w:rsidR="002E61D2">
        <w:rPr>
          <w:rFonts w:ascii="Times New Roman" w:eastAsia="Calibri" w:hAnsi="Times New Roman" w:cs="Times New Roman"/>
          <w:sz w:val="28"/>
          <w:szCs w:val="28"/>
          <w:lang w:val="ru-RU"/>
        </w:rPr>
        <w:t>…………………………………</w:t>
      </w:r>
      <w:r w:rsidR="00982BFC">
        <w:rPr>
          <w:rFonts w:ascii="Times New Roman" w:eastAsia="Calibri" w:hAnsi="Times New Roman" w:cs="Times New Roman"/>
          <w:sz w:val="28"/>
          <w:szCs w:val="28"/>
          <w:lang w:val="ru-RU"/>
        </w:rPr>
        <w:t>..7</w:t>
      </w:r>
    </w:p>
    <w:p w:rsidR="00CE68A9" w:rsidRPr="002E61D2" w:rsidRDefault="00CE68A9" w:rsidP="002E61D2">
      <w:pPr>
        <w:spacing w:after="0" w:line="360" w:lineRule="auto"/>
        <w:ind w:firstLine="709"/>
        <w:jc w:val="both"/>
        <w:rPr>
          <w:rFonts w:ascii="Times New Roman" w:hAnsi="Times New Roman"/>
          <w:sz w:val="28"/>
          <w:szCs w:val="28"/>
          <w:lang w:val="ru-RU"/>
        </w:rPr>
      </w:pPr>
      <w:r w:rsidRPr="00CE68A9">
        <w:rPr>
          <w:rFonts w:ascii="Times New Roman" w:hAnsi="Times New Roman"/>
          <w:sz w:val="28"/>
          <w:szCs w:val="28"/>
        </w:rPr>
        <w:t>1.3 Опис об’єкта</w:t>
      </w:r>
      <w:r w:rsidR="00982BFC">
        <w:rPr>
          <w:rFonts w:ascii="Times New Roman" w:hAnsi="Times New Roman"/>
          <w:sz w:val="28"/>
          <w:szCs w:val="28"/>
          <w:lang w:val="ru-RU"/>
        </w:rPr>
        <w:t>……………………..……………………………………..9</w:t>
      </w:r>
    </w:p>
    <w:p w:rsidR="00CE68A9" w:rsidRPr="00CE68A9" w:rsidRDefault="00CE68A9" w:rsidP="002E61D2">
      <w:pPr>
        <w:spacing w:after="0" w:line="360" w:lineRule="auto"/>
        <w:ind w:firstLine="709"/>
        <w:jc w:val="both"/>
        <w:rPr>
          <w:rFonts w:ascii="Times New Roman" w:hAnsi="Times New Roman" w:cs="Times New Roman"/>
          <w:sz w:val="28"/>
          <w:szCs w:val="28"/>
        </w:rPr>
      </w:pPr>
      <w:r w:rsidRPr="00CE68A9">
        <w:rPr>
          <w:rFonts w:ascii="Times New Roman" w:eastAsia="Calibri" w:hAnsi="Times New Roman" w:cs="Times New Roman"/>
          <w:sz w:val="28"/>
          <w:szCs w:val="28"/>
        </w:rPr>
        <w:t xml:space="preserve">1.4 </w:t>
      </w:r>
      <w:r w:rsidRPr="00CE68A9">
        <w:rPr>
          <w:rFonts w:ascii="Times New Roman" w:hAnsi="Times New Roman" w:cs="Times New Roman"/>
          <w:sz w:val="28"/>
          <w:szCs w:val="28"/>
        </w:rPr>
        <w:t>Розрахунок електродвигуна ліфтової установки</w:t>
      </w:r>
      <w:r w:rsidR="002E61D2">
        <w:rPr>
          <w:rFonts w:ascii="Times New Roman" w:hAnsi="Times New Roman"/>
          <w:sz w:val="28"/>
          <w:szCs w:val="28"/>
          <w:lang w:val="ru-RU"/>
        </w:rPr>
        <w:t>……………………</w:t>
      </w:r>
      <w:r w:rsidR="00982BFC">
        <w:rPr>
          <w:rFonts w:ascii="Times New Roman" w:hAnsi="Times New Roman"/>
          <w:sz w:val="28"/>
          <w:szCs w:val="28"/>
          <w:lang w:val="ru-RU"/>
        </w:rPr>
        <w:t>11</w:t>
      </w:r>
    </w:p>
    <w:p w:rsidR="00CE68A9" w:rsidRPr="00CE68A9" w:rsidRDefault="00CE68A9" w:rsidP="002E61D2">
      <w:pPr>
        <w:spacing w:after="0" w:line="360" w:lineRule="auto"/>
        <w:ind w:firstLine="709"/>
        <w:jc w:val="both"/>
        <w:rPr>
          <w:rFonts w:ascii="Times New Roman" w:eastAsia="Times New Roman" w:hAnsi="Times New Roman" w:cs="Times New Roman"/>
          <w:sz w:val="28"/>
          <w:szCs w:val="28"/>
          <w:lang w:eastAsia="ru-RU"/>
        </w:rPr>
      </w:pPr>
      <w:r w:rsidRPr="00CE68A9">
        <w:rPr>
          <w:rFonts w:ascii="Times New Roman" w:eastAsia="Times New Roman" w:hAnsi="Times New Roman" w:cs="Times New Roman"/>
          <w:sz w:val="28"/>
          <w:szCs w:val="28"/>
          <w:lang w:eastAsia="ru-RU"/>
        </w:rPr>
        <w:t>Розділ 2 Електропостачання житлового комплексу</w:t>
      </w:r>
      <w:r w:rsidR="002E61D2">
        <w:rPr>
          <w:rFonts w:ascii="Times New Roman" w:hAnsi="Times New Roman"/>
          <w:sz w:val="28"/>
          <w:szCs w:val="28"/>
          <w:lang w:val="ru-RU"/>
        </w:rPr>
        <w:t>……………………</w:t>
      </w:r>
      <w:r w:rsidR="00982BFC">
        <w:rPr>
          <w:rFonts w:ascii="Times New Roman" w:hAnsi="Times New Roman"/>
          <w:sz w:val="28"/>
          <w:szCs w:val="28"/>
          <w:lang w:val="ru-RU"/>
        </w:rPr>
        <w:t>18</w:t>
      </w:r>
    </w:p>
    <w:p w:rsidR="00CE68A9" w:rsidRPr="00CE68A9" w:rsidRDefault="00CE68A9" w:rsidP="002E61D2">
      <w:pPr>
        <w:spacing w:after="0" w:line="360" w:lineRule="auto"/>
        <w:ind w:firstLine="709"/>
        <w:jc w:val="both"/>
        <w:rPr>
          <w:rFonts w:ascii="Times New Roman" w:hAnsi="Times New Roman" w:cs="Times New Roman"/>
          <w:sz w:val="28"/>
          <w:szCs w:val="28"/>
        </w:rPr>
      </w:pPr>
      <w:r w:rsidRPr="00CE68A9">
        <w:rPr>
          <w:rFonts w:ascii="Times New Roman" w:hAnsi="Times New Roman" w:cs="Times New Roman"/>
          <w:sz w:val="28"/>
          <w:szCs w:val="28"/>
        </w:rPr>
        <w:t>2.1 Характеристика об’єкту ЖК «Лазурний Блюз»</w:t>
      </w:r>
      <w:r w:rsidR="002E61D2" w:rsidRPr="002E61D2">
        <w:rPr>
          <w:rFonts w:ascii="Times New Roman" w:hAnsi="Times New Roman"/>
          <w:sz w:val="28"/>
          <w:szCs w:val="28"/>
          <w:lang w:val="ru-RU"/>
        </w:rPr>
        <w:t xml:space="preserve"> </w:t>
      </w:r>
      <w:r w:rsidR="002E61D2">
        <w:rPr>
          <w:rFonts w:ascii="Times New Roman" w:hAnsi="Times New Roman"/>
          <w:sz w:val="28"/>
          <w:szCs w:val="28"/>
          <w:lang w:val="ru-RU"/>
        </w:rPr>
        <w:t>……………………</w:t>
      </w:r>
      <w:r w:rsidR="00982BFC">
        <w:rPr>
          <w:rFonts w:ascii="Times New Roman" w:hAnsi="Times New Roman"/>
          <w:sz w:val="28"/>
          <w:szCs w:val="28"/>
          <w:lang w:val="ru-RU"/>
        </w:rPr>
        <w:t>18</w:t>
      </w:r>
    </w:p>
    <w:p w:rsidR="00CE68A9" w:rsidRPr="00CE68A9" w:rsidRDefault="00CE68A9" w:rsidP="002E61D2">
      <w:pPr>
        <w:spacing w:after="0" w:line="360" w:lineRule="auto"/>
        <w:ind w:firstLine="709"/>
        <w:jc w:val="both"/>
        <w:rPr>
          <w:rFonts w:ascii="Times New Roman" w:hAnsi="Times New Roman" w:cs="Times New Roman"/>
          <w:sz w:val="28"/>
          <w:szCs w:val="28"/>
        </w:rPr>
      </w:pPr>
      <w:r w:rsidRPr="00CE68A9">
        <w:rPr>
          <w:rFonts w:ascii="Times New Roman" w:hAnsi="Times New Roman" w:cs="Times New Roman"/>
          <w:sz w:val="28"/>
          <w:szCs w:val="28"/>
          <w:lang w:val="ru-RU"/>
        </w:rPr>
        <w:t xml:space="preserve">2.2 </w:t>
      </w:r>
      <w:r w:rsidRPr="00CE68A9">
        <w:rPr>
          <w:rFonts w:ascii="Times New Roman" w:hAnsi="Times New Roman" w:cs="Times New Roman"/>
          <w:sz w:val="28"/>
          <w:szCs w:val="28"/>
        </w:rPr>
        <w:t>Розрахунок електричного освітлення</w:t>
      </w:r>
      <w:r w:rsidR="002E61D2">
        <w:rPr>
          <w:rFonts w:ascii="Times New Roman" w:hAnsi="Times New Roman"/>
          <w:sz w:val="28"/>
          <w:szCs w:val="28"/>
          <w:lang w:val="ru-RU"/>
        </w:rPr>
        <w:t>……………………………</w:t>
      </w:r>
      <w:r w:rsidR="00982BFC">
        <w:rPr>
          <w:rFonts w:ascii="Times New Roman" w:hAnsi="Times New Roman"/>
          <w:sz w:val="28"/>
          <w:szCs w:val="28"/>
          <w:lang w:val="ru-RU"/>
        </w:rPr>
        <w:t>…..20</w:t>
      </w:r>
    </w:p>
    <w:p w:rsidR="00CE68A9" w:rsidRPr="002E61D2" w:rsidRDefault="00CE68A9" w:rsidP="002E61D2">
      <w:pPr>
        <w:spacing w:after="0" w:line="360" w:lineRule="auto"/>
        <w:ind w:firstLine="709"/>
        <w:jc w:val="both"/>
        <w:rPr>
          <w:rFonts w:ascii="Times New Roman" w:eastAsia="Times New Roman" w:hAnsi="Times New Roman" w:cs="Times New Roman"/>
          <w:sz w:val="28"/>
          <w:szCs w:val="28"/>
          <w:lang w:val="ru-RU" w:eastAsia="ru-RU"/>
        </w:rPr>
      </w:pPr>
      <w:r w:rsidRPr="00CE68A9">
        <w:rPr>
          <w:rFonts w:ascii="Times New Roman" w:hAnsi="Times New Roman" w:cs="Times New Roman"/>
          <w:sz w:val="28"/>
          <w:szCs w:val="28"/>
        </w:rPr>
        <w:t>2.3 Розрахунок електричних навантажень та вибір трансформаторів</w:t>
      </w:r>
      <w:r w:rsidR="00982BFC">
        <w:rPr>
          <w:rFonts w:ascii="Times New Roman" w:hAnsi="Times New Roman" w:cs="Times New Roman"/>
          <w:sz w:val="28"/>
          <w:szCs w:val="28"/>
          <w:lang w:val="ru-RU"/>
        </w:rPr>
        <w:t>…25</w:t>
      </w:r>
    </w:p>
    <w:p w:rsidR="00CE68A9" w:rsidRPr="00CE68A9" w:rsidRDefault="00CE68A9" w:rsidP="002E61D2">
      <w:pPr>
        <w:spacing w:after="0" w:line="360" w:lineRule="auto"/>
        <w:ind w:firstLine="709"/>
        <w:jc w:val="both"/>
        <w:rPr>
          <w:rFonts w:ascii="Times New Roman" w:eastAsia="Calibri" w:hAnsi="Times New Roman" w:cs="Times New Roman"/>
          <w:sz w:val="28"/>
          <w:szCs w:val="28"/>
        </w:rPr>
      </w:pPr>
      <w:r w:rsidRPr="00CE68A9">
        <w:rPr>
          <w:rFonts w:ascii="Times New Roman" w:eastAsia="Calibri" w:hAnsi="Times New Roman" w:cs="Times New Roman"/>
          <w:sz w:val="28"/>
          <w:szCs w:val="28"/>
        </w:rPr>
        <w:t>2.4 Розрахунок електричних мереж підприємства та вибір типу перерізів провідників</w:t>
      </w:r>
      <w:r w:rsidR="002E61D2">
        <w:rPr>
          <w:rFonts w:ascii="Times New Roman" w:hAnsi="Times New Roman"/>
          <w:sz w:val="28"/>
          <w:szCs w:val="28"/>
          <w:lang w:val="ru-RU"/>
        </w:rPr>
        <w:t>……………………………………………………………………</w:t>
      </w:r>
      <w:r w:rsidR="00982BFC">
        <w:rPr>
          <w:rFonts w:ascii="Times New Roman" w:hAnsi="Times New Roman"/>
          <w:sz w:val="28"/>
          <w:szCs w:val="28"/>
          <w:lang w:val="ru-RU"/>
        </w:rPr>
        <w:t>.</w:t>
      </w:r>
      <w:r w:rsidR="002E61D2">
        <w:rPr>
          <w:rFonts w:ascii="Times New Roman" w:hAnsi="Times New Roman"/>
          <w:sz w:val="28"/>
          <w:szCs w:val="28"/>
          <w:lang w:val="ru-RU"/>
        </w:rPr>
        <w:t>…</w:t>
      </w:r>
      <w:r w:rsidR="00982BFC">
        <w:rPr>
          <w:rFonts w:ascii="Times New Roman" w:hAnsi="Times New Roman"/>
          <w:sz w:val="28"/>
          <w:szCs w:val="28"/>
          <w:lang w:val="ru-RU"/>
        </w:rPr>
        <w:t>30</w:t>
      </w:r>
    </w:p>
    <w:p w:rsidR="00CE68A9" w:rsidRPr="00CE68A9" w:rsidRDefault="00CE68A9" w:rsidP="002E61D2">
      <w:pPr>
        <w:shd w:val="clear" w:color="auto" w:fill="FFFFFF"/>
        <w:spacing w:after="0" w:line="360" w:lineRule="auto"/>
        <w:ind w:firstLine="709"/>
        <w:jc w:val="both"/>
        <w:rPr>
          <w:rFonts w:ascii="Times New Roman" w:eastAsia="Calibri" w:hAnsi="Times New Roman" w:cs="Times New Roman"/>
          <w:sz w:val="28"/>
          <w:szCs w:val="28"/>
          <w:lang w:val="ru-RU"/>
        </w:rPr>
      </w:pPr>
      <w:r w:rsidRPr="00CE68A9">
        <w:rPr>
          <w:rFonts w:ascii="Times New Roman" w:eastAsia="Calibri" w:hAnsi="Times New Roman" w:cs="Times New Roman"/>
          <w:sz w:val="28"/>
          <w:szCs w:val="28"/>
        </w:rPr>
        <w:t>2</w:t>
      </w:r>
      <w:r w:rsidRPr="00CE68A9">
        <w:rPr>
          <w:rFonts w:ascii="Times New Roman" w:eastAsia="Calibri" w:hAnsi="Times New Roman" w:cs="Times New Roman"/>
          <w:sz w:val="28"/>
          <w:szCs w:val="28"/>
          <w:lang w:val="ru-RU"/>
        </w:rPr>
        <w:t>.</w:t>
      </w:r>
      <w:r w:rsidRPr="00CE68A9">
        <w:rPr>
          <w:rFonts w:ascii="Times New Roman" w:eastAsia="Calibri" w:hAnsi="Times New Roman" w:cs="Times New Roman"/>
          <w:sz w:val="28"/>
          <w:szCs w:val="28"/>
        </w:rPr>
        <w:t>5 Розрахунок струмів</w:t>
      </w:r>
      <w:r w:rsidRPr="00CE68A9">
        <w:rPr>
          <w:rFonts w:ascii="Times New Roman" w:eastAsia="Calibri" w:hAnsi="Times New Roman" w:cs="Times New Roman"/>
          <w:sz w:val="28"/>
          <w:szCs w:val="28"/>
          <w:lang w:val="ru-RU"/>
        </w:rPr>
        <w:t xml:space="preserve"> КЗ</w:t>
      </w:r>
      <w:r w:rsidR="002E61D2">
        <w:rPr>
          <w:rFonts w:ascii="Times New Roman" w:hAnsi="Times New Roman"/>
          <w:sz w:val="28"/>
          <w:szCs w:val="28"/>
          <w:lang w:val="ru-RU"/>
        </w:rPr>
        <w:t>……………………………………………</w:t>
      </w:r>
      <w:r w:rsidR="00982BFC">
        <w:rPr>
          <w:rFonts w:ascii="Times New Roman" w:hAnsi="Times New Roman"/>
          <w:sz w:val="28"/>
          <w:szCs w:val="28"/>
          <w:lang w:val="ru-RU"/>
        </w:rPr>
        <w:t>..</w:t>
      </w:r>
      <w:r w:rsidR="002E61D2">
        <w:rPr>
          <w:rFonts w:ascii="Times New Roman" w:hAnsi="Times New Roman"/>
          <w:sz w:val="28"/>
          <w:szCs w:val="28"/>
          <w:lang w:val="ru-RU"/>
        </w:rPr>
        <w:t>…</w:t>
      </w:r>
      <w:r w:rsidR="00982BFC">
        <w:rPr>
          <w:rFonts w:ascii="Times New Roman" w:hAnsi="Times New Roman"/>
          <w:sz w:val="28"/>
          <w:szCs w:val="28"/>
          <w:lang w:val="ru-RU"/>
        </w:rPr>
        <w:t>35</w:t>
      </w:r>
    </w:p>
    <w:p w:rsidR="00CE68A9" w:rsidRPr="00CE68A9" w:rsidRDefault="00CE68A9" w:rsidP="002E61D2">
      <w:pPr>
        <w:tabs>
          <w:tab w:val="left" w:pos="2113"/>
        </w:tabs>
        <w:spacing w:after="0" w:line="360" w:lineRule="auto"/>
        <w:ind w:firstLine="709"/>
        <w:jc w:val="both"/>
        <w:rPr>
          <w:rFonts w:ascii="Times New Roman" w:eastAsia="Times New Roman" w:hAnsi="Times New Roman" w:cs="Times New Roman"/>
          <w:sz w:val="28"/>
          <w:szCs w:val="28"/>
          <w:lang w:eastAsia="ru-RU"/>
        </w:rPr>
      </w:pPr>
      <w:r w:rsidRPr="00CE68A9">
        <w:rPr>
          <w:rFonts w:ascii="Times New Roman" w:eastAsia="Times New Roman" w:hAnsi="Times New Roman" w:cs="Times New Roman"/>
          <w:sz w:val="28"/>
          <w:szCs w:val="28"/>
          <w:lang w:eastAsia="ru-RU"/>
        </w:rPr>
        <w:t>2.6 Вибір електричних апаратів та уставок їх спрацювання</w:t>
      </w:r>
      <w:r w:rsidR="002E61D2">
        <w:rPr>
          <w:rFonts w:ascii="Times New Roman" w:hAnsi="Times New Roman"/>
          <w:sz w:val="28"/>
          <w:szCs w:val="28"/>
          <w:lang w:val="ru-RU"/>
        </w:rPr>
        <w:t>………</w:t>
      </w:r>
      <w:r w:rsidR="00982BFC">
        <w:rPr>
          <w:rFonts w:ascii="Times New Roman" w:hAnsi="Times New Roman"/>
          <w:sz w:val="28"/>
          <w:szCs w:val="28"/>
          <w:lang w:val="ru-RU"/>
        </w:rPr>
        <w:t>……38</w:t>
      </w:r>
    </w:p>
    <w:p w:rsidR="00CE68A9" w:rsidRPr="00CE68A9" w:rsidRDefault="00CE68A9" w:rsidP="002E61D2">
      <w:pPr>
        <w:spacing w:after="0" w:line="360" w:lineRule="auto"/>
        <w:ind w:firstLine="709"/>
        <w:jc w:val="both"/>
        <w:rPr>
          <w:rFonts w:ascii="Times New Roman" w:eastAsia="Calibri" w:hAnsi="Times New Roman" w:cs="Times New Roman"/>
          <w:sz w:val="28"/>
          <w:szCs w:val="28"/>
        </w:rPr>
      </w:pPr>
      <w:r w:rsidRPr="00CE68A9">
        <w:rPr>
          <w:rFonts w:ascii="Times New Roman" w:eastAsia="Calibri" w:hAnsi="Times New Roman" w:cs="Times New Roman"/>
          <w:sz w:val="28"/>
          <w:szCs w:val="28"/>
        </w:rPr>
        <w:t>2.7 Основні енергетичні показники житлового комплексу</w:t>
      </w:r>
      <w:r w:rsidR="002E61D2">
        <w:rPr>
          <w:rFonts w:ascii="Times New Roman" w:hAnsi="Times New Roman"/>
          <w:sz w:val="28"/>
          <w:szCs w:val="28"/>
          <w:lang w:val="ru-RU"/>
        </w:rPr>
        <w:t>………</w:t>
      </w:r>
      <w:r w:rsidR="00982BFC">
        <w:rPr>
          <w:rFonts w:ascii="Times New Roman" w:hAnsi="Times New Roman"/>
          <w:sz w:val="28"/>
          <w:szCs w:val="28"/>
          <w:lang w:val="ru-RU"/>
        </w:rPr>
        <w:t>…….40</w:t>
      </w:r>
    </w:p>
    <w:p w:rsidR="00CE68A9" w:rsidRPr="00CE68A9" w:rsidRDefault="00CE68A9" w:rsidP="002E61D2">
      <w:pPr>
        <w:spacing w:after="0" w:line="360" w:lineRule="auto"/>
        <w:ind w:firstLine="709"/>
        <w:jc w:val="both"/>
        <w:rPr>
          <w:rFonts w:ascii="Times New Roman" w:eastAsia="Calibri" w:hAnsi="Times New Roman" w:cs="Times New Roman"/>
          <w:sz w:val="28"/>
          <w:szCs w:val="28"/>
        </w:rPr>
      </w:pPr>
      <w:r w:rsidRPr="00CE68A9">
        <w:rPr>
          <w:rFonts w:ascii="Times New Roman" w:eastAsia="Calibri" w:hAnsi="Times New Roman" w:cs="Times New Roman"/>
          <w:sz w:val="28"/>
          <w:szCs w:val="28"/>
        </w:rPr>
        <w:t>Розділ 3 Спецчастина</w:t>
      </w:r>
      <w:r w:rsidR="002E61D2">
        <w:rPr>
          <w:rFonts w:ascii="Times New Roman" w:hAnsi="Times New Roman"/>
          <w:sz w:val="28"/>
          <w:szCs w:val="28"/>
          <w:lang w:val="ru-RU"/>
        </w:rPr>
        <w:t>……………………………………………………</w:t>
      </w:r>
      <w:r w:rsidR="00982BFC">
        <w:rPr>
          <w:rFonts w:ascii="Times New Roman" w:hAnsi="Times New Roman"/>
          <w:sz w:val="28"/>
          <w:szCs w:val="28"/>
          <w:lang w:val="ru-RU"/>
        </w:rPr>
        <w:t>..44</w:t>
      </w:r>
    </w:p>
    <w:p w:rsidR="00CE68A9" w:rsidRPr="00CE68A9" w:rsidRDefault="00CE68A9" w:rsidP="002E61D2">
      <w:pPr>
        <w:spacing w:after="0" w:line="360" w:lineRule="auto"/>
        <w:ind w:firstLine="709"/>
        <w:jc w:val="both"/>
        <w:rPr>
          <w:rFonts w:ascii="Times New Roman" w:eastAsia="Calibri" w:hAnsi="Times New Roman" w:cs="Times New Roman"/>
          <w:sz w:val="28"/>
          <w:szCs w:val="28"/>
        </w:rPr>
      </w:pPr>
      <w:r w:rsidRPr="00CE68A9">
        <w:rPr>
          <w:rFonts w:ascii="Times New Roman" w:eastAsia="Calibri" w:hAnsi="Times New Roman" w:cs="Times New Roman"/>
          <w:sz w:val="28"/>
          <w:szCs w:val="28"/>
        </w:rPr>
        <w:t>3.1 Схема електропривода</w:t>
      </w:r>
      <w:r w:rsidR="002E61D2">
        <w:rPr>
          <w:rFonts w:ascii="Times New Roman" w:hAnsi="Times New Roman"/>
          <w:sz w:val="28"/>
          <w:szCs w:val="28"/>
          <w:lang w:val="ru-RU"/>
        </w:rPr>
        <w:t>………………………………………………</w:t>
      </w:r>
      <w:r w:rsidR="00982BFC">
        <w:rPr>
          <w:rFonts w:ascii="Times New Roman" w:hAnsi="Times New Roman"/>
          <w:sz w:val="28"/>
          <w:szCs w:val="28"/>
          <w:lang w:val="ru-RU"/>
        </w:rPr>
        <w:t>..44</w:t>
      </w:r>
    </w:p>
    <w:p w:rsidR="00CE68A9" w:rsidRPr="00CE68A9" w:rsidRDefault="00CE68A9" w:rsidP="002E61D2">
      <w:pPr>
        <w:spacing w:after="0" w:line="360" w:lineRule="auto"/>
        <w:ind w:firstLine="709"/>
        <w:jc w:val="both"/>
        <w:rPr>
          <w:rFonts w:ascii="Times New Roman" w:hAnsi="Times New Roman" w:cs="Times New Roman"/>
          <w:sz w:val="28"/>
          <w:szCs w:val="28"/>
        </w:rPr>
      </w:pPr>
      <w:r w:rsidRPr="00CE68A9">
        <w:rPr>
          <w:rFonts w:ascii="Times New Roman" w:hAnsi="Times New Roman" w:cs="Times New Roman"/>
          <w:sz w:val="28"/>
          <w:szCs w:val="28"/>
        </w:rPr>
        <w:t>3.2 Станція керування</w:t>
      </w:r>
      <w:r w:rsidR="002E61D2">
        <w:rPr>
          <w:rFonts w:ascii="Times New Roman" w:hAnsi="Times New Roman"/>
          <w:sz w:val="28"/>
          <w:szCs w:val="28"/>
          <w:lang w:val="ru-RU"/>
        </w:rPr>
        <w:t>……………………………………………………</w:t>
      </w:r>
      <w:r w:rsidR="00982BFC">
        <w:rPr>
          <w:rFonts w:ascii="Times New Roman" w:hAnsi="Times New Roman"/>
          <w:sz w:val="28"/>
          <w:szCs w:val="28"/>
          <w:lang w:val="ru-RU"/>
        </w:rPr>
        <w:t>.45</w:t>
      </w:r>
    </w:p>
    <w:p w:rsidR="00CE68A9" w:rsidRPr="00CE68A9" w:rsidRDefault="00CE68A9" w:rsidP="002E61D2">
      <w:pPr>
        <w:tabs>
          <w:tab w:val="left" w:pos="567"/>
        </w:tabs>
        <w:spacing w:after="0" w:line="360" w:lineRule="auto"/>
        <w:ind w:firstLine="709"/>
        <w:jc w:val="both"/>
        <w:rPr>
          <w:rFonts w:ascii="Times New Roman" w:hAnsi="Times New Roman" w:cs="Times New Roman"/>
          <w:sz w:val="28"/>
          <w:szCs w:val="28"/>
        </w:rPr>
      </w:pPr>
      <w:r w:rsidRPr="00CE68A9">
        <w:rPr>
          <w:rFonts w:ascii="Times New Roman" w:hAnsi="Times New Roman" w:cs="Times New Roman"/>
          <w:sz w:val="28"/>
          <w:szCs w:val="28"/>
        </w:rPr>
        <w:t>3.3 Підбір частотного перетворювача</w:t>
      </w:r>
      <w:r w:rsidR="00982BFC">
        <w:rPr>
          <w:rFonts w:ascii="Times New Roman" w:hAnsi="Times New Roman"/>
          <w:sz w:val="28"/>
          <w:szCs w:val="28"/>
          <w:lang w:val="ru-RU"/>
        </w:rPr>
        <w:t>……………………………………46</w:t>
      </w:r>
    </w:p>
    <w:p w:rsidR="00CE68A9" w:rsidRPr="00CE68A9" w:rsidRDefault="00CE68A9" w:rsidP="002E61D2">
      <w:pPr>
        <w:tabs>
          <w:tab w:val="left" w:pos="567"/>
        </w:tabs>
        <w:spacing w:after="0" w:line="360" w:lineRule="auto"/>
        <w:ind w:firstLine="709"/>
        <w:jc w:val="both"/>
        <w:rPr>
          <w:rFonts w:ascii="Times New Roman" w:hAnsi="Times New Roman" w:cs="Times New Roman"/>
          <w:sz w:val="28"/>
          <w:szCs w:val="28"/>
        </w:rPr>
      </w:pPr>
      <w:r w:rsidRPr="00CE68A9">
        <w:rPr>
          <w:rFonts w:ascii="Times New Roman" w:eastAsia="Calibri" w:hAnsi="Times New Roman" w:cs="Times New Roman"/>
          <w:sz w:val="28"/>
          <w:szCs w:val="28"/>
        </w:rPr>
        <w:t>3.3 Автоматизація об</w:t>
      </w:r>
      <w:r w:rsidRPr="00CE68A9">
        <w:rPr>
          <w:rFonts w:ascii="Times New Roman" w:eastAsia="Calibri" w:hAnsi="Times New Roman" w:cs="Times New Roman"/>
          <w:sz w:val="28"/>
          <w:szCs w:val="28"/>
          <w:lang w:val="en-US"/>
        </w:rPr>
        <w:t>’</w:t>
      </w:r>
      <w:r w:rsidRPr="00CE68A9">
        <w:rPr>
          <w:rFonts w:ascii="Times New Roman" w:eastAsia="Calibri" w:hAnsi="Times New Roman" w:cs="Times New Roman"/>
          <w:sz w:val="28"/>
          <w:szCs w:val="28"/>
        </w:rPr>
        <w:t>єкта</w:t>
      </w:r>
      <w:r w:rsidR="002E61D2">
        <w:rPr>
          <w:rFonts w:ascii="Times New Roman" w:hAnsi="Times New Roman"/>
          <w:sz w:val="28"/>
          <w:szCs w:val="28"/>
          <w:lang w:val="ru-RU"/>
        </w:rPr>
        <w:t>……………………………………………</w:t>
      </w:r>
      <w:r w:rsidR="00982BFC">
        <w:rPr>
          <w:rFonts w:ascii="Times New Roman" w:hAnsi="Times New Roman"/>
          <w:sz w:val="28"/>
          <w:szCs w:val="28"/>
          <w:lang w:val="ru-RU"/>
        </w:rPr>
        <w:t>…...48</w:t>
      </w:r>
    </w:p>
    <w:p w:rsidR="003C65CD" w:rsidRPr="002E61D2" w:rsidRDefault="00CE68A9" w:rsidP="002E61D2">
      <w:pPr>
        <w:spacing w:after="0" w:line="360" w:lineRule="auto"/>
        <w:ind w:firstLine="709"/>
        <w:jc w:val="both"/>
        <w:rPr>
          <w:rFonts w:ascii="Times New Roman" w:hAnsi="Times New Roman" w:cs="Times New Roman"/>
          <w:sz w:val="28"/>
          <w:lang w:val="ru-RU"/>
        </w:rPr>
      </w:pPr>
      <w:r w:rsidRPr="00CE68A9">
        <w:rPr>
          <w:rFonts w:ascii="Times New Roman" w:hAnsi="Times New Roman" w:cs="Times New Roman"/>
          <w:sz w:val="28"/>
          <w:szCs w:val="28"/>
        </w:rPr>
        <w:t xml:space="preserve">3.3.1 Автоматична </w:t>
      </w:r>
      <w:r w:rsidRPr="00CE68A9">
        <w:rPr>
          <w:rFonts w:ascii="Times New Roman" w:hAnsi="Times New Roman" w:cs="Times New Roman"/>
          <w:sz w:val="28"/>
        </w:rPr>
        <w:t xml:space="preserve">робота </w:t>
      </w:r>
      <w:r w:rsidR="002E61D2">
        <w:rPr>
          <w:rFonts w:ascii="Times New Roman" w:hAnsi="Times New Roman" w:cs="Times New Roman"/>
          <w:sz w:val="28"/>
        </w:rPr>
        <w:t>станції керуванн</w:t>
      </w:r>
      <w:r w:rsidR="002E61D2">
        <w:rPr>
          <w:rFonts w:ascii="Times New Roman" w:hAnsi="Times New Roman" w:cs="Times New Roman"/>
          <w:sz w:val="28"/>
          <w:lang w:val="ru-RU"/>
        </w:rPr>
        <w:t>я</w:t>
      </w:r>
      <w:r w:rsidR="002E61D2">
        <w:rPr>
          <w:rFonts w:ascii="Times New Roman" w:hAnsi="Times New Roman"/>
          <w:sz w:val="28"/>
          <w:szCs w:val="28"/>
          <w:lang w:val="ru-RU"/>
        </w:rPr>
        <w:t>……………………………</w:t>
      </w:r>
      <w:r w:rsidR="00982BFC">
        <w:rPr>
          <w:rFonts w:ascii="Times New Roman" w:hAnsi="Times New Roman"/>
          <w:sz w:val="28"/>
          <w:szCs w:val="28"/>
          <w:lang w:val="ru-RU"/>
        </w:rPr>
        <w:t>48</w:t>
      </w:r>
    </w:p>
    <w:p w:rsidR="003C65CD" w:rsidRDefault="00CE68A9" w:rsidP="003C65CD">
      <w:pPr>
        <w:spacing w:after="0" w:line="360" w:lineRule="auto"/>
        <w:ind w:firstLine="709"/>
        <w:jc w:val="both"/>
        <w:rPr>
          <w:rFonts w:ascii="Times New Roman" w:hAnsi="Times New Roman" w:cs="Times New Roman"/>
          <w:sz w:val="28"/>
        </w:rPr>
      </w:pPr>
      <w:r w:rsidRPr="00CE68A9">
        <w:rPr>
          <w:rFonts w:ascii="Times New Roman" w:hAnsi="Times New Roman" w:cs="Times New Roman"/>
          <w:sz w:val="28"/>
          <w:szCs w:val="28"/>
        </w:rPr>
        <w:t xml:space="preserve">3.3.2 Автоматична </w:t>
      </w:r>
      <w:r w:rsidRPr="00CE68A9">
        <w:rPr>
          <w:rFonts w:ascii="Times New Roman" w:hAnsi="Times New Roman" w:cs="Times New Roman"/>
          <w:sz w:val="28"/>
        </w:rPr>
        <w:t>робота пристроїв безпеки</w:t>
      </w:r>
      <w:r w:rsidR="002E61D2">
        <w:rPr>
          <w:rFonts w:ascii="Times New Roman" w:hAnsi="Times New Roman"/>
          <w:sz w:val="28"/>
          <w:szCs w:val="28"/>
          <w:lang w:val="ru-RU"/>
        </w:rPr>
        <w:t>…………………………</w:t>
      </w:r>
      <w:r w:rsidR="00982BFC">
        <w:rPr>
          <w:rFonts w:ascii="Times New Roman" w:hAnsi="Times New Roman"/>
          <w:sz w:val="28"/>
          <w:szCs w:val="28"/>
          <w:lang w:val="ru-RU"/>
        </w:rPr>
        <w:t>…51</w:t>
      </w:r>
    </w:p>
    <w:p w:rsidR="00CE68A9" w:rsidRPr="003C65CD" w:rsidRDefault="00CE68A9" w:rsidP="003C65CD">
      <w:pPr>
        <w:spacing w:after="0" w:line="360" w:lineRule="auto"/>
        <w:ind w:firstLine="709"/>
        <w:jc w:val="both"/>
        <w:rPr>
          <w:rFonts w:ascii="Times New Roman" w:hAnsi="Times New Roman" w:cs="Times New Roman"/>
          <w:sz w:val="28"/>
        </w:rPr>
      </w:pPr>
      <w:r w:rsidRPr="00CE68A9">
        <w:rPr>
          <w:rFonts w:ascii="Times New Roman" w:eastAsia="Calibri" w:hAnsi="Times New Roman" w:cs="Times New Roman"/>
          <w:sz w:val="28"/>
          <w:szCs w:val="28"/>
        </w:rPr>
        <w:t>3.3.3 Моделювання електроприводу ліфтової установки</w:t>
      </w:r>
      <w:r w:rsidR="002E61D2">
        <w:rPr>
          <w:rFonts w:ascii="Times New Roman" w:hAnsi="Times New Roman"/>
          <w:sz w:val="28"/>
          <w:szCs w:val="28"/>
          <w:lang w:val="ru-RU"/>
        </w:rPr>
        <w:t>……………</w:t>
      </w:r>
      <w:r w:rsidR="00767957">
        <w:rPr>
          <w:rFonts w:ascii="Times New Roman" w:hAnsi="Times New Roman"/>
          <w:sz w:val="28"/>
          <w:szCs w:val="28"/>
          <w:lang w:val="ru-RU"/>
        </w:rPr>
        <w:t>…54</w:t>
      </w:r>
    </w:p>
    <w:p w:rsidR="003C65CD" w:rsidRDefault="00CE68A9" w:rsidP="003C65CD">
      <w:pPr>
        <w:spacing w:after="0" w:line="360" w:lineRule="auto"/>
        <w:ind w:firstLine="709"/>
        <w:jc w:val="both"/>
        <w:rPr>
          <w:rFonts w:ascii="Times New Roman" w:hAnsi="Times New Roman" w:cs="Times New Roman"/>
          <w:sz w:val="28"/>
          <w:szCs w:val="28"/>
        </w:rPr>
      </w:pPr>
      <w:r w:rsidRPr="00CE68A9">
        <w:rPr>
          <w:rFonts w:ascii="Times New Roman" w:hAnsi="Times New Roman" w:cs="Times New Roman"/>
          <w:sz w:val="28"/>
          <w:szCs w:val="28"/>
        </w:rPr>
        <w:t>3.4 Енергозбереження в ліфтових установках методом рекуперації</w:t>
      </w:r>
      <w:r w:rsidR="002E61D2">
        <w:rPr>
          <w:rFonts w:ascii="Times New Roman" w:hAnsi="Times New Roman"/>
          <w:sz w:val="28"/>
          <w:szCs w:val="28"/>
          <w:lang w:val="ru-RU"/>
        </w:rPr>
        <w:t>…</w:t>
      </w:r>
      <w:r w:rsidR="00A168D1">
        <w:rPr>
          <w:rFonts w:ascii="Times New Roman" w:hAnsi="Times New Roman"/>
          <w:sz w:val="28"/>
          <w:szCs w:val="28"/>
          <w:lang w:val="ru-RU"/>
        </w:rPr>
        <w:t>..</w:t>
      </w:r>
      <w:r w:rsidR="00767957">
        <w:rPr>
          <w:rFonts w:ascii="Times New Roman" w:hAnsi="Times New Roman"/>
          <w:sz w:val="28"/>
          <w:szCs w:val="28"/>
          <w:lang w:val="ru-RU"/>
        </w:rPr>
        <w:t>58</w:t>
      </w:r>
    </w:p>
    <w:p w:rsidR="002E61D2" w:rsidRDefault="002E61D2" w:rsidP="003C65CD">
      <w:pPr>
        <w:spacing w:after="0" w:line="360" w:lineRule="auto"/>
        <w:ind w:firstLine="709"/>
        <w:jc w:val="both"/>
        <w:rPr>
          <w:rFonts w:ascii="Times New Roman" w:eastAsia="Times New Roman" w:hAnsi="Times New Roman" w:cs="Times New Roman"/>
          <w:sz w:val="28"/>
          <w:szCs w:val="28"/>
          <w:lang w:eastAsia="ru-RU"/>
        </w:rPr>
      </w:pPr>
    </w:p>
    <w:p w:rsidR="002E61D2" w:rsidRDefault="002E61D2" w:rsidP="003C65CD">
      <w:pPr>
        <w:spacing w:after="0" w:line="360" w:lineRule="auto"/>
        <w:ind w:firstLine="709"/>
        <w:jc w:val="both"/>
        <w:rPr>
          <w:rFonts w:ascii="Times New Roman" w:eastAsia="Times New Roman" w:hAnsi="Times New Roman" w:cs="Times New Roman"/>
          <w:sz w:val="28"/>
          <w:szCs w:val="28"/>
          <w:lang w:eastAsia="ru-RU"/>
        </w:rPr>
      </w:pPr>
    </w:p>
    <w:p w:rsidR="002E61D2" w:rsidRDefault="002E61D2" w:rsidP="003C65CD">
      <w:pPr>
        <w:spacing w:after="0" w:line="360" w:lineRule="auto"/>
        <w:ind w:firstLine="709"/>
        <w:jc w:val="both"/>
        <w:rPr>
          <w:rFonts w:ascii="Times New Roman" w:eastAsia="Times New Roman" w:hAnsi="Times New Roman" w:cs="Times New Roman"/>
          <w:sz w:val="28"/>
          <w:szCs w:val="28"/>
          <w:lang w:eastAsia="ru-RU"/>
        </w:rPr>
      </w:pPr>
    </w:p>
    <w:p w:rsidR="002E61D2" w:rsidRDefault="002E61D2" w:rsidP="003C65CD">
      <w:pPr>
        <w:spacing w:after="0" w:line="360" w:lineRule="auto"/>
        <w:ind w:firstLine="709"/>
        <w:jc w:val="both"/>
        <w:rPr>
          <w:rFonts w:ascii="Times New Roman" w:eastAsia="Times New Roman" w:hAnsi="Times New Roman" w:cs="Times New Roman"/>
          <w:sz w:val="28"/>
          <w:szCs w:val="28"/>
          <w:lang w:eastAsia="ru-RU"/>
        </w:rPr>
      </w:pPr>
    </w:p>
    <w:p w:rsidR="002E61D2" w:rsidRDefault="002E61D2" w:rsidP="002E61D2">
      <w:pPr>
        <w:spacing w:after="0" w:line="360" w:lineRule="auto"/>
        <w:ind w:firstLine="709"/>
        <w:jc w:val="both"/>
        <w:rPr>
          <w:rFonts w:ascii="Times New Roman" w:eastAsia="Times New Roman" w:hAnsi="Times New Roman" w:cs="Times New Roman"/>
          <w:sz w:val="28"/>
          <w:szCs w:val="28"/>
          <w:lang w:eastAsia="ru-RU"/>
        </w:rPr>
      </w:pPr>
    </w:p>
    <w:p w:rsidR="003C65CD" w:rsidRDefault="002E61D2" w:rsidP="002E61D2">
      <w:pPr>
        <w:spacing w:after="0" w:line="360" w:lineRule="auto"/>
        <w:ind w:firstLine="709"/>
        <w:jc w:val="both"/>
        <w:rPr>
          <w:rFonts w:ascii="Times New Roman" w:hAnsi="Times New Roman" w:cs="Times New Roman"/>
          <w:sz w:val="28"/>
          <w:szCs w:val="28"/>
        </w:rPr>
      </w:pPr>
      <w:r>
        <w:rPr>
          <w:rFonts w:ascii="Times New Roman" w:eastAsia="Times New Roman" w:hAnsi="Times New Roman" w:cs="Times New Roman"/>
          <w:sz w:val="28"/>
          <w:szCs w:val="28"/>
          <w:lang w:eastAsia="ru-RU"/>
        </w:rPr>
        <w:lastRenderedPageBreak/>
        <w:t>Охорона п</w:t>
      </w:r>
      <w:r w:rsidR="003C65CD" w:rsidRPr="003C65CD">
        <w:rPr>
          <w:rFonts w:ascii="Times New Roman" w:eastAsia="Times New Roman" w:hAnsi="Times New Roman" w:cs="Times New Roman"/>
          <w:sz w:val="28"/>
          <w:szCs w:val="28"/>
          <w:lang w:eastAsia="ru-RU"/>
        </w:rPr>
        <w:t>р</w:t>
      </w:r>
      <w:r>
        <w:rPr>
          <w:rFonts w:ascii="Times New Roman" w:eastAsia="Times New Roman" w:hAnsi="Times New Roman" w:cs="Times New Roman"/>
          <w:sz w:val="28"/>
          <w:szCs w:val="28"/>
          <w:lang w:val="ru-RU" w:eastAsia="ru-RU"/>
        </w:rPr>
        <w:t>а</w:t>
      </w:r>
      <w:r w:rsidR="003C65CD" w:rsidRPr="003C65CD">
        <w:rPr>
          <w:rFonts w:ascii="Times New Roman" w:eastAsia="Times New Roman" w:hAnsi="Times New Roman" w:cs="Times New Roman"/>
          <w:sz w:val="28"/>
          <w:szCs w:val="28"/>
          <w:lang w:eastAsia="ru-RU"/>
        </w:rPr>
        <w:t>ці</w:t>
      </w:r>
      <w:r>
        <w:rPr>
          <w:rFonts w:ascii="Times New Roman" w:hAnsi="Times New Roman"/>
          <w:sz w:val="28"/>
          <w:szCs w:val="28"/>
          <w:lang w:val="ru-RU"/>
        </w:rPr>
        <w:t>…………………………………………………………</w:t>
      </w:r>
      <w:r w:rsidR="00767957">
        <w:rPr>
          <w:rFonts w:ascii="Times New Roman" w:hAnsi="Times New Roman"/>
          <w:sz w:val="28"/>
          <w:szCs w:val="28"/>
          <w:lang w:val="ru-RU"/>
        </w:rPr>
        <w:t>.….65</w:t>
      </w:r>
    </w:p>
    <w:p w:rsidR="003C65CD" w:rsidRPr="003C65CD" w:rsidRDefault="003C65CD" w:rsidP="002E61D2">
      <w:pPr>
        <w:spacing w:after="0" w:line="360" w:lineRule="auto"/>
        <w:ind w:firstLine="709"/>
        <w:jc w:val="both"/>
        <w:rPr>
          <w:rFonts w:ascii="Times New Roman" w:hAnsi="Times New Roman" w:cs="Times New Roman"/>
          <w:sz w:val="28"/>
          <w:szCs w:val="28"/>
        </w:rPr>
      </w:pPr>
      <w:r w:rsidRPr="003C65CD">
        <w:rPr>
          <w:rFonts w:ascii="Times New Roman" w:hAnsi="Times New Roman" w:cs="Times New Roman"/>
          <w:sz w:val="28"/>
          <w:szCs w:val="28"/>
        </w:rPr>
        <w:t>4.1 Виробнича санітарія</w:t>
      </w:r>
      <w:r w:rsidR="002E61D2">
        <w:rPr>
          <w:rFonts w:ascii="Times New Roman" w:hAnsi="Times New Roman"/>
          <w:sz w:val="28"/>
          <w:szCs w:val="28"/>
          <w:lang w:val="ru-RU"/>
        </w:rPr>
        <w:t>………………………………………………</w:t>
      </w:r>
      <w:r w:rsidR="00767957">
        <w:rPr>
          <w:rFonts w:ascii="Times New Roman" w:hAnsi="Times New Roman"/>
          <w:sz w:val="28"/>
          <w:szCs w:val="28"/>
          <w:lang w:val="ru-RU"/>
        </w:rPr>
        <w:t>….</w:t>
      </w:r>
      <w:r w:rsidR="00A168D1">
        <w:rPr>
          <w:rFonts w:ascii="Times New Roman" w:hAnsi="Times New Roman"/>
          <w:sz w:val="28"/>
          <w:szCs w:val="28"/>
          <w:lang w:val="ru-RU"/>
        </w:rPr>
        <w:t>.</w:t>
      </w:r>
      <w:r w:rsidR="00767957">
        <w:rPr>
          <w:rFonts w:ascii="Times New Roman" w:hAnsi="Times New Roman"/>
          <w:sz w:val="28"/>
          <w:szCs w:val="28"/>
          <w:lang w:val="ru-RU"/>
        </w:rPr>
        <w:t>65</w:t>
      </w:r>
    </w:p>
    <w:p w:rsidR="003C65CD" w:rsidRPr="003C65CD" w:rsidRDefault="003C65CD" w:rsidP="002E61D2">
      <w:pPr>
        <w:spacing w:after="0" w:line="360" w:lineRule="auto"/>
        <w:ind w:firstLine="709"/>
        <w:jc w:val="both"/>
        <w:rPr>
          <w:rFonts w:ascii="Times New Roman" w:hAnsi="Times New Roman" w:cs="Times New Roman"/>
          <w:sz w:val="28"/>
          <w:szCs w:val="28"/>
        </w:rPr>
      </w:pPr>
      <w:r w:rsidRPr="003C65CD">
        <w:rPr>
          <w:rFonts w:ascii="Times New Roman" w:hAnsi="Times New Roman" w:cs="Times New Roman"/>
          <w:sz w:val="28"/>
          <w:szCs w:val="28"/>
        </w:rPr>
        <w:t>4.2 Електробезпека на об’єкті</w:t>
      </w:r>
      <w:r w:rsidR="002E61D2">
        <w:rPr>
          <w:rFonts w:ascii="Times New Roman" w:hAnsi="Times New Roman"/>
          <w:sz w:val="28"/>
          <w:szCs w:val="28"/>
          <w:lang w:val="ru-RU"/>
        </w:rPr>
        <w:t>………………………………………</w:t>
      </w:r>
      <w:r w:rsidR="00767957">
        <w:rPr>
          <w:rFonts w:ascii="Times New Roman" w:hAnsi="Times New Roman"/>
          <w:sz w:val="28"/>
          <w:szCs w:val="28"/>
          <w:lang w:val="ru-RU"/>
        </w:rPr>
        <w:t>……</w:t>
      </w:r>
      <w:r w:rsidR="00A168D1">
        <w:rPr>
          <w:rFonts w:ascii="Times New Roman" w:hAnsi="Times New Roman"/>
          <w:sz w:val="28"/>
          <w:szCs w:val="28"/>
          <w:lang w:val="ru-RU"/>
        </w:rPr>
        <w:t>.</w:t>
      </w:r>
      <w:r w:rsidR="00767957">
        <w:rPr>
          <w:rFonts w:ascii="Times New Roman" w:hAnsi="Times New Roman"/>
          <w:sz w:val="28"/>
          <w:szCs w:val="28"/>
          <w:lang w:val="ru-RU"/>
        </w:rPr>
        <w:t>66</w:t>
      </w:r>
    </w:p>
    <w:p w:rsidR="003C65CD" w:rsidRDefault="003C65CD" w:rsidP="002E61D2">
      <w:pPr>
        <w:spacing w:after="0" w:line="360" w:lineRule="auto"/>
        <w:ind w:firstLine="709"/>
        <w:jc w:val="both"/>
        <w:rPr>
          <w:rFonts w:ascii="Times New Roman" w:hAnsi="Times New Roman" w:cs="Times New Roman"/>
          <w:sz w:val="28"/>
          <w:szCs w:val="28"/>
        </w:rPr>
      </w:pPr>
      <w:r w:rsidRPr="003C65CD">
        <w:rPr>
          <w:rFonts w:ascii="Times New Roman" w:hAnsi="Times New Roman" w:cs="Times New Roman"/>
          <w:sz w:val="28"/>
          <w:szCs w:val="28"/>
        </w:rPr>
        <w:t>4.3 Пожежна безпека на об’єкті</w:t>
      </w:r>
      <w:r w:rsidR="002E61D2">
        <w:rPr>
          <w:rFonts w:ascii="Times New Roman" w:hAnsi="Times New Roman"/>
          <w:sz w:val="28"/>
          <w:szCs w:val="28"/>
          <w:lang w:val="ru-RU"/>
        </w:rPr>
        <w:t>………………………………………</w:t>
      </w:r>
      <w:r w:rsidR="00767957">
        <w:rPr>
          <w:rFonts w:ascii="Times New Roman" w:hAnsi="Times New Roman"/>
          <w:sz w:val="28"/>
          <w:szCs w:val="28"/>
          <w:lang w:val="ru-RU"/>
        </w:rPr>
        <w:t>…..69</w:t>
      </w:r>
    </w:p>
    <w:p w:rsidR="00982BFC" w:rsidRDefault="00982BFC" w:rsidP="002F703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Висновки</w:t>
      </w:r>
      <w:r w:rsidR="00767957">
        <w:rPr>
          <w:rFonts w:ascii="Times New Roman" w:hAnsi="Times New Roman" w:cs="Times New Roman"/>
          <w:sz w:val="28"/>
          <w:szCs w:val="28"/>
        </w:rPr>
        <w:t>......................................................................................................71</w:t>
      </w:r>
    </w:p>
    <w:p w:rsidR="00982BFC" w:rsidRDefault="003C65CD" w:rsidP="002F7031">
      <w:pPr>
        <w:spacing w:after="0" w:line="360" w:lineRule="auto"/>
        <w:ind w:firstLine="709"/>
        <w:jc w:val="both"/>
        <w:rPr>
          <w:rFonts w:ascii="Times New Roman" w:hAnsi="Times New Roman"/>
          <w:sz w:val="28"/>
          <w:szCs w:val="28"/>
          <w:lang w:val="ru-RU"/>
        </w:rPr>
      </w:pPr>
      <w:r>
        <w:rPr>
          <w:rFonts w:ascii="Times New Roman" w:hAnsi="Times New Roman" w:cs="Times New Roman"/>
          <w:sz w:val="28"/>
          <w:szCs w:val="28"/>
        </w:rPr>
        <w:t>Список використаних джерел</w:t>
      </w:r>
      <w:r w:rsidR="002E61D2">
        <w:rPr>
          <w:rFonts w:ascii="Times New Roman" w:hAnsi="Times New Roman"/>
          <w:sz w:val="28"/>
          <w:szCs w:val="28"/>
          <w:lang w:val="ru-RU"/>
        </w:rPr>
        <w:t>………</w:t>
      </w:r>
      <w:r w:rsidR="002F7031">
        <w:rPr>
          <w:rFonts w:ascii="Times New Roman" w:hAnsi="Times New Roman"/>
          <w:sz w:val="28"/>
          <w:szCs w:val="28"/>
          <w:lang w:val="ru-RU"/>
        </w:rPr>
        <w:t>………………………………</w:t>
      </w:r>
      <w:r w:rsidR="00767957">
        <w:rPr>
          <w:rFonts w:ascii="Times New Roman" w:hAnsi="Times New Roman"/>
          <w:sz w:val="28"/>
          <w:szCs w:val="28"/>
          <w:lang w:val="ru-RU"/>
        </w:rPr>
        <w:t>...….72</w:t>
      </w:r>
    </w:p>
    <w:p w:rsidR="00982BFC" w:rsidRPr="00982BFC" w:rsidRDefault="00982BFC" w:rsidP="00982BFC">
      <w:pPr>
        <w:rPr>
          <w:rFonts w:ascii="Times New Roman" w:hAnsi="Times New Roman"/>
          <w:sz w:val="28"/>
          <w:szCs w:val="28"/>
          <w:lang w:val="ru-RU"/>
        </w:rPr>
      </w:pPr>
    </w:p>
    <w:p w:rsidR="00982BFC" w:rsidRPr="00982BFC" w:rsidRDefault="00982BFC" w:rsidP="00982BFC">
      <w:pPr>
        <w:rPr>
          <w:rFonts w:ascii="Times New Roman" w:hAnsi="Times New Roman"/>
          <w:sz w:val="28"/>
          <w:szCs w:val="28"/>
          <w:lang w:val="ru-RU"/>
        </w:rPr>
      </w:pPr>
    </w:p>
    <w:p w:rsidR="00982BFC" w:rsidRPr="00982BFC" w:rsidRDefault="00982BFC" w:rsidP="00982BFC">
      <w:pPr>
        <w:rPr>
          <w:rFonts w:ascii="Times New Roman" w:hAnsi="Times New Roman"/>
          <w:sz w:val="28"/>
          <w:szCs w:val="28"/>
          <w:lang w:val="ru-RU"/>
        </w:rPr>
      </w:pPr>
    </w:p>
    <w:p w:rsidR="00982BFC" w:rsidRPr="00982BFC" w:rsidRDefault="00982BFC" w:rsidP="00982BFC">
      <w:pPr>
        <w:rPr>
          <w:rFonts w:ascii="Times New Roman" w:hAnsi="Times New Roman"/>
          <w:sz w:val="28"/>
          <w:szCs w:val="28"/>
          <w:lang w:val="ru-RU"/>
        </w:rPr>
      </w:pPr>
    </w:p>
    <w:p w:rsidR="00982BFC" w:rsidRPr="00982BFC" w:rsidRDefault="00982BFC" w:rsidP="00982BFC">
      <w:pPr>
        <w:rPr>
          <w:rFonts w:ascii="Times New Roman" w:hAnsi="Times New Roman"/>
          <w:sz w:val="28"/>
          <w:szCs w:val="28"/>
          <w:lang w:val="ru-RU"/>
        </w:rPr>
      </w:pPr>
    </w:p>
    <w:p w:rsidR="00982BFC" w:rsidRPr="00982BFC" w:rsidRDefault="00982BFC" w:rsidP="00982BFC">
      <w:pPr>
        <w:rPr>
          <w:rFonts w:ascii="Times New Roman" w:hAnsi="Times New Roman"/>
          <w:sz w:val="28"/>
          <w:szCs w:val="28"/>
          <w:lang w:val="ru-RU"/>
        </w:rPr>
      </w:pPr>
    </w:p>
    <w:p w:rsidR="00982BFC" w:rsidRDefault="00982BFC" w:rsidP="00982BFC">
      <w:pPr>
        <w:rPr>
          <w:rFonts w:ascii="Times New Roman" w:hAnsi="Times New Roman"/>
          <w:sz w:val="28"/>
          <w:szCs w:val="28"/>
          <w:lang w:val="ru-RU"/>
        </w:rPr>
      </w:pPr>
    </w:p>
    <w:p w:rsidR="00982BFC" w:rsidRPr="00982BFC" w:rsidRDefault="00982BFC" w:rsidP="00982BFC">
      <w:pPr>
        <w:rPr>
          <w:rFonts w:ascii="Times New Roman" w:hAnsi="Times New Roman"/>
          <w:sz w:val="28"/>
          <w:szCs w:val="28"/>
          <w:lang w:val="ru-RU"/>
        </w:rPr>
      </w:pPr>
    </w:p>
    <w:p w:rsidR="00982BFC" w:rsidRPr="00982BFC" w:rsidRDefault="00982BFC" w:rsidP="00982BFC">
      <w:pPr>
        <w:rPr>
          <w:rFonts w:ascii="Times New Roman" w:hAnsi="Times New Roman"/>
          <w:sz w:val="28"/>
          <w:szCs w:val="28"/>
          <w:lang w:val="ru-RU"/>
        </w:rPr>
      </w:pPr>
    </w:p>
    <w:p w:rsidR="00982BFC" w:rsidRDefault="00982BFC" w:rsidP="00982BFC">
      <w:pPr>
        <w:tabs>
          <w:tab w:val="left" w:pos="8545"/>
        </w:tabs>
        <w:rPr>
          <w:rFonts w:ascii="Times New Roman" w:hAnsi="Times New Roman"/>
          <w:sz w:val="28"/>
          <w:szCs w:val="28"/>
          <w:lang w:val="ru-RU"/>
        </w:rPr>
      </w:pPr>
      <w:r>
        <w:rPr>
          <w:rFonts w:ascii="Times New Roman" w:hAnsi="Times New Roman"/>
          <w:sz w:val="28"/>
          <w:szCs w:val="28"/>
          <w:lang w:val="ru-RU"/>
        </w:rPr>
        <w:tab/>
      </w:r>
    </w:p>
    <w:p w:rsidR="002F7031" w:rsidRPr="00982BFC" w:rsidRDefault="00982BFC" w:rsidP="00982BFC">
      <w:pPr>
        <w:tabs>
          <w:tab w:val="left" w:pos="8545"/>
        </w:tabs>
        <w:rPr>
          <w:rFonts w:ascii="Times New Roman" w:hAnsi="Times New Roman"/>
          <w:sz w:val="28"/>
          <w:szCs w:val="28"/>
          <w:lang w:val="ru-RU"/>
        </w:rPr>
        <w:sectPr w:rsidR="002F7031" w:rsidRPr="00982BFC" w:rsidSect="00EB5066">
          <w:headerReference w:type="default" r:id="rId9"/>
          <w:headerReference w:type="first" r:id="rId10"/>
          <w:pgSz w:w="11906" w:h="16838"/>
          <w:pgMar w:top="1134" w:right="850" w:bottom="1134" w:left="1701" w:header="708" w:footer="708" w:gutter="0"/>
          <w:cols w:space="708"/>
          <w:titlePg/>
          <w:docGrid w:linePitch="360"/>
        </w:sectPr>
      </w:pPr>
      <w:r>
        <w:rPr>
          <w:rFonts w:ascii="Times New Roman" w:hAnsi="Times New Roman"/>
          <w:sz w:val="28"/>
          <w:szCs w:val="28"/>
          <w:lang w:val="ru-RU"/>
        </w:rPr>
        <w:tab/>
      </w:r>
    </w:p>
    <w:p w:rsidR="002F7031" w:rsidRPr="002F7031" w:rsidRDefault="002F7031" w:rsidP="007305FA">
      <w:pPr>
        <w:spacing w:line="360" w:lineRule="auto"/>
        <w:ind w:firstLine="709"/>
        <w:jc w:val="both"/>
        <w:rPr>
          <w:rFonts w:ascii="Times New Roman" w:hAnsi="Times New Roman" w:cs="Times New Roman"/>
          <w:b/>
          <w:sz w:val="28"/>
          <w:szCs w:val="28"/>
          <w:lang w:val="ru-RU"/>
        </w:rPr>
      </w:pPr>
      <w:r w:rsidRPr="002F7031">
        <w:rPr>
          <w:rFonts w:ascii="Times New Roman" w:hAnsi="Times New Roman" w:cs="Times New Roman"/>
          <w:b/>
          <w:sz w:val="28"/>
          <w:szCs w:val="28"/>
          <w:lang w:val="ru-RU"/>
        </w:rPr>
        <w:lastRenderedPageBreak/>
        <w:t>Вступ</w:t>
      </w:r>
    </w:p>
    <w:p w:rsidR="002F7031" w:rsidRPr="002F7031" w:rsidRDefault="002F7031" w:rsidP="007305FA">
      <w:pPr>
        <w:spacing w:after="0" w:line="360" w:lineRule="auto"/>
        <w:ind w:firstLine="709"/>
        <w:jc w:val="both"/>
        <w:rPr>
          <w:rFonts w:ascii="Times New Roman" w:hAnsi="Times New Roman" w:cs="Times New Roman"/>
          <w:sz w:val="28"/>
          <w:szCs w:val="28"/>
        </w:rPr>
      </w:pPr>
      <w:r w:rsidRPr="002F7031">
        <w:rPr>
          <w:rFonts w:ascii="Times New Roman" w:hAnsi="Times New Roman" w:cs="Times New Roman"/>
          <w:sz w:val="28"/>
          <w:szCs w:val="28"/>
        </w:rPr>
        <w:t>В наш час підйомні механізми відіграють важливу роль, адже з’являється все більше багатоповерхових будинків. Ліфти здатні швидко та безпечно переправити пасажира з одного поверху на інший, при цьому людина не витрачає власних сил, тому це значно полегшує життя та економить наш час.</w:t>
      </w:r>
    </w:p>
    <w:p w:rsidR="002F7031" w:rsidRPr="002F7031" w:rsidRDefault="002F7031" w:rsidP="007305FA">
      <w:pPr>
        <w:spacing w:line="360" w:lineRule="auto"/>
        <w:ind w:firstLine="709"/>
        <w:jc w:val="both"/>
        <w:rPr>
          <w:rFonts w:ascii="Times New Roman" w:hAnsi="Times New Roman" w:cs="Times New Roman"/>
          <w:sz w:val="28"/>
          <w:szCs w:val="28"/>
        </w:rPr>
      </w:pPr>
      <w:r w:rsidRPr="002F7031">
        <w:rPr>
          <w:rFonts w:ascii="Times New Roman" w:hAnsi="Times New Roman" w:cs="Times New Roman"/>
          <w:sz w:val="28"/>
          <w:szCs w:val="28"/>
        </w:rPr>
        <w:t>Ліфтова установка – це високотехнологічна, автоматизована споруда з кабіною для вертикального переміщення людей або вантажів, що рухається по шахті в жорстких напрямних пристроях.</w:t>
      </w:r>
    </w:p>
    <w:p w:rsidR="002F7031" w:rsidRPr="002F7031" w:rsidRDefault="002F7031" w:rsidP="007305FA">
      <w:pPr>
        <w:spacing w:line="360" w:lineRule="auto"/>
        <w:ind w:firstLine="709"/>
        <w:jc w:val="both"/>
        <w:rPr>
          <w:rFonts w:ascii="Times New Roman" w:hAnsi="Times New Roman" w:cs="Times New Roman"/>
          <w:sz w:val="28"/>
          <w:szCs w:val="28"/>
        </w:rPr>
      </w:pPr>
      <w:r w:rsidRPr="002F7031">
        <w:rPr>
          <w:rFonts w:ascii="Times New Roman" w:hAnsi="Times New Roman" w:cs="Times New Roman"/>
          <w:sz w:val="28"/>
          <w:szCs w:val="28"/>
        </w:rPr>
        <w:t>Основними складовими ліфтів є:</w:t>
      </w:r>
    </w:p>
    <w:p w:rsidR="002F7031" w:rsidRPr="002F7031" w:rsidRDefault="002F7031" w:rsidP="007305FA">
      <w:pPr>
        <w:spacing w:line="360" w:lineRule="auto"/>
        <w:ind w:firstLine="709"/>
        <w:jc w:val="both"/>
        <w:rPr>
          <w:rFonts w:ascii="Times New Roman" w:hAnsi="Times New Roman" w:cs="Times New Roman"/>
          <w:sz w:val="28"/>
          <w:szCs w:val="28"/>
        </w:rPr>
      </w:pPr>
      <w:r w:rsidRPr="002F7031">
        <w:rPr>
          <w:rFonts w:ascii="Times New Roman" w:hAnsi="Times New Roman" w:cs="Times New Roman"/>
          <w:sz w:val="28"/>
          <w:szCs w:val="28"/>
        </w:rPr>
        <w:t>1) Лебідка – пристрій, який служить для приведення у рух кабіни. Складається з двигуна, редуктора (існують варіанти без нього), електромагнітних гальм та канатоведучого шківа.</w:t>
      </w:r>
    </w:p>
    <w:p w:rsidR="002F7031" w:rsidRPr="002F7031" w:rsidRDefault="002F7031" w:rsidP="007305FA">
      <w:pPr>
        <w:spacing w:line="360" w:lineRule="auto"/>
        <w:ind w:firstLine="709"/>
        <w:jc w:val="both"/>
        <w:rPr>
          <w:rFonts w:ascii="Times New Roman" w:hAnsi="Times New Roman" w:cs="Times New Roman"/>
          <w:sz w:val="28"/>
          <w:szCs w:val="28"/>
        </w:rPr>
      </w:pPr>
      <w:r w:rsidRPr="002F7031">
        <w:rPr>
          <w:rFonts w:ascii="Times New Roman" w:hAnsi="Times New Roman" w:cs="Times New Roman"/>
          <w:sz w:val="28"/>
          <w:szCs w:val="28"/>
        </w:rPr>
        <w:t>2) Кабіна – це металева конструкція, яка служить для транспортування людей або вантажу по шахті ліфта. Її основою служать нижня та верхня балки, які з’єднані стійками. На цю конструкцію кріплять раму та купе кабіни.</w:t>
      </w:r>
    </w:p>
    <w:p w:rsidR="002F7031" w:rsidRPr="002F7031" w:rsidRDefault="002F7031" w:rsidP="007305FA">
      <w:pPr>
        <w:spacing w:line="360" w:lineRule="auto"/>
        <w:ind w:firstLine="709"/>
        <w:jc w:val="both"/>
        <w:rPr>
          <w:rFonts w:ascii="Times New Roman" w:hAnsi="Times New Roman" w:cs="Times New Roman"/>
          <w:sz w:val="28"/>
          <w:szCs w:val="28"/>
        </w:rPr>
      </w:pPr>
      <w:r w:rsidRPr="002F7031">
        <w:rPr>
          <w:rFonts w:ascii="Times New Roman" w:hAnsi="Times New Roman" w:cs="Times New Roman"/>
          <w:sz w:val="28"/>
          <w:szCs w:val="28"/>
        </w:rPr>
        <w:t>3) Противага – сукупність металевої конструкції та додаткового вантажу, яка служить для компенсації ваги кабіни ліфта. Противага має бути важчою ніж кабіна на 15-30% в залежності від типу ліфтової установки та особливостей її кінематичної схеми.</w:t>
      </w:r>
    </w:p>
    <w:p w:rsidR="002F7031" w:rsidRPr="002F7031" w:rsidRDefault="002F7031" w:rsidP="007305FA">
      <w:pPr>
        <w:spacing w:line="360" w:lineRule="auto"/>
        <w:ind w:firstLine="709"/>
        <w:jc w:val="both"/>
        <w:rPr>
          <w:rFonts w:ascii="Times New Roman" w:hAnsi="Times New Roman" w:cs="Times New Roman"/>
          <w:sz w:val="28"/>
          <w:szCs w:val="28"/>
        </w:rPr>
      </w:pPr>
      <w:r w:rsidRPr="002F7031">
        <w:rPr>
          <w:rFonts w:ascii="Times New Roman" w:hAnsi="Times New Roman" w:cs="Times New Roman"/>
          <w:sz w:val="28"/>
          <w:szCs w:val="28"/>
        </w:rPr>
        <w:t>4) Шахта ліфта – це будівельна споруда, яка призначена виключна для руху по ній кабіни та противаги. В нижній частині цієї конструкції знаходиться приямок (спеціальне поглиблення в землі нижче рівня підлоги першого поверху, яке повторює контур шахти та є її частиною).</w:t>
      </w:r>
    </w:p>
    <w:p w:rsidR="002F7031" w:rsidRPr="002F7031" w:rsidRDefault="002F7031" w:rsidP="007305FA">
      <w:pPr>
        <w:spacing w:line="360" w:lineRule="auto"/>
        <w:ind w:firstLine="709"/>
        <w:jc w:val="both"/>
        <w:rPr>
          <w:rFonts w:ascii="Times New Roman" w:hAnsi="Times New Roman" w:cs="Times New Roman"/>
          <w:sz w:val="28"/>
          <w:szCs w:val="28"/>
        </w:rPr>
      </w:pPr>
      <w:r w:rsidRPr="002F7031">
        <w:rPr>
          <w:rFonts w:ascii="Times New Roman" w:hAnsi="Times New Roman" w:cs="Times New Roman"/>
          <w:sz w:val="28"/>
          <w:szCs w:val="28"/>
        </w:rPr>
        <w:t>5) Направляючі кабіни та противаги – це металеві балки, які призначені для чіткого направлення руху кабіни та противаги. Розташовуються у шахті паралельно її стінам, кріпляться спеціальними кронштейнами до стін.</w:t>
      </w:r>
    </w:p>
    <w:p w:rsidR="002F7031" w:rsidRPr="002F7031" w:rsidRDefault="002F7031" w:rsidP="007305FA">
      <w:pPr>
        <w:spacing w:line="360" w:lineRule="auto"/>
        <w:ind w:firstLine="709"/>
        <w:jc w:val="both"/>
        <w:rPr>
          <w:rFonts w:ascii="Times New Roman" w:hAnsi="Times New Roman" w:cs="Times New Roman"/>
          <w:sz w:val="28"/>
          <w:szCs w:val="28"/>
        </w:rPr>
      </w:pPr>
      <w:r w:rsidRPr="002F7031">
        <w:rPr>
          <w:rFonts w:ascii="Times New Roman" w:hAnsi="Times New Roman" w:cs="Times New Roman"/>
          <w:sz w:val="28"/>
          <w:szCs w:val="28"/>
        </w:rPr>
        <w:lastRenderedPageBreak/>
        <w:t>6) Машинне приміщення – це кімната (будівельна конструкція), яка призначена для розміщення в ній обладнання, необхідного для приведення у рух кабіни та контролю за процесом пересування.</w:t>
      </w:r>
    </w:p>
    <w:p w:rsidR="002F7031" w:rsidRPr="002F7031" w:rsidRDefault="002F7031" w:rsidP="007305FA">
      <w:pPr>
        <w:spacing w:line="360" w:lineRule="auto"/>
        <w:ind w:firstLine="709"/>
        <w:jc w:val="both"/>
        <w:rPr>
          <w:rFonts w:ascii="Times New Roman" w:hAnsi="Times New Roman" w:cs="Times New Roman"/>
          <w:sz w:val="28"/>
          <w:szCs w:val="28"/>
        </w:rPr>
      </w:pPr>
      <w:r w:rsidRPr="002F7031">
        <w:rPr>
          <w:rFonts w:ascii="Times New Roman" w:hAnsi="Times New Roman" w:cs="Times New Roman"/>
          <w:sz w:val="28"/>
          <w:szCs w:val="28"/>
        </w:rPr>
        <w:t>7) Сталеві канати – це гнучкий виріб із переплетених сталевих жил, який призначений для передачі руху від канатоведучого шківа до кабіни та противаги.</w:t>
      </w:r>
    </w:p>
    <w:p w:rsidR="002F7031" w:rsidRPr="002F7031" w:rsidRDefault="002F7031" w:rsidP="007305FA">
      <w:pPr>
        <w:spacing w:line="360" w:lineRule="auto"/>
        <w:ind w:firstLine="709"/>
        <w:jc w:val="both"/>
        <w:rPr>
          <w:rFonts w:ascii="Times New Roman" w:hAnsi="Times New Roman" w:cs="Times New Roman"/>
          <w:sz w:val="28"/>
          <w:szCs w:val="28"/>
        </w:rPr>
      </w:pPr>
      <w:r w:rsidRPr="002F7031">
        <w:rPr>
          <w:rFonts w:ascii="Times New Roman" w:hAnsi="Times New Roman" w:cs="Times New Roman"/>
          <w:sz w:val="28"/>
          <w:szCs w:val="28"/>
        </w:rPr>
        <w:t>8) Обмежувач швидкості – це пристрій, який служить для запобігання перевищення номінального значення швидкості кабіни. При спрацюванні активує уловлювачі, які негайно гальмують кабіну.</w:t>
      </w:r>
    </w:p>
    <w:p w:rsidR="002F7031" w:rsidRPr="002F7031" w:rsidRDefault="002F7031" w:rsidP="007305FA">
      <w:pPr>
        <w:spacing w:line="360" w:lineRule="auto"/>
        <w:ind w:firstLine="709"/>
        <w:jc w:val="both"/>
        <w:rPr>
          <w:rFonts w:ascii="Times New Roman" w:hAnsi="Times New Roman" w:cs="Times New Roman"/>
          <w:sz w:val="28"/>
          <w:szCs w:val="28"/>
        </w:rPr>
      </w:pPr>
      <w:r w:rsidRPr="002F7031">
        <w:rPr>
          <w:rFonts w:ascii="Times New Roman" w:hAnsi="Times New Roman" w:cs="Times New Roman"/>
          <w:sz w:val="28"/>
          <w:szCs w:val="28"/>
        </w:rPr>
        <w:t>9) Буфери – це пристрої, які призначені для плавної зупинки кабіни чи противаги на крайньому нижньому поверсі. Як правило використовують 2 види буферів: пружинні та гідравлічні (масляні). Пружинні складаються з гнучкої пружини, а масляні з герметичного корпусу, в якому встановлена пружина та залите мастило, яке створює більший опір вазі кабіни чи противаги.</w:t>
      </w:r>
    </w:p>
    <w:p w:rsidR="002F7031" w:rsidRPr="002F7031" w:rsidRDefault="002F7031" w:rsidP="007305FA">
      <w:pPr>
        <w:spacing w:line="360" w:lineRule="auto"/>
        <w:ind w:firstLine="709"/>
        <w:jc w:val="both"/>
        <w:rPr>
          <w:rFonts w:ascii="Times New Roman" w:hAnsi="Times New Roman" w:cs="Times New Roman"/>
          <w:sz w:val="28"/>
          <w:szCs w:val="28"/>
        </w:rPr>
      </w:pPr>
      <w:r w:rsidRPr="002F7031">
        <w:rPr>
          <w:rFonts w:ascii="Times New Roman" w:hAnsi="Times New Roman" w:cs="Times New Roman"/>
          <w:sz w:val="28"/>
          <w:szCs w:val="28"/>
        </w:rPr>
        <w:t>10) Шафа керування – це сукупність електричних пристроїв та плат керування, яка призначена для управління всією ліфтовою установкою. В середині неї знаходяться: реле, магнітні пускачі, плати, автоматичні вимикачі, понижуючі трансформатори та частотний перетворювач.</w:t>
      </w:r>
    </w:p>
    <w:p w:rsidR="002F7031" w:rsidRPr="002F7031" w:rsidRDefault="002F7031" w:rsidP="007305FA">
      <w:pPr>
        <w:spacing w:line="360" w:lineRule="auto"/>
        <w:ind w:firstLine="709"/>
        <w:jc w:val="both"/>
        <w:rPr>
          <w:rFonts w:ascii="Times New Roman" w:hAnsi="Times New Roman" w:cs="Times New Roman"/>
          <w:sz w:val="28"/>
          <w:szCs w:val="28"/>
        </w:rPr>
      </w:pPr>
      <w:r w:rsidRPr="002F7031">
        <w:rPr>
          <w:rFonts w:ascii="Times New Roman" w:hAnsi="Times New Roman" w:cs="Times New Roman"/>
          <w:sz w:val="28"/>
          <w:szCs w:val="28"/>
        </w:rPr>
        <w:t>Для правильної та безпечної роботи ліфтових установок розроблено комплекс спеціального обладнання. З кожним роком ліфти удосконалюються та становляться більш економічними та екологічними.</w:t>
      </w:r>
    </w:p>
    <w:p w:rsidR="002F7031" w:rsidRPr="002F7031" w:rsidRDefault="002F7031" w:rsidP="007305FA">
      <w:pPr>
        <w:spacing w:line="360" w:lineRule="auto"/>
        <w:ind w:firstLine="709"/>
        <w:jc w:val="both"/>
        <w:rPr>
          <w:rFonts w:ascii="Times New Roman" w:hAnsi="Times New Roman" w:cs="Times New Roman"/>
          <w:sz w:val="28"/>
          <w:szCs w:val="28"/>
        </w:rPr>
      </w:pPr>
      <w:r w:rsidRPr="002F7031">
        <w:rPr>
          <w:rFonts w:ascii="Times New Roman" w:hAnsi="Times New Roman" w:cs="Times New Roman"/>
          <w:sz w:val="28"/>
          <w:szCs w:val="28"/>
        </w:rPr>
        <w:t>Метою проекту є знаходження заходів, які можуть заощадити електричну енергію при використанні ліфтів та забезпечення безпеки пасажирів одночасно.</w:t>
      </w:r>
    </w:p>
    <w:p w:rsidR="002F7031" w:rsidRDefault="002F7031" w:rsidP="007305FA">
      <w:pPr>
        <w:tabs>
          <w:tab w:val="left" w:pos="1719"/>
        </w:tabs>
        <w:ind w:firstLine="709"/>
        <w:rPr>
          <w:rFonts w:ascii="Times New Roman" w:eastAsia="Times New Roman" w:hAnsi="Times New Roman" w:cs="Times New Roman"/>
          <w:sz w:val="26"/>
          <w:szCs w:val="24"/>
          <w:lang w:eastAsia="ru-RU"/>
        </w:rPr>
      </w:pPr>
      <w:r w:rsidRPr="002F7031">
        <w:rPr>
          <w:rFonts w:ascii="Times New Roman" w:hAnsi="Times New Roman" w:cs="Times New Roman"/>
          <w:sz w:val="28"/>
          <w:szCs w:val="28"/>
        </w:rPr>
        <w:t>Для прикладу було взято вантажопасажирській ліфт за адресою м. Київ, вул. Ованеса Туманяна 15А.</w:t>
      </w:r>
    </w:p>
    <w:p w:rsidR="002F7031" w:rsidRPr="002F7031" w:rsidRDefault="002F7031" w:rsidP="002F7031">
      <w:pPr>
        <w:tabs>
          <w:tab w:val="left" w:pos="1719"/>
        </w:tabs>
        <w:rPr>
          <w:rFonts w:ascii="Times New Roman" w:eastAsia="Times New Roman" w:hAnsi="Times New Roman" w:cs="Times New Roman"/>
          <w:sz w:val="26"/>
          <w:szCs w:val="24"/>
          <w:lang w:eastAsia="ru-RU"/>
        </w:rPr>
        <w:sectPr w:rsidR="002F7031" w:rsidRPr="002F7031" w:rsidSect="00604593">
          <w:headerReference w:type="first" r:id="rId11"/>
          <w:footerReference w:type="first" r:id="rId12"/>
          <w:pgSz w:w="11906" w:h="16838"/>
          <w:pgMar w:top="1134" w:right="850" w:bottom="1134" w:left="1701" w:header="708" w:footer="708" w:gutter="0"/>
          <w:cols w:space="708"/>
          <w:titlePg/>
          <w:docGrid w:linePitch="360"/>
        </w:sectPr>
      </w:pPr>
      <w:r>
        <w:rPr>
          <w:rFonts w:ascii="Times New Roman" w:eastAsia="Times New Roman" w:hAnsi="Times New Roman" w:cs="Times New Roman"/>
          <w:sz w:val="26"/>
          <w:szCs w:val="24"/>
          <w:lang w:eastAsia="ru-RU"/>
        </w:rPr>
        <w:tab/>
      </w:r>
    </w:p>
    <w:p w:rsidR="007305FA" w:rsidRPr="00373829" w:rsidRDefault="007305FA" w:rsidP="007305FA">
      <w:pPr>
        <w:spacing w:line="360" w:lineRule="auto"/>
        <w:ind w:firstLine="709"/>
        <w:jc w:val="both"/>
        <w:rPr>
          <w:rFonts w:ascii="Times New Roman" w:hAnsi="Times New Roman" w:cs="Times New Roman"/>
          <w:b/>
          <w:sz w:val="28"/>
          <w:szCs w:val="28"/>
          <w:lang w:val="ru-RU"/>
        </w:rPr>
      </w:pPr>
      <w:r w:rsidRPr="00373829">
        <w:rPr>
          <w:rFonts w:ascii="Times New Roman" w:hAnsi="Times New Roman" w:cs="Times New Roman"/>
          <w:b/>
          <w:sz w:val="28"/>
          <w:szCs w:val="28"/>
        </w:rPr>
        <w:lastRenderedPageBreak/>
        <w:t xml:space="preserve">Розділ 1 </w:t>
      </w:r>
      <w:r w:rsidRPr="00373829">
        <w:rPr>
          <w:rFonts w:ascii="Times New Roman" w:hAnsi="Times New Roman" w:cs="Times New Roman"/>
          <w:b/>
          <w:sz w:val="28"/>
          <w:szCs w:val="28"/>
          <w:lang w:val="ru-RU"/>
        </w:rPr>
        <w:t>Загальна частина</w:t>
      </w:r>
    </w:p>
    <w:p w:rsidR="007305FA" w:rsidRPr="00373829" w:rsidRDefault="007305FA" w:rsidP="007305FA">
      <w:pPr>
        <w:spacing w:line="360" w:lineRule="auto"/>
        <w:ind w:firstLine="709"/>
        <w:jc w:val="both"/>
        <w:rPr>
          <w:rFonts w:ascii="Times New Roman" w:hAnsi="Times New Roman" w:cs="Times New Roman"/>
          <w:b/>
          <w:sz w:val="28"/>
          <w:szCs w:val="28"/>
        </w:rPr>
      </w:pPr>
      <w:r w:rsidRPr="00373829">
        <w:rPr>
          <w:rFonts w:ascii="Times New Roman" w:hAnsi="Times New Roman" w:cs="Times New Roman"/>
          <w:b/>
          <w:sz w:val="28"/>
          <w:szCs w:val="28"/>
        </w:rPr>
        <w:t>1.1 Призначення та область застосування ліфтових установок</w:t>
      </w:r>
    </w:p>
    <w:p w:rsidR="007305FA" w:rsidRDefault="007305FA" w:rsidP="007305FA">
      <w:pPr>
        <w:spacing w:line="360" w:lineRule="auto"/>
        <w:ind w:firstLine="709"/>
        <w:jc w:val="both"/>
        <w:rPr>
          <w:rFonts w:ascii="Times New Roman" w:hAnsi="Times New Roman" w:cs="Times New Roman"/>
          <w:sz w:val="28"/>
          <w:szCs w:val="28"/>
        </w:rPr>
      </w:pPr>
    </w:p>
    <w:p w:rsidR="007305FA" w:rsidRPr="00373829" w:rsidRDefault="007305FA" w:rsidP="007305FA">
      <w:pPr>
        <w:spacing w:line="360" w:lineRule="auto"/>
        <w:ind w:firstLine="709"/>
        <w:jc w:val="both"/>
        <w:rPr>
          <w:rFonts w:ascii="Times New Roman" w:hAnsi="Times New Roman" w:cs="Times New Roman"/>
          <w:sz w:val="28"/>
          <w:szCs w:val="28"/>
        </w:rPr>
      </w:pPr>
      <w:r w:rsidRPr="00373829">
        <w:rPr>
          <w:rFonts w:ascii="Times New Roman" w:hAnsi="Times New Roman" w:cs="Times New Roman"/>
          <w:sz w:val="28"/>
          <w:szCs w:val="28"/>
        </w:rPr>
        <w:t>Залежно від призначення ліфтові установки поділяються на:</w:t>
      </w:r>
    </w:p>
    <w:p w:rsidR="007305FA" w:rsidRPr="00373829" w:rsidRDefault="007305FA" w:rsidP="007305FA">
      <w:pPr>
        <w:spacing w:line="360" w:lineRule="auto"/>
        <w:ind w:firstLine="709"/>
        <w:jc w:val="both"/>
        <w:rPr>
          <w:rFonts w:ascii="Times New Roman" w:hAnsi="Times New Roman" w:cs="Times New Roman"/>
          <w:sz w:val="28"/>
          <w:szCs w:val="28"/>
        </w:rPr>
      </w:pPr>
      <w:r w:rsidRPr="00373829">
        <w:rPr>
          <w:rFonts w:ascii="Times New Roman" w:hAnsi="Times New Roman" w:cs="Times New Roman"/>
          <w:sz w:val="28"/>
          <w:szCs w:val="28"/>
        </w:rPr>
        <w:t>- пасажирські (служать для перевезення пасажирів, як правило мають невеликі габарити кабіни та вантажопідйомність, проте високу швидкість підйому та спуску);</w:t>
      </w:r>
    </w:p>
    <w:p w:rsidR="007305FA" w:rsidRPr="00373829" w:rsidRDefault="007305FA" w:rsidP="007305FA">
      <w:pPr>
        <w:spacing w:line="360" w:lineRule="auto"/>
        <w:ind w:firstLine="709"/>
        <w:jc w:val="both"/>
        <w:rPr>
          <w:rFonts w:ascii="Times New Roman" w:hAnsi="Times New Roman" w:cs="Times New Roman"/>
          <w:sz w:val="28"/>
          <w:szCs w:val="28"/>
        </w:rPr>
      </w:pPr>
      <w:r w:rsidRPr="00373829">
        <w:rPr>
          <w:rFonts w:ascii="Times New Roman" w:hAnsi="Times New Roman" w:cs="Times New Roman"/>
          <w:sz w:val="28"/>
          <w:szCs w:val="28"/>
        </w:rPr>
        <w:t>- вантажопасажирські (служать для перевезення пасажирів з багажем, як правило мають невелику швидкість підйому, спуску та габарити, які дозволять перевезти досить об’ємні об’єкти);</w:t>
      </w:r>
    </w:p>
    <w:p w:rsidR="007305FA" w:rsidRPr="00373829" w:rsidRDefault="007305FA" w:rsidP="007305FA">
      <w:pPr>
        <w:spacing w:line="360" w:lineRule="auto"/>
        <w:ind w:firstLine="709"/>
        <w:jc w:val="both"/>
        <w:rPr>
          <w:rFonts w:ascii="Times New Roman" w:hAnsi="Times New Roman" w:cs="Times New Roman"/>
          <w:sz w:val="28"/>
          <w:szCs w:val="28"/>
        </w:rPr>
      </w:pPr>
      <w:r w:rsidRPr="00373829">
        <w:rPr>
          <w:rFonts w:ascii="Times New Roman" w:hAnsi="Times New Roman" w:cs="Times New Roman"/>
          <w:sz w:val="28"/>
          <w:szCs w:val="28"/>
        </w:rPr>
        <w:t>- вантажні (служать для перевезення об’ємних та важких об’єктів з супроводом людини чи без неї, як правило мають великі габарити кабіни, вантажопідйомність та малу швидкість підйому та спуску, мають люк на стелі);</w:t>
      </w:r>
    </w:p>
    <w:p w:rsidR="007305FA" w:rsidRPr="00373829" w:rsidRDefault="007305FA" w:rsidP="007305FA">
      <w:pPr>
        <w:spacing w:line="360" w:lineRule="auto"/>
        <w:ind w:firstLine="709"/>
        <w:jc w:val="both"/>
        <w:rPr>
          <w:rFonts w:ascii="Times New Roman" w:hAnsi="Times New Roman" w:cs="Times New Roman"/>
          <w:sz w:val="28"/>
          <w:szCs w:val="28"/>
        </w:rPr>
      </w:pPr>
      <w:r w:rsidRPr="00373829">
        <w:rPr>
          <w:rFonts w:ascii="Times New Roman" w:hAnsi="Times New Roman" w:cs="Times New Roman"/>
          <w:sz w:val="28"/>
          <w:szCs w:val="28"/>
        </w:rPr>
        <w:t>- лікарняні (служать для перевезення хворих та персоналу в лікарнях, як правило мають великі розміри, досить низьку швидкість підйому та спуску);</w:t>
      </w:r>
    </w:p>
    <w:p w:rsidR="007305FA" w:rsidRPr="00373829" w:rsidRDefault="007305FA" w:rsidP="007305FA">
      <w:pPr>
        <w:spacing w:line="360" w:lineRule="auto"/>
        <w:ind w:firstLine="709"/>
        <w:jc w:val="both"/>
        <w:rPr>
          <w:rFonts w:ascii="Times New Roman" w:hAnsi="Times New Roman" w:cs="Times New Roman"/>
          <w:sz w:val="28"/>
          <w:szCs w:val="28"/>
        </w:rPr>
      </w:pPr>
      <w:r w:rsidRPr="00373829">
        <w:rPr>
          <w:rFonts w:ascii="Times New Roman" w:hAnsi="Times New Roman" w:cs="Times New Roman"/>
          <w:sz w:val="28"/>
          <w:szCs w:val="28"/>
        </w:rPr>
        <w:t>- промислові (служать для підйому вантажу та персоналу на виробничих об’єктах та підприємствах, швидкість підйому та спуску, об’єм кабіни і вантажопідйомність залежать від умов об’єкту, як правило маюсь певну стійкість до пилу, вологості та вогню).</w:t>
      </w:r>
    </w:p>
    <w:p w:rsidR="007305FA" w:rsidRPr="00373829" w:rsidRDefault="007305FA" w:rsidP="007305FA">
      <w:pPr>
        <w:spacing w:line="360" w:lineRule="auto"/>
        <w:ind w:firstLine="709"/>
        <w:jc w:val="both"/>
        <w:rPr>
          <w:rFonts w:ascii="Times New Roman" w:hAnsi="Times New Roman" w:cs="Times New Roman"/>
          <w:sz w:val="28"/>
          <w:szCs w:val="28"/>
        </w:rPr>
      </w:pPr>
      <w:r w:rsidRPr="00373829">
        <w:rPr>
          <w:rFonts w:ascii="Times New Roman" w:hAnsi="Times New Roman" w:cs="Times New Roman"/>
          <w:sz w:val="28"/>
          <w:szCs w:val="28"/>
        </w:rPr>
        <w:t>- пожежні (служать для транспортування пожежних підрозділів по об’єкту у разі виникнення пожежної небезпеки, як правило мають певну вогнестійкість, окреме машинне приміщення, середню вантажопідйомність).</w:t>
      </w:r>
    </w:p>
    <w:p w:rsidR="007305FA" w:rsidRDefault="007305FA" w:rsidP="007305FA">
      <w:pPr>
        <w:spacing w:line="360" w:lineRule="auto"/>
        <w:ind w:firstLine="709"/>
        <w:jc w:val="both"/>
        <w:rPr>
          <w:rFonts w:ascii="Times New Roman" w:hAnsi="Times New Roman" w:cs="Times New Roman"/>
          <w:sz w:val="28"/>
          <w:szCs w:val="28"/>
          <w:lang w:val="ru-RU"/>
        </w:rPr>
      </w:pPr>
    </w:p>
    <w:p w:rsidR="007305FA" w:rsidRDefault="007305FA" w:rsidP="007305FA">
      <w:pPr>
        <w:spacing w:line="360" w:lineRule="auto"/>
        <w:ind w:firstLine="709"/>
        <w:jc w:val="both"/>
        <w:rPr>
          <w:rFonts w:ascii="Times New Roman" w:hAnsi="Times New Roman" w:cs="Times New Roman"/>
          <w:sz w:val="28"/>
          <w:szCs w:val="28"/>
        </w:rPr>
      </w:pPr>
    </w:p>
    <w:p w:rsidR="007305FA" w:rsidRPr="007305FA" w:rsidRDefault="007305FA" w:rsidP="007305FA">
      <w:pPr>
        <w:spacing w:line="360" w:lineRule="auto"/>
        <w:ind w:firstLine="709"/>
        <w:jc w:val="both"/>
        <w:rPr>
          <w:rFonts w:ascii="Times New Roman" w:hAnsi="Times New Roman" w:cs="Times New Roman"/>
          <w:sz w:val="28"/>
          <w:szCs w:val="28"/>
        </w:rPr>
      </w:pPr>
      <w:r w:rsidRPr="00373829">
        <w:rPr>
          <w:rFonts w:ascii="Times New Roman" w:hAnsi="Times New Roman" w:cs="Times New Roman"/>
          <w:sz w:val="28"/>
          <w:szCs w:val="28"/>
        </w:rPr>
        <w:lastRenderedPageBreak/>
        <w:t>Ліфти використовують в житлових будівлях, в різних високих спорудах різноманітного призначення та в промисловості. В залежності від місця використання вони підлягають різним вимог</w:t>
      </w:r>
      <w:r>
        <w:rPr>
          <w:rFonts w:ascii="Times New Roman" w:hAnsi="Times New Roman" w:cs="Times New Roman"/>
          <w:sz w:val="28"/>
          <w:szCs w:val="28"/>
        </w:rPr>
        <w:t>ам, наприклад для промисловості</w:t>
      </w:r>
      <w:r w:rsidRPr="007305FA">
        <w:t xml:space="preserve"> </w:t>
      </w:r>
      <w:r w:rsidRPr="007305FA">
        <w:rPr>
          <w:rFonts w:ascii="Times New Roman" w:hAnsi="Times New Roman" w:cs="Times New Roman"/>
          <w:sz w:val="28"/>
          <w:szCs w:val="28"/>
        </w:rPr>
        <w:t>необхідні підйомні установки підвищеної стійкості до механічних взаємодій, вібрацій, забрудненості та вологості повітря, в свою чергу в житлових будинках встановлюють ліфти які мають високу швидкість, гарний рівень комфорту та безпеки пасажирів.</w:t>
      </w:r>
    </w:p>
    <w:p w:rsidR="007305FA" w:rsidRDefault="007305FA" w:rsidP="007305FA">
      <w:pPr>
        <w:spacing w:line="360" w:lineRule="auto"/>
        <w:ind w:firstLine="709"/>
        <w:jc w:val="both"/>
        <w:rPr>
          <w:rFonts w:ascii="Times New Roman" w:hAnsi="Times New Roman" w:cs="Times New Roman"/>
          <w:sz w:val="28"/>
          <w:szCs w:val="28"/>
        </w:rPr>
      </w:pPr>
      <w:r w:rsidRPr="007305FA">
        <w:rPr>
          <w:rFonts w:ascii="Times New Roman" w:hAnsi="Times New Roman" w:cs="Times New Roman"/>
          <w:sz w:val="28"/>
          <w:szCs w:val="28"/>
        </w:rPr>
        <w:t>Для дипломного проекту було обрано вантажопасажирський тип ліфтової установки з машинним приміщенням.</w:t>
      </w:r>
    </w:p>
    <w:p w:rsidR="007305FA" w:rsidRDefault="007305FA" w:rsidP="007305FA">
      <w:pPr>
        <w:spacing w:line="360" w:lineRule="auto"/>
        <w:ind w:firstLine="709"/>
        <w:jc w:val="both"/>
        <w:rPr>
          <w:rFonts w:ascii="Times New Roman" w:hAnsi="Times New Roman" w:cs="Times New Roman"/>
          <w:sz w:val="28"/>
          <w:szCs w:val="28"/>
        </w:rPr>
      </w:pPr>
    </w:p>
    <w:p w:rsidR="007305FA" w:rsidRDefault="007305FA" w:rsidP="007305FA">
      <w:pPr>
        <w:spacing w:after="0" w:line="360" w:lineRule="auto"/>
        <w:ind w:firstLine="709"/>
        <w:jc w:val="both"/>
        <w:rPr>
          <w:rFonts w:ascii="Times New Roman" w:eastAsia="Calibri" w:hAnsi="Times New Roman" w:cs="Times New Roman"/>
          <w:b/>
          <w:sz w:val="28"/>
          <w:szCs w:val="28"/>
        </w:rPr>
      </w:pPr>
      <w:r>
        <w:rPr>
          <w:rFonts w:ascii="Times New Roman" w:eastAsia="Calibri" w:hAnsi="Times New Roman" w:cs="Times New Roman"/>
          <w:b/>
          <w:sz w:val="28"/>
          <w:szCs w:val="28"/>
        </w:rPr>
        <w:t>1</w:t>
      </w:r>
      <w:r w:rsidRPr="005F5AB0">
        <w:rPr>
          <w:rFonts w:ascii="Times New Roman" w:eastAsia="Calibri" w:hAnsi="Times New Roman" w:cs="Times New Roman"/>
          <w:b/>
          <w:sz w:val="28"/>
          <w:szCs w:val="28"/>
        </w:rPr>
        <w:t>.2 Електропривод ліфтових установок</w:t>
      </w:r>
    </w:p>
    <w:p w:rsidR="007305FA" w:rsidRDefault="007305FA" w:rsidP="007305FA">
      <w:pPr>
        <w:spacing w:after="0" w:line="360" w:lineRule="auto"/>
        <w:ind w:firstLine="709"/>
        <w:jc w:val="both"/>
        <w:rPr>
          <w:rFonts w:ascii="Times New Roman" w:eastAsia="Calibri" w:hAnsi="Times New Roman" w:cs="Times New Roman"/>
          <w:b/>
          <w:sz w:val="28"/>
          <w:szCs w:val="28"/>
        </w:rPr>
      </w:pPr>
    </w:p>
    <w:p w:rsidR="007305FA" w:rsidRDefault="007305FA" w:rsidP="007305FA">
      <w:pPr>
        <w:spacing w:after="0" w:line="360" w:lineRule="auto"/>
        <w:ind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t>До складу електричного приводу ліфтової установки зазвичай входять:</w:t>
      </w:r>
    </w:p>
    <w:p w:rsidR="007305FA" w:rsidRDefault="007305FA" w:rsidP="007305FA">
      <w:pPr>
        <w:spacing w:after="0" w:line="360" w:lineRule="auto"/>
        <w:ind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t>1) Станція керування (з частотним перетворювачем, або без);</w:t>
      </w:r>
    </w:p>
    <w:p w:rsidR="007305FA" w:rsidRDefault="007305FA" w:rsidP="007305FA">
      <w:pPr>
        <w:spacing w:after="0" w:line="360" w:lineRule="auto"/>
        <w:ind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t>2) Лебідка, яка складається з електродвигуна, редуктора, електромагнітних гальм, муфти, канатотягового шківа та підлебідочної рами. Будова лебідки зображена на рис. 1.2.</w:t>
      </w:r>
    </w:p>
    <w:p w:rsidR="007305FA" w:rsidRDefault="007305FA" w:rsidP="007305FA">
      <w:pPr>
        <w:spacing w:after="0" w:line="360" w:lineRule="auto"/>
        <w:ind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t>Схема електроприводу ліфта зображено на рис. 1.1.</w:t>
      </w:r>
    </w:p>
    <w:p w:rsidR="007305FA" w:rsidRDefault="007305FA" w:rsidP="007305FA">
      <w:pPr>
        <w:spacing w:after="0" w:line="360" w:lineRule="auto"/>
        <w:ind w:firstLine="567"/>
        <w:jc w:val="both"/>
        <w:rPr>
          <w:rFonts w:ascii="Times New Roman" w:eastAsia="Calibri" w:hAnsi="Times New Roman" w:cs="Times New Roman"/>
          <w:sz w:val="28"/>
          <w:szCs w:val="28"/>
        </w:rPr>
      </w:pPr>
    </w:p>
    <w:p w:rsidR="007305FA" w:rsidRPr="00373829" w:rsidRDefault="007305FA" w:rsidP="007305FA">
      <w:pPr>
        <w:spacing w:after="0" w:line="360" w:lineRule="auto"/>
        <w:jc w:val="both"/>
        <w:rPr>
          <w:rFonts w:ascii="Times New Roman" w:eastAsia="Calibri" w:hAnsi="Times New Roman" w:cs="Times New Roman"/>
          <w:b/>
          <w:sz w:val="28"/>
          <w:szCs w:val="28"/>
        </w:rPr>
      </w:pPr>
      <w:r>
        <w:rPr>
          <w:rFonts w:ascii="Times New Roman" w:eastAsia="Calibri" w:hAnsi="Times New Roman" w:cs="Times New Roman"/>
          <w:noProof/>
          <w:sz w:val="28"/>
          <w:szCs w:val="28"/>
          <w:lang w:val="ru-RU" w:eastAsia="ru-RU"/>
        </w:rPr>
        <w:drawing>
          <wp:inline distT="0" distB="0" distL="0" distR="0" wp14:anchorId="72FE4CB5" wp14:editId="20D1B0CB">
            <wp:extent cx="5781410" cy="697532"/>
            <wp:effectExtent l="0" t="0" r="0" b="762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835565" cy="704066"/>
                    </a:xfrm>
                    <a:prstGeom prst="rect">
                      <a:avLst/>
                    </a:prstGeom>
                    <a:noFill/>
                    <a:ln>
                      <a:noFill/>
                    </a:ln>
                  </pic:spPr>
                </pic:pic>
              </a:graphicData>
            </a:graphic>
          </wp:inline>
        </w:drawing>
      </w:r>
    </w:p>
    <w:p w:rsidR="007305FA" w:rsidRDefault="007305FA" w:rsidP="007305FA">
      <w:pPr>
        <w:spacing w:after="0" w:line="360" w:lineRule="auto"/>
        <w:ind w:firstLine="709"/>
        <w:jc w:val="center"/>
        <w:rPr>
          <w:rFonts w:ascii="Times New Roman" w:eastAsia="Calibri" w:hAnsi="Times New Roman" w:cs="Times New Roman"/>
          <w:sz w:val="28"/>
          <w:szCs w:val="28"/>
        </w:rPr>
      </w:pPr>
      <w:r>
        <w:rPr>
          <w:rFonts w:ascii="Times New Roman" w:eastAsia="Calibri" w:hAnsi="Times New Roman" w:cs="Times New Roman"/>
          <w:sz w:val="28"/>
          <w:szCs w:val="28"/>
        </w:rPr>
        <w:t>Рисунок 1.1 – Схема електроприводу ліфтової установки</w:t>
      </w:r>
    </w:p>
    <w:p w:rsidR="007305FA" w:rsidRDefault="007305FA" w:rsidP="007305FA">
      <w:pPr>
        <w:spacing w:after="0" w:line="360" w:lineRule="auto"/>
        <w:ind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t>СК – станція керування;</w:t>
      </w:r>
    </w:p>
    <w:p w:rsidR="007305FA" w:rsidRDefault="007305FA" w:rsidP="007305FA">
      <w:pPr>
        <w:spacing w:after="0" w:line="360" w:lineRule="auto"/>
        <w:ind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t>ЧП – частотний перетворювач;</w:t>
      </w:r>
    </w:p>
    <w:p w:rsidR="007305FA" w:rsidRDefault="007305FA" w:rsidP="007305FA">
      <w:pPr>
        <w:spacing w:after="0" w:line="360" w:lineRule="auto"/>
        <w:ind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t>ЕД – електродвигун;</w:t>
      </w:r>
    </w:p>
    <w:p w:rsidR="007305FA" w:rsidRDefault="007305FA" w:rsidP="007305FA">
      <w:pPr>
        <w:spacing w:after="0" w:line="360" w:lineRule="auto"/>
        <w:ind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t>Р – редуктор;</w:t>
      </w:r>
    </w:p>
    <w:p w:rsidR="007305FA" w:rsidRDefault="007305FA" w:rsidP="007305FA">
      <w:pPr>
        <w:spacing w:after="0" w:line="360" w:lineRule="auto"/>
        <w:ind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t xml:space="preserve">КШ - </w:t>
      </w:r>
      <w:r w:rsidRPr="006C40B7">
        <w:rPr>
          <w:rFonts w:ascii="Times New Roman" w:eastAsia="Calibri" w:hAnsi="Times New Roman" w:cs="Times New Roman"/>
          <w:sz w:val="28"/>
          <w:szCs w:val="28"/>
        </w:rPr>
        <w:t>канатоведучий шків</w:t>
      </w:r>
      <w:r>
        <w:rPr>
          <w:rFonts w:ascii="Times New Roman" w:eastAsia="Calibri" w:hAnsi="Times New Roman" w:cs="Times New Roman"/>
          <w:sz w:val="28"/>
          <w:szCs w:val="28"/>
        </w:rPr>
        <w:t>.</w:t>
      </w:r>
    </w:p>
    <w:p w:rsidR="007305FA" w:rsidRDefault="007305FA" w:rsidP="007305FA">
      <w:pPr>
        <w:spacing w:after="0" w:line="360" w:lineRule="auto"/>
        <w:ind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lastRenderedPageBreak/>
        <w:t>В ліфтах нового типу використовують станції керування з частотним перетворювачем, тому що  таким чином забезпечується плавний пуск</w:t>
      </w:r>
      <w:r w:rsidRPr="007305FA">
        <w:rPr>
          <w:rFonts w:ascii="Times New Roman" w:eastAsia="Calibri" w:hAnsi="Times New Roman" w:cs="Times New Roman"/>
          <w:sz w:val="28"/>
          <w:szCs w:val="28"/>
        </w:rPr>
        <w:t xml:space="preserve"> </w:t>
      </w:r>
      <w:r>
        <w:rPr>
          <w:rFonts w:ascii="Times New Roman" w:eastAsia="Calibri" w:hAnsi="Times New Roman" w:cs="Times New Roman"/>
          <w:sz w:val="28"/>
          <w:szCs w:val="28"/>
        </w:rPr>
        <w:t xml:space="preserve">електродвигуна, що в свою чергу робить пересування комфортнішим для пасажирів. </w:t>
      </w:r>
    </w:p>
    <w:p w:rsidR="007305FA" w:rsidRDefault="007305FA" w:rsidP="007305FA">
      <w:pPr>
        <w:spacing w:line="360" w:lineRule="auto"/>
        <w:ind w:firstLine="567"/>
        <w:jc w:val="center"/>
        <w:rPr>
          <w:rFonts w:ascii="Times New Roman" w:hAnsi="Times New Roman" w:cs="Times New Roman"/>
          <w:sz w:val="28"/>
          <w:szCs w:val="28"/>
        </w:rPr>
      </w:pPr>
      <w:r>
        <w:rPr>
          <w:noProof/>
          <w:lang w:val="ru-RU" w:eastAsia="ru-RU"/>
        </w:rPr>
        <w:drawing>
          <wp:inline distT="0" distB="0" distL="0" distR="0" wp14:anchorId="4D0A7DFF" wp14:editId="26907D4D">
            <wp:extent cx="3928613" cy="2019869"/>
            <wp:effectExtent l="0" t="0" r="0"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3986306" cy="2049531"/>
                    </a:xfrm>
                    <a:prstGeom prst="rect">
                      <a:avLst/>
                    </a:prstGeom>
                  </pic:spPr>
                </pic:pic>
              </a:graphicData>
            </a:graphic>
          </wp:inline>
        </w:drawing>
      </w:r>
    </w:p>
    <w:p w:rsidR="007305FA" w:rsidRDefault="007305FA" w:rsidP="007305FA">
      <w:pPr>
        <w:spacing w:after="0" w:line="360" w:lineRule="auto"/>
        <w:ind w:firstLine="567"/>
        <w:jc w:val="center"/>
        <w:rPr>
          <w:rFonts w:ascii="Times New Roman" w:eastAsia="Calibri" w:hAnsi="Times New Roman" w:cs="Times New Roman"/>
          <w:sz w:val="28"/>
          <w:szCs w:val="28"/>
        </w:rPr>
      </w:pPr>
      <w:r>
        <w:rPr>
          <w:rFonts w:ascii="Times New Roman" w:hAnsi="Times New Roman" w:cs="Times New Roman"/>
          <w:sz w:val="28"/>
          <w:szCs w:val="28"/>
        </w:rPr>
        <w:tab/>
      </w:r>
      <w:r>
        <w:rPr>
          <w:rFonts w:ascii="Times New Roman" w:eastAsia="Calibri" w:hAnsi="Times New Roman" w:cs="Times New Roman"/>
          <w:sz w:val="28"/>
          <w:szCs w:val="28"/>
        </w:rPr>
        <w:t>Рисунок 1.2 – Класичний вигляд лебідки ліфтової установки</w:t>
      </w:r>
    </w:p>
    <w:p w:rsidR="007305FA" w:rsidRPr="00DB6D05" w:rsidRDefault="007305FA" w:rsidP="007305FA">
      <w:pPr>
        <w:spacing w:after="0" w:line="360" w:lineRule="auto"/>
        <w:ind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t xml:space="preserve">На рис. 1.2 зображено: </w:t>
      </w:r>
      <w:r w:rsidRPr="006C40B7">
        <w:rPr>
          <w:rFonts w:ascii="Times New Roman" w:eastAsia="Calibri" w:hAnsi="Times New Roman" w:cs="Times New Roman"/>
          <w:sz w:val="28"/>
          <w:szCs w:val="28"/>
        </w:rPr>
        <w:t xml:space="preserve">1 - редуктор; 2 - амортизатор; 3 - рама лебідки; 4 - електродвигун; 5 - гальмівний пристрій; 6 - канатоведучий шків; 7 - штурвал-маховик; 8 - домкрат; 9 - підрамник; 10 зливна пробка; </w:t>
      </w:r>
      <w:r>
        <w:rPr>
          <w:rFonts w:ascii="Times New Roman" w:eastAsia="Calibri" w:hAnsi="Times New Roman" w:cs="Times New Roman"/>
          <w:sz w:val="28"/>
          <w:szCs w:val="28"/>
        </w:rPr>
        <w:t>11</w:t>
      </w:r>
      <w:r w:rsidRPr="006C40B7">
        <w:rPr>
          <w:rFonts w:ascii="Times New Roman" w:eastAsia="Calibri" w:hAnsi="Times New Roman" w:cs="Times New Roman"/>
          <w:sz w:val="28"/>
          <w:szCs w:val="28"/>
        </w:rPr>
        <w:t xml:space="preserve"> - муфта; 12 </w:t>
      </w:r>
      <w:r>
        <w:rPr>
          <w:rFonts w:ascii="Times New Roman" w:eastAsia="Calibri" w:hAnsi="Times New Roman" w:cs="Times New Roman"/>
          <w:sz w:val="28"/>
          <w:szCs w:val="28"/>
        </w:rPr>
        <w:t>–</w:t>
      </w:r>
      <w:r w:rsidRPr="006C40B7">
        <w:rPr>
          <w:rFonts w:ascii="Times New Roman" w:eastAsia="Calibri" w:hAnsi="Times New Roman" w:cs="Times New Roman"/>
          <w:sz w:val="28"/>
          <w:szCs w:val="28"/>
        </w:rPr>
        <w:t xml:space="preserve"> електромагніт</w:t>
      </w:r>
      <w:r>
        <w:rPr>
          <w:rFonts w:ascii="Times New Roman" w:eastAsia="Calibri" w:hAnsi="Times New Roman" w:cs="Times New Roman"/>
          <w:sz w:val="28"/>
          <w:szCs w:val="28"/>
        </w:rPr>
        <w:t>.</w:t>
      </w:r>
    </w:p>
    <w:p w:rsidR="007305FA" w:rsidRDefault="007305FA" w:rsidP="007305FA">
      <w:pPr>
        <w:spacing w:after="0" w:line="360" w:lineRule="auto"/>
        <w:ind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t xml:space="preserve">Електричний двигун в ліфтах найчастіше використовується асинхронний змінного струму, так як вони є конструктивно найпростішими, що в свою чергу дає змогу працювати з ними менш кваліфікованому персоналу. Також завдяки своїй простоті вони є більш надійнішими. Інколи використовують електродвигуни постійного струму з постійними магнітами (яскравий приклад такого ліфта </w:t>
      </w:r>
      <w:r>
        <w:rPr>
          <w:rFonts w:ascii="Times New Roman" w:eastAsia="Calibri" w:hAnsi="Times New Roman" w:cs="Times New Roman"/>
          <w:sz w:val="28"/>
          <w:szCs w:val="28"/>
          <w:lang w:val="en-US"/>
        </w:rPr>
        <w:t>Otis</w:t>
      </w:r>
      <w:r w:rsidRPr="00CA1925">
        <w:rPr>
          <w:rFonts w:ascii="Times New Roman" w:eastAsia="Calibri" w:hAnsi="Times New Roman" w:cs="Times New Roman"/>
          <w:sz w:val="28"/>
          <w:szCs w:val="28"/>
        </w:rPr>
        <w:t xml:space="preserve"> </w:t>
      </w:r>
      <w:r>
        <w:rPr>
          <w:rFonts w:ascii="Times New Roman" w:eastAsia="Calibri" w:hAnsi="Times New Roman" w:cs="Times New Roman"/>
          <w:sz w:val="28"/>
          <w:szCs w:val="28"/>
          <w:lang w:val="en-US"/>
        </w:rPr>
        <w:t>Gen</w:t>
      </w:r>
      <w:r w:rsidRPr="00CA1925">
        <w:rPr>
          <w:rFonts w:ascii="Times New Roman" w:eastAsia="Calibri" w:hAnsi="Times New Roman" w:cs="Times New Roman"/>
          <w:sz w:val="28"/>
          <w:szCs w:val="28"/>
        </w:rPr>
        <w:t xml:space="preserve">2 </w:t>
      </w:r>
      <w:r>
        <w:rPr>
          <w:rFonts w:ascii="Times New Roman" w:eastAsia="Calibri" w:hAnsi="Times New Roman" w:cs="Times New Roman"/>
          <w:sz w:val="28"/>
          <w:szCs w:val="28"/>
          <w:lang w:val="en-US"/>
        </w:rPr>
        <w:t>Comfort</w:t>
      </w:r>
      <w:r w:rsidRPr="00CA1925">
        <w:rPr>
          <w:rFonts w:ascii="Times New Roman" w:eastAsia="Calibri" w:hAnsi="Times New Roman" w:cs="Times New Roman"/>
          <w:sz w:val="28"/>
          <w:szCs w:val="28"/>
        </w:rPr>
        <w:t>).</w:t>
      </w:r>
    </w:p>
    <w:p w:rsidR="007305FA" w:rsidRDefault="007305FA" w:rsidP="007305FA">
      <w:pPr>
        <w:spacing w:after="0" w:line="360" w:lineRule="auto"/>
        <w:ind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t>Електромагнітні гальма, завдяки регульованій пружині та колодкам утримують муфту лебідки. Розмикаються вони за допомогою електромагніта, який при проходженні струму через них відводять колодки від муфти, таким чином відпускаючи її.</w:t>
      </w:r>
    </w:p>
    <w:p w:rsidR="007305FA" w:rsidRDefault="007305FA" w:rsidP="007305FA">
      <w:pPr>
        <w:spacing w:after="0" w:line="360" w:lineRule="auto"/>
        <w:ind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t>Редуктори в ліфтових установках установлюються для зменшення частоти оборотів робочого органу, таким чином збільшуючи момент на валу, що є важливим фактором для підйомних установок.</w:t>
      </w:r>
    </w:p>
    <w:p w:rsidR="007305FA" w:rsidRDefault="007305FA" w:rsidP="007305FA">
      <w:pPr>
        <w:spacing w:after="0" w:line="360" w:lineRule="auto"/>
        <w:ind w:firstLine="709"/>
        <w:jc w:val="both"/>
        <w:rPr>
          <w:rFonts w:ascii="Times New Roman" w:eastAsia="Calibri" w:hAnsi="Times New Roman" w:cs="Times New Roman"/>
          <w:sz w:val="28"/>
          <w:szCs w:val="28"/>
        </w:rPr>
      </w:pPr>
    </w:p>
    <w:p w:rsidR="007305FA" w:rsidRDefault="007305FA" w:rsidP="007305FA">
      <w:pPr>
        <w:spacing w:after="0" w:line="360" w:lineRule="auto"/>
        <w:ind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lastRenderedPageBreak/>
        <w:t xml:space="preserve">Канатотяговий шків є робочим колесом ліфта, в його лунках розміщені сталеві канати, які утримують кабіну та противагу. Лунки є спеціально розробленими для збільшення коефіцієнту тертя, що значно збільшує зчеплення шківа з канатами. </w:t>
      </w:r>
    </w:p>
    <w:p w:rsidR="007305FA" w:rsidRDefault="007305FA" w:rsidP="007305FA">
      <w:pPr>
        <w:spacing w:after="0" w:line="360" w:lineRule="auto"/>
        <w:ind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t>Муфта служить для поєднання валу електродвигуна з редуктором. В ліфтових установках також використовується як частина гальм, яку утримують колодки.</w:t>
      </w:r>
    </w:p>
    <w:p w:rsidR="007305FA" w:rsidRDefault="007305FA" w:rsidP="007305FA">
      <w:pPr>
        <w:spacing w:after="0" w:line="360" w:lineRule="auto"/>
        <w:ind w:firstLine="709"/>
        <w:jc w:val="both"/>
        <w:rPr>
          <w:rFonts w:ascii="Times New Roman" w:eastAsia="Calibri" w:hAnsi="Times New Roman" w:cs="Times New Roman"/>
          <w:sz w:val="28"/>
          <w:szCs w:val="28"/>
        </w:rPr>
      </w:pPr>
      <w:r w:rsidRPr="006C40B7">
        <w:rPr>
          <w:rFonts w:ascii="Times New Roman" w:eastAsia="Calibri" w:hAnsi="Times New Roman" w:cs="Times New Roman"/>
          <w:sz w:val="28"/>
          <w:szCs w:val="28"/>
        </w:rPr>
        <w:t>Станція управління є мозком ліфтової установки, завдяки головній платі керування, до якої надходять сигнали з усіх вимикачів, перемикачів та датчиків, вона керує ліфтом, уловлює порушення та фіксує їх відповідними кодами помилок, які записуються у пам’яті, що значно спрощує ремонт. Під час виникнення несправностей плата керування не реагує на виклики. Також в такі станції вбудовують частотні перетворювачі, які допомагають в значній мірі корегувати роботу електричного двигуна.</w:t>
      </w:r>
      <w:r>
        <w:rPr>
          <w:rFonts w:ascii="Times New Roman" w:eastAsia="Calibri" w:hAnsi="Times New Roman" w:cs="Times New Roman"/>
          <w:sz w:val="28"/>
          <w:szCs w:val="28"/>
        </w:rPr>
        <w:t xml:space="preserve"> Як правило станція керування розташована в машинному приміщенні, проте у зв</w:t>
      </w:r>
      <w:r w:rsidRPr="007C1A61">
        <w:rPr>
          <w:rFonts w:ascii="Times New Roman" w:eastAsia="Calibri" w:hAnsi="Times New Roman" w:cs="Times New Roman"/>
          <w:sz w:val="28"/>
          <w:szCs w:val="28"/>
        </w:rPr>
        <w:t>’</w:t>
      </w:r>
      <w:r>
        <w:rPr>
          <w:rFonts w:ascii="Times New Roman" w:eastAsia="Calibri" w:hAnsi="Times New Roman" w:cs="Times New Roman"/>
          <w:sz w:val="28"/>
          <w:szCs w:val="28"/>
        </w:rPr>
        <w:t>язку з технічним прогресом, зменшенням габаритів лебідки, в ліфтах все частіше розташовують її в верхній частині шахти.</w:t>
      </w:r>
    </w:p>
    <w:p w:rsidR="007305FA" w:rsidRDefault="007305FA" w:rsidP="007305FA">
      <w:pPr>
        <w:spacing w:after="0" w:line="360" w:lineRule="auto"/>
        <w:ind w:firstLine="709"/>
        <w:jc w:val="both"/>
        <w:rPr>
          <w:rFonts w:ascii="Times New Roman" w:eastAsia="Calibri" w:hAnsi="Times New Roman" w:cs="Times New Roman"/>
          <w:sz w:val="28"/>
          <w:szCs w:val="28"/>
        </w:rPr>
      </w:pPr>
    </w:p>
    <w:p w:rsidR="007305FA" w:rsidRDefault="007305FA" w:rsidP="007305FA">
      <w:pPr>
        <w:spacing w:after="0" w:line="360" w:lineRule="auto"/>
        <w:ind w:firstLine="709"/>
        <w:jc w:val="both"/>
        <w:rPr>
          <w:rFonts w:ascii="Times New Roman" w:hAnsi="Times New Roman"/>
          <w:b/>
          <w:sz w:val="28"/>
        </w:rPr>
      </w:pPr>
      <w:r>
        <w:rPr>
          <w:rFonts w:ascii="Times New Roman" w:hAnsi="Times New Roman"/>
          <w:b/>
          <w:sz w:val="28"/>
        </w:rPr>
        <w:t>1.3 Опис об</w:t>
      </w:r>
      <w:r w:rsidRPr="003C32DB">
        <w:rPr>
          <w:rFonts w:ascii="Times New Roman" w:hAnsi="Times New Roman"/>
          <w:b/>
          <w:sz w:val="28"/>
        </w:rPr>
        <w:t>’</w:t>
      </w:r>
      <w:r>
        <w:rPr>
          <w:rFonts w:ascii="Times New Roman" w:hAnsi="Times New Roman"/>
          <w:b/>
          <w:sz w:val="28"/>
        </w:rPr>
        <w:t>єкта</w:t>
      </w:r>
    </w:p>
    <w:p w:rsidR="007305FA" w:rsidRDefault="007305FA" w:rsidP="007305FA">
      <w:pPr>
        <w:spacing w:after="0" w:line="360" w:lineRule="auto"/>
        <w:ind w:firstLine="709"/>
        <w:jc w:val="both"/>
        <w:rPr>
          <w:rFonts w:ascii="Times New Roman" w:hAnsi="Times New Roman"/>
          <w:b/>
          <w:sz w:val="28"/>
        </w:rPr>
      </w:pPr>
    </w:p>
    <w:p w:rsidR="007305FA" w:rsidRDefault="007305FA" w:rsidP="007305FA">
      <w:pPr>
        <w:spacing w:after="0" w:line="360" w:lineRule="auto"/>
        <w:ind w:firstLine="709"/>
        <w:jc w:val="both"/>
        <w:rPr>
          <w:rFonts w:ascii="Times New Roman" w:hAnsi="Times New Roman"/>
          <w:sz w:val="28"/>
        </w:rPr>
      </w:pPr>
      <w:r>
        <w:rPr>
          <w:rFonts w:ascii="Times New Roman" w:hAnsi="Times New Roman"/>
          <w:sz w:val="28"/>
        </w:rPr>
        <w:t>Щоб обрати електропривод необхідно ознайомитися з</w:t>
      </w:r>
      <w:r w:rsidRPr="00AE6E70">
        <w:rPr>
          <w:rFonts w:ascii="Times New Roman" w:hAnsi="Times New Roman"/>
          <w:b/>
          <w:sz w:val="28"/>
        </w:rPr>
        <w:t xml:space="preserve"> </w:t>
      </w:r>
      <w:r w:rsidRPr="00AE6E70">
        <w:rPr>
          <w:rFonts w:ascii="Times New Roman" w:hAnsi="Times New Roman"/>
          <w:sz w:val="28"/>
        </w:rPr>
        <w:t>об’єкт</w:t>
      </w:r>
      <w:r>
        <w:rPr>
          <w:rFonts w:ascii="Times New Roman" w:hAnsi="Times New Roman"/>
          <w:sz w:val="28"/>
        </w:rPr>
        <w:t>ом де буде змонтавана ліфтова установка та обрати кінематичну схему.</w:t>
      </w:r>
    </w:p>
    <w:p w:rsidR="007305FA" w:rsidRPr="00AE6E70" w:rsidRDefault="007305FA" w:rsidP="007305FA">
      <w:pPr>
        <w:spacing w:after="0" w:line="360" w:lineRule="auto"/>
        <w:ind w:firstLine="709"/>
        <w:jc w:val="both"/>
        <w:rPr>
          <w:rFonts w:ascii="Times New Roman" w:eastAsia="Calibri" w:hAnsi="Times New Roman" w:cs="Times New Roman"/>
          <w:sz w:val="28"/>
          <w:szCs w:val="28"/>
        </w:rPr>
      </w:pPr>
      <w:r w:rsidRPr="00AE6E70">
        <w:rPr>
          <w:rFonts w:ascii="Times New Roman" w:eastAsia="Calibri" w:hAnsi="Times New Roman" w:cs="Times New Roman"/>
          <w:sz w:val="28"/>
          <w:szCs w:val="28"/>
        </w:rPr>
        <w:t>Для прикладу автоматизації ліфтової установки візьмемо існуючий об’єкт житловий будинок за адресою м. Київ вулиця Ованеса Туманяна, 15А. У під’їзді цього будинку встановлено ліфт компанії «Euroformat» серії EF (з машинним приміщенням та простою кінематичною схемою ліфта).</w:t>
      </w:r>
    </w:p>
    <w:p w:rsidR="007305FA" w:rsidRDefault="007305FA" w:rsidP="007305FA">
      <w:pPr>
        <w:spacing w:after="0" w:line="360" w:lineRule="auto"/>
        <w:ind w:firstLine="709"/>
        <w:jc w:val="both"/>
        <w:rPr>
          <w:rFonts w:ascii="Times New Roman" w:eastAsia="Calibri" w:hAnsi="Times New Roman" w:cs="Times New Roman"/>
          <w:sz w:val="28"/>
          <w:szCs w:val="28"/>
        </w:rPr>
      </w:pPr>
      <w:r w:rsidRPr="00AE6E70">
        <w:rPr>
          <w:rFonts w:ascii="Times New Roman" w:eastAsia="Calibri" w:hAnsi="Times New Roman" w:cs="Times New Roman"/>
          <w:sz w:val="28"/>
          <w:szCs w:val="28"/>
        </w:rPr>
        <w:t>Будівля має 26 поверхів (додатково тех. поверх), висота кожного 3,5 м, висота підйому становить 91 м, глибина приямку 1500 мм, розміри шахти 1750 х 2500 мм.</w:t>
      </w:r>
    </w:p>
    <w:p w:rsidR="007305FA" w:rsidRPr="00AE6E70" w:rsidRDefault="007305FA" w:rsidP="007305FA">
      <w:pPr>
        <w:spacing w:after="0" w:line="360" w:lineRule="auto"/>
        <w:ind w:firstLine="709"/>
        <w:jc w:val="both"/>
        <w:rPr>
          <w:rFonts w:ascii="Times New Roman" w:eastAsia="Calibri" w:hAnsi="Times New Roman" w:cs="Times New Roman"/>
          <w:sz w:val="28"/>
          <w:szCs w:val="28"/>
        </w:rPr>
      </w:pPr>
    </w:p>
    <w:p w:rsidR="007305FA" w:rsidRPr="00AE6E70" w:rsidRDefault="007305FA" w:rsidP="007305FA">
      <w:pPr>
        <w:spacing w:after="0" w:line="360" w:lineRule="auto"/>
        <w:ind w:firstLine="709"/>
        <w:jc w:val="both"/>
        <w:rPr>
          <w:rFonts w:ascii="Times New Roman" w:eastAsia="Calibri" w:hAnsi="Times New Roman" w:cs="Times New Roman"/>
          <w:sz w:val="28"/>
          <w:szCs w:val="28"/>
        </w:rPr>
      </w:pPr>
      <w:r w:rsidRPr="00AE6E70">
        <w:rPr>
          <w:rFonts w:ascii="Times New Roman" w:eastAsia="Calibri" w:hAnsi="Times New Roman" w:cs="Times New Roman"/>
          <w:sz w:val="28"/>
          <w:szCs w:val="28"/>
        </w:rPr>
        <w:lastRenderedPageBreak/>
        <w:t>Ліфт вантажопасажирського типу (служать для перевезення пасажирів з багажем, як правило мають невелику швидкість підйому, спуску та габарити, які дозволять перевезти досить об’ємні об’єкти).</w:t>
      </w:r>
    </w:p>
    <w:p w:rsidR="007305FA" w:rsidRDefault="007305FA" w:rsidP="007305FA">
      <w:pPr>
        <w:spacing w:after="0" w:line="360" w:lineRule="auto"/>
        <w:ind w:firstLine="709"/>
        <w:jc w:val="both"/>
        <w:rPr>
          <w:rFonts w:ascii="Times New Roman" w:eastAsia="Calibri" w:hAnsi="Times New Roman" w:cs="Times New Roman"/>
          <w:sz w:val="28"/>
          <w:szCs w:val="28"/>
        </w:rPr>
      </w:pPr>
      <w:r w:rsidRPr="00AE6E70">
        <w:rPr>
          <w:rFonts w:ascii="Times New Roman" w:eastAsia="Calibri" w:hAnsi="Times New Roman" w:cs="Times New Roman"/>
          <w:sz w:val="28"/>
          <w:szCs w:val="28"/>
        </w:rPr>
        <w:t>Встановлена ліфтова установка серії EF зі станцією керування ліфтом «IQ MR 2V/VVVF». Вантажопідйомність 1000кг, швидкість руху кабіни 1,6 м/c. Лебідка «Torin drive» потужністю 16,5 кВт та шківом 560 мм.</w:t>
      </w:r>
    </w:p>
    <w:p w:rsidR="007305FA" w:rsidRDefault="007305FA" w:rsidP="007305FA">
      <w:pPr>
        <w:spacing w:after="0" w:line="360" w:lineRule="auto"/>
        <w:ind w:firstLine="567"/>
        <w:jc w:val="both"/>
        <w:rPr>
          <w:rFonts w:ascii="Times New Roman" w:hAnsi="Times New Roman"/>
          <w:b/>
          <w:sz w:val="28"/>
        </w:rPr>
      </w:pPr>
    </w:p>
    <w:p w:rsidR="007305FA" w:rsidRPr="00AE6E70" w:rsidRDefault="007305FA" w:rsidP="007305FA">
      <w:pPr>
        <w:spacing w:after="0" w:line="360" w:lineRule="auto"/>
        <w:ind w:firstLine="567"/>
        <w:jc w:val="right"/>
        <w:rPr>
          <w:rFonts w:ascii="Times New Roman" w:eastAsia="Calibri" w:hAnsi="Times New Roman" w:cs="Times New Roman"/>
          <w:sz w:val="28"/>
          <w:szCs w:val="28"/>
        </w:rPr>
      </w:pPr>
      <w:r w:rsidRPr="00AE6E70">
        <w:rPr>
          <w:rFonts w:ascii="Times New Roman" w:eastAsia="Calibri" w:hAnsi="Times New Roman" w:cs="Times New Roman"/>
          <w:sz w:val="28"/>
          <w:szCs w:val="28"/>
        </w:rPr>
        <w:t>Таблиця 1</w:t>
      </w:r>
      <w:r>
        <w:rPr>
          <w:rFonts w:ascii="Times New Roman" w:eastAsia="Calibri" w:hAnsi="Times New Roman" w:cs="Times New Roman"/>
          <w:sz w:val="28"/>
          <w:szCs w:val="28"/>
        </w:rPr>
        <w:t>.1</w:t>
      </w:r>
      <w:r w:rsidRPr="00AE6E70">
        <w:rPr>
          <w:rFonts w:ascii="Times New Roman" w:eastAsia="Calibri" w:hAnsi="Times New Roman" w:cs="Times New Roman"/>
          <w:sz w:val="28"/>
          <w:szCs w:val="28"/>
        </w:rPr>
        <w:t xml:space="preserve"> – </w:t>
      </w:r>
      <w:r>
        <w:rPr>
          <w:rFonts w:ascii="Times New Roman" w:eastAsia="Calibri" w:hAnsi="Times New Roman" w:cs="Times New Roman"/>
          <w:sz w:val="28"/>
          <w:szCs w:val="28"/>
        </w:rPr>
        <w:t>Т</w:t>
      </w:r>
      <w:r w:rsidRPr="00AE6E70">
        <w:rPr>
          <w:rFonts w:ascii="Times New Roman" w:eastAsia="Calibri" w:hAnsi="Times New Roman" w:cs="Times New Roman"/>
          <w:sz w:val="28"/>
          <w:szCs w:val="28"/>
        </w:rPr>
        <w:t>ехнічні характкристики ліфтової установки</w:t>
      </w:r>
    </w:p>
    <w:tbl>
      <w:tblPr>
        <w:tblStyle w:val="ad"/>
        <w:tblW w:w="0" w:type="auto"/>
        <w:tblLook w:val="04A0" w:firstRow="1" w:lastRow="0" w:firstColumn="1" w:lastColumn="0" w:noHBand="0" w:noVBand="1"/>
      </w:tblPr>
      <w:tblGrid>
        <w:gridCol w:w="4705"/>
        <w:gridCol w:w="4640"/>
      </w:tblGrid>
      <w:tr w:rsidR="007305FA" w:rsidRPr="00AE6E70" w:rsidTr="007305FA">
        <w:tc>
          <w:tcPr>
            <w:tcW w:w="4705" w:type="dxa"/>
            <w:vAlign w:val="center"/>
          </w:tcPr>
          <w:p w:rsidR="007305FA" w:rsidRPr="00AE6E70" w:rsidRDefault="007305FA" w:rsidP="007305FA">
            <w:pPr>
              <w:spacing w:line="360" w:lineRule="auto"/>
              <w:ind w:firstLine="567"/>
              <w:jc w:val="both"/>
              <w:rPr>
                <w:rFonts w:ascii="Times New Roman" w:eastAsia="Calibri" w:hAnsi="Times New Roman" w:cs="Times New Roman"/>
                <w:sz w:val="28"/>
                <w:szCs w:val="28"/>
              </w:rPr>
            </w:pPr>
            <w:r w:rsidRPr="00AE6E70">
              <w:rPr>
                <w:rFonts w:ascii="Times New Roman" w:eastAsia="Calibri" w:hAnsi="Times New Roman" w:cs="Times New Roman"/>
                <w:sz w:val="28"/>
                <w:szCs w:val="28"/>
              </w:rPr>
              <w:t>Параметр</w:t>
            </w:r>
          </w:p>
        </w:tc>
        <w:tc>
          <w:tcPr>
            <w:tcW w:w="4640" w:type="dxa"/>
            <w:vAlign w:val="center"/>
          </w:tcPr>
          <w:p w:rsidR="007305FA" w:rsidRPr="00AE6E70" w:rsidRDefault="007305FA" w:rsidP="007305FA">
            <w:pPr>
              <w:spacing w:line="360" w:lineRule="auto"/>
              <w:ind w:firstLine="567"/>
              <w:jc w:val="both"/>
              <w:rPr>
                <w:rFonts w:ascii="Times New Roman" w:eastAsia="Calibri" w:hAnsi="Times New Roman" w:cs="Times New Roman"/>
                <w:sz w:val="28"/>
                <w:szCs w:val="28"/>
              </w:rPr>
            </w:pPr>
            <w:r w:rsidRPr="00AE6E70">
              <w:rPr>
                <w:rFonts w:ascii="Times New Roman" w:eastAsia="Calibri" w:hAnsi="Times New Roman" w:cs="Times New Roman"/>
                <w:sz w:val="28"/>
                <w:szCs w:val="28"/>
              </w:rPr>
              <w:t>Величина</w:t>
            </w:r>
          </w:p>
        </w:tc>
      </w:tr>
      <w:tr w:rsidR="007305FA" w:rsidRPr="00AE6E70" w:rsidTr="007305FA">
        <w:trPr>
          <w:trHeight w:val="628"/>
        </w:trPr>
        <w:tc>
          <w:tcPr>
            <w:tcW w:w="4705" w:type="dxa"/>
            <w:vAlign w:val="bottom"/>
          </w:tcPr>
          <w:p w:rsidR="007305FA" w:rsidRPr="00AE6E70" w:rsidRDefault="007305FA" w:rsidP="007305FA">
            <w:pPr>
              <w:spacing w:line="360" w:lineRule="auto"/>
              <w:ind w:firstLine="567"/>
              <w:jc w:val="both"/>
              <w:rPr>
                <w:rFonts w:ascii="Times New Roman" w:eastAsia="Calibri" w:hAnsi="Times New Roman" w:cs="Times New Roman"/>
                <w:sz w:val="28"/>
                <w:szCs w:val="28"/>
              </w:rPr>
            </w:pPr>
            <w:r w:rsidRPr="00AE6E70">
              <w:rPr>
                <w:rFonts w:ascii="Times New Roman" w:eastAsia="Calibri" w:hAnsi="Times New Roman" w:cs="Times New Roman"/>
                <w:sz w:val="28"/>
                <w:szCs w:val="28"/>
              </w:rPr>
              <w:t>Вантажопідйомність, кг</w:t>
            </w:r>
          </w:p>
        </w:tc>
        <w:tc>
          <w:tcPr>
            <w:tcW w:w="4640" w:type="dxa"/>
            <w:vAlign w:val="bottom"/>
          </w:tcPr>
          <w:p w:rsidR="007305FA" w:rsidRPr="00AE6E70" w:rsidRDefault="007305FA" w:rsidP="007305FA">
            <w:pPr>
              <w:spacing w:line="360" w:lineRule="auto"/>
              <w:ind w:firstLine="567"/>
              <w:jc w:val="both"/>
              <w:rPr>
                <w:rFonts w:ascii="Times New Roman" w:eastAsia="Calibri" w:hAnsi="Times New Roman" w:cs="Times New Roman"/>
                <w:sz w:val="28"/>
                <w:szCs w:val="28"/>
              </w:rPr>
            </w:pPr>
            <w:r w:rsidRPr="00AE6E70">
              <w:rPr>
                <w:rFonts w:ascii="Times New Roman" w:eastAsia="Calibri" w:hAnsi="Times New Roman" w:cs="Times New Roman"/>
                <w:sz w:val="28"/>
                <w:szCs w:val="28"/>
              </w:rPr>
              <w:t>1000</w:t>
            </w:r>
          </w:p>
        </w:tc>
      </w:tr>
      <w:tr w:rsidR="007305FA" w:rsidRPr="00AE6E70" w:rsidTr="007305FA">
        <w:trPr>
          <w:trHeight w:val="717"/>
        </w:trPr>
        <w:tc>
          <w:tcPr>
            <w:tcW w:w="4705" w:type="dxa"/>
            <w:vAlign w:val="bottom"/>
          </w:tcPr>
          <w:p w:rsidR="007305FA" w:rsidRPr="00AE6E70" w:rsidRDefault="007305FA" w:rsidP="007305FA">
            <w:pPr>
              <w:spacing w:line="360" w:lineRule="auto"/>
              <w:ind w:firstLine="567"/>
              <w:jc w:val="both"/>
              <w:rPr>
                <w:rFonts w:ascii="Times New Roman" w:eastAsia="Calibri" w:hAnsi="Times New Roman" w:cs="Times New Roman"/>
                <w:sz w:val="28"/>
                <w:szCs w:val="28"/>
              </w:rPr>
            </w:pPr>
            <w:r w:rsidRPr="00AE6E70">
              <w:rPr>
                <w:rFonts w:ascii="Times New Roman" w:eastAsia="Calibri" w:hAnsi="Times New Roman" w:cs="Times New Roman"/>
                <w:sz w:val="28"/>
                <w:szCs w:val="28"/>
              </w:rPr>
              <w:t>Швидкість, м/с</w:t>
            </w:r>
          </w:p>
        </w:tc>
        <w:tc>
          <w:tcPr>
            <w:tcW w:w="4640" w:type="dxa"/>
            <w:vAlign w:val="bottom"/>
          </w:tcPr>
          <w:p w:rsidR="007305FA" w:rsidRPr="00AE6E70" w:rsidRDefault="007305FA" w:rsidP="007305FA">
            <w:pPr>
              <w:spacing w:line="360" w:lineRule="auto"/>
              <w:ind w:firstLine="567"/>
              <w:jc w:val="both"/>
              <w:rPr>
                <w:rFonts w:ascii="Times New Roman" w:eastAsia="Calibri" w:hAnsi="Times New Roman" w:cs="Times New Roman"/>
                <w:sz w:val="28"/>
                <w:szCs w:val="28"/>
              </w:rPr>
            </w:pPr>
            <w:r w:rsidRPr="00AE6E70">
              <w:rPr>
                <w:rFonts w:ascii="Times New Roman" w:eastAsia="Calibri" w:hAnsi="Times New Roman" w:cs="Times New Roman"/>
                <w:sz w:val="28"/>
                <w:szCs w:val="28"/>
              </w:rPr>
              <w:t>1,6</w:t>
            </w:r>
          </w:p>
        </w:tc>
      </w:tr>
      <w:tr w:rsidR="007305FA" w:rsidRPr="00AE6E70" w:rsidTr="007305FA">
        <w:trPr>
          <w:trHeight w:val="547"/>
        </w:trPr>
        <w:tc>
          <w:tcPr>
            <w:tcW w:w="4705" w:type="dxa"/>
            <w:vAlign w:val="bottom"/>
          </w:tcPr>
          <w:p w:rsidR="007305FA" w:rsidRPr="00AE6E70" w:rsidRDefault="007305FA" w:rsidP="007305FA">
            <w:pPr>
              <w:spacing w:line="360" w:lineRule="auto"/>
              <w:ind w:firstLine="567"/>
              <w:jc w:val="both"/>
              <w:rPr>
                <w:rFonts w:ascii="Times New Roman" w:eastAsia="Calibri" w:hAnsi="Times New Roman" w:cs="Times New Roman"/>
                <w:sz w:val="28"/>
                <w:szCs w:val="28"/>
              </w:rPr>
            </w:pPr>
            <w:r w:rsidRPr="00AE6E70">
              <w:rPr>
                <w:rFonts w:ascii="Times New Roman" w:eastAsia="Calibri" w:hAnsi="Times New Roman" w:cs="Times New Roman"/>
                <w:sz w:val="28"/>
                <w:szCs w:val="28"/>
              </w:rPr>
              <w:t>Кількість пасажирів, чол.</w:t>
            </w:r>
          </w:p>
        </w:tc>
        <w:tc>
          <w:tcPr>
            <w:tcW w:w="4640" w:type="dxa"/>
            <w:vAlign w:val="bottom"/>
          </w:tcPr>
          <w:p w:rsidR="007305FA" w:rsidRPr="00AE6E70" w:rsidRDefault="007305FA" w:rsidP="007305FA">
            <w:pPr>
              <w:spacing w:line="360" w:lineRule="auto"/>
              <w:ind w:firstLine="567"/>
              <w:jc w:val="both"/>
              <w:rPr>
                <w:rFonts w:ascii="Times New Roman" w:eastAsia="Calibri" w:hAnsi="Times New Roman" w:cs="Times New Roman"/>
                <w:sz w:val="28"/>
                <w:szCs w:val="28"/>
              </w:rPr>
            </w:pPr>
            <w:r w:rsidRPr="00AE6E70">
              <w:rPr>
                <w:rFonts w:ascii="Times New Roman" w:eastAsia="Calibri" w:hAnsi="Times New Roman" w:cs="Times New Roman"/>
                <w:sz w:val="28"/>
                <w:szCs w:val="28"/>
              </w:rPr>
              <w:t>11</w:t>
            </w:r>
          </w:p>
        </w:tc>
      </w:tr>
      <w:tr w:rsidR="007305FA" w:rsidRPr="00AE6E70" w:rsidTr="007305FA">
        <w:trPr>
          <w:trHeight w:val="597"/>
        </w:trPr>
        <w:tc>
          <w:tcPr>
            <w:tcW w:w="4705" w:type="dxa"/>
            <w:vAlign w:val="bottom"/>
          </w:tcPr>
          <w:p w:rsidR="007305FA" w:rsidRPr="00AE6E70" w:rsidRDefault="007305FA" w:rsidP="007305FA">
            <w:pPr>
              <w:spacing w:line="360" w:lineRule="auto"/>
              <w:ind w:firstLine="567"/>
              <w:jc w:val="both"/>
              <w:rPr>
                <w:rFonts w:ascii="Times New Roman" w:eastAsia="Calibri" w:hAnsi="Times New Roman" w:cs="Times New Roman"/>
                <w:sz w:val="28"/>
                <w:szCs w:val="28"/>
              </w:rPr>
            </w:pPr>
            <w:r w:rsidRPr="00AE6E70">
              <w:rPr>
                <w:rFonts w:ascii="Times New Roman" w:eastAsia="Calibri" w:hAnsi="Times New Roman" w:cs="Times New Roman"/>
                <w:sz w:val="28"/>
                <w:szCs w:val="28"/>
              </w:rPr>
              <w:t>Лебідка, тип</w:t>
            </w:r>
          </w:p>
        </w:tc>
        <w:tc>
          <w:tcPr>
            <w:tcW w:w="4640" w:type="dxa"/>
            <w:vAlign w:val="bottom"/>
          </w:tcPr>
          <w:p w:rsidR="007305FA" w:rsidRPr="00AE6E70" w:rsidRDefault="007305FA" w:rsidP="007305FA">
            <w:pPr>
              <w:spacing w:line="360" w:lineRule="auto"/>
              <w:ind w:firstLine="567"/>
              <w:jc w:val="both"/>
              <w:rPr>
                <w:rFonts w:ascii="Times New Roman" w:eastAsia="Calibri" w:hAnsi="Times New Roman" w:cs="Times New Roman"/>
                <w:sz w:val="28"/>
                <w:szCs w:val="28"/>
              </w:rPr>
            </w:pPr>
            <w:r w:rsidRPr="00AE6E70">
              <w:rPr>
                <w:rFonts w:ascii="Times New Roman" w:eastAsia="Calibri" w:hAnsi="Times New Roman" w:cs="Times New Roman"/>
                <w:sz w:val="28"/>
                <w:szCs w:val="28"/>
              </w:rPr>
              <w:t>Редукторна</w:t>
            </w:r>
          </w:p>
        </w:tc>
      </w:tr>
      <w:tr w:rsidR="007305FA" w:rsidRPr="00AE6E70" w:rsidTr="007305FA">
        <w:trPr>
          <w:trHeight w:val="633"/>
        </w:trPr>
        <w:tc>
          <w:tcPr>
            <w:tcW w:w="4705" w:type="dxa"/>
            <w:vAlign w:val="bottom"/>
          </w:tcPr>
          <w:p w:rsidR="007305FA" w:rsidRPr="00AE6E70" w:rsidRDefault="007305FA" w:rsidP="007305FA">
            <w:pPr>
              <w:spacing w:line="360" w:lineRule="auto"/>
              <w:ind w:firstLine="567"/>
              <w:jc w:val="both"/>
              <w:rPr>
                <w:rFonts w:ascii="Times New Roman" w:eastAsia="Calibri" w:hAnsi="Times New Roman" w:cs="Times New Roman"/>
                <w:sz w:val="28"/>
                <w:szCs w:val="28"/>
              </w:rPr>
            </w:pPr>
            <w:r w:rsidRPr="00AE6E70">
              <w:rPr>
                <w:rFonts w:ascii="Times New Roman" w:eastAsia="Calibri" w:hAnsi="Times New Roman" w:cs="Times New Roman"/>
                <w:sz w:val="28"/>
                <w:szCs w:val="28"/>
              </w:rPr>
              <w:t>Привод, тип</w:t>
            </w:r>
          </w:p>
        </w:tc>
        <w:tc>
          <w:tcPr>
            <w:tcW w:w="4640" w:type="dxa"/>
            <w:vAlign w:val="bottom"/>
          </w:tcPr>
          <w:p w:rsidR="007305FA" w:rsidRPr="00AE6E70" w:rsidRDefault="007305FA" w:rsidP="007305FA">
            <w:pPr>
              <w:spacing w:line="360" w:lineRule="auto"/>
              <w:ind w:firstLine="567"/>
              <w:jc w:val="both"/>
              <w:rPr>
                <w:rFonts w:ascii="Times New Roman" w:eastAsia="Calibri" w:hAnsi="Times New Roman" w:cs="Times New Roman"/>
                <w:sz w:val="28"/>
                <w:szCs w:val="28"/>
              </w:rPr>
            </w:pPr>
            <w:r w:rsidRPr="00AE6E70">
              <w:rPr>
                <w:rFonts w:ascii="Times New Roman" w:eastAsia="Calibri" w:hAnsi="Times New Roman" w:cs="Times New Roman"/>
                <w:sz w:val="28"/>
                <w:szCs w:val="28"/>
              </w:rPr>
              <w:t>З частотним регулюванням</w:t>
            </w:r>
          </w:p>
        </w:tc>
      </w:tr>
      <w:tr w:rsidR="007305FA" w:rsidRPr="00AE6E70" w:rsidTr="007305FA">
        <w:trPr>
          <w:trHeight w:val="683"/>
        </w:trPr>
        <w:tc>
          <w:tcPr>
            <w:tcW w:w="4705" w:type="dxa"/>
            <w:tcBorders>
              <w:bottom w:val="single" w:sz="4" w:space="0" w:color="auto"/>
            </w:tcBorders>
            <w:vAlign w:val="bottom"/>
          </w:tcPr>
          <w:p w:rsidR="007305FA" w:rsidRPr="00AE6E70" w:rsidRDefault="007305FA" w:rsidP="007305FA">
            <w:pPr>
              <w:spacing w:line="360" w:lineRule="auto"/>
              <w:ind w:firstLine="567"/>
              <w:jc w:val="both"/>
              <w:rPr>
                <w:rFonts w:ascii="Times New Roman" w:eastAsia="Calibri" w:hAnsi="Times New Roman" w:cs="Times New Roman"/>
                <w:sz w:val="28"/>
                <w:szCs w:val="28"/>
              </w:rPr>
            </w:pPr>
            <w:r w:rsidRPr="00AE6E70">
              <w:rPr>
                <w:rFonts w:ascii="Times New Roman" w:eastAsia="Calibri" w:hAnsi="Times New Roman" w:cs="Times New Roman"/>
                <w:sz w:val="28"/>
                <w:szCs w:val="28"/>
              </w:rPr>
              <w:t>Кількість поверхів, пов.</w:t>
            </w:r>
          </w:p>
        </w:tc>
        <w:tc>
          <w:tcPr>
            <w:tcW w:w="4640" w:type="dxa"/>
            <w:tcBorders>
              <w:bottom w:val="single" w:sz="4" w:space="0" w:color="auto"/>
            </w:tcBorders>
            <w:vAlign w:val="bottom"/>
          </w:tcPr>
          <w:p w:rsidR="007305FA" w:rsidRPr="00AE6E70" w:rsidRDefault="007305FA" w:rsidP="007305FA">
            <w:pPr>
              <w:spacing w:line="360" w:lineRule="auto"/>
              <w:ind w:firstLine="567"/>
              <w:jc w:val="both"/>
              <w:rPr>
                <w:rFonts w:ascii="Times New Roman" w:eastAsia="Calibri" w:hAnsi="Times New Roman" w:cs="Times New Roman"/>
                <w:sz w:val="28"/>
                <w:szCs w:val="28"/>
              </w:rPr>
            </w:pPr>
            <w:r w:rsidRPr="00AE6E70">
              <w:rPr>
                <w:rFonts w:ascii="Times New Roman" w:eastAsia="Calibri" w:hAnsi="Times New Roman" w:cs="Times New Roman"/>
                <w:sz w:val="28"/>
                <w:szCs w:val="28"/>
              </w:rPr>
              <w:t>26</w:t>
            </w:r>
          </w:p>
        </w:tc>
      </w:tr>
    </w:tbl>
    <w:p w:rsidR="007305FA" w:rsidRDefault="007305FA" w:rsidP="007305FA">
      <w:pPr>
        <w:spacing w:after="0" w:line="360" w:lineRule="auto"/>
        <w:ind w:firstLine="567"/>
        <w:jc w:val="both"/>
        <w:rPr>
          <w:rFonts w:ascii="Times New Roman" w:eastAsia="Calibri" w:hAnsi="Times New Roman" w:cs="Times New Roman"/>
          <w:sz w:val="28"/>
          <w:szCs w:val="28"/>
        </w:rPr>
      </w:pPr>
    </w:p>
    <w:p w:rsidR="007305FA" w:rsidRDefault="007305FA" w:rsidP="007305FA">
      <w:pPr>
        <w:spacing w:after="0" w:line="360" w:lineRule="auto"/>
        <w:ind w:firstLine="709"/>
        <w:jc w:val="both"/>
        <w:rPr>
          <w:rFonts w:ascii="Times New Roman" w:eastAsia="Calibri" w:hAnsi="Times New Roman" w:cs="Times New Roman"/>
          <w:sz w:val="28"/>
          <w:szCs w:val="28"/>
        </w:rPr>
      </w:pPr>
      <w:r w:rsidRPr="00AE6E70">
        <w:rPr>
          <w:rFonts w:ascii="Times New Roman" w:eastAsia="Calibri" w:hAnsi="Times New Roman" w:cs="Times New Roman"/>
          <w:sz w:val="28"/>
          <w:szCs w:val="28"/>
        </w:rPr>
        <w:t>Шахта ліфта була побудована за розобленими кресленнями. Матеріалом для її стін було обрано бетон. Підлогу приямку було залито бетоном.</w:t>
      </w:r>
    </w:p>
    <w:p w:rsidR="007305FA" w:rsidRDefault="007305FA" w:rsidP="007305FA">
      <w:pPr>
        <w:spacing w:after="0" w:line="360" w:lineRule="auto"/>
        <w:ind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t>Для більш детального ознайомлення розглянемо кінематичну схему ліфта.</w:t>
      </w:r>
    </w:p>
    <w:p w:rsidR="007305FA" w:rsidRPr="003C32DB" w:rsidRDefault="007305FA" w:rsidP="007305FA">
      <w:pPr>
        <w:spacing w:after="0" w:line="360" w:lineRule="auto"/>
        <w:ind w:firstLine="709"/>
        <w:contextualSpacing/>
        <w:jc w:val="both"/>
        <w:rPr>
          <w:rFonts w:ascii="Times New Roman" w:hAnsi="Times New Roman" w:cs="Times New Roman"/>
          <w:sz w:val="28"/>
          <w:szCs w:val="28"/>
        </w:rPr>
      </w:pPr>
      <w:r w:rsidRPr="00FD1E93">
        <w:rPr>
          <w:rFonts w:ascii="Times New Roman" w:hAnsi="Times New Roman" w:cs="Times New Roman"/>
          <w:sz w:val="28"/>
          <w:szCs w:val="28"/>
        </w:rPr>
        <w:t>Принципова кінематична схема – це графічна схема на якій показано послідовність передачі руху від двигуна через передавальний механізм до робочих органів конструкції та їх взаємозв'язок.</w:t>
      </w:r>
      <w:r>
        <w:rPr>
          <w:rFonts w:ascii="Times New Roman" w:hAnsi="Times New Roman" w:cs="Times New Roman"/>
          <w:sz w:val="28"/>
          <w:szCs w:val="28"/>
        </w:rPr>
        <w:t xml:space="preserve"> </w:t>
      </w:r>
      <w:r w:rsidRPr="00FD1E93">
        <w:rPr>
          <w:rFonts w:ascii="Times New Roman" w:hAnsi="Times New Roman" w:cs="Times New Roman"/>
          <w:sz w:val="28"/>
          <w:szCs w:val="28"/>
        </w:rPr>
        <w:t>На кінематичних схемах зображають тільки ті елементи (ланки) машини або механізму, які беруть участь в передачі руху без дотримання розмірів і пропорцій.</w:t>
      </w:r>
    </w:p>
    <w:p w:rsidR="007305FA" w:rsidRDefault="007305FA" w:rsidP="007305FA">
      <w:pPr>
        <w:spacing w:after="0" w:line="360" w:lineRule="auto"/>
        <w:ind w:firstLine="709"/>
        <w:contextualSpacing/>
        <w:jc w:val="both"/>
        <w:rPr>
          <w:rFonts w:ascii="Times New Roman" w:hAnsi="Times New Roman" w:cs="Times New Roman"/>
          <w:sz w:val="28"/>
          <w:szCs w:val="28"/>
        </w:rPr>
      </w:pPr>
      <w:r w:rsidRPr="00FD1E93">
        <w:rPr>
          <w:rFonts w:ascii="Times New Roman" w:hAnsi="Times New Roman" w:cs="Times New Roman"/>
          <w:sz w:val="28"/>
          <w:szCs w:val="28"/>
        </w:rPr>
        <w:t>На рис</w:t>
      </w:r>
      <w:r>
        <w:rPr>
          <w:rFonts w:ascii="Times New Roman" w:hAnsi="Times New Roman" w:cs="Times New Roman"/>
          <w:sz w:val="28"/>
          <w:szCs w:val="28"/>
        </w:rPr>
        <w:t>.1.3</w:t>
      </w:r>
      <w:r w:rsidRPr="00FD1E93">
        <w:rPr>
          <w:rFonts w:ascii="Times New Roman" w:hAnsi="Times New Roman" w:cs="Times New Roman"/>
          <w:sz w:val="28"/>
          <w:szCs w:val="28"/>
        </w:rPr>
        <w:t xml:space="preserve"> зображена кінематична схема ліфтової установки, де 1 – лебідка ліфта, 2 – кабіна, 3 – противага.</w:t>
      </w:r>
    </w:p>
    <w:p w:rsidR="007305FA" w:rsidRDefault="007305FA" w:rsidP="007305FA">
      <w:pPr>
        <w:spacing w:line="360" w:lineRule="auto"/>
        <w:rPr>
          <w:rFonts w:ascii="Times New Roman" w:eastAsia="Times New Roman" w:hAnsi="Times New Roman" w:cs="Times New Roman"/>
          <w:sz w:val="26"/>
          <w:szCs w:val="24"/>
          <w:lang w:eastAsia="ru-RU"/>
        </w:rPr>
      </w:pPr>
    </w:p>
    <w:p w:rsidR="007305FA" w:rsidRPr="007305FA" w:rsidRDefault="007305FA" w:rsidP="007305FA">
      <w:pPr>
        <w:spacing w:after="0" w:line="360" w:lineRule="auto"/>
        <w:ind w:firstLine="567"/>
        <w:contextualSpacing/>
        <w:jc w:val="center"/>
        <w:rPr>
          <w:rFonts w:ascii="Times New Roman" w:hAnsi="Times New Roman" w:cs="Times New Roman"/>
          <w:sz w:val="28"/>
          <w:szCs w:val="28"/>
        </w:rPr>
      </w:pPr>
      <w:r w:rsidRPr="007305FA">
        <w:rPr>
          <w:rFonts w:ascii="Times New Roman" w:hAnsi="Times New Roman" w:cs="Times New Roman"/>
          <w:noProof/>
          <w:sz w:val="28"/>
          <w:szCs w:val="28"/>
          <w:lang w:val="ru-RU" w:eastAsia="ru-RU"/>
        </w:rPr>
        <w:lastRenderedPageBreak/>
        <w:drawing>
          <wp:inline distT="0" distB="0" distL="0" distR="0" wp14:anchorId="30F88C75" wp14:editId="4A31307B">
            <wp:extent cx="1797619" cy="3005504"/>
            <wp:effectExtent l="0" t="0" r="0" b="4445"/>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11121212121212121.png"/>
                    <pic:cNvPicPr/>
                  </pic:nvPicPr>
                  <pic:blipFill>
                    <a:blip r:embed="rId15">
                      <a:extLst>
                        <a:ext uri="{28A0092B-C50C-407E-A947-70E740481C1C}">
                          <a14:useLocalDpi xmlns:a14="http://schemas.microsoft.com/office/drawing/2010/main" val="0"/>
                        </a:ext>
                      </a:extLst>
                    </a:blip>
                    <a:stretch>
                      <a:fillRect/>
                    </a:stretch>
                  </pic:blipFill>
                  <pic:spPr>
                    <a:xfrm>
                      <a:off x="0" y="0"/>
                      <a:ext cx="1864886" cy="3117971"/>
                    </a:xfrm>
                    <a:prstGeom prst="rect">
                      <a:avLst/>
                    </a:prstGeom>
                  </pic:spPr>
                </pic:pic>
              </a:graphicData>
            </a:graphic>
          </wp:inline>
        </w:drawing>
      </w:r>
    </w:p>
    <w:p w:rsidR="007305FA" w:rsidRPr="007305FA" w:rsidRDefault="007305FA" w:rsidP="007305FA">
      <w:pPr>
        <w:spacing w:line="360" w:lineRule="auto"/>
        <w:ind w:firstLine="567"/>
        <w:jc w:val="center"/>
        <w:rPr>
          <w:rFonts w:ascii="Times New Roman" w:hAnsi="Times New Roman" w:cs="Times New Roman"/>
          <w:sz w:val="28"/>
          <w:szCs w:val="28"/>
        </w:rPr>
      </w:pPr>
      <w:r w:rsidRPr="007305FA">
        <w:rPr>
          <w:rFonts w:ascii="Times New Roman" w:eastAsia="Calibri" w:hAnsi="Times New Roman" w:cs="Times New Roman"/>
          <w:sz w:val="28"/>
          <w:szCs w:val="28"/>
        </w:rPr>
        <w:t xml:space="preserve">Рисунок 1.3 – </w:t>
      </w:r>
      <w:r w:rsidRPr="007305FA">
        <w:rPr>
          <w:rFonts w:ascii="Times New Roman" w:hAnsi="Times New Roman" w:cs="Times New Roman"/>
          <w:sz w:val="28"/>
          <w:szCs w:val="28"/>
        </w:rPr>
        <w:t>Кінематична схема ліфтової установки</w:t>
      </w:r>
    </w:p>
    <w:p w:rsidR="007305FA" w:rsidRPr="007305FA" w:rsidRDefault="007305FA" w:rsidP="007305FA">
      <w:pPr>
        <w:spacing w:after="0" w:line="360" w:lineRule="auto"/>
        <w:ind w:firstLine="709"/>
        <w:contextualSpacing/>
        <w:jc w:val="both"/>
        <w:rPr>
          <w:rFonts w:ascii="Times New Roman" w:hAnsi="Times New Roman" w:cs="Times New Roman"/>
          <w:sz w:val="28"/>
          <w:szCs w:val="28"/>
        </w:rPr>
      </w:pPr>
      <w:r w:rsidRPr="007305FA">
        <w:rPr>
          <w:rFonts w:ascii="Times New Roman" w:hAnsi="Times New Roman" w:cs="Times New Roman"/>
          <w:sz w:val="28"/>
          <w:szCs w:val="28"/>
        </w:rPr>
        <w:t>За допомогою такої схеми значно легше ознайомитися з будовою ліфта та отримати уявлення про його вигляд.</w:t>
      </w:r>
    </w:p>
    <w:p w:rsidR="007305FA" w:rsidRPr="007305FA" w:rsidRDefault="007305FA" w:rsidP="007305FA">
      <w:pPr>
        <w:spacing w:after="0" w:line="360" w:lineRule="auto"/>
        <w:ind w:firstLine="709"/>
        <w:contextualSpacing/>
        <w:jc w:val="both"/>
        <w:rPr>
          <w:rFonts w:ascii="Times New Roman" w:hAnsi="Times New Roman" w:cs="Times New Roman"/>
          <w:sz w:val="28"/>
          <w:szCs w:val="28"/>
        </w:rPr>
      </w:pPr>
      <w:r w:rsidRPr="007305FA">
        <w:rPr>
          <w:rFonts w:ascii="Times New Roman" w:hAnsi="Times New Roman" w:cs="Times New Roman"/>
          <w:sz w:val="28"/>
          <w:szCs w:val="28"/>
        </w:rPr>
        <w:t>Основними складовими частинами приводу є: асинхронний електродвигун, електромагнітне гальмо і шків тертя. Він встановлений підлебідочну раму, яка розташована чітко над шахтою ліфтової установки.</w:t>
      </w:r>
    </w:p>
    <w:p w:rsidR="007305FA" w:rsidRPr="007305FA" w:rsidRDefault="007305FA" w:rsidP="007305FA">
      <w:pPr>
        <w:spacing w:after="0" w:line="360" w:lineRule="auto"/>
        <w:ind w:firstLine="567"/>
        <w:jc w:val="both"/>
        <w:rPr>
          <w:rFonts w:ascii="Times New Roman" w:eastAsia="Calibri" w:hAnsi="Times New Roman" w:cs="Times New Roman"/>
          <w:sz w:val="28"/>
          <w:szCs w:val="28"/>
        </w:rPr>
      </w:pPr>
    </w:p>
    <w:p w:rsidR="007305FA" w:rsidRPr="007305FA" w:rsidRDefault="007305FA" w:rsidP="007305FA">
      <w:pPr>
        <w:spacing w:after="0" w:line="360" w:lineRule="auto"/>
        <w:ind w:firstLine="709"/>
        <w:jc w:val="both"/>
        <w:rPr>
          <w:rFonts w:ascii="Times New Roman" w:hAnsi="Times New Roman" w:cs="Times New Roman"/>
          <w:b/>
          <w:sz w:val="28"/>
          <w:szCs w:val="28"/>
        </w:rPr>
      </w:pPr>
      <w:r w:rsidRPr="007305FA">
        <w:rPr>
          <w:rFonts w:ascii="Times New Roman" w:eastAsia="Calibri" w:hAnsi="Times New Roman" w:cs="Times New Roman"/>
          <w:b/>
          <w:sz w:val="28"/>
          <w:szCs w:val="28"/>
        </w:rPr>
        <w:t>1.4</w:t>
      </w:r>
      <w:r w:rsidRPr="007305FA">
        <w:rPr>
          <w:rFonts w:ascii="Times New Roman" w:eastAsia="Calibri" w:hAnsi="Times New Roman" w:cs="Times New Roman"/>
          <w:sz w:val="28"/>
          <w:szCs w:val="28"/>
        </w:rPr>
        <w:t xml:space="preserve"> </w:t>
      </w:r>
      <w:r w:rsidRPr="007305FA">
        <w:rPr>
          <w:rFonts w:ascii="Times New Roman" w:hAnsi="Times New Roman" w:cs="Times New Roman"/>
          <w:b/>
          <w:sz w:val="28"/>
          <w:szCs w:val="28"/>
        </w:rPr>
        <w:t>Розрахунок електродвигуна ліфтової установки</w:t>
      </w:r>
    </w:p>
    <w:p w:rsidR="007305FA" w:rsidRPr="007305FA" w:rsidRDefault="007305FA" w:rsidP="007305FA">
      <w:pPr>
        <w:spacing w:after="0" w:line="360" w:lineRule="auto"/>
        <w:ind w:firstLine="567"/>
        <w:jc w:val="both"/>
        <w:rPr>
          <w:rFonts w:ascii="Times New Roman" w:eastAsia="Calibri" w:hAnsi="Times New Roman" w:cs="Times New Roman"/>
          <w:sz w:val="28"/>
          <w:szCs w:val="28"/>
        </w:rPr>
      </w:pPr>
    </w:p>
    <w:p w:rsidR="007305FA" w:rsidRPr="007305FA" w:rsidRDefault="007305FA" w:rsidP="007305FA">
      <w:pPr>
        <w:spacing w:after="0" w:line="360" w:lineRule="auto"/>
        <w:ind w:firstLine="709"/>
        <w:jc w:val="both"/>
        <w:rPr>
          <w:rFonts w:ascii="Times New Roman" w:hAnsi="Times New Roman" w:cs="Times New Roman"/>
          <w:sz w:val="28"/>
          <w:szCs w:val="28"/>
        </w:rPr>
      </w:pPr>
      <w:r w:rsidRPr="007305FA">
        <w:rPr>
          <w:rFonts w:ascii="Times New Roman" w:hAnsi="Times New Roman" w:cs="Times New Roman"/>
          <w:sz w:val="28"/>
          <w:szCs w:val="28"/>
        </w:rPr>
        <w:t>Вихідні дані для розрахунку представлені в табл. 1.2.</w:t>
      </w:r>
    </w:p>
    <w:p w:rsidR="007305FA" w:rsidRPr="007305FA" w:rsidRDefault="007305FA" w:rsidP="007305FA">
      <w:pPr>
        <w:spacing w:line="360" w:lineRule="auto"/>
        <w:ind w:firstLine="709"/>
        <w:jc w:val="both"/>
        <w:rPr>
          <w:rFonts w:ascii="Times New Roman" w:hAnsi="Times New Roman" w:cs="Times New Roman"/>
          <w:sz w:val="28"/>
          <w:szCs w:val="28"/>
        </w:rPr>
      </w:pPr>
    </w:p>
    <w:p w:rsidR="007305FA" w:rsidRPr="007305FA" w:rsidRDefault="007305FA" w:rsidP="007305FA">
      <w:pPr>
        <w:spacing w:line="360" w:lineRule="auto"/>
        <w:ind w:firstLine="709"/>
        <w:jc w:val="both"/>
        <w:rPr>
          <w:rFonts w:ascii="Times New Roman" w:hAnsi="Times New Roman" w:cs="Times New Roman"/>
          <w:sz w:val="28"/>
          <w:szCs w:val="28"/>
        </w:rPr>
      </w:pPr>
      <w:r w:rsidRPr="007305FA">
        <w:rPr>
          <w:rFonts w:ascii="Times New Roman" w:hAnsi="Times New Roman" w:cs="Times New Roman"/>
          <w:sz w:val="28"/>
          <w:szCs w:val="28"/>
        </w:rPr>
        <w:t>Талиця 1.2 – Вихідні дані ліфтової установки</w:t>
      </w:r>
    </w:p>
    <w:tbl>
      <w:tblPr>
        <w:tblStyle w:val="1"/>
        <w:tblW w:w="0" w:type="auto"/>
        <w:tblLook w:val="04A0" w:firstRow="1" w:lastRow="0" w:firstColumn="1" w:lastColumn="0" w:noHBand="0" w:noVBand="1"/>
      </w:tblPr>
      <w:tblGrid>
        <w:gridCol w:w="5240"/>
        <w:gridCol w:w="4105"/>
      </w:tblGrid>
      <w:tr w:rsidR="007305FA" w:rsidRPr="007305FA" w:rsidTr="007305FA">
        <w:tc>
          <w:tcPr>
            <w:tcW w:w="5240" w:type="dxa"/>
          </w:tcPr>
          <w:p w:rsidR="007305FA" w:rsidRPr="007305FA" w:rsidRDefault="007305FA" w:rsidP="007305FA">
            <w:pPr>
              <w:spacing w:line="360" w:lineRule="auto"/>
              <w:jc w:val="both"/>
              <w:rPr>
                <w:rFonts w:ascii="Times New Roman" w:hAnsi="Times New Roman" w:cs="Times New Roman"/>
                <w:sz w:val="28"/>
                <w:szCs w:val="28"/>
              </w:rPr>
            </w:pPr>
            <w:r w:rsidRPr="007305FA">
              <w:rPr>
                <w:rFonts w:ascii="Times New Roman" w:hAnsi="Times New Roman" w:cs="Times New Roman"/>
                <w:sz w:val="28"/>
                <w:szCs w:val="28"/>
              </w:rPr>
              <w:t>Тип ліфта</w:t>
            </w:r>
          </w:p>
        </w:tc>
        <w:tc>
          <w:tcPr>
            <w:tcW w:w="4105" w:type="dxa"/>
          </w:tcPr>
          <w:p w:rsidR="007305FA" w:rsidRPr="007305FA" w:rsidRDefault="007305FA" w:rsidP="007305FA">
            <w:pPr>
              <w:spacing w:line="360" w:lineRule="auto"/>
              <w:ind w:firstLine="567"/>
              <w:jc w:val="center"/>
              <w:rPr>
                <w:rFonts w:ascii="Times New Roman" w:hAnsi="Times New Roman" w:cs="Times New Roman"/>
                <w:sz w:val="28"/>
                <w:szCs w:val="28"/>
              </w:rPr>
            </w:pPr>
            <w:r w:rsidRPr="007305FA">
              <w:rPr>
                <w:rFonts w:ascii="Times New Roman" w:hAnsi="Times New Roman" w:cs="Times New Roman"/>
                <w:sz w:val="28"/>
                <w:szCs w:val="28"/>
              </w:rPr>
              <w:t>вантажопасажирський</w:t>
            </w:r>
          </w:p>
        </w:tc>
      </w:tr>
      <w:tr w:rsidR="007305FA" w:rsidRPr="007305FA" w:rsidTr="007305FA">
        <w:tc>
          <w:tcPr>
            <w:tcW w:w="5240" w:type="dxa"/>
          </w:tcPr>
          <w:p w:rsidR="007305FA" w:rsidRPr="007305FA" w:rsidRDefault="007305FA" w:rsidP="007305FA">
            <w:pPr>
              <w:spacing w:line="360" w:lineRule="auto"/>
              <w:jc w:val="both"/>
              <w:rPr>
                <w:rFonts w:ascii="Times New Roman" w:hAnsi="Times New Roman" w:cs="Times New Roman"/>
                <w:sz w:val="28"/>
                <w:szCs w:val="28"/>
              </w:rPr>
            </w:pPr>
            <w:r w:rsidRPr="007305FA">
              <w:rPr>
                <w:rFonts w:ascii="Times New Roman" w:hAnsi="Times New Roman" w:cs="Times New Roman"/>
                <w:sz w:val="28"/>
                <w:szCs w:val="28"/>
              </w:rPr>
              <w:t xml:space="preserve">Номінальна вантажопідйомність </w:t>
            </w:r>
            <w:r w:rsidRPr="007305FA">
              <w:rPr>
                <w:rFonts w:ascii="Times New Roman" w:hAnsi="Times New Roman" w:cs="Times New Roman"/>
                <w:sz w:val="28"/>
                <w:szCs w:val="28"/>
                <w:lang w:val="en-US"/>
              </w:rPr>
              <w:t>Q</w:t>
            </w:r>
            <w:r w:rsidRPr="007305FA">
              <w:rPr>
                <w:rFonts w:ascii="Times New Roman" w:hAnsi="Times New Roman" w:cs="Times New Roman"/>
                <w:sz w:val="28"/>
                <w:szCs w:val="28"/>
                <w:vertAlign w:val="subscript"/>
              </w:rPr>
              <w:t>н</w:t>
            </w:r>
            <w:r w:rsidRPr="007305FA">
              <w:rPr>
                <w:rFonts w:ascii="Times New Roman" w:hAnsi="Times New Roman" w:cs="Times New Roman"/>
                <w:sz w:val="28"/>
                <w:szCs w:val="28"/>
              </w:rPr>
              <w:t>, кг</w:t>
            </w:r>
          </w:p>
        </w:tc>
        <w:tc>
          <w:tcPr>
            <w:tcW w:w="4105" w:type="dxa"/>
          </w:tcPr>
          <w:p w:rsidR="007305FA" w:rsidRPr="007305FA" w:rsidRDefault="007305FA" w:rsidP="007305FA">
            <w:pPr>
              <w:spacing w:line="360" w:lineRule="auto"/>
              <w:jc w:val="center"/>
              <w:rPr>
                <w:rFonts w:ascii="Times New Roman" w:hAnsi="Times New Roman" w:cs="Times New Roman"/>
                <w:sz w:val="28"/>
                <w:szCs w:val="28"/>
              </w:rPr>
            </w:pPr>
            <w:r w:rsidRPr="007305FA">
              <w:rPr>
                <w:rFonts w:ascii="Times New Roman" w:hAnsi="Times New Roman" w:cs="Times New Roman"/>
                <w:sz w:val="28"/>
                <w:szCs w:val="28"/>
              </w:rPr>
              <w:t>1000</w:t>
            </w:r>
          </w:p>
        </w:tc>
      </w:tr>
      <w:tr w:rsidR="007305FA" w:rsidRPr="007305FA" w:rsidTr="007305FA">
        <w:tc>
          <w:tcPr>
            <w:tcW w:w="5240" w:type="dxa"/>
          </w:tcPr>
          <w:p w:rsidR="007305FA" w:rsidRPr="007305FA" w:rsidRDefault="007305FA" w:rsidP="007305FA">
            <w:pPr>
              <w:spacing w:line="360" w:lineRule="auto"/>
              <w:jc w:val="both"/>
              <w:rPr>
                <w:rFonts w:ascii="Times New Roman" w:hAnsi="Times New Roman" w:cs="Times New Roman"/>
                <w:sz w:val="28"/>
                <w:szCs w:val="28"/>
              </w:rPr>
            </w:pPr>
            <w:r w:rsidRPr="007305FA">
              <w:rPr>
                <w:rFonts w:ascii="Times New Roman" w:hAnsi="Times New Roman" w:cs="Times New Roman"/>
                <w:sz w:val="28"/>
                <w:szCs w:val="28"/>
              </w:rPr>
              <w:t xml:space="preserve">Власна маса кабіни </w:t>
            </w:r>
            <w:r w:rsidRPr="007305FA">
              <w:rPr>
                <w:rFonts w:ascii="Times New Roman" w:hAnsi="Times New Roman" w:cs="Times New Roman"/>
                <w:sz w:val="28"/>
                <w:szCs w:val="28"/>
                <w:lang w:val="en-US"/>
              </w:rPr>
              <w:t>m</w:t>
            </w:r>
            <w:r w:rsidRPr="007305FA">
              <w:rPr>
                <w:rFonts w:ascii="Times New Roman" w:hAnsi="Times New Roman" w:cs="Times New Roman"/>
                <w:sz w:val="28"/>
                <w:szCs w:val="28"/>
                <w:vertAlign w:val="subscript"/>
              </w:rPr>
              <w:t>к</w:t>
            </w:r>
            <w:r w:rsidRPr="007305FA">
              <w:rPr>
                <w:rFonts w:ascii="Times New Roman" w:hAnsi="Times New Roman" w:cs="Times New Roman"/>
                <w:sz w:val="28"/>
                <w:szCs w:val="28"/>
              </w:rPr>
              <w:t>, кг</w:t>
            </w:r>
          </w:p>
        </w:tc>
        <w:tc>
          <w:tcPr>
            <w:tcW w:w="4105" w:type="dxa"/>
          </w:tcPr>
          <w:p w:rsidR="007305FA" w:rsidRPr="007305FA" w:rsidRDefault="007305FA" w:rsidP="007305FA">
            <w:pPr>
              <w:spacing w:line="360" w:lineRule="auto"/>
              <w:jc w:val="center"/>
              <w:rPr>
                <w:rFonts w:ascii="Times New Roman" w:hAnsi="Times New Roman" w:cs="Times New Roman"/>
                <w:sz w:val="28"/>
                <w:szCs w:val="28"/>
              </w:rPr>
            </w:pPr>
            <w:r w:rsidRPr="007305FA">
              <w:rPr>
                <w:rFonts w:ascii="Times New Roman" w:hAnsi="Times New Roman" w:cs="Times New Roman"/>
                <w:sz w:val="28"/>
                <w:szCs w:val="28"/>
              </w:rPr>
              <w:t>1150</w:t>
            </w:r>
          </w:p>
        </w:tc>
      </w:tr>
      <w:tr w:rsidR="007305FA" w:rsidRPr="007305FA" w:rsidTr="007305FA">
        <w:tc>
          <w:tcPr>
            <w:tcW w:w="5240" w:type="dxa"/>
          </w:tcPr>
          <w:p w:rsidR="007305FA" w:rsidRPr="007305FA" w:rsidRDefault="007305FA" w:rsidP="007305FA">
            <w:pPr>
              <w:spacing w:line="360" w:lineRule="auto"/>
              <w:jc w:val="both"/>
              <w:rPr>
                <w:rFonts w:ascii="Times New Roman" w:hAnsi="Times New Roman" w:cs="Times New Roman"/>
                <w:sz w:val="28"/>
                <w:szCs w:val="28"/>
              </w:rPr>
            </w:pPr>
            <w:r w:rsidRPr="007305FA">
              <w:rPr>
                <w:rFonts w:ascii="Times New Roman" w:hAnsi="Times New Roman" w:cs="Times New Roman"/>
                <w:sz w:val="28"/>
                <w:szCs w:val="28"/>
              </w:rPr>
              <w:t xml:space="preserve">Висота підйому </w:t>
            </w:r>
            <w:r w:rsidRPr="007305FA">
              <w:rPr>
                <w:rFonts w:ascii="Times New Roman" w:hAnsi="Times New Roman" w:cs="Times New Roman"/>
                <w:sz w:val="28"/>
                <w:szCs w:val="28"/>
                <w:lang w:val="en-US"/>
              </w:rPr>
              <w:t>H</w:t>
            </w:r>
            <w:r w:rsidRPr="007305FA">
              <w:rPr>
                <w:rFonts w:ascii="Times New Roman" w:hAnsi="Times New Roman" w:cs="Times New Roman"/>
                <w:sz w:val="28"/>
                <w:szCs w:val="28"/>
              </w:rPr>
              <w:t>, м</w:t>
            </w:r>
          </w:p>
        </w:tc>
        <w:tc>
          <w:tcPr>
            <w:tcW w:w="4105" w:type="dxa"/>
          </w:tcPr>
          <w:p w:rsidR="007305FA" w:rsidRPr="007305FA" w:rsidRDefault="007305FA" w:rsidP="007305FA">
            <w:pPr>
              <w:spacing w:line="360" w:lineRule="auto"/>
              <w:jc w:val="center"/>
              <w:rPr>
                <w:rFonts w:ascii="Times New Roman" w:hAnsi="Times New Roman" w:cs="Times New Roman"/>
                <w:sz w:val="28"/>
                <w:szCs w:val="28"/>
              </w:rPr>
            </w:pPr>
            <w:r w:rsidRPr="007305FA">
              <w:rPr>
                <w:rFonts w:ascii="Times New Roman" w:hAnsi="Times New Roman" w:cs="Times New Roman"/>
                <w:sz w:val="28"/>
                <w:szCs w:val="28"/>
              </w:rPr>
              <w:t>91</w:t>
            </w:r>
          </w:p>
        </w:tc>
      </w:tr>
      <w:tr w:rsidR="007305FA" w:rsidRPr="007305FA" w:rsidTr="007305FA">
        <w:tc>
          <w:tcPr>
            <w:tcW w:w="5240" w:type="dxa"/>
          </w:tcPr>
          <w:p w:rsidR="007305FA" w:rsidRPr="007305FA" w:rsidRDefault="007305FA" w:rsidP="007305FA">
            <w:pPr>
              <w:spacing w:line="360" w:lineRule="auto"/>
              <w:jc w:val="both"/>
              <w:rPr>
                <w:rFonts w:ascii="Times New Roman" w:hAnsi="Times New Roman" w:cs="Times New Roman"/>
                <w:sz w:val="28"/>
                <w:szCs w:val="28"/>
              </w:rPr>
            </w:pPr>
            <w:r w:rsidRPr="007305FA">
              <w:rPr>
                <w:rFonts w:ascii="Times New Roman" w:hAnsi="Times New Roman" w:cs="Times New Roman"/>
                <w:sz w:val="28"/>
                <w:szCs w:val="28"/>
              </w:rPr>
              <w:t xml:space="preserve">Швидкість підйому кабіни </w:t>
            </w:r>
            <w:r w:rsidRPr="007305FA">
              <w:rPr>
                <w:rFonts w:ascii="Times New Roman" w:hAnsi="Times New Roman" w:cs="Times New Roman"/>
                <w:sz w:val="28"/>
                <w:szCs w:val="28"/>
                <w:lang w:val="en-US"/>
              </w:rPr>
              <w:t>V</w:t>
            </w:r>
            <w:r w:rsidRPr="007305FA">
              <w:rPr>
                <w:rFonts w:ascii="Times New Roman" w:hAnsi="Times New Roman" w:cs="Times New Roman"/>
                <w:sz w:val="28"/>
                <w:szCs w:val="28"/>
              </w:rPr>
              <w:t>, м/с</w:t>
            </w:r>
          </w:p>
        </w:tc>
        <w:tc>
          <w:tcPr>
            <w:tcW w:w="4105" w:type="dxa"/>
          </w:tcPr>
          <w:p w:rsidR="007305FA" w:rsidRPr="007305FA" w:rsidRDefault="007305FA" w:rsidP="007305FA">
            <w:pPr>
              <w:spacing w:line="360" w:lineRule="auto"/>
              <w:jc w:val="center"/>
              <w:rPr>
                <w:rFonts w:ascii="Times New Roman" w:hAnsi="Times New Roman" w:cs="Times New Roman"/>
                <w:sz w:val="28"/>
                <w:szCs w:val="28"/>
              </w:rPr>
            </w:pPr>
            <w:r w:rsidRPr="007305FA">
              <w:rPr>
                <w:rFonts w:ascii="Times New Roman" w:hAnsi="Times New Roman" w:cs="Times New Roman"/>
                <w:sz w:val="28"/>
                <w:szCs w:val="28"/>
              </w:rPr>
              <w:t>1,6</w:t>
            </w:r>
          </w:p>
        </w:tc>
      </w:tr>
    </w:tbl>
    <w:p w:rsidR="007305FA" w:rsidRPr="007305FA" w:rsidRDefault="007305FA" w:rsidP="007305FA">
      <w:pPr>
        <w:spacing w:line="360" w:lineRule="auto"/>
        <w:ind w:firstLine="567"/>
        <w:jc w:val="both"/>
        <w:rPr>
          <w:rFonts w:ascii="Times New Roman" w:hAnsi="Times New Roman" w:cs="Times New Roman"/>
          <w:sz w:val="28"/>
          <w:szCs w:val="28"/>
        </w:rPr>
      </w:pPr>
    </w:p>
    <w:p w:rsidR="007305FA" w:rsidRPr="007305FA" w:rsidRDefault="007305FA" w:rsidP="007305FA">
      <w:pPr>
        <w:spacing w:line="360" w:lineRule="auto"/>
        <w:ind w:firstLine="709"/>
        <w:jc w:val="both"/>
        <w:rPr>
          <w:rFonts w:ascii="Times New Roman" w:hAnsi="Times New Roman" w:cs="Times New Roman"/>
          <w:sz w:val="28"/>
          <w:szCs w:val="28"/>
        </w:rPr>
      </w:pPr>
      <w:r w:rsidRPr="007305FA">
        <w:rPr>
          <w:rFonts w:ascii="Times New Roman" w:hAnsi="Times New Roman" w:cs="Times New Roman"/>
          <w:sz w:val="28"/>
          <w:szCs w:val="28"/>
        </w:rPr>
        <w:lastRenderedPageBreak/>
        <w:t>1) Вибір схеми лебідки</w:t>
      </w:r>
    </w:p>
    <w:p w:rsidR="007305FA" w:rsidRPr="007305FA" w:rsidRDefault="007305FA" w:rsidP="007305FA">
      <w:pPr>
        <w:spacing w:line="360" w:lineRule="auto"/>
        <w:ind w:firstLine="709"/>
        <w:jc w:val="both"/>
        <w:rPr>
          <w:rFonts w:ascii="Times New Roman" w:hAnsi="Times New Roman" w:cs="Times New Roman"/>
          <w:sz w:val="28"/>
          <w:szCs w:val="28"/>
        </w:rPr>
      </w:pPr>
      <w:r w:rsidRPr="007305FA">
        <w:rPr>
          <w:rFonts w:ascii="Times New Roman" w:hAnsi="Times New Roman" w:cs="Times New Roman"/>
          <w:sz w:val="28"/>
          <w:szCs w:val="28"/>
        </w:rPr>
        <w:t>У ліфтах застосовують лебідки двох типів: редукторні, у яких між двигуном і канатоведучим шківом (барабаном) вводиться передавальний механізм, і безредукторні, у яких канатоведучий шків закріплений безпосередньо на валі двигуна. Найбільш поширеною конструкцією є редукторна лебідка з канатоведучим шківом. Приймаємо редукторну лебідку з канатоведучим шківом, схема якої показана на рис.1.4.</w:t>
      </w:r>
    </w:p>
    <w:p w:rsidR="007305FA" w:rsidRPr="007305FA" w:rsidRDefault="007305FA" w:rsidP="007305FA">
      <w:pPr>
        <w:spacing w:after="0" w:line="360" w:lineRule="auto"/>
        <w:ind w:firstLine="567"/>
        <w:jc w:val="center"/>
        <w:rPr>
          <w:rFonts w:ascii="Times New Roman" w:eastAsia="Calibri" w:hAnsi="Times New Roman" w:cs="Times New Roman"/>
          <w:sz w:val="28"/>
          <w:szCs w:val="28"/>
        </w:rPr>
      </w:pPr>
      <w:r w:rsidRPr="007305FA">
        <w:rPr>
          <w:rFonts w:ascii="Times New Roman" w:hAnsi="Times New Roman" w:cs="Times New Roman"/>
          <w:noProof/>
          <w:sz w:val="28"/>
          <w:szCs w:val="28"/>
          <w:lang w:val="ru-RU" w:eastAsia="ru-RU"/>
        </w:rPr>
        <w:drawing>
          <wp:inline distT="0" distB="0" distL="0" distR="0" wp14:anchorId="5C1DBF91" wp14:editId="7C4AF231">
            <wp:extent cx="2966280" cy="2094931"/>
            <wp:effectExtent l="0" t="0" r="5715" b="635"/>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3027202" cy="2137957"/>
                    </a:xfrm>
                    <a:prstGeom prst="rect">
                      <a:avLst/>
                    </a:prstGeom>
                    <a:noFill/>
                    <a:ln>
                      <a:noFill/>
                    </a:ln>
                  </pic:spPr>
                </pic:pic>
              </a:graphicData>
            </a:graphic>
          </wp:inline>
        </w:drawing>
      </w:r>
    </w:p>
    <w:p w:rsidR="007305FA" w:rsidRPr="007305FA" w:rsidRDefault="007305FA" w:rsidP="007305FA">
      <w:pPr>
        <w:rPr>
          <w:rFonts w:ascii="Times New Roman" w:eastAsia="Calibri" w:hAnsi="Times New Roman" w:cs="Times New Roman"/>
          <w:sz w:val="28"/>
          <w:szCs w:val="28"/>
        </w:rPr>
      </w:pPr>
    </w:p>
    <w:p w:rsidR="007305FA" w:rsidRPr="007305FA" w:rsidRDefault="007305FA" w:rsidP="007305FA">
      <w:pPr>
        <w:tabs>
          <w:tab w:val="left" w:pos="2970"/>
        </w:tabs>
        <w:jc w:val="center"/>
        <w:rPr>
          <w:rFonts w:ascii="Times New Roman" w:hAnsi="Times New Roman" w:cs="Times New Roman"/>
          <w:sz w:val="28"/>
          <w:szCs w:val="28"/>
        </w:rPr>
      </w:pPr>
      <w:r w:rsidRPr="007305FA">
        <w:rPr>
          <w:rFonts w:ascii="Times New Roman" w:eastAsia="Calibri" w:hAnsi="Times New Roman" w:cs="Times New Roman"/>
          <w:sz w:val="28"/>
          <w:szCs w:val="28"/>
        </w:rPr>
        <w:t xml:space="preserve">Рисунок 1.4 – </w:t>
      </w:r>
      <w:r w:rsidRPr="007305FA">
        <w:rPr>
          <w:rFonts w:ascii="Times New Roman" w:hAnsi="Times New Roman" w:cs="Times New Roman"/>
          <w:sz w:val="28"/>
          <w:szCs w:val="28"/>
        </w:rPr>
        <w:t>Схема редукторної лебідки з канатоведучим шківом</w:t>
      </w:r>
    </w:p>
    <w:p w:rsidR="007305FA" w:rsidRPr="007305FA" w:rsidRDefault="007305FA" w:rsidP="007305FA">
      <w:pPr>
        <w:spacing w:line="360" w:lineRule="auto"/>
        <w:ind w:firstLine="567"/>
        <w:jc w:val="both"/>
        <w:rPr>
          <w:rFonts w:ascii="Times New Roman" w:hAnsi="Times New Roman" w:cs="Times New Roman"/>
          <w:sz w:val="28"/>
          <w:szCs w:val="28"/>
        </w:rPr>
      </w:pPr>
    </w:p>
    <w:p w:rsidR="007305FA" w:rsidRPr="007305FA" w:rsidRDefault="007305FA" w:rsidP="007305FA">
      <w:pPr>
        <w:spacing w:line="360" w:lineRule="auto"/>
        <w:ind w:firstLine="709"/>
        <w:jc w:val="both"/>
        <w:rPr>
          <w:rFonts w:ascii="Times New Roman" w:hAnsi="Times New Roman" w:cs="Times New Roman"/>
          <w:sz w:val="28"/>
          <w:szCs w:val="28"/>
        </w:rPr>
      </w:pPr>
      <w:r w:rsidRPr="007305FA">
        <w:rPr>
          <w:rFonts w:ascii="Times New Roman" w:hAnsi="Times New Roman" w:cs="Times New Roman"/>
          <w:sz w:val="28"/>
          <w:szCs w:val="28"/>
        </w:rPr>
        <w:t>2) Вибір каната</w:t>
      </w:r>
    </w:p>
    <w:p w:rsidR="007305FA" w:rsidRPr="007305FA" w:rsidRDefault="007305FA" w:rsidP="007305FA">
      <w:pPr>
        <w:spacing w:line="360" w:lineRule="auto"/>
        <w:ind w:firstLine="709"/>
        <w:jc w:val="both"/>
        <w:rPr>
          <w:rFonts w:ascii="Times New Roman" w:hAnsi="Times New Roman" w:cs="Times New Roman"/>
          <w:sz w:val="28"/>
          <w:szCs w:val="28"/>
        </w:rPr>
      </w:pPr>
      <w:r w:rsidRPr="007305FA">
        <w:rPr>
          <w:rFonts w:ascii="Times New Roman" w:hAnsi="Times New Roman" w:cs="Times New Roman"/>
          <w:sz w:val="28"/>
          <w:szCs w:val="28"/>
        </w:rPr>
        <w:t>Виходячи з вимог «Правила будови і безпечної експлуатації ліфтів», тягові канати кабіни ліфта повинні бути однакової конструкції, одного діаметра та мати однакові характеристики. Мінімальний діаметр тягового каната для вантажопасажирського ліфта повинен бути не менш як 10 мм. Кількість окремих канатів, на яких підвішується кабіна й противага , повинна відповідати прийнятим нормам, а коефіцієнт запасу міцності сталевих канатів розраховується.</w:t>
      </w:r>
    </w:p>
    <w:p w:rsidR="007305FA" w:rsidRPr="007305FA" w:rsidRDefault="007305FA" w:rsidP="007305FA">
      <w:pPr>
        <w:spacing w:line="360" w:lineRule="auto"/>
        <w:ind w:firstLine="709"/>
        <w:jc w:val="both"/>
        <w:rPr>
          <w:rFonts w:ascii="Times New Roman" w:hAnsi="Times New Roman" w:cs="Times New Roman"/>
          <w:sz w:val="28"/>
          <w:szCs w:val="28"/>
        </w:rPr>
      </w:pPr>
      <w:r w:rsidRPr="007305FA">
        <w:rPr>
          <w:rFonts w:ascii="Times New Roman" w:hAnsi="Times New Roman" w:cs="Times New Roman"/>
          <w:noProof/>
          <w:sz w:val="28"/>
          <w:szCs w:val="28"/>
          <w:lang w:val="ru-RU" w:eastAsia="ru-RU"/>
        </w:rPr>
        <mc:AlternateContent>
          <mc:Choice Requires="wps">
            <w:drawing>
              <wp:anchor distT="45720" distB="45720" distL="114300" distR="114300" simplePos="0" relativeHeight="251659264" behindDoc="0" locked="0" layoutInCell="1" allowOverlap="1" wp14:anchorId="623A3DCE" wp14:editId="6F61F95A">
                <wp:simplePos x="0" y="0"/>
                <wp:positionH relativeFrom="column">
                  <wp:posOffset>5605338</wp:posOffset>
                </wp:positionH>
                <wp:positionV relativeFrom="paragraph">
                  <wp:posOffset>477556</wp:posOffset>
                </wp:positionV>
                <wp:extent cx="542302" cy="1404620"/>
                <wp:effectExtent l="0" t="0" r="0" b="0"/>
                <wp:wrapNone/>
                <wp:docPr id="217"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42302" cy="1404620"/>
                        </a:xfrm>
                        <a:prstGeom prst="rect">
                          <a:avLst/>
                        </a:prstGeom>
                        <a:noFill/>
                        <a:ln w="9525">
                          <a:noFill/>
                          <a:miter lim="800000"/>
                          <a:headEnd/>
                          <a:tailEnd/>
                        </a:ln>
                      </wps:spPr>
                      <wps:txbx>
                        <w:txbxContent>
                          <w:p w:rsidR="008F080F" w:rsidRPr="00712261" w:rsidRDefault="008F080F" w:rsidP="007305FA">
                            <w:pPr>
                              <w:rPr>
                                <w:rFonts w:ascii="Times New Roman" w:hAnsi="Times New Roman" w:cs="Times New Roman"/>
                                <w:sz w:val="28"/>
                              </w:rPr>
                            </w:pPr>
                            <w:r w:rsidRPr="00712261">
                              <w:rPr>
                                <w:rFonts w:ascii="Times New Roman" w:hAnsi="Times New Roman" w:cs="Times New Roman"/>
                                <w:sz w:val="28"/>
                              </w:rPr>
                              <w:t>(1</w:t>
                            </w:r>
                            <w:r>
                              <w:rPr>
                                <w:rFonts w:ascii="Times New Roman" w:hAnsi="Times New Roman" w:cs="Times New Roman"/>
                                <w:sz w:val="28"/>
                              </w:rPr>
                              <w:t>.1</w:t>
                            </w:r>
                            <w:r w:rsidRPr="00712261">
                              <w:rPr>
                                <w:rFonts w:ascii="Times New Roman" w:hAnsi="Times New Roman" w:cs="Times New Roman"/>
                                <w:sz w:val="28"/>
                              </w:rPr>
                              <w:t>)</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w14:anchorId="623A3DCE" id="_x0000_t202" coordsize="21600,21600" o:spt="202" path="m,l,21600r21600,l21600,xe">
                <v:stroke joinstyle="miter"/>
                <v:path gradientshapeok="t" o:connecttype="rect"/>
              </v:shapetype>
              <v:shape id="Надпись 2" o:spid="_x0000_s1026" type="#_x0000_t202" style="position:absolute;left:0;text-align:left;margin-left:441.35pt;margin-top:37.6pt;width:42.7pt;height:110.6pt;z-index:251659264;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13aFJQIAAPoDAAAOAAAAZHJzL2Uyb0RvYy54bWysU0uOEzEQ3SNxB8t70h8682mlMxpmCEIa&#10;PtLAARy3O23RdhnbSXfYzZ4rcAcWLNhxhcyNKLszmQh2iF5YdlfVc71Xz7OLQXVkI6yToCuaTVJK&#10;hOZQS72q6McPi2dnlDjPdM060KKiW+Hoxfzpk1lvSpFDC10tLEEQ7creVLT13pRJ4ngrFHMTMEJj&#10;sAGrmMejXSW1ZT2iqy7J0/Qk6cHWxgIXzuHf6zFI5xG/aQT375rGCU+6imJvPq42rsuwJvMZK1eW&#10;mVbyfRvsH7pQTGq89AB1zTwjayv/glKSW3DQ+AkHlUDTSC4iB2STpX+wuW2ZEZELiuPMQSb3/2D5&#10;2817S2Rd0Tw7pUQzhUPafdt93/3Y/dr9vL+7/0ryoFJvXInJtwbT/fACBpx2ZOzMDfBPjmi4aple&#10;iUtroW8Fq7HLLFQmR6Ujjgsgy/4N1HgZW3uIQENjVZAQRSGIjtPaHiYkBk84/pwW+fM0p4RjKCvS&#10;4iSPI0xY+VBtrPOvBCgSNhW16ICIzjY3zoduWPmQEi7TsJBdF13QadJX9HyaT2PBUURJjybtpKro&#10;WRq+0TaB5Etdx2LPZDfu8YJO71kHoiNlPywHTAxSLKHeIn8Loxnx8eCmBfuFkh6NWFH3ec2soKR7&#10;rVHD86wognPjoZieImNijyPL4wjTHKEq6ikZt1c+uj1wdeYStV7IKMNjJ/te0WBRnf1jCA4+Pses&#10;xyc7/w0AAP//AwBQSwMEFAAGAAgAAAAhAOCeYwLfAAAACgEAAA8AAABkcnMvZG93bnJldi54bWxM&#10;j8FOwzAQRO9I/IO1SNyoUwuSNI1TVagtR6BEnN14m0TE68h20/D3mBMcV/M087bczGZgEzrfW5Kw&#10;XCTAkBqre2ol1B/7hxyYD4q0GiyhhG/0sKlub0pVaHuld5yOoWWxhHyhJHQhjAXnvunQKL+wI1LM&#10;ztYZFeLpWq6dusZyM3CRJCk3qqe40KkRnztsvo4XI2EM4yF7ca9v291+SurPQy36difl/d28XQML&#10;OIc/GH71ozpU0elkL6Q9GyTkucgiKiF7EsAisErzJbCTBLFKH4FXJf//QvUDAAD//wMAUEsBAi0A&#10;FAAGAAgAAAAhALaDOJL+AAAA4QEAABMAAAAAAAAAAAAAAAAAAAAAAFtDb250ZW50X1R5cGVzXS54&#10;bWxQSwECLQAUAAYACAAAACEAOP0h/9YAAACUAQAACwAAAAAAAAAAAAAAAAAvAQAAX3JlbHMvLnJl&#10;bHNQSwECLQAUAAYACAAAACEAptd2hSUCAAD6AwAADgAAAAAAAAAAAAAAAAAuAgAAZHJzL2Uyb0Rv&#10;Yy54bWxQSwECLQAUAAYACAAAACEA4J5jAt8AAAAKAQAADwAAAAAAAAAAAAAAAAB/BAAAZHJzL2Rv&#10;d25yZXYueG1sUEsFBgAAAAAEAAQA8wAAAIsFAAAAAA==&#10;" filled="f" stroked="f">
                <v:textbox style="mso-fit-shape-to-text:t">
                  <w:txbxContent>
                    <w:p w:rsidR="008F080F" w:rsidRPr="00712261" w:rsidRDefault="008F080F" w:rsidP="007305FA">
                      <w:pPr>
                        <w:rPr>
                          <w:rFonts w:ascii="Times New Roman" w:hAnsi="Times New Roman" w:cs="Times New Roman"/>
                          <w:sz w:val="28"/>
                        </w:rPr>
                      </w:pPr>
                      <w:r w:rsidRPr="00712261">
                        <w:rPr>
                          <w:rFonts w:ascii="Times New Roman" w:hAnsi="Times New Roman" w:cs="Times New Roman"/>
                          <w:sz w:val="28"/>
                        </w:rPr>
                        <w:t>(1</w:t>
                      </w:r>
                      <w:r>
                        <w:rPr>
                          <w:rFonts w:ascii="Times New Roman" w:hAnsi="Times New Roman" w:cs="Times New Roman"/>
                          <w:sz w:val="28"/>
                        </w:rPr>
                        <w:t>.1</w:t>
                      </w:r>
                      <w:r w:rsidRPr="00712261">
                        <w:rPr>
                          <w:rFonts w:ascii="Times New Roman" w:hAnsi="Times New Roman" w:cs="Times New Roman"/>
                          <w:sz w:val="28"/>
                        </w:rPr>
                        <w:t>)</w:t>
                      </w:r>
                    </w:p>
                  </w:txbxContent>
                </v:textbox>
              </v:shape>
            </w:pict>
          </mc:Fallback>
        </mc:AlternateContent>
      </w:r>
      <w:r w:rsidRPr="007305FA">
        <w:rPr>
          <w:rFonts w:ascii="Times New Roman" w:hAnsi="Times New Roman" w:cs="Times New Roman"/>
          <w:sz w:val="28"/>
          <w:szCs w:val="28"/>
        </w:rPr>
        <w:t>Розрахункове навантаження у гілці каната</w:t>
      </w:r>
      <w:r w:rsidR="008F080F">
        <w:rPr>
          <w:rFonts w:ascii="Times New Roman" w:hAnsi="Times New Roman" w:cs="Times New Roman"/>
          <w:sz w:val="28"/>
          <w:szCs w:val="28"/>
        </w:rPr>
        <w:t xml:space="preserve"> статичне</w:t>
      </w:r>
      <w:r w:rsidRPr="007305FA">
        <w:rPr>
          <w:rFonts w:ascii="Times New Roman" w:hAnsi="Times New Roman" w:cs="Times New Roman"/>
          <w:sz w:val="28"/>
          <w:szCs w:val="28"/>
        </w:rPr>
        <w:t>:</w:t>
      </w:r>
      <w:r w:rsidRPr="007305FA">
        <w:rPr>
          <w:rFonts w:ascii="Times New Roman" w:hAnsi="Times New Roman" w:cs="Times New Roman"/>
          <w:noProof/>
          <w:sz w:val="28"/>
          <w:szCs w:val="28"/>
          <w:lang w:eastAsia="ru-RU"/>
        </w:rPr>
        <w:t xml:space="preserve"> </w:t>
      </w:r>
    </w:p>
    <w:p w:rsidR="007305FA" w:rsidRPr="007305FA" w:rsidRDefault="009D007A" w:rsidP="007305FA">
      <w:pPr>
        <w:spacing w:line="360" w:lineRule="auto"/>
        <w:jc w:val="both"/>
        <w:rPr>
          <w:rFonts w:ascii="Times New Roman" w:eastAsiaTheme="minorEastAsia" w:hAnsi="Times New Roman" w:cs="Times New Roman"/>
          <w:i/>
          <w:sz w:val="28"/>
          <w:szCs w:val="28"/>
        </w:rPr>
      </w:pPr>
      <m:oMathPara>
        <m:oMath>
          <m:sSub>
            <m:sSubPr>
              <m:ctrlPr>
                <w:rPr>
                  <w:rFonts w:ascii="Cambria Math" w:hAnsi="Cambria Math" w:cs="Cambria Math"/>
                  <w:i/>
                  <w:sz w:val="28"/>
                  <w:szCs w:val="28"/>
                  <w:lang w:val="en-US"/>
                </w:rPr>
              </m:ctrlPr>
            </m:sSubPr>
            <m:e>
              <m:r>
                <w:rPr>
                  <w:rFonts w:ascii="Cambria Math" w:hAnsi="Cambria Math" w:cs="Cambria Math"/>
                  <w:sz w:val="28"/>
                  <w:szCs w:val="28"/>
                  <w:lang w:val="en-US"/>
                </w:rPr>
                <m:t>F</m:t>
              </m:r>
            </m:e>
            <m:sub>
              <m:r>
                <w:rPr>
                  <w:rFonts w:ascii="Cambria Math" w:hAnsi="Cambria Math" w:cs="Cambria Math"/>
                  <w:sz w:val="28"/>
                  <w:szCs w:val="28"/>
                  <w:lang w:val="en-US"/>
                </w:rPr>
                <m:t>p</m:t>
              </m:r>
            </m:sub>
          </m:sSub>
          <m:r>
            <m:rPr>
              <m:sty m:val="p"/>
            </m:rPr>
            <w:rPr>
              <w:rFonts w:ascii="Cambria Math" w:hAnsi="Cambria Math" w:cs="Cambria Math"/>
              <w:sz w:val="28"/>
              <w:szCs w:val="28"/>
            </w:rPr>
            <m:t>=</m:t>
          </m:r>
          <m:d>
            <m:dPr>
              <m:ctrlPr>
                <w:rPr>
                  <w:rFonts w:ascii="Cambria Math" w:hAnsi="Cambria Math" w:cs="Cambria Math"/>
                  <w:sz w:val="28"/>
                  <w:szCs w:val="28"/>
                </w:rPr>
              </m:ctrlPr>
            </m:dPr>
            <m:e>
              <m:f>
                <m:fPr>
                  <m:ctrlPr>
                    <w:rPr>
                      <w:rFonts w:ascii="Cambria Math" w:hAnsi="Cambria Math" w:cs="Times New Roman"/>
                      <w:sz w:val="28"/>
                      <w:szCs w:val="28"/>
                    </w:rPr>
                  </m:ctrlPr>
                </m:fPr>
                <m:num>
                  <m:sSub>
                    <m:sSubPr>
                      <m:ctrlPr>
                        <w:rPr>
                          <w:rFonts w:ascii="Cambria Math" w:hAnsi="Cambria Math" w:cs="Times New Roman"/>
                          <w:i/>
                          <w:sz w:val="28"/>
                          <w:szCs w:val="28"/>
                        </w:rPr>
                      </m:ctrlPr>
                    </m:sSubPr>
                    <m:e>
                      <m:r>
                        <w:rPr>
                          <w:rFonts w:ascii="Cambria Math" w:hAnsi="Cambria Math" w:cs="Times New Roman"/>
                          <w:sz w:val="28"/>
                          <w:szCs w:val="28"/>
                        </w:rPr>
                        <m:t>Q</m:t>
                      </m:r>
                    </m:e>
                    <m:sub>
                      <m:r>
                        <w:rPr>
                          <w:rFonts w:ascii="Cambria Math" w:hAnsi="Cambria Math" w:cs="Times New Roman"/>
                          <w:sz w:val="28"/>
                          <w:szCs w:val="28"/>
                        </w:rPr>
                        <m:t>н</m:t>
                      </m:r>
                    </m:sub>
                  </m:sSub>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m</m:t>
                      </m:r>
                    </m:e>
                    <m:sub>
                      <m:r>
                        <w:rPr>
                          <w:rFonts w:ascii="Cambria Math" w:hAnsi="Cambria Math" w:cs="Times New Roman"/>
                          <w:sz w:val="28"/>
                          <w:szCs w:val="28"/>
                        </w:rPr>
                        <m:t>k</m:t>
                      </m:r>
                    </m:sub>
                  </m:sSub>
                </m:num>
                <m:den>
                  <m:sSub>
                    <m:sSubPr>
                      <m:ctrlPr>
                        <w:rPr>
                          <w:rFonts w:ascii="Cambria Math" w:hAnsi="Cambria Math" w:cs="Cambria Math"/>
                          <w:sz w:val="28"/>
                          <w:szCs w:val="28"/>
                        </w:rPr>
                      </m:ctrlPr>
                    </m:sSubPr>
                    <m:e>
                      <m:r>
                        <m:rPr>
                          <m:sty m:val="p"/>
                        </m:rPr>
                        <w:rPr>
                          <w:rFonts w:ascii="Cambria Math" w:hAnsi="Cambria Math" w:cs="Cambria Math"/>
                          <w:sz w:val="28"/>
                          <w:szCs w:val="28"/>
                        </w:rPr>
                        <m:t>z</m:t>
                      </m:r>
                    </m:e>
                    <m:sub>
                      <m:r>
                        <w:rPr>
                          <w:rFonts w:ascii="Cambria Math" w:hAnsi="Cambria Math" w:cs="Cambria Math"/>
                          <w:sz w:val="28"/>
                          <w:szCs w:val="28"/>
                        </w:rPr>
                        <m:t>k</m:t>
                      </m:r>
                    </m:sub>
                  </m:sSub>
                </m:den>
              </m:f>
              <m:r>
                <w:rPr>
                  <w:rFonts w:ascii="Cambria Math" w:hAnsi="Cambria Math" w:cs="Times New Roman"/>
                  <w:sz w:val="28"/>
                  <w:szCs w:val="28"/>
                </w:rPr>
                <m:t>+q×H</m:t>
              </m:r>
              <m:ctrlPr>
                <w:rPr>
                  <w:rFonts w:ascii="Cambria Math" w:hAnsi="Cambria Math" w:cs="Times New Roman"/>
                  <w:i/>
                  <w:sz w:val="28"/>
                  <w:szCs w:val="28"/>
                </w:rPr>
              </m:ctrlPr>
            </m:e>
          </m:d>
          <m:r>
            <w:rPr>
              <w:rFonts w:ascii="Cambria Math" w:hAnsi="Cambria Math" w:cs="Times New Roman"/>
              <w:sz w:val="28"/>
              <w:szCs w:val="28"/>
            </w:rPr>
            <m:t xml:space="preserve">×g, H </m:t>
          </m:r>
        </m:oMath>
      </m:oMathPara>
    </w:p>
    <w:p w:rsidR="007305FA" w:rsidRPr="007305FA" w:rsidRDefault="007305FA" w:rsidP="007305FA">
      <w:pPr>
        <w:spacing w:line="360" w:lineRule="auto"/>
      </w:pPr>
      <w:r w:rsidRPr="007305FA">
        <w:rPr>
          <w:rFonts w:ascii="Times New Roman" w:hAnsi="Times New Roman" w:cs="Times New Roman"/>
          <w:noProof/>
          <w:sz w:val="28"/>
          <w:szCs w:val="28"/>
          <w:lang w:val="ru-RU" w:eastAsia="ru-RU"/>
        </w:rPr>
        <w:lastRenderedPageBreak/>
        <mc:AlternateContent>
          <mc:Choice Requires="wps">
            <w:drawing>
              <wp:anchor distT="45720" distB="45720" distL="114300" distR="114300" simplePos="0" relativeHeight="251660288" behindDoc="0" locked="0" layoutInCell="1" allowOverlap="1" wp14:anchorId="1CA7D2A8" wp14:editId="6D492C4E">
                <wp:simplePos x="0" y="0"/>
                <wp:positionH relativeFrom="column">
                  <wp:posOffset>5622590</wp:posOffset>
                </wp:positionH>
                <wp:positionV relativeFrom="paragraph">
                  <wp:posOffset>642884</wp:posOffset>
                </wp:positionV>
                <wp:extent cx="533675" cy="1404620"/>
                <wp:effectExtent l="0" t="0" r="0" b="0"/>
                <wp:wrapNone/>
                <wp:docPr id="27"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33675" cy="1404620"/>
                        </a:xfrm>
                        <a:prstGeom prst="rect">
                          <a:avLst/>
                        </a:prstGeom>
                        <a:noFill/>
                        <a:ln w="9525">
                          <a:noFill/>
                          <a:miter lim="800000"/>
                          <a:headEnd/>
                          <a:tailEnd/>
                        </a:ln>
                      </wps:spPr>
                      <wps:txbx>
                        <w:txbxContent>
                          <w:p w:rsidR="008F080F" w:rsidRPr="00712261" w:rsidRDefault="008F080F" w:rsidP="007305FA">
                            <w:pPr>
                              <w:rPr>
                                <w:rFonts w:ascii="Times New Roman" w:hAnsi="Times New Roman" w:cs="Times New Roman"/>
                                <w:sz w:val="28"/>
                                <w:szCs w:val="28"/>
                              </w:rPr>
                            </w:pPr>
                            <w:r w:rsidRPr="00712261">
                              <w:rPr>
                                <w:rFonts w:ascii="Times New Roman" w:hAnsi="Times New Roman" w:cs="Times New Roman"/>
                                <w:sz w:val="28"/>
                                <w:szCs w:val="28"/>
                              </w:rPr>
                              <w:t>(</w:t>
                            </w:r>
                            <w:r>
                              <w:rPr>
                                <w:rFonts w:ascii="Times New Roman" w:hAnsi="Times New Roman" w:cs="Times New Roman"/>
                                <w:sz w:val="28"/>
                                <w:szCs w:val="28"/>
                              </w:rPr>
                              <w:t>1.</w:t>
                            </w:r>
                            <w:r w:rsidRPr="00712261">
                              <w:rPr>
                                <w:rFonts w:ascii="Times New Roman" w:hAnsi="Times New Roman" w:cs="Times New Roman"/>
                                <w:sz w:val="28"/>
                                <w:szCs w:val="28"/>
                              </w:rPr>
                              <w:t>2)</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1CA7D2A8" id="_x0000_s1027" type="#_x0000_t202" style="position:absolute;margin-left:442.7pt;margin-top:50.6pt;width:42pt;height:110.6pt;z-index:251660288;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Xp9KAIAAAAEAAAOAAAAZHJzL2Uyb0RvYy54bWysU0uOEzEQ3SNxB8t70p1MPjOtdEbDDEFI&#10;w0caOIDjdqctbJexnXSHHXuuwB1YsGDHFTI3ouzOZCLYIXph2V2uV/VePc8vO63IVjgvwZR0OMgp&#10;EYZDJc26pB/eL5+dU+IDMxVTYERJd8LTy8XTJ/PWFmIEDahKOIIgxhetLWkTgi2yzPNGaOYHYIXB&#10;YA1Os4BHt84qx1pE1yob5fk0a8FV1gEX3uPfmz5IFwm/rgUPb+vai0BUSbG3kFaX1lVcs8WcFWvH&#10;bCP5oQ32D11oJg0WPULdsMDIxsm/oLTkDjzUYcBBZ1DXkovEAdkM8z/Y3DXMisQFxfH2KJP/f7D8&#10;zfadI7Iq6WhGiWEaZ7T/tv++/7H/tf95/+X+KxlFkVrrC7x7Z/F26J5Dh8NOhL29Bf7REwPXDTNr&#10;ceUctI1gFTY5jJnZSWqP4yPIqn0NFRZjmwAJqKudjgqiJgTRcVi744BEFwjHn5Ozs+lsQgnH0HCc&#10;j6ejNMGMFQ/Z1vnwUoAmcVNShwZI6Gx760PshhUPV2IxA0upVDKBMqQt6cVkNEkJJxEtA3pUSV3S&#10;8zx+vWsiyRemSsmBSdXvsYAyB9aRaE85dKsuqZwkiYqsoNqhDA56S+ITwk0D7jMlLdqxpP7ThjlB&#10;iXplUMqL4Xgc/ZsO48kMiRN3GlmdRpjhCFXSQEm/vQ7J85Gyt1co+VImNR47ObSMNksiHZ5E9PHp&#10;Od16fLiL3wAAAP//AwBQSwMEFAAGAAgAAAAhAL6Mj4TfAAAACwEAAA8AAABkcnMvZG93bnJldi54&#10;bWxMj8FOwzAMhu9IvENkJG4sWRijK02nCW3jOBgV56wxbUWTVEnWlbfHnOBo/59+fy7Wk+3ZiCF2&#10;3imYzwQwdLU3nWsUVO+7uwxYTNoZ3XuHCr4xwrq8vip0bvzFveF4TA2jEhdzraBNacg5j3WLVseZ&#10;H9BR9umD1YnG0HAT9IXKbc+lEEtudefoQqsHfG6x/jqerYIhDfvHl3B43Wx3o6g+9pXsmq1StzfT&#10;5glYwin9wfCrT+pQktPJn52JrFeQZQ8LQikQcwmMiNVyRZuTgnspF8DLgv//ofwBAAD//wMAUEsB&#10;Ai0AFAAGAAgAAAAhALaDOJL+AAAA4QEAABMAAAAAAAAAAAAAAAAAAAAAAFtDb250ZW50X1R5cGVz&#10;XS54bWxQSwECLQAUAAYACAAAACEAOP0h/9YAAACUAQAACwAAAAAAAAAAAAAAAAAvAQAAX3JlbHMv&#10;LnJlbHNQSwECLQAUAAYACAAAACEAkf16fSgCAAAABAAADgAAAAAAAAAAAAAAAAAuAgAAZHJzL2Uy&#10;b0RvYy54bWxQSwECLQAUAAYACAAAACEAvoyPhN8AAAALAQAADwAAAAAAAAAAAAAAAACCBAAAZHJz&#10;L2Rvd25yZXYueG1sUEsFBgAAAAAEAAQA8wAAAI4FAAAAAA==&#10;" filled="f" stroked="f">
                <v:textbox style="mso-fit-shape-to-text:t">
                  <w:txbxContent>
                    <w:p w:rsidR="008F080F" w:rsidRPr="00712261" w:rsidRDefault="008F080F" w:rsidP="007305FA">
                      <w:pPr>
                        <w:rPr>
                          <w:rFonts w:ascii="Times New Roman" w:hAnsi="Times New Roman" w:cs="Times New Roman"/>
                          <w:sz w:val="28"/>
                          <w:szCs w:val="28"/>
                        </w:rPr>
                      </w:pPr>
                      <w:r w:rsidRPr="00712261">
                        <w:rPr>
                          <w:rFonts w:ascii="Times New Roman" w:hAnsi="Times New Roman" w:cs="Times New Roman"/>
                          <w:sz w:val="28"/>
                          <w:szCs w:val="28"/>
                        </w:rPr>
                        <w:t>(</w:t>
                      </w:r>
                      <w:r>
                        <w:rPr>
                          <w:rFonts w:ascii="Times New Roman" w:hAnsi="Times New Roman" w:cs="Times New Roman"/>
                          <w:sz w:val="28"/>
                          <w:szCs w:val="28"/>
                        </w:rPr>
                        <w:t>1.</w:t>
                      </w:r>
                      <w:r w:rsidRPr="00712261">
                        <w:rPr>
                          <w:rFonts w:ascii="Times New Roman" w:hAnsi="Times New Roman" w:cs="Times New Roman"/>
                          <w:sz w:val="28"/>
                          <w:szCs w:val="28"/>
                        </w:rPr>
                        <w:t>2)</w:t>
                      </w:r>
                    </w:p>
                  </w:txbxContent>
                </v:textbox>
              </v:shape>
            </w:pict>
          </mc:Fallback>
        </mc:AlternateContent>
      </w:r>
      <w:r w:rsidRPr="007305FA">
        <w:rPr>
          <w:rFonts w:ascii="Times New Roman" w:hAnsi="Times New Roman" w:cs="Times New Roman"/>
          <w:sz w:val="28"/>
          <w:szCs w:val="28"/>
        </w:rPr>
        <w:t>де zk – кількість канатів, на яких підвішена кабіна, zk = 4; q – погонна маса 1м. каната. Орієнтовно q = 0,3...0,8 кг/м.</w:t>
      </w:r>
      <w:r w:rsidRPr="007305FA">
        <w:rPr>
          <w:rFonts w:ascii="Times New Roman" w:hAnsi="Times New Roman" w:cs="Times New Roman"/>
          <w:noProof/>
          <w:sz w:val="28"/>
          <w:szCs w:val="28"/>
          <w:lang w:eastAsia="ru-RU"/>
        </w:rPr>
        <w:t xml:space="preserve"> </w:t>
      </w:r>
    </w:p>
    <w:p w:rsidR="007305FA" w:rsidRPr="007305FA" w:rsidRDefault="009D007A" w:rsidP="007305FA">
      <w:pPr>
        <w:spacing w:line="360" w:lineRule="auto"/>
        <w:jc w:val="both"/>
        <w:rPr>
          <w:rFonts w:ascii="Times New Roman" w:eastAsiaTheme="minorEastAsia" w:hAnsi="Times New Roman" w:cs="Times New Roman"/>
          <w:i/>
          <w:sz w:val="28"/>
          <w:szCs w:val="28"/>
        </w:rPr>
      </w:pPr>
      <m:oMathPara>
        <m:oMath>
          <m:sSub>
            <m:sSubPr>
              <m:ctrlPr>
                <w:rPr>
                  <w:rFonts w:ascii="Cambria Math" w:hAnsi="Cambria Math" w:cs="Cambria Math"/>
                  <w:i/>
                  <w:sz w:val="28"/>
                  <w:szCs w:val="28"/>
                  <w:lang w:val="en-US"/>
                </w:rPr>
              </m:ctrlPr>
            </m:sSubPr>
            <m:e>
              <m:r>
                <w:rPr>
                  <w:rFonts w:ascii="Cambria Math" w:hAnsi="Cambria Math" w:cs="Cambria Math"/>
                  <w:sz w:val="28"/>
                  <w:szCs w:val="28"/>
                  <w:lang w:val="en-US"/>
                </w:rPr>
                <m:t>F</m:t>
              </m:r>
            </m:e>
            <m:sub>
              <m:r>
                <w:rPr>
                  <w:rFonts w:ascii="Cambria Math" w:hAnsi="Cambria Math" w:cs="Cambria Math"/>
                  <w:sz w:val="28"/>
                  <w:szCs w:val="28"/>
                  <w:lang w:val="en-US"/>
                </w:rPr>
                <m:t>p</m:t>
              </m:r>
            </m:sub>
          </m:sSub>
          <m:r>
            <m:rPr>
              <m:sty m:val="p"/>
            </m:rPr>
            <w:rPr>
              <w:rFonts w:ascii="Cambria Math" w:hAnsi="Cambria Math" w:cs="Cambria Math"/>
              <w:sz w:val="28"/>
              <w:szCs w:val="28"/>
            </w:rPr>
            <m:t>=</m:t>
          </m:r>
          <m:d>
            <m:dPr>
              <m:ctrlPr>
                <w:rPr>
                  <w:rFonts w:ascii="Cambria Math" w:hAnsi="Cambria Math" w:cs="Cambria Math"/>
                  <w:sz w:val="28"/>
                  <w:szCs w:val="28"/>
                </w:rPr>
              </m:ctrlPr>
            </m:dPr>
            <m:e>
              <m:f>
                <m:fPr>
                  <m:ctrlPr>
                    <w:rPr>
                      <w:rFonts w:ascii="Cambria Math" w:hAnsi="Cambria Math" w:cs="Times New Roman"/>
                      <w:sz w:val="28"/>
                      <w:szCs w:val="28"/>
                    </w:rPr>
                  </m:ctrlPr>
                </m:fPr>
                <m:num>
                  <m:r>
                    <w:rPr>
                      <w:rFonts w:ascii="Cambria Math" w:hAnsi="Cambria Math" w:cs="Times New Roman"/>
                      <w:sz w:val="28"/>
                      <w:szCs w:val="28"/>
                    </w:rPr>
                    <m:t>1000+1150</m:t>
                  </m:r>
                </m:num>
                <m:den>
                  <m:r>
                    <m:rPr>
                      <m:sty m:val="p"/>
                    </m:rPr>
                    <w:rPr>
                      <w:rFonts w:ascii="Cambria Math" w:hAnsi="Cambria Math" w:cs="Cambria Math"/>
                      <w:sz w:val="28"/>
                      <w:szCs w:val="28"/>
                    </w:rPr>
                    <m:t>4</m:t>
                  </m:r>
                </m:den>
              </m:f>
              <m:r>
                <w:rPr>
                  <w:rFonts w:ascii="Cambria Math" w:hAnsi="Cambria Math" w:cs="Times New Roman"/>
                  <w:sz w:val="28"/>
                  <w:szCs w:val="28"/>
                </w:rPr>
                <m:t>+0,8×91</m:t>
              </m:r>
              <m:ctrlPr>
                <w:rPr>
                  <w:rFonts w:ascii="Cambria Math" w:hAnsi="Cambria Math" w:cs="Times New Roman"/>
                  <w:i/>
                  <w:sz w:val="28"/>
                  <w:szCs w:val="28"/>
                </w:rPr>
              </m:ctrlPr>
            </m:e>
          </m:d>
          <m:r>
            <w:rPr>
              <w:rFonts w:ascii="Cambria Math" w:hAnsi="Cambria Math" w:cs="Times New Roman"/>
              <w:sz w:val="28"/>
              <w:szCs w:val="28"/>
            </w:rPr>
            <m:t>×9,81 =5987 H</m:t>
          </m:r>
        </m:oMath>
      </m:oMathPara>
    </w:p>
    <w:p w:rsidR="007305FA" w:rsidRPr="007305FA" w:rsidRDefault="007305FA" w:rsidP="007305FA">
      <w:pPr>
        <w:spacing w:line="360" w:lineRule="auto"/>
        <w:ind w:firstLine="709"/>
        <w:jc w:val="both"/>
        <w:rPr>
          <w:rFonts w:ascii="Times New Roman" w:hAnsi="Times New Roman" w:cs="Times New Roman"/>
          <w:sz w:val="28"/>
          <w:szCs w:val="28"/>
        </w:rPr>
      </w:pPr>
      <w:r w:rsidRPr="007305FA">
        <w:rPr>
          <w:rFonts w:ascii="Times New Roman" w:hAnsi="Times New Roman" w:cs="Times New Roman"/>
          <w:noProof/>
          <w:sz w:val="28"/>
          <w:szCs w:val="28"/>
          <w:lang w:val="ru-RU" w:eastAsia="ru-RU"/>
        </w:rPr>
        <mc:AlternateContent>
          <mc:Choice Requires="wps">
            <w:drawing>
              <wp:anchor distT="45720" distB="45720" distL="114300" distR="114300" simplePos="0" relativeHeight="251661312" behindDoc="0" locked="0" layoutInCell="1" allowOverlap="1" wp14:anchorId="2B358BCC" wp14:editId="4040D478">
                <wp:simplePos x="0" y="0"/>
                <wp:positionH relativeFrom="column">
                  <wp:posOffset>5613964</wp:posOffset>
                </wp:positionH>
                <wp:positionV relativeFrom="paragraph">
                  <wp:posOffset>390860</wp:posOffset>
                </wp:positionV>
                <wp:extent cx="542302" cy="1404620"/>
                <wp:effectExtent l="0" t="0" r="0" b="0"/>
                <wp:wrapNone/>
                <wp:docPr id="28"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42302" cy="1404620"/>
                        </a:xfrm>
                        <a:prstGeom prst="rect">
                          <a:avLst/>
                        </a:prstGeom>
                        <a:noFill/>
                        <a:ln w="9525">
                          <a:noFill/>
                          <a:miter lim="800000"/>
                          <a:headEnd/>
                          <a:tailEnd/>
                        </a:ln>
                      </wps:spPr>
                      <wps:txbx>
                        <w:txbxContent>
                          <w:p w:rsidR="008F080F" w:rsidRPr="00712261" w:rsidRDefault="008F080F" w:rsidP="007305FA">
                            <w:pPr>
                              <w:rPr>
                                <w:rFonts w:ascii="Times New Roman" w:hAnsi="Times New Roman" w:cs="Times New Roman"/>
                                <w:sz w:val="28"/>
                                <w:szCs w:val="28"/>
                              </w:rPr>
                            </w:pPr>
                            <w:r w:rsidRPr="00712261">
                              <w:rPr>
                                <w:rFonts w:ascii="Times New Roman" w:hAnsi="Times New Roman" w:cs="Times New Roman"/>
                                <w:sz w:val="28"/>
                                <w:szCs w:val="28"/>
                              </w:rPr>
                              <w:t>(</w:t>
                            </w:r>
                            <w:r>
                              <w:rPr>
                                <w:rFonts w:ascii="Times New Roman" w:hAnsi="Times New Roman" w:cs="Times New Roman"/>
                                <w:sz w:val="28"/>
                                <w:szCs w:val="28"/>
                              </w:rPr>
                              <w:t>1.</w:t>
                            </w:r>
                            <w:r w:rsidRPr="00712261">
                              <w:rPr>
                                <w:rFonts w:ascii="Times New Roman" w:hAnsi="Times New Roman" w:cs="Times New Roman"/>
                                <w:sz w:val="28"/>
                                <w:szCs w:val="28"/>
                              </w:rPr>
                              <w:t>3)</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2B358BCC" id="_x0000_s1028" type="#_x0000_t202" style="position:absolute;left:0;text-align:left;margin-left:442.05pt;margin-top:30.8pt;width:42.7pt;height:110.6pt;z-index:251661312;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34zJwIAAAAEAAAOAAAAZHJzL2Uyb0RvYy54bWysU82O0zAQviPxDpbvNGlol92o6WrZpQhp&#10;+ZEWHsB1nMbC9hjbbVJue+cVeAcOHLjxCt03Yuy0pYIbIgfLzni+me+bz7PLXiuyEc5LMBUdj3JK&#10;hOFQS7Oq6If3iyfnlPjATM0UGFHRrfD0cv740ayzpSigBVULRxDE+LKzFW1DsGWWed4KzfwIrDAY&#10;bMBpFvDoVlntWIfoWmVFnp9lHbjaOuDCe/x7MwTpPOE3jeDhbdN4EYiqKPYW0urSuoxrNp+xcuWY&#10;bSXft8H+oQvNpMGiR6gbFhhZO/kXlJbcgYcmjDjoDJpGcpE4IJtx/gebu5ZZkbigON4eZfL/D5a/&#10;2bxzRNYVLXBShmmc0e7r7tvu++7n7sfD/cMXUkSROutLvHtn8Xbon0OPw06Evb0F/tETA9ctMytx&#10;5Rx0rWA1NjmOmdlJ6oDjI8iyew01FmPrAAmob5yOCqImBNFxWNvjgEQfCMef00nxNC8o4RgaT/LJ&#10;WZEmmLHykG2dDy8FaBI3FXVogITONrc+xG5YebgSixlYSKWSCZQhXUUvpsU0JZxEtAzoUSV1Rc/z&#10;+A2uiSRfmDolBybVsMcCyuxZR6ID5dAv+0Hlg5hLqLcog4PBkviEcNOC+0xJh3asqP+0Zk5Qol4Z&#10;lPJiPJlE/6bDZPoMiRN3GlmeRpjhCFXRQMmwvQ7J85Gyt1co+UImNeJshk72LaPNkkj7JxF9fHpO&#10;t34/3PkvAAAA//8DAFBLAwQUAAYACAAAACEATMl1id8AAAAKAQAADwAAAGRycy9kb3ducmV2Lnht&#10;bEyPwU7DMBBE70j8g7VI3KiTCIKbxqkq1JYjpUSc3XibRMRrK3bT8PeYExxX8zTztlzPZmATjr63&#10;JCFdJMCQGqt7aiXUH7sHAcwHRVoNllDCN3pYV7c3pSq0vdI7TsfQslhCvlASuhBcwblvOjTKL6xD&#10;itnZjkaFeI4t16O6xnIz8CxJcm5UT3GhUw5fOmy+jhcjwQW3f34d3w6b7W5K6s99nfXtVsr7u3mz&#10;AhZwDn8w/OpHdaii08leSHs2SBDiMY2ohDzNgUVgmS+fgJ0kZCITwKuS/3+h+gEAAP//AwBQSwEC&#10;LQAUAAYACAAAACEAtoM4kv4AAADhAQAAEwAAAAAAAAAAAAAAAAAAAAAAW0NvbnRlbnRfVHlwZXNd&#10;LnhtbFBLAQItABQABgAIAAAAIQA4/SH/1gAAAJQBAAALAAAAAAAAAAAAAAAAAC8BAABfcmVscy8u&#10;cmVsc1BLAQItABQABgAIAAAAIQD/334zJwIAAAAEAAAOAAAAAAAAAAAAAAAAAC4CAABkcnMvZTJv&#10;RG9jLnhtbFBLAQItABQABgAIAAAAIQBMyXWJ3wAAAAoBAAAPAAAAAAAAAAAAAAAAAIEEAABkcnMv&#10;ZG93bnJldi54bWxQSwUGAAAAAAQABADzAAAAjQUAAAAA&#10;" filled="f" stroked="f">
                <v:textbox style="mso-fit-shape-to-text:t">
                  <w:txbxContent>
                    <w:p w:rsidR="008F080F" w:rsidRPr="00712261" w:rsidRDefault="008F080F" w:rsidP="007305FA">
                      <w:pPr>
                        <w:rPr>
                          <w:rFonts w:ascii="Times New Roman" w:hAnsi="Times New Roman" w:cs="Times New Roman"/>
                          <w:sz w:val="28"/>
                          <w:szCs w:val="28"/>
                        </w:rPr>
                      </w:pPr>
                      <w:r w:rsidRPr="00712261">
                        <w:rPr>
                          <w:rFonts w:ascii="Times New Roman" w:hAnsi="Times New Roman" w:cs="Times New Roman"/>
                          <w:sz w:val="28"/>
                          <w:szCs w:val="28"/>
                        </w:rPr>
                        <w:t>(</w:t>
                      </w:r>
                      <w:r>
                        <w:rPr>
                          <w:rFonts w:ascii="Times New Roman" w:hAnsi="Times New Roman" w:cs="Times New Roman"/>
                          <w:sz w:val="28"/>
                          <w:szCs w:val="28"/>
                        </w:rPr>
                        <w:t>1.</w:t>
                      </w:r>
                      <w:r w:rsidRPr="00712261">
                        <w:rPr>
                          <w:rFonts w:ascii="Times New Roman" w:hAnsi="Times New Roman" w:cs="Times New Roman"/>
                          <w:sz w:val="28"/>
                          <w:szCs w:val="28"/>
                        </w:rPr>
                        <w:t>3)</w:t>
                      </w:r>
                    </w:p>
                  </w:txbxContent>
                </v:textbox>
              </v:shape>
            </w:pict>
          </mc:Fallback>
        </mc:AlternateContent>
      </w:r>
      <w:r w:rsidR="007D1681">
        <w:rPr>
          <w:rFonts w:ascii="Times New Roman" w:hAnsi="Times New Roman" w:cs="Times New Roman"/>
          <w:noProof/>
          <w:sz w:val="28"/>
          <w:szCs w:val="28"/>
          <w:lang w:val="ru-RU" w:eastAsia="ru-RU"/>
        </w:rPr>
        <w:t>Розрахункове</w:t>
      </w:r>
      <w:r w:rsidRPr="007305FA">
        <w:rPr>
          <w:rFonts w:ascii="Times New Roman" w:hAnsi="Times New Roman" w:cs="Times New Roman"/>
          <w:sz w:val="28"/>
          <w:szCs w:val="28"/>
        </w:rPr>
        <w:t xml:space="preserve"> зусилля</w:t>
      </w:r>
      <w:r w:rsidR="007D1681">
        <w:rPr>
          <w:rFonts w:ascii="Times New Roman" w:hAnsi="Times New Roman" w:cs="Times New Roman"/>
          <w:sz w:val="28"/>
          <w:szCs w:val="28"/>
        </w:rPr>
        <w:t xml:space="preserve"> на розрив</w:t>
      </w:r>
      <w:r w:rsidRPr="007305FA">
        <w:rPr>
          <w:rFonts w:ascii="Times New Roman" w:hAnsi="Times New Roman" w:cs="Times New Roman"/>
          <w:sz w:val="28"/>
          <w:szCs w:val="28"/>
        </w:rPr>
        <w:t xml:space="preserve"> у гілці каната:</w:t>
      </w:r>
    </w:p>
    <w:p w:rsidR="007305FA" w:rsidRPr="007305FA" w:rsidRDefault="009D007A" w:rsidP="007305FA">
      <w:pPr>
        <w:spacing w:line="360" w:lineRule="auto"/>
        <w:jc w:val="both"/>
        <w:rPr>
          <w:rFonts w:ascii="Times New Roman" w:eastAsiaTheme="minorEastAsia" w:hAnsi="Times New Roman" w:cs="Times New Roman"/>
          <w:i/>
          <w:sz w:val="28"/>
          <w:szCs w:val="28"/>
        </w:rPr>
      </w:pPr>
      <m:oMathPara>
        <m:oMath>
          <m:sSup>
            <m:sSupPr>
              <m:ctrlPr>
                <w:rPr>
                  <w:rFonts w:ascii="Cambria Math" w:hAnsi="Cambria Math" w:cs="Cambria Math"/>
                  <w:i/>
                  <w:sz w:val="28"/>
                  <w:szCs w:val="28"/>
                  <w:lang w:val="en-US"/>
                </w:rPr>
              </m:ctrlPr>
            </m:sSupPr>
            <m:e>
              <m:sSub>
                <m:sSubPr>
                  <m:ctrlPr>
                    <w:rPr>
                      <w:rFonts w:ascii="Cambria Math" w:hAnsi="Cambria Math" w:cs="Cambria Math"/>
                      <w:i/>
                      <w:sz w:val="28"/>
                      <w:szCs w:val="28"/>
                      <w:lang w:val="en-US"/>
                    </w:rPr>
                  </m:ctrlPr>
                </m:sSubPr>
                <m:e>
                  <m:r>
                    <w:rPr>
                      <w:rFonts w:ascii="Cambria Math" w:hAnsi="Cambria Math" w:cs="Cambria Math"/>
                      <w:sz w:val="28"/>
                      <w:szCs w:val="28"/>
                      <w:lang w:val="en-US"/>
                    </w:rPr>
                    <m:t>F</m:t>
                  </m:r>
                </m:e>
                <m:sub>
                  <m:r>
                    <w:rPr>
                      <w:rFonts w:ascii="Cambria Math" w:hAnsi="Cambria Math" w:cs="Cambria Math"/>
                      <w:sz w:val="28"/>
                      <w:szCs w:val="28"/>
                      <w:lang w:val="en-US"/>
                    </w:rPr>
                    <m:t>p</m:t>
                  </m:r>
                </m:sub>
              </m:sSub>
            </m:e>
            <m:sup>
              <m:r>
                <w:rPr>
                  <w:rFonts w:ascii="Cambria Math" w:hAnsi="Cambria Math" w:cs="Cambria Math"/>
                  <w:sz w:val="28"/>
                  <w:szCs w:val="28"/>
                  <w:lang w:val="en-US"/>
                </w:rPr>
                <m:t>mp</m:t>
              </m:r>
            </m:sup>
          </m:sSup>
          <m:r>
            <w:rPr>
              <w:rFonts w:ascii="Cambria Math" w:hAnsi="Cambria Math" w:cs="Times New Roman"/>
              <w:sz w:val="28"/>
              <w:szCs w:val="28"/>
            </w:rPr>
            <m:t>=</m:t>
          </m:r>
          <m:sSub>
            <m:sSubPr>
              <m:ctrlPr>
                <w:rPr>
                  <w:rFonts w:ascii="Cambria Math" w:hAnsi="Cambria Math" w:cs="Cambria Math"/>
                  <w:i/>
                  <w:sz w:val="28"/>
                  <w:szCs w:val="28"/>
                  <w:lang w:val="en-US"/>
                </w:rPr>
              </m:ctrlPr>
            </m:sSubPr>
            <m:e>
              <m:r>
                <w:rPr>
                  <w:rFonts w:ascii="Cambria Math" w:hAnsi="Cambria Math" w:cs="Cambria Math"/>
                  <w:sz w:val="28"/>
                  <w:szCs w:val="28"/>
                  <w:lang w:val="en-US"/>
                </w:rPr>
                <m:t>K</m:t>
              </m:r>
            </m:e>
            <m:sub>
              <m:r>
                <w:rPr>
                  <w:rFonts w:ascii="Cambria Math" w:hAnsi="Cambria Math" w:cs="Cambria Math"/>
                  <w:sz w:val="28"/>
                  <w:szCs w:val="28"/>
                  <w:lang w:val="en-US"/>
                </w:rPr>
                <m:t>з</m:t>
              </m:r>
            </m:sub>
          </m:sSub>
          <m:r>
            <w:rPr>
              <w:rFonts w:ascii="Cambria Math" w:hAnsi="Cambria Math" w:cs="Cambria Math"/>
              <w:sz w:val="28"/>
              <w:szCs w:val="28"/>
              <w:lang w:val="en-US"/>
            </w:rPr>
            <m:t>×</m:t>
          </m:r>
          <m:sSub>
            <m:sSubPr>
              <m:ctrlPr>
                <w:rPr>
                  <w:rFonts w:ascii="Cambria Math" w:hAnsi="Cambria Math" w:cs="Cambria Math"/>
                  <w:i/>
                  <w:sz w:val="28"/>
                  <w:szCs w:val="28"/>
                  <w:lang w:val="en-US"/>
                </w:rPr>
              </m:ctrlPr>
            </m:sSubPr>
            <m:e>
              <m:r>
                <w:rPr>
                  <w:rFonts w:ascii="Cambria Math" w:hAnsi="Cambria Math" w:cs="Cambria Math"/>
                  <w:sz w:val="28"/>
                  <w:szCs w:val="28"/>
                  <w:lang w:val="en-US"/>
                </w:rPr>
                <m:t>F</m:t>
              </m:r>
            </m:e>
            <m:sub>
              <m:r>
                <w:rPr>
                  <w:rFonts w:ascii="Cambria Math" w:hAnsi="Cambria Math" w:cs="Cambria Math"/>
                  <w:sz w:val="28"/>
                  <w:szCs w:val="28"/>
                  <w:lang w:val="en-US"/>
                </w:rPr>
                <m:t>p</m:t>
              </m:r>
            </m:sub>
          </m:sSub>
          <m:r>
            <w:rPr>
              <w:rFonts w:ascii="Cambria Math" w:hAnsi="Cambria Math" w:cs="Cambria Math"/>
              <w:sz w:val="28"/>
              <w:szCs w:val="28"/>
              <w:lang w:val="en-US"/>
            </w:rPr>
            <m:t>=13×</m:t>
          </m:r>
          <m:r>
            <w:rPr>
              <w:rFonts w:ascii="Cambria Math" w:hAnsi="Cambria Math" w:cs="Times New Roman"/>
              <w:sz w:val="28"/>
              <w:szCs w:val="28"/>
            </w:rPr>
            <m:t>5987=77831 H</m:t>
          </m:r>
        </m:oMath>
      </m:oMathPara>
    </w:p>
    <w:p w:rsidR="007305FA" w:rsidRPr="007305FA" w:rsidRDefault="007305FA" w:rsidP="007305FA">
      <w:pPr>
        <w:spacing w:line="360" w:lineRule="auto"/>
        <w:jc w:val="both"/>
        <w:rPr>
          <w:rFonts w:ascii="Times New Roman" w:hAnsi="Times New Roman" w:cs="Times New Roman"/>
          <w:sz w:val="28"/>
          <w:szCs w:val="28"/>
        </w:rPr>
      </w:pPr>
      <w:r w:rsidRPr="007305FA">
        <w:rPr>
          <w:rFonts w:ascii="Times New Roman" w:hAnsi="Times New Roman" w:cs="Times New Roman"/>
          <w:sz w:val="28"/>
          <w:szCs w:val="28"/>
        </w:rPr>
        <w:t>де КЗ – коефіцієнт запасу міцності каната, КЗ = 13 (табличне значення).</w:t>
      </w:r>
    </w:p>
    <w:p w:rsidR="007305FA" w:rsidRPr="007305FA" w:rsidRDefault="007305FA" w:rsidP="007305FA">
      <w:pPr>
        <w:spacing w:line="360" w:lineRule="auto"/>
        <w:ind w:firstLine="709"/>
        <w:jc w:val="both"/>
        <w:rPr>
          <w:rFonts w:ascii="Times New Roman" w:hAnsi="Times New Roman" w:cs="Times New Roman"/>
          <w:sz w:val="28"/>
          <w:szCs w:val="28"/>
        </w:rPr>
      </w:pPr>
      <w:r w:rsidRPr="007305FA">
        <w:rPr>
          <w:rFonts w:ascii="Times New Roman" w:hAnsi="Times New Roman" w:cs="Times New Roman"/>
          <w:sz w:val="28"/>
          <w:szCs w:val="28"/>
        </w:rPr>
        <w:t>Обираємо сталевий дротовий канат ЛК-О 6х19+1о.с. діаметром 12 мм з розривним зусиллям каната 78,8 кН і погонною масою 0,530 кг/м.</w:t>
      </w:r>
    </w:p>
    <w:p w:rsidR="007305FA" w:rsidRPr="007305FA" w:rsidRDefault="007305FA" w:rsidP="007305FA">
      <w:pPr>
        <w:spacing w:line="360" w:lineRule="auto"/>
        <w:ind w:firstLine="709"/>
        <w:jc w:val="both"/>
        <w:rPr>
          <w:rFonts w:ascii="Times New Roman" w:hAnsi="Times New Roman" w:cs="Times New Roman"/>
          <w:sz w:val="28"/>
          <w:szCs w:val="28"/>
        </w:rPr>
      </w:pPr>
      <w:r w:rsidRPr="007305FA">
        <w:rPr>
          <w:rFonts w:ascii="Times New Roman" w:hAnsi="Times New Roman" w:cs="Times New Roman"/>
          <w:sz w:val="28"/>
          <w:szCs w:val="28"/>
        </w:rPr>
        <w:t>3)</w:t>
      </w:r>
      <w:r w:rsidRPr="007305FA">
        <w:t xml:space="preserve">  </w:t>
      </w:r>
      <w:r w:rsidRPr="007305FA">
        <w:rPr>
          <w:rFonts w:ascii="Times New Roman" w:hAnsi="Times New Roman" w:cs="Times New Roman"/>
          <w:sz w:val="28"/>
          <w:szCs w:val="28"/>
        </w:rPr>
        <w:t>Вибір основних розмірів канатоведучого шківа</w:t>
      </w:r>
    </w:p>
    <w:p w:rsidR="007305FA" w:rsidRPr="007305FA" w:rsidRDefault="007305FA" w:rsidP="007305FA">
      <w:pPr>
        <w:spacing w:line="360" w:lineRule="auto"/>
        <w:ind w:firstLine="709"/>
        <w:jc w:val="both"/>
        <w:rPr>
          <w:rFonts w:ascii="Times New Roman" w:hAnsi="Times New Roman" w:cs="Times New Roman"/>
          <w:sz w:val="28"/>
          <w:szCs w:val="28"/>
        </w:rPr>
      </w:pPr>
      <w:r w:rsidRPr="007305FA">
        <w:rPr>
          <w:rFonts w:ascii="Times New Roman" w:hAnsi="Times New Roman" w:cs="Times New Roman"/>
          <w:noProof/>
          <w:sz w:val="28"/>
          <w:szCs w:val="28"/>
          <w:lang w:val="ru-RU" w:eastAsia="ru-RU"/>
        </w:rPr>
        <mc:AlternateContent>
          <mc:Choice Requires="wps">
            <w:drawing>
              <wp:anchor distT="45720" distB="45720" distL="114300" distR="114300" simplePos="0" relativeHeight="251662336" behindDoc="0" locked="0" layoutInCell="1" allowOverlap="1" wp14:anchorId="1223E4C0" wp14:editId="060B5579">
                <wp:simplePos x="0" y="0"/>
                <wp:positionH relativeFrom="column">
                  <wp:posOffset>5613964</wp:posOffset>
                </wp:positionH>
                <wp:positionV relativeFrom="paragraph">
                  <wp:posOffset>741908</wp:posOffset>
                </wp:positionV>
                <wp:extent cx="542302" cy="1404620"/>
                <wp:effectExtent l="0" t="0" r="0" b="0"/>
                <wp:wrapNone/>
                <wp:docPr id="29"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42302" cy="1404620"/>
                        </a:xfrm>
                        <a:prstGeom prst="rect">
                          <a:avLst/>
                        </a:prstGeom>
                        <a:noFill/>
                        <a:ln w="9525">
                          <a:noFill/>
                          <a:miter lim="800000"/>
                          <a:headEnd/>
                          <a:tailEnd/>
                        </a:ln>
                      </wps:spPr>
                      <wps:txbx>
                        <w:txbxContent>
                          <w:p w:rsidR="008F080F" w:rsidRPr="00712261" w:rsidRDefault="008F080F" w:rsidP="007305FA">
                            <w:pPr>
                              <w:rPr>
                                <w:rFonts w:ascii="Times New Roman" w:hAnsi="Times New Roman" w:cs="Times New Roman"/>
                                <w:sz w:val="28"/>
                                <w:szCs w:val="28"/>
                              </w:rPr>
                            </w:pPr>
                            <w:r w:rsidRPr="00712261">
                              <w:rPr>
                                <w:rFonts w:ascii="Times New Roman" w:hAnsi="Times New Roman" w:cs="Times New Roman"/>
                                <w:sz w:val="28"/>
                                <w:szCs w:val="28"/>
                              </w:rPr>
                              <w:t>(</w:t>
                            </w:r>
                            <w:r>
                              <w:rPr>
                                <w:rFonts w:ascii="Times New Roman" w:hAnsi="Times New Roman" w:cs="Times New Roman"/>
                                <w:sz w:val="28"/>
                                <w:szCs w:val="28"/>
                              </w:rPr>
                              <w:t>1.</w:t>
                            </w:r>
                            <w:r w:rsidRPr="00712261">
                              <w:rPr>
                                <w:rFonts w:ascii="Times New Roman" w:hAnsi="Times New Roman" w:cs="Times New Roman"/>
                                <w:sz w:val="28"/>
                                <w:szCs w:val="28"/>
                              </w:rPr>
                              <w:t>4)</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1223E4C0" id="_x0000_s1029" type="#_x0000_t202" style="position:absolute;left:0;text-align:left;margin-left:442.05pt;margin-top:58.4pt;width:42.7pt;height:110.6pt;z-index:251662336;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Vf9nKAIAAAAEAAAOAAAAZHJzL2Uyb0RvYy54bWysU82O0zAQviPxDpbvNGm2XbZR09WySxHS&#10;8iMtPIDrOI2F7TG222S5cecVeAcOHLjxCt03Yuy0pYIbIgfLzni+me+bz/PLXiuyFc5LMBUdj3JK&#10;hOFQS7Ou6Pt3yycXlPjATM0UGFHRe+Hp5eLxo3lnS1FAC6oWjiCI8WVnK9qGYMss87wVmvkRWGEw&#10;2IDTLODRrbPasQ7RtcqKPD/POnC1dcCF9/j3ZgjSRcJvGsHDm6bxIhBVUewtpNWldRXXbDFn5dox&#10;20q+b4P9QxeaSYNFj1A3LDCycfIvKC25Aw9NGHHQGTSN5CJxQDbj/A82dy2zInFBcbw9yuT/Hyx/&#10;vX3riKwrWswoMUzjjHZfd99233c/dz8ePj98IUUUqbO+xLt3Fm+H/hn0OOxE2Ntb4B88MXDdMrMW&#10;V85B1wpWY5PjmJmdpA44PoKsuldQYzG2CZCA+sbpqCBqQhAdh3V/HJDoA+H4czopzvKCEo6h8SSf&#10;nBdpghkrD9nW+fBCgCZxU1GHBkjobHvrQ+yGlYcrsZiBpVQqmUAZ0lV0Ni2mKeEkomVAjyqpK3qR&#10;x29wTST53NQpOTCphj0WUGbPOhIdKId+1SeVzw5irqC+RxkcDJbEJ4SbFtwnSjq0Y0X9xw1zghL1&#10;0qCUs/FkEv2bDpPpUyRO3GlkdRphhiNURQMlw/Y6JM9Hyt5eoeRLmdSIsxk62beMNksi7Z9E9PHp&#10;Od36/XAXvwAAAP//AwBQSwMEFAAGAAgAAAAhAJ7UnMjgAAAACwEAAA8AAABkcnMvZG93bnJldi54&#10;bWxMj8FOwzAQRO9I/IO1SNyonRZCGuJUFWrLsdBGPbuxSSLitRW7afh7lhMcV/M0+6ZYTbZnoxlC&#10;51BCMhPADNZOd9hIqI7bhwxYiAq16h0aCd8mwKq8vSlUrt0VP8x4iA2jEgy5ktDG6HPOQ90aq8LM&#10;eYOUfbrBqkjn0HA9qCuV257PhUi5VR3Sh1Z589qa+utwsRJ89Lvnt2H/vt5sR1GddtW8azZS3t9N&#10;6xdg0UzxD4ZffVKHkpzO7oI6sF5Clj0mhFKQpLSBiGW6fAJ2lrBYZAJ4WfD/G8ofAAAA//8DAFBL&#10;AQItABQABgAIAAAAIQC2gziS/gAAAOEBAAATAAAAAAAAAAAAAAAAAAAAAABbQ29udGVudF9UeXBl&#10;c10ueG1sUEsBAi0AFAAGAAgAAAAhADj9If/WAAAAlAEAAAsAAAAAAAAAAAAAAAAALwEAAF9yZWxz&#10;Ly5yZWxzUEsBAi0AFAAGAAgAAAAhAEZV/2coAgAAAAQAAA4AAAAAAAAAAAAAAAAALgIAAGRycy9l&#10;Mm9Eb2MueG1sUEsBAi0AFAAGAAgAAAAhAJ7UnMjgAAAACwEAAA8AAAAAAAAAAAAAAAAAggQAAGRy&#10;cy9kb3ducmV2LnhtbFBLBQYAAAAABAAEAPMAAACPBQAAAAA=&#10;" filled="f" stroked="f">
                <v:textbox style="mso-fit-shape-to-text:t">
                  <w:txbxContent>
                    <w:p w:rsidR="008F080F" w:rsidRPr="00712261" w:rsidRDefault="008F080F" w:rsidP="007305FA">
                      <w:pPr>
                        <w:rPr>
                          <w:rFonts w:ascii="Times New Roman" w:hAnsi="Times New Roman" w:cs="Times New Roman"/>
                          <w:sz w:val="28"/>
                          <w:szCs w:val="28"/>
                        </w:rPr>
                      </w:pPr>
                      <w:r w:rsidRPr="00712261">
                        <w:rPr>
                          <w:rFonts w:ascii="Times New Roman" w:hAnsi="Times New Roman" w:cs="Times New Roman"/>
                          <w:sz w:val="28"/>
                          <w:szCs w:val="28"/>
                        </w:rPr>
                        <w:t>(</w:t>
                      </w:r>
                      <w:r>
                        <w:rPr>
                          <w:rFonts w:ascii="Times New Roman" w:hAnsi="Times New Roman" w:cs="Times New Roman"/>
                          <w:sz w:val="28"/>
                          <w:szCs w:val="28"/>
                        </w:rPr>
                        <w:t>1.</w:t>
                      </w:r>
                      <w:r w:rsidRPr="00712261">
                        <w:rPr>
                          <w:rFonts w:ascii="Times New Roman" w:hAnsi="Times New Roman" w:cs="Times New Roman"/>
                          <w:sz w:val="28"/>
                          <w:szCs w:val="28"/>
                        </w:rPr>
                        <w:t>4)</w:t>
                      </w:r>
                    </w:p>
                  </w:txbxContent>
                </v:textbox>
              </v:shape>
            </w:pict>
          </mc:Fallback>
        </mc:AlternateContent>
      </w:r>
      <w:r w:rsidRPr="007305FA">
        <w:rPr>
          <w:rFonts w:ascii="Times New Roman" w:hAnsi="Times New Roman" w:cs="Times New Roman"/>
          <w:sz w:val="28"/>
          <w:szCs w:val="28"/>
        </w:rPr>
        <w:t>Найменший допустимий діаметр канатоведучого шківа визначається за формулою:</w:t>
      </w:r>
      <w:r w:rsidRPr="007305FA">
        <w:rPr>
          <w:rFonts w:ascii="Times New Roman" w:hAnsi="Times New Roman" w:cs="Times New Roman"/>
          <w:noProof/>
          <w:sz w:val="28"/>
          <w:szCs w:val="28"/>
          <w:lang w:eastAsia="ru-RU"/>
        </w:rPr>
        <w:t xml:space="preserve"> </w:t>
      </w:r>
    </w:p>
    <w:p w:rsidR="007305FA" w:rsidRPr="007305FA" w:rsidRDefault="009D007A" w:rsidP="007305FA">
      <w:pPr>
        <w:spacing w:line="360" w:lineRule="auto"/>
        <w:jc w:val="both"/>
        <w:rPr>
          <w:rFonts w:ascii="Times New Roman" w:eastAsiaTheme="minorEastAsia" w:hAnsi="Times New Roman" w:cs="Times New Roman"/>
          <w:i/>
          <w:sz w:val="28"/>
          <w:szCs w:val="28"/>
        </w:rPr>
      </w:pPr>
      <m:oMathPara>
        <m:oMath>
          <m:sSub>
            <m:sSubPr>
              <m:ctrlPr>
                <w:rPr>
                  <w:rFonts w:ascii="Cambria Math" w:hAnsi="Cambria Math" w:cs="Cambria Math"/>
                  <w:i/>
                  <w:sz w:val="28"/>
                  <w:szCs w:val="28"/>
                  <w:lang w:val="en-US"/>
                </w:rPr>
              </m:ctrlPr>
            </m:sSubPr>
            <m:e>
              <m:r>
                <w:rPr>
                  <w:rFonts w:ascii="Cambria Math" w:hAnsi="Cambria Math" w:cs="Cambria Math"/>
                  <w:sz w:val="28"/>
                  <w:szCs w:val="28"/>
                  <w:lang w:val="en-US"/>
                </w:rPr>
                <m:t>D</m:t>
              </m:r>
            </m:e>
            <m:sub>
              <m:r>
                <w:rPr>
                  <w:rFonts w:ascii="Cambria Math" w:hAnsi="Cambria Math" w:cs="Cambria Math"/>
                  <w:sz w:val="28"/>
                  <w:szCs w:val="28"/>
                  <w:lang w:val="en-US"/>
                </w:rPr>
                <m:t>ш</m:t>
              </m:r>
            </m:sub>
          </m:sSub>
          <m:r>
            <w:rPr>
              <w:rFonts w:ascii="Cambria Math" w:hAnsi="Cambria Math" w:cs="Times New Roman"/>
              <w:sz w:val="28"/>
              <w:szCs w:val="28"/>
            </w:rPr>
            <m:t>≥</m:t>
          </m:r>
          <m:r>
            <w:rPr>
              <w:rFonts w:ascii="Cambria Math" w:hAnsi="Cambria Math" w:cs="Cambria Math"/>
              <w:sz w:val="28"/>
              <w:szCs w:val="28"/>
              <w:lang w:val="en-US"/>
            </w:rPr>
            <m:t>е×</m:t>
          </m:r>
          <m:sSub>
            <m:sSubPr>
              <m:ctrlPr>
                <w:rPr>
                  <w:rFonts w:ascii="Cambria Math" w:hAnsi="Cambria Math" w:cs="Cambria Math"/>
                  <w:i/>
                  <w:sz w:val="28"/>
                  <w:szCs w:val="28"/>
                  <w:lang w:val="en-US"/>
                </w:rPr>
              </m:ctrlPr>
            </m:sSubPr>
            <m:e>
              <m:r>
                <w:rPr>
                  <w:rFonts w:ascii="Cambria Math" w:hAnsi="Cambria Math" w:cs="Cambria Math"/>
                  <w:sz w:val="28"/>
                  <w:szCs w:val="28"/>
                  <w:lang w:val="en-US"/>
                </w:rPr>
                <m:t>d</m:t>
              </m:r>
            </m:e>
            <m:sub>
              <m:r>
                <w:rPr>
                  <w:rFonts w:ascii="Cambria Math" w:hAnsi="Cambria Math" w:cs="Cambria Math"/>
                  <w:sz w:val="28"/>
                  <w:szCs w:val="28"/>
                  <w:lang w:val="en-US"/>
                </w:rPr>
                <m:t>k</m:t>
              </m:r>
            </m:sub>
          </m:sSub>
          <m:r>
            <w:rPr>
              <w:rFonts w:ascii="Cambria Math" w:hAnsi="Cambria Math" w:cs="Cambria Math"/>
              <w:sz w:val="28"/>
              <w:szCs w:val="28"/>
              <w:lang w:val="en-US"/>
            </w:rPr>
            <m:t>=40×</m:t>
          </m:r>
          <m:r>
            <w:rPr>
              <w:rFonts w:ascii="Cambria Math" w:hAnsi="Cambria Math" w:cs="Times New Roman"/>
              <w:sz w:val="28"/>
              <w:szCs w:val="28"/>
            </w:rPr>
            <m:t>12=480 мм</m:t>
          </m:r>
        </m:oMath>
      </m:oMathPara>
    </w:p>
    <w:p w:rsidR="007305FA" w:rsidRPr="007305FA" w:rsidRDefault="007305FA" w:rsidP="007305FA">
      <w:pPr>
        <w:ind w:firstLine="709"/>
        <w:rPr>
          <w:rFonts w:ascii="Times New Roman" w:eastAsiaTheme="minorEastAsia" w:hAnsi="Times New Roman" w:cs="Times New Roman"/>
          <w:sz w:val="28"/>
          <w:szCs w:val="28"/>
        </w:rPr>
      </w:pPr>
      <w:r w:rsidRPr="007305FA">
        <w:rPr>
          <w:rFonts w:ascii="Times New Roman" w:hAnsi="Times New Roman" w:cs="Times New Roman"/>
          <w:sz w:val="28"/>
          <w:szCs w:val="28"/>
        </w:rPr>
        <w:t xml:space="preserve">де </w:t>
      </w:r>
      <m:oMath>
        <m:sSub>
          <m:sSubPr>
            <m:ctrlPr>
              <w:rPr>
                <w:rFonts w:ascii="Cambria Math" w:hAnsi="Cambria Math" w:cs="Cambria Math"/>
                <w:i/>
                <w:sz w:val="28"/>
                <w:szCs w:val="28"/>
                <w:lang w:val="en-US"/>
              </w:rPr>
            </m:ctrlPr>
          </m:sSubPr>
          <m:e>
            <m:r>
              <w:rPr>
                <w:rFonts w:ascii="Cambria Math" w:hAnsi="Cambria Math" w:cs="Cambria Math"/>
                <w:sz w:val="28"/>
                <w:szCs w:val="28"/>
                <w:lang w:val="en-US"/>
              </w:rPr>
              <m:t>D</m:t>
            </m:r>
          </m:e>
          <m:sub>
            <m:r>
              <w:rPr>
                <w:rFonts w:ascii="Cambria Math" w:hAnsi="Cambria Math" w:cs="Cambria Math"/>
                <w:sz w:val="28"/>
                <w:szCs w:val="28"/>
              </w:rPr>
              <m:t>ш</m:t>
            </m:r>
          </m:sub>
        </m:sSub>
      </m:oMath>
      <w:r w:rsidRPr="007305FA">
        <w:rPr>
          <w:rFonts w:ascii="Times New Roman" w:hAnsi="Times New Roman" w:cs="Times New Roman"/>
          <w:sz w:val="28"/>
          <w:szCs w:val="28"/>
        </w:rPr>
        <w:t xml:space="preserve"> - діаметр шківа, вимірюваний за середньою лінією каната, мм;</w:t>
      </w:r>
    </w:p>
    <w:p w:rsidR="007305FA" w:rsidRPr="007305FA" w:rsidRDefault="007305FA" w:rsidP="007305FA">
      <w:pPr>
        <w:spacing w:line="360" w:lineRule="auto"/>
        <w:ind w:firstLine="709"/>
        <w:jc w:val="both"/>
        <w:rPr>
          <w:rFonts w:ascii="Times New Roman" w:hAnsi="Times New Roman" w:cs="Times New Roman"/>
          <w:sz w:val="28"/>
          <w:szCs w:val="28"/>
        </w:rPr>
      </w:pPr>
      <w:r w:rsidRPr="007305FA">
        <w:rPr>
          <w:rFonts w:ascii="Times New Roman" w:hAnsi="Times New Roman" w:cs="Times New Roman"/>
          <w:sz w:val="28"/>
          <w:szCs w:val="28"/>
        </w:rPr>
        <w:t>е - коефіцієнт, який приймається за таблицями за швидкістю підйому кабіни 1,6 м/с ;</w:t>
      </w:r>
    </w:p>
    <w:p w:rsidR="007305FA" w:rsidRPr="007305FA" w:rsidRDefault="007305FA" w:rsidP="007305FA">
      <w:pPr>
        <w:spacing w:line="360" w:lineRule="auto"/>
        <w:ind w:firstLine="567"/>
        <w:jc w:val="both"/>
        <w:rPr>
          <w:rFonts w:ascii="Times New Roman" w:eastAsiaTheme="minorEastAsia" w:hAnsi="Times New Roman" w:cs="Times New Roman"/>
          <w:i/>
          <w:sz w:val="28"/>
          <w:szCs w:val="28"/>
        </w:rPr>
      </w:pPr>
      <w:r w:rsidRPr="007305FA">
        <w:rPr>
          <w:rFonts w:ascii="Times New Roman" w:hAnsi="Times New Roman" w:cs="Times New Roman"/>
          <w:sz w:val="28"/>
          <w:szCs w:val="28"/>
        </w:rPr>
        <w:t xml:space="preserve"> </w:t>
      </w:r>
      <m:oMath>
        <m:sSub>
          <m:sSubPr>
            <m:ctrlPr>
              <w:rPr>
                <w:rFonts w:ascii="Cambria Math" w:hAnsi="Cambria Math" w:cs="Cambria Math"/>
                <w:i/>
                <w:sz w:val="28"/>
                <w:szCs w:val="28"/>
                <w:lang w:val="en-US"/>
              </w:rPr>
            </m:ctrlPr>
          </m:sSubPr>
          <m:e>
            <m:r>
              <w:rPr>
                <w:rFonts w:ascii="Cambria Math" w:hAnsi="Cambria Math" w:cs="Cambria Math"/>
                <w:sz w:val="28"/>
                <w:szCs w:val="28"/>
                <w:lang w:val="en-US"/>
              </w:rPr>
              <m:t>d</m:t>
            </m:r>
          </m:e>
          <m:sub>
            <m:r>
              <w:rPr>
                <w:rFonts w:ascii="Cambria Math" w:hAnsi="Cambria Math" w:cs="Cambria Math"/>
                <w:sz w:val="28"/>
                <w:szCs w:val="28"/>
                <w:lang w:val="en-US"/>
              </w:rPr>
              <m:t>k</m:t>
            </m:r>
          </m:sub>
        </m:sSub>
      </m:oMath>
      <w:r w:rsidRPr="007305FA">
        <w:rPr>
          <w:rFonts w:ascii="Times New Roman" w:hAnsi="Times New Roman" w:cs="Times New Roman"/>
          <w:sz w:val="28"/>
          <w:szCs w:val="28"/>
        </w:rPr>
        <w:t xml:space="preserve"> – діаметр каната, мм.</w:t>
      </w:r>
    </w:p>
    <w:p w:rsidR="007305FA" w:rsidRPr="007305FA" w:rsidRDefault="007305FA" w:rsidP="007305FA">
      <w:pPr>
        <w:spacing w:line="360" w:lineRule="auto"/>
        <w:ind w:firstLine="709"/>
        <w:jc w:val="both"/>
        <w:rPr>
          <w:rFonts w:ascii="Times New Roman" w:hAnsi="Times New Roman" w:cs="Times New Roman"/>
          <w:sz w:val="28"/>
          <w:szCs w:val="28"/>
        </w:rPr>
      </w:pPr>
      <w:r w:rsidRPr="007305FA">
        <w:rPr>
          <w:rFonts w:ascii="Times New Roman" w:hAnsi="Times New Roman" w:cs="Times New Roman"/>
          <w:sz w:val="28"/>
          <w:szCs w:val="28"/>
        </w:rPr>
        <w:t>Приймаємо діаметр шківа 560 мм, найближче значення з існуючих варіантів.</w:t>
      </w:r>
    </w:p>
    <w:p w:rsidR="007305FA" w:rsidRPr="007305FA" w:rsidRDefault="007305FA" w:rsidP="007305FA">
      <w:pPr>
        <w:spacing w:line="360" w:lineRule="auto"/>
        <w:ind w:firstLine="709"/>
        <w:jc w:val="both"/>
        <w:rPr>
          <w:rFonts w:ascii="Times New Roman" w:hAnsi="Times New Roman" w:cs="Times New Roman"/>
          <w:sz w:val="28"/>
          <w:szCs w:val="28"/>
        </w:rPr>
      </w:pPr>
      <w:r w:rsidRPr="007305FA">
        <w:rPr>
          <w:rFonts w:ascii="Times New Roman" w:hAnsi="Times New Roman" w:cs="Times New Roman"/>
          <w:sz w:val="28"/>
          <w:szCs w:val="28"/>
        </w:rPr>
        <w:t>Крок канатів обирається конструктивно, виходячи з можливості розташування елементів кріплення кінців каната на кабіні та противазі. Для попереднього розрахунку приймається t=(3...4)dk.</w:t>
      </w:r>
    </w:p>
    <w:p w:rsidR="007305FA" w:rsidRPr="007305FA" w:rsidRDefault="007305FA" w:rsidP="007305FA">
      <w:pPr>
        <w:spacing w:line="360" w:lineRule="auto"/>
        <w:ind w:firstLine="709"/>
        <w:jc w:val="both"/>
        <w:rPr>
          <w:rFonts w:ascii="Times New Roman" w:hAnsi="Times New Roman" w:cs="Times New Roman"/>
          <w:sz w:val="28"/>
          <w:szCs w:val="28"/>
        </w:rPr>
      </w:pPr>
      <w:r w:rsidRPr="007305FA">
        <w:rPr>
          <w:rFonts w:ascii="Times New Roman" w:hAnsi="Times New Roman" w:cs="Times New Roman"/>
          <w:noProof/>
          <w:sz w:val="28"/>
          <w:szCs w:val="28"/>
          <w:lang w:val="ru-RU" w:eastAsia="ru-RU"/>
        </w:rPr>
        <mc:AlternateContent>
          <mc:Choice Requires="wps">
            <w:drawing>
              <wp:anchor distT="45720" distB="45720" distL="114300" distR="114300" simplePos="0" relativeHeight="251663360" behindDoc="0" locked="0" layoutInCell="1" allowOverlap="1" wp14:anchorId="7BDAAD83" wp14:editId="0F3F8164">
                <wp:simplePos x="0" y="0"/>
                <wp:positionH relativeFrom="column">
                  <wp:posOffset>5596710</wp:posOffset>
                </wp:positionH>
                <wp:positionV relativeFrom="paragraph">
                  <wp:posOffset>396875</wp:posOffset>
                </wp:positionV>
                <wp:extent cx="559555" cy="1404620"/>
                <wp:effectExtent l="0" t="0" r="0" b="0"/>
                <wp:wrapNone/>
                <wp:docPr id="30"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59555" cy="1404620"/>
                        </a:xfrm>
                        <a:prstGeom prst="rect">
                          <a:avLst/>
                        </a:prstGeom>
                        <a:noFill/>
                        <a:ln w="9525">
                          <a:noFill/>
                          <a:miter lim="800000"/>
                          <a:headEnd/>
                          <a:tailEnd/>
                        </a:ln>
                      </wps:spPr>
                      <wps:txbx>
                        <w:txbxContent>
                          <w:p w:rsidR="008F080F" w:rsidRPr="00712261" w:rsidRDefault="008F080F" w:rsidP="007305FA">
                            <w:pPr>
                              <w:rPr>
                                <w:rFonts w:ascii="Times New Roman" w:hAnsi="Times New Roman" w:cs="Times New Roman"/>
                                <w:sz w:val="28"/>
                                <w:szCs w:val="28"/>
                              </w:rPr>
                            </w:pPr>
                            <w:r w:rsidRPr="00712261">
                              <w:rPr>
                                <w:rFonts w:ascii="Times New Roman" w:hAnsi="Times New Roman" w:cs="Times New Roman"/>
                                <w:sz w:val="28"/>
                                <w:szCs w:val="28"/>
                              </w:rPr>
                              <w:t>(</w:t>
                            </w:r>
                            <w:r>
                              <w:rPr>
                                <w:rFonts w:ascii="Times New Roman" w:hAnsi="Times New Roman" w:cs="Times New Roman"/>
                                <w:sz w:val="28"/>
                                <w:szCs w:val="28"/>
                              </w:rPr>
                              <w:t>1.</w:t>
                            </w:r>
                            <w:r w:rsidRPr="00712261">
                              <w:rPr>
                                <w:rFonts w:ascii="Times New Roman" w:hAnsi="Times New Roman" w:cs="Times New Roman"/>
                                <w:sz w:val="28"/>
                                <w:szCs w:val="28"/>
                              </w:rPr>
                              <w:t>5)</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7BDAAD83" id="_x0000_s1030" type="#_x0000_t202" style="position:absolute;left:0;text-align:left;margin-left:440.7pt;margin-top:31.25pt;width:44.05pt;height:110.6pt;z-index:251663360;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lXdJwIAAAAEAAAOAAAAZHJzL2Uyb0RvYy54bWysU82O0zAQviPxDpbvNG1Jlm3UdLXsUoS0&#10;/EgLD+A6TmNhe4ztNllue+cVeAcOHLjxCt03Yuy0pYIbIgfLzni+me+bz/OLXiuyFc5LMBWdjMaU&#10;CMOhlmZd0Q/vl0/OKfGBmZopMKKid8LTi8XjR/POlmIKLahaOIIgxpedrWgbgi2zzPNWaOZHYIXB&#10;YANOs4BHt85qxzpE1yqbjsdnWQeutg648B7/Xg9Bukj4TSN4eNs0XgSiKoq9hbS6tK7imi3mrFw7&#10;ZlvJ922wf+hCM2mw6BHqmgVGNk7+BaUld+ChCSMOOoOmkVwkDshmMv6DzW3LrEhcUBxvjzL5/wfL&#10;32zfOSLrij5FeQzTOKPd19233ffdz92Ph/uHL2QaReqsL/HurcXboX8OPQ47Efb2BvhHTwxctcys&#10;xaVz0LWC1djkJGZmJ6kDjo8gq+411FiMbQIkoL5xOiqImhBEx27ujgMSfSAcfxbFrCgKSjiGJvk4&#10;P5umCWasPGRb58NLAZrETUUdGiChs+2ND7EbVh6uxGIGllKpZAJlSFfRWTEtUsJJRMuAHlVSV/R8&#10;HL/BNZHkC1On5MCkGvZYQJk960h0oBz6VZ9Uzg9irqC+QxkcDJbEJ4SbFtxnSjq0Y0X9pw1zghL1&#10;yqCUs0meR/+mQ148Q+LEnUZWpxFmOEJVNFAybK9C8nyk7O0lSr6USY04m6GTfctosyTS/klEH5+e&#10;063fD3fxCwAA//8DAFBLAwQUAAYACAAAACEA4ivHo+AAAAAKAQAADwAAAGRycy9kb3ducmV2Lnht&#10;bEyPy07DMBBF90j8gzVI7KjTAGmaZlJVqC3LQom6dmOTRMQP2W4a/p5hBbsZzdGdc8v1pAc2Kh96&#10;axDmswSYMo2VvWkR6o/dQw4sRGGkGKxRCN8qwLq6vSlFIe3VvKvxGFtGISYUAqGL0RWch6ZTWoSZ&#10;dcrQ7dN6LSKtvuXSiyuF64GnSZJxLXpDHzrh1Eunmq/jRSO46PaLV39422x3Y1Kf9nXat1vE+7tp&#10;swIW1RT/YPjVJ3WoyOlsL0YGNiDk+fyJUIQsfQZGwDJb0nBGSPPHBfCq5P8rVD8AAAD//wMAUEsB&#10;Ai0AFAAGAAgAAAAhALaDOJL+AAAA4QEAABMAAAAAAAAAAAAAAAAAAAAAAFtDb250ZW50X1R5cGVz&#10;XS54bWxQSwECLQAUAAYACAAAACEAOP0h/9YAAACUAQAACwAAAAAAAAAAAAAAAAAvAQAAX3JlbHMv&#10;LnJlbHNQSwECLQAUAAYACAAAACEAs/5V3ScCAAAABAAADgAAAAAAAAAAAAAAAAAuAgAAZHJzL2Uy&#10;b0RvYy54bWxQSwECLQAUAAYACAAAACEA4ivHo+AAAAAKAQAADwAAAAAAAAAAAAAAAACBBAAAZHJz&#10;L2Rvd25yZXYueG1sUEsFBgAAAAAEAAQA8wAAAI4FAAAAAA==&#10;" filled="f" stroked="f">
                <v:textbox style="mso-fit-shape-to-text:t">
                  <w:txbxContent>
                    <w:p w:rsidR="008F080F" w:rsidRPr="00712261" w:rsidRDefault="008F080F" w:rsidP="007305FA">
                      <w:pPr>
                        <w:rPr>
                          <w:rFonts w:ascii="Times New Roman" w:hAnsi="Times New Roman" w:cs="Times New Roman"/>
                          <w:sz w:val="28"/>
                          <w:szCs w:val="28"/>
                        </w:rPr>
                      </w:pPr>
                      <w:r w:rsidRPr="00712261">
                        <w:rPr>
                          <w:rFonts w:ascii="Times New Roman" w:hAnsi="Times New Roman" w:cs="Times New Roman"/>
                          <w:sz w:val="28"/>
                          <w:szCs w:val="28"/>
                        </w:rPr>
                        <w:t>(</w:t>
                      </w:r>
                      <w:r>
                        <w:rPr>
                          <w:rFonts w:ascii="Times New Roman" w:hAnsi="Times New Roman" w:cs="Times New Roman"/>
                          <w:sz w:val="28"/>
                          <w:szCs w:val="28"/>
                        </w:rPr>
                        <w:t>1.</w:t>
                      </w:r>
                      <w:r w:rsidRPr="00712261">
                        <w:rPr>
                          <w:rFonts w:ascii="Times New Roman" w:hAnsi="Times New Roman" w:cs="Times New Roman"/>
                          <w:sz w:val="28"/>
                          <w:szCs w:val="28"/>
                        </w:rPr>
                        <w:t>5)</w:t>
                      </w:r>
                    </w:p>
                  </w:txbxContent>
                </v:textbox>
              </v:shape>
            </w:pict>
          </mc:Fallback>
        </mc:AlternateContent>
      </w:r>
      <w:r w:rsidRPr="007305FA">
        <w:rPr>
          <w:rFonts w:ascii="Times New Roman" w:hAnsi="Times New Roman" w:cs="Times New Roman"/>
          <w:sz w:val="28"/>
          <w:szCs w:val="28"/>
        </w:rPr>
        <w:t>Для розглянутого прикладу:</w:t>
      </w:r>
      <w:r w:rsidRPr="007305FA">
        <w:rPr>
          <w:rFonts w:ascii="Times New Roman" w:hAnsi="Times New Roman" w:cs="Times New Roman"/>
          <w:noProof/>
          <w:sz w:val="28"/>
          <w:szCs w:val="28"/>
          <w:lang w:eastAsia="ru-RU"/>
        </w:rPr>
        <w:t xml:space="preserve"> </w:t>
      </w:r>
    </w:p>
    <w:p w:rsidR="007305FA" w:rsidRPr="007305FA" w:rsidRDefault="007305FA" w:rsidP="007305FA">
      <w:pPr>
        <w:spacing w:line="360" w:lineRule="auto"/>
        <w:jc w:val="both"/>
        <w:rPr>
          <w:rFonts w:ascii="Times New Roman" w:eastAsiaTheme="minorEastAsia" w:hAnsi="Times New Roman" w:cs="Times New Roman"/>
          <w:i/>
          <w:sz w:val="28"/>
          <w:szCs w:val="28"/>
        </w:rPr>
      </w:pPr>
      <m:oMathPara>
        <m:oMath>
          <m:r>
            <w:rPr>
              <w:rFonts w:ascii="Cambria Math" w:hAnsi="Cambria Math" w:cs="Cambria Math"/>
              <w:sz w:val="28"/>
              <w:szCs w:val="28"/>
              <w:lang w:val="en-US"/>
            </w:rPr>
            <m:t>t</m:t>
          </m:r>
          <m:r>
            <w:rPr>
              <w:rFonts w:ascii="Cambria Math" w:hAnsi="Cambria Math" w:cs="Times New Roman"/>
              <w:sz w:val="28"/>
              <w:szCs w:val="28"/>
            </w:rPr>
            <m:t>=</m:t>
          </m:r>
          <m:sSub>
            <m:sSubPr>
              <m:ctrlPr>
                <w:rPr>
                  <w:rFonts w:ascii="Cambria Math" w:hAnsi="Cambria Math" w:cs="Cambria Math"/>
                  <w:i/>
                  <w:sz w:val="28"/>
                  <w:szCs w:val="28"/>
                  <w:lang w:val="en-US"/>
                </w:rPr>
              </m:ctrlPr>
            </m:sSubPr>
            <m:e>
              <m:r>
                <w:rPr>
                  <w:rFonts w:ascii="Cambria Math" w:hAnsi="Cambria Math" w:cs="Cambria Math"/>
                  <w:sz w:val="28"/>
                  <w:szCs w:val="28"/>
                  <w:lang w:val="en-US"/>
                </w:rPr>
                <m:t>K</m:t>
              </m:r>
            </m:e>
            <m:sub>
              <m:r>
                <w:rPr>
                  <w:rFonts w:ascii="Cambria Math" w:hAnsi="Cambria Math" w:cs="Cambria Math"/>
                  <w:sz w:val="28"/>
                  <w:szCs w:val="28"/>
                  <w:lang w:val="en-US"/>
                </w:rPr>
                <m:t>з</m:t>
              </m:r>
            </m:sub>
          </m:sSub>
          <m:r>
            <w:rPr>
              <w:rFonts w:ascii="Cambria Math" w:hAnsi="Cambria Math" w:cs="Cambria Math"/>
              <w:sz w:val="28"/>
              <w:szCs w:val="28"/>
              <w:lang w:val="en-US"/>
            </w:rPr>
            <m:t>×</m:t>
          </m:r>
          <m:sSub>
            <m:sSubPr>
              <m:ctrlPr>
                <w:rPr>
                  <w:rFonts w:ascii="Cambria Math" w:hAnsi="Cambria Math" w:cs="Cambria Math"/>
                  <w:i/>
                  <w:sz w:val="28"/>
                  <w:szCs w:val="28"/>
                  <w:lang w:val="en-US"/>
                </w:rPr>
              </m:ctrlPr>
            </m:sSubPr>
            <m:e>
              <m:r>
                <w:rPr>
                  <w:rFonts w:ascii="Cambria Math" w:hAnsi="Cambria Math" w:cs="Cambria Math"/>
                  <w:sz w:val="28"/>
                  <w:szCs w:val="28"/>
                  <w:lang w:val="en-US"/>
                </w:rPr>
                <m:t>F</m:t>
              </m:r>
            </m:e>
            <m:sub>
              <m:r>
                <w:rPr>
                  <w:rFonts w:ascii="Cambria Math" w:hAnsi="Cambria Math" w:cs="Cambria Math"/>
                  <w:sz w:val="28"/>
                  <w:szCs w:val="28"/>
                  <w:lang w:val="en-US"/>
                </w:rPr>
                <m:t>p</m:t>
              </m:r>
            </m:sub>
          </m:sSub>
          <m:r>
            <w:rPr>
              <w:rFonts w:ascii="Cambria Math" w:hAnsi="Cambria Math" w:cs="Cambria Math"/>
              <w:sz w:val="28"/>
              <w:szCs w:val="28"/>
              <w:lang w:val="en-US"/>
            </w:rPr>
            <m:t>=4×</m:t>
          </m:r>
          <m:r>
            <w:rPr>
              <w:rFonts w:ascii="Cambria Math" w:hAnsi="Cambria Math" w:cs="Times New Roman"/>
              <w:sz w:val="28"/>
              <w:szCs w:val="28"/>
            </w:rPr>
            <m:t>12=48 мм</m:t>
          </m:r>
        </m:oMath>
      </m:oMathPara>
    </w:p>
    <w:p w:rsidR="007305FA" w:rsidRPr="007305FA" w:rsidRDefault="007305FA" w:rsidP="007305FA">
      <w:pPr>
        <w:spacing w:line="360" w:lineRule="auto"/>
        <w:ind w:firstLine="567"/>
        <w:jc w:val="center"/>
        <w:rPr>
          <w:rFonts w:ascii="Times New Roman" w:hAnsi="Times New Roman" w:cs="Times New Roman"/>
          <w:sz w:val="28"/>
          <w:szCs w:val="28"/>
        </w:rPr>
      </w:pPr>
      <w:r w:rsidRPr="007305FA">
        <w:rPr>
          <w:noProof/>
          <w:lang w:val="ru-RU" w:eastAsia="ru-RU"/>
        </w:rPr>
        <w:lastRenderedPageBreak/>
        <w:drawing>
          <wp:inline distT="0" distB="0" distL="0" distR="0" wp14:anchorId="1253841E" wp14:editId="29001B83">
            <wp:extent cx="2333199" cy="1536693"/>
            <wp:effectExtent l="0" t="0" r="0" b="6985"/>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2347436" cy="1546070"/>
                    </a:xfrm>
                    <a:prstGeom prst="rect">
                      <a:avLst/>
                    </a:prstGeom>
                  </pic:spPr>
                </pic:pic>
              </a:graphicData>
            </a:graphic>
          </wp:inline>
        </w:drawing>
      </w:r>
    </w:p>
    <w:p w:rsidR="007305FA" w:rsidRPr="007305FA" w:rsidRDefault="007305FA" w:rsidP="007305FA">
      <w:pPr>
        <w:spacing w:line="360" w:lineRule="auto"/>
        <w:ind w:firstLine="567"/>
        <w:jc w:val="center"/>
        <w:rPr>
          <w:rFonts w:ascii="Times New Roman" w:hAnsi="Times New Roman" w:cs="Times New Roman"/>
          <w:sz w:val="28"/>
          <w:szCs w:val="28"/>
        </w:rPr>
      </w:pPr>
      <w:r w:rsidRPr="007305FA">
        <w:rPr>
          <w:rFonts w:ascii="Times New Roman" w:eastAsia="Calibri" w:hAnsi="Times New Roman" w:cs="Times New Roman"/>
          <w:sz w:val="28"/>
          <w:szCs w:val="28"/>
        </w:rPr>
        <w:t xml:space="preserve">Рисунок 1.5 – </w:t>
      </w:r>
      <w:r w:rsidRPr="007305FA">
        <w:rPr>
          <w:rFonts w:ascii="Times New Roman" w:hAnsi="Times New Roman" w:cs="Times New Roman"/>
          <w:sz w:val="28"/>
          <w:szCs w:val="28"/>
        </w:rPr>
        <w:t>Геометричні розміри канатоведучого шківа</w:t>
      </w:r>
    </w:p>
    <w:p w:rsidR="007305FA" w:rsidRPr="007305FA" w:rsidRDefault="007305FA" w:rsidP="007305FA">
      <w:pPr>
        <w:spacing w:line="360" w:lineRule="auto"/>
        <w:ind w:firstLine="709"/>
        <w:jc w:val="both"/>
        <w:rPr>
          <w:rFonts w:ascii="Times New Roman" w:hAnsi="Times New Roman" w:cs="Times New Roman"/>
          <w:sz w:val="28"/>
          <w:szCs w:val="28"/>
        </w:rPr>
      </w:pPr>
      <w:r w:rsidRPr="007305FA">
        <w:rPr>
          <w:rFonts w:ascii="Times New Roman" w:hAnsi="Times New Roman" w:cs="Times New Roman"/>
          <w:noProof/>
          <w:sz w:val="28"/>
          <w:szCs w:val="28"/>
          <w:lang w:val="ru-RU" w:eastAsia="ru-RU"/>
        </w:rPr>
        <mc:AlternateContent>
          <mc:Choice Requires="wps">
            <w:drawing>
              <wp:anchor distT="45720" distB="45720" distL="114300" distR="114300" simplePos="0" relativeHeight="251664384" behindDoc="0" locked="0" layoutInCell="1" allowOverlap="1" wp14:anchorId="042C354E" wp14:editId="2F05941B">
                <wp:simplePos x="0" y="0"/>
                <wp:positionH relativeFrom="column">
                  <wp:posOffset>5605338</wp:posOffset>
                </wp:positionH>
                <wp:positionV relativeFrom="paragraph">
                  <wp:posOffset>402650</wp:posOffset>
                </wp:positionV>
                <wp:extent cx="550928" cy="1404620"/>
                <wp:effectExtent l="0" t="0" r="0" b="0"/>
                <wp:wrapNone/>
                <wp:docPr id="31"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50928" cy="1404620"/>
                        </a:xfrm>
                        <a:prstGeom prst="rect">
                          <a:avLst/>
                        </a:prstGeom>
                        <a:noFill/>
                        <a:ln w="9525">
                          <a:noFill/>
                          <a:miter lim="800000"/>
                          <a:headEnd/>
                          <a:tailEnd/>
                        </a:ln>
                      </wps:spPr>
                      <wps:txbx>
                        <w:txbxContent>
                          <w:p w:rsidR="008F080F" w:rsidRPr="00E251DA" w:rsidRDefault="008F080F" w:rsidP="007305FA">
                            <w:pPr>
                              <w:rPr>
                                <w:rFonts w:ascii="Times New Roman" w:hAnsi="Times New Roman" w:cs="Times New Roman"/>
                                <w:sz w:val="28"/>
                              </w:rPr>
                            </w:pPr>
                            <w:r w:rsidRPr="00E251DA">
                              <w:rPr>
                                <w:rFonts w:ascii="Times New Roman" w:hAnsi="Times New Roman" w:cs="Times New Roman"/>
                                <w:sz w:val="28"/>
                              </w:rPr>
                              <w:t>(</w:t>
                            </w:r>
                            <w:r>
                              <w:rPr>
                                <w:rFonts w:ascii="Times New Roman" w:hAnsi="Times New Roman" w:cs="Times New Roman"/>
                                <w:sz w:val="28"/>
                              </w:rPr>
                              <w:t>1.</w:t>
                            </w:r>
                            <w:r w:rsidRPr="00E251DA">
                              <w:rPr>
                                <w:rFonts w:ascii="Times New Roman" w:hAnsi="Times New Roman" w:cs="Times New Roman"/>
                                <w:sz w:val="28"/>
                              </w:rPr>
                              <w:t>6)</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042C354E" id="_x0000_s1031" type="#_x0000_t202" style="position:absolute;left:0;text-align:left;margin-left:441.35pt;margin-top:31.7pt;width:43.4pt;height:110.6pt;z-index:251664384;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nVnKAIAAAAEAAAOAAAAZHJzL2Uyb0RvYy54bWysU82O0zAQviPxDpbvND80yzZqulp2KUJa&#10;fqSFB3Adp7FwPMZ2myy3vfMKvAMHDtx4he4bMXbaUsENkYNlZzzfzPfN5/nF0CmyFdZJ0BXNJikl&#10;QnOopV5X9MP75ZNzSpxnumYKtKjonXD0YvH40bw3pcihBVULSxBEu7I3FW29N2WSON6KjrkJGKEx&#10;2IDtmMejXSe1ZT2idyrJ0/Qs6cHWxgIXzuHf6zFIFxG/aQT3b5vGCU9URbE3H1cb11VYk8WclWvL&#10;TCv5vg32D110TGoseoS6Zp6RjZV/QXWSW3DQ+AmHLoGmkVxEDsgmS/9gc9syIyIXFMeZo0zu/8Hy&#10;N9t3lsi6ok8zSjTrcEa7r7tvu++7n7sfD/cPX0geROqNK/HurcHbfngOAw47EnbmBvhHRzRctUyv&#10;xaW10LeC1dhkFjKTk9QRxwWQVf8aaizGNh4i0NDYLiiImhBEx2HdHQckBk84/iyKdJajoziGsmk6&#10;PcvjBBNWHrKNdf6lgI6ETUUtGiCis+2N86EbVh6uhGIallKpaAKlSV/RWZEXMeEk0kmPHlWyq+h5&#10;Gr7RNYHkC13HZM+kGvdYQOk960B0pOyH1RBVLg5irqC+QxksjJbEJ4SbFuxnSnq0Y0Xdpw2zghL1&#10;SqOUs2w6Df6Nh2nxDIkTexpZnUaY5ghVUU/JuL3y0fOBsjOXKPlSRjXCbMZO9i2jzaJI+ycRfHx6&#10;jrd+P9zFLwAAAP//AwBQSwMEFAAGAAgAAAAhAPQ1iCfgAAAACgEAAA8AAABkcnMvZG93bnJldi54&#10;bWxMj8tOwzAQRfdI/IM1SOyoQyhpmmZSVagty0KJunbjIYmIH7LdNPw9ZgXL0T2690y5ntTARnK+&#10;NxrhcZYAI90Y2esWof7YPeTAfBBaisFoQvgmD+vq9qYUhTRX/U7jMbQslmhfCIQuBFtw7puOlPAz&#10;Y0nH7NM4JUI8XculE9dYrgaeJknGleh1XOiEpZeOmq/jRSHYYPeLV3d422x3Y1Kf9nXat1vE+7tp&#10;swIWaAp/MPzqR3WootPZXLT0bEDI83QRUYTsaQ4sAsts+QzsjJDm8wx4VfL/L1Q/AAAA//8DAFBL&#10;AQItABQABgAIAAAAIQC2gziS/gAAAOEBAAATAAAAAAAAAAAAAAAAAAAAAABbQ29udGVudF9UeXBl&#10;c10ueG1sUEsBAi0AFAAGAAgAAAAhADj9If/WAAAAlAEAAAsAAAAAAAAAAAAAAAAALwEAAF9yZWxz&#10;Ly5yZWxzUEsBAi0AFAAGAAgAAAAhAL7qdWcoAgAAAAQAAA4AAAAAAAAAAAAAAAAALgIAAGRycy9l&#10;Mm9Eb2MueG1sUEsBAi0AFAAGAAgAAAAhAPQ1iCfgAAAACgEAAA8AAAAAAAAAAAAAAAAAggQAAGRy&#10;cy9kb3ducmV2LnhtbFBLBQYAAAAABAAEAPMAAACPBQAAAAA=&#10;" filled="f" stroked="f">
                <v:textbox style="mso-fit-shape-to-text:t">
                  <w:txbxContent>
                    <w:p w:rsidR="008F080F" w:rsidRPr="00E251DA" w:rsidRDefault="008F080F" w:rsidP="007305FA">
                      <w:pPr>
                        <w:rPr>
                          <w:rFonts w:ascii="Times New Roman" w:hAnsi="Times New Roman" w:cs="Times New Roman"/>
                          <w:sz w:val="28"/>
                        </w:rPr>
                      </w:pPr>
                      <w:r w:rsidRPr="00E251DA">
                        <w:rPr>
                          <w:rFonts w:ascii="Times New Roman" w:hAnsi="Times New Roman" w:cs="Times New Roman"/>
                          <w:sz w:val="28"/>
                        </w:rPr>
                        <w:t>(</w:t>
                      </w:r>
                      <w:r>
                        <w:rPr>
                          <w:rFonts w:ascii="Times New Roman" w:hAnsi="Times New Roman" w:cs="Times New Roman"/>
                          <w:sz w:val="28"/>
                        </w:rPr>
                        <w:t>1.</w:t>
                      </w:r>
                      <w:r w:rsidRPr="00E251DA">
                        <w:rPr>
                          <w:rFonts w:ascii="Times New Roman" w:hAnsi="Times New Roman" w:cs="Times New Roman"/>
                          <w:sz w:val="28"/>
                        </w:rPr>
                        <w:t>6)</w:t>
                      </w:r>
                    </w:p>
                  </w:txbxContent>
                </v:textbox>
              </v:shape>
            </w:pict>
          </mc:Fallback>
        </mc:AlternateContent>
      </w:r>
      <w:r w:rsidRPr="007305FA">
        <w:rPr>
          <w:rFonts w:ascii="Times New Roman" w:hAnsi="Times New Roman" w:cs="Times New Roman"/>
          <w:sz w:val="28"/>
          <w:szCs w:val="28"/>
        </w:rPr>
        <w:t>Приймаючи t=50мм, визначаємо ширину шківа:</w:t>
      </w:r>
      <w:r w:rsidRPr="007305FA">
        <w:rPr>
          <w:rFonts w:ascii="Times New Roman" w:hAnsi="Times New Roman" w:cs="Times New Roman"/>
          <w:noProof/>
          <w:sz w:val="28"/>
          <w:szCs w:val="28"/>
          <w:lang w:eastAsia="ru-RU"/>
        </w:rPr>
        <w:t xml:space="preserve"> </w:t>
      </w:r>
    </w:p>
    <w:p w:rsidR="007305FA" w:rsidRPr="007305FA" w:rsidRDefault="007305FA" w:rsidP="007305FA">
      <w:pPr>
        <w:spacing w:line="360" w:lineRule="auto"/>
        <w:ind w:firstLine="709"/>
        <w:jc w:val="both"/>
        <w:rPr>
          <w:rFonts w:ascii="Times New Roman" w:eastAsiaTheme="minorEastAsia" w:hAnsi="Times New Roman" w:cs="Times New Roman"/>
          <w:i/>
          <w:sz w:val="28"/>
          <w:szCs w:val="28"/>
        </w:rPr>
      </w:pPr>
      <m:oMathPara>
        <m:oMath>
          <m:r>
            <w:rPr>
              <w:rFonts w:ascii="Cambria Math" w:hAnsi="Cambria Math" w:cs="Cambria Math"/>
              <w:sz w:val="28"/>
              <w:szCs w:val="28"/>
              <w:lang w:val="en-US"/>
            </w:rPr>
            <m:t>L</m:t>
          </m:r>
          <m:r>
            <w:rPr>
              <w:rFonts w:ascii="Cambria Math" w:hAnsi="Cambria Math" w:cs="Times New Roman"/>
              <w:sz w:val="28"/>
              <w:szCs w:val="28"/>
            </w:rPr>
            <m:t>=</m:t>
          </m:r>
          <m:r>
            <w:rPr>
              <w:rFonts w:ascii="Cambria Math" w:hAnsi="Cambria Math" w:cs="Cambria Math"/>
              <w:sz w:val="28"/>
              <w:szCs w:val="28"/>
              <w:lang w:val="en-US"/>
            </w:rPr>
            <m:t>z×t=4×</m:t>
          </m:r>
          <m:r>
            <w:rPr>
              <w:rFonts w:ascii="Cambria Math" w:hAnsi="Cambria Math" w:cs="Times New Roman"/>
              <w:sz w:val="28"/>
              <w:szCs w:val="28"/>
            </w:rPr>
            <m:t>50=200 мм</m:t>
          </m:r>
        </m:oMath>
      </m:oMathPara>
    </w:p>
    <w:p w:rsidR="007305FA" w:rsidRPr="007305FA" w:rsidRDefault="007305FA" w:rsidP="007305FA">
      <w:pPr>
        <w:spacing w:line="360" w:lineRule="auto"/>
        <w:ind w:firstLine="709"/>
        <w:jc w:val="both"/>
        <w:rPr>
          <w:rFonts w:ascii="Times New Roman" w:hAnsi="Times New Roman" w:cs="Times New Roman"/>
          <w:sz w:val="28"/>
          <w:szCs w:val="28"/>
        </w:rPr>
      </w:pPr>
      <w:r w:rsidRPr="007305FA">
        <w:rPr>
          <w:rFonts w:ascii="Times New Roman" w:hAnsi="Times New Roman" w:cs="Times New Roman"/>
          <w:sz w:val="28"/>
          <w:szCs w:val="28"/>
        </w:rPr>
        <w:t>де z – кількість канатів, на яких підвішена кабіна ліфта.</w:t>
      </w:r>
    </w:p>
    <w:p w:rsidR="007305FA" w:rsidRPr="007305FA" w:rsidRDefault="007305FA" w:rsidP="007305FA">
      <w:pPr>
        <w:spacing w:line="360" w:lineRule="auto"/>
        <w:ind w:firstLine="709"/>
        <w:jc w:val="both"/>
        <w:rPr>
          <w:rFonts w:ascii="Times New Roman" w:hAnsi="Times New Roman" w:cs="Times New Roman"/>
          <w:sz w:val="28"/>
          <w:szCs w:val="28"/>
        </w:rPr>
      </w:pPr>
      <w:r w:rsidRPr="007305FA">
        <w:rPr>
          <w:rFonts w:ascii="Times New Roman" w:hAnsi="Times New Roman" w:cs="Times New Roman"/>
          <w:sz w:val="28"/>
          <w:szCs w:val="28"/>
        </w:rPr>
        <w:t>4) Перевірка тягової здатності канатоведучого шківа</w:t>
      </w:r>
    </w:p>
    <w:p w:rsidR="007305FA" w:rsidRPr="007305FA" w:rsidRDefault="007305FA" w:rsidP="007305FA">
      <w:pPr>
        <w:spacing w:line="360" w:lineRule="auto"/>
        <w:ind w:firstLine="709"/>
        <w:jc w:val="both"/>
        <w:rPr>
          <w:rFonts w:ascii="Times New Roman" w:hAnsi="Times New Roman" w:cs="Times New Roman"/>
          <w:sz w:val="28"/>
          <w:szCs w:val="28"/>
        </w:rPr>
      </w:pPr>
      <w:r w:rsidRPr="007305FA">
        <w:rPr>
          <w:rFonts w:ascii="Times New Roman" w:hAnsi="Times New Roman" w:cs="Times New Roman"/>
          <w:noProof/>
          <w:sz w:val="28"/>
          <w:szCs w:val="28"/>
          <w:lang w:val="ru-RU" w:eastAsia="ru-RU"/>
        </w:rPr>
        <mc:AlternateContent>
          <mc:Choice Requires="wps">
            <w:drawing>
              <wp:anchor distT="45720" distB="45720" distL="114300" distR="114300" simplePos="0" relativeHeight="251665408" behindDoc="0" locked="0" layoutInCell="1" allowOverlap="1" wp14:anchorId="040F8E14" wp14:editId="63CA4691">
                <wp:simplePos x="0" y="0"/>
                <wp:positionH relativeFrom="column">
                  <wp:posOffset>5562206</wp:posOffset>
                </wp:positionH>
                <wp:positionV relativeFrom="paragraph">
                  <wp:posOffset>712650</wp:posOffset>
                </wp:positionV>
                <wp:extent cx="594060" cy="1404620"/>
                <wp:effectExtent l="0" t="0" r="0" b="0"/>
                <wp:wrapNone/>
                <wp:docPr id="192"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94060" cy="1404620"/>
                        </a:xfrm>
                        <a:prstGeom prst="rect">
                          <a:avLst/>
                        </a:prstGeom>
                        <a:noFill/>
                        <a:ln w="9525">
                          <a:noFill/>
                          <a:miter lim="800000"/>
                          <a:headEnd/>
                          <a:tailEnd/>
                        </a:ln>
                      </wps:spPr>
                      <wps:txbx>
                        <w:txbxContent>
                          <w:p w:rsidR="008F080F" w:rsidRPr="00E251DA" w:rsidRDefault="008F080F" w:rsidP="007305FA">
                            <w:pPr>
                              <w:rPr>
                                <w:rFonts w:ascii="Times New Roman" w:hAnsi="Times New Roman" w:cs="Times New Roman"/>
                                <w:sz w:val="28"/>
                              </w:rPr>
                            </w:pPr>
                            <w:r w:rsidRPr="00E251DA">
                              <w:rPr>
                                <w:rFonts w:ascii="Times New Roman" w:hAnsi="Times New Roman" w:cs="Times New Roman"/>
                                <w:sz w:val="28"/>
                              </w:rPr>
                              <w:t>(</w:t>
                            </w:r>
                            <w:r>
                              <w:rPr>
                                <w:rFonts w:ascii="Times New Roman" w:hAnsi="Times New Roman" w:cs="Times New Roman"/>
                                <w:sz w:val="28"/>
                              </w:rPr>
                              <w:t>1.</w:t>
                            </w:r>
                            <w:r w:rsidRPr="00E251DA">
                              <w:rPr>
                                <w:rFonts w:ascii="Times New Roman" w:hAnsi="Times New Roman" w:cs="Times New Roman"/>
                                <w:sz w:val="28"/>
                              </w:rPr>
                              <w:t>7)</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040F8E14" id="_x0000_s1032" type="#_x0000_t202" style="position:absolute;left:0;text-align:left;margin-left:437.95pt;margin-top:56.1pt;width:46.8pt;height:110.6pt;z-index:251665408;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4JPEJwIAAAEEAAAOAAAAZHJzL2Uyb0RvYy54bWysU82O0zAQviPxDpbvNGmVlm3UdLXsUoS0&#10;/EgLD+A6TmNhe4ztNllu3HkF3oEDB268QveNGDttqeCGyMGyM55v5vvm8+Ky14rshPMSTEXHo5wS&#10;YTjU0mwq+v7d6skFJT4wUzMFRlT0Xnh6uXz8aNHZUkygBVULRxDE+LKzFW1DsGWWed4KzfwIrDAY&#10;bMBpFvDoNlntWIfoWmWTPJ9lHbjaOuDCe/x7MwTpMuE3jeDhTdN4EYiqKPYW0urSuo5rtlywcuOY&#10;bSU/tMH+oQvNpMGiJ6gbFhjZOvkXlJbcgYcmjDjoDJpGcpE4IJtx/gebu5ZZkbigON6eZPL/D5a/&#10;3r11RNY4u/mEEsM0Dmn/df9t/33/c//j4fPDFzKJKnXWl3j5zuL10D+DHjMSY29vgX/wxMB1y8xG&#10;XDkHXStYjV2OY2Z2ljrg+Aiy7l5BjcXYNkAC6huno4QoCkF0nNb9aUKiD4Tjz+m8yGcY4RgaF3kx&#10;m6QRZqw8ZlvnwwsBmsRNRR06IKGz3a0PsRtWHq/EYgZWUqnkAmVIV9H5dDJNCWcRLQOaVEld0Ys8&#10;foNtIsnnpk7JgUk17LGAMgfWkehAOfTrPsk8O4q5hvoeZXAweBLfEG5acJ8o6dCPFfUft8wJStRL&#10;g1LOx0URDZwOxfQpEifuPLI+jzDDEaqigZJhex2S6SNlb69Q8pVMasTZDJ0cWkafJZEObyIa+fyc&#10;bv1+uctfAAAA//8DAFBLAwQUAAYACAAAACEAhAc96eAAAAALAQAADwAAAGRycy9kb3ducmV2Lnht&#10;bEyPy07DMBBF90j8gzVI7KjThD4S4lQVasuyUCLWbjwkEfHYst00/D1mBcvRPbr3TLmZ9MBGdL43&#10;JGA+S4AhNUb11Aqo3/cPa2A+SFJyMIQCvtHDprq9KWWhzJXecDyFlsUS8oUU0IVgC85906GWfmYs&#10;Usw+jdMyxNO1XDl5jeV64GmSLLmWPcWFTlp87rD5Ol20ABvsYfXijq/b3X5M6o9DnfbtToj7u2n7&#10;BCzgFP5g+NWP6lBFp7O5kPJsELBeLfKIxmCepsAikS/zBbCzgCzLHoFXJf//Q/UDAAD//wMAUEsB&#10;Ai0AFAAGAAgAAAAhALaDOJL+AAAA4QEAABMAAAAAAAAAAAAAAAAAAAAAAFtDb250ZW50X1R5cGVz&#10;XS54bWxQSwECLQAUAAYACAAAACEAOP0h/9YAAACUAQAACwAAAAAAAAAAAAAAAAAvAQAAX3JlbHMv&#10;LnJlbHNQSwECLQAUAAYACAAAACEAnuCTxCcCAAABBAAADgAAAAAAAAAAAAAAAAAuAgAAZHJzL2Uy&#10;b0RvYy54bWxQSwECLQAUAAYACAAAACEAhAc96eAAAAALAQAADwAAAAAAAAAAAAAAAACBBAAAZHJz&#10;L2Rvd25yZXYueG1sUEsFBgAAAAAEAAQA8wAAAI4FAAAAAA==&#10;" filled="f" stroked="f">
                <v:textbox style="mso-fit-shape-to-text:t">
                  <w:txbxContent>
                    <w:p w:rsidR="008F080F" w:rsidRPr="00E251DA" w:rsidRDefault="008F080F" w:rsidP="007305FA">
                      <w:pPr>
                        <w:rPr>
                          <w:rFonts w:ascii="Times New Roman" w:hAnsi="Times New Roman" w:cs="Times New Roman"/>
                          <w:sz w:val="28"/>
                        </w:rPr>
                      </w:pPr>
                      <w:r w:rsidRPr="00E251DA">
                        <w:rPr>
                          <w:rFonts w:ascii="Times New Roman" w:hAnsi="Times New Roman" w:cs="Times New Roman"/>
                          <w:sz w:val="28"/>
                        </w:rPr>
                        <w:t>(</w:t>
                      </w:r>
                      <w:r>
                        <w:rPr>
                          <w:rFonts w:ascii="Times New Roman" w:hAnsi="Times New Roman" w:cs="Times New Roman"/>
                          <w:sz w:val="28"/>
                        </w:rPr>
                        <w:t>1.</w:t>
                      </w:r>
                      <w:r w:rsidRPr="00E251DA">
                        <w:rPr>
                          <w:rFonts w:ascii="Times New Roman" w:hAnsi="Times New Roman" w:cs="Times New Roman"/>
                          <w:sz w:val="28"/>
                        </w:rPr>
                        <w:t>7)</w:t>
                      </w:r>
                    </w:p>
                  </w:txbxContent>
                </v:textbox>
              </v:shape>
            </w:pict>
          </mc:Fallback>
        </mc:AlternateContent>
      </w:r>
      <w:r w:rsidR="007D1681">
        <w:rPr>
          <w:rFonts w:ascii="Times New Roman" w:hAnsi="Times New Roman" w:cs="Times New Roman"/>
          <w:sz w:val="28"/>
          <w:szCs w:val="28"/>
        </w:rPr>
        <w:t>Мінімальний</w:t>
      </w:r>
      <w:r w:rsidRPr="007305FA">
        <w:rPr>
          <w:rFonts w:ascii="Times New Roman" w:hAnsi="Times New Roman" w:cs="Times New Roman"/>
          <w:sz w:val="28"/>
          <w:szCs w:val="28"/>
        </w:rPr>
        <w:t xml:space="preserve"> коефіцієнт запасу зчеплення каната зі </w:t>
      </w:r>
      <w:r w:rsidR="0053050E">
        <w:rPr>
          <w:rFonts w:ascii="Times New Roman" w:hAnsi="Times New Roman" w:cs="Times New Roman"/>
          <w:sz w:val="28"/>
          <w:szCs w:val="28"/>
        </w:rPr>
        <w:t xml:space="preserve">лунками шківа </w:t>
      </w:r>
      <w:r w:rsidRPr="007305FA">
        <w:rPr>
          <w:rFonts w:ascii="Times New Roman" w:hAnsi="Times New Roman" w:cs="Times New Roman"/>
          <w:sz w:val="28"/>
          <w:szCs w:val="28"/>
        </w:rPr>
        <w:t>з гладкою напівкруглою канавкою:</w:t>
      </w:r>
      <w:r w:rsidRPr="007305FA">
        <w:rPr>
          <w:rFonts w:ascii="Times New Roman" w:hAnsi="Times New Roman" w:cs="Times New Roman"/>
          <w:noProof/>
          <w:sz w:val="28"/>
          <w:szCs w:val="28"/>
          <w:lang w:eastAsia="ru-RU"/>
        </w:rPr>
        <w:t xml:space="preserve"> </w:t>
      </w:r>
    </w:p>
    <w:p w:rsidR="007305FA" w:rsidRPr="007305FA" w:rsidRDefault="009D007A" w:rsidP="007305FA">
      <w:pPr>
        <w:spacing w:line="360" w:lineRule="auto"/>
        <w:ind w:firstLine="709"/>
        <w:jc w:val="both"/>
        <w:rPr>
          <w:rFonts w:ascii="Times New Roman" w:eastAsiaTheme="minorEastAsia" w:hAnsi="Times New Roman" w:cs="Times New Roman"/>
          <w:sz w:val="28"/>
          <w:szCs w:val="28"/>
        </w:rPr>
      </w:pPr>
      <m:oMathPara>
        <m:oMath>
          <m:sSup>
            <m:sSupPr>
              <m:ctrlPr>
                <w:rPr>
                  <w:rFonts w:ascii="Cambria Math" w:hAnsi="Cambria Math" w:cs="Cambria Math"/>
                  <w:i/>
                  <w:sz w:val="28"/>
                  <w:szCs w:val="28"/>
                  <w:lang w:val="en-US"/>
                </w:rPr>
              </m:ctrlPr>
            </m:sSupPr>
            <m:e>
              <m:sSub>
                <m:sSubPr>
                  <m:ctrlPr>
                    <w:rPr>
                      <w:rFonts w:ascii="Cambria Math" w:hAnsi="Cambria Math" w:cs="Cambria Math"/>
                      <w:i/>
                      <w:sz w:val="28"/>
                      <w:szCs w:val="28"/>
                      <w:lang w:val="en-US"/>
                    </w:rPr>
                  </m:ctrlPr>
                </m:sSubPr>
                <m:e>
                  <m:r>
                    <w:rPr>
                      <w:rFonts w:ascii="Cambria Math" w:hAnsi="Cambria Math" w:cs="Cambria Math"/>
                      <w:sz w:val="28"/>
                      <w:szCs w:val="28"/>
                      <w:lang w:val="en-US"/>
                    </w:rPr>
                    <m:t>K</m:t>
                  </m:r>
                </m:e>
                <m:sub>
                  <m:r>
                    <w:rPr>
                      <w:rFonts w:ascii="Cambria Math" w:hAnsi="Cambria Math" w:cs="Cambria Math"/>
                      <w:sz w:val="28"/>
                      <w:szCs w:val="28"/>
                    </w:rPr>
                    <m:t>сц</m:t>
                  </m:r>
                </m:sub>
              </m:sSub>
            </m:e>
            <m:sup>
              <m:r>
                <w:rPr>
                  <w:rFonts w:ascii="Cambria Math" w:hAnsi="Cambria Math" w:cs="Cambria Math"/>
                  <w:sz w:val="28"/>
                  <w:szCs w:val="28"/>
                </w:rPr>
                <m:t>гл</m:t>
              </m:r>
            </m:sup>
          </m:sSup>
          <m:r>
            <w:rPr>
              <w:rFonts w:ascii="Cambria Math" w:hAnsi="Cambria Math" w:cs="Times New Roman"/>
              <w:sz w:val="28"/>
              <w:szCs w:val="28"/>
            </w:rPr>
            <m:t>=</m:t>
          </m:r>
          <m:sSup>
            <m:sSupPr>
              <m:ctrlPr>
                <w:rPr>
                  <w:rFonts w:ascii="Cambria Math" w:hAnsi="Cambria Math" w:cs="Cambria Math"/>
                  <w:i/>
                  <w:sz w:val="28"/>
                  <w:szCs w:val="28"/>
                </w:rPr>
              </m:ctrlPr>
            </m:sSupPr>
            <m:e>
              <m:r>
                <w:rPr>
                  <w:rFonts w:ascii="Cambria Math" w:hAnsi="Cambria Math" w:cs="Cambria Math"/>
                  <w:sz w:val="28"/>
                  <w:szCs w:val="28"/>
                </w:rPr>
                <m:t>C</m:t>
              </m:r>
            </m:e>
            <m:sup>
              <m:r>
                <w:rPr>
                  <w:rFonts w:ascii="Cambria Math" w:hAnsi="Cambria Math" w:cs="Cambria Math"/>
                  <w:sz w:val="28"/>
                  <w:szCs w:val="28"/>
                </w:rPr>
                <m:t>μα</m:t>
              </m:r>
            </m:sup>
          </m:sSup>
          <m:r>
            <w:rPr>
              <w:rFonts w:ascii="Cambria Math" w:hAnsi="Cambria Math" w:cs="Cambria Math"/>
              <w:sz w:val="28"/>
              <w:szCs w:val="28"/>
            </w:rPr>
            <m:t>=</m:t>
          </m:r>
          <m:sSup>
            <m:sSupPr>
              <m:ctrlPr>
                <w:rPr>
                  <w:rFonts w:ascii="Cambria Math" w:hAnsi="Cambria Math" w:cs="Cambria Math"/>
                  <w:i/>
                  <w:sz w:val="28"/>
                  <w:szCs w:val="28"/>
                </w:rPr>
              </m:ctrlPr>
            </m:sSupPr>
            <m:e>
              <m:r>
                <w:rPr>
                  <w:rFonts w:ascii="Cambria Math" w:hAnsi="Cambria Math" w:cs="Cambria Math"/>
                  <w:sz w:val="28"/>
                  <w:szCs w:val="28"/>
                </w:rPr>
                <m:t>2,7</m:t>
              </m:r>
            </m:e>
            <m:sup>
              <m:r>
                <w:rPr>
                  <w:rFonts w:ascii="Cambria Math" w:hAnsi="Cambria Math" w:cs="Cambria Math"/>
                  <w:sz w:val="28"/>
                  <w:szCs w:val="28"/>
                </w:rPr>
                <m:t>0,127×</m:t>
              </m:r>
              <m:r>
                <w:rPr>
                  <w:rFonts w:ascii="Cambria Math" w:hAnsi="Cambria Math" w:cs="Cambria Math"/>
                  <w:sz w:val="28"/>
                  <w:szCs w:val="28"/>
                  <w:lang w:val="en-US"/>
                </w:rPr>
                <m:t>π</m:t>
              </m:r>
            </m:sup>
          </m:sSup>
          <m:r>
            <w:rPr>
              <w:rFonts w:ascii="Cambria Math" w:hAnsi="Cambria Math" w:cs="Times New Roman"/>
              <w:sz w:val="28"/>
              <w:szCs w:val="28"/>
            </w:rPr>
            <m:t>=1,48</m:t>
          </m:r>
        </m:oMath>
      </m:oMathPara>
    </w:p>
    <w:p w:rsidR="007305FA" w:rsidRPr="007305FA" w:rsidRDefault="007305FA" w:rsidP="007305FA">
      <w:pPr>
        <w:spacing w:line="360" w:lineRule="auto"/>
        <w:ind w:firstLine="709"/>
        <w:jc w:val="both"/>
        <w:rPr>
          <w:rFonts w:ascii="Times New Roman" w:hAnsi="Times New Roman" w:cs="Times New Roman"/>
          <w:sz w:val="28"/>
          <w:szCs w:val="28"/>
        </w:rPr>
      </w:pPr>
      <w:r w:rsidRPr="007305FA">
        <w:rPr>
          <w:rFonts w:ascii="Times New Roman" w:hAnsi="Times New Roman" w:cs="Times New Roman"/>
          <w:sz w:val="28"/>
          <w:szCs w:val="28"/>
        </w:rPr>
        <w:t xml:space="preserve">де α – кут захоплення шківа канатом, α = π рад; </w:t>
      </w:r>
    </w:p>
    <w:p w:rsidR="007305FA" w:rsidRPr="007305FA" w:rsidRDefault="007305FA" w:rsidP="007305FA">
      <w:pPr>
        <w:spacing w:line="360" w:lineRule="auto"/>
        <w:ind w:firstLine="709"/>
        <w:jc w:val="both"/>
        <w:rPr>
          <w:rFonts w:ascii="Times New Roman" w:hAnsi="Times New Roman" w:cs="Times New Roman"/>
          <w:sz w:val="28"/>
          <w:szCs w:val="28"/>
        </w:rPr>
      </w:pPr>
      <w:r w:rsidRPr="007305FA">
        <w:rPr>
          <w:rFonts w:ascii="Times New Roman" w:hAnsi="Times New Roman" w:cs="Times New Roman"/>
          <w:sz w:val="28"/>
          <w:szCs w:val="28"/>
        </w:rPr>
        <w:t>μ – наведений коефіцієнт тертя каната по жолобу шківа (визначається залежно від форми жолобу).</w:t>
      </w:r>
    </w:p>
    <w:p w:rsidR="007305FA" w:rsidRPr="007305FA" w:rsidRDefault="007305FA" w:rsidP="007305FA">
      <w:pPr>
        <w:spacing w:line="360" w:lineRule="auto"/>
        <w:ind w:firstLine="709"/>
        <w:jc w:val="both"/>
        <w:rPr>
          <w:rFonts w:ascii="Times New Roman" w:hAnsi="Times New Roman" w:cs="Times New Roman"/>
          <w:noProof/>
          <w:sz w:val="28"/>
          <w:szCs w:val="28"/>
          <w:lang w:eastAsia="ru-RU"/>
        </w:rPr>
      </w:pPr>
      <w:r w:rsidRPr="007305FA">
        <w:rPr>
          <w:rFonts w:ascii="Times New Roman" w:hAnsi="Times New Roman" w:cs="Times New Roman"/>
          <w:noProof/>
          <w:sz w:val="28"/>
          <w:szCs w:val="28"/>
          <w:lang w:val="ru-RU" w:eastAsia="ru-RU"/>
        </w:rPr>
        <mc:AlternateContent>
          <mc:Choice Requires="wps">
            <w:drawing>
              <wp:anchor distT="45720" distB="45720" distL="114300" distR="114300" simplePos="0" relativeHeight="251666432" behindDoc="0" locked="0" layoutInCell="1" allowOverlap="1" wp14:anchorId="62021672" wp14:editId="0523F13A">
                <wp:simplePos x="0" y="0"/>
                <wp:positionH relativeFrom="column">
                  <wp:posOffset>5527700</wp:posOffset>
                </wp:positionH>
                <wp:positionV relativeFrom="paragraph">
                  <wp:posOffset>718628</wp:posOffset>
                </wp:positionV>
                <wp:extent cx="533676" cy="1404620"/>
                <wp:effectExtent l="0" t="0" r="0" b="0"/>
                <wp:wrapNone/>
                <wp:docPr id="193"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33676" cy="1404620"/>
                        </a:xfrm>
                        <a:prstGeom prst="rect">
                          <a:avLst/>
                        </a:prstGeom>
                        <a:noFill/>
                        <a:ln w="9525">
                          <a:noFill/>
                          <a:miter lim="800000"/>
                          <a:headEnd/>
                          <a:tailEnd/>
                        </a:ln>
                      </wps:spPr>
                      <wps:txbx>
                        <w:txbxContent>
                          <w:p w:rsidR="008F080F" w:rsidRPr="00E251DA" w:rsidRDefault="008F080F" w:rsidP="007305FA">
                            <w:pPr>
                              <w:rPr>
                                <w:rFonts w:ascii="Times New Roman" w:hAnsi="Times New Roman" w:cs="Times New Roman"/>
                                <w:sz w:val="28"/>
                              </w:rPr>
                            </w:pPr>
                            <w:r w:rsidRPr="00E251DA">
                              <w:rPr>
                                <w:rFonts w:ascii="Times New Roman" w:hAnsi="Times New Roman" w:cs="Times New Roman"/>
                                <w:sz w:val="28"/>
                              </w:rPr>
                              <w:t>(</w:t>
                            </w:r>
                            <w:r>
                              <w:rPr>
                                <w:rFonts w:ascii="Times New Roman" w:hAnsi="Times New Roman" w:cs="Times New Roman"/>
                                <w:sz w:val="28"/>
                              </w:rPr>
                              <w:t>1.</w:t>
                            </w:r>
                            <w:r w:rsidRPr="00E251DA">
                              <w:rPr>
                                <w:rFonts w:ascii="Times New Roman" w:hAnsi="Times New Roman" w:cs="Times New Roman"/>
                                <w:sz w:val="28"/>
                              </w:rPr>
                              <w:t>8)</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62021672" id="_x0000_s1033" type="#_x0000_t202" style="position:absolute;left:0;text-align:left;margin-left:435.25pt;margin-top:56.6pt;width:42pt;height:110.6pt;z-index:251666432;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TLNMKAIAAAEEAAAOAAAAZHJzL2Uyb0RvYy54bWysU0uOEzEQ3SNxB8t70vnPpJXOaJghCGn4&#10;SAMHcNzutIXtMraT7rCbPVfgDixYsOMKmRtRdichgh2iF5bd5XpV79Xz/KrVimyF8xJMQQe9PiXC&#10;cCilWRf0w/vls0tKfGCmZAqMKOhOeHq1ePpk3thcDKEGVQpHEMT4vLEFrUOweZZ5XgvNfA+sMBis&#10;wGkW8OjWWelYg+haZcN+f5o14ErrgAvv8e9tF6SLhF9Vgoe3VeVFIKqg2FtIq0vrKq7ZYs7ytWO2&#10;lvzQBvuHLjSTBoueoG5ZYGTj5F9QWnIHHqrQ46AzqCrJReKAbAb9P9jc18yKxAXF8fYkk/9/sPzN&#10;9p0jssTZzUaUGKZxSPuv+2/77/uf+x+PD49fyDCq1Fif4+V7i9dD+xxazEiMvb0D/tETAzc1M2tx&#10;7Rw0tWAldjmImdlZaofjI8iqeQ0lFmObAAmorZyOEqIoBNFxWrvThEQbCMefk9FoejGlhGNoMO6P&#10;p8M0wozlx2zrfHgpQJO4KahDByR0tr3zIXbD8uOVWMzAUiqVXKAMaQo6mwwnKeEsomVAkyqpC3rZ&#10;j19nm0jyhSlTcmBSdXssoMyBdSTaUQ7tqk0yXxzFXEG5QxkcdJ7EN4SbGtxnShr0Y0H9pw1zghL1&#10;yqCUs8F4HA2cDuPJBRIn7jyyOo8wwxGqoIGSbnsTkukjZW+vUfKlTGrE2XSdHFpGnyWRDm8iGvn8&#10;nG79frmLXwAAAP//AwBQSwMEFAAGAAgAAAAhAB2f8CDgAAAACwEAAA8AAABkcnMvZG93bnJldi54&#10;bWxMj8FOwzAMhu9IvENkJG4sWduxrWs6TWgbR2BUnLMmtBWNEzVZV94ec4Kj/X/6/bnYTrZnoxlC&#10;51DCfCaAGayd7rCRUL0fHlbAQlSoVe/QSPg2Abbl7U2hcu2u+GbGU2wYlWDIlYQ2Rp9zHurWWBVm&#10;zhuk7NMNVkUah4brQV2p3PY8EeKRW9UhXWiVN0+tqb9OFyvBR39cPg8vr7v9YRTVx7FKumYv5f3d&#10;tNsAi2aKfzD86pM6lOR0dhfUgfUSVkuxIJSCeZoAI2K9yGhzlpCmWQa8LPj/H8ofAAAA//8DAFBL&#10;AQItABQABgAIAAAAIQC2gziS/gAAAOEBAAATAAAAAAAAAAAAAAAAAAAAAABbQ29udGVudF9UeXBl&#10;c10ueG1sUEsBAi0AFAAGAAgAAAAhADj9If/WAAAAlAEAAAsAAAAAAAAAAAAAAAAALwEAAF9yZWxz&#10;Ly5yZWxzUEsBAi0AFAAGAAgAAAAhACtMs0woAgAAAQQAAA4AAAAAAAAAAAAAAAAALgIAAGRycy9l&#10;Mm9Eb2MueG1sUEsBAi0AFAAGAAgAAAAhAB2f8CDgAAAACwEAAA8AAAAAAAAAAAAAAAAAggQAAGRy&#10;cy9kb3ducmV2LnhtbFBLBQYAAAAABAAEAPMAAACPBQAAAAA=&#10;" filled="f" stroked="f">
                <v:textbox style="mso-fit-shape-to-text:t">
                  <w:txbxContent>
                    <w:p w:rsidR="008F080F" w:rsidRPr="00E251DA" w:rsidRDefault="008F080F" w:rsidP="007305FA">
                      <w:pPr>
                        <w:rPr>
                          <w:rFonts w:ascii="Times New Roman" w:hAnsi="Times New Roman" w:cs="Times New Roman"/>
                          <w:sz w:val="28"/>
                        </w:rPr>
                      </w:pPr>
                      <w:r w:rsidRPr="00E251DA">
                        <w:rPr>
                          <w:rFonts w:ascii="Times New Roman" w:hAnsi="Times New Roman" w:cs="Times New Roman"/>
                          <w:sz w:val="28"/>
                        </w:rPr>
                        <w:t>(</w:t>
                      </w:r>
                      <w:r>
                        <w:rPr>
                          <w:rFonts w:ascii="Times New Roman" w:hAnsi="Times New Roman" w:cs="Times New Roman"/>
                          <w:sz w:val="28"/>
                        </w:rPr>
                        <w:t>1.</w:t>
                      </w:r>
                      <w:r w:rsidRPr="00E251DA">
                        <w:rPr>
                          <w:rFonts w:ascii="Times New Roman" w:hAnsi="Times New Roman" w:cs="Times New Roman"/>
                          <w:sz w:val="28"/>
                        </w:rPr>
                        <w:t>8)</w:t>
                      </w:r>
                    </w:p>
                  </w:txbxContent>
                </v:textbox>
              </v:shape>
            </w:pict>
          </mc:Fallback>
        </mc:AlternateContent>
      </w:r>
      <w:r w:rsidR="0053050E">
        <w:rPr>
          <w:rFonts w:ascii="Times New Roman" w:hAnsi="Times New Roman" w:cs="Times New Roman"/>
          <w:sz w:val="28"/>
          <w:szCs w:val="28"/>
        </w:rPr>
        <w:t>Приймаємо</w:t>
      </w:r>
      <w:r w:rsidRPr="007305FA">
        <w:rPr>
          <w:rFonts w:ascii="Times New Roman" w:hAnsi="Times New Roman" w:cs="Times New Roman"/>
          <w:sz w:val="28"/>
          <w:szCs w:val="28"/>
        </w:rPr>
        <w:t xml:space="preserve"> шків з напівкруглою канавкою,</w:t>
      </w:r>
      <w:r w:rsidR="0053050E">
        <w:rPr>
          <w:rFonts w:ascii="Times New Roman" w:hAnsi="Times New Roman" w:cs="Times New Roman"/>
          <w:sz w:val="28"/>
          <w:szCs w:val="28"/>
        </w:rPr>
        <w:t xml:space="preserve"> для якого</w:t>
      </w:r>
      <w:r w:rsidRPr="007305FA">
        <w:rPr>
          <w:rFonts w:ascii="Times New Roman" w:hAnsi="Times New Roman" w:cs="Times New Roman"/>
          <w:sz w:val="28"/>
          <w:szCs w:val="28"/>
        </w:rPr>
        <w:t xml:space="preserve"> наведений коефіцієнт тертя визначаємо за формулою:</w:t>
      </w:r>
      <w:r w:rsidRPr="007305FA">
        <w:rPr>
          <w:rFonts w:ascii="Times New Roman" w:hAnsi="Times New Roman" w:cs="Times New Roman"/>
          <w:noProof/>
          <w:sz w:val="28"/>
          <w:szCs w:val="28"/>
          <w:lang w:eastAsia="ru-RU"/>
        </w:rPr>
        <w:t xml:space="preserve"> </w:t>
      </w:r>
    </w:p>
    <w:p w:rsidR="007305FA" w:rsidRPr="007305FA" w:rsidRDefault="007305FA" w:rsidP="007305FA">
      <w:pPr>
        <w:spacing w:line="360" w:lineRule="auto"/>
        <w:ind w:firstLine="709"/>
        <w:jc w:val="both"/>
        <w:rPr>
          <w:rFonts w:ascii="Times New Roman" w:hAnsi="Times New Roman" w:cs="Times New Roman"/>
          <w:i/>
          <w:sz w:val="28"/>
          <w:szCs w:val="28"/>
        </w:rPr>
      </w:pPr>
      <m:oMathPara>
        <m:oMath>
          <m:r>
            <m:rPr>
              <m:sty m:val="p"/>
            </m:rPr>
            <w:rPr>
              <w:rFonts w:ascii="Cambria Math" w:hAnsi="Cambria Math" w:cs="Times New Roman"/>
              <w:sz w:val="28"/>
              <w:szCs w:val="28"/>
            </w:rPr>
            <m:t>μ=</m:t>
          </m:r>
          <m:f>
            <m:fPr>
              <m:ctrlPr>
                <w:rPr>
                  <w:rFonts w:ascii="Cambria Math" w:hAnsi="Cambria Math" w:cs="Times New Roman"/>
                  <w:sz w:val="28"/>
                  <w:szCs w:val="28"/>
                </w:rPr>
              </m:ctrlPr>
            </m:fPr>
            <m:num>
              <m:r>
                <w:rPr>
                  <w:rFonts w:ascii="Cambria Math" w:hAnsi="Cambria Math" w:cs="Times New Roman"/>
                  <w:sz w:val="28"/>
                  <w:szCs w:val="28"/>
                </w:rPr>
                <m:t>4*</m:t>
              </m:r>
              <m:sSub>
                <m:sSubPr>
                  <m:ctrlPr>
                    <w:rPr>
                      <w:rFonts w:ascii="Cambria Math" w:hAnsi="Cambria Math" w:cs="Times New Roman"/>
                      <w:sz w:val="28"/>
                      <w:szCs w:val="28"/>
                    </w:rPr>
                  </m:ctrlPr>
                </m:sSubPr>
                <m:e>
                  <m:r>
                    <m:rPr>
                      <m:sty m:val="p"/>
                    </m:rPr>
                    <w:rPr>
                      <w:rFonts w:ascii="Cambria Math" w:hAnsi="Cambria Math" w:cs="Times New Roman"/>
                      <w:sz w:val="28"/>
                      <w:szCs w:val="28"/>
                    </w:rPr>
                    <m:t>μ</m:t>
                  </m:r>
                </m:e>
                <m:sub>
                  <m:r>
                    <w:rPr>
                      <w:rFonts w:ascii="Cambria Math" w:hAnsi="Cambria Math" w:cs="Times New Roman"/>
                      <w:sz w:val="28"/>
                      <w:szCs w:val="28"/>
                    </w:rPr>
                    <m:t>0</m:t>
                  </m:r>
                </m:sub>
              </m:sSub>
            </m:num>
            <m:den>
              <m:r>
                <m:rPr>
                  <m:sty m:val="p"/>
                </m:rPr>
                <w:rPr>
                  <w:rFonts w:ascii="Cambria Math" w:hAnsi="Cambria Math" w:cs="Times New Roman"/>
                  <w:sz w:val="28"/>
                  <w:szCs w:val="28"/>
                </w:rPr>
                <m:t>π</m:t>
              </m:r>
            </m:den>
          </m:f>
          <m:r>
            <w:rPr>
              <w:rFonts w:ascii="Cambria Math" w:hAnsi="Cambria Math" w:cs="Times New Roman"/>
              <w:sz w:val="28"/>
              <w:szCs w:val="28"/>
            </w:rPr>
            <m:t xml:space="preserve">= </m:t>
          </m:r>
          <m:f>
            <m:fPr>
              <m:ctrlPr>
                <w:rPr>
                  <w:rFonts w:ascii="Cambria Math" w:hAnsi="Cambria Math" w:cs="Times New Roman"/>
                  <w:sz w:val="28"/>
                  <w:szCs w:val="28"/>
                </w:rPr>
              </m:ctrlPr>
            </m:fPr>
            <m:num>
              <m:r>
                <w:rPr>
                  <w:rFonts w:ascii="Cambria Math" w:hAnsi="Cambria Math" w:cs="Times New Roman"/>
                  <w:sz w:val="28"/>
                  <w:szCs w:val="28"/>
                </w:rPr>
                <m:t>4*</m:t>
              </m:r>
              <m:r>
                <m:rPr>
                  <m:sty m:val="p"/>
                </m:rPr>
                <w:rPr>
                  <w:rFonts w:ascii="Cambria Math" w:hAnsi="Cambria Math" w:cs="Times New Roman"/>
                  <w:sz w:val="28"/>
                  <w:szCs w:val="28"/>
                </w:rPr>
                <m:t>0,1</m:t>
              </m:r>
            </m:num>
            <m:den>
              <m:r>
                <m:rPr>
                  <m:sty m:val="p"/>
                </m:rPr>
                <w:rPr>
                  <w:rFonts w:ascii="Cambria Math" w:hAnsi="Cambria Math" w:cs="Times New Roman"/>
                  <w:sz w:val="28"/>
                  <w:szCs w:val="28"/>
                </w:rPr>
                <m:t>3,14</m:t>
              </m:r>
            </m:den>
          </m:f>
          <m:r>
            <w:rPr>
              <w:rFonts w:ascii="Cambria Math" w:hAnsi="Cambria Math" w:cs="Times New Roman"/>
              <w:sz w:val="28"/>
              <w:szCs w:val="28"/>
            </w:rPr>
            <m:t>=0,127</m:t>
          </m:r>
        </m:oMath>
      </m:oMathPara>
    </w:p>
    <w:p w:rsidR="007305FA" w:rsidRPr="007305FA" w:rsidRDefault="007305FA" w:rsidP="007305FA">
      <w:pPr>
        <w:spacing w:line="360" w:lineRule="auto"/>
        <w:ind w:firstLine="709"/>
        <w:jc w:val="both"/>
        <w:rPr>
          <w:rFonts w:ascii="Times New Roman" w:hAnsi="Times New Roman" w:cs="Times New Roman"/>
          <w:sz w:val="28"/>
          <w:szCs w:val="28"/>
        </w:rPr>
      </w:pPr>
      <w:r w:rsidRPr="007305FA">
        <w:rPr>
          <w:rFonts w:ascii="Times New Roman" w:hAnsi="Times New Roman" w:cs="Times New Roman"/>
          <w:sz w:val="28"/>
          <w:szCs w:val="28"/>
        </w:rPr>
        <w:t xml:space="preserve">де </w:t>
      </w:r>
      <m:oMath>
        <m:sSub>
          <m:sSubPr>
            <m:ctrlPr>
              <w:rPr>
                <w:rFonts w:ascii="Cambria Math" w:hAnsi="Cambria Math" w:cs="Times New Roman"/>
                <w:i/>
                <w:sz w:val="28"/>
                <w:szCs w:val="28"/>
              </w:rPr>
            </m:ctrlPr>
          </m:sSubPr>
          <m:e>
            <m:r>
              <w:rPr>
                <w:rFonts w:ascii="Cambria Math" w:hAnsi="Cambria Math" w:cs="Times New Roman"/>
                <w:sz w:val="28"/>
                <w:szCs w:val="28"/>
              </w:rPr>
              <m:t>μ</m:t>
            </m:r>
          </m:e>
          <m:sub>
            <m:r>
              <w:rPr>
                <w:rFonts w:ascii="Cambria Math" w:hAnsi="Cambria Math" w:cs="Times New Roman"/>
                <w:sz w:val="28"/>
                <w:szCs w:val="28"/>
              </w:rPr>
              <m:t>0</m:t>
            </m:r>
          </m:sub>
        </m:sSub>
      </m:oMath>
      <w:r w:rsidRPr="007305FA">
        <w:rPr>
          <w:rFonts w:ascii="Times New Roman" w:hAnsi="Times New Roman" w:cs="Times New Roman"/>
          <w:sz w:val="28"/>
          <w:szCs w:val="28"/>
        </w:rPr>
        <w:t xml:space="preserve"> – коефіцієнт тертя каната по жолобу, </w:t>
      </w:r>
      <m:oMath>
        <m:sSub>
          <m:sSubPr>
            <m:ctrlPr>
              <w:rPr>
                <w:rFonts w:ascii="Cambria Math" w:hAnsi="Cambria Math" w:cs="Times New Roman"/>
                <w:i/>
                <w:sz w:val="28"/>
                <w:szCs w:val="28"/>
              </w:rPr>
            </m:ctrlPr>
          </m:sSubPr>
          <m:e>
            <m:r>
              <w:rPr>
                <w:rFonts w:ascii="Cambria Math" w:hAnsi="Cambria Math" w:cs="Times New Roman"/>
                <w:sz w:val="28"/>
                <w:szCs w:val="28"/>
              </w:rPr>
              <m:t>μ</m:t>
            </m:r>
          </m:e>
          <m:sub>
            <m:r>
              <w:rPr>
                <w:rFonts w:ascii="Cambria Math" w:hAnsi="Cambria Math" w:cs="Times New Roman"/>
                <w:sz w:val="28"/>
                <w:szCs w:val="28"/>
              </w:rPr>
              <m:t>0</m:t>
            </m:r>
          </m:sub>
        </m:sSub>
      </m:oMath>
      <w:r w:rsidRPr="007305FA">
        <w:rPr>
          <w:rFonts w:ascii="Times New Roman" w:hAnsi="Times New Roman" w:cs="Times New Roman"/>
          <w:sz w:val="28"/>
          <w:szCs w:val="28"/>
        </w:rPr>
        <w:t xml:space="preserve"> = 0,1. </w:t>
      </w:r>
    </w:p>
    <w:p w:rsidR="007305FA" w:rsidRPr="007305FA" w:rsidRDefault="007305FA" w:rsidP="007305FA">
      <w:pPr>
        <w:spacing w:line="360" w:lineRule="auto"/>
        <w:ind w:firstLine="709"/>
        <w:jc w:val="both"/>
        <w:rPr>
          <w:rFonts w:ascii="Times New Roman" w:hAnsi="Times New Roman" w:cs="Times New Roman"/>
          <w:sz w:val="28"/>
          <w:szCs w:val="28"/>
        </w:rPr>
      </w:pPr>
      <w:r w:rsidRPr="007305FA">
        <w:rPr>
          <w:rFonts w:ascii="Times New Roman" w:hAnsi="Times New Roman" w:cs="Times New Roman"/>
          <w:noProof/>
          <w:sz w:val="28"/>
          <w:szCs w:val="28"/>
          <w:lang w:val="ru-RU" w:eastAsia="ru-RU"/>
        </w:rPr>
        <mc:AlternateContent>
          <mc:Choice Requires="wps">
            <w:drawing>
              <wp:anchor distT="45720" distB="45720" distL="114300" distR="114300" simplePos="0" relativeHeight="251667456" behindDoc="0" locked="0" layoutInCell="1" allowOverlap="1" wp14:anchorId="4EEA016E" wp14:editId="0245BE1E">
                <wp:simplePos x="0" y="0"/>
                <wp:positionH relativeFrom="column">
                  <wp:posOffset>5613964</wp:posOffset>
                </wp:positionH>
                <wp:positionV relativeFrom="paragraph">
                  <wp:posOffset>789113</wp:posOffset>
                </wp:positionV>
                <wp:extent cx="542302" cy="1404620"/>
                <wp:effectExtent l="0" t="0" r="0" b="0"/>
                <wp:wrapNone/>
                <wp:docPr id="194"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42302" cy="1404620"/>
                        </a:xfrm>
                        <a:prstGeom prst="rect">
                          <a:avLst/>
                        </a:prstGeom>
                        <a:noFill/>
                        <a:ln w="9525">
                          <a:noFill/>
                          <a:miter lim="800000"/>
                          <a:headEnd/>
                          <a:tailEnd/>
                        </a:ln>
                      </wps:spPr>
                      <wps:txbx>
                        <w:txbxContent>
                          <w:p w:rsidR="008F080F" w:rsidRPr="00E251DA" w:rsidRDefault="008F080F" w:rsidP="007305FA">
                            <w:pPr>
                              <w:rPr>
                                <w:rFonts w:ascii="Times New Roman" w:hAnsi="Times New Roman" w:cs="Times New Roman"/>
                                <w:sz w:val="28"/>
                              </w:rPr>
                            </w:pPr>
                            <w:r w:rsidRPr="00E251DA">
                              <w:rPr>
                                <w:rFonts w:ascii="Times New Roman" w:hAnsi="Times New Roman" w:cs="Times New Roman"/>
                                <w:sz w:val="28"/>
                              </w:rPr>
                              <w:t>(</w:t>
                            </w:r>
                            <w:r>
                              <w:rPr>
                                <w:rFonts w:ascii="Times New Roman" w:hAnsi="Times New Roman" w:cs="Times New Roman"/>
                                <w:sz w:val="28"/>
                              </w:rPr>
                              <w:t>1.</w:t>
                            </w:r>
                            <w:r w:rsidRPr="00E251DA">
                              <w:rPr>
                                <w:rFonts w:ascii="Times New Roman" w:hAnsi="Times New Roman" w:cs="Times New Roman"/>
                                <w:sz w:val="28"/>
                              </w:rPr>
                              <w:t>9)</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4EEA016E" id="_x0000_s1034" type="#_x0000_t202" style="position:absolute;left:0;text-align:left;margin-left:442.05pt;margin-top:62.15pt;width:42.7pt;height:110.6pt;z-index:251667456;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Xa7QKAIAAAEEAAAOAAAAZHJzL2Uyb0RvYy54bWysU82O0zAQviPxDpbvNGlIlzZqulp2KUJa&#10;fqSFB3Adp7FwPMZ2m5Tb3nkF3oEDB268QveNGDttqeCGyMGyM55v5vvm8/yybxXZCusk6JKORykl&#10;QnOopF6X9MP75ZMpJc4zXTEFWpR0Jxy9XDx+NO9MITJoQFXCEgTRruhMSRvvTZEkjjeiZW4ERmgM&#10;1mBb5vFo10llWYforUqyNL1IOrCVscCFc/j3ZgjSRcSva8H927p2whNVUuzNx9XGdRXWZDFnxdoy&#10;00h+aIP9QxctkxqLnqBumGdkY+VfUK3kFhzUfsShTaCuJReRA7IZp3+wuWuYEZELiuPMSSb3/2D5&#10;m+07S2SFs5vllGjW4pD2X/ff9t/3P/c/Hu4fvpAsqNQZV+DlO4PXff8cesyIjJ25Bf7REQ3XDdNr&#10;cWUtdI1gFXY5DpnJWeqA4wLIqnsNFRZjGw8RqK9tGyREUQii47R2pwmJ3hOOPyd59jTNKOEYGudp&#10;fpHFESasOGYb6/xLAS0Jm5JadEBEZ9tb50M3rDheCcU0LKVS0QVKk66ks0k2iQlnkVZ6NKmSbUmn&#10;afgG2wSSL3QVkz2TathjAaUPrAPRgbLvV32UeXoUcwXVDmWwMHgS3xBuGrCfKenQjyV1nzbMCkrU&#10;K41SzsZ5HgwcD/nkGRIn9jyyOo8wzRGqpJ6SYXvto+kDZWeuUPKljGqE2QydHFpGn0WRDm8iGPn8&#10;HG/9frmLXwAAAP//AwBQSwMEFAAGAAgAAAAhALGqnLzhAAAACwEAAA8AAABkcnMvZG93bnJldi54&#10;bWxMj01PwkAURfcm/ofJM3EnU0qLpXZKiAFcotCwHjrPtrHzkc5Q6r/3udLlyz2597xiPemejTj4&#10;zhoB81kEDE1tVWcaAdVp95QB80EaJXtrUMA3eliX93eFzJW9mQ8cj6FhVGJ8LgW0Ibicc1+3qKWf&#10;WYeGsk87aBnoHBquBnmjct3zOIqWXMvO0EIrHb62WH8dr1qAC27//DYc3jfb3RhV530Vd81WiMeH&#10;afMCLOAU/mD41Sd1KMnpYq9GedYLyLJkTigFcbIARsRquUqBXQQskjQFXhb8/w/lDwAAAP//AwBQ&#10;SwECLQAUAAYACAAAACEAtoM4kv4AAADhAQAAEwAAAAAAAAAAAAAAAAAAAAAAW0NvbnRlbnRfVHlw&#10;ZXNdLnhtbFBLAQItABQABgAIAAAAIQA4/SH/1gAAAJQBAAALAAAAAAAAAAAAAAAAAC8BAABfcmVs&#10;cy8ucmVsc1BLAQItABQABgAIAAAAIQD2Xa7QKAIAAAEEAAAOAAAAAAAAAAAAAAAAAC4CAABkcnMv&#10;ZTJvRG9jLnhtbFBLAQItABQABgAIAAAAIQCxqpy84QAAAAsBAAAPAAAAAAAAAAAAAAAAAIIEAABk&#10;cnMvZG93bnJldi54bWxQSwUGAAAAAAQABADzAAAAkAUAAAAA&#10;" filled="f" stroked="f">
                <v:textbox style="mso-fit-shape-to-text:t">
                  <w:txbxContent>
                    <w:p w:rsidR="008F080F" w:rsidRPr="00E251DA" w:rsidRDefault="008F080F" w:rsidP="007305FA">
                      <w:pPr>
                        <w:rPr>
                          <w:rFonts w:ascii="Times New Roman" w:hAnsi="Times New Roman" w:cs="Times New Roman"/>
                          <w:sz w:val="28"/>
                        </w:rPr>
                      </w:pPr>
                      <w:r w:rsidRPr="00E251DA">
                        <w:rPr>
                          <w:rFonts w:ascii="Times New Roman" w:hAnsi="Times New Roman" w:cs="Times New Roman"/>
                          <w:sz w:val="28"/>
                        </w:rPr>
                        <w:t>(</w:t>
                      </w:r>
                      <w:r>
                        <w:rPr>
                          <w:rFonts w:ascii="Times New Roman" w:hAnsi="Times New Roman" w:cs="Times New Roman"/>
                          <w:sz w:val="28"/>
                        </w:rPr>
                        <w:t>1.</w:t>
                      </w:r>
                      <w:r w:rsidRPr="00E251DA">
                        <w:rPr>
                          <w:rFonts w:ascii="Times New Roman" w:hAnsi="Times New Roman" w:cs="Times New Roman"/>
                          <w:sz w:val="28"/>
                        </w:rPr>
                        <w:t>9)</w:t>
                      </w:r>
                    </w:p>
                  </w:txbxContent>
                </v:textbox>
              </v:shape>
            </w:pict>
          </mc:Fallback>
        </mc:AlternateContent>
      </w:r>
      <w:r w:rsidRPr="007305FA">
        <w:rPr>
          <w:rFonts w:ascii="Times New Roman" w:hAnsi="Times New Roman" w:cs="Times New Roman"/>
          <w:sz w:val="28"/>
          <w:szCs w:val="28"/>
        </w:rPr>
        <w:t>Співвідношення зусиль у гілках каната для першого розрахункового випадку (підйом кабіни з вантажем з крайнього нижнього положення).</w:t>
      </w:r>
      <w:r w:rsidRPr="007305FA">
        <w:rPr>
          <w:rFonts w:ascii="Times New Roman" w:hAnsi="Times New Roman" w:cs="Times New Roman"/>
          <w:noProof/>
          <w:sz w:val="28"/>
          <w:szCs w:val="28"/>
          <w:lang w:eastAsia="ru-RU"/>
        </w:rPr>
        <w:t xml:space="preserve"> </w:t>
      </w:r>
    </w:p>
    <w:p w:rsidR="007305FA" w:rsidRPr="007305FA" w:rsidRDefault="009D007A" w:rsidP="007305FA">
      <w:pPr>
        <w:spacing w:line="360" w:lineRule="auto"/>
        <w:ind w:firstLine="567"/>
        <w:jc w:val="both"/>
        <w:rPr>
          <w:rFonts w:ascii="Times New Roman" w:hAnsi="Times New Roman" w:cs="Times New Roman"/>
          <w:i/>
          <w:sz w:val="28"/>
          <w:szCs w:val="28"/>
        </w:rPr>
      </w:pPr>
      <m:oMathPara>
        <m:oMath>
          <m:sSub>
            <m:sSubPr>
              <m:ctrlPr>
                <w:rPr>
                  <w:rFonts w:ascii="Cambria Math" w:hAnsi="Cambria Math" w:cs="Cambria Math"/>
                  <w:i/>
                  <w:sz w:val="28"/>
                  <w:szCs w:val="28"/>
                </w:rPr>
              </m:ctrlPr>
            </m:sSubPr>
            <m:e>
              <m:r>
                <w:rPr>
                  <w:rFonts w:ascii="Cambria Math" w:hAnsi="Cambria Math" w:cs="Cambria Math"/>
                  <w:sz w:val="28"/>
                  <w:szCs w:val="28"/>
                </w:rPr>
                <m:t>K</m:t>
              </m:r>
            </m:e>
            <m:sub>
              <m:r>
                <w:rPr>
                  <w:rFonts w:ascii="Cambria Math" w:hAnsi="Cambria Math" w:cs="Cambria Math"/>
                  <w:sz w:val="28"/>
                  <w:szCs w:val="28"/>
                </w:rPr>
                <m:t>н</m:t>
              </m:r>
            </m:sub>
          </m:sSub>
          <m:r>
            <m:rPr>
              <m:sty m:val="p"/>
            </m:rPr>
            <w:rPr>
              <w:rFonts w:ascii="Cambria Math" w:hAnsi="Cambria Math" w:cs="Cambria Math"/>
              <w:sz w:val="28"/>
              <w:szCs w:val="28"/>
            </w:rPr>
            <m:t>=</m:t>
          </m:r>
          <m:f>
            <m:fPr>
              <m:ctrlPr>
                <w:rPr>
                  <w:rFonts w:ascii="Cambria Math" w:hAnsi="Cambria Math" w:cs="Times New Roman"/>
                  <w:sz w:val="28"/>
                  <w:szCs w:val="28"/>
                </w:rPr>
              </m:ctrlPr>
            </m:fPr>
            <m:num>
              <m:sSub>
                <m:sSubPr>
                  <m:ctrlPr>
                    <w:rPr>
                      <w:rFonts w:ascii="Cambria Math" w:hAnsi="Cambria Math" w:cs="Times New Roman"/>
                      <w:i/>
                      <w:sz w:val="28"/>
                      <w:szCs w:val="28"/>
                    </w:rPr>
                  </m:ctrlPr>
                </m:sSubPr>
                <m:e>
                  <m:r>
                    <w:rPr>
                      <w:rFonts w:ascii="Cambria Math" w:hAnsi="Cambria Math" w:cs="Times New Roman"/>
                      <w:sz w:val="28"/>
                      <w:szCs w:val="28"/>
                    </w:rPr>
                    <m:t>(Q</m:t>
                  </m:r>
                </m:e>
                <m:sub>
                  <m:r>
                    <w:rPr>
                      <w:rFonts w:ascii="Cambria Math" w:hAnsi="Cambria Math" w:cs="Times New Roman"/>
                      <w:sz w:val="28"/>
                      <w:szCs w:val="28"/>
                    </w:rPr>
                    <m:t>Н</m:t>
                  </m:r>
                </m:sub>
              </m:sSub>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m</m:t>
                  </m:r>
                </m:e>
                <m:sub>
                  <m:r>
                    <w:rPr>
                      <w:rFonts w:ascii="Cambria Math" w:hAnsi="Cambria Math" w:cs="Times New Roman"/>
                      <w:sz w:val="28"/>
                      <w:szCs w:val="28"/>
                    </w:rPr>
                    <m:t>К</m:t>
                  </m:r>
                </m:sub>
              </m:sSub>
              <m:r>
                <w:rPr>
                  <w:rFonts w:ascii="Cambria Math" w:hAnsi="Cambria Math" w:cs="Times New Roman"/>
                  <w:sz w:val="28"/>
                  <w:szCs w:val="28"/>
                </w:rPr>
                <m:t>+H×z)(g+a)</m:t>
              </m:r>
            </m:num>
            <m:den>
              <m:r>
                <w:rPr>
                  <w:rFonts w:ascii="Cambria Math" w:hAnsi="Cambria Math" w:cs="Times New Roman"/>
                  <w:sz w:val="28"/>
                  <w:szCs w:val="28"/>
                </w:rPr>
                <m:t>(</m:t>
              </m:r>
              <m:f>
                <m:fPr>
                  <m:ctrlPr>
                    <w:rPr>
                      <w:rFonts w:ascii="Cambria Math" w:hAnsi="Cambria Math" w:cs="Times New Roman"/>
                      <w:i/>
                      <w:sz w:val="28"/>
                      <w:szCs w:val="28"/>
                    </w:rPr>
                  </m:ctrlPr>
                </m:fPr>
                <m:num>
                  <m:sSub>
                    <m:sSubPr>
                      <m:ctrlPr>
                        <w:rPr>
                          <w:rFonts w:ascii="Cambria Math" w:hAnsi="Cambria Math" w:cs="Times New Roman"/>
                          <w:i/>
                          <w:sz w:val="28"/>
                          <w:szCs w:val="28"/>
                        </w:rPr>
                      </m:ctrlPr>
                    </m:sSubPr>
                    <m:e>
                      <m:r>
                        <w:rPr>
                          <w:rFonts w:ascii="Cambria Math" w:hAnsi="Cambria Math" w:cs="Times New Roman"/>
                          <w:sz w:val="28"/>
                          <w:szCs w:val="28"/>
                        </w:rPr>
                        <m:t>Q</m:t>
                      </m:r>
                    </m:e>
                    <m:sub>
                      <m:r>
                        <w:rPr>
                          <w:rFonts w:ascii="Cambria Math" w:hAnsi="Cambria Math" w:cs="Times New Roman"/>
                          <w:sz w:val="28"/>
                          <w:szCs w:val="28"/>
                        </w:rPr>
                        <m:t>Н</m:t>
                      </m:r>
                    </m:sub>
                  </m:sSub>
                </m:num>
                <m:den>
                  <m:r>
                    <w:rPr>
                      <w:rFonts w:ascii="Cambria Math" w:hAnsi="Cambria Math" w:cs="Times New Roman"/>
                      <w:sz w:val="28"/>
                      <w:szCs w:val="28"/>
                    </w:rPr>
                    <m:t>2</m:t>
                  </m:r>
                </m:den>
              </m:f>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m</m:t>
                  </m:r>
                </m:e>
                <m:sub>
                  <m:r>
                    <w:rPr>
                      <w:rFonts w:ascii="Cambria Math" w:hAnsi="Cambria Math" w:cs="Times New Roman"/>
                      <w:sz w:val="28"/>
                      <w:szCs w:val="28"/>
                    </w:rPr>
                    <m:t>К</m:t>
                  </m:r>
                </m:sub>
              </m:sSub>
              <m:r>
                <w:rPr>
                  <w:rFonts w:ascii="Cambria Math" w:hAnsi="Cambria Math" w:cs="Times New Roman"/>
                  <w:sz w:val="28"/>
                  <w:szCs w:val="28"/>
                </w:rPr>
                <m:t>)(g-a)</m:t>
              </m:r>
            </m:den>
          </m:f>
        </m:oMath>
      </m:oMathPara>
    </w:p>
    <w:p w:rsidR="007305FA" w:rsidRPr="007305FA" w:rsidRDefault="007305FA" w:rsidP="007305FA">
      <w:pPr>
        <w:spacing w:line="360" w:lineRule="auto"/>
        <w:ind w:firstLine="567"/>
        <w:jc w:val="both"/>
        <w:rPr>
          <w:rFonts w:ascii="Times New Roman" w:hAnsi="Times New Roman" w:cs="Times New Roman"/>
          <w:sz w:val="28"/>
          <w:szCs w:val="28"/>
        </w:rPr>
      </w:pPr>
    </w:p>
    <w:p w:rsidR="007305FA" w:rsidRPr="007305FA" w:rsidRDefault="009D007A" w:rsidP="007305FA">
      <w:pPr>
        <w:spacing w:line="360" w:lineRule="auto"/>
        <w:ind w:firstLine="567"/>
        <w:jc w:val="both"/>
        <w:rPr>
          <w:rFonts w:ascii="Times New Roman" w:hAnsi="Times New Roman" w:cs="Times New Roman"/>
          <w:sz w:val="28"/>
          <w:szCs w:val="28"/>
        </w:rPr>
      </w:pPr>
      <m:oMathPara>
        <m:oMath>
          <m:sSub>
            <m:sSubPr>
              <m:ctrlPr>
                <w:rPr>
                  <w:rFonts w:ascii="Cambria Math" w:hAnsi="Cambria Math" w:cs="Cambria Math"/>
                  <w:i/>
                  <w:sz w:val="28"/>
                  <w:szCs w:val="28"/>
                </w:rPr>
              </m:ctrlPr>
            </m:sSubPr>
            <m:e>
              <m:r>
                <w:rPr>
                  <w:rFonts w:ascii="Cambria Math" w:hAnsi="Cambria Math" w:cs="Cambria Math"/>
                  <w:sz w:val="28"/>
                  <w:szCs w:val="28"/>
                </w:rPr>
                <m:t>K</m:t>
              </m:r>
            </m:e>
            <m:sub>
              <m:r>
                <w:rPr>
                  <w:rFonts w:ascii="Cambria Math" w:hAnsi="Cambria Math" w:cs="Cambria Math"/>
                  <w:sz w:val="28"/>
                  <w:szCs w:val="28"/>
                </w:rPr>
                <m:t>н</m:t>
              </m:r>
            </m:sub>
          </m:sSub>
          <m:r>
            <m:rPr>
              <m:sty m:val="p"/>
            </m:rPr>
            <w:rPr>
              <w:rFonts w:ascii="Cambria Math" w:hAnsi="Cambria Math" w:cs="Cambria Math"/>
              <w:sz w:val="28"/>
              <w:szCs w:val="28"/>
            </w:rPr>
            <m:t>=</m:t>
          </m:r>
          <m:f>
            <m:fPr>
              <m:ctrlPr>
                <w:rPr>
                  <w:rFonts w:ascii="Cambria Math" w:hAnsi="Cambria Math" w:cs="Times New Roman"/>
                  <w:sz w:val="28"/>
                  <w:szCs w:val="28"/>
                </w:rPr>
              </m:ctrlPr>
            </m:fPr>
            <m:num>
              <m:r>
                <w:rPr>
                  <w:rFonts w:ascii="Cambria Math" w:hAnsi="Cambria Math" w:cs="Times New Roman"/>
                  <w:sz w:val="28"/>
                  <w:szCs w:val="28"/>
                </w:rPr>
                <m:t>(1000+1150+0.530×91×4)(9,81+0,5)</m:t>
              </m:r>
            </m:num>
            <m:den>
              <m:r>
                <w:rPr>
                  <w:rFonts w:ascii="Cambria Math" w:hAnsi="Cambria Math" w:cs="Times New Roman"/>
                  <w:sz w:val="28"/>
                  <w:szCs w:val="28"/>
                </w:rPr>
                <m:t>(</m:t>
              </m:r>
              <m:f>
                <m:fPr>
                  <m:ctrlPr>
                    <w:rPr>
                      <w:rFonts w:ascii="Cambria Math" w:hAnsi="Cambria Math" w:cs="Times New Roman"/>
                      <w:i/>
                      <w:sz w:val="28"/>
                      <w:szCs w:val="28"/>
                    </w:rPr>
                  </m:ctrlPr>
                </m:fPr>
                <m:num>
                  <m:r>
                    <w:rPr>
                      <w:rFonts w:ascii="Cambria Math" w:hAnsi="Cambria Math" w:cs="Times New Roman"/>
                      <w:sz w:val="28"/>
                      <w:szCs w:val="28"/>
                    </w:rPr>
                    <m:t>1000</m:t>
                  </m:r>
                </m:num>
                <m:den>
                  <m:r>
                    <w:rPr>
                      <w:rFonts w:ascii="Cambria Math" w:hAnsi="Cambria Math" w:cs="Times New Roman"/>
                      <w:sz w:val="28"/>
                      <w:szCs w:val="28"/>
                    </w:rPr>
                    <m:t>2</m:t>
                  </m:r>
                </m:den>
              </m:f>
              <m:r>
                <w:rPr>
                  <w:rFonts w:ascii="Cambria Math" w:hAnsi="Cambria Math" w:cs="Times New Roman"/>
                  <w:sz w:val="28"/>
                  <w:szCs w:val="28"/>
                </w:rPr>
                <m:t>+1150)(9,81-0,5)</m:t>
              </m:r>
            </m:den>
          </m:f>
          <m:r>
            <w:rPr>
              <w:rFonts w:ascii="Cambria Math" w:hAnsi="Cambria Math" w:cs="Times New Roman"/>
              <w:sz w:val="28"/>
              <w:szCs w:val="28"/>
            </w:rPr>
            <m:t>=1,572</m:t>
          </m:r>
        </m:oMath>
      </m:oMathPara>
    </w:p>
    <w:p w:rsidR="007305FA" w:rsidRPr="007305FA" w:rsidRDefault="007305FA" w:rsidP="007305FA">
      <w:pPr>
        <w:spacing w:line="360" w:lineRule="auto"/>
        <w:ind w:firstLine="709"/>
        <w:jc w:val="both"/>
        <w:rPr>
          <w:rFonts w:ascii="Times New Roman" w:hAnsi="Times New Roman" w:cs="Times New Roman"/>
          <w:sz w:val="28"/>
          <w:szCs w:val="28"/>
        </w:rPr>
      </w:pPr>
      <w:r w:rsidRPr="007305FA">
        <w:rPr>
          <w:rFonts w:ascii="Times New Roman" w:hAnsi="Times New Roman" w:cs="Times New Roman"/>
          <w:sz w:val="28"/>
          <w:szCs w:val="28"/>
        </w:rPr>
        <w:t xml:space="preserve">де a – середнє розрахункове прискорення, а = 0,5 м/с2 . </w:t>
      </w:r>
    </w:p>
    <w:p w:rsidR="007305FA" w:rsidRPr="007305FA" w:rsidRDefault="007305FA" w:rsidP="007305FA">
      <w:pPr>
        <w:spacing w:line="360" w:lineRule="auto"/>
        <w:ind w:firstLine="709"/>
        <w:jc w:val="both"/>
        <w:rPr>
          <w:rFonts w:ascii="Times New Roman" w:hAnsi="Times New Roman" w:cs="Times New Roman"/>
          <w:sz w:val="28"/>
          <w:szCs w:val="28"/>
        </w:rPr>
      </w:pPr>
      <w:r w:rsidRPr="007305FA">
        <w:rPr>
          <w:rFonts w:ascii="Times New Roman" w:hAnsi="Times New Roman" w:cs="Times New Roman"/>
          <w:sz w:val="28"/>
          <w:szCs w:val="28"/>
        </w:rPr>
        <w:t>Так як  Кн ˃</w:t>
      </w:r>
      <m:oMath>
        <m:sSup>
          <m:sSupPr>
            <m:ctrlPr>
              <w:rPr>
                <w:rFonts w:ascii="Cambria Math" w:hAnsi="Cambria Math" w:cs="Cambria Math"/>
                <w:i/>
                <w:sz w:val="28"/>
                <w:szCs w:val="28"/>
                <w:lang w:val="en-US"/>
              </w:rPr>
            </m:ctrlPr>
          </m:sSupPr>
          <m:e>
            <m:sSub>
              <m:sSubPr>
                <m:ctrlPr>
                  <w:rPr>
                    <w:rFonts w:ascii="Cambria Math" w:hAnsi="Cambria Math" w:cs="Cambria Math"/>
                    <w:i/>
                    <w:sz w:val="28"/>
                    <w:szCs w:val="28"/>
                    <w:lang w:val="en-US"/>
                  </w:rPr>
                </m:ctrlPr>
              </m:sSubPr>
              <m:e>
                <m:r>
                  <w:rPr>
                    <w:rFonts w:ascii="Cambria Math" w:hAnsi="Cambria Math" w:cs="Cambria Math"/>
                    <w:sz w:val="28"/>
                    <w:szCs w:val="28"/>
                  </w:rPr>
                  <m:t xml:space="preserve"> </m:t>
                </m:r>
                <m:r>
                  <w:rPr>
                    <w:rFonts w:ascii="Cambria Math" w:hAnsi="Cambria Math" w:cs="Cambria Math"/>
                    <w:sz w:val="28"/>
                    <w:szCs w:val="28"/>
                    <w:lang w:val="en-US"/>
                  </w:rPr>
                  <m:t>K</m:t>
                </m:r>
              </m:e>
              <m:sub>
                <m:r>
                  <w:rPr>
                    <w:rFonts w:ascii="Cambria Math" w:hAnsi="Cambria Math" w:cs="Cambria Math"/>
                    <w:sz w:val="28"/>
                    <w:szCs w:val="28"/>
                  </w:rPr>
                  <m:t>сц</m:t>
                </m:r>
              </m:sub>
            </m:sSub>
          </m:e>
          <m:sup>
            <m:r>
              <w:rPr>
                <w:rFonts w:ascii="Cambria Math" w:hAnsi="Cambria Math" w:cs="Cambria Math"/>
                <w:sz w:val="28"/>
                <w:szCs w:val="28"/>
              </w:rPr>
              <m:t>гл</m:t>
            </m:r>
          </m:sup>
        </m:sSup>
      </m:oMath>
      <w:r w:rsidRPr="007305FA">
        <w:rPr>
          <w:rFonts w:ascii="Times New Roman" w:hAnsi="Times New Roman" w:cs="Times New Roman"/>
          <w:sz w:val="28"/>
          <w:szCs w:val="28"/>
        </w:rPr>
        <w:t xml:space="preserve"> , напівкругла гладка канавка шківа не забезпечує достатнього зчеплення каната зі шківом. Тому, профіль канавки на канатоведучому шківі заміняємо на напівкруглу з підрізом (рис. 1.6).</w:t>
      </w:r>
    </w:p>
    <w:p w:rsidR="007305FA" w:rsidRPr="007305FA" w:rsidRDefault="007305FA" w:rsidP="007305FA">
      <w:pPr>
        <w:spacing w:line="360" w:lineRule="auto"/>
        <w:ind w:firstLine="709"/>
        <w:jc w:val="center"/>
        <w:rPr>
          <w:rFonts w:ascii="Times New Roman" w:hAnsi="Times New Roman" w:cs="Times New Roman"/>
          <w:sz w:val="28"/>
          <w:szCs w:val="28"/>
        </w:rPr>
      </w:pPr>
      <w:r w:rsidRPr="007305FA">
        <w:rPr>
          <w:noProof/>
          <w:lang w:val="ru-RU" w:eastAsia="ru-RU"/>
        </w:rPr>
        <w:drawing>
          <wp:inline distT="0" distB="0" distL="0" distR="0" wp14:anchorId="489B409E" wp14:editId="070ABE54">
            <wp:extent cx="1874139" cy="1631050"/>
            <wp:effectExtent l="0" t="0" r="0" b="762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1891492" cy="1646152"/>
                    </a:xfrm>
                    <a:prstGeom prst="rect">
                      <a:avLst/>
                    </a:prstGeom>
                  </pic:spPr>
                </pic:pic>
              </a:graphicData>
            </a:graphic>
          </wp:inline>
        </w:drawing>
      </w:r>
    </w:p>
    <w:p w:rsidR="007305FA" w:rsidRPr="007305FA" w:rsidRDefault="007305FA" w:rsidP="007305FA">
      <w:pPr>
        <w:spacing w:line="360" w:lineRule="auto"/>
        <w:ind w:firstLine="709"/>
        <w:jc w:val="center"/>
        <w:rPr>
          <w:rFonts w:ascii="Times New Roman" w:hAnsi="Times New Roman" w:cs="Times New Roman"/>
          <w:sz w:val="28"/>
          <w:szCs w:val="28"/>
        </w:rPr>
      </w:pPr>
      <w:r w:rsidRPr="007305FA">
        <w:rPr>
          <w:rFonts w:ascii="Times New Roman" w:eastAsia="Calibri" w:hAnsi="Times New Roman" w:cs="Times New Roman"/>
          <w:sz w:val="28"/>
          <w:szCs w:val="28"/>
        </w:rPr>
        <w:t xml:space="preserve">Рисунок 1.6 – </w:t>
      </w:r>
      <w:r w:rsidRPr="007305FA">
        <w:rPr>
          <w:rFonts w:ascii="Times New Roman" w:hAnsi="Times New Roman" w:cs="Times New Roman"/>
          <w:sz w:val="28"/>
          <w:szCs w:val="28"/>
        </w:rPr>
        <w:t xml:space="preserve">Розрахункова схема до визначення коефіцієнта тертя </w:t>
      </w:r>
      <m:oMath>
        <m:sSub>
          <m:sSubPr>
            <m:ctrlPr>
              <w:rPr>
                <w:rFonts w:ascii="Cambria Math" w:hAnsi="Cambria Math" w:cs="Times New Roman"/>
                <w:i/>
                <w:sz w:val="28"/>
                <w:szCs w:val="28"/>
              </w:rPr>
            </m:ctrlPr>
          </m:sSubPr>
          <m:e>
            <m:r>
              <w:rPr>
                <w:rFonts w:ascii="Cambria Math" w:hAnsi="Cambria Math" w:cs="Times New Roman"/>
                <w:sz w:val="28"/>
                <w:szCs w:val="28"/>
              </w:rPr>
              <m:t>μ</m:t>
            </m:r>
          </m:e>
          <m:sub>
            <m:r>
              <w:rPr>
                <w:rFonts w:ascii="Cambria Math" w:hAnsi="Cambria Math" w:cs="Times New Roman"/>
                <w:sz w:val="28"/>
                <w:szCs w:val="28"/>
              </w:rPr>
              <m:t>0</m:t>
            </m:r>
          </m:sub>
        </m:sSub>
      </m:oMath>
    </w:p>
    <w:p w:rsidR="007305FA" w:rsidRPr="007305FA" w:rsidRDefault="007305FA" w:rsidP="007305FA">
      <w:pPr>
        <w:spacing w:line="360" w:lineRule="auto"/>
        <w:ind w:firstLine="709"/>
        <w:rPr>
          <w:rFonts w:ascii="Times New Roman" w:hAnsi="Times New Roman" w:cs="Times New Roman"/>
          <w:sz w:val="28"/>
          <w:szCs w:val="28"/>
        </w:rPr>
      </w:pPr>
    </w:p>
    <w:p w:rsidR="007305FA" w:rsidRPr="007305FA" w:rsidRDefault="007305FA" w:rsidP="007305FA">
      <w:pPr>
        <w:spacing w:line="360" w:lineRule="auto"/>
        <w:ind w:firstLine="709"/>
        <w:rPr>
          <w:rFonts w:ascii="Times New Roman" w:hAnsi="Times New Roman" w:cs="Times New Roman"/>
          <w:sz w:val="28"/>
          <w:szCs w:val="28"/>
        </w:rPr>
      </w:pPr>
      <w:r w:rsidRPr="007305FA">
        <w:rPr>
          <w:rFonts w:ascii="Times New Roman" w:hAnsi="Times New Roman" w:cs="Times New Roman"/>
          <w:sz w:val="28"/>
          <w:szCs w:val="28"/>
        </w:rPr>
        <w:t xml:space="preserve">Прийнявши </w:t>
      </w:r>
      <m:oMath>
        <m:sSub>
          <m:sSubPr>
            <m:ctrlPr>
              <w:rPr>
                <w:rFonts w:ascii="Cambria Math" w:hAnsi="Cambria Math" w:cs="Times New Roman"/>
                <w:i/>
                <w:sz w:val="28"/>
                <w:szCs w:val="28"/>
              </w:rPr>
            </m:ctrlPr>
          </m:sSubPr>
          <m:e>
            <m:r>
              <w:rPr>
                <w:rFonts w:ascii="Cambria Math" w:hAnsi="Cambria Math" w:cs="Times New Roman"/>
                <w:sz w:val="28"/>
                <w:szCs w:val="28"/>
              </w:rPr>
              <m:t>α</m:t>
            </m:r>
          </m:e>
          <m:sub>
            <m:r>
              <w:rPr>
                <w:rFonts w:ascii="Cambria Math" w:hAnsi="Cambria Math" w:cs="Times New Roman"/>
                <w:sz w:val="28"/>
                <w:szCs w:val="28"/>
              </w:rPr>
              <m:t>п</m:t>
            </m:r>
          </m:sub>
        </m:sSub>
      </m:oMath>
      <w:r w:rsidRPr="007305FA">
        <w:rPr>
          <w:rFonts w:ascii="Times New Roman" w:hAnsi="Times New Roman" w:cs="Times New Roman"/>
          <w:sz w:val="28"/>
          <w:szCs w:val="28"/>
        </w:rPr>
        <w:t>=45º , визначаємо значення наведеного коефіцієнта тертя каната по жолобу шківа.</w:t>
      </w:r>
      <w:r w:rsidRPr="007305FA">
        <w:rPr>
          <w:rFonts w:ascii="Times New Roman" w:hAnsi="Times New Roman" w:cs="Times New Roman"/>
          <w:noProof/>
          <w:sz w:val="28"/>
          <w:szCs w:val="28"/>
          <w:lang w:eastAsia="ru-RU"/>
        </w:rPr>
        <w:t xml:space="preserve"> </w:t>
      </w:r>
    </w:p>
    <w:p w:rsidR="007305FA" w:rsidRPr="007305FA" w:rsidRDefault="007305FA" w:rsidP="007305FA">
      <w:pPr>
        <w:spacing w:line="360" w:lineRule="auto"/>
        <w:ind w:firstLine="709"/>
        <w:jc w:val="center"/>
        <w:rPr>
          <w:rFonts w:ascii="Times New Roman" w:hAnsi="Times New Roman" w:cs="Times New Roman"/>
          <w:sz w:val="28"/>
          <w:szCs w:val="28"/>
        </w:rPr>
      </w:pPr>
      <w:r w:rsidRPr="007305FA">
        <w:rPr>
          <w:rFonts w:ascii="Times New Roman" w:hAnsi="Times New Roman" w:cs="Times New Roman"/>
          <w:noProof/>
          <w:sz w:val="28"/>
          <w:szCs w:val="28"/>
          <w:lang w:val="ru-RU" w:eastAsia="ru-RU"/>
        </w:rPr>
        <mc:AlternateContent>
          <mc:Choice Requires="wps">
            <w:drawing>
              <wp:anchor distT="45720" distB="45720" distL="114300" distR="114300" simplePos="0" relativeHeight="251668480" behindDoc="0" locked="0" layoutInCell="1" allowOverlap="1" wp14:anchorId="4234473A" wp14:editId="6A9D4413">
                <wp:simplePos x="0" y="0"/>
                <wp:positionH relativeFrom="column">
                  <wp:posOffset>5493193</wp:posOffset>
                </wp:positionH>
                <wp:positionV relativeFrom="paragraph">
                  <wp:posOffset>245865</wp:posOffset>
                </wp:positionV>
                <wp:extent cx="628027" cy="1404620"/>
                <wp:effectExtent l="0" t="0" r="0" b="0"/>
                <wp:wrapNone/>
                <wp:docPr id="195"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28027" cy="1404620"/>
                        </a:xfrm>
                        <a:prstGeom prst="rect">
                          <a:avLst/>
                        </a:prstGeom>
                        <a:noFill/>
                        <a:ln w="9525">
                          <a:noFill/>
                          <a:miter lim="800000"/>
                          <a:headEnd/>
                          <a:tailEnd/>
                        </a:ln>
                      </wps:spPr>
                      <wps:txbx>
                        <w:txbxContent>
                          <w:p w:rsidR="008F080F" w:rsidRPr="00E251DA" w:rsidRDefault="008F080F" w:rsidP="007305FA">
                            <w:pPr>
                              <w:rPr>
                                <w:rFonts w:ascii="Times New Roman" w:hAnsi="Times New Roman" w:cs="Times New Roman"/>
                                <w:sz w:val="28"/>
                              </w:rPr>
                            </w:pPr>
                            <w:r w:rsidRPr="00E251DA">
                              <w:rPr>
                                <w:rFonts w:ascii="Times New Roman" w:hAnsi="Times New Roman" w:cs="Times New Roman"/>
                                <w:sz w:val="28"/>
                              </w:rPr>
                              <w:t>(</w:t>
                            </w:r>
                            <w:r>
                              <w:rPr>
                                <w:rFonts w:ascii="Times New Roman" w:hAnsi="Times New Roman" w:cs="Times New Roman"/>
                                <w:sz w:val="28"/>
                              </w:rPr>
                              <w:t>1.</w:t>
                            </w:r>
                            <w:r w:rsidRPr="00E251DA">
                              <w:rPr>
                                <w:rFonts w:ascii="Times New Roman" w:hAnsi="Times New Roman" w:cs="Times New Roman"/>
                                <w:sz w:val="28"/>
                              </w:rPr>
                              <w:t>10)</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4234473A" id="_x0000_s1035" type="#_x0000_t202" style="position:absolute;left:0;text-align:left;margin-left:432.55pt;margin-top:19.35pt;width:49.45pt;height:110.6pt;z-index:251668480;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0b8qKAIAAAEEAAAOAAAAZHJzL2Uyb0RvYy54bWysU82O0zAQviPxDpbvNGnUdrdR09WySxHS&#10;8iMtPIDrOI2F7TG2u8ly476vwDtw4MCNV+i+EWOnLRXcEDlYdsbzzXzffF5c9FqRO+G8BFPR8Sin&#10;RBgOtTSbin54v3p2TokPzNRMgREVvReeXiyfPll0thQFtKBq4QiCGF92tqJtCLbMMs9boZkfgRUG&#10;gw04zQIe3SarHesQXausyPNZ1oGrrQMuvMe/10OQLhN+0wge3jaNF4GoimJvIa0ureu4ZssFKzeO&#10;2VbyfRvsH7rQTBoseoS6ZoGRrZN/QWnJHXhowoiDzqBpJBeJA7IZ53+wuW2ZFYkLiuPtUSb//2D5&#10;m7t3jsgaZzefUmKYxiHtvu6+7b7vfu5+PH55fCBFVKmzvsTLtxavh/459JiRGHt7A/yjJwauWmY2&#10;4tI56FrBauxyHDOzk9QBx0eQdfcaaizGtgESUN84HSVEUQii47TujxMSfSAcf86K87w4o4RjaDzJ&#10;J7MijTBj5SHbOh9eCtAkbirq0AEJnd3d+BC7YeXhSixmYCWVSi5QhnQVnU+LaUo4iWgZ0KRK6oqe&#10;5/EbbBNJvjB1Sg5MqmGPBZTZs45EB8qhX/dJ5vlBzDXU9yiDg8GT+IZw04L7TEmHfqyo/7RlTlCi&#10;XhmUcj6eTKKB02EyPUPixJ1G1qcRZjhCVTRQMmyvQjJ9pOztJUq+kkmNOJuhk33L6LMk0v5NRCOf&#10;ntOt3y93+QsAAP//AwBQSwMEFAAGAAgAAAAhAADpomLgAAAACgEAAA8AAABkcnMvZG93bnJldi54&#10;bWxMj8tOwzAQRfdI/IM1SOyo00DTJGRSVagtS6BErN14SCLih2w3DX+PWcFyNEf3nlttZjWyiZwf&#10;jEZYLhJgpFsjB90hNO/7uxyYD0JLMRpNCN/kYVNfX1WilOai32g6ho7FEO1LgdCHYEvOfduTEn5h&#10;LOn4+zROiRBP13HpxCWGq5GnSZJxJQYdG3ph6amn9ut4Vgg22MP62b28bnf7KWk+Dk06dDvE25t5&#10;+wgs0Bz+YPjVj+pQR6eTOWvp2YiQZ6tlRBHu8zWwCBTZQxx3QkhXRQG8rvj/CfUPAAAA//8DAFBL&#10;AQItABQABgAIAAAAIQC2gziS/gAAAOEBAAATAAAAAAAAAAAAAAAAAAAAAABbQ29udGVudF9UeXBl&#10;c10ueG1sUEsBAi0AFAAGAAgAAAAhADj9If/WAAAAlAEAAAsAAAAAAAAAAAAAAAAALwEAAF9yZWxz&#10;Ly5yZWxzUEsBAi0AFAAGAAgAAAAhADbRvyooAgAAAQQAAA4AAAAAAAAAAAAAAAAALgIAAGRycy9l&#10;Mm9Eb2MueG1sUEsBAi0AFAAGAAgAAAAhAADpomLgAAAACgEAAA8AAAAAAAAAAAAAAAAAggQAAGRy&#10;cy9kb3ducmV2LnhtbFBLBQYAAAAABAAEAPMAAACPBQAAAAA=&#10;" filled="f" stroked="f">
                <v:textbox style="mso-fit-shape-to-text:t">
                  <w:txbxContent>
                    <w:p w:rsidR="008F080F" w:rsidRPr="00E251DA" w:rsidRDefault="008F080F" w:rsidP="007305FA">
                      <w:pPr>
                        <w:rPr>
                          <w:rFonts w:ascii="Times New Roman" w:hAnsi="Times New Roman" w:cs="Times New Roman"/>
                          <w:sz w:val="28"/>
                        </w:rPr>
                      </w:pPr>
                      <w:r w:rsidRPr="00E251DA">
                        <w:rPr>
                          <w:rFonts w:ascii="Times New Roman" w:hAnsi="Times New Roman" w:cs="Times New Roman"/>
                          <w:sz w:val="28"/>
                        </w:rPr>
                        <w:t>(</w:t>
                      </w:r>
                      <w:r>
                        <w:rPr>
                          <w:rFonts w:ascii="Times New Roman" w:hAnsi="Times New Roman" w:cs="Times New Roman"/>
                          <w:sz w:val="28"/>
                        </w:rPr>
                        <w:t>1.</w:t>
                      </w:r>
                      <w:r w:rsidRPr="00E251DA">
                        <w:rPr>
                          <w:rFonts w:ascii="Times New Roman" w:hAnsi="Times New Roman" w:cs="Times New Roman"/>
                          <w:sz w:val="28"/>
                        </w:rPr>
                        <w:t>10)</w:t>
                      </w:r>
                    </w:p>
                  </w:txbxContent>
                </v:textbox>
              </v:shape>
            </w:pict>
          </mc:Fallback>
        </mc:AlternateContent>
      </w:r>
      <w:r w:rsidRPr="007305FA">
        <w:rPr>
          <w:noProof/>
          <w:lang w:val="ru-RU" w:eastAsia="ru-RU"/>
        </w:rPr>
        <w:drawing>
          <wp:inline distT="0" distB="0" distL="0" distR="0" wp14:anchorId="2E497C19" wp14:editId="542A93D6">
            <wp:extent cx="3745046" cy="704850"/>
            <wp:effectExtent l="0" t="0" r="8255" b="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3872560" cy="728849"/>
                    </a:xfrm>
                    <a:prstGeom prst="rect">
                      <a:avLst/>
                    </a:prstGeom>
                  </pic:spPr>
                </pic:pic>
              </a:graphicData>
            </a:graphic>
          </wp:inline>
        </w:drawing>
      </w:r>
    </w:p>
    <w:p w:rsidR="007305FA" w:rsidRPr="007305FA" w:rsidRDefault="0053050E" w:rsidP="007305FA">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Мінімальне значення</w:t>
      </w:r>
      <w:r w:rsidR="007305FA" w:rsidRPr="007305FA">
        <w:rPr>
          <w:rFonts w:ascii="Times New Roman" w:hAnsi="Times New Roman" w:cs="Times New Roman"/>
          <w:sz w:val="28"/>
          <w:szCs w:val="28"/>
        </w:rPr>
        <w:t xml:space="preserve"> коефіцієнт</w:t>
      </w:r>
      <w:r>
        <w:rPr>
          <w:rFonts w:ascii="Times New Roman" w:hAnsi="Times New Roman" w:cs="Times New Roman"/>
          <w:sz w:val="28"/>
          <w:szCs w:val="28"/>
        </w:rPr>
        <w:t>у</w:t>
      </w:r>
      <w:r w:rsidR="007305FA" w:rsidRPr="007305FA">
        <w:rPr>
          <w:rFonts w:ascii="Times New Roman" w:hAnsi="Times New Roman" w:cs="Times New Roman"/>
          <w:sz w:val="28"/>
          <w:szCs w:val="28"/>
        </w:rPr>
        <w:t xml:space="preserve"> запасу зчеплення каната зі шківом, що має напівкруглі канавки з підрізом </w:t>
      </w:r>
      <m:oMath>
        <m:sSub>
          <m:sSubPr>
            <m:ctrlPr>
              <w:rPr>
                <w:rFonts w:ascii="Cambria Math" w:hAnsi="Cambria Math" w:cs="Times New Roman"/>
                <w:i/>
                <w:sz w:val="28"/>
                <w:szCs w:val="28"/>
              </w:rPr>
            </m:ctrlPr>
          </m:sSubPr>
          <m:e>
            <m:r>
              <w:rPr>
                <w:rFonts w:ascii="Cambria Math" w:hAnsi="Cambria Math" w:cs="Times New Roman"/>
                <w:sz w:val="28"/>
                <w:szCs w:val="28"/>
              </w:rPr>
              <m:t>α</m:t>
            </m:r>
          </m:e>
          <m:sub>
            <m:r>
              <w:rPr>
                <w:rFonts w:ascii="Cambria Math" w:hAnsi="Cambria Math" w:cs="Times New Roman"/>
                <w:sz w:val="28"/>
                <w:szCs w:val="28"/>
              </w:rPr>
              <m:t>п</m:t>
            </m:r>
          </m:sub>
        </m:sSub>
      </m:oMath>
      <w:r w:rsidR="007305FA" w:rsidRPr="007305FA">
        <w:rPr>
          <w:rFonts w:ascii="Times New Roman" w:hAnsi="Times New Roman" w:cs="Times New Roman"/>
          <w:sz w:val="28"/>
          <w:szCs w:val="28"/>
        </w:rPr>
        <w:t>=45º ,</w:t>
      </w:r>
      <w:r w:rsidR="007305FA" w:rsidRPr="007305FA">
        <w:rPr>
          <w:rFonts w:ascii="Times New Roman" w:hAnsi="Times New Roman" w:cs="Times New Roman"/>
          <w:noProof/>
          <w:sz w:val="28"/>
          <w:szCs w:val="28"/>
          <w:lang w:eastAsia="ru-RU"/>
        </w:rPr>
        <w:t xml:space="preserve"> </w:t>
      </w:r>
    </w:p>
    <w:p w:rsidR="007305FA" w:rsidRPr="007305FA" w:rsidRDefault="007305FA" w:rsidP="007305FA">
      <w:pPr>
        <w:spacing w:line="360" w:lineRule="auto"/>
        <w:ind w:firstLine="709"/>
        <w:jc w:val="center"/>
        <w:rPr>
          <w:rFonts w:ascii="Times New Roman" w:hAnsi="Times New Roman" w:cs="Times New Roman"/>
          <w:sz w:val="28"/>
          <w:szCs w:val="28"/>
        </w:rPr>
      </w:pPr>
      <w:r w:rsidRPr="007305FA">
        <w:rPr>
          <w:rFonts w:ascii="Times New Roman" w:hAnsi="Times New Roman" w:cs="Times New Roman"/>
          <w:noProof/>
          <w:sz w:val="28"/>
          <w:szCs w:val="28"/>
          <w:lang w:val="ru-RU" w:eastAsia="ru-RU"/>
        </w:rPr>
        <mc:AlternateContent>
          <mc:Choice Requires="wps">
            <w:drawing>
              <wp:anchor distT="45720" distB="45720" distL="114300" distR="114300" simplePos="0" relativeHeight="251669504" behindDoc="0" locked="0" layoutInCell="1" allowOverlap="1" wp14:anchorId="007660E6" wp14:editId="586FF719">
                <wp:simplePos x="0" y="0"/>
                <wp:positionH relativeFrom="column">
                  <wp:posOffset>5536326</wp:posOffset>
                </wp:positionH>
                <wp:positionV relativeFrom="paragraph">
                  <wp:posOffset>22453</wp:posOffset>
                </wp:positionV>
                <wp:extent cx="628926" cy="1404620"/>
                <wp:effectExtent l="0" t="0" r="0" b="0"/>
                <wp:wrapNone/>
                <wp:docPr id="196"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28926" cy="1404620"/>
                        </a:xfrm>
                        <a:prstGeom prst="rect">
                          <a:avLst/>
                        </a:prstGeom>
                        <a:noFill/>
                        <a:ln w="9525">
                          <a:noFill/>
                          <a:miter lim="800000"/>
                          <a:headEnd/>
                          <a:tailEnd/>
                        </a:ln>
                      </wps:spPr>
                      <wps:txbx>
                        <w:txbxContent>
                          <w:p w:rsidR="008F080F" w:rsidRPr="00E251DA" w:rsidRDefault="008F080F" w:rsidP="007305FA">
                            <w:pPr>
                              <w:rPr>
                                <w:rFonts w:ascii="Times New Roman" w:hAnsi="Times New Roman" w:cs="Times New Roman"/>
                                <w:sz w:val="28"/>
                                <w:szCs w:val="28"/>
                              </w:rPr>
                            </w:pPr>
                            <w:r w:rsidRPr="00E251DA">
                              <w:rPr>
                                <w:rFonts w:ascii="Times New Roman" w:hAnsi="Times New Roman" w:cs="Times New Roman"/>
                                <w:sz w:val="28"/>
                                <w:szCs w:val="28"/>
                              </w:rPr>
                              <w:t>(</w:t>
                            </w:r>
                            <w:r>
                              <w:rPr>
                                <w:rFonts w:ascii="Times New Roman" w:hAnsi="Times New Roman" w:cs="Times New Roman"/>
                                <w:sz w:val="28"/>
                                <w:szCs w:val="28"/>
                              </w:rPr>
                              <w:t>1.</w:t>
                            </w:r>
                            <w:r w:rsidRPr="00E251DA">
                              <w:rPr>
                                <w:rFonts w:ascii="Times New Roman" w:hAnsi="Times New Roman" w:cs="Times New Roman"/>
                                <w:sz w:val="28"/>
                                <w:szCs w:val="28"/>
                              </w:rPr>
                              <w:t>11)</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007660E6" id="_x0000_s1036" type="#_x0000_t202" style="position:absolute;left:0;text-align:left;margin-left:435.95pt;margin-top:1.75pt;width:49.5pt;height:110.6pt;z-index:251669504;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JxdDJwIAAAIEAAAOAAAAZHJzL2Uyb0RvYy54bWysU82O0zAQviPxDpbvNG3UljZqulp2KUJa&#10;fqSFB3Adp7GwPcZ2m5Qb930F3oEDB268QveNGDvdbgU3RA6WnfF8M983nxcXnVZkJ5yXYEo6Ggwp&#10;EYZDJc2mpB8/rJ7NKPGBmYopMKKke+HpxfLpk0VrC5FDA6oSjiCI8UVrS9qEYIss87wRmvkBWGEw&#10;WIPTLODRbbLKsRbRtcry4XCateAq64AL7/HvdR+ky4Rf14KHd3XtRSCqpNhbSKtL6zqu2XLBio1j&#10;tpH82Ab7hy40kwaLnqCuWWBk6+RfUFpyBx7qMOCgM6hryUXigGxGwz/Y3DbMisQFxfH2JJP/f7D8&#10;7e69I7LC2c2nlBimcUiHb4fvhx+HX4ef91/v70geVWqtL/DyrcXroXsBHWYkxt7eAP/kiYGrhpmN&#10;uHQO2kawCrscxczsLLXH8RFk3b6BCouxbYAE1NVORwlRFILoOK39aUKiC4Tjz2k+m+fYJ8fQaDwc&#10;T/M0wowVD9nW+fBKgCZxU1KHDkjobHfjQ+yGFQ9XYjEDK6lUcoEypC3pfJJPUsJZRMuAJlVSl3Q2&#10;jF9vm0jypalScmBS9XssoMyRdSTaUw7duutlTslRkjVUe9TBQW9KfES4acB9oaRFQ5bUf94yJyhR&#10;rw1qOR+Nx9HB6TCePEfmxJ1H1ucRZjhClTRQ0m+vQnJ95OztJWq+kkmOx06OPaPRkkrHRxGdfH5O&#10;tx6f7vI3AAAA//8DAFBLAwQUAAYACAAAACEA7UC8St4AAAAJAQAADwAAAGRycy9kb3ducmV2Lnht&#10;bEyPzU7DMBCE70i8g7VI3Kjd8JM2xKkq1JYj0EY9u7FJIuK1ZbtpeHuWExxHM5r5plxNdmCjCbF3&#10;KGE+E8AMNk732EqoD9u7BbCYFGo1ODQSvk2EVXV9VapCuwt+mHGfWkYlGAsloUvJF5zHpjNWxZnz&#10;Bsn7dMGqRDK0XAd1oXI78EyIJ25Vj7TQKW9eOtN87c9Wgk9+l7+Gt/f1ZjuK+rirs77dSHl7M62f&#10;gSUzpb8w/OITOlTEdHJn1JENEhb5fElRCfePwMhf5oL0SUKWPeTAq5L/f1D9AAAA//8DAFBLAQIt&#10;ABQABgAIAAAAIQC2gziS/gAAAOEBAAATAAAAAAAAAAAAAAAAAAAAAABbQ29udGVudF9UeXBlc10u&#10;eG1sUEsBAi0AFAAGAAgAAAAhADj9If/WAAAAlAEAAAsAAAAAAAAAAAAAAAAALwEAAF9yZWxzLy5y&#10;ZWxzUEsBAi0AFAAGAAgAAAAhAJAnF0MnAgAAAgQAAA4AAAAAAAAAAAAAAAAALgIAAGRycy9lMm9E&#10;b2MueG1sUEsBAi0AFAAGAAgAAAAhAO1AvEreAAAACQEAAA8AAAAAAAAAAAAAAAAAgQQAAGRycy9k&#10;b3ducmV2LnhtbFBLBQYAAAAABAAEAPMAAACMBQAAAAA=&#10;" filled="f" stroked="f">
                <v:textbox style="mso-fit-shape-to-text:t">
                  <w:txbxContent>
                    <w:p w:rsidR="008F080F" w:rsidRPr="00E251DA" w:rsidRDefault="008F080F" w:rsidP="007305FA">
                      <w:pPr>
                        <w:rPr>
                          <w:rFonts w:ascii="Times New Roman" w:hAnsi="Times New Roman" w:cs="Times New Roman"/>
                          <w:sz w:val="28"/>
                          <w:szCs w:val="28"/>
                        </w:rPr>
                      </w:pPr>
                      <w:r w:rsidRPr="00E251DA">
                        <w:rPr>
                          <w:rFonts w:ascii="Times New Roman" w:hAnsi="Times New Roman" w:cs="Times New Roman"/>
                          <w:sz w:val="28"/>
                          <w:szCs w:val="28"/>
                        </w:rPr>
                        <w:t>(</w:t>
                      </w:r>
                      <w:r>
                        <w:rPr>
                          <w:rFonts w:ascii="Times New Roman" w:hAnsi="Times New Roman" w:cs="Times New Roman"/>
                          <w:sz w:val="28"/>
                          <w:szCs w:val="28"/>
                        </w:rPr>
                        <w:t>1.</w:t>
                      </w:r>
                      <w:r w:rsidRPr="00E251DA">
                        <w:rPr>
                          <w:rFonts w:ascii="Times New Roman" w:hAnsi="Times New Roman" w:cs="Times New Roman"/>
                          <w:sz w:val="28"/>
                          <w:szCs w:val="28"/>
                        </w:rPr>
                        <w:t>11)</w:t>
                      </w:r>
                    </w:p>
                  </w:txbxContent>
                </v:textbox>
              </v:shape>
            </w:pict>
          </mc:Fallback>
        </mc:AlternateContent>
      </w:r>
      <w:r w:rsidRPr="007305FA">
        <w:rPr>
          <w:noProof/>
          <w:lang w:val="ru-RU" w:eastAsia="ru-RU"/>
        </w:rPr>
        <w:drawing>
          <wp:inline distT="0" distB="0" distL="0" distR="0" wp14:anchorId="5A6765FB" wp14:editId="4BC022B4">
            <wp:extent cx="1370754" cy="424281"/>
            <wp:effectExtent l="0" t="0" r="1270" b="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1401769" cy="433881"/>
                    </a:xfrm>
                    <a:prstGeom prst="rect">
                      <a:avLst/>
                    </a:prstGeom>
                  </pic:spPr>
                </pic:pic>
              </a:graphicData>
            </a:graphic>
          </wp:inline>
        </w:drawing>
      </w:r>
    </w:p>
    <w:p w:rsidR="007305FA" w:rsidRPr="007305FA" w:rsidRDefault="007305FA" w:rsidP="007305FA">
      <w:pPr>
        <w:spacing w:line="360" w:lineRule="auto"/>
        <w:ind w:firstLine="709"/>
        <w:jc w:val="both"/>
        <w:rPr>
          <w:rFonts w:ascii="Times New Roman" w:hAnsi="Times New Roman" w:cs="Times New Roman"/>
          <w:sz w:val="28"/>
          <w:szCs w:val="28"/>
        </w:rPr>
      </w:pPr>
      <w:r w:rsidRPr="007305FA">
        <w:rPr>
          <w:rFonts w:ascii="Times New Roman" w:hAnsi="Times New Roman" w:cs="Times New Roman"/>
          <w:sz w:val="28"/>
          <w:szCs w:val="28"/>
        </w:rPr>
        <w:t>Співвідношення зусиль у гілках каната для другого розрахункового випадку (опускання порожньої кабіни верхнього положення):</w:t>
      </w:r>
      <w:r w:rsidRPr="007305FA">
        <w:rPr>
          <w:rFonts w:ascii="Times New Roman" w:hAnsi="Times New Roman" w:cs="Times New Roman"/>
          <w:noProof/>
          <w:sz w:val="28"/>
          <w:szCs w:val="28"/>
          <w:lang w:eastAsia="ru-RU"/>
        </w:rPr>
        <w:t xml:space="preserve"> </w:t>
      </w:r>
    </w:p>
    <w:p w:rsidR="007305FA" w:rsidRPr="007305FA" w:rsidRDefault="009D007A" w:rsidP="007305FA">
      <w:pPr>
        <w:spacing w:line="360" w:lineRule="auto"/>
        <w:ind w:firstLine="567"/>
        <w:jc w:val="both"/>
        <w:rPr>
          <w:rFonts w:ascii="Times New Roman" w:eastAsiaTheme="minorEastAsia" w:hAnsi="Times New Roman" w:cs="Times New Roman"/>
          <w:i/>
          <w:sz w:val="28"/>
          <w:szCs w:val="28"/>
        </w:rPr>
      </w:pPr>
      <m:oMathPara>
        <m:oMath>
          <m:sSub>
            <m:sSubPr>
              <m:ctrlPr>
                <w:rPr>
                  <w:rFonts w:ascii="Cambria Math" w:hAnsi="Cambria Math" w:cs="Cambria Math"/>
                  <w:i/>
                  <w:sz w:val="28"/>
                  <w:szCs w:val="28"/>
                </w:rPr>
              </m:ctrlPr>
            </m:sSubPr>
            <m:e>
              <m:r>
                <w:rPr>
                  <w:rFonts w:ascii="Cambria Math" w:hAnsi="Cambria Math" w:cs="Cambria Math"/>
                  <w:sz w:val="28"/>
                  <w:szCs w:val="28"/>
                </w:rPr>
                <m:t>K</m:t>
              </m:r>
            </m:e>
            <m:sub>
              <m:r>
                <w:rPr>
                  <w:rFonts w:ascii="Cambria Math" w:hAnsi="Cambria Math" w:cs="Cambria Math"/>
                  <w:sz w:val="28"/>
                  <w:szCs w:val="28"/>
                </w:rPr>
                <m:t>в</m:t>
              </m:r>
            </m:sub>
          </m:sSub>
          <m:r>
            <m:rPr>
              <m:sty m:val="p"/>
            </m:rPr>
            <w:rPr>
              <w:rFonts w:ascii="Cambria Math" w:hAnsi="Cambria Math" w:cs="Cambria Math"/>
              <w:sz w:val="28"/>
              <w:szCs w:val="28"/>
            </w:rPr>
            <m:t>=</m:t>
          </m:r>
          <m:f>
            <m:fPr>
              <m:ctrlPr>
                <w:rPr>
                  <w:rFonts w:ascii="Cambria Math" w:hAnsi="Cambria Math" w:cs="Times New Roman"/>
                  <w:sz w:val="28"/>
                  <w:szCs w:val="28"/>
                </w:rPr>
              </m:ctrlPr>
            </m:fPr>
            <m:num>
              <m:r>
                <w:rPr>
                  <w:rFonts w:ascii="Cambria Math" w:hAnsi="Cambria Math" w:cs="Times New Roman"/>
                  <w:sz w:val="28"/>
                  <w:szCs w:val="28"/>
                </w:rPr>
                <m:t>(</m:t>
              </m:r>
              <m:f>
                <m:fPr>
                  <m:ctrlPr>
                    <w:rPr>
                      <w:rFonts w:ascii="Cambria Math" w:hAnsi="Cambria Math" w:cs="Times New Roman"/>
                      <w:i/>
                      <w:sz w:val="28"/>
                      <w:szCs w:val="28"/>
                      <w:lang w:val="en-US"/>
                    </w:rPr>
                  </m:ctrlPr>
                </m:fPr>
                <m:num>
                  <m:sSub>
                    <m:sSubPr>
                      <m:ctrlPr>
                        <w:rPr>
                          <w:rFonts w:ascii="Cambria Math" w:hAnsi="Cambria Math" w:cs="Times New Roman"/>
                          <w:i/>
                          <w:sz w:val="28"/>
                          <w:szCs w:val="28"/>
                        </w:rPr>
                      </m:ctrlPr>
                    </m:sSubPr>
                    <m:e>
                      <m:r>
                        <w:rPr>
                          <w:rFonts w:ascii="Cambria Math" w:hAnsi="Cambria Math" w:cs="Times New Roman"/>
                          <w:sz w:val="28"/>
                          <w:szCs w:val="28"/>
                        </w:rPr>
                        <m:t>Q</m:t>
                      </m:r>
                    </m:e>
                    <m:sub>
                      <m:r>
                        <w:rPr>
                          <w:rFonts w:ascii="Cambria Math" w:hAnsi="Cambria Math" w:cs="Times New Roman"/>
                          <w:sz w:val="28"/>
                          <w:szCs w:val="28"/>
                        </w:rPr>
                        <m:t>Н</m:t>
                      </m:r>
                    </m:sub>
                  </m:sSub>
                </m:num>
                <m:den>
                  <m:r>
                    <w:rPr>
                      <w:rFonts w:ascii="Cambria Math" w:hAnsi="Cambria Math" w:cs="Times New Roman"/>
                      <w:sz w:val="28"/>
                      <w:szCs w:val="28"/>
                      <w:lang w:val="en-US"/>
                    </w:rPr>
                    <m:t>2</m:t>
                  </m:r>
                </m:den>
              </m:f>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m</m:t>
                  </m:r>
                </m:e>
                <m:sub>
                  <m:r>
                    <w:rPr>
                      <w:rFonts w:ascii="Cambria Math" w:hAnsi="Cambria Math" w:cs="Times New Roman"/>
                      <w:sz w:val="28"/>
                      <w:szCs w:val="28"/>
                    </w:rPr>
                    <m:t>К</m:t>
                  </m:r>
                </m:sub>
              </m:sSub>
              <m:r>
                <w:rPr>
                  <w:rFonts w:ascii="Cambria Math" w:hAnsi="Cambria Math" w:cs="Times New Roman"/>
                  <w:sz w:val="28"/>
                  <w:szCs w:val="28"/>
                </w:rPr>
                <m:t>+q×H×z)(g+a)</m:t>
              </m:r>
            </m:num>
            <m:den>
              <m:sSub>
                <m:sSubPr>
                  <m:ctrlPr>
                    <w:rPr>
                      <w:rFonts w:ascii="Cambria Math" w:hAnsi="Cambria Math" w:cs="Times New Roman"/>
                      <w:i/>
                      <w:sz w:val="28"/>
                      <w:szCs w:val="28"/>
                    </w:rPr>
                  </m:ctrlPr>
                </m:sSubPr>
                <m:e>
                  <m:r>
                    <w:rPr>
                      <w:rFonts w:ascii="Cambria Math" w:hAnsi="Cambria Math" w:cs="Times New Roman"/>
                      <w:sz w:val="28"/>
                      <w:szCs w:val="28"/>
                    </w:rPr>
                    <m:t>m</m:t>
                  </m:r>
                </m:e>
                <m:sub>
                  <m:r>
                    <w:rPr>
                      <w:rFonts w:ascii="Cambria Math" w:hAnsi="Cambria Math" w:cs="Times New Roman"/>
                      <w:sz w:val="28"/>
                      <w:szCs w:val="28"/>
                    </w:rPr>
                    <m:t>К</m:t>
                  </m:r>
                </m:sub>
              </m:sSub>
              <m:r>
                <w:rPr>
                  <w:rFonts w:ascii="Cambria Math" w:hAnsi="Cambria Math" w:cs="Times New Roman"/>
                  <w:sz w:val="28"/>
                  <w:szCs w:val="28"/>
                </w:rPr>
                <m:t>(g-a)</m:t>
              </m:r>
            </m:den>
          </m:f>
        </m:oMath>
      </m:oMathPara>
    </w:p>
    <w:p w:rsidR="007305FA" w:rsidRPr="007305FA" w:rsidRDefault="009D007A" w:rsidP="007305FA">
      <w:pPr>
        <w:spacing w:line="360" w:lineRule="auto"/>
        <w:ind w:firstLine="567"/>
        <w:jc w:val="both"/>
        <w:rPr>
          <w:rFonts w:ascii="Times New Roman" w:eastAsiaTheme="minorEastAsia" w:hAnsi="Times New Roman" w:cs="Times New Roman"/>
          <w:i/>
          <w:sz w:val="28"/>
          <w:szCs w:val="28"/>
        </w:rPr>
      </w:pPr>
      <m:oMathPara>
        <m:oMath>
          <m:sSub>
            <m:sSubPr>
              <m:ctrlPr>
                <w:rPr>
                  <w:rFonts w:ascii="Cambria Math" w:hAnsi="Cambria Math" w:cs="Cambria Math"/>
                  <w:i/>
                  <w:sz w:val="28"/>
                  <w:szCs w:val="28"/>
                </w:rPr>
              </m:ctrlPr>
            </m:sSubPr>
            <m:e>
              <m:r>
                <w:rPr>
                  <w:rFonts w:ascii="Cambria Math" w:hAnsi="Cambria Math" w:cs="Cambria Math"/>
                  <w:sz w:val="28"/>
                  <w:szCs w:val="28"/>
                </w:rPr>
                <m:t>K</m:t>
              </m:r>
            </m:e>
            <m:sub>
              <m:r>
                <w:rPr>
                  <w:rFonts w:ascii="Cambria Math" w:hAnsi="Cambria Math" w:cs="Cambria Math"/>
                  <w:sz w:val="28"/>
                  <w:szCs w:val="28"/>
                </w:rPr>
                <m:t>в</m:t>
              </m:r>
            </m:sub>
          </m:sSub>
          <m:r>
            <m:rPr>
              <m:sty m:val="p"/>
            </m:rPr>
            <w:rPr>
              <w:rFonts w:ascii="Cambria Math" w:hAnsi="Cambria Math" w:cs="Cambria Math"/>
              <w:sz w:val="28"/>
              <w:szCs w:val="28"/>
            </w:rPr>
            <m:t>=</m:t>
          </m:r>
          <m:f>
            <m:fPr>
              <m:ctrlPr>
                <w:rPr>
                  <w:rFonts w:ascii="Cambria Math" w:hAnsi="Cambria Math" w:cs="Times New Roman"/>
                  <w:sz w:val="28"/>
                  <w:szCs w:val="28"/>
                </w:rPr>
              </m:ctrlPr>
            </m:fPr>
            <m:num>
              <m:r>
                <w:rPr>
                  <w:rFonts w:ascii="Cambria Math" w:hAnsi="Cambria Math" w:cs="Times New Roman"/>
                  <w:sz w:val="28"/>
                  <w:szCs w:val="28"/>
                </w:rPr>
                <m:t>(</m:t>
              </m:r>
              <m:f>
                <m:fPr>
                  <m:ctrlPr>
                    <w:rPr>
                      <w:rFonts w:ascii="Cambria Math" w:hAnsi="Cambria Math" w:cs="Times New Roman"/>
                      <w:i/>
                      <w:sz w:val="28"/>
                      <w:szCs w:val="28"/>
                      <w:lang w:val="en-US"/>
                    </w:rPr>
                  </m:ctrlPr>
                </m:fPr>
                <m:num>
                  <m:r>
                    <w:rPr>
                      <w:rFonts w:ascii="Cambria Math" w:hAnsi="Cambria Math" w:cs="Times New Roman"/>
                      <w:sz w:val="28"/>
                      <w:szCs w:val="28"/>
                    </w:rPr>
                    <m:t>1000</m:t>
                  </m:r>
                </m:num>
                <m:den>
                  <m:r>
                    <w:rPr>
                      <w:rFonts w:ascii="Cambria Math" w:hAnsi="Cambria Math" w:cs="Times New Roman"/>
                      <w:sz w:val="28"/>
                      <w:szCs w:val="28"/>
                      <w:lang w:val="en-US"/>
                    </w:rPr>
                    <m:t>2</m:t>
                  </m:r>
                </m:den>
              </m:f>
              <m:r>
                <w:rPr>
                  <w:rFonts w:ascii="Cambria Math" w:hAnsi="Cambria Math" w:cs="Times New Roman"/>
                  <w:sz w:val="28"/>
                  <w:szCs w:val="28"/>
                </w:rPr>
                <m:t>+1150+0.530×91×4)(9,81+0,5)</m:t>
              </m:r>
            </m:num>
            <m:den>
              <m:r>
                <w:rPr>
                  <w:rFonts w:ascii="Cambria Math" w:hAnsi="Cambria Math" w:cs="Times New Roman"/>
                  <w:sz w:val="28"/>
                  <w:szCs w:val="28"/>
                </w:rPr>
                <m:t>1150(9,81-0,5)</m:t>
              </m:r>
            </m:den>
          </m:f>
          <m:r>
            <w:rPr>
              <w:rFonts w:ascii="Cambria Math" w:hAnsi="Cambria Math" w:cs="Times New Roman"/>
              <w:sz w:val="28"/>
              <w:szCs w:val="28"/>
            </w:rPr>
            <m:t>=1,5931</m:t>
          </m:r>
        </m:oMath>
      </m:oMathPara>
    </w:p>
    <w:p w:rsidR="007305FA" w:rsidRPr="007305FA" w:rsidRDefault="007305FA" w:rsidP="007305FA">
      <w:pPr>
        <w:spacing w:line="360" w:lineRule="auto"/>
        <w:ind w:firstLine="709"/>
        <w:jc w:val="both"/>
        <w:rPr>
          <w:rFonts w:ascii="Times New Roman" w:eastAsiaTheme="minorEastAsia" w:hAnsi="Times New Roman" w:cs="Times New Roman"/>
          <w:sz w:val="28"/>
          <w:szCs w:val="28"/>
        </w:rPr>
      </w:pPr>
      <w:r w:rsidRPr="007305FA">
        <w:rPr>
          <w:rFonts w:ascii="Times New Roman" w:hAnsi="Times New Roman" w:cs="Times New Roman"/>
          <w:noProof/>
          <w:sz w:val="28"/>
          <w:szCs w:val="28"/>
          <w:lang w:val="ru-RU" w:eastAsia="ru-RU"/>
        </w:rPr>
        <mc:AlternateContent>
          <mc:Choice Requires="wps">
            <w:drawing>
              <wp:anchor distT="45720" distB="45720" distL="114300" distR="114300" simplePos="0" relativeHeight="251670528" behindDoc="0" locked="0" layoutInCell="1" allowOverlap="1" wp14:anchorId="25002909" wp14:editId="1233095A">
                <wp:simplePos x="0" y="0"/>
                <wp:positionH relativeFrom="margin">
                  <wp:posOffset>5536325</wp:posOffset>
                </wp:positionH>
                <wp:positionV relativeFrom="paragraph">
                  <wp:posOffset>-1396844</wp:posOffset>
                </wp:positionV>
                <wp:extent cx="627776" cy="1404620"/>
                <wp:effectExtent l="0" t="0" r="0" b="0"/>
                <wp:wrapNone/>
                <wp:docPr id="197"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27776" cy="1404620"/>
                        </a:xfrm>
                        <a:prstGeom prst="rect">
                          <a:avLst/>
                        </a:prstGeom>
                        <a:noFill/>
                        <a:ln w="9525">
                          <a:noFill/>
                          <a:miter lim="800000"/>
                          <a:headEnd/>
                          <a:tailEnd/>
                        </a:ln>
                      </wps:spPr>
                      <wps:txbx>
                        <w:txbxContent>
                          <w:p w:rsidR="008F080F" w:rsidRPr="00E251DA" w:rsidRDefault="008F080F" w:rsidP="007305FA">
                            <w:pPr>
                              <w:rPr>
                                <w:rFonts w:ascii="Times New Roman" w:hAnsi="Times New Roman" w:cs="Times New Roman"/>
                                <w:sz w:val="28"/>
                                <w:szCs w:val="28"/>
                              </w:rPr>
                            </w:pPr>
                            <w:r w:rsidRPr="00E251DA">
                              <w:rPr>
                                <w:rFonts w:ascii="Times New Roman" w:hAnsi="Times New Roman" w:cs="Times New Roman"/>
                                <w:sz w:val="28"/>
                                <w:szCs w:val="28"/>
                              </w:rPr>
                              <w:t>(</w:t>
                            </w:r>
                            <w:r>
                              <w:rPr>
                                <w:rFonts w:ascii="Times New Roman" w:hAnsi="Times New Roman" w:cs="Times New Roman"/>
                                <w:sz w:val="28"/>
                                <w:szCs w:val="28"/>
                              </w:rPr>
                              <w:t>1.</w:t>
                            </w:r>
                            <w:r w:rsidRPr="00E251DA">
                              <w:rPr>
                                <w:rFonts w:ascii="Times New Roman" w:hAnsi="Times New Roman" w:cs="Times New Roman"/>
                                <w:sz w:val="28"/>
                                <w:szCs w:val="28"/>
                              </w:rPr>
                              <w:t>12)</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25002909" id="_x0000_s1037" type="#_x0000_t202" style="position:absolute;left:0;text-align:left;margin-left:435.95pt;margin-top:-110pt;width:49.45pt;height:110.6pt;z-index:251670528;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osjPJwIAAAIEAAAOAAAAZHJzL2Uyb0RvYy54bWysU0uOEzEQ3SNxB8t70p0on0krndEwQxDS&#10;8JEGDuC43WkL22VsJ91hx54rcAcWLNhxhcyNKLszmQh2iF5YdpfrVb1Xz4vLTiuyE85LMCUdDnJK&#10;hOFQSbMp6Yf3q2cXlPjATMUUGFHSvfD0cvn0yaK1hRhBA6oSjiCI8UVrS9qEYIss87wRmvkBWGEw&#10;WIPTLODRbbLKsRbRtcpGeT7NWnCVdcCF9/j3pg/SZcKva8HD27r2IhBVUuwtpNWldR3XbLlgxcYx&#10;20h+bIP9QxeaSYNFT1A3LDCydfIvKC25Aw91GHDQGdS15CJxQDbD/A82dw2zInFBcbw9yeT/Hyx/&#10;s3vniKxwdvMZJYZpHNLh2+H74cfh1+Hn/Zf7r2QUVWqtL/DyncXroXsOHWYkxt7eAv/oiYHrhpmN&#10;uHIO2kawCrscxszsLLXH8RFk3b6GCouxbYAE1NVORwlRFILoOK39aUKiC4Tjz+loNptNKeEYGo7z&#10;8XSURpix4iHbOh9eCtAkbkrq0AEJne1ufYjdsOLhSixmYCWVSi5QhrQlnU9Gk5RwFtEyoEmV1CW9&#10;yOPX2yaSfGGqlByYVP0eCyhzZB2J9pRDt+56mZMmUZI1VHvUwUFvSnxEuGnAfaakRUOW1H/aMico&#10;Ua8MajkfjsfRwekwnsyQOXHnkfV5hBmOUCUNlPTb65BcHzl7e4War2SS47GTY89otKTS8VFEJ5+f&#10;063Hp7v8DQAA//8DAFBLAwQUAAYACAAAACEANabBSt0AAAAKAQAADwAAAGRycy9kb3ducmV2Lnht&#10;bEyPwU7DMBBE70j8g7VI3Fq7OZA2xKkq1JYjUCLObrwkEfE6st00/D3LCY6rfZp5U25nN4gJQ+w9&#10;aVgtFQikxtueWg31+2GxBhGTIWsGT6jhGyNsq9ub0hTWX+kNp1NqBYdQLIyGLqWxkDI2HToTl35E&#10;4t+nD84kPkMrbTBXDneDzJR6kM70xA2dGfGpw+brdHEaxjQe8+fw8rrbHyZVfxzrrG/3Wt/fzbtH&#10;EAnn9AfDrz6rQ8VOZ38hG8WgYZ2vNoxqWGRcBIKRTa54zZnZDGRVyv8Tqh8AAAD//wMAUEsBAi0A&#10;FAAGAAgAAAAhALaDOJL+AAAA4QEAABMAAAAAAAAAAAAAAAAAAAAAAFtDb250ZW50X1R5cGVzXS54&#10;bWxQSwECLQAUAAYACAAAACEAOP0h/9YAAACUAQAACwAAAAAAAAAAAAAAAAAvAQAAX3JlbHMvLnJl&#10;bHNQSwECLQAUAAYACAAAACEAzKLIzycCAAACBAAADgAAAAAAAAAAAAAAAAAuAgAAZHJzL2Uyb0Rv&#10;Yy54bWxQSwECLQAUAAYACAAAACEANabBSt0AAAAKAQAADwAAAAAAAAAAAAAAAACBBAAAZHJzL2Rv&#10;d25yZXYueG1sUEsFBgAAAAAEAAQA8wAAAIsFAAAAAA==&#10;" filled="f" stroked="f">
                <v:textbox style="mso-fit-shape-to-text:t">
                  <w:txbxContent>
                    <w:p w:rsidR="008F080F" w:rsidRPr="00E251DA" w:rsidRDefault="008F080F" w:rsidP="007305FA">
                      <w:pPr>
                        <w:rPr>
                          <w:rFonts w:ascii="Times New Roman" w:hAnsi="Times New Roman" w:cs="Times New Roman"/>
                          <w:sz w:val="28"/>
                          <w:szCs w:val="28"/>
                        </w:rPr>
                      </w:pPr>
                      <w:r w:rsidRPr="00E251DA">
                        <w:rPr>
                          <w:rFonts w:ascii="Times New Roman" w:hAnsi="Times New Roman" w:cs="Times New Roman"/>
                          <w:sz w:val="28"/>
                          <w:szCs w:val="28"/>
                        </w:rPr>
                        <w:t>(</w:t>
                      </w:r>
                      <w:r>
                        <w:rPr>
                          <w:rFonts w:ascii="Times New Roman" w:hAnsi="Times New Roman" w:cs="Times New Roman"/>
                          <w:sz w:val="28"/>
                          <w:szCs w:val="28"/>
                        </w:rPr>
                        <w:t>1.</w:t>
                      </w:r>
                      <w:r w:rsidRPr="00E251DA">
                        <w:rPr>
                          <w:rFonts w:ascii="Times New Roman" w:hAnsi="Times New Roman" w:cs="Times New Roman"/>
                          <w:sz w:val="28"/>
                          <w:szCs w:val="28"/>
                        </w:rPr>
                        <w:t>12)</w:t>
                      </w:r>
                    </w:p>
                  </w:txbxContent>
                </v:textbox>
                <w10:wrap anchorx="margin"/>
              </v:shape>
            </w:pict>
          </mc:Fallback>
        </mc:AlternateContent>
      </w:r>
      <w:r w:rsidRPr="007305FA">
        <w:rPr>
          <w:rFonts w:ascii="Times New Roman" w:hAnsi="Times New Roman" w:cs="Times New Roman"/>
          <w:sz w:val="28"/>
          <w:szCs w:val="28"/>
        </w:rPr>
        <w:t xml:space="preserve">Оскільки </w:t>
      </w:r>
      <m:oMath>
        <m:sSub>
          <m:sSubPr>
            <m:ctrlPr>
              <w:rPr>
                <w:rFonts w:ascii="Cambria Math" w:hAnsi="Cambria Math" w:cs="Cambria Math"/>
                <w:i/>
                <w:sz w:val="28"/>
                <w:szCs w:val="28"/>
              </w:rPr>
            </m:ctrlPr>
          </m:sSubPr>
          <m:e>
            <m:r>
              <w:rPr>
                <w:rFonts w:ascii="Cambria Math" w:hAnsi="Cambria Math" w:cs="Cambria Math"/>
                <w:sz w:val="28"/>
                <w:szCs w:val="28"/>
              </w:rPr>
              <m:t>K</m:t>
            </m:r>
          </m:e>
          <m:sub>
            <m:r>
              <w:rPr>
                <w:rFonts w:ascii="Cambria Math" w:hAnsi="Cambria Math" w:cs="Cambria Math"/>
                <w:sz w:val="28"/>
                <w:szCs w:val="28"/>
              </w:rPr>
              <m:t>в</m:t>
            </m:r>
          </m:sub>
        </m:sSub>
        <m:r>
          <w:rPr>
            <w:rFonts w:ascii="Cambria Math" w:hAnsi="Cambria Math" w:cs="Cambria Math"/>
            <w:sz w:val="28"/>
            <w:szCs w:val="28"/>
          </w:rPr>
          <m:t>&gt;</m:t>
        </m:r>
        <m:sSubSup>
          <m:sSubSupPr>
            <m:ctrlPr>
              <w:rPr>
                <w:rFonts w:ascii="Cambria Math" w:hAnsi="Cambria Math" w:cs="Cambria Math"/>
                <w:i/>
                <w:sz w:val="28"/>
                <w:szCs w:val="28"/>
              </w:rPr>
            </m:ctrlPr>
          </m:sSubSupPr>
          <m:e>
            <m:r>
              <w:rPr>
                <w:rFonts w:ascii="Cambria Math" w:hAnsi="Cambria Math" w:cs="Cambria Math"/>
                <w:sz w:val="28"/>
                <w:szCs w:val="28"/>
              </w:rPr>
              <m:t>К</m:t>
            </m:r>
          </m:e>
          <m:sub>
            <m:r>
              <w:rPr>
                <w:rFonts w:ascii="Cambria Math" w:hAnsi="Cambria Math" w:cs="Cambria Math"/>
                <w:sz w:val="28"/>
                <w:szCs w:val="28"/>
              </w:rPr>
              <m:t>цн</m:t>
            </m:r>
          </m:sub>
          <m:sup>
            <m:r>
              <w:rPr>
                <w:rFonts w:ascii="Cambria Math" w:hAnsi="Cambria Math" w:cs="Cambria Math"/>
                <w:sz w:val="28"/>
                <w:szCs w:val="28"/>
                <w:lang w:val="en-US"/>
              </w:rPr>
              <m:t>n</m:t>
            </m:r>
          </m:sup>
        </m:sSubSup>
      </m:oMath>
      <w:r w:rsidRPr="007305FA">
        <w:rPr>
          <w:rFonts w:ascii="Times New Roman" w:eastAsiaTheme="minorEastAsia" w:hAnsi="Times New Roman" w:cs="Times New Roman"/>
          <w:sz w:val="28"/>
          <w:szCs w:val="28"/>
        </w:rPr>
        <w:t>, тягова здатність приводу буде забезпечена.</w:t>
      </w:r>
    </w:p>
    <w:p w:rsidR="007305FA" w:rsidRPr="007305FA" w:rsidRDefault="007305FA" w:rsidP="007305FA">
      <w:pPr>
        <w:spacing w:line="360" w:lineRule="auto"/>
        <w:ind w:firstLine="709"/>
        <w:jc w:val="both"/>
        <w:rPr>
          <w:rFonts w:ascii="Times New Roman" w:eastAsiaTheme="minorEastAsia" w:hAnsi="Times New Roman" w:cs="Times New Roman"/>
          <w:sz w:val="28"/>
          <w:szCs w:val="28"/>
        </w:rPr>
      </w:pPr>
    </w:p>
    <w:p w:rsidR="007305FA" w:rsidRPr="007305FA" w:rsidRDefault="007305FA" w:rsidP="007305FA">
      <w:pPr>
        <w:spacing w:line="360" w:lineRule="auto"/>
        <w:ind w:firstLine="709"/>
        <w:jc w:val="both"/>
        <w:rPr>
          <w:rFonts w:ascii="Times New Roman" w:hAnsi="Times New Roman" w:cs="Times New Roman"/>
          <w:sz w:val="28"/>
          <w:szCs w:val="28"/>
        </w:rPr>
      </w:pPr>
      <w:r w:rsidRPr="007305FA">
        <w:rPr>
          <w:rFonts w:ascii="Times New Roman" w:hAnsi="Times New Roman" w:cs="Times New Roman"/>
          <w:sz w:val="28"/>
          <w:szCs w:val="28"/>
        </w:rPr>
        <w:t>5) Розрахунок потужності та вибір електродвигуна</w:t>
      </w:r>
    </w:p>
    <w:p w:rsidR="007305FA" w:rsidRPr="007305FA" w:rsidRDefault="007305FA" w:rsidP="007305FA">
      <w:pPr>
        <w:spacing w:line="360" w:lineRule="auto"/>
        <w:ind w:firstLine="709"/>
        <w:jc w:val="both"/>
        <w:rPr>
          <w:rFonts w:ascii="Times New Roman" w:hAnsi="Times New Roman" w:cs="Times New Roman"/>
          <w:sz w:val="28"/>
          <w:szCs w:val="28"/>
        </w:rPr>
      </w:pPr>
      <w:r w:rsidRPr="007305FA">
        <w:rPr>
          <w:rFonts w:ascii="Times New Roman" w:hAnsi="Times New Roman" w:cs="Times New Roman"/>
          <w:noProof/>
          <w:sz w:val="28"/>
          <w:szCs w:val="28"/>
          <w:lang w:val="ru-RU" w:eastAsia="ru-RU"/>
        </w:rPr>
        <mc:AlternateContent>
          <mc:Choice Requires="wps">
            <w:drawing>
              <wp:anchor distT="45720" distB="45720" distL="114300" distR="114300" simplePos="0" relativeHeight="251671552" behindDoc="0" locked="0" layoutInCell="1" allowOverlap="1" wp14:anchorId="4AFA7552" wp14:editId="0573AA67">
                <wp:simplePos x="0" y="0"/>
                <wp:positionH relativeFrom="column">
                  <wp:posOffset>5510446</wp:posOffset>
                </wp:positionH>
                <wp:positionV relativeFrom="paragraph">
                  <wp:posOffset>417758</wp:posOffset>
                </wp:positionV>
                <wp:extent cx="635755" cy="1404620"/>
                <wp:effectExtent l="0" t="0" r="0" b="0"/>
                <wp:wrapNone/>
                <wp:docPr id="198"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35755" cy="1404620"/>
                        </a:xfrm>
                        <a:prstGeom prst="rect">
                          <a:avLst/>
                        </a:prstGeom>
                        <a:noFill/>
                        <a:ln w="9525">
                          <a:noFill/>
                          <a:miter lim="800000"/>
                          <a:headEnd/>
                          <a:tailEnd/>
                        </a:ln>
                      </wps:spPr>
                      <wps:txbx>
                        <w:txbxContent>
                          <w:p w:rsidR="008F080F" w:rsidRPr="0044622A" w:rsidRDefault="008F080F" w:rsidP="007305FA">
                            <w:pPr>
                              <w:rPr>
                                <w:rFonts w:ascii="Times New Roman" w:hAnsi="Times New Roman" w:cs="Times New Roman"/>
                                <w:sz w:val="28"/>
                              </w:rPr>
                            </w:pPr>
                            <w:r w:rsidRPr="0044622A">
                              <w:rPr>
                                <w:rFonts w:ascii="Times New Roman" w:hAnsi="Times New Roman" w:cs="Times New Roman"/>
                                <w:sz w:val="28"/>
                              </w:rPr>
                              <w:t>(</w:t>
                            </w:r>
                            <w:r>
                              <w:rPr>
                                <w:rFonts w:ascii="Times New Roman" w:hAnsi="Times New Roman" w:cs="Times New Roman"/>
                                <w:sz w:val="28"/>
                              </w:rPr>
                              <w:t>1.</w:t>
                            </w:r>
                            <w:r w:rsidRPr="0044622A">
                              <w:rPr>
                                <w:rFonts w:ascii="Times New Roman" w:hAnsi="Times New Roman" w:cs="Times New Roman"/>
                                <w:sz w:val="28"/>
                              </w:rPr>
                              <w:t>13)</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4AFA7552" id="_x0000_s1038" type="#_x0000_t202" style="position:absolute;left:0;text-align:left;margin-left:433.9pt;margin-top:32.9pt;width:50.05pt;height:110.6pt;z-index:251671552;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8zwIJwIAAAIEAAAOAAAAZHJzL2Uyb0RvYy54bWysU82O0zAQviPxDpbvNGlputuo6WrZpQhp&#10;+ZEWHsB1nMbC9hjbbbLcuPMKvAMHDtx4he4bMXa6pYIbIgfLzni+me+bz4uLXiuyE85LMBUdj3JK&#10;hOFQS7Op6Pt3qyfnlPjATM0UGFHRO+HpxfLxo0VnSzGBFlQtHEEQ48vOVrQNwZZZ5nkrNPMjsMJg&#10;sAGnWcCj22S1Yx2ia5VN8nyWdeBq64AL7/Hv9RCky4TfNIKHN03jRSCqothbSKtL6zqu2XLByo1j&#10;tpX80Ab7hy40kwaLHqGuWWBk6+RfUFpyBx6aMOKgM2gayUXigGzG+R9sbltmReKC4nh7lMn/P1j+&#10;evfWEVnj7OY4KsM0Dmn/df9t/33/c//j/vP9FzKJKnXWl3j51uL10D+DHjMSY29vgH/wxMBVy8xG&#10;XDoHXStYjV2OY2Z2kjrg+Aiy7l5BjcXYNkAC6huno4QoCkF0nNbdcUKiD4Tjz9nT4qwoKOEYGk/z&#10;6WySRpix8iHbOh9eCNAkbirq0AEJne1ufIjdsPLhSixmYCWVSi5QhnQVnReTIiWcRLQMaFIldUXP&#10;8/gNtokkn5s6JQcm1bDHAsocWEeiA+XQr/tB5qOaa6jvUAcHgynxEeGmBfeJkg4NWVH/ccucoES9&#10;NKjlfDydRgenw7Q4Q+bEnUbWpxFmOEJVNFAybK9Ccn3k7O0lar6SSY44nKGTQ89otKTS4VFEJ5+e&#10;063fT3f5CwAA//8DAFBLAwQUAAYACAAAACEAb5wowt8AAAAKAQAADwAAAGRycy9kb3ducmV2Lnht&#10;bEyPzU7DMBCE70i8g7VI3KhNJJI0xKkq1JYjUCLObrwkEfGPbDcNb89ygtNqtKOZb+rNYiY2Y4ij&#10;sxLuVwIY2s7p0fYS2vf9XQksJmW1mpxFCd8YYdNcX9Wq0u5i33A+pp5RiI2VkjCk5CvOYzegUXHl&#10;PFr6fbpgVCIZeq6DulC4mXgmRM6NGi01DMrj04Dd1/FsJPjkD8VzeHnd7vazaD8ObTb2Oylvb5bt&#10;I7CES/ozwy8+oUNDTCd3tjqySUKZF4SeJOQPdMmwzos1sJOErCwE8Kbm/yc0PwAAAP//AwBQSwEC&#10;LQAUAAYACAAAACEAtoM4kv4AAADhAQAAEwAAAAAAAAAAAAAAAAAAAAAAW0NvbnRlbnRfVHlwZXNd&#10;LnhtbFBLAQItABQABgAIAAAAIQA4/SH/1gAAAJQBAAALAAAAAAAAAAAAAAAAAC8BAABfcmVscy8u&#10;cmVsc1BLAQItABQABgAIAAAAIQCx8zwIJwIAAAIEAAAOAAAAAAAAAAAAAAAAAC4CAABkcnMvZTJv&#10;RG9jLnhtbFBLAQItABQABgAIAAAAIQBvnCjC3wAAAAoBAAAPAAAAAAAAAAAAAAAAAIEEAABkcnMv&#10;ZG93bnJldi54bWxQSwUGAAAAAAQABADzAAAAjQUAAAAA&#10;" filled="f" stroked="f">
                <v:textbox style="mso-fit-shape-to-text:t">
                  <w:txbxContent>
                    <w:p w:rsidR="008F080F" w:rsidRPr="0044622A" w:rsidRDefault="008F080F" w:rsidP="007305FA">
                      <w:pPr>
                        <w:rPr>
                          <w:rFonts w:ascii="Times New Roman" w:hAnsi="Times New Roman" w:cs="Times New Roman"/>
                          <w:sz w:val="28"/>
                        </w:rPr>
                      </w:pPr>
                      <w:r w:rsidRPr="0044622A">
                        <w:rPr>
                          <w:rFonts w:ascii="Times New Roman" w:hAnsi="Times New Roman" w:cs="Times New Roman"/>
                          <w:sz w:val="28"/>
                        </w:rPr>
                        <w:t>(</w:t>
                      </w:r>
                      <w:r>
                        <w:rPr>
                          <w:rFonts w:ascii="Times New Roman" w:hAnsi="Times New Roman" w:cs="Times New Roman"/>
                          <w:sz w:val="28"/>
                        </w:rPr>
                        <w:t>1.</w:t>
                      </w:r>
                      <w:r w:rsidRPr="0044622A">
                        <w:rPr>
                          <w:rFonts w:ascii="Times New Roman" w:hAnsi="Times New Roman" w:cs="Times New Roman"/>
                          <w:sz w:val="28"/>
                        </w:rPr>
                        <w:t>13)</w:t>
                      </w:r>
                    </w:p>
                  </w:txbxContent>
                </v:textbox>
              </v:shape>
            </w:pict>
          </mc:Fallback>
        </mc:AlternateContent>
      </w:r>
      <w:r w:rsidRPr="007305FA">
        <w:rPr>
          <w:rFonts w:ascii="Times New Roman" w:hAnsi="Times New Roman" w:cs="Times New Roman"/>
          <w:sz w:val="28"/>
          <w:szCs w:val="28"/>
        </w:rPr>
        <w:t>Необхідна потужність електродвигуна:</w:t>
      </w:r>
      <w:r w:rsidRPr="007305FA">
        <w:rPr>
          <w:rFonts w:ascii="Times New Roman" w:hAnsi="Times New Roman" w:cs="Times New Roman"/>
          <w:noProof/>
          <w:sz w:val="28"/>
          <w:szCs w:val="28"/>
          <w:lang w:eastAsia="ru-RU"/>
        </w:rPr>
        <w:t xml:space="preserve"> </w:t>
      </w:r>
    </w:p>
    <w:p w:rsidR="007305FA" w:rsidRPr="007305FA" w:rsidRDefault="009D007A" w:rsidP="007305FA">
      <w:pPr>
        <w:spacing w:line="360" w:lineRule="auto"/>
        <w:ind w:firstLine="567"/>
        <w:jc w:val="both"/>
        <w:rPr>
          <w:rFonts w:ascii="Times New Roman" w:eastAsiaTheme="minorEastAsia" w:hAnsi="Times New Roman" w:cs="Times New Roman"/>
          <w:i/>
          <w:sz w:val="28"/>
          <w:szCs w:val="28"/>
        </w:rPr>
      </w:pPr>
      <m:oMathPara>
        <m:oMath>
          <m:sSub>
            <m:sSubPr>
              <m:ctrlPr>
                <w:rPr>
                  <w:rFonts w:ascii="Cambria Math" w:hAnsi="Cambria Math" w:cs="Cambria Math"/>
                  <w:i/>
                  <w:sz w:val="28"/>
                  <w:szCs w:val="28"/>
                </w:rPr>
              </m:ctrlPr>
            </m:sSubPr>
            <m:e>
              <m:r>
                <w:rPr>
                  <w:rFonts w:ascii="Cambria Math" w:hAnsi="Cambria Math" w:cs="Cambria Math"/>
                  <w:sz w:val="28"/>
                  <w:szCs w:val="28"/>
                </w:rPr>
                <m:t>P</m:t>
              </m:r>
            </m:e>
            <m:sub>
              <m:r>
                <w:rPr>
                  <w:rFonts w:ascii="Cambria Math" w:hAnsi="Cambria Math" w:cs="Cambria Math"/>
                  <w:sz w:val="28"/>
                  <w:szCs w:val="28"/>
                </w:rPr>
                <m:t>1</m:t>
              </m:r>
            </m:sub>
          </m:sSub>
          <m:r>
            <m:rPr>
              <m:sty m:val="p"/>
            </m:rPr>
            <w:rPr>
              <w:rFonts w:ascii="Cambria Math" w:hAnsi="Cambria Math" w:cs="Cambria Math"/>
              <w:sz w:val="28"/>
              <w:szCs w:val="28"/>
            </w:rPr>
            <m:t>=</m:t>
          </m:r>
          <m:f>
            <m:fPr>
              <m:ctrlPr>
                <w:rPr>
                  <w:rFonts w:ascii="Cambria Math" w:hAnsi="Cambria Math" w:cs="Times New Roman"/>
                  <w:sz w:val="28"/>
                  <w:szCs w:val="28"/>
                </w:rPr>
              </m:ctrlPr>
            </m:fPr>
            <m:num>
              <m:sSub>
                <m:sSubPr>
                  <m:ctrlPr>
                    <w:rPr>
                      <w:rFonts w:ascii="Cambria Math" w:hAnsi="Cambria Math" w:cs="Times New Roman"/>
                      <w:i/>
                      <w:sz w:val="28"/>
                      <w:szCs w:val="28"/>
                    </w:rPr>
                  </m:ctrlPr>
                </m:sSubPr>
                <m:e>
                  <m:r>
                    <w:rPr>
                      <w:rFonts w:ascii="Cambria Math" w:hAnsi="Cambria Math" w:cs="Times New Roman"/>
                      <w:sz w:val="28"/>
                      <w:szCs w:val="28"/>
                    </w:rPr>
                    <m:t>(F</m:t>
                  </m:r>
                </m:e>
                <m:sub>
                  <m:r>
                    <w:rPr>
                      <w:rFonts w:ascii="Cambria Math" w:hAnsi="Cambria Math" w:cs="Times New Roman"/>
                      <w:sz w:val="28"/>
                      <w:szCs w:val="28"/>
                    </w:rPr>
                    <m:t>1окр</m:t>
                  </m:r>
                </m:sub>
              </m:sSub>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W</m:t>
                  </m:r>
                </m:e>
                <m:sub>
                  <m:r>
                    <w:rPr>
                      <w:rFonts w:ascii="Cambria Math" w:hAnsi="Cambria Math" w:cs="Times New Roman"/>
                      <w:sz w:val="28"/>
                      <w:szCs w:val="28"/>
                    </w:rPr>
                    <m:t>тер1</m:t>
                  </m:r>
                </m:sub>
              </m:sSub>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W</m:t>
                  </m:r>
                </m:e>
                <m:sub>
                  <m:r>
                    <w:rPr>
                      <w:rFonts w:ascii="Cambria Math" w:hAnsi="Cambria Math" w:cs="Times New Roman"/>
                      <w:sz w:val="28"/>
                      <w:szCs w:val="28"/>
                    </w:rPr>
                    <m:t>тер2</m:t>
                  </m:r>
                </m:sub>
              </m:sSub>
              <m:r>
                <w:rPr>
                  <w:rFonts w:ascii="Cambria Math" w:hAnsi="Cambria Math" w:cs="Times New Roman"/>
                  <w:sz w:val="28"/>
                  <w:szCs w:val="28"/>
                </w:rPr>
                <m:t>)×</m:t>
              </m:r>
              <m:r>
                <m:rPr>
                  <m:sty m:val="p"/>
                </m:rPr>
                <w:rPr>
                  <w:rFonts w:ascii="Cambria Math" w:hAnsi="Cambria Math" w:cs="Times New Roman"/>
                  <w:sz w:val="28"/>
                  <w:szCs w:val="28"/>
                  <w:lang w:val="en-US"/>
                </w:rPr>
                <m:t>V</m:t>
              </m:r>
            </m:num>
            <m:den>
              <m:sSup>
                <m:sSupPr>
                  <m:ctrlPr>
                    <w:rPr>
                      <w:rFonts w:ascii="Cambria Math" w:hAnsi="Cambria Math" w:cs="Times New Roman"/>
                      <w:i/>
                      <w:sz w:val="28"/>
                      <w:szCs w:val="28"/>
                    </w:rPr>
                  </m:ctrlPr>
                </m:sSupPr>
                <m:e>
                  <m:r>
                    <w:rPr>
                      <w:rFonts w:ascii="Cambria Math" w:hAnsi="Cambria Math" w:cs="Times New Roman"/>
                      <w:sz w:val="28"/>
                      <w:szCs w:val="28"/>
                    </w:rPr>
                    <m:t>10</m:t>
                  </m:r>
                </m:e>
                <m:sup>
                  <m:r>
                    <w:rPr>
                      <w:rFonts w:ascii="Cambria Math" w:hAnsi="Cambria Math" w:cs="Times New Roman"/>
                      <w:sz w:val="28"/>
                      <w:szCs w:val="28"/>
                    </w:rPr>
                    <m:t>3</m:t>
                  </m:r>
                </m:sup>
              </m:sSup>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η</m:t>
                  </m:r>
                </m:e>
                <m:sub>
                  <m:r>
                    <w:rPr>
                      <w:rFonts w:ascii="Cambria Math" w:hAnsi="Cambria Math" w:cs="Times New Roman"/>
                      <w:sz w:val="28"/>
                      <w:szCs w:val="28"/>
                    </w:rPr>
                    <m:t>мех</m:t>
                  </m:r>
                </m:sub>
              </m:sSub>
            </m:den>
          </m:f>
        </m:oMath>
      </m:oMathPara>
    </w:p>
    <w:p w:rsidR="007305FA" w:rsidRPr="007305FA" w:rsidRDefault="009D007A" w:rsidP="007305FA">
      <w:pPr>
        <w:spacing w:line="360" w:lineRule="auto"/>
        <w:ind w:firstLine="567"/>
        <w:jc w:val="both"/>
        <w:rPr>
          <w:rFonts w:ascii="Times New Roman" w:eastAsiaTheme="minorEastAsia" w:hAnsi="Times New Roman" w:cs="Times New Roman"/>
          <w:i/>
          <w:sz w:val="28"/>
          <w:szCs w:val="28"/>
        </w:rPr>
      </w:pPr>
      <m:oMathPara>
        <m:oMath>
          <m:sSub>
            <m:sSubPr>
              <m:ctrlPr>
                <w:rPr>
                  <w:rFonts w:ascii="Cambria Math" w:hAnsi="Cambria Math" w:cs="Cambria Math"/>
                  <w:i/>
                  <w:sz w:val="28"/>
                  <w:szCs w:val="28"/>
                </w:rPr>
              </m:ctrlPr>
            </m:sSubPr>
            <m:e>
              <m:r>
                <w:rPr>
                  <w:rFonts w:ascii="Cambria Math" w:hAnsi="Cambria Math" w:cs="Cambria Math"/>
                  <w:sz w:val="28"/>
                  <w:szCs w:val="28"/>
                </w:rPr>
                <m:t>P</m:t>
              </m:r>
            </m:e>
            <m:sub>
              <m:r>
                <w:rPr>
                  <w:rFonts w:ascii="Cambria Math" w:hAnsi="Cambria Math" w:cs="Cambria Math"/>
                  <w:sz w:val="28"/>
                  <w:szCs w:val="28"/>
                </w:rPr>
                <m:t>1</m:t>
              </m:r>
            </m:sub>
          </m:sSub>
          <m:r>
            <m:rPr>
              <m:sty m:val="p"/>
            </m:rPr>
            <w:rPr>
              <w:rFonts w:ascii="Cambria Math" w:hAnsi="Cambria Math" w:cs="Cambria Math"/>
              <w:sz w:val="28"/>
              <w:szCs w:val="28"/>
            </w:rPr>
            <m:t>=</m:t>
          </m:r>
          <m:f>
            <m:fPr>
              <m:ctrlPr>
                <w:rPr>
                  <w:rFonts w:ascii="Cambria Math" w:hAnsi="Cambria Math" w:cs="Times New Roman"/>
                  <w:sz w:val="28"/>
                  <w:szCs w:val="28"/>
                </w:rPr>
              </m:ctrlPr>
            </m:fPr>
            <m:num>
              <m:r>
                <w:rPr>
                  <w:rFonts w:ascii="Cambria Math" w:hAnsi="Cambria Math" w:cs="Times New Roman"/>
                  <w:sz w:val="28"/>
                  <w:szCs w:val="28"/>
                </w:rPr>
                <m:t>(</m:t>
              </m:r>
              <m:r>
                <w:rPr>
                  <w:rFonts w:ascii="Cambria Math" w:hAnsi="Cambria Math" w:cs="Times New Roman"/>
                  <w:sz w:val="28"/>
                  <w:szCs w:val="28"/>
                  <w:lang w:val="en-US"/>
                </w:rPr>
                <m:t>7778,54</m:t>
              </m:r>
              <m:r>
                <w:rPr>
                  <w:rFonts w:ascii="Cambria Math" w:hAnsi="Cambria Math" w:cs="Times New Roman"/>
                  <w:sz w:val="28"/>
                  <w:szCs w:val="28"/>
                </w:rPr>
                <m:t>+431,6+</m:t>
              </m:r>
              <m:r>
                <w:rPr>
                  <w:rFonts w:ascii="Cambria Math" w:hAnsi="Cambria Math" w:cs="Times New Roman"/>
                  <w:sz w:val="28"/>
                  <w:szCs w:val="28"/>
                  <w:lang w:val="en-US"/>
                </w:rPr>
                <m:t>272,5</m:t>
              </m:r>
              <m:r>
                <w:rPr>
                  <w:rFonts w:ascii="Cambria Math" w:hAnsi="Cambria Math" w:cs="Times New Roman"/>
                  <w:sz w:val="28"/>
                  <w:szCs w:val="28"/>
                </w:rPr>
                <m:t>)×</m:t>
              </m:r>
              <m:r>
                <m:rPr>
                  <m:sty m:val="p"/>
                </m:rPr>
                <w:rPr>
                  <w:rFonts w:ascii="Cambria Math" w:hAnsi="Cambria Math" w:cs="Times New Roman"/>
                  <w:sz w:val="28"/>
                  <w:szCs w:val="28"/>
                  <w:lang w:val="en-US"/>
                </w:rPr>
                <m:t>1,6</m:t>
              </m:r>
            </m:num>
            <m:den>
              <m:sSup>
                <m:sSupPr>
                  <m:ctrlPr>
                    <w:rPr>
                      <w:rFonts w:ascii="Cambria Math" w:hAnsi="Cambria Math" w:cs="Times New Roman"/>
                      <w:i/>
                      <w:sz w:val="28"/>
                      <w:szCs w:val="28"/>
                    </w:rPr>
                  </m:ctrlPr>
                </m:sSupPr>
                <m:e>
                  <m:r>
                    <w:rPr>
                      <w:rFonts w:ascii="Cambria Math" w:hAnsi="Cambria Math" w:cs="Times New Roman"/>
                      <w:sz w:val="28"/>
                      <w:szCs w:val="28"/>
                    </w:rPr>
                    <m:t>10</m:t>
                  </m:r>
                </m:e>
                <m:sup>
                  <m:r>
                    <w:rPr>
                      <w:rFonts w:ascii="Cambria Math" w:hAnsi="Cambria Math" w:cs="Times New Roman"/>
                      <w:sz w:val="28"/>
                      <w:szCs w:val="28"/>
                    </w:rPr>
                    <m:t>3</m:t>
                  </m:r>
                </m:sup>
              </m:sSup>
              <m:r>
                <w:rPr>
                  <w:rFonts w:ascii="Cambria Math" w:hAnsi="Cambria Math" w:cs="Times New Roman"/>
                  <w:sz w:val="28"/>
                  <w:szCs w:val="28"/>
                </w:rPr>
                <m:t>×0,97</m:t>
              </m:r>
            </m:den>
          </m:f>
          <m:r>
            <w:rPr>
              <w:rFonts w:ascii="Cambria Math" w:hAnsi="Cambria Math" w:cs="Times New Roman"/>
              <w:sz w:val="28"/>
              <w:szCs w:val="28"/>
            </w:rPr>
            <m:t>=13,99 кВт</m:t>
          </m:r>
        </m:oMath>
      </m:oMathPara>
    </w:p>
    <w:p w:rsidR="007305FA" w:rsidRPr="007305FA" w:rsidRDefault="007305FA" w:rsidP="007305FA">
      <w:pPr>
        <w:spacing w:line="360" w:lineRule="auto"/>
        <w:ind w:firstLine="709"/>
        <w:jc w:val="both"/>
        <w:rPr>
          <w:rFonts w:ascii="Times New Roman" w:hAnsi="Times New Roman" w:cs="Times New Roman"/>
          <w:sz w:val="28"/>
          <w:szCs w:val="28"/>
        </w:rPr>
      </w:pPr>
      <w:r w:rsidRPr="007305FA">
        <w:rPr>
          <w:rFonts w:ascii="Times New Roman" w:hAnsi="Times New Roman" w:cs="Times New Roman"/>
          <w:noProof/>
          <w:sz w:val="28"/>
          <w:szCs w:val="28"/>
          <w:lang w:val="ru-RU" w:eastAsia="ru-RU"/>
        </w:rPr>
        <mc:AlternateContent>
          <mc:Choice Requires="wps">
            <w:drawing>
              <wp:anchor distT="45720" distB="45720" distL="114300" distR="114300" simplePos="0" relativeHeight="251672576" behindDoc="0" locked="0" layoutInCell="1" allowOverlap="1" wp14:anchorId="415CDC34" wp14:editId="227885DE">
                <wp:simplePos x="0" y="0"/>
                <wp:positionH relativeFrom="column">
                  <wp:posOffset>5527699</wp:posOffset>
                </wp:positionH>
                <wp:positionV relativeFrom="paragraph">
                  <wp:posOffset>1073509</wp:posOffset>
                </wp:positionV>
                <wp:extent cx="636474" cy="1404620"/>
                <wp:effectExtent l="0" t="0" r="0" b="0"/>
                <wp:wrapNone/>
                <wp:docPr id="199"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36474" cy="1404620"/>
                        </a:xfrm>
                        <a:prstGeom prst="rect">
                          <a:avLst/>
                        </a:prstGeom>
                        <a:noFill/>
                        <a:ln w="9525">
                          <a:noFill/>
                          <a:miter lim="800000"/>
                          <a:headEnd/>
                          <a:tailEnd/>
                        </a:ln>
                      </wps:spPr>
                      <wps:txbx>
                        <w:txbxContent>
                          <w:p w:rsidR="008F080F" w:rsidRPr="0044622A" w:rsidRDefault="008F080F" w:rsidP="007305FA">
                            <w:pPr>
                              <w:rPr>
                                <w:rFonts w:ascii="Times New Roman" w:hAnsi="Times New Roman" w:cs="Times New Roman"/>
                                <w:sz w:val="28"/>
                                <w:szCs w:val="28"/>
                              </w:rPr>
                            </w:pPr>
                            <w:r w:rsidRPr="0044622A">
                              <w:rPr>
                                <w:rFonts w:ascii="Times New Roman" w:hAnsi="Times New Roman" w:cs="Times New Roman"/>
                                <w:sz w:val="28"/>
                                <w:szCs w:val="28"/>
                              </w:rPr>
                              <w:t>(</w:t>
                            </w:r>
                            <w:r>
                              <w:rPr>
                                <w:rFonts w:ascii="Times New Roman" w:hAnsi="Times New Roman" w:cs="Times New Roman"/>
                                <w:sz w:val="28"/>
                                <w:szCs w:val="28"/>
                              </w:rPr>
                              <w:t>1.</w:t>
                            </w:r>
                            <w:r w:rsidRPr="0044622A">
                              <w:rPr>
                                <w:rFonts w:ascii="Times New Roman" w:hAnsi="Times New Roman" w:cs="Times New Roman"/>
                                <w:sz w:val="28"/>
                                <w:szCs w:val="28"/>
                              </w:rPr>
                              <w:t>14)</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415CDC34" id="_x0000_s1039" type="#_x0000_t202" style="position:absolute;left:0;text-align:left;margin-left:435.25pt;margin-top:84.55pt;width:50.1pt;height:110.6pt;z-index:251672576;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qnsnKQIAAAIEAAAOAAAAZHJzL2Uyb0RvYy54bWysU82O0zAQviPxDpbvNG037W6jpqtllyKk&#10;5UdaeADXcRoL22Nst8ly2zuvwDtw4MCNV+i+EWOnLRXcEDlYdsbzzXzffJ5fdlqRrXBeginpaDCk&#10;RBgOlTTrkn54v3x2QYkPzFRMgRElvReeXi6ePpm3thBjaEBVwhEEMb5obUmbEGyRZZ43QjM/ACsM&#10;BmtwmgU8unVWOdYiulbZeDicZi24yjrgwnv8e9MH6SLh17Xg4W1dexGIKin2FtLq0rqKa7aYs2Lt&#10;mG0k37fB/qELzaTBokeoGxYY2Tj5F5SW3IGHOgw46AzqWnKROCCb0fAPNncNsyJxQXG8Pcrk/x8s&#10;f7N954iscHazGSWGaRzS7uvu2+777ufux+PD4xcyjiq11hd4+c7i9dA9hw4zEmNvb4F/9MTAdcPM&#10;Wlw5B20jWIVdjmJmdpLa4/gIsmpfQ4XF2CZAAupqp6OEKApBdJzW/XFCoguE48/p2TQ/zynhGBrl&#10;w3w6TiPMWHHIts6HlwI0iZuSOnRAQmfbWx9iN6w4XInFDCylUskFypC2pLPJeJISTiJaBjSpkrqk&#10;F8P49baJJF+YKiUHJlW/xwLK7FlHoj3l0K26Xuazg5orqO5RBwe9KfER4aYB95mSFg1ZUv9pw5yg&#10;RL0yqOVslOfRwemQT86ROXGnkdVphBmOUCUNlPTb65BcHzl7e4WaL2WSIw6n72TfMxotqbR/FNHJ&#10;p+d06/fTXfwCAAD//wMAUEsDBBQABgAIAAAAIQCSpX/W3wAAAAsBAAAPAAAAZHJzL2Rvd25yZXYu&#10;eG1sTI/BTsMwEETvSPyDtUjcqN1WNE2IU1WoLUdKiTi78ZJExGvLdtPw95gTHFfzNPO23ExmYCP6&#10;0FuSMJ8JYEiN1T21Eur3/cMaWIiKtBosoYRvDLCpbm9KVWh7pTccT7FlqYRCoSR0MbqC89B0aFSY&#10;WYeUsk/rjYrp9C3XXl1TuRn4QogVN6qntNAph88dNl+ni5HgojtkL/71uN3tR1F/HOpF3+6kvL+b&#10;tk/AIk7xD4Zf/aQOVXI62wvpwAYJ60w8JjQFq3wOLBF5JjJgZwnLXCyBVyX//0P1AwAA//8DAFBL&#10;AQItABQABgAIAAAAIQC2gziS/gAAAOEBAAATAAAAAAAAAAAAAAAAAAAAAABbQ29udGVudF9UeXBl&#10;c10ueG1sUEsBAi0AFAAGAAgAAAAhADj9If/WAAAAlAEAAAsAAAAAAAAAAAAAAAAALwEAAF9yZWxz&#10;Ly5yZWxzUEsBAi0AFAAGAAgAAAAhAFGqeycpAgAAAgQAAA4AAAAAAAAAAAAAAAAALgIAAGRycy9l&#10;Mm9Eb2MueG1sUEsBAi0AFAAGAAgAAAAhAJKlf9bfAAAACwEAAA8AAAAAAAAAAAAAAAAAgwQAAGRy&#10;cy9kb3ducmV2LnhtbFBLBQYAAAAABAAEAPMAAACPBQAAAAA=&#10;" filled="f" stroked="f">
                <v:textbox style="mso-fit-shape-to-text:t">
                  <w:txbxContent>
                    <w:p w:rsidR="008F080F" w:rsidRPr="0044622A" w:rsidRDefault="008F080F" w:rsidP="007305FA">
                      <w:pPr>
                        <w:rPr>
                          <w:rFonts w:ascii="Times New Roman" w:hAnsi="Times New Roman" w:cs="Times New Roman"/>
                          <w:sz w:val="28"/>
                          <w:szCs w:val="28"/>
                        </w:rPr>
                      </w:pPr>
                      <w:r w:rsidRPr="0044622A">
                        <w:rPr>
                          <w:rFonts w:ascii="Times New Roman" w:hAnsi="Times New Roman" w:cs="Times New Roman"/>
                          <w:sz w:val="28"/>
                          <w:szCs w:val="28"/>
                        </w:rPr>
                        <w:t>(</w:t>
                      </w:r>
                      <w:r>
                        <w:rPr>
                          <w:rFonts w:ascii="Times New Roman" w:hAnsi="Times New Roman" w:cs="Times New Roman"/>
                          <w:sz w:val="28"/>
                          <w:szCs w:val="28"/>
                        </w:rPr>
                        <w:t>1.</w:t>
                      </w:r>
                      <w:r w:rsidRPr="0044622A">
                        <w:rPr>
                          <w:rFonts w:ascii="Times New Roman" w:hAnsi="Times New Roman" w:cs="Times New Roman"/>
                          <w:sz w:val="28"/>
                          <w:szCs w:val="28"/>
                        </w:rPr>
                        <w:t>14)</w:t>
                      </w:r>
                    </w:p>
                  </w:txbxContent>
                </v:textbox>
              </v:shape>
            </w:pict>
          </mc:Fallback>
        </mc:AlternateContent>
      </w:r>
      <w:r w:rsidRPr="007305FA">
        <w:rPr>
          <w:rFonts w:ascii="Times New Roman" w:hAnsi="Times New Roman" w:cs="Times New Roman"/>
          <w:sz w:val="28"/>
          <w:szCs w:val="28"/>
        </w:rPr>
        <w:t xml:space="preserve">де </w:t>
      </w:r>
      <m:oMath>
        <m:sSub>
          <m:sSubPr>
            <m:ctrlPr>
              <w:rPr>
                <w:rFonts w:ascii="Cambria Math" w:hAnsi="Cambria Math" w:cs="Times New Roman"/>
                <w:i/>
                <w:sz w:val="28"/>
                <w:szCs w:val="28"/>
              </w:rPr>
            </m:ctrlPr>
          </m:sSubPr>
          <m:e>
            <m:r>
              <w:rPr>
                <w:rFonts w:ascii="Cambria Math" w:hAnsi="Cambria Math" w:cs="Times New Roman"/>
                <w:sz w:val="28"/>
                <w:szCs w:val="28"/>
              </w:rPr>
              <m:t>η</m:t>
            </m:r>
          </m:e>
          <m:sub>
            <m:r>
              <w:rPr>
                <w:rFonts w:ascii="Cambria Math" w:hAnsi="Cambria Math" w:cs="Times New Roman"/>
                <w:sz w:val="28"/>
                <w:szCs w:val="28"/>
              </w:rPr>
              <m:t>мех</m:t>
            </m:r>
          </m:sub>
        </m:sSub>
      </m:oMath>
      <w:r w:rsidRPr="007305FA">
        <w:rPr>
          <w:rFonts w:ascii="Times New Roman" w:hAnsi="Times New Roman" w:cs="Times New Roman"/>
          <w:sz w:val="28"/>
          <w:szCs w:val="28"/>
        </w:rPr>
        <w:t xml:space="preserve"> – ККД приводу з зубчастою передачею, де </w:t>
      </w:r>
      <m:oMath>
        <m:sSub>
          <m:sSubPr>
            <m:ctrlPr>
              <w:rPr>
                <w:rFonts w:ascii="Cambria Math" w:hAnsi="Cambria Math" w:cs="Times New Roman"/>
                <w:i/>
                <w:sz w:val="28"/>
                <w:szCs w:val="28"/>
              </w:rPr>
            </m:ctrlPr>
          </m:sSubPr>
          <m:e>
            <m:r>
              <w:rPr>
                <w:rFonts w:ascii="Cambria Math" w:hAnsi="Cambria Math" w:cs="Times New Roman"/>
                <w:sz w:val="28"/>
                <w:szCs w:val="28"/>
              </w:rPr>
              <m:t>η</m:t>
            </m:r>
          </m:e>
          <m:sub>
            <m:r>
              <w:rPr>
                <w:rFonts w:ascii="Cambria Math" w:hAnsi="Cambria Math" w:cs="Times New Roman"/>
                <w:sz w:val="28"/>
                <w:szCs w:val="28"/>
              </w:rPr>
              <m:t>мех</m:t>
            </m:r>
          </m:sub>
        </m:sSub>
      </m:oMath>
      <w:r w:rsidRPr="007305FA">
        <w:rPr>
          <w:rFonts w:ascii="Times New Roman" w:hAnsi="Times New Roman" w:cs="Times New Roman"/>
          <w:sz w:val="28"/>
          <w:szCs w:val="28"/>
        </w:rPr>
        <w:t xml:space="preserve"> = 0,97,</w:t>
      </w:r>
    </w:p>
    <w:p w:rsidR="007305FA" w:rsidRPr="007305FA" w:rsidRDefault="009D007A" w:rsidP="007305FA">
      <w:pPr>
        <w:spacing w:line="360" w:lineRule="auto"/>
        <w:ind w:firstLine="709"/>
        <w:jc w:val="both"/>
        <w:rPr>
          <w:rFonts w:ascii="Times New Roman" w:hAnsi="Times New Roman" w:cs="Times New Roman"/>
          <w:sz w:val="28"/>
          <w:szCs w:val="28"/>
        </w:rPr>
      </w:pPr>
      <m:oMath>
        <m:sSub>
          <m:sSubPr>
            <m:ctrlPr>
              <w:rPr>
                <w:rFonts w:ascii="Cambria Math" w:hAnsi="Cambria Math" w:cs="Times New Roman"/>
                <w:i/>
                <w:sz w:val="28"/>
                <w:szCs w:val="28"/>
              </w:rPr>
            </m:ctrlPr>
          </m:sSubPr>
          <m:e>
            <m:r>
              <w:rPr>
                <w:rFonts w:ascii="Cambria Math" w:hAnsi="Cambria Math" w:cs="Times New Roman"/>
                <w:sz w:val="28"/>
                <w:szCs w:val="28"/>
              </w:rPr>
              <m:t>F</m:t>
            </m:r>
          </m:e>
          <m:sub>
            <m:r>
              <w:rPr>
                <w:rFonts w:ascii="Cambria Math" w:hAnsi="Cambria Math" w:cs="Times New Roman"/>
                <w:sz w:val="28"/>
                <w:szCs w:val="28"/>
              </w:rPr>
              <m:t>1окр</m:t>
            </m:r>
          </m:sub>
        </m:sSub>
      </m:oMath>
      <w:r w:rsidR="007305FA" w:rsidRPr="007305FA">
        <w:rPr>
          <w:rFonts w:ascii="Times New Roman" w:hAnsi="Times New Roman" w:cs="Times New Roman"/>
          <w:sz w:val="28"/>
          <w:szCs w:val="28"/>
        </w:rPr>
        <w:t xml:space="preserve"> – окружне зусилля від натягу у гілках канатів першого розрахункового випадку.</w:t>
      </w:r>
    </w:p>
    <w:p w:rsidR="007305FA" w:rsidRPr="007305FA" w:rsidRDefault="009D007A" w:rsidP="007305FA">
      <w:pPr>
        <w:spacing w:line="360" w:lineRule="auto"/>
        <w:ind w:firstLine="709"/>
        <w:jc w:val="both"/>
        <w:rPr>
          <w:rFonts w:ascii="Times New Roman" w:eastAsiaTheme="minorEastAsia" w:hAnsi="Times New Roman" w:cs="Times New Roman"/>
          <w:i/>
          <w:sz w:val="28"/>
          <w:szCs w:val="28"/>
          <w:lang w:val="en-US"/>
        </w:rPr>
      </w:pPr>
      <m:oMathPara>
        <m:oMath>
          <m:sSub>
            <m:sSubPr>
              <m:ctrlPr>
                <w:rPr>
                  <w:rFonts w:ascii="Cambria Math" w:hAnsi="Cambria Math" w:cs="Times New Roman"/>
                  <w:i/>
                  <w:sz w:val="28"/>
                  <w:szCs w:val="28"/>
                </w:rPr>
              </m:ctrlPr>
            </m:sSubPr>
            <m:e>
              <m:r>
                <w:rPr>
                  <w:rFonts w:ascii="Cambria Math" w:hAnsi="Cambria Math" w:cs="Times New Roman"/>
                  <w:sz w:val="28"/>
                  <w:szCs w:val="28"/>
                </w:rPr>
                <m:t>F</m:t>
              </m:r>
            </m:e>
            <m:sub>
              <m:r>
                <w:rPr>
                  <w:rFonts w:ascii="Cambria Math" w:hAnsi="Cambria Math" w:cs="Times New Roman"/>
                  <w:sz w:val="28"/>
                  <w:szCs w:val="28"/>
                </w:rPr>
                <m:t>1окр</m:t>
              </m:r>
            </m:sub>
          </m:sSub>
          <m:r>
            <w:rPr>
              <w:rFonts w:ascii="Cambria Math" w:hAnsi="Cambria Math" w:cs="Times New Roman"/>
              <w:sz w:val="28"/>
              <w:szCs w:val="28"/>
            </w:rPr>
            <m:t>=(</m:t>
          </m:r>
          <m:d>
            <m:dPr>
              <m:ctrlPr>
                <w:rPr>
                  <w:rFonts w:ascii="Cambria Math" w:hAnsi="Cambria Math" w:cs="Times New Roman"/>
                  <w:i/>
                  <w:sz w:val="28"/>
                  <w:szCs w:val="28"/>
                </w:rPr>
              </m:ctrlPr>
            </m:dPr>
            <m:e>
              <m:sSub>
                <m:sSubPr>
                  <m:ctrlPr>
                    <w:rPr>
                      <w:rFonts w:ascii="Cambria Math" w:hAnsi="Cambria Math" w:cs="Times New Roman"/>
                      <w:i/>
                      <w:sz w:val="28"/>
                      <w:szCs w:val="28"/>
                    </w:rPr>
                  </m:ctrlPr>
                </m:sSubPr>
                <m:e>
                  <m:r>
                    <w:rPr>
                      <w:rFonts w:ascii="Cambria Math" w:hAnsi="Cambria Math" w:cs="Times New Roman"/>
                      <w:sz w:val="28"/>
                      <w:szCs w:val="28"/>
                    </w:rPr>
                    <m:t>Q</m:t>
                  </m:r>
                </m:e>
                <m:sub>
                  <m:r>
                    <w:rPr>
                      <w:rFonts w:ascii="Cambria Math" w:hAnsi="Cambria Math" w:cs="Times New Roman"/>
                      <w:sz w:val="28"/>
                      <w:szCs w:val="28"/>
                    </w:rPr>
                    <m:t>Н</m:t>
                  </m:r>
                </m:sub>
              </m:sSub>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m</m:t>
                  </m:r>
                </m:e>
                <m:sub>
                  <m:r>
                    <w:rPr>
                      <w:rFonts w:ascii="Cambria Math" w:hAnsi="Cambria Math" w:cs="Times New Roman"/>
                      <w:sz w:val="28"/>
                      <w:szCs w:val="28"/>
                    </w:rPr>
                    <m:t>К</m:t>
                  </m:r>
                </m:sub>
              </m:sSub>
              <m:r>
                <w:rPr>
                  <w:rFonts w:ascii="Cambria Math" w:hAnsi="Cambria Math" w:cs="Times New Roman"/>
                  <w:sz w:val="28"/>
                  <w:szCs w:val="28"/>
                </w:rPr>
                <m:t>+q×H×z</m:t>
              </m:r>
            </m:e>
          </m:d>
          <m:r>
            <w:rPr>
              <w:rFonts w:ascii="Cambria Math" w:hAnsi="Cambria Math" w:cs="Times New Roman"/>
              <w:sz w:val="28"/>
              <w:szCs w:val="28"/>
            </w:rPr>
            <m:t>-</m:t>
          </m:r>
          <m:d>
            <m:dPr>
              <m:ctrlPr>
                <w:rPr>
                  <w:rFonts w:ascii="Cambria Math" w:hAnsi="Cambria Math" w:cs="Times New Roman"/>
                  <w:i/>
                  <w:sz w:val="28"/>
                  <w:szCs w:val="28"/>
                </w:rPr>
              </m:ctrlPr>
            </m:dPr>
            <m:e>
              <m:r>
                <w:rPr>
                  <w:rFonts w:ascii="Cambria Math" w:hAnsi="Cambria Math" w:cs="Times New Roman"/>
                  <w:sz w:val="28"/>
                  <w:szCs w:val="28"/>
                </w:rPr>
                <m:t>0,4</m:t>
              </m:r>
              <m:sSub>
                <m:sSubPr>
                  <m:ctrlPr>
                    <w:rPr>
                      <w:rFonts w:ascii="Cambria Math" w:hAnsi="Cambria Math" w:cs="Times New Roman"/>
                      <w:i/>
                      <w:sz w:val="28"/>
                      <w:szCs w:val="28"/>
                    </w:rPr>
                  </m:ctrlPr>
                </m:sSubPr>
                <m:e>
                  <m:r>
                    <w:rPr>
                      <w:rFonts w:ascii="Cambria Math" w:hAnsi="Cambria Math" w:cs="Times New Roman"/>
                      <w:sz w:val="28"/>
                      <w:szCs w:val="28"/>
                    </w:rPr>
                    <m:t>Q</m:t>
                  </m:r>
                </m:e>
                <m:sub>
                  <m:r>
                    <w:rPr>
                      <w:rFonts w:ascii="Cambria Math" w:hAnsi="Cambria Math" w:cs="Times New Roman"/>
                      <w:sz w:val="28"/>
                      <w:szCs w:val="28"/>
                    </w:rPr>
                    <m:t>Н</m:t>
                  </m:r>
                </m:sub>
              </m:sSub>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m</m:t>
                  </m:r>
                </m:e>
                <m:sub>
                  <m:r>
                    <w:rPr>
                      <w:rFonts w:ascii="Cambria Math" w:hAnsi="Cambria Math" w:cs="Times New Roman"/>
                      <w:sz w:val="28"/>
                      <w:szCs w:val="28"/>
                    </w:rPr>
                    <m:t>К</m:t>
                  </m:r>
                </m:sub>
              </m:sSub>
            </m:e>
          </m:d>
          <m:r>
            <w:rPr>
              <w:rFonts w:ascii="Cambria Math" w:hAnsi="Cambria Math" w:cs="Times New Roman"/>
              <w:sz w:val="28"/>
              <w:szCs w:val="28"/>
            </w:rPr>
            <m:t>)×</m:t>
          </m:r>
          <m:r>
            <w:rPr>
              <w:rFonts w:ascii="Cambria Math" w:hAnsi="Cambria Math" w:cs="Times New Roman"/>
              <w:sz w:val="28"/>
              <w:szCs w:val="28"/>
              <w:lang w:val="en-US"/>
            </w:rPr>
            <m:t>g</m:t>
          </m:r>
        </m:oMath>
      </m:oMathPara>
    </w:p>
    <w:p w:rsidR="007305FA" w:rsidRPr="007305FA" w:rsidRDefault="009D007A" w:rsidP="007305FA">
      <w:pPr>
        <w:spacing w:line="360" w:lineRule="auto"/>
        <w:ind w:firstLine="709"/>
        <w:jc w:val="both"/>
        <w:rPr>
          <w:rFonts w:ascii="Times New Roman" w:eastAsiaTheme="minorEastAsia" w:hAnsi="Times New Roman" w:cs="Times New Roman"/>
          <w:i/>
          <w:sz w:val="28"/>
          <w:szCs w:val="28"/>
          <w:lang w:val="en-US"/>
        </w:rPr>
      </w:pPr>
      <m:oMathPara>
        <m:oMathParaPr>
          <m:jc m:val="center"/>
        </m:oMathParaPr>
        <m:oMath>
          <m:sSub>
            <m:sSubPr>
              <m:ctrlPr>
                <w:rPr>
                  <w:rFonts w:ascii="Cambria Math" w:hAnsi="Cambria Math" w:cs="Times New Roman"/>
                  <w:i/>
                  <w:sz w:val="28"/>
                  <w:szCs w:val="28"/>
                </w:rPr>
              </m:ctrlPr>
            </m:sSubPr>
            <m:e>
              <m:r>
                <w:rPr>
                  <w:rFonts w:ascii="Cambria Math" w:hAnsi="Cambria Math" w:cs="Times New Roman"/>
                  <w:sz w:val="28"/>
                  <w:szCs w:val="28"/>
                </w:rPr>
                <m:t>F</m:t>
              </m:r>
            </m:e>
            <m:sub>
              <m:r>
                <w:rPr>
                  <w:rFonts w:ascii="Cambria Math" w:hAnsi="Cambria Math" w:cs="Times New Roman"/>
                  <w:sz w:val="28"/>
                  <w:szCs w:val="28"/>
                </w:rPr>
                <m:t>1окр</m:t>
              </m:r>
            </m:sub>
          </m:sSub>
          <m:r>
            <w:rPr>
              <w:rFonts w:ascii="Cambria Math" w:hAnsi="Cambria Math" w:cs="Times New Roman"/>
              <w:sz w:val="28"/>
              <w:szCs w:val="28"/>
            </w:rPr>
            <m:t>=</m:t>
          </m:r>
          <m:d>
            <m:dPr>
              <m:ctrlPr>
                <w:rPr>
                  <w:rFonts w:ascii="Cambria Math" w:hAnsi="Cambria Math" w:cs="Times New Roman"/>
                  <w:i/>
                  <w:sz w:val="28"/>
                  <w:szCs w:val="28"/>
                </w:rPr>
              </m:ctrlPr>
            </m:dPr>
            <m:e>
              <m:d>
                <m:dPr>
                  <m:ctrlPr>
                    <w:rPr>
                      <w:rFonts w:ascii="Cambria Math" w:hAnsi="Cambria Math" w:cs="Times New Roman"/>
                      <w:i/>
                      <w:sz w:val="28"/>
                      <w:szCs w:val="28"/>
                    </w:rPr>
                  </m:ctrlPr>
                </m:dPr>
                <m:e>
                  <m:r>
                    <w:rPr>
                      <w:rFonts w:ascii="Cambria Math" w:hAnsi="Cambria Math" w:cs="Times New Roman"/>
                      <w:sz w:val="28"/>
                      <w:szCs w:val="28"/>
                    </w:rPr>
                    <m:t>2150+0,530×91×4</m:t>
                  </m:r>
                </m:e>
              </m:d>
              <m:r>
                <w:rPr>
                  <w:rFonts w:ascii="Cambria Math" w:hAnsi="Cambria Math" w:cs="Times New Roman"/>
                  <w:sz w:val="28"/>
                  <w:szCs w:val="28"/>
                </w:rPr>
                <m:t>-</m:t>
              </m:r>
              <m:d>
                <m:dPr>
                  <m:ctrlPr>
                    <w:rPr>
                      <w:rFonts w:ascii="Cambria Math" w:hAnsi="Cambria Math" w:cs="Times New Roman"/>
                      <w:i/>
                      <w:sz w:val="28"/>
                      <w:szCs w:val="28"/>
                    </w:rPr>
                  </m:ctrlPr>
                </m:dPr>
                <m:e>
                  <m:r>
                    <w:rPr>
                      <w:rFonts w:ascii="Cambria Math" w:hAnsi="Cambria Math" w:cs="Times New Roman"/>
                      <w:sz w:val="28"/>
                      <w:szCs w:val="28"/>
                    </w:rPr>
                    <m:t>0,4×2150</m:t>
                  </m:r>
                </m:e>
              </m:d>
            </m:e>
          </m:d>
          <m:r>
            <w:rPr>
              <w:rFonts w:ascii="Cambria Math" w:hAnsi="Cambria Math" w:cs="Times New Roman"/>
              <w:sz w:val="28"/>
              <w:szCs w:val="28"/>
            </w:rPr>
            <m:t>×</m:t>
          </m:r>
          <m:r>
            <w:rPr>
              <w:rFonts w:ascii="Cambria Math" w:hAnsi="Cambria Math" w:cs="Times New Roman"/>
              <w:sz w:val="28"/>
              <w:szCs w:val="28"/>
              <w:lang w:val="en-US"/>
            </w:rPr>
            <m:t>9,81=7778,54 H</m:t>
          </m:r>
        </m:oMath>
      </m:oMathPara>
    </w:p>
    <w:p w:rsidR="007305FA" w:rsidRPr="007305FA" w:rsidRDefault="007305FA" w:rsidP="007305FA">
      <w:pPr>
        <w:spacing w:line="360" w:lineRule="auto"/>
        <w:ind w:firstLine="709"/>
        <w:jc w:val="both"/>
        <w:rPr>
          <w:rFonts w:ascii="Times New Roman" w:hAnsi="Times New Roman" w:cs="Times New Roman"/>
          <w:sz w:val="28"/>
          <w:szCs w:val="28"/>
        </w:rPr>
      </w:pPr>
      <w:r w:rsidRPr="007305FA">
        <w:rPr>
          <w:rFonts w:ascii="Times New Roman" w:hAnsi="Times New Roman" w:cs="Times New Roman"/>
          <w:noProof/>
          <w:sz w:val="28"/>
          <w:szCs w:val="28"/>
          <w:lang w:val="ru-RU" w:eastAsia="ru-RU"/>
        </w:rPr>
        <mc:AlternateContent>
          <mc:Choice Requires="wps">
            <w:drawing>
              <wp:anchor distT="45720" distB="45720" distL="114300" distR="114300" simplePos="0" relativeHeight="251673600" behindDoc="0" locked="0" layoutInCell="1" allowOverlap="1" wp14:anchorId="04B45A5D" wp14:editId="15FB448E">
                <wp:simplePos x="0" y="0"/>
                <wp:positionH relativeFrom="column">
                  <wp:posOffset>5501820</wp:posOffset>
                </wp:positionH>
                <wp:positionV relativeFrom="paragraph">
                  <wp:posOffset>577119</wp:posOffset>
                </wp:positionV>
                <wp:extent cx="638450" cy="1404620"/>
                <wp:effectExtent l="0" t="0" r="0" b="0"/>
                <wp:wrapNone/>
                <wp:docPr id="200"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38450" cy="1404620"/>
                        </a:xfrm>
                        <a:prstGeom prst="rect">
                          <a:avLst/>
                        </a:prstGeom>
                        <a:noFill/>
                        <a:ln w="9525">
                          <a:noFill/>
                          <a:miter lim="800000"/>
                          <a:headEnd/>
                          <a:tailEnd/>
                        </a:ln>
                      </wps:spPr>
                      <wps:txbx>
                        <w:txbxContent>
                          <w:p w:rsidR="008F080F" w:rsidRPr="0044622A" w:rsidRDefault="008F080F" w:rsidP="007305FA">
                            <w:pPr>
                              <w:rPr>
                                <w:rFonts w:ascii="Times New Roman" w:hAnsi="Times New Roman" w:cs="Times New Roman"/>
                                <w:sz w:val="28"/>
                              </w:rPr>
                            </w:pPr>
                            <w:r w:rsidRPr="0044622A">
                              <w:rPr>
                                <w:rFonts w:ascii="Times New Roman" w:hAnsi="Times New Roman" w:cs="Times New Roman"/>
                                <w:sz w:val="28"/>
                              </w:rPr>
                              <w:t>(</w:t>
                            </w:r>
                            <w:r>
                              <w:rPr>
                                <w:rFonts w:ascii="Times New Roman" w:hAnsi="Times New Roman" w:cs="Times New Roman"/>
                                <w:sz w:val="28"/>
                              </w:rPr>
                              <w:t>1.</w:t>
                            </w:r>
                            <w:r w:rsidRPr="0044622A">
                              <w:rPr>
                                <w:rFonts w:ascii="Times New Roman" w:hAnsi="Times New Roman" w:cs="Times New Roman"/>
                                <w:sz w:val="28"/>
                              </w:rPr>
                              <w:t>16)</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04B45A5D" id="_x0000_s1040" type="#_x0000_t202" style="position:absolute;left:0;text-align:left;margin-left:433.2pt;margin-top:45.45pt;width:50.25pt;height:110.6pt;z-index:251673600;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7QGLKAIAAAIEAAAOAAAAZHJzL2Uyb0RvYy54bWysU82O0zAQviPxDpbvNElJSzdqulp2KUJa&#10;fqSFB3Adp7FwPMZ2m5Tb3nkF3oEDB268QveNGDttqeCGyMGyM55v5vvm8/yybxXZCusk6JJmo5QS&#10;oTlUUq9L+uH98smMEueZrpgCLUq6E45eLh4/mnemEGNoQFXCEgTRruhMSRvvTZEkjjeiZW4ERmgM&#10;1mBb5vFo10llWYforUrGaTpNOrCVscCFc/j3ZgjSRcSva8H927p2whNVUuzNx9XGdRXWZDFnxdoy&#10;00h+aIP9QxctkxqLnqBumGdkY+VfUK3kFhzUfsShTaCuJReRA7LJ0j/Y3DXMiMgFxXHmJJP7f7D8&#10;zfadJbIqKapJiWYtDmn/df9t/33/c//j4f7hCxkHlTrjCrx8Z/C6759Dj9OOjJ25Bf7REQ3XDdNr&#10;cWUtdI1gFXaZhczkLHXAcQFk1b2GCouxjYcI1Ne2DRKiKATRsZvdaUKi94Tjz+nTWT7BCMdQlqf5&#10;dBxHmLDimG2s8y8FtCRsSmrRARGdbW+dD92w4nglFNOwlEpFFyhNupJeTMaTmHAWaaVHkyrZlnSW&#10;hm+wTSD5Qlcx2TOphj0WUPrAOhAdKPt+1UeZs/yo5gqqHepgYTAlPiLcNGA/U9KhIUvqPm2YFZSo&#10;Vxq1vMjyPDg4HvLJM2RO7HlkdR5hmiNUST0lw/baR9cHzs5coeZLGeUIwxk6OfSMRosqHR5FcPL5&#10;Od76/XQXvwAAAP//AwBQSwMEFAAGAAgAAAAhAMDufg3fAAAACgEAAA8AAABkcnMvZG93bnJldi54&#10;bWxMj0FOwzAQRfdI3MEaJHbUTkCmSeNUFWrLklIi1m7sJhHx2LLdNNwes4LdjObpz/vVejYjmbQP&#10;g0UB2YIB0dhaNWAnoPnYPSyBhChRydGiFvCtA6zr25tKlspe8V1Px9iRFIKhlAL6GF1JaWh7bWRY&#10;WKcx3c7WGxnT6juqvLymcDPSnDFOjRwwfeil0y+9br+OFyPARbd/fvVvh812N7Hmc9/kQ7cV4v5u&#10;3qyARD3HPxh+9ZM61MnpZC+oAhkFLDl/SqiAghVAElBwnoaTgMcsz4DWFf1fof4BAAD//wMAUEsB&#10;Ai0AFAAGAAgAAAAhALaDOJL+AAAA4QEAABMAAAAAAAAAAAAAAAAAAAAAAFtDb250ZW50X1R5cGVz&#10;XS54bWxQSwECLQAUAAYACAAAACEAOP0h/9YAAACUAQAACwAAAAAAAAAAAAAAAAAvAQAAX3JlbHMv&#10;LnJlbHNQSwECLQAUAAYACAAAACEAyu0BiygCAAACBAAADgAAAAAAAAAAAAAAAAAuAgAAZHJzL2Uy&#10;b0RvYy54bWxQSwECLQAUAAYACAAAACEAwO5+Dd8AAAAKAQAADwAAAAAAAAAAAAAAAACCBAAAZHJz&#10;L2Rvd25yZXYueG1sUEsFBgAAAAAEAAQA8wAAAI4FAAAAAA==&#10;" filled="f" stroked="f">
                <v:textbox style="mso-fit-shape-to-text:t">
                  <w:txbxContent>
                    <w:p w:rsidR="008F080F" w:rsidRPr="0044622A" w:rsidRDefault="008F080F" w:rsidP="007305FA">
                      <w:pPr>
                        <w:rPr>
                          <w:rFonts w:ascii="Times New Roman" w:hAnsi="Times New Roman" w:cs="Times New Roman"/>
                          <w:sz w:val="28"/>
                        </w:rPr>
                      </w:pPr>
                      <w:r w:rsidRPr="0044622A">
                        <w:rPr>
                          <w:rFonts w:ascii="Times New Roman" w:hAnsi="Times New Roman" w:cs="Times New Roman"/>
                          <w:sz w:val="28"/>
                        </w:rPr>
                        <w:t>(</w:t>
                      </w:r>
                      <w:r>
                        <w:rPr>
                          <w:rFonts w:ascii="Times New Roman" w:hAnsi="Times New Roman" w:cs="Times New Roman"/>
                          <w:sz w:val="28"/>
                        </w:rPr>
                        <w:t>1.</w:t>
                      </w:r>
                      <w:r w:rsidRPr="0044622A">
                        <w:rPr>
                          <w:rFonts w:ascii="Times New Roman" w:hAnsi="Times New Roman" w:cs="Times New Roman"/>
                          <w:sz w:val="28"/>
                        </w:rPr>
                        <w:t>16)</w:t>
                      </w:r>
                    </w:p>
                  </w:txbxContent>
                </v:textbox>
              </v:shape>
            </w:pict>
          </mc:Fallback>
        </mc:AlternateContent>
      </w:r>
      <w:r w:rsidRPr="007305FA">
        <w:rPr>
          <w:rFonts w:ascii="Times New Roman" w:hAnsi="Times New Roman" w:cs="Times New Roman"/>
          <w:sz w:val="28"/>
          <w:szCs w:val="28"/>
        </w:rPr>
        <w:t>Wтер1 – опір від сил тертя кабіни з позацентрово розташованим вантажем за напрямними.</w:t>
      </w:r>
    </w:p>
    <w:p w:rsidR="007305FA" w:rsidRPr="007305FA" w:rsidRDefault="009D007A" w:rsidP="007305FA">
      <w:pPr>
        <w:spacing w:line="360" w:lineRule="auto"/>
        <w:ind w:firstLine="567"/>
        <w:jc w:val="both"/>
        <w:rPr>
          <w:rFonts w:ascii="Times New Roman" w:eastAsiaTheme="minorEastAsia" w:hAnsi="Times New Roman" w:cs="Times New Roman"/>
          <w:i/>
          <w:sz w:val="28"/>
          <w:szCs w:val="28"/>
        </w:rPr>
      </w:pPr>
      <m:oMathPara>
        <m:oMath>
          <m:sSub>
            <m:sSubPr>
              <m:ctrlPr>
                <w:rPr>
                  <w:rFonts w:ascii="Cambria Math" w:hAnsi="Cambria Math" w:cs="Cambria Math"/>
                  <w:i/>
                  <w:sz w:val="28"/>
                  <w:szCs w:val="28"/>
                </w:rPr>
              </m:ctrlPr>
            </m:sSubPr>
            <m:e>
              <m:r>
                <w:rPr>
                  <w:rFonts w:ascii="Cambria Math" w:hAnsi="Cambria Math" w:cs="Cambria Math"/>
                  <w:sz w:val="28"/>
                  <w:szCs w:val="28"/>
                </w:rPr>
                <m:t>W</m:t>
              </m:r>
            </m:e>
            <m:sub>
              <m:r>
                <m:rPr>
                  <m:sty m:val="p"/>
                </m:rPr>
                <w:rPr>
                  <w:rFonts w:ascii="Cambria Math" w:hAnsi="Cambria Math" w:cs="Times New Roman"/>
                  <w:sz w:val="28"/>
                  <w:szCs w:val="28"/>
                </w:rPr>
                <m:t>тер1</m:t>
              </m:r>
            </m:sub>
          </m:sSub>
          <m:r>
            <m:rPr>
              <m:sty m:val="p"/>
            </m:rPr>
            <w:rPr>
              <w:rFonts w:ascii="Cambria Math" w:hAnsi="Cambria Math" w:cs="Cambria Math"/>
              <w:sz w:val="28"/>
              <w:szCs w:val="28"/>
            </w:rPr>
            <m:t>=</m:t>
          </m:r>
          <m:f>
            <m:fPr>
              <m:ctrlPr>
                <w:rPr>
                  <w:rFonts w:ascii="Cambria Math" w:hAnsi="Cambria Math" w:cs="Times New Roman"/>
                  <w:sz w:val="28"/>
                  <w:szCs w:val="28"/>
                </w:rPr>
              </m:ctrlPr>
            </m:fPr>
            <m:num>
              <m:sSub>
                <m:sSubPr>
                  <m:ctrlPr>
                    <w:rPr>
                      <w:rFonts w:ascii="Cambria Math" w:hAnsi="Cambria Math" w:cs="Times New Roman"/>
                      <w:i/>
                      <w:sz w:val="28"/>
                      <w:szCs w:val="28"/>
                    </w:rPr>
                  </m:ctrlPr>
                </m:sSubPr>
                <m:e>
                  <m:r>
                    <w:rPr>
                      <w:rFonts w:ascii="Cambria Math" w:hAnsi="Cambria Math" w:cs="Times New Roman"/>
                      <w:sz w:val="28"/>
                      <w:szCs w:val="28"/>
                    </w:rPr>
                    <m:t>μ</m:t>
                  </m:r>
                </m:e>
                <m:sub>
                  <m:r>
                    <w:rPr>
                      <w:rFonts w:ascii="Cambria Math" w:hAnsi="Cambria Math" w:cs="Times New Roman"/>
                      <w:sz w:val="28"/>
                      <w:szCs w:val="28"/>
                    </w:rPr>
                    <m:t>1</m:t>
                  </m:r>
                </m:sub>
              </m:sSub>
              <m:sSub>
                <m:sSubPr>
                  <m:ctrlPr>
                    <w:rPr>
                      <w:rFonts w:ascii="Cambria Math" w:hAnsi="Cambria Math" w:cs="Times New Roman"/>
                      <w:i/>
                      <w:sz w:val="28"/>
                      <w:szCs w:val="28"/>
                    </w:rPr>
                  </m:ctrlPr>
                </m:sSubPr>
                <m:e>
                  <m:r>
                    <w:rPr>
                      <w:rFonts w:ascii="Cambria Math" w:hAnsi="Cambria Math" w:cs="Times New Roman"/>
                      <w:sz w:val="28"/>
                      <w:szCs w:val="28"/>
                    </w:rPr>
                    <m:t>×Q</m:t>
                  </m:r>
                </m:e>
                <m:sub>
                  <m:r>
                    <w:rPr>
                      <w:rFonts w:ascii="Cambria Math" w:hAnsi="Cambria Math" w:cs="Times New Roman"/>
                      <w:sz w:val="28"/>
                      <w:szCs w:val="28"/>
                    </w:rPr>
                    <m:t>Н</m:t>
                  </m:r>
                </m:sub>
              </m:sSub>
              <m:r>
                <w:rPr>
                  <w:rFonts w:ascii="Cambria Math" w:hAnsi="Cambria Math" w:cs="Times New Roman"/>
                  <w:sz w:val="28"/>
                  <w:szCs w:val="28"/>
                </w:rPr>
                <m:t>(A+B)×g</m:t>
              </m:r>
            </m:num>
            <m:den>
              <m:r>
                <w:rPr>
                  <w:rFonts w:ascii="Cambria Math" w:hAnsi="Cambria Math" w:cs="Times New Roman"/>
                  <w:sz w:val="28"/>
                  <w:szCs w:val="28"/>
                </w:rPr>
                <m:t>3H</m:t>
              </m:r>
            </m:den>
          </m:f>
          <m:r>
            <w:rPr>
              <w:rFonts w:ascii="Cambria Math" w:hAnsi="Cambria Math" w:cs="Times New Roman"/>
              <w:sz w:val="28"/>
              <w:szCs w:val="28"/>
            </w:rPr>
            <m:t>,H</m:t>
          </m:r>
        </m:oMath>
      </m:oMathPara>
    </w:p>
    <w:p w:rsidR="007305FA" w:rsidRPr="007305FA" w:rsidRDefault="009D007A" w:rsidP="007305FA">
      <w:pPr>
        <w:spacing w:line="360" w:lineRule="auto"/>
        <w:ind w:firstLine="567"/>
        <w:jc w:val="both"/>
        <w:rPr>
          <w:rFonts w:ascii="Times New Roman" w:eastAsiaTheme="minorEastAsia" w:hAnsi="Times New Roman" w:cs="Times New Roman"/>
          <w:sz w:val="28"/>
          <w:szCs w:val="28"/>
        </w:rPr>
      </w:pPr>
      <m:oMathPara>
        <m:oMath>
          <m:sSub>
            <m:sSubPr>
              <m:ctrlPr>
                <w:rPr>
                  <w:rFonts w:ascii="Cambria Math" w:hAnsi="Cambria Math" w:cs="Cambria Math"/>
                  <w:i/>
                  <w:sz w:val="28"/>
                  <w:szCs w:val="28"/>
                </w:rPr>
              </m:ctrlPr>
            </m:sSubPr>
            <m:e>
              <m:r>
                <w:rPr>
                  <w:rFonts w:ascii="Cambria Math" w:hAnsi="Cambria Math" w:cs="Cambria Math"/>
                  <w:sz w:val="28"/>
                  <w:szCs w:val="28"/>
                </w:rPr>
                <m:t>W</m:t>
              </m:r>
            </m:e>
            <m:sub>
              <m:r>
                <m:rPr>
                  <m:sty m:val="p"/>
                </m:rPr>
                <w:rPr>
                  <w:rFonts w:ascii="Cambria Math" w:hAnsi="Cambria Math" w:cs="Times New Roman"/>
                  <w:sz w:val="28"/>
                  <w:szCs w:val="28"/>
                </w:rPr>
                <m:t>тер1</m:t>
              </m:r>
            </m:sub>
          </m:sSub>
          <m:r>
            <m:rPr>
              <m:sty m:val="p"/>
            </m:rPr>
            <w:rPr>
              <w:rFonts w:ascii="Cambria Math" w:hAnsi="Cambria Math" w:cs="Cambria Math"/>
              <w:sz w:val="28"/>
              <w:szCs w:val="28"/>
            </w:rPr>
            <m:t>=</m:t>
          </m:r>
          <m:f>
            <m:fPr>
              <m:ctrlPr>
                <w:rPr>
                  <w:rFonts w:ascii="Cambria Math" w:hAnsi="Cambria Math" w:cs="Times New Roman"/>
                  <w:sz w:val="28"/>
                  <w:szCs w:val="28"/>
                </w:rPr>
              </m:ctrlPr>
            </m:fPr>
            <m:num>
              <m:r>
                <w:rPr>
                  <w:rFonts w:ascii="Cambria Math" w:hAnsi="Cambria Math" w:cs="Times New Roman"/>
                  <w:sz w:val="28"/>
                  <w:szCs w:val="28"/>
                </w:rPr>
                <m:t>0,12×1000(1,1+1,54)×9,81</m:t>
              </m:r>
            </m:num>
            <m:den>
              <m:r>
                <w:rPr>
                  <w:rFonts w:ascii="Cambria Math" w:hAnsi="Cambria Math" w:cs="Times New Roman"/>
                  <w:sz w:val="28"/>
                  <w:szCs w:val="28"/>
                </w:rPr>
                <m:t>3×2,4</m:t>
              </m:r>
            </m:den>
          </m:f>
          <m:r>
            <w:rPr>
              <w:rFonts w:ascii="Cambria Math" w:hAnsi="Cambria Math" w:cs="Times New Roman"/>
              <w:sz w:val="28"/>
              <w:szCs w:val="28"/>
            </w:rPr>
            <m:t>=431,6 Н</m:t>
          </m:r>
        </m:oMath>
      </m:oMathPara>
    </w:p>
    <w:p w:rsidR="007305FA" w:rsidRPr="007305FA" w:rsidRDefault="007305FA" w:rsidP="007305FA">
      <w:pPr>
        <w:spacing w:line="360" w:lineRule="auto"/>
        <w:ind w:firstLine="709"/>
        <w:jc w:val="both"/>
        <w:rPr>
          <w:rFonts w:ascii="Times New Roman" w:hAnsi="Times New Roman" w:cs="Times New Roman"/>
          <w:sz w:val="28"/>
          <w:szCs w:val="28"/>
        </w:rPr>
      </w:pPr>
      <w:r w:rsidRPr="007305FA">
        <w:rPr>
          <w:rFonts w:ascii="Times New Roman" w:hAnsi="Times New Roman" w:cs="Times New Roman"/>
          <w:sz w:val="28"/>
          <w:szCs w:val="28"/>
        </w:rPr>
        <w:lastRenderedPageBreak/>
        <w:t>де А, В – глибина й ширина кабіни, м. Розміри А і В приймаються конструктивно, виходячи з площі підлоги кабіни. Орієнтовно співвідношення А/В=1,2...1,4; Н – різниця рівнів установки башмаків, Н=2,2...2,4м;</w:t>
      </w:r>
    </w:p>
    <w:p w:rsidR="007305FA" w:rsidRPr="007305FA" w:rsidRDefault="007305FA" w:rsidP="007305FA">
      <w:pPr>
        <w:spacing w:line="360" w:lineRule="auto"/>
        <w:ind w:firstLine="709"/>
        <w:jc w:val="both"/>
        <w:rPr>
          <w:rFonts w:ascii="Times New Roman" w:hAnsi="Times New Roman" w:cs="Times New Roman"/>
          <w:sz w:val="28"/>
          <w:szCs w:val="28"/>
        </w:rPr>
      </w:pPr>
      <w:r w:rsidRPr="007305FA">
        <w:rPr>
          <w:rFonts w:ascii="Times New Roman" w:hAnsi="Times New Roman" w:cs="Times New Roman"/>
          <w:sz w:val="28"/>
          <w:szCs w:val="28"/>
        </w:rPr>
        <w:t>Wтер 2 – опір від перегину каната і сил тертя каната по шківу, блоках, тертя в опорах підшипників для першого розрахункового випадку.</w:t>
      </w:r>
      <w:r w:rsidRPr="007305FA">
        <w:rPr>
          <w:rFonts w:ascii="Times New Roman" w:hAnsi="Times New Roman" w:cs="Times New Roman"/>
          <w:noProof/>
          <w:sz w:val="28"/>
          <w:szCs w:val="28"/>
          <w:lang w:val="ru-RU" w:eastAsia="ru-RU"/>
        </w:rPr>
        <mc:AlternateContent>
          <mc:Choice Requires="wps">
            <w:drawing>
              <wp:anchor distT="45720" distB="45720" distL="114300" distR="114300" simplePos="0" relativeHeight="251674624" behindDoc="0" locked="0" layoutInCell="1" allowOverlap="1" wp14:anchorId="5F99D21E" wp14:editId="2B1EB6F8">
                <wp:simplePos x="0" y="0"/>
                <wp:positionH relativeFrom="column">
                  <wp:posOffset>5519900</wp:posOffset>
                </wp:positionH>
                <wp:positionV relativeFrom="paragraph">
                  <wp:posOffset>363543</wp:posOffset>
                </wp:positionV>
                <wp:extent cx="644382" cy="1404620"/>
                <wp:effectExtent l="0" t="0" r="0" b="0"/>
                <wp:wrapNone/>
                <wp:docPr id="201"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44382" cy="1404620"/>
                        </a:xfrm>
                        <a:prstGeom prst="rect">
                          <a:avLst/>
                        </a:prstGeom>
                        <a:noFill/>
                        <a:ln w="9525">
                          <a:noFill/>
                          <a:miter lim="800000"/>
                          <a:headEnd/>
                          <a:tailEnd/>
                        </a:ln>
                      </wps:spPr>
                      <wps:txbx>
                        <w:txbxContent>
                          <w:p w:rsidR="008F080F" w:rsidRPr="0044622A" w:rsidRDefault="008F080F" w:rsidP="007305FA">
                            <w:pPr>
                              <w:rPr>
                                <w:rFonts w:ascii="Times New Roman" w:hAnsi="Times New Roman" w:cs="Times New Roman"/>
                                <w:sz w:val="28"/>
                              </w:rPr>
                            </w:pPr>
                            <w:r w:rsidRPr="0044622A">
                              <w:rPr>
                                <w:rFonts w:ascii="Times New Roman" w:hAnsi="Times New Roman" w:cs="Times New Roman"/>
                                <w:sz w:val="28"/>
                              </w:rPr>
                              <w:t>(</w:t>
                            </w:r>
                            <w:r>
                              <w:rPr>
                                <w:rFonts w:ascii="Times New Roman" w:hAnsi="Times New Roman" w:cs="Times New Roman"/>
                                <w:sz w:val="28"/>
                              </w:rPr>
                              <w:t>1.</w:t>
                            </w:r>
                            <w:r w:rsidRPr="0044622A">
                              <w:rPr>
                                <w:rFonts w:ascii="Times New Roman" w:hAnsi="Times New Roman" w:cs="Times New Roman"/>
                                <w:sz w:val="28"/>
                              </w:rPr>
                              <w:t>17)</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5F99D21E" id="_x0000_s1041" type="#_x0000_t202" style="position:absolute;left:0;text-align:left;margin-left:434.65pt;margin-top:28.65pt;width:50.75pt;height:110.6pt;z-index:251674624;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YHBKQIAAAIEAAAOAAAAZHJzL2Uyb0RvYy54bWysU82O0zAQviPxDpbvNE1ISzdqulp2KUJa&#10;fqSFB3Adp7FwPMZ2m5Tb3nkF3oEDB268QveNGDttqeCGyMGyM55v5vvm8/yybxXZCusk6JKmozEl&#10;QnOopF6X9MP75ZMZJc4zXTEFWpR0Jxy9XDx+NO9MITJoQFXCEgTRruhMSRvvTZEkjjeiZW4ERmgM&#10;1mBb5vFo10llWYforUqy8XiadGArY4EL5/DvzRCki4hf14L7t3XthCeqpNibj6uN6yqsyWLOirVl&#10;ppH80Ab7hy5aJjUWPUHdMM/Ixsq/oFrJLTio/YhDm0BdSy4iB2STjv9gc9cwIyIXFMeZk0zu/8Hy&#10;N9t3lsiqpFifEs1aHNL+6/7b/vv+5/7Hw/3DF5IFlTrjCrx8Z/C6759Dj9OOjJ25Bf7REQ3XDdNr&#10;cWUtdI1gFXaZhszkLHXAcQFk1b2GCouxjYcI1Ne2DRKiKATRcVq704RE7wnHn9M8fzrLKOEYSvNx&#10;Ps3iCBNWHLONdf6lgJaETUktOiCis+2t86EbVhyvhGIallKp6AKlSVfSi0k2iQlnkVZ6NKmSbUln&#10;4/ANtgkkX+gqJnsm1bDHAkofWAeiA2Xfr/ooczo5qrmCaoc6WBhMiY8INw3Yz5R0aMiSuk8bZgUl&#10;6pVGLS/SPA8Ojod88gyZE3seWZ1HmOYIVVJPybC99tH1gbMzV6j5UkY5wnCGTg49o9GiSodHEZx8&#10;fo63fj/dxS8AAAD//wMAUEsDBBQABgAIAAAAIQARKuAm3wAAAAoBAAAPAAAAZHJzL2Rvd25yZXYu&#10;eG1sTI/LTsMwEEX3SPyDNUjsqE1QmzTEqSrUliVQItZuPCQR8UO2m4a/Z1jBajSaozvnVpvZjGzC&#10;EAdnJdwvBDC0rdOD7SQ07/u7AlhMymo1OosSvjHCpr6+qlSp3cW+4XRMHaMQG0sloU/Jl5zHtkej&#10;4sJ5tHT7dMGoRGvouA7qQuFm5JkQK27UYOlDrzw+9dh+Hc9Ggk/+kD+Hl9ftbj+J5uPQZEO3k/L2&#10;Zt4+Aks4pz8YfvVJHWpyOrmz1ZGNEorV+oFQCcucJgHrXFCXk4QsL5bA64r/r1D/AAAA//8DAFBL&#10;AQItABQABgAIAAAAIQC2gziS/gAAAOEBAAATAAAAAAAAAAAAAAAAAAAAAABbQ29udGVudF9UeXBl&#10;c10ueG1sUEsBAi0AFAAGAAgAAAAhADj9If/WAAAAlAEAAAsAAAAAAAAAAAAAAAAALwEAAF9yZWxz&#10;Ly5yZWxzUEsBAi0AFAAGAAgAAAAhAP8VgcEpAgAAAgQAAA4AAAAAAAAAAAAAAAAALgIAAGRycy9l&#10;Mm9Eb2MueG1sUEsBAi0AFAAGAAgAAAAhABEq4CbfAAAACgEAAA8AAAAAAAAAAAAAAAAAgwQAAGRy&#10;cy9kb3ducmV2LnhtbFBLBQYAAAAABAAEAPMAAACPBQAAAAA=&#10;" filled="f" stroked="f">
                <v:textbox style="mso-fit-shape-to-text:t">
                  <w:txbxContent>
                    <w:p w:rsidR="008F080F" w:rsidRPr="0044622A" w:rsidRDefault="008F080F" w:rsidP="007305FA">
                      <w:pPr>
                        <w:rPr>
                          <w:rFonts w:ascii="Times New Roman" w:hAnsi="Times New Roman" w:cs="Times New Roman"/>
                          <w:sz w:val="28"/>
                        </w:rPr>
                      </w:pPr>
                      <w:r w:rsidRPr="0044622A">
                        <w:rPr>
                          <w:rFonts w:ascii="Times New Roman" w:hAnsi="Times New Roman" w:cs="Times New Roman"/>
                          <w:sz w:val="28"/>
                        </w:rPr>
                        <w:t>(</w:t>
                      </w:r>
                      <w:r>
                        <w:rPr>
                          <w:rFonts w:ascii="Times New Roman" w:hAnsi="Times New Roman" w:cs="Times New Roman"/>
                          <w:sz w:val="28"/>
                        </w:rPr>
                        <w:t>1.</w:t>
                      </w:r>
                      <w:r w:rsidRPr="0044622A">
                        <w:rPr>
                          <w:rFonts w:ascii="Times New Roman" w:hAnsi="Times New Roman" w:cs="Times New Roman"/>
                          <w:sz w:val="28"/>
                        </w:rPr>
                        <w:t>17)</w:t>
                      </w:r>
                    </w:p>
                  </w:txbxContent>
                </v:textbox>
              </v:shape>
            </w:pict>
          </mc:Fallback>
        </mc:AlternateContent>
      </w:r>
    </w:p>
    <w:p w:rsidR="007305FA" w:rsidRPr="007305FA" w:rsidRDefault="009D007A" w:rsidP="007305FA">
      <w:pPr>
        <w:spacing w:line="360" w:lineRule="auto"/>
        <w:ind w:firstLine="709"/>
        <w:jc w:val="both"/>
        <w:rPr>
          <w:rFonts w:ascii="Times New Roman" w:eastAsiaTheme="minorEastAsia" w:hAnsi="Times New Roman" w:cs="Times New Roman"/>
          <w:i/>
          <w:sz w:val="28"/>
          <w:szCs w:val="28"/>
          <w:lang w:val="en-US"/>
        </w:rPr>
      </w:pPr>
      <m:oMathPara>
        <m:oMath>
          <m:sSub>
            <m:sSubPr>
              <m:ctrlPr>
                <w:rPr>
                  <w:rFonts w:ascii="Cambria Math" w:hAnsi="Cambria Math" w:cs="Cambria Math"/>
                  <w:i/>
                  <w:sz w:val="28"/>
                  <w:szCs w:val="28"/>
                </w:rPr>
              </m:ctrlPr>
            </m:sSubPr>
            <m:e>
              <m:r>
                <w:rPr>
                  <w:rFonts w:ascii="Cambria Math" w:hAnsi="Cambria Math" w:cs="Cambria Math"/>
                  <w:sz w:val="28"/>
                  <w:szCs w:val="28"/>
                </w:rPr>
                <m:t>W</m:t>
              </m:r>
            </m:e>
            <m:sub>
              <m:r>
                <m:rPr>
                  <m:sty m:val="p"/>
                </m:rPr>
                <w:rPr>
                  <w:rFonts w:ascii="Cambria Math" w:hAnsi="Cambria Math" w:cs="Times New Roman"/>
                  <w:sz w:val="28"/>
                  <w:szCs w:val="28"/>
                </w:rPr>
                <m:t>тер2</m:t>
              </m:r>
            </m:sub>
          </m:sSub>
          <m:r>
            <w:rPr>
              <w:rFonts w:ascii="Cambria Math" w:hAnsi="Cambria Math" w:cs="Times New Roman"/>
              <w:sz w:val="28"/>
              <w:szCs w:val="28"/>
            </w:rPr>
            <m:t>=</m:t>
          </m:r>
          <m:r>
            <w:rPr>
              <w:rFonts w:ascii="Cambria Math" w:hAnsi="Cambria Math" w:cs="Cambria Math"/>
              <w:sz w:val="28"/>
              <w:szCs w:val="28"/>
              <w:lang w:val="en-US"/>
            </w:rPr>
            <m:t>0,07(</m:t>
          </m:r>
          <m:d>
            <m:dPr>
              <m:ctrlPr>
                <w:rPr>
                  <w:rFonts w:ascii="Cambria Math" w:hAnsi="Cambria Math" w:cs="Cambria Math"/>
                  <w:i/>
                  <w:sz w:val="28"/>
                  <w:szCs w:val="28"/>
                  <w:lang w:val="en-US"/>
                </w:rPr>
              </m:ctrlPr>
            </m:dPr>
            <m:e>
              <m:sSub>
                <m:sSubPr>
                  <m:ctrlPr>
                    <w:rPr>
                      <w:rFonts w:ascii="Cambria Math" w:hAnsi="Cambria Math" w:cs="Times New Roman"/>
                      <w:i/>
                      <w:sz w:val="28"/>
                      <w:szCs w:val="28"/>
                    </w:rPr>
                  </m:ctrlPr>
                </m:sSubPr>
                <m:e>
                  <m:r>
                    <w:rPr>
                      <w:rFonts w:ascii="Cambria Math" w:hAnsi="Cambria Math" w:cs="Times New Roman"/>
                      <w:sz w:val="28"/>
                      <w:szCs w:val="28"/>
                    </w:rPr>
                    <m:t>Q</m:t>
                  </m:r>
                </m:e>
                <m:sub>
                  <m:r>
                    <w:rPr>
                      <w:rFonts w:ascii="Cambria Math" w:hAnsi="Cambria Math" w:cs="Times New Roman"/>
                      <w:sz w:val="28"/>
                      <w:szCs w:val="28"/>
                    </w:rPr>
                    <m:t>Н</m:t>
                  </m:r>
                </m:sub>
              </m:sSub>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m</m:t>
                  </m:r>
                </m:e>
                <m:sub>
                  <m:r>
                    <w:rPr>
                      <w:rFonts w:ascii="Cambria Math" w:hAnsi="Cambria Math" w:cs="Times New Roman"/>
                      <w:sz w:val="28"/>
                      <w:szCs w:val="28"/>
                    </w:rPr>
                    <m:t>К</m:t>
                  </m:r>
                </m:sub>
              </m:sSub>
              <m:r>
                <w:rPr>
                  <w:rFonts w:ascii="Cambria Math" w:hAnsi="Cambria Math" w:cs="Times New Roman"/>
                  <w:sz w:val="28"/>
                  <w:szCs w:val="28"/>
                </w:rPr>
                <m:t>+q×H×z</m:t>
              </m:r>
              <m:ctrlPr>
                <w:rPr>
                  <w:rFonts w:ascii="Cambria Math" w:hAnsi="Cambria Math" w:cs="Times New Roman"/>
                  <w:i/>
                  <w:sz w:val="28"/>
                  <w:szCs w:val="28"/>
                </w:rPr>
              </m:ctrlPr>
            </m:e>
          </m:d>
          <m:r>
            <w:rPr>
              <w:rFonts w:ascii="Cambria Math" w:hAnsi="Cambria Math" w:cs="Cambria Math"/>
              <w:sz w:val="28"/>
              <w:szCs w:val="28"/>
              <w:lang w:val="en-US"/>
            </w:rPr>
            <m:t>+</m:t>
          </m:r>
          <m:d>
            <m:dPr>
              <m:ctrlPr>
                <w:rPr>
                  <w:rFonts w:ascii="Cambria Math" w:hAnsi="Cambria Math" w:cs="Cambria Math"/>
                  <w:i/>
                  <w:sz w:val="28"/>
                  <w:szCs w:val="28"/>
                  <w:lang w:val="en-US"/>
                </w:rPr>
              </m:ctrlPr>
            </m:dPr>
            <m:e>
              <m:r>
                <w:rPr>
                  <w:rFonts w:ascii="Cambria Math" w:hAnsi="Cambria Math" w:cs="Cambria Math"/>
                  <w:sz w:val="28"/>
                  <w:szCs w:val="28"/>
                  <w:lang w:val="en-US"/>
                </w:rPr>
                <m:t>0,4</m:t>
              </m:r>
              <m:sSub>
                <m:sSubPr>
                  <m:ctrlPr>
                    <w:rPr>
                      <w:rFonts w:ascii="Cambria Math" w:hAnsi="Cambria Math" w:cs="Times New Roman"/>
                      <w:i/>
                      <w:sz w:val="28"/>
                      <w:szCs w:val="28"/>
                    </w:rPr>
                  </m:ctrlPr>
                </m:sSubPr>
                <m:e>
                  <m:r>
                    <w:rPr>
                      <w:rFonts w:ascii="Cambria Math" w:hAnsi="Cambria Math" w:cs="Times New Roman"/>
                      <w:sz w:val="28"/>
                      <w:szCs w:val="28"/>
                    </w:rPr>
                    <m:t>Q</m:t>
                  </m:r>
                </m:e>
                <m:sub>
                  <m:r>
                    <w:rPr>
                      <w:rFonts w:ascii="Cambria Math" w:hAnsi="Cambria Math" w:cs="Times New Roman"/>
                      <w:sz w:val="28"/>
                      <w:szCs w:val="28"/>
                    </w:rPr>
                    <m:t>Н</m:t>
                  </m:r>
                </m:sub>
              </m:sSub>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m</m:t>
                  </m:r>
                </m:e>
                <m:sub>
                  <m:r>
                    <w:rPr>
                      <w:rFonts w:ascii="Cambria Math" w:hAnsi="Cambria Math" w:cs="Times New Roman"/>
                      <w:sz w:val="28"/>
                      <w:szCs w:val="28"/>
                    </w:rPr>
                    <m:t>К</m:t>
                  </m:r>
                </m:sub>
              </m:sSub>
              <m:ctrlPr>
                <w:rPr>
                  <w:rFonts w:ascii="Cambria Math" w:hAnsi="Cambria Math" w:cs="Times New Roman"/>
                  <w:i/>
                  <w:sz w:val="28"/>
                  <w:szCs w:val="28"/>
                </w:rPr>
              </m:ctrlPr>
            </m:e>
          </m:d>
          <m:r>
            <w:rPr>
              <w:rFonts w:ascii="Cambria Math" w:hAnsi="Cambria Math" w:cs="Times New Roman"/>
              <w:sz w:val="28"/>
              <w:szCs w:val="28"/>
            </w:rPr>
            <m:t>)×</m:t>
          </m:r>
          <m:r>
            <w:rPr>
              <w:rFonts w:ascii="Cambria Math" w:hAnsi="Cambria Math" w:cs="Times New Roman"/>
              <w:sz w:val="28"/>
              <w:szCs w:val="28"/>
              <w:lang w:val="en-US"/>
            </w:rPr>
            <m:t>g</m:t>
          </m:r>
        </m:oMath>
      </m:oMathPara>
    </w:p>
    <w:p w:rsidR="007305FA" w:rsidRPr="007305FA" w:rsidRDefault="009D007A" w:rsidP="007305FA">
      <w:pPr>
        <w:spacing w:line="360" w:lineRule="auto"/>
        <w:ind w:firstLine="709"/>
        <w:jc w:val="both"/>
        <w:rPr>
          <w:rFonts w:ascii="Times New Roman" w:eastAsiaTheme="minorEastAsia" w:hAnsi="Times New Roman" w:cs="Times New Roman"/>
          <w:i/>
          <w:sz w:val="28"/>
          <w:szCs w:val="28"/>
          <w:lang w:val="en-US"/>
        </w:rPr>
      </w:pPr>
      <m:oMathPara>
        <m:oMath>
          <m:sSub>
            <m:sSubPr>
              <m:ctrlPr>
                <w:rPr>
                  <w:rFonts w:ascii="Cambria Math" w:hAnsi="Cambria Math" w:cs="Cambria Math"/>
                  <w:i/>
                  <w:sz w:val="28"/>
                  <w:szCs w:val="28"/>
                </w:rPr>
              </m:ctrlPr>
            </m:sSubPr>
            <m:e>
              <m:r>
                <w:rPr>
                  <w:rFonts w:ascii="Cambria Math" w:hAnsi="Cambria Math" w:cs="Cambria Math"/>
                  <w:sz w:val="28"/>
                  <w:szCs w:val="28"/>
                </w:rPr>
                <m:t>W</m:t>
              </m:r>
            </m:e>
            <m:sub>
              <m:r>
                <m:rPr>
                  <m:sty m:val="p"/>
                </m:rPr>
                <w:rPr>
                  <w:rFonts w:ascii="Cambria Math" w:hAnsi="Cambria Math" w:cs="Times New Roman"/>
                  <w:sz w:val="28"/>
                  <w:szCs w:val="28"/>
                </w:rPr>
                <m:t>тер2</m:t>
              </m:r>
            </m:sub>
          </m:sSub>
          <m:r>
            <w:rPr>
              <w:rFonts w:ascii="Cambria Math" w:hAnsi="Cambria Math" w:cs="Times New Roman"/>
              <w:sz w:val="28"/>
              <w:szCs w:val="28"/>
            </w:rPr>
            <m:t>=</m:t>
          </m:r>
          <m:r>
            <w:rPr>
              <w:rFonts w:ascii="Cambria Math" w:hAnsi="Cambria Math" w:cs="Cambria Math"/>
              <w:sz w:val="28"/>
              <w:szCs w:val="28"/>
              <w:lang w:val="en-US"/>
            </w:rPr>
            <m:t>0,07</m:t>
          </m:r>
          <m:d>
            <m:dPr>
              <m:ctrlPr>
                <w:rPr>
                  <w:rFonts w:ascii="Cambria Math" w:hAnsi="Cambria Math" w:cs="Cambria Math"/>
                  <w:i/>
                  <w:sz w:val="28"/>
                  <w:szCs w:val="28"/>
                  <w:lang w:val="en-US"/>
                </w:rPr>
              </m:ctrlPr>
            </m:dPr>
            <m:e>
              <m:d>
                <m:dPr>
                  <m:ctrlPr>
                    <w:rPr>
                      <w:rFonts w:ascii="Cambria Math" w:hAnsi="Cambria Math" w:cs="Cambria Math"/>
                      <w:i/>
                      <w:sz w:val="28"/>
                      <w:szCs w:val="28"/>
                      <w:lang w:val="en-US"/>
                    </w:rPr>
                  </m:ctrlPr>
                </m:dPr>
                <m:e>
                  <m:r>
                    <w:rPr>
                      <w:rFonts w:ascii="Cambria Math" w:hAnsi="Cambria Math" w:cs="Times New Roman"/>
                      <w:sz w:val="28"/>
                      <w:szCs w:val="28"/>
                    </w:rPr>
                    <m:t>2150+0,530×91×4</m:t>
                  </m:r>
                  <m:ctrlPr>
                    <w:rPr>
                      <w:rFonts w:ascii="Cambria Math" w:hAnsi="Cambria Math" w:cs="Times New Roman"/>
                      <w:i/>
                      <w:sz w:val="28"/>
                      <w:szCs w:val="28"/>
                    </w:rPr>
                  </m:ctrlPr>
                </m:e>
              </m:d>
              <m:r>
                <w:rPr>
                  <w:rFonts w:ascii="Cambria Math" w:hAnsi="Cambria Math" w:cs="Cambria Math"/>
                  <w:sz w:val="28"/>
                  <w:szCs w:val="28"/>
                  <w:lang w:val="en-US"/>
                </w:rPr>
                <m:t>+</m:t>
              </m:r>
              <m:d>
                <m:dPr>
                  <m:ctrlPr>
                    <w:rPr>
                      <w:rFonts w:ascii="Cambria Math" w:hAnsi="Cambria Math" w:cs="Cambria Math"/>
                      <w:i/>
                      <w:sz w:val="28"/>
                      <w:szCs w:val="28"/>
                      <w:lang w:val="en-US"/>
                    </w:rPr>
                  </m:ctrlPr>
                </m:dPr>
                <m:e>
                  <m:r>
                    <w:rPr>
                      <w:rFonts w:ascii="Cambria Math" w:hAnsi="Cambria Math" w:cs="Cambria Math"/>
                      <w:sz w:val="28"/>
                      <w:szCs w:val="28"/>
                      <w:lang w:val="en-US"/>
                    </w:rPr>
                    <m:t>0,4×</m:t>
                  </m:r>
                  <m:r>
                    <w:rPr>
                      <w:rFonts w:ascii="Cambria Math" w:hAnsi="Cambria Math" w:cs="Times New Roman"/>
                      <w:sz w:val="28"/>
                      <w:szCs w:val="28"/>
                    </w:rPr>
                    <m:t>1000+1150</m:t>
                  </m:r>
                  <m:ctrlPr>
                    <w:rPr>
                      <w:rFonts w:ascii="Cambria Math" w:hAnsi="Cambria Math" w:cs="Times New Roman"/>
                      <w:i/>
                      <w:sz w:val="28"/>
                      <w:szCs w:val="28"/>
                    </w:rPr>
                  </m:ctrlPr>
                </m:e>
              </m:d>
              <m:ctrlPr>
                <w:rPr>
                  <w:rFonts w:ascii="Cambria Math" w:hAnsi="Cambria Math" w:cs="Times New Roman"/>
                  <w:i/>
                  <w:sz w:val="28"/>
                  <w:szCs w:val="28"/>
                </w:rPr>
              </m:ctrlPr>
            </m:e>
          </m:d>
          <m:r>
            <w:rPr>
              <w:rFonts w:ascii="Cambria Math" w:hAnsi="Cambria Math" w:cs="Times New Roman"/>
              <w:sz w:val="28"/>
              <w:szCs w:val="28"/>
            </w:rPr>
            <m:t>×</m:t>
          </m:r>
          <m:r>
            <w:rPr>
              <w:rFonts w:ascii="Cambria Math" w:hAnsi="Cambria Math" w:cs="Times New Roman"/>
              <w:sz w:val="28"/>
              <w:szCs w:val="28"/>
              <w:lang w:val="en-US"/>
            </w:rPr>
            <m:t>9,81=272,5 H</m:t>
          </m:r>
        </m:oMath>
      </m:oMathPara>
    </w:p>
    <w:p w:rsidR="007305FA" w:rsidRDefault="007305FA" w:rsidP="007305FA">
      <w:pPr>
        <w:spacing w:line="360" w:lineRule="auto"/>
        <w:ind w:firstLine="709"/>
        <w:jc w:val="both"/>
        <w:rPr>
          <w:rFonts w:ascii="Times New Roman" w:hAnsi="Times New Roman" w:cs="Times New Roman"/>
          <w:sz w:val="28"/>
          <w:szCs w:val="28"/>
          <w:lang w:val="ru-RU"/>
        </w:rPr>
      </w:pPr>
      <w:r w:rsidRPr="007305FA">
        <w:rPr>
          <w:rFonts w:ascii="Times New Roman" w:eastAsiaTheme="minorEastAsia" w:hAnsi="Times New Roman" w:cs="Times New Roman"/>
          <w:sz w:val="28"/>
          <w:szCs w:val="28"/>
        </w:rPr>
        <w:t xml:space="preserve">Отже необхідна потужність електродвигуна 13,99 кВт. Згідно проведених розрахунків обираємо лебідку </w:t>
      </w:r>
      <w:r w:rsidRPr="007305FA">
        <w:rPr>
          <w:rFonts w:ascii="Times New Roman" w:hAnsi="Times New Roman" w:cs="Times New Roman"/>
          <w:sz w:val="28"/>
          <w:szCs w:val="28"/>
        </w:rPr>
        <w:t>SICOR MR17 потужністю 16,5 кВт, шківом 560 мм та асинхронним електродвигуном.</w:t>
      </w:r>
    </w:p>
    <w:p w:rsidR="007305FA" w:rsidRDefault="007305FA" w:rsidP="007305FA">
      <w:pPr>
        <w:spacing w:line="360" w:lineRule="auto"/>
        <w:ind w:firstLine="709"/>
        <w:jc w:val="both"/>
        <w:rPr>
          <w:rFonts w:ascii="Times New Roman" w:hAnsi="Times New Roman" w:cs="Times New Roman"/>
          <w:sz w:val="28"/>
          <w:szCs w:val="28"/>
          <w:lang w:val="ru-RU"/>
        </w:rPr>
        <w:sectPr w:rsidR="007305FA" w:rsidSect="00E144D8">
          <w:headerReference w:type="first" r:id="rId21"/>
          <w:footerReference w:type="first" r:id="rId22"/>
          <w:pgSz w:w="11906" w:h="16838"/>
          <w:pgMar w:top="1134" w:right="850" w:bottom="1134" w:left="1701" w:header="708" w:footer="708" w:gutter="0"/>
          <w:cols w:space="708"/>
          <w:titlePg/>
          <w:docGrid w:linePitch="360"/>
        </w:sectPr>
      </w:pPr>
    </w:p>
    <w:p w:rsidR="007305FA" w:rsidRPr="007305FA" w:rsidRDefault="007305FA" w:rsidP="007305FA">
      <w:pPr>
        <w:spacing w:line="360" w:lineRule="auto"/>
        <w:ind w:firstLine="709"/>
        <w:jc w:val="both"/>
        <w:rPr>
          <w:rFonts w:ascii="Times New Roman" w:hAnsi="Times New Roman" w:cs="Times New Roman"/>
          <w:b/>
          <w:sz w:val="28"/>
          <w:szCs w:val="28"/>
        </w:rPr>
      </w:pPr>
      <w:r w:rsidRPr="007305FA">
        <w:rPr>
          <w:rFonts w:ascii="Times New Roman" w:hAnsi="Times New Roman" w:cs="Times New Roman"/>
          <w:b/>
          <w:sz w:val="28"/>
          <w:szCs w:val="28"/>
        </w:rPr>
        <w:lastRenderedPageBreak/>
        <w:t>РОЗДІЛ 2 ЕЛЕКТРОПОСТАЧАННЯ ЖИТЛОВОГО КОМПЛЕКСУ</w:t>
      </w:r>
    </w:p>
    <w:p w:rsidR="007305FA" w:rsidRPr="007305FA" w:rsidRDefault="007305FA" w:rsidP="007305FA">
      <w:pPr>
        <w:spacing w:line="360" w:lineRule="auto"/>
        <w:ind w:firstLine="709"/>
        <w:jc w:val="both"/>
        <w:rPr>
          <w:rFonts w:ascii="Times New Roman" w:hAnsi="Times New Roman" w:cs="Times New Roman"/>
          <w:b/>
          <w:sz w:val="28"/>
          <w:szCs w:val="28"/>
        </w:rPr>
      </w:pPr>
      <w:r w:rsidRPr="007305FA">
        <w:rPr>
          <w:rFonts w:ascii="Times New Roman" w:hAnsi="Times New Roman" w:cs="Times New Roman"/>
          <w:b/>
          <w:sz w:val="28"/>
          <w:szCs w:val="28"/>
        </w:rPr>
        <w:t>2.1 Характеристика об’єкту ЖК «Лазурний Блюз»</w:t>
      </w:r>
    </w:p>
    <w:p w:rsidR="007305FA" w:rsidRPr="007305FA" w:rsidRDefault="007305FA" w:rsidP="007305FA">
      <w:pPr>
        <w:spacing w:line="360" w:lineRule="auto"/>
        <w:ind w:firstLine="709"/>
        <w:jc w:val="both"/>
        <w:rPr>
          <w:rFonts w:ascii="Times New Roman" w:hAnsi="Times New Roman" w:cs="Times New Roman"/>
          <w:b/>
          <w:sz w:val="28"/>
          <w:szCs w:val="28"/>
        </w:rPr>
      </w:pPr>
    </w:p>
    <w:p w:rsidR="007305FA" w:rsidRPr="007305FA" w:rsidRDefault="007305FA" w:rsidP="007305FA">
      <w:pPr>
        <w:spacing w:line="360" w:lineRule="auto"/>
        <w:ind w:firstLine="709"/>
        <w:jc w:val="both"/>
        <w:rPr>
          <w:rFonts w:ascii="Times New Roman" w:hAnsi="Times New Roman" w:cs="Times New Roman"/>
          <w:sz w:val="28"/>
          <w:szCs w:val="28"/>
        </w:rPr>
      </w:pPr>
      <w:r w:rsidRPr="007305FA">
        <w:rPr>
          <w:rFonts w:ascii="Times New Roman" w:hAnsi="Times New Roman" w:cs="Times New Roman"/>
          <w:sz w:val="28"/>
          <w:szCs w:val="28"/>
        </w:rPr>
        <w:t>Житловий комплекс «Лазурний Блюз» знаходиться за адресою: місто Київ вулиця Ованеса Туманяна, 15А. Він представляє собою будівлю, яка налічує 25 поверхів та має 7 під’їздів. Комплекс розташовано на території з загальною площею 24650 м2. Будівля призначена для проживання в ній людей. На даній території житлового комплексу розташовано трансформаторну підстанцію, оскільки будинок споживає велику кількість електричної енергії (понад 1кВА).</w:t>
      </w:r>
    </w:p>
    <w:p w:rsidR="007305FA" w:rsidRPr="007305FA" w:rsidRDefault="007305FA" w:rsidP="007305FA">
      <w:pPr>
        <w:spacing w:line="360" w:lineRule="auto"/>
        <w:ind w:firstLine="709"/>
        <w:jc w:val="both"/>
        <w:rPr>
          <w:rFonts w:ascii="Times New Roman" w:hAnsi="Times New Roman" w:cs="Times New Roman"/>
          <w:sz w:val="28"/>
          <w:szCs w:val="28"/>
        </w:rPr>
      </w:pPr>
      <w:r w:rsidRPr="007305FA">
        <w:rPr>
          <w:rFonts w:ascii="Times New Roman" w:hAnsi="Times New Roman" w:cs="Times New Roman"/>
          <w:sz w:val="28"/>
          <w:szCs w:val="28"/>
        </w:rPr>
        <w:t>Висота першого поверху становить 4 метри, всіх інших 3,5 метрів. Окрім того у будинку додатково присутні технічний поверх та поверх для машинних приміщень ліфтових установок (всього 3 для кожного під’їзду).</w:t>
      </w:r>
    </w:p>
    <w:p w:rsidR="007305FA" w:rsidRPr="007305FA" w:rsidRDefault="007305FA" w:rsidP="007305FA">
      <w:pPr>
        <w:spacing w:line="360" w:lineRule="auto"/>
        <w:ind w:firstLine="709"/>
        <w:jc w:val="both"/>
        <w:rPr>
          <w:rFonts w:ascii="Times New Roman" w:hAnsi="Times New Roman" w:cs="Times New Roman"/>
          <w:sz w:val="28"/>
          <w:szCs w:val="28"/>
        </w:rPr>
      </w:pPr>
      <w:r w:rsidRPr="007305FA">
        <w:rPr>
          <w:rFonts w:ascii="Times New Roman" w:hAnsi="Times New Roman" w:cs="Times New Roman"/>
          <w:sz w:val="28"/>
          <w:szCs w:val="28"/>
        </w:rPr>
        <w:t>На кожному поверсі будинку знаходиться три квартири, їх загальна кількість у будівлі 525. В  під’їзді три ліфтові установки (пасажирська, вантажо-пасажирська та пожежна), тобто всього у будинку 21 ліфт.</w:t>
      </w:r>
    </w:p>
    <w:p w:rsidR="007305FA" w:rsidRPr="007305FA" w:rsidRDefault="007305FA" w:rsidP="007305FA">
      <w:pPr>
        <w:spacing w:line="360" w:lineRule="auto"/>
        <w:ind w:firstLine="709"/>
        <w:jc w:val="both"/>
        <w:rPr>
          <w:rFonts w:ascii="Times New Roman" w:hAnsi="Times New Roman" w:cs="Times New Roman"/>
          <w:sz w:val="28"/>
          <w:szCs w:val="28"/>
        </w:rPr>
      </w:pPr>
      <w:r w:rsidRPr="007305FA">
        <w:rPr>
          <w:rFonts w:ascii="Times New Roman" w:hAnsi="Times New Roman" w:cs="Times New Roman"/>
          <w:sz w:val="28"/>
          <w:szCs w:val="28"/>
        </w:rPr>
        <w:t xml:space="preserve">Будинок відноситься до першої категорії надійності електропостачання (житловий будинок заввишки понад 16 поверхів). По оснащеності побутовими електроприладами та їх розрахункових навантаженнях будівля відноситься до другої категорії – житла (квартири) в багатоквартирних будинках із загальною площею від 50 м2 до 300 м2 включно та заявленим замовником високим рівнем комфортності, що відповідає встановленій потужності електроприймачів від 30 кВт до 60 кВт включно. </w:t>
      </w:r>
    </w:p>
    <w:p w:rsidR="007305FA" w:rsidRDefault="007305FA" w:rsidP="007305FA">
      <w:pPr>
        <w:spacing w:line="360" w:lineRule="auto"/>
        <w:ind w:firstLine="709"/>
        <w:jc w:val="both"/>
        <w:rPr>
          <w:rFonts w:ascii="Times New Roman" w:hAnsi="Times New Roman" w:cs="Times New Roman"/>
          <w:sz w:val="28"/>
          <w:szCs w:val="28"/>
        </w:rPr>
      </w:pPr>
    </w:p>
    <w:p w:rsidR="00E144D8" w:rsidRDefault="00E144D8" w:rsidP="007305FA">
      <w:pPr>
        <w:spacing w:line="360" w:lineRule="auto"/>
        <w:ind w:firstLine="709"/>
        <w:jc w:val="both"/>
        <w:rPr>
          <w:rFonts w:ascii="Times New Roman" w:hAnsi="Times New Roman" w:cs="Times New Roman"/>
          <w:sz w:val="28"/>
          <w:szCs w:val="28"/>
        </w:rPr>
      </w:pPr>
    </w:p>
    <w:p w:rsidR="007305FA" w:rsidRPr="00E144D8" w:rsidRDefault="00E144D8" w:rsidP="00E144D8">
      <w:pPr>
        <w:tabs>
          <w:tab w:val="left" w:pos="6153"/>
        </w:tabs>
        <w:rPr>
          <w:rFonts w:ascii="Times New Roman" w:hAnsi="Times New Roman" w:cs="Times New Roman"/>
          <w:sz w:val="28"/>
          <w:szCs w:val="28"/>
        </w:rPr>
      </w:pPr>
      <w:r>
        <w:rPr>
          <w:rFonts w:ascii="Times New Roman" w:hAnsi="Times New Roman" w:cs="Times New Roman"/>
          <w:sz w:val="28"/>
          <w:szCs w:val="28"/>
        </w:rPr>
        <w:tab/>
      </w:r>
    </w:p>
    <w:p w:rsidR="00FB7D50" w:rsidRPr="00FB7D50" w:rsidRDefault="007305FA" w:rsidP="00FB7D50">
      <w:pPr>
        <w:spacing w:line="360" w:lineRule="auto"/>
        <w:ind w:firstLine="709"/>
        <w:jc w:val="both"/>
        <w:rPr>
          <w:rFonts w:ascii="Times New Roman" w:hAnsi="Times New Roman" w:cs="Times New Roman"/>
          <w:sz w:val="28"/>
          <w:szCs w:val="28"/>
        </w:rPr>
      </w:pPr>
      <w:r w:rsidRPr="007305FA">
        <w:rPr>
          <w:rFonts w:ascii="Times New Roman" w:hAnsi="Times New Roman" w:cs="Times New Roman"/>
          <w:sz w:val="28"/>
          <w:szCs w:val="28"/>
        </w:rPr>
        <w:lastRenderedPageBreak/>
        <w:t>Для жител встановлений II вид електрифікації (квартири з електричними плитами потужністю до 10,5 кВт включно).В якості споживачів виступають квартири, ліфти, санітарно-технічне обладнання.</w:t>
      </w:r>
    </w:p>
    <w:p w:rsidR="007305FA" w:rsidRPr="007305FA" w:rsidRDefault="007305FA" w:rsidP="007305FA">
      <w:pPr>
        <w:spacing w:line="360" w:lineRule="auto"/>
        <w:ind w:firstLine="709"/>
        <w:jc w:val="both"/>
        <w:rPr>
          <w:rFonts w:ascii="Times New Roman" w:hAnsi="Times New Roman" w:cs="Times New Roman"/>
          <w:sz w:val="28"/>
          <w:szCs w:val="28"/>
        </w:rPr>
      </w:pPr>
      <w:r w:rsidRPr="007305FA">
        <w:rPr>
          <w:rFonts w:ascii="Times New Roman" w:hAnsi="Times New Roman" w:cs="Times New Roman"/>
          <w:sz w:val="28"/>
          <w:szCs w:val="28"/>
        </w:rPr>
        <w:t>Електропостачання приймачів І категорії надійності електропостачання, як правило, здійснюють від двох близько розташованих ТП. За неможливості через місцеві умови здійснити живлення від різних ТП допускається живлення від різних трансформаторів однієї ТП. Трансформатори слід підживлювати по високій стороні взаєморезервованими лініями, які в свою чергу повинні бути з’єднані з різними незалежними джерелами живлення і мати необхідний резерв пропускної здатності елементів залежно від номінального навантаження електроприймачів і категорії надійності електропостачання. Другим незалежним джерелом живлення можуть бути ДЕС, АБЖ, акумуляторні батареї. Обов'язковою є вимога АВР на стороні 0,4 кВ.</w:t>
      </w:r>
    </w:p>
    <w:p w:rsidR="007305FA" w:rsidRPr="007305FA" w:rsidRDefault="007305FA" w:rsidP="007305FA">
      <w:pPr>
        <w:spacing w:line="360" w:lineRule="auto"/>
        <w:ind w:firstLine="709"/>
        <w:jc w:val="both"/>
        <w:rPr>
          <w:rFonts w:ascii="Times New Roman" w:hAnsi="Times New Roman" w:cs="Times New Roman"/>
          <w:sz w:val="28"/>
          <w:szCs w:val="28"/>
        </w:rPr>
      </w:pPr>
      <w:r w:rsidRPr="007305FA">
        <w:rPr>
          <w:rFonts w:ascii="Times New Roman" w:hAnsi="Times New Roman" w:cs="Times New Roman"/>
          <w:sz w:val="28"/>
          <w:szCs w:val="28"/>
        </w:rPr>
        <w:t>При виборі потужності силових трансформаторів необхідно враховувати здатність трансформаторів до перевантаження: масляних – згідно до рекомендацій ДСТУ 3463, сухих – відповідно з технічними даними на кожний трансформатор.</w:t>
      </w:r>
    </w:p>
    <w:p w:rsidR="007305FA" w:rsidRPr="007305FA" w:rsidRDefault="007305FA" w:rsidP="007305FA">
      <w:pPr>
        <w:spacing w:line="360" w:lineRule="auto"/>
        <w:ind w:firstLine="709"/>
        <w:jc w:val="both"/>
        <w:rPr>
          <w:rFonts w:ascii="Times New Roman" w:hAnsi="Times New Roman" w:cs="Times New Roman"/>
          <w:sz w:val="28"/>
          <w:szCs w:val="28"/>
        </w:rPr>
      </w:pPr>
      <w:r w:rsidRPr="007305FA">
        <w:rPr>
          <w:rFonts w:ascii="Times New Roman" w:hAnsi="Times New Roman" w:cs="Times New Roman"/>
          <w:sz w:val="28"/>
          <w:szCs w:val="28"/>
        </w:rPr>
        <w:t>У житлових будинках допускається розміщення прибудованих і вбудованих трансформаторних підстанцій з використанням сухих трансформаторів за узгодженням з органами державного пожежного нагляду і санітарно-епідеміологічною службою. Вони не повинні знаходитись під, над і безпосередньо примикати до житлових приміщень.</w:t>
      </w:r>
    </w:p>
    <w:p w:rsidR="007305FA" w:rsidRPr="007305FA" w:rsidRDefault="007305FA" w:rsidP="007305FA">
      <w:pPr>
        <w:spacing w:line="360" w:lineRule="auto"/>
        <w:ind w:firstLine="709"/>
        <w:jc w:val="both"/>
        <w:rPr>
          <w:rFonts w:ascii="Times New Roman" w:hAnsi="Times New Roman" w:cs="Times New Roman"/>
          <w:sz w:val="28"/>
          <w:szCs w:val="28"/>
        </w:rPr>
      </w:pPr>
      <w:r w:rsidRPr="007305FA">
        <w:rPr>
          <w:rFonts w:ascii="Times New Roman" w:hAnsi="Times New Roman" w:cs="Times New Roman"/>
          <w:sz w:val="28"/>
          <w:szCs w:val="28"/>
        </w:rPr>
        <w:t>Місце установлення пристрою АВР на напрузі 0,4 кВ (централізовано на вводах у споруду чи децентралізовано біля електроприймачів І категорії надійності електропостачання) передбачено залежно від взаємного розташування, реальних умов експлуатації і способу прокладки ліній живлення до віддалених електроприймачів.</w:t>
      </w:r>
    </w:p>
    <w:p w:rsidR="007305FA" w:rsidRDefault="007305FA" w:rsidP="000A4C7A">
      <w:pPr>
        <w:spacing w:line="360" w:lineRule="auto"/>
        <w:ind w:firstLine="709"/>
        <w:jc w:val="both"/>
        <w:rPr>
          <w:rFonts w:ascii="Times New Roman" w:hAnsi="Times New Roman" w:cs="Times New Roman"/>
          <w:sz w:val="28"/>
          <w:szCs w:val="28"/>
        </w:rPr>
      </w:pPr>
      <w:r w:rsidRPr="007305FA">
        <w:rPr>
          <w:rFonts w:ascii="Times New Roman" w:hAnsi="Times New Roman" w:cs="Times New Roman"/>
          <w:sz w:val="28"/>
          <w:szCs w:val="28"/>
        </w:rPr>
        <w:lastRenderedPageBreak/>
        <w:t>За наявності АВР на стороні нижчої напруги прибудованих і вбудованих ТП, улаштування його на ГРЩ, розміщеному в суміжному з ТП приміщенні, не потрібно.</w:t>
      </w:r>
    </w:p>
    <w:p w:rsidR="007305FA" w:rsidRPr="007305FA" w:rsidRDefault="007305FA" w:rsidP="000A4C7A">
      <w:pPr>
        <w:spacing w:line="360" w:lineRule="auto"/>
        <w:ind w:firstLine="709"/>
        <w:jc w:val="both"/>
        <w:rPr>
          <w:rFonts w:ascii="Times New Roman" w:hAnsi="Times New Roman" w:cs="Times New Roman"/>
          <w:sz w:val="28"/>
          <w:szCs w:val="28"/>
        </w:rPr>
      </w:pPr>
    </w:p>
    <w:p w:rsidR="005D394E" w:rsidRPr="005D394E" w:rsidRDefault="005D394E" w:rsidP="000A4C7A">
      <w:pPr>
        <w:spacing w:line="360" w:lineRule="auto"/>
        <w:ind w:firstLine="709"/>
        <w:jc w:val="both"/>
        <w:rPr>
          <w:rFonts w:ascii="Times New Roman" w:hAnsi="Times New Roman" w:cs="Times New Roman"/>
          <w:b/>
          <w:sz w:val="28"/>
          <w:szCs w:val="28"/>
        </w:rPr>
      </w:pPr>
      <w:r w:rsidRPr="005D394E">
        <w:rPr>
          <w:rFonts w:ascii="Times New Roman" w:hAnsi="Times New Roman" w:cs="Times New Roman"/>
          <w:b/>
          <w:sz w:val="28"/>
          <w:szCs w:val="28"/>
          <w:lang w:val="ru-RU"/>
        </w:rPr>
        <w:t xml:space="preserve">2.2 </w:t>
      </w:r>
      <w:r w:rsidRPr="005D394E">
        <w:rPr>
          <w:rFonts w:ascii="Times New Roman" w:hAnsi="Times New Roman" w:cs="Times New Roman"/>
          <w:b/>
          <w:sz w:val="28"/>
          <w:szCs w:val="28"/>
        </w:rPr>
        <w:t>Розрахунок електричного освітлення</w:t>
      </w:r>
    </w:p>
    <w:p w:rsidR="005D394E" w:rsidRPr="005D394E" w:rsidRDefault="005D394E" w:rsidP="000A4C7A">
      <w:pPr>
        <w:spacing w:line="360" w:lineRule="auto"/>
        <w:ind w:firstLine="709"/>
        <w:jc w:val="both"/>
        <w:rPr>
          <w:rFonts w:ascii="Times New Roman" w:hAnsi="Times New Roman" w:cs="Times New Roman"/>
          <w:b/>
          <w:sz w:val="28"/>
          <w:szCs w:val="28"/>
        </w:rPr>
      </w:pPr>
    </w:p>
    <w:p w:rsidR="005D394E" w:rsidRPr="005D394E" w:rsidRDefault="005D394E" w:rsidP="000A4C7A">
      <w:pPr>
        <w:spacing w:line="360" w:lineRule="auto"/>
        <w:ind w:firstLine="709"/>
        <w:jc w:val="both"/>
        <w:rPr>
          <w:rFonts w:ascii="Times New Roman" w:hAnsi="Times New Roman" w:cs="Times New Roman"/>
          <w:b/>
          <w:sz w:val="28"/>
          <w:szCs w:val="28"/>
        </w:rPr>
      </w:pPr>
      <w:r w:rsidRPr="005D394E">
        <w:rPr>
          <w:rFonts w:ascii="Times New Roman" w:hAnsi="Times New Roman" w:cs="Times New Roman"/>
          <w:b/>
          <w:sz w:val="28"/>
          <w:szCs w:val="28"/>
        </w:rPr>
        <w:t>Освітлення коридору</w:t>
      </w:r>
    </w:p>
    <w:p w:rsidR="005D394E" w:rsidRPr="005D394E" w:rsidRDefault="005D394E" w:rsidP="000A4C7A">
      <w:pPr>
        <w:spacing w:line="360" w:lineRule="auto"/>
        <w:ind w:firstLine="709"/>
        <w:jc w:val="both"/>
        <w:rPr>
          <w:rFonts w:ascii="Times New Roman" w:hAnsi="Times New Roman" w:cs="Times New Roman"/>
          <w:sz w:val="28"/>
          <w:szCs w:val="28"/>
        </w:rPr>
      </w:pPr>
      <w:r w:rsidRPr="005D394E">
        <w:rPr>
          <w:rFonts w:ascii="Times New Roman" w:hAnsi="Times New Roman" w:cs="Times New Roman"/>
          <w:sz w:val="28"/>
          <w:szCs w:val="28"/>
        </w:rPr>
        <w:t>Розрахунок освітлення коридору технічного поверху проведемо методом питомої потужності. Його використовують при орієнтовних розрахунках навантажень на освітлення кімнат, приміщень та відкритого простору. Питома потужність знаходять із співвідношення Вт/м2:</w:t>
      </w:r>
    </w:p>
    <w:p w:rsidR="005D394E" w:rsidRPr="005D394E" w:rsidRDefault="00A03E84" w:rsidP="000A4C7A">
      <w:pPr>
        <w:spacing w:line="360" w:lineRule="auto"/>
        <w:ind w:firstLine="709"/>
        <w:jc w:val="center"/>
        <w:rPr>
          <w:rFonts w:ascii="Times New Roman" w:hAnsi="Times New Roman" w:cs="Times New Roman"/>
          <w:sz w:val="28"/>
          <w:szCs w:val="28"/>
        </w:rPr>
      </w:pPr>
      <w:r w:rsidRPr="00A03E84">
        <w:rPr>
          <w:rFonts w:ascii="Times New Roman" w:hAnsi="Times New Roman" w:cs="Times New Roman"/>
          <w:noProof/>
          <w:sz w:val="28"/>
          <w:szCs w:val="28"/>
          <w:lang w:val="ru-RU" w:eastAsia="ru-RU"/>
        </w:rPr>
        <mc:AlternateContent>
          <mc:Choice Requires="wps">
            <w:drawing>
              <wp:anchor distT="45720" distB="45720" distL="114300" distR="114300" simplePos="0" relativeHeight="251676672" behindDoc="0" locked="0" layoutInCell="1" allowOverlap="1" wp14:anchorId="0E62C812" wp14:editId="7EA20FBC">
                <wp:simplePos x="0" y="0"/>
                <wp:positionH relativeFrom="margin">
                  <wp:posOffset>5658568</wp:posOffset>
                </wp:positionH>
                <wp:positionV relativeFrom="paragraph">
                  <wp:posOffset>5979</wp:posOffset>
                </wp:positionV>
                <wp:extent cx="549721" cy="1404620"/>
                <wp:effectExtent l="0" t="0" r="0" b="0"/>
                <wp:wrapNone/>
                <wp:docPr id="607"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49721" cy="1404620"/>
                        </a:xfrm>
                        <a:prstGeom prst="rect">
                          <a:avLst/>
                        </a:prstGeom>
                        <a:noFill/>
                        <a:ln w="9525">
                          <a:noFill/>
                          <a:miter lim="800000"/>
                          <a:headEnd/>
                          <a:tailEnd/>
                        </a:ln>
                      </wps:spPr>
                      <wps:txbx>
                        <w:txbxContent>
                          <w:p w:rsidR="008F080F" w:rsidRPr="00E251DA" w:rsidRDefault="008F080F" w:rsidP="00A03E84">
                            <w:pPr>
                              <w:rPr>
                                <w:rFonts w:ascii="Times New Roman" w:hAnsi="Times New Roman" w:cs="Times New Roman"/>
                                <w:sz w:val="28"/>
                                <w:szCs w:val="28"/>
                              </w:rPr>
                            </w:pPr>
                            <w:r w:rsidRPr="00E251DA">
                              <w:rPr>
                                <w:rFonts w:ascii="Times New Roman" w:hAnsi="Times New Roman" w:cs="Times New Roman"/>
                                <w:sz w:val="28"/>
                                <w:szCs w:val="28"/>
                              </w:rPr>
                              <w:t>(</w:t>
                            </w:r>
                            <w:r>
                              <w:rPr>
                                <w:rFonts w:ascii="Times New Roman" w:hAnsi="Times New Roman" w:cs="Times New Roman"/>
                                <w:sz w:val="28"/>
                                <w:szCs w:val="28"/>
                              </w:rPr>
                              <w:t>2.</w:t>
                            </w:r>
                            <w:r w:rsidRPr="00E251DA">
                              <w:rPr>
                                <w:rFonts w:ascii="Times New Roman" w:hAnsi="Times New Roman" w:cs="Times New Roman"/>
                                <w:sz w:val="28"/>
                                <w:szCs w:val="28"/>
                              </w:rPr>
                              <w:t>1)</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0E62C812" id="_x0000_s1042" type="#_x0000_t202" style="position:absolute;left:0;text-align:left;margin-left:445.55pt;margin-top:.45pt;width:43.3pt;height:110.6pt;z-index:251676672;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Akv5KgIAAAIEAAAOAAAAZHJzL2Uyb0RvYy54bWysU82O0zAQviPxDpbvNEmVttuo6WrZpQhp&#10;+ZEWHsB1nMbC8RjbbbLcuO8r8A4cOHDjFbpvxNhpSwU3RA6WnfF8M983nxeXfavITlgnQZc0G6WU&#10;CM2hknpT0g/vV88uKHGe6Yop0KKk98LRy+XTJ4vOFGIMDahKWIIg2hWdKWnjvSmSxPFGtMyNwAiN&#10;wRpsyzwe7SapLOsQvVXJOE2nSQe2Mha4cA7/3gxBuoz4dS24f1vXTniiSoq9+bjauK7DmiwXrNhY&#10;ZhrJD22wf+iiZVJj0RPUDfOMbK38C6qV3IKD2o84tAnUteQickA2WfoHm7uGGRG5oDjOnGRy/w+W&#10;v9m9s0RWJZ2mM0o0a3FI+6/7b/vv+5/7H49fHh/IOKjUGVfg5TuD133/HHqcdmTszC3wj45ouG6Y&#10;3ogra6FrBKuwyyxkJmepA44LIOvuNVRYjG09RKC+tm2QEEUhiI7Tuj9NSPSecPw5yeezcUYJx1CW&#10;p/l0HEeYsOKYbazzLwW0JGxKatEBEZ3tbp0P3bDieCUU07CSSkUXKE26ks4n40lMOIu00qNJlWxL&#10;epGGb7BNIPlCVzHZM6mGPRZQ+sA6EB0o+37dR5mz6VHNNVT3qIOFwZT4iHDTgP1MSYeGLKn7tGVW&#10;UKJeadRynuV5cHA85JMZMif2PLI+jzDNEaqknpJhe+2j6wNnZ65Q85WMcoThDJ0cekajRZUOjyI4&#10;+fwcb/1+ustfAAAA//8DAFBLAwQUAAYACAAAACEApaxXVtwAAAAIAQAADwAAAGRycy9kb3ducmV2&#10;LnhtbEyPzU7DMBCE70i8g7VI3KgTH0gTsqkq1JYj0Eac3XhJIuIf2W4a3h5zguNoRjPf1JtFT2wm&#10;H0ZrEPJVBoxMZ9VoeoT2tH9YAwtRGiUnawjhmwJsmtubWlbKXs07zcfYs1RiQiURhhhdxXnoBtIy&#10;rKwjk7xP67WMSfqeKy+vqVxPXGTZI9dyNGlhkI6eB+q+jheN4KI7FC/+9W27289Z+3FoxdjvEO/v&#10;lu0TsEhL/AvDL35ChyYxne3FqMAmhHWZ5ymKUAJLdlkUBbAzghAiB97U/P+B5gcAAP//AwBQSwEC&#10;LQAUAAYACAAAACEAtoM4kv4AAADhAQAAEwAAAAAAAAAAAAAAAAAAAAAAW0NvbnRlbnRfVHlwZXNd&#10;LnhtbFBLAQItABQABgAIAAAAIQA4/SH/1gAAAJQBAAALAAAAAAAAAAAAAAAAAC8BAABfcmVscy8u&#10;cmVsc1BLAQItABQABgAIAAAAIQCUAkv5KgIAAAIEAAAOAAAAAAAAAAAAAAAAAC4CAABkcnMvZTJv&#10;RG9jLnhtbFBLAQItABQABgAIAAAAIQClrFdW3AAAAAgBAAAPAAAAAAAAAAAAAAAAAIQEAABkcnMv&#10;ZG93bnJldi54bWxQSwUGAAAAAAQABADzAAAAjQUAAAAA&#10;" filled="f" stroked="f">
                <v:textbox style="mso-fit-shape-to-text:t">
                  <w:txbxContent>
                    <w:p w:rsidR="008F080F" w:rsidRPr="00E251DA" w:rsidRDefault="008F080F" w:rsidP="00A03E84">
                      <w:pPr>
                        <w:rPr>
                          <w:rFonts w:ascii="Times New Roman" w:hAnsi="Times New Roman" w:cs="Times New Roman"/>
                          <w:sz w:val="28"/>
                          <w:szCs w:val="28"/>
                        </w:rPr>
                      </w:pPr>
                      <w:r w:rsidRPr="00E251DA">
                        <w:rPr>
                          <w:rFonts w:ascii="Times New Roman" w:hAnsi="Times New Roman" w:cs="Times New Roman"/>
                          <w:sz w:val="28"/>
                          <w:szCs w:val="28"/>
                        </w:rPr>
                        <w:t>(</w:t>
                      </w:r>
                      <w:r>
                        <w:rPr>
                          <w:rFonts w:ascii="Times New Roman" w:hAnsi="Times New Roman" w:cs="Times New Roman"/>
                          <w:sz w:val="28"/>
                          <w:szCs w:val="28"/>
                        </w:rPr>
                        <w:t>2.</w:t>
                      </w:r>
                      <w:r w:rsidRPr="00E251DA">
                        <w:rPr>
                          <w:rFonts w:ascii="Times New Roman" w:hAnsi="Times New Roman" w:cs="Times New Roman"/>
                          <w:sz w:val="28"/>
                          <w:szCs w:val="28"/>
                        </w:rPr>
                        <w:t>1)</w:t>
                      </w:r>
                    </w:p>
                  </w:txbxContent>
                </v:textbox>
                <w10:wrap anchorx="margin"/>
              </v:shape>
            </w:pict>
          </mc:Fallback>
        </mc:AlternateContent>
      </w:r>
      <w:r w:rsidR="005D394E" w:rsidRPr="005D394E">
        <w:rPr>
          <w:position w:val="-24"/>
        </w:rPr>
        <w:object w:dxaOrig="800" w:dyaOrig="63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8.5pt;height:33.5pt" o:ole="" fillcolor="window">
            <v:imagedata r:id="rId23" o:title=""/>
          </v:shape>
          <o:OLEObject Type="Embed" ProgID="Equation.3" ShapeID="_x0000_i1025" DrawAspect="Content" ObjectID="_1653406323" r:id="rId24"/>
        </w:object>
      </w:r>
    </w:p>
    <w:p w:rsidR="005D394E" w:rsidRPr="005D394E" w:rsidRDefault="005D394E" w:rsidP="000A4C7A">
      <w:pPr>
        <w:spacing w:line="360" w:lineRule="auto"/>
        <w:ind w:firstLine="709"/>
        <w:jc w:val="both"/>
        <w:rPr>
          <w:rFonts w:ascii="Times New Roman" w:hAnsi="Times New Roman" w:cs="Times New Roman"/>
          <w:sz w:val="28"/>
          <w:szCs w:val="28"/>
        </w:rPr>
      </w:pPr>
      <w:r w:rsidRPr="005D394E">
        <w:rPr>
          <w:rFonts w:ascii="Times New Roman" w:hAnsi="Times New Roman" w:cs="Times New Roman"/>
          <w:sz w:val="28"/>
          <w:szCs w:val="28"/>
        </w:rPr>
        <w:t>де:   - сумарна потужність ламп, Вт;   - площа освітлювальної поверхні, м2.</w:t>
      </w:r>
    </w:p>
    <w:p w:rsidR="005D394E" w:rsidRPr="005D394E" w:rsidRDefault="005D394E" w:rsidP="000A4C7A">
      <w:pPr>
        <w:spacing w:line="360" w:lineRule="auto"/>
        <w:ind w:firstLine="709"/>
        <w:jc w:val="both"/>
        <w:rPr>
          <w:rFonts w:ascii="Times New Roman" w:hAnsi="Times New Roman" w:cs="Times New Roman"/>
          <w:sz w:val="28"/>
          <w:szCs w:val="28"/>
        </w:rPr>
      </w:pPr>
      <w:r w:rsidRPr="005D394E">
        <w:rPr>
          <w:noProof/>
          <w:lang w:val="ru-RU" w:eastAsia="ru-RU"/>
        </w:rPr>
        <w:drawing>
          <wp:inline distT="0" distB="0" distL="0" distR="0" wp14:anchorId="041D3543" wp14:editId="6F90EC15">
            <wp:extent cx="5353050" cy="1828800"/>
            <wp:effectExtent l="0" t="0" r="0" b="0"/>
            <wp:docPr id="25"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a:stretch>
                      <a:fillRect/>
                    </a:stretch>
                  </pic:blipFill>
                  <pic:spPr>
                    <a:xfrm>
                      <a:off x="0" y="0"/>
                      <a:ext cx="5390057" cy="1841443"/>
                    </a:xfrm>
                    <a:prstGeom prst="rect">
                      <a:avLst/>
                    </a:prstGeom>
                  </pic:spPr>
                </pic:pic>
              </a:graphicData>
            </a:graphic>
          </wp:inline>
        </w:drawing>
      </w:r>
    </w:p>
    <w:p w:rsidR="005D394E" w:rsidRPr="005D394E" w:rsidRDefault="005D394E" w:rsidP="000A4C7A">
      <w:pPr>
        <w:spacing w:line="360" w:lineRule="auto"/>
        <w:ind w:firstLine="709"/>
        <w:jc w:val="center"/>
        <w:rPr>
          <w:rFonts w:ascii="Times New Roman" w:hAnsi="Times New Roman" w:cs="Times New Roman"/>
          <w:sz w:val="28"/>
          <w:szCs w:val="28"/>
        </w:rPr>
      </w:pPr>
      <w:r w:rsidRPr="005D394E">
        <w:rPr>
          <w:rFonts w:ascii="Times New Roman" w:hAnsi="Times New Roman" w:cs="Times New Roman"/>
          <w:sz w:val="28"/>
          <w:szCs w:val="28"/>
        </w:rPr>
        <w:t>Рис.2.1 –  План коридору</w:t>
      </w:r>
    </w:p>
    <w:p w:rsidR="005D394E" w:rsidRPr="005D394E" w:rsidRDefault="005D394E" w:rsidP="000A4C7A">
      <w:pPr>
        <w:spacing w:after="0" w:line="360" w:lineRule="auto"/>
        <w:ind w:firstLine="709"/>
        <w:contextualSpacing/>
        <w:jc w:val="both"/>
        <w:rPr>
          <w:rFonts w:ascii="Times New Roman" w:eastAsia="Times New Roman" w:hAnsi="Times New Roman" w:cs="Times New Roman"/>
          <w:sz w:val="28"/>
          <w:szCs w:val="20"/>
          <w:lang w:eastAsia="ru-RU"/>
        </w:rPr>
      </w:pPr>
      <w:r w:rsidRPr="005D394E">
        <w:rPr>
          <w:rFonts w:ascii="Times New Roman" w:eastAsia="Times New Roman" w:hAnsi="Times New Roman" w:cs="Times New Roman"/>
          <w:sz w:val="28"/>
          <w:szCs w:val="20"/>
          <w:lang w:eastAsia="ru-RU"/>
        </w:rPr>
        <w:t xml:space="preserve">Вихідні дані приміщення : </w:t>
      </w:r>
    </w:p>
    <w:p w:rsidR="005D394E" w:rsidRPr="005D394E" w:rsidRDefault="00A03E84" w:rsidP="000A4C7A">
      <w:pPr>
        <w:spacing w:after="0" w:line="360" w:lineRule="auto"/>
        <w:ind w:firstLine="709"/>
        <w:contextualSpacing/>
        <w:jc w:val="both"/>
        <w:rPr>
          <w:rFonts w:ascii="Times New Roman" w:eastAsia="Times New Roman" w:hAnsi="Times New Roman" w:cs="Times New Roman"/>
          <w:sz w:val="28"/>
          <w:szCs w:val="20"/>
          <w:lang w:eastAsia="ru-RU"/>
        </w:rPr>
      </w:pPr>
      <w:r w:rsidRPr="00A03E84">
        <w:rPr>
          <w:rFonts w:ascii="Times New Roman" w:hAnsi="Times New Roman" w:cs="Times New Roman"/>
          <w:noProof/>
          <w:sz w:val="28"/>
          <w:szCs w:val="28"/>
          <w:lang w:val="ru-RU" w:eastAsia="ru-RU"/>
        </w:rPr>
        <mc:AlternateContent>
          <mc:Choice Requires="wps">
            <w:drawing>
              <wp:anchor distT="45720" distB="45720" distL="114300" distR="114300" simplePos="0" relativeHeight="251678720" behindDoc="0" locked="0" layoutInCell="1" allowOverlap="1" wp14:anchorId="5131352A" wp14:editId="67D166FE">
                <wp:simplePos x="0" y="0"/>
                <wp:positionH relativeFrom="margin">
                  <wp:posOffset>5667195</wp:posOffset>
                </wp:positionH>
                <wp:positionV relativeFrom="paragraph">
                  <wp:posOffset>317500</wp:posOffset>
                </wp:positionV>
                <wp:extent cx="549721" cy="1404620"/>
                <wp:effectExtent l="0" t="0" r="0" b="0"/>
                <wp:wrapNone/>
                <wp:docPr id="608"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49721" cy="1404620"/>
                        </a:xfrm>
                        <a:prstGeom prst="rect">
                          <a:avLst/>
                        </a:prstGeom>
                        <a:noFill/>
                        <a:ln w="9525">
                          <a:noFill/>
                          <a:miter lim="800000"/>
                          <a:headEnd/>
                          <a:tailEnd/>
                        </a:ln>
                      </wps:spPr>
                      <wps:txbx>
                        <w:txbxContent>
                          <w:p w:rsidR="008F080F" w:rsidRPr="00E251DA" w:rsidRDefault="008F080F" w:rsidP="00A03E84">
                            <w:pPr>
                              <w:rPr>
                                <w:rFonts w:ascii="Times New Roman" w:hAnsi="Times New Roman" w:cs="Times New Roman"/>
                                <w:sz w:val="28"/>
                                <w:szCs w:val="28"/>
                              </w:rPr>
                            </w:pPr>
                            <w:r w:rsidRPr="00E251DA">
                              <w:rPr>
                                <w:rFonts w:ascii="Times New Roman" w:hAnsi="Times New Roman" w:cs="Times New Roman"/>
                                <w:sz w:val="28"/>
                                <w:szCs w:val="28"/>
                              </w:rPr>
                              <w:t>(</w:t>
                            </w:r>
                            <w:r>
                              <w:rPr>
                                <w:rFonts w:ascii="Times New Roman" w:hAnsi="Times New Roman" w:cs="Times New Roman"/>
                                <w:sz w:val="28"/>
                                <w:szCs w:val="28"/>
                              </w:rPr>
                              <w:t>2.2</w:t>
                            </w:r>
                            <w:r w:rsidRPr="00E251DA">
                              <w:rPr>
                                <w:rFonts w:ascii="Times New Roman" w:hAnsi="Times New Roman" w:cs="Times New Roman"/>
                                <w:sz w:val="28"/>
                                <w:szCs w:val="28"/>
                              </w:rPr>
                              <w:t>)</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5131352A" id="_x0000_s1043" type="#_x0000_t202" style="position:absolute;left:0;text-align:left;margin-left:446.25pt;margin-top:25pt;width:43.3pt;height:110.6pt;z-index:251678720;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uF4GKgIAAAIEAAAOAAAAZHJzL2Uyb0RvYy54bWysU82O0zAQviPxDpbvNEmVttuo6WrZpQhp&#10;+ZEWHsB1nMbC8RjbbbLcuO8r8A4cOHDjFbpvxNhpSwU3RA6WnfF8M983nxeXfavITlgnQZc0G6WU&#10;CM2hknpT0g/vV88uKHGe6Yop0KKk98LRy+XTJ4vOFGIMDahKWIIg2hWdKWnjvSmSxPFGtMyNwAiN&#10;wRpsyzwe7SapLOsQvVXJOE2nSQe2Mha4cA7/3gxBuoz4dS24f1vXTniiSoq9+bjauK7DmiwXrNhY&#10;ZhrJD22wf+iiZVJj0RPUDfOMbK38C6qV3IKD2o84tAnUteQickA2WfoHm7uGGRG5oDjOnGRy/w+W&#10;v9m9s0RWJZ2mOCrNWhzS/uv+2/77/uf+x+OXxwcyDip1xhV4+c7gdd8/hx6nHRk7cwv8oyMarhum&#10;N+LKWugawSrsMguZyVnqgOMCyLp7DRUWY1sPEaivbRskRFEIouO07k8TEr0nHH9O8vlsnFHCMZTl&#10;aT4dxxEmrDhmG+v8SwEtCZuSWnRARGe7W+dDN6w4XgnFNKykUtEFSpOupPPJeBITziKt9GhSJduS&#10;XqThG2wTSL7QVUz2TKphjwWUPrAORAfKvl/3UeZsdlRzDdU96mBhMCU+Itw0YD9T0qEhS+o+bZkV&#10;lKhXGrWcZ3keHBwP+WSGzIk9j6zPI0xzhCqpp2TYXvvo+sDZmSvUfCWjHGE4QyeHntFoUaXDowhO&#10;Pj/HW7+f7vIXAAAA//8DAFBLAwQUAAYACAAAACEAxGfMlt8AAAAKAQAADwAAAGRycy9kb3ducmV2&#10;LnhtbEyPwU7DMBBE70j8g7VI3KgdSyVNiFNVqC1HoESc3dhNosZry3bT8PeYEz2u9mnmTbWezUgm&#10;7cNgUUC2YEA0tlYN2AlovnZPKyAhSlRytKgF/OgA6/r+rpKlslf81NMhdiSFYCilgD5GV1Ia2l4b&#10;GRbWaUy/k/VGxnT6jiovryncjJQz9kyNHDA19NLp116358PFCHDR7fM3//6x2e4m1nzvGz50WyEe&#10;H+bNC5Co5/gPw59+Uoc6OR3tBVUgo4BVwZcJFbBkaVMCirzIgBwF8DzjQOuK3k6ofwEAAP//AwBQ&#10;SwECLQAUAAYACAAAACEAtoM4kv4AAADhAQAAEwAAAAAAAAAAAAAAAAAAAAAAW0NvbnRlbnRfVHlw&#10;ZXNdLnhtbFBLAQItABQABgAIAAAAIQA4/SH/1gAAAJQBAAALAAAAAAAAAAAAAAAAAC8BAABfcmVs&#10;cy8ucmVsc1BLAQItABQABgAIAAAAIQAruF4GKgIAAAIEAAAOAAAAAAAAAAAAAAAAAC4CAABkcnMv&#10;ZTJvRG9jLnhtbFBLAQItABQABgAIAAAAIQDEZ8yW3wAAAAoBAAAPAAAAAAAAAAAAAAAAAIQEAABk&#10;cnMvZG93bnJldi54bWxQSwUGAAAAAAQABADzAAAAkAUAAAAA&#10;" filled="f" stroked="f">
                <v:textbox style="mso-fit-shape-to-text:t">
                  <w:txbxContent>
                    <w:p w:rsidR="008F080F" w:rsidRPr="00E251DA" w:rsidRDefault="008F080F" w:rsidP="00A03E84">
                      <w:pPr>
                        <w:rPr>
                          <w:rFonts w:ascii="Times New Roman" w:hAnsi="Times New Roman" w:cs="Times New Roman"/>
                          <w:sz w:val="28"/>
                          <w:szCs w:val="28"/>
                        </w:rPr>
                      </w:pPr>
                      <w:r w:rsidRPr="00E251DA">
                        <w:rPr>
                          <w:rFonts w:ascii="Times New Roman" w:hAnsi="Times New Roman" w:cs="Times New Roman"/>
                          <w:sz w:val="28"/>
                          <w:szCs w:val="28"/>
                        </w:rPr>
                        <w:t>(</w:t>
                      </w:r>
                      <w:r>
                        <w:rPr>
                          <w:rFonts w:ascii="Times New Roman" w:hAnsi="Times New Roman" w:cs="Times New Roman"/>
                          <w:sz w:val="28"/>
                          <w:szCs w:val="28"/>
                        </w:rPr>
                        <w:t>2.2</w:t>
                      </w:r>
                      <w:r w:rsidRPr="00E251DA">
                        <w:rPr>
                          <w:rFonts w:ascii="Times New Roman" w:hAnsi="Times New Roman" w:cs="Times New Roman"/>
                          <w:sz w:val="28"/>
                          <w:szCs w:val="28"/>
                        </w:rPr>
                        <w:t>)</w:t>
                      </w:r>
                    </w:p>
                  </w:txbxContent>
                </v:textbox>
                <w10:wrap anchorx="margin"/>
              </v:shape>
            </w:pict>
          </mc:Fallback>
        </mc:AlternateContent>
      </w:r>
      <w:r w:rsidR="005D394E" w:rsidRPr="005D394E">
        <w:rPr>
          <w:rFonts w:ascii="Times New Roman" w:eastAsia="Times New Roman" w:hAnsi="Times New Roman" w:cs="Times New Roman"/>
          <w:sz w:val="28"/>
          <w:szCs w:val="20"/>
          <w:lang w:eastAsia="ru-RU"/>
        </w:rPr>
        <w:t xml:space="preserve">А= 2 м, </w:t>
      </w:r>
      <w:r w:rsidR="005D394E" w:rsidRPr="005D394E">
        <w:rPr>
          <w:rFonts w:ascii="Times New Roman" w:eastAsia="Times New Roman" w:hAnsi="Times New Roman" w:cs="Times New Roman"/>
          <w:sz w:val="28"/>
          <w:szCs w:val="20"/>
          <w:lang w:val="en-US" w:eastAsia="ru-RU"/>
        </w:rPr>
        <w:t>B</w:t>
      </w:r>
      <w:r w:rsidR="005D394E" w:rsidRPr="005D394E">
        <w:rPr>
          <w:rFonts w:ascii="Times New Roman" w:eastAsia="Times New Roman" w:hAnsi="Times New Roman" w:cs="Times New Roman"/>
          <w:sz w:val="28"/>
          <w:szCs w:val="20"/>
          <w:lang w:eastAsia="ru-RU"/>
        </w:rPr>
        <w:t>= 12 м, Н = 3,5 м .</w:t>
      </w:r>
      <w:r w:rsidRPr="00A03E84">
        <w:rPr>
          <w:rFonts w:ascii="Times New Roman" w:hAnsi="Times New Roman" w:cs="Times New Roman"/>
          <w:noProof/>
          <w:sz w:val="28"/>
          <w:szCs w:val="28"/>
          <w:lang w:val="ru-RU" w:eastAsia="ru-RU"/>
        </w:rPr>
        <w:t xml:space="preserve"> </w:t>
      </w:r>
    </w:p>
    <w:p w:rsidR="005D394E" w:rsidRPr="005D394E" w:rsidRDefault="009D007A" w:rsidP="000A4C7A">
      <w:pPr>
        <w:spacing w:after="0" w:line="360" w:lineRule="auto"/>
        <w:ind w:firstLine="709"/>
        <w:jc w:val="both"/>
        <w:rPr>
          <w:rFonts w:ascii="Times New Roman" w:eastAsia="Times New Roman" w:hAnsi="Times New Roman" w:cs="Times New Roman"/>
          <w:i/>
          <w:sz w:val="28"/>
          <w:szCs w:val="20"/>
          <w:lang w:val="en-US" w:eastAsia="ru-RU"/>
        </w:rPr>
      </w:pPr>
      <m:oMathPara>
        <m:oMath>
          <m:sSub>
            <m:sSubPr>
              <m:ctrlPr>
                <w:rPr>
                  <w:rFonts w:ascii="Cambria Math" w:eastAsia="Times New Roman" w:hAnsi="Cambria Math" w:cs="Times New Roman"/>
                  <w:i/>
                  <w:sz w:val="28"/>
                  <w:szCs w:val="20"/>
                  <w:lang w:val="en-US" w:eastAsia="ru-RU"/>
                </w:rPr>
              </m:ctrlPr>
            </m:sSubPr>
            <m:e>
              <m:r>
                <w:rPr>
                  <w:rFonts w:ascii="Cambria Math" w:eastAsia="Times New Roman" w:hAnsi="Cambria Math" w:cs="Times New Roman"/>
                  <w:sz w:val="28"/>
                  <w:szCs w:val="20"/>
                  <w:lang w:val="en-US" w:eastAsia="ru-RU"/>
                </w:rPr>
                <m:t>P</m:t>
              </m:r>
            </m:e>
            <m:sub>
              <m:r>
                <w:rPr>
                  <w:rFonts w:ascii="Cambria Math" w:eastAsia="Times New Roman" w:hAnsi="Cambria Math" w:cs="Times New Roman"/>
                  <w:sz w:val="28"/>
                  <w:szCs w:val="20"/>
                  <w:lang w:val="en-US" w:eastAsia="ru-RU"/>
                </w:rPr>
                <m:t>Л</m:t>
              </m:r>
            </m:sub>
          </m:sSub>
          <m:r>
            <m:rPr>
              <m:sty m:val="p"/>
            </m:rPr>
            <w:rPr>
              <w:rFonts w:ascii="Cambria Math" w:eastAsia="Times New Roman" w:hAnsi="Cambria Math" w:cs="Times New Roman"/>
              <w:sz w:val="28"/>
              <w:szCs w:val="20"/>
              <w:lang w:val="en-US" w:eastAsia="ru-RU"/>
            </w:rPr>
            <m:t>=</m:t>
          </m:r>
          <m:f>
            <m:fPr>
              <m:ctrlPr>
                <w:rPr>
                  <w:rFonts w:ascii="Cambria Math" w:eastAsia="Times New Roman" w:hAnsi="Cambria Math" w:cs="Times New Roman"/>
                  <w:sz w:val="28"/>
                  <w:szCs w:val="20"/>
                  <w:lang w:val="en-US" w:eastAsia="ru-RU"/>
                </w:rPr>
              </m:ctrlPr>
            </m:fPr>
            <m:num>
              <m:r>
                <w:rPr>
                  <w:rFonts w:ascii="Cambria Math" w:eastAsia="Times New Roman" w:hAnsi="Cambria Math" w:cs="Times New Roman"/>
                  <w:sz w:val="28"/>
                  <w:szCs w:val="20"/>
                  <w:lang w:val="en-US" w:eastAsia="ru-RU"/>
                </w:rPr>
                <m:t>p*S</m:t>
              </m:r>
            </m:num>
            <m:den>
              <m:r>
                <m:rPr>
                  <m:sty m:val="p"/>
                </m:rPr>
                <w:rPr>
                  <w:rFonts w:ascii="Cambria Math" w:eastAsia="Times New Roman" w:hAnsi="Cambria Math" w:cs="Times New Roman"/>
                  <w:sz w:val="28"/>
                  <w:szCs w:val="20"/>
                  <w:lang w:val="en-US" w:eastAsia="ru-RU"/>
                </w:rPr>
                <m:t>n</m:t>
              </m:r>
            </m:den>
          </m:f>
          <m:r>
            <w:rPr>
              <w:rFonts w:ascii="Cambria Math" w:eastAsia="Times New Roman" w:hAnsi="Cambria Math" w:cs="Times New Roman"/>
              <w:sz w:val="28"/>
              <w:szCs w:val="20"/>
              <w:lang w:val="en-US" w:eastAsia="ru-RU"/>
            </w:rPr>
            <m:t>=</m:t>
          </m:r>
          <m:f>
            <m:fPr>
              <m:ctrlPr>
                <w:rPr>
                  <w:rFonts w:ascii="Cambria Math" w:eastAsia="Times New Roman" w:hAnsi="Cambria Math" w:cs="Times New Roman"/>
                  <w:sz w:val="28"/>
                  <w:szCs w:val="20"/>
                  <w:lang w:val="en-US" w:eastAsia="ru-RU"/>
                </w:rPr>
              </m:ctrlPr>
            </m:fPr>
            <m:num>
              <m:r>
                <w:rPr>
                  <w:rFonts w:ascii="Cambria Math" w:eastAsia="Times New Roman" w:hAnsi="Cambria Math" w:cs="Times New Roman"/>
                  <w:sz w:val="28"/>
                  <w:szCs w:val="20"/>
                  <w:lang w:val="en-US" w:eastAsia="ru-RU"/>
                </w:rPr>
                <m:t>6,75*24</m:t>
              </m:r>
            </m:num>
            <m:den>
              <m:r>
                <m:rPr>
                  <m:sty m:val="p"/>
                </m:rPr>
                <w:rPr>
                  <w:rFonts w:ascii="Cambria Math" w:eastAsia="Times New Roman" w:hAnsi="Cambria Math" w:cs="Times New Roman"/>
                  <w:sz w:val="28"/>
                  <w:szCs w:val="20"/>
                  <w:lang w:val="en-US" w:eastAsia="ru-RU"/>
                </w:rPr>
                <m:t>3</m:t>
              </m:r>
            </m:den>
          </m:f>
          <m:r>
            <w:rPr>
              <w:rFonts w:ascii="Cambria Math" w:eastAsia="Times New Roman" w:hAnsi="Cambria Math" w:cs="Times New Roman"/>
              <w:sz w:val="28"/>
              <w:szCs w:val="20"/>
              <w:lang w:val="en-US" w:eastAsia="ru-RU"/>
            </w:rPr>
            <m:t xml:space="preserve">=54 </m:t>
          </m:r>
          <m:r>
            <w:rPr>
              <w:rFonts w:ascii="Cambria Math" w:eastAsia="Times New Roman" w:hAnsi="Cambria Math" w:cs="Times New Roman"/>
              <w:sz w:val="28"/>
              <w:szCs w:val="20"/>
              <w:lang w:val="ru-RU" w:eastAsia="ru-RU"/>
            </w:rPr>
            <m:t>Вт</m:t>
          </m:r>
        </m:oMath>
      </m:oMathPara>
    </w:p>
    <w:p w:rsidR="005D394E" w:rsidRPr="005D394E" w:rsidRDefault="005D394E" w:rsidP="000A4C7A">
      <w:pPr>
        <w:spacing w:after="0" w:line="360" w:lineRule="auto"/>
        <w:ind w:firstLine="709"/>
        <w:jc w:val="both"/>
        <w:rPr>
          <w:rFonts w:ascii="Times New Roman" w:eastAsia="Times New Roman" w:hAnsi="Times New Roman" w:cs="Times New Roman"/>
          <w:i/>
          <w:sz w:val="28"/>
          <w:szCs w:val="20"/>
          <w:lang w:val="en-US" w:eastAsia="ru-RU"/>
        </w:rPr>
      </w:pPr>
      <m:oMathPara>
        <m:oMath>
          <m:r>
            <w:rPr>
              <w:rFonts w:ascii="Cambria Math" w:eastAsia="Times New Roman" w:hAnsi="Cambria Math" w:cs="Times New Roman"/>
              <w:sz w:val="28"/>
              <w:szCs w:val="20"/>
              <w:lang w:val="en-US" w:eastAsia="ru-RU"/>
            </w:rPr>
            <m:t xml:space="preserve">p=0,15*30*1,5=6,75 </m:t>
          </m:r>
          <m:r>
            <w:rPr>
              <w:rFonts w:ascii="Cambria Math" w:eastAsia="Times New Roman" w:hAnsi="Cambria Math" w:cs="Times New Roman"/>
              <w:sz w:val="28"/>
              <w:szCs w:val="20"/>
              <w:lang w:val="ru-RU" w:eastAsia="ru-RU"/>
            </w:rPr>
            <m:t>Вт</m:t>
          </m:r>
          <m:r>
            <w:rPr>
              <w:rFonts w:ascii="Cambria Math" w:eastAsia="Times New Roman" w:hAnsi="Cambria Math" w:cs="Times New Roman"/>
              <w:sz w:val="28"/>
              <w:szCs w:val="20"/>
              <w:lang w:val="en-US" w:eastAsia="ru-RU"/>
            </w:rPr>
            <m:t>/</m:t>
          </m:r>
          <m:sSup>
            <m:sSupPr>
              <m:ctrlPr>
                <w:rPr>
                  <w:rFonts w:ascii="Cambria Math" w:eastAsia="Times New Roman" w:hAnsi="Cambria Math" w:cs="Times New Roman"/>
                  <w:sz w:val="28"/>
                  <w:szCs w:val="20"/>
                  <w:lang w:eastAsia="ru-RU"/>
                </w:rPr>
              </m:ctrlPr>
            </m:sSupPr>
            <m:e>
              <m:r>
                <m:rPr>
                  <m:sty m:val="p"/>
                </m:rPr>
                <w:rPr>
                  <w:rFonts w:ascii="Cambria Math" w:eastAsia="Times New Roman" w:hAnsi="Cambria Math" w:cs="Times New Roman"/>
                  <w:sz w:val="28"/>
                  <w:szCs w:val="20"/>
                  <w:lang w:eastAsia="ru-RU"/>
                </w:rPr>
                <m:t>м</m:t>
              </m:r>
            </m:e>
            <m:sup>
              <m:r>
                <w:rPr>
                  <w:rFonts w:ascii="Cambria Math" w:eastAsia="Times New Roman" w:hAnsi="Cambria Math" w:cs="Times New Roman"/>
                  <w:sz w:val="28"/>
                  <w:szCs w:val="20"/>
                  <w:lang w:eastAsia="ru-RU"/>
                </w:rPr>
                <m:t>2</m:t>
              </m:r>
            </m:sup>
          </m:sSup>
        </m:oMath>
      </m:oMathPara>
    </w:p>
    <w:p w:rsidR="005D394E" w:rsidRPr="005D394E" w:rsidRDefault="005D394E" w:rsidP="000A4C7A">
      <w:pPr>
        <w:tabs>
          <w:tab w:val="center" w:pos="5031"/>
        </w:tabs>
        <w:spacing w:after="0" w:line="360" w:lineRule="auto"/>
        <w:ind w:firstLine="709"/>
        <w:jc w:val="both"/>
        <w:rPr>
          <w:rFonts w:ascii="Times New Roman" w:eastAsia="Times New Roman" w:hAnsi="Times New Roman" w:cs="Times New Roman"/>
          <w:sz w:val="28"/>
          <w:szCs w:val="20"/>
          <w:lang w:eastAsia="ru-RU"/>
        </w:rPr>
      </w:pPr>
      <w:r w:rsidRPr="005D394E">
        <w:rPr>
          <w:rFonts w:ascii="Times New Roman" w:eastAsia="Times New Roman" w:hAnsi="Times New Roman" w:cs="Times New Roman"/>
          <w:sz w:val="28"/>
          <w:szCs w:val="20"/>
          <w:lang w:eastAsia="ru-RU"/>
        </w:rPr>
        <w:lastRenderedPageBreak/>
        <w:t xml:space="preserve">де, </w:t>
      </w:r>
      <w:r w:rsidRPr="005D394E">
        <w:rPr>
          <w:rFonts w:ascii="Times New Roman" w:eastAsia="Times New Roman" w:hAnsi="Times New Roman" w:cs="Times New Roman"/>
          <w:sz w:val="28"/>
          <w:szCs w:val="20"/>
          <w:lang w:val="en-US" w:eastAsia="ru-RU"/>
        </w:rPr>
        <w:t>p</w:t>
      </w:r>
      <w:r w:rsidRPr="005D394E">
        <w:rPr>
          <w:rFonts w:ascii="Times New Roman" w:eastAsia="Times New Roman" w:hAnsi="Times New Roman" w:cs="Times New Roman"/>
          <w:sz w:val="28"/>
          <w:szCs w:val="20"/>
          <w:lang w:val="ru-RU" w:eastAsia="ru-RU"/>
        </w:rPr>
        <w:t xml:space="preserve"> – питома потужн</w:t>
      </w:r>
      <w:r w:rsidRPr="005D394E">
        <w:rPr>
          <w:rFonts w:ascii="Times New Roman" w:eastAsia="Times New Roman" w:hAnsi="Times New Roman" w:cs="Times New Roman"/>
          <w:sz w:val="28"/>
          <w:szCs w:val="20"/>
          <w:lang w:eastAsia="ru-RU"/>
        </w:rPr>
        <w:t>ість,</w:t>
      </w:r>
      <m:oMath>
        <m:r>
          <w:rPr>
            <w:rFonts w:ascii="Cambria Math" w:eastAsia="Times New Roman" w:hAnsi="Cambria Math" w:cs="Times New Roman"/>
            <w:sz w:val="28"/>
            <w:szCs w:val="20"/>
            <w:lang w:val="ru-RU" w:eastAsia="ru-RU"/>
          </w:rPr>
          <m:t xml:space="preserve"> Вт/</m:t>
        </m:r>
        <m:sSup>
          <m:sSupPr>
            <m:ctrlPr>
              <w:rPr>
                <w:rFonts w:ascii="Cambria Math" w:eastAsia="Times New Roman" w:hAnsi="Cambria Math" w:cs="Times New Roman"/>
                <w:sz w:val="28"/>
                <w:szCs w:val="20"/>
                <w:lang w:eastAsia="ru-RU"/>
              </w:rPr>
            </m:ctrlPr>
          </m:sSupPr>
          <m:e>
            <m:r>
              <m:rPr>
                <m:sty m:val="p"/>
              </m:rPr>
              <w:rPr>
                <w:rFonts w:ascii="Cambria Math" w:eastAsia="Times New Roman" w:hAnsi="Cambria Math" w:cs="Times New Roman"/>
                <w:sz w:val="28"/>
                <w:szCs w:val="20"/>
                <w:lang w:eastAsia="ru-RU"/>
              </w:rPr>
              <m:t>м</m:t>
            </m:r>
          </m:e>
          <m:sup>
            <m:r>
              <w:rPr>
                <w:rFonts w:ascii="Cambria Math" w:eastAsia="Times New Roman" w:hAnsi="Cambria Math" w:cs="Times New Roman"/>
                <w:sz w:val="28"/>
                <w:szCs w:val="20"/>
                <w:lang w:eastAsia="ru-RU"/>
              </w:rPr>
              <m:t>2</m:t>
            </m:r>
          </m:sup>
        </m:sSup>
      </m:oMath>
      <w:r w:rsidRPr="005D394E">
        <w:rPr>
          <w:rFonts w:ascii="Times New Roman" w:eastAsia="Times New Roman" w:hAnsi="Times New Roman" w:cs="Times New Roman"/>
          <w:sz w:val="28"/>
          <w:szCs w:val="20"/>
          <w:lang w:eastAsia="ru-RU"/>
        </w:rPr>
        <w:t>.</w:t>
      </w:r>
    </w:p>
    <w:p w:rsidR="005D394E" w:rsidRPr="005D394E" w:rsidRDefault="005D394E" w:rsidP="000A4C7A">
      <w:pPr>
        <w:spacing w:after="0" w:line="360" w:lineRule="auto"/>
        <w:ind w:firstLine="709"/>
        <w:jc w:val="both"/>
        <w:rPr>
          <w:rFonts w:ascii="Times New Roman" w:eastAsia="Times New Roman" w:hAnsi="Times New Roman" w:cs="Times New Roman"/>
          <w:sz w:val="28"/>
          <w:szCs w:val="20"/>
          <w:lang w:eastAsia="ru-RU"/>
        </w:rPr>
      </w:pPr>
      <w:r w:rsidRPr="005D394E">
        <w:rPr>
          <w:rFonts w:ascii="Times New Roman" w:eastAsia="Times New Roman" w:hAnsi="Times New Roman" w:cs="Times New Roman"/>
          <w:sz w:val="28"/>
          <w:szCs w:val="20"/>
          <w:lang w:val="en-US" w:eastAsia="ru-RU"/>
        </w:rPr>
        <w:t>S</w:t>
      </w:r>
      <w:r w:rsidRPr="005D394E">
        <w:rPr>
          <w:rFonts w:ascii="Times New Roman" w:eastAsia="Times New Roman" w:hAnsi="Times New Roman" w:cs="Times New Roman"/>
          <w:sz w:val="28"/>
          <w:szCs w:val="20"/>
          <w:lang w:eastAsia="ru-RU"/>
        </w:rPr>
        <w:t xml:space="preserve"> – площа приміщення, </w:t>
      </w:r>
      <m:oMath>
        <m:sSup>
          <m:sSupPr>
            <m:ctrlPr>
              <w:rPr>
                <w:rFonts w:ascii="Cambria Math" w:eastAsia="Times New Roman" w:hAnsi="Cambria Math" w:cs="Times New Roman"/>
                <w:sz w:val="28"/>
                <w:szCs w:val="20"/>
                <w:lang w:eastAsia="ru-RU"/>
              </w:rPr>
            </m:ctrlPr>
          </m:sSupPr>
          <m:e>
            <m:r>
              <m:rPr>
                <m:sty m:val="p"/>
              </m:rPr>
              <w:rPr>
                <w:rFonts w:ascii="Cambria Math" w:eastAsia="Times New Roman" w:hAnsi="Cambria Math" w:cs="Times New Roman"/>
                <w:sz w:val="28"/>
                <w:szCs w:val="20"/>
                <w:lang w:eastAsia="ru-RU"/>
              </w:rPr>
              <m:t>м</m:t>
            </m:r>
          </m:e>
          <m:sup>
            <m:r>
              <w:rPr>
                <w:rFonts w:ascii="Cambria Math" w:eastAsia="Times New Roman" w:hAnsi="Cambria Math" w:cs="Times New Roman"/>
                <w:sz w:val="28"/>
                <w:szCs w:val="20"/>
                <w:lang w:eastAsia="ru-RU"/>
              </w:rPr>
              <m:t>2</m:t>
            </m:r>
          </m:sup>
        </m:sSup>
      </m:oMath>
      <w:r w:rsidRPr="005D394E">
        <w:rPr>
          <w:rFonts w:ascii="Times New Roman" w:eastAsia="Times New Roman" w:hAnsi="Times New Roman" w:cs="Times New Roman"/>
          <w:sz w:val="28"/>
          <w:szCs w:val="20"/>
          <w:lang w:eastAsia="ru-RU"/>
        </w:rPr>
        <w:t>.</w:t>
      </w:r>
    </w:p>
    <w:p w:rsidR="005D394E" w:rsidRPr="005D394E" w:rsidRDefault="005D394E" w:rsidP="000A4C7A">
      <w:pPr>
        <w:spacing w:after="0" w:line="360" w:lineRule="auto"/>
        <w:ind w:firstLine="709"/>
        <w:jc w:val="both"/>
        <w:rPr>
          <w:rFonts w:ascii="Times New Roman" w:eastAsia="Times New Roman" w:hAnsi="Times New Roman" w:cs="Times New Roman"/>
          <w:sz w:val="28"/>
          <w:szCs w:val="20"/>
          <w:lang w:eastAsia="ru-RU"/>
        </w:rPr>
      </w:pPr>
      <w:r w:rsidRPr="005D394E">
        <w:rPr>
          <w:rFonts w:ascii="Times New Roman" w:eastAsia="Times New Roman" w:hAnsi="Times New Roman" w:cs="Times New Roman"/>
          <w:sz w:val="28"/>
          <w:szCs w:val="20"/>
          <w:lang w:val="en-US" w:eastAsia="ru-RU"/>
        </w:rPr>
        <w:t>n</w:t>
      </w:r>
      <w:r w:rsidRPr="005D394E">
        <w:rPr>
          <w:rFonts w:ascii="Times New Roman" w:eastAsia="Times New Roman" w:hAnsi="Times New Roman" w:cs="Times New Roman"/>
          <w:sz w:val="28"/>
          <w:szCs w:val="20"/>
          <w:lang w:eastAsia="ru-RU"/>
        </w:rPr>
        <w:t xml:space="preserve"> – кількість світильників, шт.</w:t>
      </w:r>
    </w:p>
    <w:p w:rsidR="005D394E" w:rsidRPr="005D394E" w:rsidRDefault="005D394E" w:rsidP="000A4C7A">
      <w:pPr>
        <w:spacing w:line="360" w:lineRule="auto"/>
        <w:ind w:firstLine="709"/>
        <w:jc w:val="both"/>
        <w:rPr>
          <w:rFonts w:ascii="Times New Roman" w:eastAsia="Times New Roman" w:hAnsi="Times New Roman" w:cs="Times New Roman"/>
          <w:sz w:val="28"/>
          <w:szCs w:val="20"/>
          <w:lang w:eastAsia="ru-RU"/>
        </w:rPr>
      </w:pPr>
      <w:r w:rsidRPr="005D394E">
        <w:rPr>
          <w:rFonts w:ascii="Times New Roman" w:eastAsia="Times New Roman" w:hAnsi="Times New Roman" w:cs="Times New Roman"/>
          <w:sz w:val="28"/>
          <w:szCs w:val="20"/>
          <w:lang w:eastAsia="ru-RU"/>
        </w:rPr>
        <w:t>Кз – коефіцієнт запасу (для люмінесцентних ламп 1,5).</w:t>
      </w:r>
    </w:p>
    <w:p w:rsidR="005D394E" w:rsidRPr="005D394E" w:rsidRDefault="005D394E" w:rsidP="000A4C7A">
      <w:pPr>
        <w:spacing w:line="360" w:lineRule="auto"/>
        <w:ind w:firstLine="709"/>
        <w:jc w:val="both"/>
        <w:rPr>
          <w:rFonts w:ascii="Times New Roman" w:hAnsi="Times New Roman" w:cs="Times New Roman"/>
          <w:sz w:val="28"/>
          <w:szCs w:val="28"/>
        </w:rPr>
      </w:pPr>
      <w:r w:rsidRPr="005D394E">
        <w:rPr>
          <w:rFonts w:ascii="Times New Roman" w:hAnsi="Times New Roman" w:cs="Times New Roman"/>
          <w:sz w:val="28"/>
          <w:szCs w:val="28"/>
        </w:rPr>
        <w:t>Обираємо лампи Philips TL-D G13 1200mm 36W/55-765. Кількість світильників 3 шт., типу ІР-65 ЛПП 2х36.</w:t>
      </w:r>
    </w:p>
    <w:p w:rsidR="005D394E" w:rsidRPr="005D394E" w:rsidRDefault="005D394E" w:rsidP="000A4C7A">
      <w:pPr>
        <w:spacing w:line="360" w:lineRule="auto"/>
        <w:ind w:firstLine="709"/>
        <w:jc w:val="both"/>
        <w:rPr>
          <w:rFonts w:ascii="Times New Roman" w:hAnsi="Times New Roman" w:cs="Times New Roman"/>
          <w:sz w:val="28"/>
          <w:szCs w:val="28"/>
        </w:rPr>
      </w:pPr>
    </w:p>
    <w:p w:rsidR="005D394E" w:rsidRPr="005D394E" w:rsidRDefault="005D394E" w:rsidP="000A4C7A">
      <w:pPr>
        <w:spacing w:line="360" w:lineRule="auto"/>
        <w:ind w:firstLine="709"/>
        <w:jc w:val="both"/>
        <w:rPr>
          <w:rFonts w:ascii="Times New Roman" w:hAnsi="Times New Roman" w:cs="Times New Roman"/>
          <w:b/>
          <w:sz w:val="28"/>
          <w:szCs w:val="28"/>
        </w:rPr>
      </w:pPr>
      <w:r w:rsidRPr="005D394E">
        <w:rPr>
          <w:rFonts w:ascii="Times New Roman" w:hAnsi="Times New Roman" w:cs="Times New Roman"/>
          <w:b/>
          <w:sz w:val="28"/>
          <w:szCs w:val="28"/>
        </w:rPr>
        <w:t>Освітлення машинного приміщення 1</w:t>
      </w:r>
    </w:p>
    <w:p w:rsidR="005D394E" w:rsidRPr="005D394E" w:rsidRDefault="005D394E" w:rsidP="000A4C7A">
      <w:pPr>
        <w:spacing w:line="360" w:lineRule="auto"/>
        <w:ind w:firstLine="709"/>
        <w:jc w:val="both"/>
        <w:rPr>
          <w:rFonts w:ascii="Times New Roman" w:hAnsi="Times New Roman" w:cs="Times New Roman"/>
          <w:sz w:val="28"/>
          <w:szCs w:val="28"/>
        </w:rPr>
      </w:pPr>
      <w:r w:rsidRPr="005D394E">
        <w:rPr>
          <w:rFonts w:ascii="Times New Roman" w:hAnsi="Times New Roman" w:cs="Times New Roman"/>
          <w:sz w:val="28"/>
          <w:szCs w:val="28"/>
        </w:rPr>
        <w:t>Розрахунок проведемо методом коефіцієнту світлового потоку.</w:t>
      </w:r>
    </w:p>
    <w:p w:rsidR="005D394E" w:rsidRPr="005D394E" w:rsidRDefault="005D394E" w:rsidP="000A4C7A">
      <w:pPr>
        <w:spacing w:after="0" w:line="360" w:lineRule="auto"/>
        <w:ind w:firstLine="709"/>
        <w:contextualSpacing/>
        <w:jc w:val="both"/>
        <w:rPr>
          <w:rFonts w:ascii="Times New Roman" w:eastAsia="Times New Roman" w:hAnsi="Times New Roman" w:cs="Times New Roman"/>
          <w:sz w:val="28"/>
          <w:szCs w:val="20"/>
          <w:lang w:eastAsia="ru-RU"/>
        </w:rPr>
      </w:pPr>
      <w:r w:rsidRPr="005D394E">
        <w:rPr>
          <w:rFonts w:ascii="Times New Roman" w:eastAsia="Times New Roman" w:hAnsi="Times New Roman" w:cs="Times New Roman"/>
          <w:sz w:val="28"/>
          <w:szCs w:val="20"/>
          <w:lang w:eastAsia="ru-RU"/>
        </w:rPr>
        <w:t xml:space="preserve">Вихідні дані приміщення : </w:t>
      </w:r>
    </w:p>
    <w:p w:rsidR="005D394E" w:rsidRPr="005D394E" w:rsidRDefault="005D394E" w:rsidP="000A4C7A">
      <w:pPr>
        <w:spacing w:after="0" w:line="360" w:lineRule="auto"/>
        <w:ind w:firstLine="709"/>
        <w:contextualSpacing/>
        <w:jc w:val="both"/>
        <w:rPr>
          <w:rFonts w:ascii="Times New Roman" w:eastAsia="Times New Roman" w:hAnsi="Times New Roman" w:cs="Times New Roman"/>
          <w:sz w:val="28"/>
          <w:szCs w:val="20"/>
          <w:lang w:eastAsia="ru-RU"/>
        </w:rPr>
      </w:pPr>
      <w:r w:rsidRPr="005D394E">
        <w:rPr>
          <w:rFonts w:ascii="Times New Roman" w:eastAsia="Times New Roman" w:hAnsi="Times New Roman" w:cs="Times New Roman"/>
          <w:sz w:val="28"/>
          <w:szCs w:val="20"/>
          <w:lang w:eastAsia="ru-RU"/>
        </w:rPr>
        <w:t xml:space="preserve">А= 9 м; </w:t>
      </w:r>
      <w:r w:rsidRPr="005D394E">
        <w:rPr>
          <w:rFonts w:ascii="Times New Roman" w:eastAsia="Times New Roman" w:hAnsi="Times New Roman" w:cs="Times New Roman"/>
          <w:sz w:val="28"/>
          <w:szCs w:val="20"/>
          <w:lang w:val="en-US" w:eastAsia="ru-RU"/>
        </w:rPr>
        <w:t>B</w:t>
      </w:r>
      <w:r w:rsidRPr="005D394E">
        <w:rPr>
          <w:rFonts w:ascii="Times New Roman" w:eastAsia="Times New Roman" w:hAnsi="Times New Roman" w:cs="Times New Roman"/>
          <w:sz w:val="28"/>
          <w:szCs w:val="20"/>
          <w:lang w:eastAsia="ru-RU"/>
        </w:rPr>
        <w:t>= 9 м; Н = 3,5 м; Кз = 1,5; Ен = 30 лк; [</w:t>
      </w:r>
      <w:r w:rsidRPr="005D394E">
        <w:rPr>
          <w:rFonts w:ascii="Times New Roman" w:eastAsia="Times New Roman" w:hAnsi="Times New Roman" w:cs="Times New Roman"/>
          <w:sz w:val="28"/>
          <w:szCs w:val="20"/>
          <w:lang w:val="en-US" w:eastAsia="ru-RU"/>
        </w:rPr>
        <w:t>L</w:t>
      </w:r>
      <w:r w:rsidRPr="005D394E">
        <w:rPr>
          <w:rFonts w:ascii="Times New Roman" w:eastAsia="Times New Roman" w:hAnsi="Times New Roman" w:cs="Times New Roman"/>
          <w:sz w:val="28"/>
          <w:szCs w:val="20"/>
          <w:lang w:eastAsia="ru-RU"/>
        </w:rPr>
        <w:t>/</w:t>
      </w:r>
      <w:r w:rsidRPr="005D394E">
        <w:rPr>
          <w:rFonts w:ascii="Times New Roman" w:eastAsia="Times New Roman" w:hAnsi="Times New Roman" w:cs="Times New Roman"/>
          <w:sz w:val="28"/>
          <w:szCs w:val="20"/>
          <w:lang w:val="en-US" w:eastAsia="ru-RU"/>
        </w:rPr>
        <w:t>h</w:t>
      </w:r>
      <w:r w:rsidRPr="005D394E">
        <w:rPr>
          <w:rFonts w:ascii="Times New Roman" w:eastAsia="Times New Roman" w:hAnsi="Times New Roman" w:cs="Times New Roman"/>
          <w:sz w:val="28"/>
          <w:szCs w:val="20"/>
          <w:lang w:eastAsia="ru-RU"/>
        </w:rPr>
        <w:t xml:space="preserve">] = 1.5; </w:t>
      </w:r>
      <w:r w:rsidRPr="005D394E">
        <w:rPr>
          <w:rFonts w:ascii="Times New Roman" w:eastAsia="Times New Roman" w:hAnsi="Times New Roman" w:cs="Times New Roman"/>
          <w:sz w:val="28"/>
          <w:szCs w:val="20"/>
          <w:lang w:val="en-US" w:eastAsia="ru-RU"/>
        </w:rPr>
        <w:t>z</w:t>
      </w:r>
      <w:r w:rsidRPr="005D394E">
        <w:rPr>
          <w:rFonts w:ascii="Times New Roman" w:eastAsia="Times New Roman" w:hAnsi="Times New Roman" w:cs="Times New Roman"/>
          <w:sz w:val="28"/>
          <w:szCs w:val="20"/>
          <w:lang w:eastAsia="ru-RU"/>
        </w:rPr>
        <w:t xml:space="preserve">=1.1; </w:t>
      </w:r>
      <w:r w:rsidRPr="005D394E">
        <w:rPr>
          <w:rFonts w:ascii="Times New Roman" w:eastAsia="Times New Roman" w:hAnsi="Times New Roman" w:cs="Times New Roman"/>
          <w:sz w:val="28"/>
          <w:szCs w:val="20"/>
          <w:lang w:val="en-US" w:eastAsia="ru-RU"/>
        </w:rPr>
        <w:t>h</w:t>
      </w:r>
      <w:r w:rsidRPr="005D394E">
        <w:rPr>
          <w:rFonts w:ascii="Times New Roman" w:eastAsia="Times New Roman" w:hAnsi="Times New Roman" w:cs="Times New Roman"/>
          <w:sz w:val="28"/>
          <w:szCs w:val="20"/>
          <w:vertAlign w:val="subscript"/>
          <w:lang w:val="en-US" w:eastAsia="ru-RU"/>
        </w:rPr>
        <w:t>p</w:t>
      </w:r>
      <w:r w:rsidRPr="005D394E">
        <w:rPr>
          <w:rFonts w:ascii="Times New Roman" w:eastAsia="Times New Roman" w:hAnsi="Times New Roman" w:cs="Times New Roman"/>
          <w:sz w:val="28"/>
          <w:szCs w:val="20"/>
          <w:lang w:eastAsia="ru-RU"/>
        </w:rPr>
        <w:t>=0.4;</w:t>
      </w:r>
    </w:p>
    <w:p w:rsidR="005D394E" w:rsidRPr="005D394E" w:rsidRDefault="005D394E" w:rsidP="000A4C7A">
      <w:pPr>
        <w:spacing w:after="0" w:line="360" w:lineRule="auto"/>
        <w:ind w:firstLine="709"/>
        <w:jc w:val="both"/>
        <w:rPr>
          <w:rFonts w:ascii="Times New Roman" w:eastAsia="Times New Roman" w:hAnsi="Times New Roman" w:cs="Times New Roman"/>
          <w:sz w:val="28"/>
          <w:szCs w:val="20"/>
          <w:lang w:eastAsia="ru-RU"/>
        </w:rPr>
      </w:pPr>
      <w:r w:rsidRPr="005D394E">
        <w:rPr>
          <w:rFonts w:ascii="Times New Roman" w:eastAsia="Times New Roman" w:hAnsi="Times New Roman" w:cs="Times New Roman"/>
          <w:sz w:val="28"/>
          <w:szCs w:val="20"/>
          <w:lang w:eastAsia="ru-RU"/>
        </w:rPr>
        <w:t>Ρ = 70 стелі; ρ = 50 стіни; ρ = 30 підлога.</w:t>
      </w:r>
    </w:p>
    <w:p w:rsidR="005D394E" w:rsidRPr="005D394E" w:rsidRDefault="005D394E" w:rsidP="005D394E">
      <w:pPr>
        <w:spacing w:after="0" w:line="360" w:lineRule="auto"/>
        <w:ind w:firstLine="851"/>
        <w:jc w:val="both"/>
        <w:rPr>
          <w:rFonts w:ascii="Times New Roman" w:eastAsia="Times New Roman" w:hAnsi="Times New Roman" w:cs="Times New Roman"/>
          <w:b/>
          <w:sz w:val="28"/>
          <w:szCs w:val="20"/>
          <w:lang w:eastAsia="ru-RU"/>
        </w:rPr>
      </w:pPr>
    </w:p>
    <w:p w:rsidR="005D394E" w:rsidRPr="005D394E" w:rsidRDefault="005D394E" w:rsidP="008801C2">
      <w:pPr>
        <w:spacing w:line="360" w:lineRule="auto"/>
        <w:jc w:val="center"/>
        <w:rPr>
          <w:rFonts w:ascii="Times New Roman" w:hAnsi="Times New Roman" w:cs="Times New Roman"/>
          <w:sz w:val="28"/>
          <w:szCs w:val="28"/>
        </w:rPr>
      </w:pPr>
      <w:r w:rsidRPr="005D394E">
        <w:rPr>
          <w:noProof/>
          <w:lang w:val="ru-RU" w:eastAsia="ru-RU"/>
        </w:rPr>
        <w:drawing>
          <wp:inline distT="0" distB="0" distL="0" distR="0" wp14:anchorId="43D01360" wp14:editId="208424D7">
            <wp:extent cx="3705560" cy="3472650"/>
            <wp:effectExtent l="0" t="0" r="0" b="0"/>
            <wp:docPr id="26"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a:stretch>
                      <a:fillRect/>
                    </a:stretch>
                  </pic:blipFill>
                  <pic:spPr>
                    <a:xfrm>
                      <a:off x="0" y="0"/>
                      <a:ext cx="3734549" cy="3499817"/>
                    </a:xfrm>
                    <a:prstGeom prst="rect">
                      <a:avLst/>
                    </a:prstGeom>
                  </pic:spPr>
                </pic:pic>
              </a:graphicData>
            </a:graphic>
          </wp:inline>
        </w:drawing>
      </w:r>
    </w:p>
    <w:p w:rsidR="005D394E" w:rsidRPr="005D394E" w:rsidRDefault="005D394E" w:rsidP="008801C2">
      <w:pPr>
        <w:tabs>
          <w:tab w:val="left" w:pos="3179"/>
        </w:tabs>
        <w:jc w:val="center"/>
        <w:rPr>
          <w:rFonts w:ascii="Times New Roman" w:hAnsi="Times New Roman" w:cs="Times New Roman"/>
          <w:sz w:val="28"/>
          <w:szCs w:val="28"/>
        </w:rPr>
      </w:pPr>
      <w:r w:rsidRPr="005D394E">
        <w:rPr>
          <w:rFonts w:ascii="Times New Roman" w:hAnsi="Times New Roman" w:cs="Times New Roman"/>
          <w:sz w:val="28"/>
          <w:szCs w:val="28"/>
        </w:rPr>
        <w:t>Рис.1.2 План машинного приміщення 1</w:t>
      </w:r>
    </w:p>
    <w:p w:rsidR="005D394E" w:rsidRPr="005D394E" w:rsidRDefault="005D394E" w:rsidP="005D394E">
      <w:pPr>
        <w:spacing w:after="0" w:line="360" w:lineRule="auto"/>
        <w:ind w:firstLine="851"/>
        <w:contextualSpacing/>
        <w:jc w:val="both"/>
        <w:rPr>
          <w:rFonts w:ascii="Times New Roman" w:eastAsiaTheme="minorEastAsia" w:hAnsi="Times New Roman" w:cs="Times New Roman"/>
          <w:sz w:val="28"/>
          <w:szCs w:val="20"/>
          <w:lang w:val="en-US" w:eastAsia="ru-RU"/>
        </w:rPr>
      </w:pPr>
    </w:p>
    <w:p w:rsidR="005D394E" w:rsidRPr="005D394E" w:rsidRDefault="005D394E" w:rsidP="005D394E">
      <w:pPr>
        <w:spacing w:after="0" w:line="360" w:lineRule="auto"/>
        <w:ind w:firstLine="851"/>
        <w:contextualSpacing/>
        <w:jc w:val="both"/>
        <w:rPr>
          <w:rFonts w:ascii="Times New Roman" w:eastAsiaTheme="minorEastAsia" w:hAnsi="Times New Roman" w:cs="Times New Roman"/>
          <w:sz w:val="28"/>
          <w:szCs w:val="20"/>
          <w:lang w:val="en-US" w:eastAsia="ru-RU"/>
        </w:rPr>
      </w:pPr>
    </w:p>
    <w:p w:rsidR="005D394E" w:rsidRPr="005D394E" w:rsidRDefault="005D394E" w:rsidP="005D394E">
      <w:pPr>
        <w:spacing w:after="0" w:line="360" w:lineRule="auto"/>
        <w:ind w:firstLine="851"/>
        <w:contextualSpacing/>
        <w:jc w:val="both"/>
        <w:rPr>
          <w:rFonts w:ascii="Times New Roman" w:eastAsia="Times New Roman" w:hAnsi="Times New Roman" w:cs="Times New Roman"/>
          <w:sz w:val="28"/>
          <w:szCs w:val="20"/>
          <w:lang w:val="en-US" w:eastAsia="ru-RU"/>
        </w:rPr>
      </w:pPr>
      <m:oMathPara>
        <m:oMathParaPr>
          <m:jc m:val="center"/>
        </m:oMathParaPr>
        <m:oMath>
          <m:r>
            <w:rPr>
              <w:rFonts w:ascii="Cambria Math" w:eastAsia="Times New Roman" w:hAnsi="Cambria Math" w:cs="Times New Roman"/>
              <w:sz w:val="28"/>
              <w:szCs w:val="20"/>
              <w:lang w:val="en-US" w:eastAsia="ru-RU"/>
            </w:rPr>
            <w:lastRenderedPageBreak/>
            <m:t>h=H-</m:t>
          </m:r>
          <m:sSub>
            <m:sSubPr>
              <m:ctrlPr>
                <w:rPr>
                  <w:rFonts w:ascii="Cambria Math" w:eastAsia="Times New Roman" w:hAnsi="Cambria Math" w:cs="Times New Roman"/>
                  <w:i/>
                  <w:sz w:val="28"/>
                  <w:szCs w:val="20"/>
                  <w:lang w:val="en-US" w:eastAsia="ru-RU"/>
                </w:rPr>
              </m:ctrlPr>
            </m:sSubPr>
            <m:e>
              <m:r>
                <w:rPr>
                  <w:rFonts w:ascii="Cambria Math" w:eastAsia="Times New Roman" w:hAnsi="Cambria Math" w:cs="Times New Roman"/>
                  <w:sz w:val="28"/>
                  <w:szCs w:val="20"/>
                  <w:lang w:val="en-US" w:eastAsia="ru-RU"/>
                </w:rPr>
                <m:t>h</m:t>
              </m:r>
            </m:e>
            <m:sub>
              <m:r>
                <w:rPr>
                  <w:rFonts w:ascii="Cambria Math" w:eastAsia="Times New Roman" w:hAnsi="Cambria Math" w:cs="Times New Roman"/>
                  <w:sz w:val="28"/>
                  <w:szCs w:val="20"/>
                  <w:lang w:val="en-US" w:eastAsia="ru-RU"/>
                </w:rPr>
                <m:t>p</m:t>
              </m:r>
            </m:sub>
          </m:sSub>
          <m:r>
            <w:rPr>
              <w:rFonts w:ascii="Cambria Math" w:eastAsia="Times New Roman" w:hAnsi="Cambria Math" w:cs="Times New Roman"/>
              <w:sz w:val="28"/>
              <w:szCs w:val="20"/>
              <w:lang w:val="en-US" w:eastAsia="ru-RU"/>
            </w:rPr>
            <m:t>=3,5-0.4=3,1 (м)</m:t>
          </m:r>
        </m:oMath>
      </m:oMathPara>
    </w:p>
    <w:p w:rsidR="005D394E" w:rsidRPr="005D394E" w:rsidRDefault="009D007A" w:rsidP="005D394E">
      <w:pPr>
        <w:spacing w:after="0" w:line="360" w:lineRule="auto"/>
        <w:ind w:firstLine="851"/>
        <w:contextualSpacing/>
        <w:jc w:val="both"/>
        <w:rPr>
          <w:rFonts w:ascii="Times New Roman" w:eastAsia="Times New Roman" w:hAnsi="Times New Roman" w:cs="Times New Roman"/>
          <w:i/>
          <w:sz w:val="28"/>
          <w:szCs w:val="20"/>
          <w:lang w:val="en-US" w:eastAsia="ru-RU"/>
        </w:rPr>
      </w:pPr>
      <m:oMathPara>
        <m:oMathParaPr>
          <m:jc m:val="center"/>
        </m:oMathParaPr>
        <m:oMath>
          <m:sSub>
            <m:sSubPr>
              <m:ctrlPr>
                <w:rPr>
                  <w:rFonts w:ascii="Cambria Math" w:eastAsia="Times New Roman" w:hAnsi="Cambria Math" w:cs="Times New Roman"/>
                  <w:i/>
                  <w:sz w:val="28"/>
                  <w:szCs w:val="20"/>
                  <w:lang w:val="en-US" w:eastAsia="ru-RU"/>
                </w:rPr>
              </m:ctrlPr>
            </m:sSubPr>
            <m:e>
              <m:r>
                <w:rPr>
                  <w:rFonts w:ascii="Cambria Math" w:eastAsia="Times New Roman" w:hAnsi="Cambria Math" w:cs="Times New Roman"/>
                  <w:sz w:val="28"/>
                  <w:szCs w:val="20"/>
                  <w:lang w:val="en-US" w:eastAsia="ru-RU"/>
                </w:rPr>
                <m:t>L</m:t>
              </m:r>
            </m:e>
            <m:sub>
              <m:r>
                <w:rPr>
                  <w:rFonts w:ascii="Cambria Math" w:eastAsia="Times New Roman" w:hAnsi="Cambria Math" w:cs="Times New Roman"/>
                  <w:sz w:val="28"/>
                  <w:szCs w:val="20"/>
                  <w:lang w:val="en-US" w:eastAsia="ru-RU"/>
                </w:rPr>
                <m:t>max</m:t>
              </m:r>
            </m:sub>
          </m:sSub>
          <m:r>
            <w:rPr>
              <w:rFonts w:ascii="Cambria Math" w:eastAsia="Times New Roman" w:hAnsi="Cambria Math" w:cs="Times New Roman"/>
              <w:sz w:val="28"/>
              <w:szCs w:val="20"/>
              <w:lang w:val="en-US" w:eastAsia="ru-RU"/>
            </w:rPr>
            <m:t>=</m:t>
          </m:r>
          <m:f>
            <m:fPr>
              <m:ctrlPr>
                <w:rPr>
                  <w:rFonts w:ascii="Cambria Math" w:eastAsia="Times New Roman" w:hAnsi="Cambria Math" w:cs="Times New Roman"/>
                  <w:i/>
                  <w:sz w:val="28"/>
                  <w:szCs w:val="20"/>
                  <w:lang w:val="en-US" w:eastAsia="ru-RU"/>
                </w:rPr>
              </m:ctrlPr>
            </m:fPr>
            <m:num>
              <m:r>
                <w:rPr>
                  <w:rFonts w:ascii="Cambria Math" w:eastAsia="Times New Roman" w:hAnsi="Cambria Math" w:cs="Times New Roman"/>
                  <w:sz w:val="28"/>
                  <w:szCs w:val="20"/>
                  <w:lang w:val="en-US" w:eastAsia="ru-RU"/>
                </w:rPr>
                <m:t>B</m:t>
              </m:r>
            </m:num>
            <m:den>
              <m:sSub>
                <m:sSubPr>
                  <m:ctrlPr>
                    <w:rPr>
                      <w:rFonts w:ascii="Cambria Math" w:eastAsia="Times New Roman" w:hAnsi="Cambria Math" w:cs="Times New Roman"/>
                      <w:i/>
                      <w:sz w:val="28"/>
                      <w:szCs w:val="20"/>
                      <w:lang w:val="en-US" w:eastAsia="ru-RU"/>
                    </w:rPr>
                  </m:ctrlPr>
                </m:sSubPr>
                <m:e>
                  <m:r>
                    <w:rPr>
                      <w:rFonts w:ascii="Cambria Math" w:eastAsia="Times New Roman" w:hAnsi="Cambria Math" w:cs="Times New Roman"/>
                      <w:sz w:val="28"/>
                      <w:szCs w:val="20"/>
                      <w:lang w:val="en-US" w:eastAsia="ru-RU"/>
                    </w:rPr>
                    <m:t>N</m:t>
                  </m:r>
                </m:e>
                <m:sub>
                  <m:r>
                    <w:rPr>
                      <w:rFonts w:ascii="Cambria Math" w:eastAsia="Times New Roman" w:hAnsi="Cambria Math" w:cs="Times New Roman"/>
                      <w:sz w:val="28"/>
                      <w:szCs w:val="20"/>
                      <w:lang w:val="en-US" w:eastAsia="ru-RU"/>
                    </w:rPr>
                    <m:t>p</m:t>
                  </m:r>
                </m:sub>
              </m:sSub>
            </m:den>
          </m:f>
          <m:r>
            <w:rPr>
              <w:rFonts w:ascii="Cambria Math" w:eastAsia="Times New Roman" w:hAnsi="Cambria Math" w:cs="Times New Roman"/>
              <w:sz w:val="28"/>
              <w:szCs w:val="20"/>
              <w:lang w:val="en-US" w:eastAsia="ru-RU"/>
            </w:rPr>
            <m:t>=</m:t>
          </m:r>
          <m:f>
            <m:fPr>
              <m:ctrlPr>
                <w:rPr>
                  <w:rFonts w:ascii="Cambria Math" w:eastAsia="Times New Roman" w:hAnsi="Cambria Math" w:cs="Times New Roman"/>
                  <w:i/>
                  <w:sz w:val="28"/>
                  <w:szCs w:val="20"/>
                  <w:lang w:val="en-US" w:eastAsia="ru-RU"/>
                </w:rPr>
              </m:ctrlPr>
            </m:fPr>
            <m:num>
              <m:r>
                <w:rPr>
                  <w:rFonts w:ascii="Cambria Math" w:eastAsia="Times New Roman" w:hAnsi="Cambria Math" w:cs="Times New Roman"/>
                  <w:sz w:val="28"/>
                  <w:szCs w:val="20"/>
                  <w:lang w:val="en-US" w:eastAsia="ru-RU"/>
                </w:rPr>
                <m:t>9</m:t>
              </m:r>
            </m:num>
            <m:den>
              <m:r>
                <w:rPr>
                  <w:rFonts w:ascii="Cambria Math" w:eastAsia="Times New Roman" w:hAnsi="Cambria Math" w:cs="Times New Roman"/>
                  <w:sz w:val="28"/>
                  <w:szCs w:val="20"/>
                  <w:lang w:val="en-US" w:eastAsia="ru-RU"/>
                </w:rPr>
                <m:t>2</m:t>
              </m:r>
            </m:den>
          </m:f>
          <m:r>
            <w:rPr>
              <w:rFonts w:ascii="Cambria Math" w:eastAsia="Times New Roman" w:hAnsi="Cambria Math" w:cs="Times New Roman"/>
              <w:sz w:val="28"/>
              <w:szCs w:val="20"/>
              <w:lang w:val="en-US" w:eastAsia="ru-RU"/>
            </w:rPr>
            <m:t>=4,5 (м)</m:t>
          </m:r>
        </m:oMath>
      </m:oMathPara>
    </w:p>
    <w:p w:rsidR="005D394E" w:rsidRPr="005D394E" w:rsidRDefault="009D007A" w:rsidP="005D394E">
      <w:pPr>
        <w:spacing w:after="0" w:line="360" w:lineRule="auto"/>
        <w:ind w:firstLine="851"/>
        <w:contextualSpacing/>
        <w:jc w:val="both"/>
        <w:rPr>
          <w:rFonts w:ascii="Times New Roman" w:eastAsia="Times New Roman" w:hAnsi="Times New Roman" w:cs="Times New Roman"/>
          <w:i/>
          <w:sz w:val="28"/>
          <w:szCs w:val="20"/>
          <w:lang w:val="en-US" w:eastAsia="ru-RU"/>
        </w:rPr>
      </w:pPr>
      <m:oMathPara>
        <m:oMathParaPr>
          <m:jc m:val="center"/>
        </m:oMathParaPr>
        <m:oMath>
          <m:sSub>
            <m:sSubPr>
              <m:ctrlPr>
                <w:rPr>
                  <w:rFonts w:ascii="Cambria Math" w:eastAsia="Times New Roman" w:hAnsi="Cambria Math" w:cs="Times New Roman"/>
                  <w:i/>
                  <w:sz w:val="28"/>
                  <w:szCs w:val="20"/>
                  <w:lang w:val="en-US" w:eastAsia="ru-RU"/>
                </w:rPr>
              </m:ctrlPr>
            </m:sSubPr>
            <m:e>
              <m:r>
                <w:rPr>
                  <w:rFonts w:ascii="Cambria Math" w:eastAsia="Times New Roman" w:hAnsi="Cambria Math" w:cs="Times New Roman"/>
                  <w:sz w:val="28"/>
                  <w:szCs w:val="20"/>
                  <w:lang w:val="en-US" w:eastAsia="ru-RU"/>
                </w:rPr>
                <m:t>N</m:t>
              </m:r>
            </m:e>
            <m:sub>
              <m:r>
                <w:rPr>
                  <w:rFonts w:ascii="Cambria Math" w:eastAsia="Times New Roman" w:hAnsi="Cambria Math" w:cs="Times New Roman"/>
                  <w:sz w:val="28"/>
                  <w:szCs w:val="20"/>
                  <w:lang w:val="en-US" w:eastAsia="ru-RU"/>
                </w:rPr>
                <m:t>p</m:t>
              </m:r>
            </m:sub>
          </m:sSub>
          <m:r>
            <w:rPr>
              <w:rFonts w:ascii="Cambria Math" w:eastAsia="Times New Roman" w:hAnsi="Cambria Math" w:cs="Times New Roman"/>
              <w:sz w:val="28"/>
              <w:szCs w:val="20"/>
              <w:lang w:val="en-US" w:eastAsia="ru-RU"/>
            </w:rPr>
            <m:t>=</m:t>
          </m:r>
          <m:f>
            <m:fPr>
              <m:ctrlPr>
                <w:rPr>
                  <w:rFonts w:ascii="Cambria Math" w:eastAsia="Times New Roman" w:hAnsi="Cambria Math" w:cs="Times New Roman"/>
                  <w:i/>
                  <w:sz w:val="28"/>
                  <w:szCs w:val="20"/>
                  <w:lang w:val="en-US" w:eastAsia="ru-RU"/>
                </w:rPr>
              </m:ctrlPr>
            </m:fPr>
            <m:num>
              <m:r>
                <w:rPr>
                  <w:rFonts w:ascii="Cambria Math" w:eastAsia="Times New Roman" w:hAnsi="Cambria Math" w:cs="Times New Roman"/>
                  <w:sz w:val="28"/>
                  <w:szCs w:val="20"/>
                  <w:lang w:val="en-US" w:eastAsia="ru-RU"/>
                </w:rPr>
                <m:t>B</m:t>
              </m:r>
            </m:num>
            <m:den>
              <m:d>
                <m:dPr>
                  <m:ctrlPr>
                    <w:rPr>
                      <w:rFonts w:ascii="Cambria Math" w:eastAsia="Times New Roman" w:hAnsi="Cambria Math" w:cs="Times New Roman"/>
                      <w:i/>
                      <w:sz w:val="28"/>
                      <w:szCs w:val="20"/>
                      <w:lang w:val="en-US" w:eastAsia="ru-RU"/>
                    </w:rPr>
                  </m:ctrlPr>
                </m:dPr>
                <m:e>
                  <m:r>
                    <w:rPr>
                      <w:rFonts w:ascii="Cambria Math" w:eastAsia="Times New Roman" w:hAnsi="Cambria Math" w:cs="Times New Roman"/>
                      <w:sz w:val="28"/>
                      <w:szCs w:val="20"/>
                      <w:lang w:val="en-US" w:eastAsia="ru-RU"/>
                    </w:rPr>
                    <m:t>H-</m:t>
                  </m:r>
                  <m:sSub>
                    <m:sSubPr>
                      <m:ctrlPr>
                        <w:rPr>
                          <w:rFonts w:ascii="Cambria Math" w:eastAsia="Times New Roman" w:hAnsi="Cambria Math" w:cs="Times New Roman"/>
                          <w:i/>
                          <w:sz w:val="28"/>
                          <w:szCs w:val="20"/>
                          <w:lang w:val="en-US" w:eastAsia="ru-RU"/>
                        </w:rPr>
                      </m:ctrlPr>
                    </m:sSubPr>
                    <m:e>
                      <m:r>
                        <w:rPr>
                          <w:rFonts w:ascii="Cambria Math" w:eastAsia="Times New Roman" w:hAnsi="Cambria Math" w:cs="Times New Roman"/>
                          <w:sz w:val="28"/>
                          <w:szCs w:val="20"/>
                          <w:lang w:val="en-US" w:eastAsia="ru-RU"/>
                        </w:rPr>
                        <m:t>h</m:t>
                      </m:r>
                    </m:e>
                    <m:sub>
                      <m:r>
                        <w:rPr>
                          <w:rFonts w:ascii="Cambria Math" w:eastAsia="Times New Roman" w:hAnsi="Cambria Math" w:cs="Times New Roman"/>
                          <w:sz w:val="28"/>
                          <w:szCs w:val="20"/>
                          <w:lang w:val="en-US" w:eastAsia="ru-RU"/>
                        </w:rPr>
                        <m:t>p</m:t>
                      </m:r>
                    </m:sub>
                  </m:sSub>
                </m:e>
              </m:d>
              <m:r>
                <w:rPr>
                  <w:rFonts w:ascii="Cambria Math" w:eastAsia="Times New Roman" w:hAnsi="Cambria Math" w:cs="Times New Roman"/>
                  <w:sz w:val="28"/>
                  <w:szCs w:val="20"/>
                  <w:lang w:val="en-US" w:eastAsia="ru-RU"/>
                </w:rPr>
                <m:t>*[L/h]</m:t>
              </m:r>
            </m:den>
          </m:f>
          <m:r>
            <w:rPr>
              <w:rFonts w:ascii="Cambria Math" w:eastAsia="Times New Roman" w:hAnsi="Cambria Math" w:cs="Times New Roman"/>
              <w:sz w:val="28"/>
              <w:szCs w:val="20"/>
              <w:lang w:val="en-US" w:eastAsia="ru-RU"/>
            </w:rPr>
            <m:t>=</m:t>
          </m:r>
          <m:f>
            <m:fPr>
              <m:ctrlPr>
                <w:rPr>
                  <w:rFonts w:ascii="Cambria Math" w:eastAsia="Times New Roman" w:hAnsi="Cambria Math" w:cs="Times New Roman"/>
                  <w:i/>
                  <w:sz w:val="28"/>
                  <w:szCs w:val="20"/>
                  <w:lang w:val="en-US" w:eastAsia="ru-RU"/>
                </w:rPr>
              </m:ctrlPr>
            </m:fPr>
            <m:num>
              <m:r>
                <w:rPr>
                  <w:rFonts w:ascii="Cambria Math" w:eastAsia="Times New Roman" w:hAnsi="Cambria Math" w:cs="Times New Roman"/>
                  <w:sz w:val="28"/>
                  <w:szCs w:val="20"/>
                  <w:lang w:val="en-US" w:eastAsia="ru-RU"/>
                </w:rPr>
                <m:t>9</m:t>
              </m:r>
            </m:num>
            <m:den>
              <m:d>
                <m:dPr>
                  <m:ctrlPr>
                    <w:rPr>
                      <w:rFonts w:ascii="Cambria Math" w:eastAsia="Times New Roman" w:hAnsi="Cambria Math" w:cs="Times New Roman"/>
                      <w:i/>
                      <w:sz w:val="28"/>
                      <w:szCs w:val="20"/>
                      <w:lang w:val="en-US" w:eastAsia="ru-RU"/>
                    </w:rPr>
                  </m:ctrlPr>
                </m:dPr>
                <m:e>
                  <m:r>
                    <w:rPr>
                      <w:rFonts w:ascii="Cambria Math" w:eastAsia="Times New Roman" w:hAnsi="Cambria Math" w:cs="Times New Roman"/>
                      <w:sz w:val="28"/>
                      <w:szCs w:val="20"/>
                      <w:lang w:val="en-US" w:eastAsia="ru-RU"/>
                    </w:rPr>
                    <m:t>3,5-0.4</m:t>
                  </m:r>
                </m:e>
              </m:d>
              <m:r>
                <w:rPr>
                  <w:rFonts w:ascii="Cambria Math" w:eastAsia="Times New Roman" w:hAnsi="Cambria Math" w:cs="Times New Roman"/>
                  <w:sz w:val="28"/>
                  <w:szCs w:val="20"/>
                  <w:lang w:val="en-US" w:eastAsia="ru-RU"/>
                </w:rPr>
                <m:t>*1.5</m:t>
              </m:r>
            </m:den>
          </m:f>
          <m:r>
            <w:rPr>
              <w:rFonts w:ascii="Cambria Math" w:eastAsia="Times New Roman" w:hAnsi="Cambria Math" w:cs="Times New Roman"/>
              <w:sz w:val="28"/>
              <w:szCs w:val="20"/>
              <w:lang w:val="en-US" w:eastAsia="ru-RU"/>
            </w:rPr>
            <m:t>=1.93=2 (шт.)</m:t>
          </m:r>
        </m:oMath>
      </m:oMathPara>
    </w:p>
    <w:p w:rsidR="005D394E" w:rsidRPr="005D394E" w:rsidRDefault="009D007A" w:rsidP="005D394E">
      <w:pPr>
        <w:spacing w:after="0" w:line="360" w:lineRule="auto"/>
        <w:ind w:firstLine="851"/>
        <w:contextualSpacing/>
        <w:jc w:val="both"/>
        <w:rPr>
          <w:rFonts w:ascii="Times New Roman" w:eastAsia="Times New Roman" w:hAnsi="Times New Roman" w:cs="Times New Roman"/>
          <w:i/>
          <w:sz w:val="28"/>
          <w:szCs w:val="20"/>
          <w:lang w:val="en-US" w:eastAsia="ru-RU"/>
        </w:rPr>
      </w:pPr>
      <m:oMathPara>
        <m:oMathParaPr>
          <m:jc m:val="center"/>
        </m:oMathParaPr>
        <m:oMath>
          <m:sSub>
            <m:sSubPr>
              <m:ctrlPr>
                <w:rPr>
                  <w:rFonts w:ascii="Cambria Math" w:eastAsia="Times New Roman" w:hAnsi="Cambria Math" w:cs="Times New Roman"/>
                  <w:i/>
                  <w:sz w:val="28"/>
                  <w:szCs w:val="20"/>
                  <w:lang w:val="en-US" w:eastAsia="ru-RU"/>
                </w:rPr>
              </m:ctrlPr>
            </m:sSubPr>
            <m:e>
              <m:r>
                <w:rPr>
                  <w:rFonts w:ascii="Cambria Math" w:eastAsia="Times New Roman" w:hAnsi="Cambria Math" w:cs="Times New Roman"/>
                  <w:sz w:val="28"/>
                  <w:szCs w:val="20"/>
                  <w:lang w:val="en-US" w:eastAsia="ru-RU"/>
                </w:rPr>
                <m:t>h</m:t>
              </m:r>
            </m:e>
            <m:sub>
              <m:r>
                <w:rPr>
                  <w:rFonts w:ascii="Cambria Math" w:eastAsia="Times New Roman" w:hAnsi="Cambria Math" w:cs="Times New Roman"/>
                  <w:sz w:val="28"/>
                  <w:szCs w:val="20"/>
                  <w:lang w:val="en-US" w:eastAsia="ru-RU"/>
                </w:rPr>
                <m:t>п</m:t>
              </m:r>
            </m:sub>
          </m:sSub>
          <m:r>
            <w:rPr>
              <w:rFonts w:ascii="Cambria Math" w:eastAsia="Times New Roman" w:hAnsi="Cambria Math" w:cs="Times New Roman"/>
              <w:sz w:val="28"/>
              <w:szCs w:val="20"/>
              <w:lang w:val="en-US" w:eastAsia="ru-RU"/>
            </w:rPr>
            <m:t>=</m:t>
          </m:r>
          <m:f>
            <m:fPr>
              <m:ctrlPr>
                <w:rPr>
                  <w:rFonts w:ascii="Cambria Math" w:eastAsia="Times New Roman" w:hAnsi="Cambria Math" w:cs="Times New Roman"/>
                  <w:i/>
                  <w:sz w:val="28"/>
                  <w:szCs w:val="20"/>
                  <w:lang w:val="en-US" w:eastAsia="ru-RU"/>
                </w:rPr>
              </m:ctrlPr>
            </m:fPr>
            <m:num>
              <m:sSub>
                <m:sSubPr>
                  <m:ctrlPr>
                    <w:rPr>
                      <w:rFonts w:ascii="Cambria Math" w:eastAsia="Times New Roman" w:hAnsi="Cambria Math" w:cs="Times New Roman"/>
                      <w:i/>
                      <w:sz w:val="28"/>
                      <w:szCs w:val="20"/>
                      <w:lang w:val="en-US" w:eastAsia="ru-RU"/>
                    </w:rPr>
                  </m:ctrlPr>
                </m:sSubPr>
                <m:e>
                  <m:r>
                    <w:rPr>
                      <w:rFonts w:ascii="Cambria Math" w:eastAsia="Times New Roman" w:hAnsi="Cambria Math" w:cs="Times New Roman"/>
                      <w:sz w:val="28"/>
                      <w:szCs w:val="20"/>
                      <w:lang w:val="en-US" w:eastAsia="ru-RU"/>
                    </w:rPr>
                    <m:t>L</m:t>
                  </m:r>
                </m:e>
                <m:sub>
                  <m:r>
                    <w:rPr>
                      <w:rFonts w:ascii="Cambria Math" w:eastAsia="Times New Roman" w:hAnsi="Cambria Math" w:cs="Times New Roman"/>
                      <w:sz w:val="28"/>
                      <w:szCs w:val="20"/>
                      <w:lang w:val="en-US" w:eastAsia="ru-RU"/>
                    </w:rPr>
                    <m:t>max</m:t>
                  </m:r>
                </m:sub>
              </m:sSub>
            </m:num>
            <m:den>
              <m:r>
                <w:rPr>
                  <w:rFonts w:ascii="Cambria Math" w:eastAsia="Times New Roman" w:hAnsi="Cambria Math" w:cs="Times New Roman"/>
                  <w:sz w:val="28"/>
                  <w:szCs w:val="20"/>
                  <w:lang w:val="en-US" w:eastAsia="ru-RU"/>
                </w:rPr>
                <m:t>[L/h]</m:t>
              </m:r>
            </m:den>
          </m:f>
          <m:r>
            <w:rPr>
              <w:rFonts w:ascii="Cambria Math" w:eastAsia="Times New Roman" w:hAnsi="Cambria Math" w:cs="Times New Roman"/>
              <w:sz w:val="28"/>
              <w:szCs w:val="20"/>
              <w:lang w:val="en-US" w:eastAsia="ru-RU"/>
            </w:rPr>
            <m:t>=</m:t>
          </m:r>
          <m:f>
            <m:fPr>
              <m:ctrlPr>
                <w:rPr>
                  <w:rFonts w:ascii="Cambria Math" w:eastAsia="Times New Roman" w:hAnsi="Cambria Math" w:cs="Times New Roman"/>
                  <w:i/>
                  <w:sz w:val="28"/>
                  <w:szCs w:val="20"/>
                  <w:lang w:val="en-US" w:eastAsia="ru-RU"/>
                </w:rPr>
              </m:ctrlPr>
            </m:fPr>
            <m:num>
              <m:r>
                <w:rPr>
                  <w:rFonts w:ascii="Cambria Math" w:eastAsia="Times New Roman" w:hAnsi="Cambria Math" w:cs="Times New Roman"/>
                  <w:sz w:val="28"/>
                  <w:szCs w:val="20"/>
                  <w:lang w:val="en-US" w:eastAsia="ru-RU"/>
                </w:rPr>
                <m:t>4,5</m:t>
              </m:r>
            </m:num>
            <m:den>
              <m:r>
                <w:rPr>
                  <w:rFonts w:ascii="Cambria Math" w:eastAsia="Times New Roman" w:hAnsi="Cambria Math" w:cs="Times New Roman"/>
                  <w:sz w:val="28"/>
                  <w:szCs w:val="20"/>
                  <w:lang w:val="en-US" w:eastAsia="ru-RU"/>
                </w:rPr>
                <m:t>1.5</m:t>
              </m:r>
            </m:den>
          </m:f>
          <m:r>
            <w:rPr>
              <w:rFonts w:ascii="Cambria Math" w:eastAsia="Times New Roman" w:hAnsi="Cambria Math" w:cs="Times New Roman"/>
              <w:sz w:val="28"/>
              <w:szCs w:val="20"/>
              <w:lang w:val="en-US" w:eastAsia="ru-RU"/>
            </w:rPr>
            <m:t>=3 (м)</m:t>
          </m:r>
        </m:oMath>
      </m:oMathPara>
    </w:p>
    <w:p w:rsidR="005D394E" w:rsidRPr="005D394E" w:rsidRDefault="00C4545E" w:rsidP="005D394E">
      <w:pPr>
        <w:spacing w:after="0" w:line="360" w:lineRule="auto"/>
        <w:ind w:firstLine="851"/>
        <w:contextualSpacing/>
        <w:jc w:val="both"/>
        <w:rPr>
          <w:rFonts w:ascii="Times New Roman" w:eastAsia="Times New Roman" w:hAnsi="Times New Roman" w:cs="Times New Roman"/>
          <w:i/>
          <w:sz w:val="28"/>
          <w:szCs w:val="20"/>
          <w:lang w:val="en-US" w:eastAsia="ru-RU"/>
        </w:rPr>
      </w:pPr>
      <w:r w:rsidRPr="00A03E84">
        <w:rPr>
          <w:rFonts w:ascii="Times New Roman" w:hAnsi="Times New Roman" w:cs="Times New Roman"/>
          <w:noProof/>
          <w:sz w:val="28"/>
          <w:szCs w:val="28"/>
          <w:lang w:val="ru-RU" w:eastAsia="ru-RU"/>
        </w:rPr>
        <mc:AlternateContent>
          <mc:Choice Requires="wps">
            <w:drawing>
              <wp:anchor distT="45720" distB="45720" distL="114300" distR="114300" simplePos="0" relativeHeight="251680768" behindDoc="0" locked="0" layoutInCell="1" allowOverlap="1" wp14:anchorId="3CE345AD" wp14:editId="75F4D762">
                <wp:simplePos x="0" y="0"/>
                <wp:positionH relativeFrom="margin">
                  <wp:posOffset>5692703</wp:posOffset>
                </wp:positionH>
                <wp:positionV relativeFrom="paragraph">
                  <wp:posOffset>-2025015</wp:posOffset>
                </wp:positionV>
                <wp:extent cx="549721" cy="1404620"/>
                <wp:effectExtent l="0" t="0" r="0" b="0"/>
                <wp:wrapNone/>
                <wp:docPr id="610"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49721" cy="1404620"/>
                        </a:xfrm>
                        <a:prstGeom prst="rect">
                          <a:avLst/>
                        </a:prstGeom>
                        <a:noFill/>
                        <a:ln w="9525">
                          <a:noFill/>
                          <a:miter lim="800000"/>
                          <a:headEnd/>
                          <a:tailEnd/>
                        </a:ln>
                      </wps:spPr>
                      <wps:txbx>
                        <w:txbxContent>
                          <w:p w:rsidR="008F080F" w:rsidRPr="00E251DA" w:rsidRDefault="008F080F" w:rsidP="00C4545E">
                            <w:pPr>
                              <w:ind w:right="-281"/>
                              <w:rPr>
                                <w:rFonts w:ascii="Times New Roman" w:hAnsi="Times New Roman" w:cs="Times New Roman"/>
                                <w:sz w:val="28"/>
                                <w:szCs w:val="28"/>
                              </w:rPr>
                            </w:pPr>
                            <w:r w:rsidRPr="00E251DA">
                              <w:rPr>
                                <w:rFonts w:ascii="Times New Roman" w:hAnsi="Times New Roman" w:cs="Times New Roman"/>
                                <w:sz w:val="28"/>
                                <w:szCs w:val="28"/>
                              </w:rPr>
                              <w:t>(</w:t>
                            </w:r>
                            <w:r>
                              <w:rPr>
                                <w:rFonts w:ascii="Times New Roman" w:hAnsi="Times New Roman" w:cs="Times New Roman"/>
                                <w:sz w:val="28"/>
                                <w:szCs w:val="28"/>
                              </w:rPr>
                              <w:t>2.3</w:t>
                            </w:r>
                            <w:r w:rsidRPr="00E251DA">
                              <w:rPr>
                                <w:rFonts w:ascii="Times New Roman" w:hAnsi="Times New Roman" w:cs="Times New Roman"/>
                                <w:sz w:val="28"/>
                                <w:szCs w:val="28"/>
                              </w:rPr>
                              <w:t>)</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3CE345AD" id="_x0000_s1044" type="#_x0000_t202" style="position:absolute;left:0;text-align:left;margin-left:448.25pt;margin-top:-159.45pt;width:43.3pt;height:110.6pt;z-index:251680768;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7rPIKQIAAAIEAAAOAAAAZHJzL2Uyb0RvYy54bWysU82O0zAQviPxDpbvNEmVdrdR09WySxHS&#10;8iMtPIDrOI2F4zG226TcuO8r8A4cOHDjFbpvxNhpSwU3RA6WnfF8M983n+dXfavIVlgnQZc0G6WU&#10;CM2hknpd0g/vl88uKXGe6Yop0KKkO+Ho1eLpk3lnCjGGBlQlLEEQ7YrOlLTx3hRJ4ngjWuZGYITG&#10;YA22ZR6Pdp1UlnWI3qpknKbTpANbGQtcOId/b4cgXUT8uhbcv61rJzxRJcXefFxtXFdhTRZzVqwt&#10;M43khzbYP3TRMqmx6AnqlnlGNlb+BdVKbsFB7Ucc2gTqWnIROSCbLP2DzX3DjIhcUBxnTjK5/wfL&#10;32zfWSKrkk4z1EezFoe0/7r/tv++/7n/8fjl8YGMg0qdcQVevjd43ffPocdpR8bO3AH/6IiGm4bp&#10;tbi2FrpGsAq7zEJmcpY64LgAsupeQ4XF2MZDBOpr2wYJURSC6NjN7jQh0XvC8eckn12MM0o4hrI8&#10;zafjOMKEFcdsY51/KaAlYVNSiw6I6Gx753zohhXHK6GYhqVUKrpAadKVdDYZT2LCWaSVHk2qZFvS&#10;yzR8g20CyRe6ismeSTXssYDSB9aB6EDZ96s+ypxdHtVcQbVDHSwMpsRHhJsG7GdKOjRkSd2nDbOC&#10;EvVKo5azLM+Dg+Mhn1wgc2LPI6vzCNMcoUrqKRm2Nz66PnB25ho1X8ooRxjO0MmhZzRaVOnwKIKT&#10;z8/x1u+nu/gFAAD//wMAUEsDBBQABgAIAAAAIQCs5ieL4QAAAAwBAAAPAAAAZHJzL2Rvd25yZXYu&#10;eG1sTI/LTsMwEEX3SPyDNUjsWietaB7EqSrUliVQItZubJKIeGzZbhr+nmEFy5k5unNutZ3NyCbt&#10;w2BRQLpMgGlsrRqwE9C8HxY5sBAlKjla1AK+dYBtfXtTyVLZK77p6RQ7RiEYSimgj9GVnIe210aG&#10;pXUa6fZpvZGRRt9x5eWVws3IV0my4UYOSB966fRTr9uv08UIcNEds2f/8rrbH6ak+Tg2q6HbC3F/&#10;N+8egUU9xz8YfvVJHWpyOtsLqsBGAXmxeSBUwGKd5gUwQop8nQI706rIMuB1xf+XqH8AAAD//wMA&#10;UEsBAi0AFAAGAAgAAAAhALaDOJL+AAAA4QEAABMAAAAAAAAAAAAAAAAAAAAAAFtDb250ZW50X1R5&#10;cGVzXS54bWxQSwECLQAUAAYACAAAACEAOP0h/9YAAACUAQAACwAAAAAAAAAAAAAAAAAvAQAAX3Jl&#10;bHMvLnJlbHNQSwECLQAUAAYACAAAACEA/e6zyCkCAAACBAAADgAAAAAAAAAAAAAAAAAuAgAAZHJz&#10;L2Uyb0RvYy54bWxQSwECLQAUAAYACAAAACEArOYni+EAAAAMAQAADwAAAAAAAAAAAAAAAACDBAAA&#10;ZHJzL2Rvd25yZXYueG1sUEsFBgAAAAAEAAQA8wAAAJEFAAAAAA==&#10;" filled="f" stroked="f">
                <v:textbox style="mso-fit-shape-to-text:t">
                  <w:txbxContent>
                    <w:p w:rsidR="008F080F" w:rsidRPr="00E251DA" w:rsidRDefault="008F080F" w:rsidP="00C4545E">
                      <w:pPr>
                        <w:ind w:right="-281"/>
                        <w:rPr>
                          <w:rFonts w:ascii="Times New Roman" w:hAnsi="Times New Roman" w:cs="Times New Roman"/>
                          <w:sz w:val="28"/>
                          <w:szCs w:val="28"/>
                        </w:rPr>
                      </w:pPr>
                      <w:r w:rsidRPr="00E251DA">
                        <w:rPr>
                          <w:rFonts w:ascii="Times New Roman" w:hAnsi="Times New Roman" w:cs="Times New Roman"/>
                          <w:sz w:val="28"/>
                          <w:szCs w:val="28"/>
                        </w:rPr>
                        <w:t>(</w:t>
                      </w:r>
                      <w:r>
                        <w:rPr>
                          <w:rFonts w:ascii="Times New Roman" w:hAnsi="Times New Roman" w:cs="Times New Roman"/>
                          <w:sz w:val="28"/>
                          <w:szCs w:val="28"/>
                        </w:rPr>
                        <w:t>2.3</w:t>
                      </w:r>
                      <w:r w:rsidRPr="00E251DA">
                        <w:rPr>
                          <w:rFonts w:ascii="Times New Roman" w:hAnsi="Times New Roman" w:cs="Times New Roman"/>
                          <w:sz w:val="28"/>
                          <w:szCs w:val="28"/>
                        </w:rPr>
                        <w:t>)</w:t>
                      </w:r>
                    </w:p>
                  </w:txbxContent>
                </v:textbox>
                <w10:wrap anchorx="margin"/>
              </v:shape>
            </w:pict>
          </mc:Fallback>
        </mc:AlternateContent>
      </w:r>
      <w:r w:rsidRPr="00A03E84">
        <w:rPr>
          <w:rFonts w:ascii="Times New Roman" w:hAnsi="Times New Roman" w:cs="Times New Roman"/>
          <w:noProof/>
          <w:sz w:val="28"/>
          <w:szCs w:val="28"/>
          <w:lang w:val="ru-RU" w:eastAsia="ru-RU"/>
        </w:rPr>
        <mc:AlternateContent>
          <mc:Choice Requires="wps">
            <w:drawing>
              <wp:anchor distT="45720" distB="45720" distL="114300" distR="114300" simplePos="0" relativeHeight="251682816" behindDoc="0" locked="0" layoutInCell="1" allowOverlap="1" wp14:anchorId="7AF92659" wp14:editId="43412702">
                <wp:simplePos x="0" y="0"/>
                <wp:positionH relativeFrom="margin">
                  <wp:posOffset>5683909</wp:posOffset>
                </wp:positionH>
                <wp:positionV relativeFrom="paragraph">
                  <wp:posOffset>-1594113</wp:posOffset>
                </wp:positionV>
                <wp:extent cx="549721" cy="1404620"/>
                <wp:effectExtent l="0" t="0" r="0" b="0"/>
                <wp:wrapNone/>
                <wp:docPr id="611"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49721" cy="1404620"/>
                        </a:xfrm>
                        <a:prstGeom prst="rect">
                          <a:avLst/>
                        </a:prstGeom>
                        <a:noFill/>
                        <a:ln w="9525">
                          <a:noFill/>
                          <a:miter lim="800000"/>
                          <a:headEnd/>
                          <a:tailEnd/>
                        </a:ln>
                      </wps:spPr>
                      <wps:txbx>
                        <w:txbxContent>
                          <w:p w:rsidR="008F080F" w:rsidRPr="00E251DA" w:rsidRDefault="008F080F" w:rsidP="00A03E84">
                            <w:pPr>
                              <w:rPr>
                                <w:rFonts w:ascii="Times New Roman" w:hAnsi="Times New Roman" w:cs="Times New Roman"/>
                                <w:sz w:val="28"/>
                                <w:szCs w:val="28"/>
                              </w:rPr>
                            </w:pPr>
                            <w:r w:rsidRPr="00E251DA">
                              <w:rPr>
                                <w:rFonts w:ascii="Times New Roman" w:hAnsi="Times New Roman" w:cs="Times New Roman"/>
                                <w:sz w:val="28"/>
                                <w:szCs w:val="28"/>
                              </w:rPr>
                              <w:t>(</w:t>
                            </w:r>
                            <w:r>
                              <w:rPr>
                                <w:rFonts w:ascii="Times New Roman" w:hAnsi="Times New Roman" w:cs="Times New Roman"/>
                                <w:sz w:val="28"/>
                                <w:szCs w:val="28"/>
                              </w:rPr>
                              <w:t>2.4</w:t>
                            </w:r>
                            <w:r w:rsidRPr="00E251DA">
                              <w:rPr>
                                <w:rFonts w:ascii="Times New Roman" w:hAnsi="Times New Roman" w:cs="Times New Roman"/>
                                <w:sz w:val="28"/>
                                <w:szCs w:val="28"/>
                              </w:rPr>
                              <w:t>)</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7AF92659" id="_x0000_s1045" type="#_x0000_t202" style="position:absolute;left:0;text-align:left;margin-left:447.55pt;margin-top:-125.5pt;width:43.3pt;height:110.6pt;z-index:251682816;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Dh/kKQIAAAIEAAAOAAAAZHJzL2Uyb0RvYy54bWysU82O0zAQviPxDpbvNEmVdrdR09WySxHS&#10;8iMtPIDrOI2F4zG226TcuO8r8A4cOHDjFbpvxNhpSwU3RA6WnfF8M983n+dXfavIVlgnQZc0G6WU&#10;CM2hknpd0g/vl88uKXGe6Yop0KKkO+Ho1eLpk3lnCjGGBlQlLEEQ7YrOlLTx3hRJ4ngjWuZGYITG&#10;YA22ZR6Pdp1UlnWI3qpknKbTpANbGQtcOId/b4cgXUT8uhbcv61rJzxRJcXefFxtXFdhTRZzVqwt&#10;M43khzbYP3TRMqmx6AnqlnlGNlb+BdVKbsFB7Ucc2gTqWnIROSCbLP2DzX3DjIhcUBxnTjK5/wfL&#10;32zfWSKrkk6zjBLNWhzS/uv+2/77/uf+x+OXxwcyDip1xhV4+d7gdd8/hx6nHRk7cwf8oyMabhqm&#10;1+LaWugawSrsMguZyVnqgOMCyKp7DRUWYxsPEaivbRskRFEIouO0dqcJid4Tjj8n+exijH1yDGV5&#10;mk/HcYQJK47Zxjr/UkBLwqakFh0Q0dn2zvnQDSuOV0IxDUupVHSB0qQr6WwynsSEs0grPZpUybak&#10;l2n4BtsEki90FZM9k2rYYwGlD6wD0YGy71d9lDmbHdVcQbVDHSwMpsRHhJsG7GdKOjRkSd2nDbOC&#10;EvVKo5azLM+Dg+Mhn1wgc2LPI6vzCNMcoUrqKRm2Nz66PnB25ho1X8ooRxjO0MmhZzRaVOnwKIKT&#10;z8/x1u+nu/gFAAD//wMAUEsDBBQABgAIAAAAIQCQFfZc4AAAAAwBAAAPAAAAZHJzL2Rvd25yZXYu&#10;eG1sTI/BTsMwDIbvSLxDZCRuW9pKY21pOk1oG0dgVJyzJrQVjRMlWVfeHu/EjrY//f7+ajObkU3a&#10;h8GigHSZANPYWjVgJ6D53C9yYCFKVHK0qAX86gCb+v6ukqWyF/zQ0zF2jEIwlFJAH6MrOQ9tr40M&#10;S+s00u3beiMjjb7jyssLhZuRZ0nyxI0ckD700umXXrc/x7MR4KI7rF/92/t2t5+S5uvQZEO3E+Lx&#10;Yd4+A4t6jv8wXPVJHWpyOtkzqsBGAXmxSgkVsMhWKbUipMjTNbDTdVXkwOuK35ao/wAAAP//AwBQ&#10;SwECLQAUAAYACAAAACEAtoM4kv4AAADhAQAAEwAAAAAAAAAAAAAAAAAAAAAAW0NvbnRlbnRfVHlw&#10;ZXNdLnhtbFBLAQItABQABgAIAAAAIQA4/SH/1gAAAJQBAAALAAAAAAAAAAAAAAAAAC8BAABfcmVs&#10;cy8ucmVsc1BLAQItABQABgAIAAAAIQDCDh/kKQIAAAIEAAAOAAAAAAAAAAAAAAAAAC4CAABkcnMv&#10;ZTJvRG9jLnhtbFBLAQItABQABgAIAAAAIQCQFfZc4AAAAAwBAAAPAAAAAAAAAAAAAAAAAIMEAABk&#10;cnMvZG93bnJldi54bWxQSwUGAAAAAAQABADzAAAAkAUAAAAA&#10;" filled="f" stroked="f">
                <v:textbox style="mso-fit-shape-to-text:t">
                  <w:txbxContent>
                    <w:p w:rsidR="008F080F" w:rsidRPr="00E251DA" w:rsidRDefault="008F080F" w:rsidP="00A03E84">
                      <w:pPr>
                        <w:rPr>
                          <w:rFonts w:ascii="Times New Roman" w:hAnsi="Times New Roman" w:cs="Times New Roman"/>
                          <w:sz w:val="28"/>
                          <w:szCs w:val="28"/>
                        </w:rPr>
                      </w:pPr>
                      <w:r w:rsidRPr="00E251DA">
                        <w:rPr>
                          <w:rFonts w:ascii="Times New Roman" w:hAnsi="Times New Roman" w:cs="Times New Roman"/>
                          <w:sz w:val="28"/>
                          <w:szCs w:val="28"/>
                        </w:rPr>
                        <w:t>(</w:t>
                      </w:r>
                      <w:r>
                        <w:rPr>
                          <w:rFonts w:ascii="Times New Roman" w:hAnsi="Times New Roman" w:cs="Times New Roman"/>
                          <w:sz w:val="28"/>
                          <w:szCs w:val="28"/>
                        </w:rPr>
                        <w:t>2.4</w:t>
                      </w:r>
                      <w:r w:rsidRPr="00E251DA">
                        <w:rPr>
                          <w:rFonts w:ascii="Times New Roman" w:hAnsi="Times New Roman" w:cs="Times New Roman"/>
                          <w:sz w:val="28"/>
                          <w:szCs w:val="28"/>
                        </w:rPr>
                        <w:t>)</w:t>
                      </w:r>
                    </w:p>
                  </w:txbxContent>
                </v:textbox>
                <w10:wrap anchorx="margin"/>
              </v:shape>
            </w:pict>
          </mc:Fallback>
        </mc:AlternateContent>
      </w:r>
      <w:r w:rsidRPr="00A03E84">
        <w:rPr>
          <w:rFonts w:ascii="Times New Roman" w:hAnsi="Times New Roman" w:cs="Times New Roman"/>
          <w:noProof/>
          <w:sz w:val="28"/>
          <w:szCs w:val="28"/>
          <w:lang w:val="ru-RU" w:eastAsia="ru-RU"/>
        </w:rPr>
        <mc:AlternateContent>
          <mc:Choice Requires="wps">
            <w:drawing>
              <wp:anchor distT="45720" distB="45720" distL="114300" distR="114300" simplePos="0" relativeHeight="251684864" behindDoc="0" locked="0" layoutInCell="1" allowOverlap="1" wp14:anchorId="3582492D" wp14:editId="623E07D5">
                <wp:simplePos x="0" y="0"/>
                <wp:positionH relativeFrom="margin">
                  <wp:posOffset>5718954</wp:posOffset>
                </wp:positionH>
                <wp:positionV relativeFrom="paragraph">
                  <wp:posOffset>-1041664</wp:posOffset>
                </wp:positionV>
                <wp:extent cx="549721" cy="1404620"/>
                <wp:effectExtent l="0" t="0" r="0" b="0"/>
                <wp:wrapNone/>
                <wp:docPr id="612"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49721" cy="1404620"/>
                        </a:xfrm>
                        <a:prstGeom prst="rect">
                          <a:avLst/>
                        </a:prstGeom>
                        <a:noFill/>
                        <a:ln w="9525">
                          <a:noFill/>
                          <a:miter lim="800000"/>
                          <a:headEnd/>
                          <a:tailEnd/>
                        </a:ln>
                      </wps:spPr>
                      <wps:txbx>
                        <w:txbxContent>
                          <w:p w:rsidR="008F080F" w:rsidRPr="00E251DA" w:rsidRDefault="008F080F" w:rsidP="00A03E84">
                            <w:pPr>
                              <w:rPr>
                                <w:rFonts w:ascii="Times New Roman" w:hAnsi="Times New Roman" w:cs="Times New Roman"/>
                                <w:sz w:val="28"/>
                                <w:szCs w:val="28"/>
                              </w:rPr>
                            </w:pPr>
                            <w:r w:rsidRPr="00E251DA">
                              <w:rPr>
                                <w:rFonts w:ascii="Times New Roman" w:hAnsi="Times New Roman" w:cs="Times New Roman"/>
                                <w:sz w:val="28"/>
                                <w:szCs w:val="28"/>
                              </w:rPr>
                              <w:t>(</w:t>
                            </w:r>
                            <w:r>
                              <w:rPr>
                                <w:rFonts w:ascii="Times New Roman" w:hAnsi="Times New Roman" w:cs="Times New Roman"/>
                                <w:sz w:val="28"/>
                                <w:szCs w:val="28"/>
                              </w:rPr>
                              <w:t>2.5</w:t>
                            </w:r>
                            <w:r w:rsidRPr="00E251DA">
                              <w:rPr>
                                <w:rFonts w:ascii="Times New Roman" w:hAnsi="Times New Roman" w:cs="Times New Roman"/>
                                <w:sz w:val="28"/>
                                <w:szCs w:val="28"/>
                              </w:rPr>
                              <w:t>)</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3582492D" id="_x0000_s1046" type="#_x0000_t202" style="position:absolute;left:0;text-align:left;margin-left:450.3pt;margin-top:-82pt;width:43.3pt;height:110.6pt;z-index:251684864;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h4vAKAIAAAIEAAAOAAAAZHJzL2Uyb0RvYy54bWysU82O0zAQviPxDpbvND9Ku9uo6WrZpQhp&#10;+ZEWHsB1nMbC8RjbbbLcuPMKvAMHDtx4he4bMXa63QpuiBwsO+P5Zr5vPi8uhk6RnbBOgq5oNkkp&#10;EZpDLfWmoh/er56dU+I80zVToEVF74SjF8unTxa9KUUOLahaWIIg2pW9qWjrvSmTxPFWdMxNwAiN&#10;wQZsxzwe7SapLesRvVNJnqazpAdbGwtcOId/r8cgXUb8phHcv20aJzxRFcXefFxtXNdhTZYLVm4s&#10;M63khzbYP3TRMamx6BHqmnlGtlb+BdVJbsFB4yccugSaRnIROSCbLP2DzW3LjIhcUBxnjjK5/wfL&#10;3+zeWSLris6ynBLNOhzS/tv++/7H/tf+5/2X+68kDyr1xpV4+dbgdT88hwGnHRk7cwP8oyMarlqm&#10;N+LSWuhbwWrsMguZyUnqiOMCyLp/DTUWY1sPEWhobBckRFEIouO07o4TEoMnHH9Oi/lZnlHCMZQV&#10;aTHL4wgTVj5kG+v8SwEdCZuKWnRARGe7G+dDN6x8uBKKaVhJpaILlCZ9RefTfBoTTiKd9GhSJbuK&#10;nqfhG20TSL7QdUz2TKpxjwWUPrAOREfKflgPUeax4SDJGuo71MHCaEp8RLhpwX6mpEdDVtR92jIr&#10;KFGvNGo5z4oiODgeiukZAhF7GlmfRpjmCFVRT8m4vfLR9YGzM5eo+UpGOR47OfSMRosqHR5FcPLp&#10;Od56fLrL3wAAAP//AwBQSwMEFAAGAAgAAAAhANn7pxjgAAAACwEAAA8AAABkcnMvZG93bnJldi54&#10;bWxMj01PwzAMhu9I/IfISNy2dBXsozSdJrSNI2NUnLPGa6s1TpVkXfn3mBOcLMuvHj9vvh5tJwb0&#10;oXWkYDZNQCBVzrRUKyg/d5MliBA1Gd05QgXfGGBd3N/lOjPuRh84HGMtGEIh0wqaGPtMylA1aHWY&#10;uh6Jb2fnrY68+loar28Mt51Mk2QurW6JPzS6x9cGq8vxahX0sd8v3vz7YbPdDUn5tS/Ttt4q9fgw&#10;bl5ARBzjXxh+9VkdCnY6uSuZIDoFK6ZzVMFkNn/iVhxZLRcpiJOCZ56yyOX/DsUPAAAA//8DAFBL&#10;AQItABQABgAIAAAAIQC2gziS/gAAAOEBAAATAAAAAAAAAAAAAAAAAAAAAABbQ29udGVudF9UeXBl&#10;c10ueG1sUEsBAi0AFAAGAAgAAAAhADj9If/WAAAAlAEAAAsAAAAAAAAAAAAAAAAALwEAAF9yZWxz&#10;Ly5yZWxzUEsBAi0AFAAGAAgAAAAhACOHi8AoAgAAAgQAAA4AAAAAAAAAAAAAAAAALgIAAGRycy9l&#10;Mm9Eb2MueG1sUEsBAi0AFAAGAAgAAAAhANn7pxjgAAAACwEAAA8AAAAAAAAAAAAAAAAAggQAAGRy&#10;cy9kb3ducmV2LnhtbFBLBQYAAAAABAAEAPMAAACPBQAAAAA=&#10;" filled="f" stroked="f">
                <v:textbox style="mso-fit-shape-to-text:t">
                  <w:txbxContent>
                    <w:p w:rsidR="008F080F" w:rsidRPr="00E251DA" w:rsidRDefault="008F080F" w:rsidP="00A03E84">
                      <w:pPr>
                        <w:rPr>
                          <w:rFonts w:ascii="Times New Roman" w:hAnsi="Times New Roman" w:cs="Times New Roman"/>
                          <w:sz w:val="28"/>
                          <w:szCs w:val="28"/>
                        </w:rPr>
                      </w:pPr>
                      <w:r w:rsidRPr="00E251DA">
                        <w:rPr>
                          <w:rFonts w:ascii="Times New Roman" w:hAnsi="Times New Roman" w:cs="Times New Roman"/>
                          <w:sz w:val="28"/>
                          <w:szCs w:val="28"/>
                        </w:rPr>
                        <w:t>(</w:t>
                      </w:r>
                      <w:r>
                        <w:rPr>
                          <w:rFonts w:ascii="Times New Roman" w:hAnsi="Times New Roman" w:cs="Times New Roman"/>
                          <w:sz w:val="28"/>
                          <w:szCs w:val="28"/>
                        </w:rPr>
                        <w:t>2.5</w:t>
                      </w:r>
                      <w:r w:rsidRPr="00E251DA">
                        <w:rPr>
                          <w:rFonts w:ascii="Times New Roman" w:hAnsi="Times New Roman" w:cs="Times New Roman"/>
                          <w:sz w:val="28"/>
                          <w:szCs w:val="28"/>
                        </w:rPr>
                        <w:t>)</w:t>
                      </w:r>
                    </w:p>
                  </w:txbxContent>
                </v:textbox>
                <w10:wrap anchorx="margin"/>
              </v:shape>
            </w:pict>
          </mc:Fallback>
        </mc:AlternateContent>
      </w:r>
      <w:r w:rsidRPr="00A03E84">
        <w:rPr>
          <w:rFonts w:ascii="Times New Roman" w:hAnsi="Times New Roman" w:cs="Times New Roman"/>
          <w:noProof/>
          <w:sz w:val="28"/>
          <w:szCs w:val="28"/>
          <w:lang w:val="ru-RU" w:eastAsia="ru-RU"/>
        </w:rPr>
        <mc:AlternateContent>
          <mc:Choice Requires="wps">
            <w:drawing>
              <wp:anchor distT="45720" distB="45720" distL="114300" distR="114300" simplePos="0" relativeHeight="251686912" behindDoc="0" locked="0" layoutInCell="1" allowOverlap="1" wp14:anchorId="00BF50F9" wp14:editId="469204B9">
                <wp:simplePos x="0" y="0"/>
                <wp:positionH relativeFrom="margin">
                  <wp:posOffset>5718415</wp:posOffset>
                </wp:positionH>
                <wp:positionV relativeFrom="paragraph">
                  <wp:posOffset>-532609</wp:posOffset>
                </wp:positionV>
                <wp:extent cx="549721" cy="1404620"/>
                <wp:effectExtent l="0" t="0" r="0" b="0"/>
                <wp:wrapNone/>
                <wp:docPr id="613"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49721" cy="1404620"/>
                        </a:xfrm>
                        <a:prstGeom prst="rect">
                          <a:avLst/>
                        </a:prstGeom>
                        <a:noFill/>
                        <a:ln w="9525">
                          <a:noFill/>
                          <a:miter lim="800000"/>
                          <a:headEnd/>
                          <a:tailEnd/>
                        </a:ln>
                      </wps:spPr>
                      <wps:txbx>
                        <w:txbxContent>
                          <w:p w:rsidR="008F080F" w:rsidRPr="00E251DA" w:rsidRDefault="008F080F" w:rsidP="00A03E84">
                            <w:pPr>
                              <w:rPr>
                                <w:rFonts w:ascii="Times New Roman" w:hAnsi="Times New Roman" w:cs="Times New Roman"/>
                                <w:sz w:val="28"/>
                                <w:szCs w:val="28"/>
                              </w:rPr>
                            </w:pPr>
                            <w:r w:rsidRPr="00E251DA">
                              <w:rPr>
                                <w:rFonts w:ascii="Times New Roman" w:hAnsi="Times New Roman" w:cs="Times New Roman"/>
                                <w:sz w:val="28"/>
                                <w:szCs w:val="28"/>
                              </w:rPr>
                              <w:t>(</w:t>
                            </w:r>
                            <w:r>
                              <w:rPr>
                                <w:rFonts w:ascii="Times New Roman" w:hAnsi="Times New Roman" w:cs="Times New Roman"/>
                                <w:sz w:val="28"/>
                                <w:szCs w:val="28"/>
                              </w:rPr>
                              <w:t>2.6</w:t>
                            </w:r>
                            <w:r w:rsidRPr="00E251DA">
                              <w:rPr>
                                <w:rFonts w:ascii="Times New Roman" w:hAnsi="Times New Roman" w:cs="Times New Roman"/>
                                <w:sz w:val="28"/>
                                <w:szCs w:val="28"/>
                              </w:rPr>
                              <w:t>)</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00BF50F9" id="_x0000_s1047" type="#_x0000_t202" style="position:absolute;left:0;text-align:left;margin-left:450.25pt;margin-top:-41.95pt;width:43.3pt;height:110.6pt;z-index:251686912;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ZyfsKgIAAAIEAAAOAAAAZHJzL2Uyb0RvYy54bWysU82O0zAQviPxDpbvNElJu9uo6WrZpQhp&#10;+ZEWHsB1nMbC8RjbbVJue+cVeAcOHLjxCt03Yux0uxXcEDlYdsbzzXzffJ5f9K0iW2GdBF3SbJRS&#10;IjSHSup1ST9+WD47p8R5piumQIuS7oSjF4unT+adKcQYGlCVsARBtCs6U9LGe1MkieONaJkbgREa&#10;gzXYlnk82nVSWdYhequScZpOkw5sZSxw4Rz+vR6CdBHx61pw/66unfBElRR783G1cV2FNVnMWbG2&#10;zDSSH9pg/9BFy6TGokeoa+YZ2Vj5F1QruQUHtR9xaBOoa8lF5IBssvQPNrcNMyJyQXGcOcrk/h8s&#10;f7t9b4msSjrNnlOiWYtD2n/bf9//2P/a/7y/u/9KxkGlzrgCL98avO77F9DjtCNjZ26Af3JEw1XD&#10;9FpcWgtdI1iFXWYhMzlJHXBcAFl1b6DCYmzjIQL1tW2DhCgKQXSc1u44IdF7wvHnJJ+djTNKOIay&#10;PM2n4zjChBUP2cY6/0pAS8KmpBYdENHZ9sb50A0rHq6EYhqWUqnoAqVJV9LZZDyJCSeRVno0qZJt&#10;Sc/T8A22CSRf6iomeybVsMcCSh9YB6IDZd+v+igzdo8JQZIVVDvUwcJgSnxEuGnAfqGkQ0OW1H3e&#10;MCsoUa81ajnL8jw4OB7yyRkyJ/Y0sjqNMM0RqqSekmF75aPrA2dnLlHzpYxyPHZy6BmNFlU6PIrg&#10;5NNzvPX4dBe/AQAA//8DAFBLAwQUAAYACAAAACEAyNiwDd8AAAALAQAADwAAAGRycy9kb3ducmV2&#10;LnhtbEyPy07DMBBF90j8gzVI7Fq7jSAP4lQVasuSUiLWbjwkEfFDsZuGv2dYwXJ0j+49U25mM7AJ&#10;x9A7K2G1FMDQNk73tpVQv+8XGbAQldVqcBYlfGOATXV7U6pCu6t9w+kUW0YlNhRKQhejLzgPTYdG&#10;haXzaCn7dKNRkc6x5XpUVyo3A18L8ciN6i0tdMrjc4fN1+liJPjoD+nL+Hrc7vaTqD8O9bpvd1Le&#10;383bJ2AR5/gHw68+qUNFTmd3sTqwQUIuxAOhEhZZkgMjIs/SFbAzoUmaAK9K/v+H6gcAAP//AwBQ&#10;SwECLQAUAAYACAAAACEAtoM4kv4AAADhAQAAEwAAAAAAAAAAAAAAAAAAAAAAW0NvbnRlbnRfVHlw&#10;ZXNdLnhtbFBLAQItABQABgAIAAAAIQA4/SH/1gAAAJQBAAALAAAAAAAAAAAAAAAAAC8BAABfcmVs&#10;cy8ucmVsc1BLAQItABQABgAIAAAAIQAcZyfsKgIAAAIEAAAOAAAAAAAAAAAAAAAAAC4CAABkcnMv&#10;ZTJvRG9jLnhtbFBLAQItABQABgAIAAAAIQDI2LAN3wAAAAsBAAAPAAAAAAAAAAAAAAAAAIQEAABk&#10;cnMvZG93bnJldi54bWxQSwUGAAAAAAQABADzAAAAkAUAAAAA&#10;" filled="f" stroked="f">
                <v:textbox style="mso-fit-shape-to-text:t">
                  <w:txbxContent>
                    <w:p w:rsidR="008F080F" w:rsidRPr="00E251DA" w:rsidRDefault="008F080F" w:rsidP="00A03E84">
                      <w:pPr>
                        <w:rPr>
                          <w:rFonts w:ascii="Times New Roman" w:hAnsi="Times New Roman" w:cs="Times New Roman"/>
                          <w:sz w:val="28"/>
                          <w:szCs w:val="28"/>
                        </w:rPr>
                      </w:pPr>
                      <w:r w:rsidRPr="00E251DA">
                        <w:rPr>
                          <w:rFonts w:ascii="Times New Roman" w:hAnsi="Times New Roman" w:cs="Times New Roman"/>
                          <w:sz w:val="28"/>
                          <w:szCs w:val="28"/>
                        </w:rPr>
                        <w:t>(</w:t>
                      </w:r>
                      <w:r>
                        <w:rPr>
                          <w:rFonts w:ascii="Times New Roman" w:hAnsi="Times New Roman" w:cs="Times New Roman"/>
                          <w:sz w:val="28"/>
                          <w:szCs w:val="28"/>
                        </w:rPr>
                        <w:t>2.6</w:t>
                      </w:r>
                      <w:r w:rsidRPr="00E251DA">
                        <w:rPr>
                          <w:rFonts w:ascii="Times New Roman" w:hAnsi="Times New Roman" w:cs="Times New Roman"/>
                          <w:sz w:val="28"/>
                          <w:szCs w:val="28"/>
                        </w:rPr>
                        <w:t>)</w:t>
                      </w:r>
                    </w:p>
                  </w:txbxContent>
                </v:textbox>
                <w10:wrap anchorx="margin"/>
              </v:shape>
            </w:pict>
          </mc:Fallback>
        </mc:AlternateContent>
      </w:r>
    </w:p>
    <w:p w:rsidR="005D394E" w:rsidRPr="005D394E" w:rsidRDefault="009D007A" w:rsidP="005D394E">
      <w:pPr>
        <w:spacing w:after="0" w:line="360" w:lineRule="auto"/>
        <w:ind w:firstLine="851"/>
        <w:contextualSpacing/>
        <w:jc w:val="both"/>
        <w:rPr>
          <w:rFonts w:ascii="Times New Roman" w:eastAsia="Times New Roman" w:hAnsi="Times New Roman" w:cs="Times New Roman"/>
          <w:i/>
          <w:sz w:val="28"/>
          <w:szCs w:val="20"/>
          <w:lang w:val="en-US" w:eastAsia="ru-RU"/>
        </w:rPr>
      </w:pPr>
      <m:oMathPara>
        <m:oMathParaPr>
          <m:jc m:val="center"/>
        </m:oMathParaPr>
        <m:oMath>
          <m:sSub>
            <m:sSubPr>
              <m:ctrlPr>
                <w:rPr>
                  <w:rFonts w:ascii="Cambria Math" w:eastAsia="Times New Roman" w:hAnsi="Cambria Math" w:cs="Times New Roman"/>
                  <w:i/>
                  <w:sz w:val="28"/>
                  <w:szCs w:val="20"/>
                  <w:lang w:val="en-US" w:eastAsia="ru-RU"/>
                </w:rPr>
              </m:ctrlPr>
            </m:sSubPr>
            <m:e>
              <m:r>
                <w:rPr>
                  <w:rFonts w:ascii="Cambria Math" w:eastAsia="Times New Roman" w:hAnsi="Cambria Math" w:cs="Times New Roman"/>
                  <w:sz w:val="28"/>
                  <w:szCs w:val="20"/>
                  <w:lang w:val="en-US" w:eastAsia="ru-RU"/>
                </w:rPr>
                <m:t>h</m:t>
              </m:r>
            </m:e>
            <m:sub>
              <m:r>
                <w:rPr>
                  <w:rFonts w:ascii="Cambria Math" w:eastAsia="Times New Roman" w:hAnsi="Cambria Math" w:cs="Times New Roman"/>
                  <w:sz w:val="28"/>
                  <w:szCs w:val="20"/>
                  <w:lang w:val="en-US" w:eastAsia="ru-RU"/>
                </w:rPr>
                <m:t>з</m:t>
              </m:r>
            </m:sub>
          </m:sSub>
          <m:r>
            <w:rPr>
              <w:rFonts w:ascii="Cambria Math" w:eastAsia="Times New Roman" w:hAnsi="Cambria Math" w:cs="Times New Roman"/>
              <w:sz w:val="28"/>
              <w:szCs w:val="20"/>
              <w:lang w:val="en-US" w:eastAsia="ru-RU"/>
            </w:rPr>
            <m:t>=H-</m:t>
          </m:r>
          <m:sSub>
            <m:sSubPr>
              <m:ctrlPr>
                <w:rPr>
                  <w:rFonts w:ascii="Cambria Math" w:eastAsia="Times New Roman" w:hAnsi="Cambria Math" w:cs="Times New Roman"/>
                  <w:i/>
                  <w:sz w:val="28"/>
                  <w:szCs w:val="20"/>
                  <w:lang w:val="en-US" w:eastAsia="ru-RU"/>
                </w:rPr>
              </m:ctrlPr>
            </m:sSubPr>
            <m:e>
              <m:r>
                <w:rPr>
                  <w:rFonts w:ascii="Cambria Math" w:eastAsia="Times New Roman" w:hAnsi="Cambria Math" w:cs="Times New Roman"/>
                  <w:sz w:val="28"/>
                  <w:szCs w:val="20"/>
                  <w:lang w:val="en-US" w:eastAsia="ru-RU"/>
                </w:rPr>
                <m:t>h</m:t>
              </m:r>
            </m:e>
            <m:sub>
              <m:r>
                <w:rPr>
                  <w:rFonts w:ascii="Cambria Math" w:eastAsia="Times New Roman" w:hAnsi="Cambria Math" w:cs="Times New Roman"/>
                  <w:sz w:val="28"/>
                  <w:szCs w:val="20"/>
                  <w:lang w:val="en-US" w:eastAsia="ru-RU"/>
                </w:rPr>
                <m:t>p</m:t>
              </m:r>
            </m:sub>
          </m:sSub>
          <m:r>
            <w:rPr>
              <w:rFonts w:ascii="Cambria Math" w:eastAsia="Times New Roman" w:hAnsi="Cambria Math" w:cs="Times New Roman"/>
              <w:sz w:val="28"/>
              <w:szCs w:val="20"/>
              <w:lang w:val="en-US" w:eastAsia="ru-RU"/>
            </w:rPr>
            <m:t>-h=</m:t>
          </m:r>
          <m:r>
            <w:rPr>
              <w:rFonts w:ascii="Cambria Math" w:eastAsia="Times New Roman" w:hAnsi="Cambria Math" w:cs="Times New Roman"/>
              <w:sz w:val="28"/>
              <w:szCs w:val="20"/>
              <w:lang w:val="en-US" w:eastAsia="ru-RU"/>
            </w:rPr>
            <m:t>3,5-3-0.4=0.1 (м)</m:t>
          </m:r>
        </m:oMath>
      </m:oMathPara>
    </w:p>
    <w:p w:rsidR="005D394E" w:rsidRPr="005D394E" w:rsidRDefault="00C4545E" w:rsidP="005D394E">
      <w:pPr>
        <w:spacing w:after="0" w:line="360" w:lineRule="auto"/>
        <w:ind w:firstLine="851"/>
        <w:contextualSpacing/>
        <w:jc w:val="both"/>
        <w:rPr>
          <w:rFonts w:ascii="Times New Roman" w:eastAsia="Times New Roman" w:hAnsi="Times New Roman" w:cs="Times New Roman"/>
          <w:i/>
          <w:sz w:val="28"/>
          <w:szCs w:val="20"/>
          <w:lang w:val="en-US" w:eastAsia="ru-RU"/>
        </w:rPr>
      </w:pPr>
      <w:r w:rsidRPr="00A03E84">
        <w:rPr>
          <w:rFonts w:ascii="Times New Roman" w:hAnsi="Times New Roman" w:cs="Times New Roman"/>
          <w:noProof/>
          <w:sz w:val="28"/>
          <w:szCs w:val="28"/>
          <w:lang w:val="ru-RU" w:eastAsia="ru-RU"/>
        </w:rPr>
        <mc:AlternateContent>
          <mc:Choice Requires="wps">
            <w:drawing>
              <wp:anchor distT="45720" distB="45720" distL="114300" distR="114300" simplePos="0" relativeHeight="251688960" behindDoc="0" locked="0" layoutInCell="1" allowOverlap="1" wp14:anchorId="332B820D" wp14:editId="2728F661">
                <wp:simplePos x="0" y="0"/>
                <wp:positionH relativeFrom="margin">
                  <wp:posOffset>5693075</wp:posOffset>
                </wp:positionH>
                <wp:positionV relativeFrom="paragraph">
                  <wp:posOffset>319405</wp:posOffset>
                </wp:positionV>
                <wp:extent cx="549721" cy="1404620"/>
                <wp:effectExtent l="0" t="0" r="0" b="0"/>
                <wp:wrapNone/>
                <wp:docPr id="614"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49721" cy="1404620"/>
                        </a:xfrm>
                        <a:prstGeom prst="rect">
                          <a:avLst/>
                        </a:prstGeom>
                        <a:noFill/>
                        <a:ln w="9525">
                          <a:noFill/>
                          <a:miter lim="800000"/>
                          <a:headEnd/>
                          <a:tailEnd/>
                        </a:ln>
                      </wps:spPr>
                      <wps:txbx>
                        <w:txbxContent>
                          <w:p w:rsidR="008F080F" w:rsidRPr="00E251DA" w:rsidRDefault="008F080F" w:rsidP="00A03E84">
                            <w:pPr>
                              <w:rPr>
                                <w:rFonts w:ascii="Times New Roman" w:hAnsi="Times New Roman" w:cs="Times New Roman"/>
                                <w:sz w:val="28"/>
                                <w:szCs w:val="28"/>
                              </w:rPr>
                            </w:pPr>
                            <w:r w:rsidRPr="00E251DA">
                              <w:rPr>
                                <w:rFonts w:ascii="Times New Roman" w:hAnsi="Times New Roman" w:cs="Times New Roman"/>
                                <w:sz w:val="28"/>
                                <w:szCs w:val="28"/>
                              </w:rPr>
                              <w:t>(</w:t>
                            </w:r>
                            <w:r>
                              <w:rPr>
                                <w:rFonts w:ascii="Times New Roman" w:hAnsi="Times New Roman" w:cs="Times New Roman"/>
                                <w:sz w:val="28"/>
                                <w:szCs w:val="28"/>
                              </w:rPr>
                              <w:t>2.7</w:t>
                            </w:r>
                            <w:r w:rsidRPr="00E251DA">
                              <w:rPr>
                                <w:rFonts w:ascii="Times New Roman" w:hAnsi="Times New Roman" w:cs="Times New Roman"/>
                                <w:sz w:val="28"/>
                                <w:szCs w:val="28"/>
                              </w:rPr>
                              <w:t>)</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332B820D" id="_x0000_s1048" type="#_x0000_t202" style="position:absolute;left:0;text-align:left;margin-left:448.25pt;margin-top:25.15pt;width:43.3pt;height:110.6pt;z-index:251688960;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FDlEKQIAAAIEAAAOAAAAZHJzL2Uyb0RvYy54bWysU82O0zAQviPxDpbvND9Ku9uo6WrZpQhp&#10;+ZEWHsB1nMbC8RjbbbLcuO8r8A4cOHDjFbpvxNjplgpuiBwsO+P5Zr5vPi8uhk6RnbBOgq5oNkkp&#10;EZpDLfWmoh/er56dU+I80zVToEVF74SjF8unTxa9KUUOLahaWIIg2pW9qWjrvSmTxPFWdMxNwAiN&#10;wQZsxzwe7SapLesRvVNJnqazpAdbGwtcOId/r8cgXUb8phHcv20aJzxRFcXefFxtXNdhTZYLVm4s&#10;M63khzbYP3TRMamx6BHqmnlGtlb+BdVJbsFB4yccugSaRnIROSCbLP2DzW3LjIhcUBxnjjK5/wfL&#10;3+zeWSLris6yghLNOhzS/uv+2/77/uf+x8OXh3uSB5V640q8fGvwuh+ew4DTjoyduQH+0RENVy3T&#10;G3FpLfStYDV2mYXM5CR1xHEBZN2/hhqLsa2HCDQ0tgsSoigE0XFad8cJicETjj+nxfwszyjhGMqK&#10;tJjlcYQJKx+zjXX+pYCOhE1FLTogorPdjfOhG1Y+XgnFNKykUtEFSpO+ovNpPo0JJ5FOejSpkl1F&#10;z9PwjbYJJF/oOiZ7JtW4xwJKH1gHoiNlP6yHKHN+VHMN9R3qYGE0JT4i3LRgP1PSoyEr6j5tmRWU&#10;qFcatZxnRREcHA/F9AyZE3saWZ9GmOYIVVFPybi98tH1gbMzl6j5SkY5wnDGTg49o9GiSodHEZx8&#10;eo63fj/d5S8AAAD//wMAUEsDBBQABgAIAAAAIQAxe0NH4AAAAAoBAAAPAAAAZHJzL2Rvd25yZXYu&#10;eG1sTI/BTsMwEETvSPyDtUjcqJ1UadOQTVWhthyBEnF24yWJiO3IdtPw95gTHFfzNPO23M56YBM5&#10;31uDkCwEMDKNVb1pEer3w0MOzAdplBysIYRv8rCtbm9KWSh7NW80nULLYonxhUToQhgLzn3TkZZ+&#10;YUcyMfu0TssQT9dy5eQ1luuBp0KsuJa9iQudHOmpo+brdNEIYxiP62f38rrbHyZRfxzrtG/3iPd3&#10;8+4RWKA5/MHwqx/VoYpOZ3sxyrMBId+ssogiZGIJLAKbfJkAOyOk6yQDXpX8/wvVDwAAAP//AwBQ&#10;SwECLQAUAAYACAAAACEAtoM4kv4AAADhAQAAEwAAAAAAAAAAAAAAAAAAAAAAW0NvbnRlbnRfVHlw&#10;ZXNdLnhtbFBLAQItABQABgAIAAAAIQA4/SH/1gAAAJQBAAALAAAAAAAAAAAAAAAAAC8BAABfcmVs&#10;cy8ucmVsc1BLAQItABQABgAIAAAAIQBrFDlEKQIAAAIEAAAOAAAAAAAAAAAAAAAAAC4CAABkcnMv&#10;ZTJvRG9jLnhtbFBLAQItABQABgAIAAAAIQAxe0NH4AAAAAoBAAAPAAAAAAAAAAAAAAAAAIMEAABk&#10;cnMvZG93bnJldi54bWxQSwUGAAAAAAQABADzAAAAkAUAAAAA&#10;" filled="f" stroked="f">
                <v:textbox style="mso-fit-shape-to-text:t">
                  <w:txbxContent>
                    <w:p w:rsidR="008F080F" w:rsidRPr="00E251DA" w:rsidRDefault="008F080F" w:rsidP="00A03E84">
                      <w:pPr>
                        <w:rPr>
                          <w:rFonts w:ascii="Times New Roman" w:hAnsi="Times New Roman" w:cs="Times New Roman"/>
                          <w:sz w:val="28"/>
                          <w:szCs w:val="28"/>
                        </w:rPr>
                      </w:pPr>
                      <w:r w:rsidRPr="00E251DA">
                        <w:rPr>
                          <w:rFonts w:ascii="Times New Roman" w:hAnsi="Times New Roman" w:cs="Times New Roman"/>
                          <w:sz w:val="28"/>
                          <w:szCs w:val="28"/>
                        </w:rPr>
                        <w:t>(</w:t>
                      </w:r>
                      <w:r>
                        <w:rPr>
                          <w:rFonts w:ascii="Times New Roman" w:hAnsi="Times New Roman" w:cs="Times New Roman"/>
                          <w:sz w:val="28"/>
                          <w:szCs w:val="28"/>
                        </w:rPr>
                        <w:t>2.7</w:t>
                      </w:r>
                      <w:r w:rsidRPr="00E251DA">
                        <w:rPr>
                          <w:rFonts w:ascii="Times New Roman" w:hAnsi="Times New Roman" w:cs="Times New Roman"/>
                          <w:sz w:val="28"/>
                          <w:szCs w:val="28"/>
                        </w:rPr>
                        <w:t>)</w:t>
                      </w:r>
                    </w:p>
                  </w:txbxContent>
                </v:textbox>
                <w10:wrap anchorx="margin"/>
              </v:shape>
            </w:pict>
          </mc:Fallback>
        </mc:AlternateContent>
      </w:r>
      <w:r w:rsidRPr="00A03E84">
        <w:rPr>
          <w:rFonts w:ascii="Times New Roman" w:hAnsi="Times New Roman" w:cs="Times New Roman"/>
          <w:noProof/>
          <w:sz w:val="28"/>
          <w:szCs w:val="28"/>
          <w:lang w:val="ru-RU" w:eastAsia="ru-RU"/>
        </w:rPr>
        <mc:AlternateContent>
          <mc:Choice Requires="wps">
            <w:drawing>
              <wp:anchor distT="45720" distB="45720" distL="114300" distR="114300" simplePos="0" relativeHeight="251691008" behindDoc="0" locked="0" layoutInCell="1" allowOverlap="1" wp14:anchorId="5F8BBD73" wp14:editId="0EEFC630">
                <wp:simplePos x="0" y="0"/>
                <wp:positionH relativeFrom="margin">
                  <wp:posOffset>5701701</wp:posOffset>
                </wp:positionH>
                <wp:positionV relativeFrom="paragraph">
                  <wp:posOffset>897147</wp:posOffset>
                </wp:positionV>
                <wp:extent cx="549721" cy="1404620"/>
                <wp:effectExtent l="0" t="0" r="0" b="0"/>
                <wp:wrapNone/>
                <wp:docPr id="615"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49721" cy="1404620"/>
                        </a:xfrm>
                        <a:prstGeom prst="rect">
                          <a:avLst/>
                        </a:prstGeom>
                        <a:noFill/>
                        <a:ln w="9525">
                          <a:noFill/>
                          <a:miter lim="800000"/>
                          <a:headEnd/>
                          <a:tailEnd/>
                        </a:ln>
                      </wps:spPr>
                      <wps:txbx>
                        <w:txbxContent>
                          <w:p w:rsidR="008F080F" w:rsidRPr="00E251DA" w:rsidRDefault="008F080F" w:rsidP="00A03E84">
                            <w:pPr>
                              <w:rPr>
                                <w:rFonts w:ascii="Times New Roman" w:hAnsi="Times New Roman" w:cs="Times New Roman"/>
                                <w:sz w:val="28"/>
                                <w:szCs w:val="28"/>
                              </w:rPr>
                            </w:pPr>
                            <w:r w:rsidRPr="00E251DA">
                              <w:rPr>
                                <w:rFonts w:ascii="Times New Roman" w:hAnsi="Times New Roman" w:cs="Times New Roman"/>
                                <w:sz w:val="28"/>
                                <w:szCs w:val="28"/>
                              </w:rPr>
                              <w:t>(</w:t>
                            </w:r>
                            <w:r>
                              <w:rPr>
                                <w:rFonts w:ascii="Times New Roman" w:hAnsi="Times New Roman" w:cs="Times New Roman"/>
                                <w:sz w:val="28"/>
                                <w:szCs w:val="28"/>
                              </w:rPr>
                              <w:t>2.8</w:t>
                            </w:r>
                            <w:r w:rsidRPr="00E251DA">
                              <w:rPr>
                                <w:rFonts w:ascii="Times New Roman" w:hAnsi="Times New Roman" w:cs="Times New Roman"/>
                                <w:sz w:val="28"/>
                                <w:szCs w:val="28"/>
                              </w:rPr>
                              <w:t>)</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5F8BBD73" id="_x0000_s1049" type="#_x0000_t202" style="position:absolute;left:0;text-align:left;margin-left:448.95pt;margin-top:70.65pt;width:43.3pt;height:110.6pt;z-index:251691008;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9JVoKgIAAAIEAAAOAAAAZHJzL2Uyb0RvYy54bWysU82O0zAQviPxDpbvNE1Iu9uo6WrZpQhp&#10;+ZEWHsB1nMbC8RjbbVJu3HkF3oEDB268QveNGDttqeCGyMGyM55v5vvm8/yqbxXZCusk6JKmozEl&#10;QnOopF6X9P275ZNLSpxnumIKtCjpTjh6tXj8aN6ZQmTQgKqEJQiiXdGZkjbemyJJHG9Ey9wIjNAY&#10;rMG2zOPRrpPKsg7RW5Vk4/E06cBWxgIXzuHf2yFIFxG/rgX3b+raCU9USbE3H1cb11VYk8WcFWvL&#10;TCP5oQ32D120TGoseoK6ZZ6RjZV/QbWSW3BQ+xGHNoG6llxEDsgmHf/B5r5hRkQuKI4zJ5nc/4Pl&#10;r7dvLZFVSafphBLNWhzS/uv+2/77/uf+x8Pnhy8kCyp1xhV4+d7gdd8/gx6nHRk7cwf8gyMabhqm&#10;1+LaWugawSrsMg2ZyVnqgOMCyKp7BRUWYxsPEaivbRskRFEIouO0dqcJid4Tjj8n+ewiSynhGErz&#10;cT7N4ggTVhyzjXX+hYCWhE1JLTogorPtnfOhG1Ycr4RiGpZSqegCpUlX0tkkm8SEs0grPZpUybak&#10;l+PwDbYJJJ/rKiZ7JtWwxwJKH1gHogNl36/6KHP29KjmCqod6mBhMCU+Itw0YD9R0qEhS+o+bpgV&#10;lKiXGrWcpXkeHBwP+eQCmRN7HlmdR5jmCFVST8mwvfHR9YGzM9eo+VJGOcJwhk4OPaPRokqHRxGc&#10;fH6Ot34/3cUvAAAA//8DAFBLAwQUAAYACAAAACEATjl29uAAAAALAQAADwAAAGRycy9kb3ducmV2&#10;LnhtbEyPy07DMBBF90j8gzVI7KjT9JWEOFWF2rIESsTajYckIh5btpuGv8esYDm6R/eeKbeTHtiI&#10;zveGBMxnCTCkxqieWgH1++EhA+aDJCUHQyjgGz1sq9ubUhbKXOkNx1NoWSwhX0gBXQi24Nw3HWrp&#10;Z8YixezTOC1DPF3LlZPXWK4HnibJmmvZU1zopMWnDpuv00ULsMEeN8/u5XW3P4xJ/XGs077dC3F/&#10;N+0egQWcwh8Mv/pRHarodDYXUp4NArJ8k0c0Bsv5Algk8my5AnYWsFinK+BVyf//UP0AAAD//wMA&#10;UEsBAi0AFAAGAAgAAAAhALaDOJL+AAAA4QEAABMAAAAAAAAAAAAAAAAAAAAAAFtDb250ZW50X1R5&#10;cGVzXS54bWxQSwECLQAUAAYACAAAACEAOP0h/9YAAACUAQAACwAAAAAAAAAAAAAAAAAvAQAAX3Jl&#10;bHMvLnJlbHNQSwECLQAUAAYACAAAACEAVPSVaCoCAAACBAAADgAAAAAAAAAAAAAAAAAuAgAAZHJz&#10;L2Uyb0RvYy54bWxQSwECLQAUAAYACAAAACEATjl29uAAAAALAQAADwAAAAAAAAAAAAAAAACEBAAA&#10;ZHJzL2Rvd25yZXYueG1sUEsFBgAAAAAEAAQA8wAAAJEFAAAAAA==&#10;" filled="f" stroked="f">
                <v:textbox style="mso-fit-shape-to-text:t">
                  <w:txbxContent>
                    <w:p w:rsidR="008F080F" w:rsidRPr="00E251DA" w:rsidRDefault="008F080F" w:rsidP="00A03E84">
                      <w:pPr>
                        <w:rPr>
                          <w:rFonts w:ascii="Times New Roman" w:hAnsi="Times New Roman" w:cs="Times New Roman"/>
                          <w:sz w:val="28"/>
                          <w:szCs w:val="28"/>
                        </w:rPr>
                      </w:pPr>
                      <w:r w:rsidRPr="00E251DA">
                        <w:rPr>
                          <w:rFonts w:ascii="Times New Roman" w:hAnsi="Times New Roman" w:cs="Times New Roman"/>
                          <w:sz w:val="28"/>
                          <w:szCs w:val="28"/>
                        </w:rPr>
                        <w:t>(</w:t>
                      </w:r>
                      <w:r>
                        <w:rPr>
                          <w:rFonts w:ascii="Times New Roman" w:hAnsi="Times New Roman" w:cs="Times New Roman"/>
                          <w:sz w:val="28"/>
                          <w:szCs w:val="28"/>
                        </w:rPr>
                        <w:t>2.8</w:t>
                      </w:r>
                      <w:r w:rsidRPr="00E251DA">
                        <w:rPr>
                          <w:rFonts w:ascii="Times New Roman" w:hAnsi="Times New Roman" w:cs="Times New Roman"/>
                          <w:sz w:val="28"/>
                          <w:szCs w:val="28"/>
                        </w:rPr>
                        <w:t>)</w:t>
                      </w:r>
                    </w:p>
                  </w:txbxContent>
                </v:textbox>
                <w10:wrap anchorx="margin"/>
              </v:shape>
            </w:pict>
          </mc:Fallback>
        </mc:AlternateContent>
      </w:r>
      <w:r w:rsidRPr="00A03E84">
        <w:rPr>
          <w:rFonts w:ascii="Times New Roman" w:hAnsi="Times New Roman" w:cs="Times New Roman"/>
          <w:noProof/>
          <w:sz w:val="28"/>
          <w:szCs w:val="28"/>
          <w:lang w:val="ru-RU" w:eastAsia="ru-RU"/>
        </w:rPr>
        <mc:AlternateContent>
          <mc:Choice Requires="wps">
            <w:drawing>
              <wp:anchor distT="45720" distB="45720" distL="114300" distR="114300" simplePos="0" relativeHeight="251693056" behindDoc="0" locked="0" layoutInCell="1" allowOverlap="1" wp14:anchorId="1F92D803" wp14:editId="5F75A3E2">
                <wp:simplePos x="0" y="0"/>
                <wp:positionH relativeFrom="margin">
                  <wp:posOffset>5692536</wp:posOffset>
                </wp:positionH>
                <wp:positionV relativeFrom="paragraph">
                  <wp:posOffset>1397635</wp:posOffset>
                </wp:positionV>
                <wp:extent cx="549721" cy="1404620"/>
                <wp:effectExtent l="0" t="0" r="0" b="0"/>
                <wp:wrapNone/>
                <wp:docPr id="616"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49721" cy="1404620"/>
                        </a:xfrm>
                        <a:prstGeom prst="rect">
                          <a:avLst/>
                        </a:prstGeom>
                        <a:noFill/>
                        <a:ln w="9525">
                          <a:noFill/>
                          <a:miter lim="800000"/>
                          <a:headEnd/>
                          <a:tailEnd/>
                        </a:ln>
                      </wps:spPr>
                      <wps:txbx>
                        <w:txbxContent>
                          <w:p w:rsidR="008F080F" w:rsidRPr="00E251DA" w:rsidRDefault="008F080F" w:rsidP="00A03E84">
                            <w:pPr>
                              <w:rPr>
                                <w:rFonts w:ascii="Times New Roman" w:hAnsi="Times New Roman" w:cs="Times New Roman"/>
                                <w:sz w:val="28"/>
                                <w:szCs w:val="28"/>
                              </w:rPr>
                            </w:pPr>
                            <w:r w:rsidRPr="00E251DA">
                              <w:rPr>
                                <w:rFonts w:ascii="Times New Roman" w:hAnsi="Times New Roman" w:cs="Times New Roman"/>
                                <w:sz w:val="28"/>
                                <w:szCs w:val="28"/>
                              </w:rPr>
                              <w:t>(</w:t>
                            </w:r>
                            <w:r>
                              <w:rPr>
                                <w:rFonts w:ascii="Times New Roman" w:hAnsi="Times New Roman" w:cs="Times New Roman"/>
                                <w:sz w:val="28"/>
                                <w:szCs w:val="28"/>
                              </w:rPr>
                              <w:t>2.9</w:t>
                            </w:r>
                            <w:r w:rsidRPr="00E251DA">
                              <w:rPr>
                                <w:rFonts w:ascii="Times New Roman" w:hAnsi="Times New Roman" w:cs="Times New Roman"/>
                                <w:sz w:val="28"/>
                                <w:szCs w:val="28"/>
                              </w:rPr>
                              <w:t>)</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1F92D803" id="_x0000_s1050" type="#_x0000_t202" style="position:absolute;left:0;text-align:left;margin-left:448.25pt;margin-top:110.05pt;width:43.3pt;height:110.6pt;z-index:251693056;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BzhyKgIAAAIEAAAOAAAAZHJzL2Uyb0RvYy54bWysU82O0zAQviPxDpbvNE2UdrdR09WySxHS&#10;8iMtPIDrOI2F4zG226TcuO8r8A4cOHDjFbpvxNhpSwU3RA6WnfF8M983n+dXfavIVlgnQZc0HY0p&#10;EZpDJfW6pB/eL59dUuI80xVToEVJd8LRq8XTJ/POFCKDBlQlLEEQ7YrOlLTx3hRJ4ngjWuZGYITG&#10;YA22ZR6Pdp1UlnWI3qokG4+nSQe2Mha4cA7/3g5Buoj4dS24f1vXTniiSoq9+bjauK7CmizmrFhb&#10;ZhrJD22wf+iiZVJj0RPULfOMbKz8C6qV3IKD2o84tAnUteQickA26fgPNvcNMyJyQXGcOcnk/h8s&#10;f7N9Z4msSjpNp5Ro1uKQ9l/33/bf9z/3Px6/PD6QLKjUGVfg5XuD133/HHqcdmTszB3wj45ouGmY&#10;Xotra6FrBKuwyzRkJmepA44LIKvuNVRYjG08RKC+tm2QEEUhiI7T2p0mJHpPOP6c5LOLLKWEYyjN&#10;x/k0iyNMWHHMNtb5lwJaEjYlteiAiM62d86HblhxvBKKaVhKpaILlCZdSWeTbBITziKt9GhSJduS&#10;Xo7DN9gmkHyhq5jsmVTDHgsofWAdiA6Ufb/qo8xZflRzBdUOdbAwmBIfEW4asJ8p6dCQJXWfNswK&#10;StQrjVrO0jwPDo6HfHKBzIk9j6zOI0xzhCqpp2TY3vjo+sDZmWvUfCmjHGE4QyeHntFoUaXDowhO&#10;Pj/HW7+f7uIXAAAA//8DAFBLAwQUAAYACAAAACEAs1TNteEAAAALAQAADwAAAGRycy9kb3ducmV2&#10;LnhtbEyPwU7DMAyG70i8Q2QkbixpN0bX1Z0mtI0jMKqdsya0FY0TNVlX3p5wgpstf/r9/cVmMj0b&#10;9eA7SwjJTADTVFvVUYNQfewfMmA+SFKyt6QRvrWHTXl7U8hc2Su96/EYGhZDyOcSoQ3B5Zz7utVG&#10;+pl1muLt0w5GhrgODVeDvMZw0/NUiCU3sqP4oZVOP7e6/jpeDIIL7vD0Mry+bXf7UVSnQ5V2zQ7x&#10;/m7aroEFPYU/GH71ozqU0elsL6Q86xGy1fIxoghpKhJgkVhl8zicERaLZA68LPj/DuUPAAAA//8D&#10;AFBLAQItABQABgAIAAAAIQC2gziS/gAAAOEBAAATAAAAAAAAAAAAAAAAAAAAAABbQ29udGVudF9U&#10;eXBlc10ueG1sUEsBAi0AFAAGAAgAAAAhADj9If/WAAAAlAEAAAsAAAAAAAAAAAAAAAAALwEAAF9y&#10;ZWxzLy5yZWxzUEsBAi0AFAAGAAgAAAAhAN8HOHIqAgAAAgQAAA4AAAAAAAAAAAAAAAAALgIAAGRy&#10;cy9lMm9Eb2MueG1sUEsBAi0AFAAGAAgAAAAhALNUzbXhAAAACwEAAA8AAAAAAAAAAAAAAAAAhAQA&#10;AGRycy9kb3ducmV2LnhtbFBLBQYAAAAABAAEAPMAAACSBQAAAAA=&#10;" filled="f" stroked="f">
                <v:textbox style="mso-fit-shape-to-text:t">
                  <w:txbxContent>
                    <w:p w:rsidR="008F080F" w:rsidRPr="00E251DA" w:rsidRDefault="008F080F" w:rsidP="00A03E84">
                      <w:pPr>
                        <w:rPr>
                          <w:rFonts w:ascii="Times New Roman" w:hAnsi="Times New Roman" w:cs="Times New Roman"/>
                          <w:sz w:val="28"/>
                          <w:szCs w:val="28"/>
                        </w:rPr>
                      </w:pPr>
                      <w:r w:rsidRPr="00E251DA">
                        <w:rPr>
                          <w:rFonts w:ascii="Times New Roman" w:hAnsi="Times New Roman" w:cs="Times New Roman"/>
                          <w:sz w:val="28"/>
                          <w:szCs w:val="28"/>
                        </w:rPr>
                        <w:t>(</w:t>
                      </w:r>
                      <w:r>
                        <w:rPr>
                          <w:rFonts w:ascii="Times New Roman" w:hAnsi="Times New Roman" w:cs="Times New Roman"/>
                          <w:sz w:val="28"/>
                          <w:szCs w:val="28"/>
                        </w:rPr>
                        <w:t>2.9</w:t>
                      </w:r>
                      <w:r w:rsidRPr="00E251DA">
                        <w:rPr>
                          <w:rFonts w:ascii="Times New Roman" w:hAnsi="Times New Roman" w:cs="Times New Roman"/>
                          <w:sz w:val="28"/>
                          <w:szCs w:val="28"/>
                        </w:rPr>
                        <w:t>)</w:t>
                      </w:r>
                    </w:p>
                  </w:txbxContent>
                </v:textbox>
                <w10:wrap anchorx="margin"/>
              </v:shape>
            </w:pict>
          </mc:Fallback>
        </mc:AlternateContent>
      </w:r>
      <w:r w:rsidRPr="00A03E84">
        <w:rPr>
          <w:rFonts w:ascii="Times New Roman" w:hAnsi="Times New Roman" w:cs="Times New Roman"/>
          <w:noProof/>
          <w:sz w:val="28"/>
          <w:szCs w:val="28"/>
          <w:lang w:val="ru-RU" w:eastAsia="ru-RU"/>
        </w:rPr>
        <mc:AlternateContent>
          <mc:Choice Requires="wps">
            <w:drawing>
              <wp:anchor distT="45720" distB="45720" distL="114300" distR="114300" simplePos="0" relativeHeight="251695104" behindDoc="0" locked="0" layoutInCell="1" allowOverlap="1" wp14:anchorId="3F1D092A" wp14:editId="57F577F5">
                <wp:simplePos x="0" y="0"/>
                <wp:positionH relativeFrom="margin">
                  <wp:posOffset>5607350</wp:posOffset>
                </wp:positionH>
                <wp:positionV relativeFrom="paragraph">
                  <wp:posOffset>1823408</wp:posOffset>
                </wp:positionV>
                <wp:extent cx="635539" cy="1404620"/>
                <wp:effectExtent l="0" t="0" r="0" b="0"/>
                <wp:wrapNone/>
                <wp:docPr id="617"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35539" cy="1404620"/>
                        </a:xfrm>
                        <a:prstGeom prst="rect">
                          <a:avLst/>
                        </a:prstGeom>
                        <a:noFill/>
                        <a:ln w="9525">
                          <a:noFill/>
                          <a:miter lim="800000"/>
                          <a:headEnd/>
                          <a:tailEnd/>
                        </a:ln>
                      </wps:spPr>
                      <wps:txbx>
                        <w:txbxContent>
                          <w:p w:rsidR="008F080F" w:rsidRPr="00E251DA" w:rsidRDefault="008F080F" w:rsidP="00A03E84">
                            <w:pPr>
                              <w:rPr>
                                <w:rFonts w:ascii="Times New Roman" w:hAnsi="Times New Roman" w:cs="Times New Roman"/>
                                <w:sz w:val="28"/>
                                <w:szCs w:val="28"/>
                              </w:rPr>
                            </w:pPr>
                            <w:r w:rsidRPr="00E251DA">
                              <w:rPr>
                                <w:rFonts w:ascii="Times New Roman" w:hAnsi="Times New Roman" w:cs="Times New Roman"/>
                                <w:sz w:val="28"/>
                                <w:szCs w:val="28"/>
                              </w:rPr>
                              <w:t>(</w:t>
                            </w:r>
                            <w:r>
                              <w:rPr>
                                <w:rFonts w:ascii="Times New Roman" w:hAnsi="Times New Roman" w:cs="Times New Roman"/>
                                <w:sz w:val="28"/>
                                <w:szCs w:val="28"/>
                              </w:rPr>
                              <w:t>2.</w:t>
                            </w:r>
                            <w:r w:rsidRPr="00E251DA">
                              <w:rPr>
                                <w:rFonts w:ascii="Times New Roman" w:hAnsi="Times New Roman" w:cs="Times New Roman"/>
                                <w:sz w:val="28"/>
                                <w:szCs w:val="28"/>
                              </w:rPr>
                              <w:t>1</w:t>
                            </w:r>
                            <w:r>
                              <w:rPr>
                                <w:rFonts w:ascii="Times New Roman" w:hAnsi="Times New Roman" w:cs="Times New Roman"/>
                                <w:sz w:val="28"/>
                                <w:szCs w:val="28"/>
                              </w:rPr>
                              <w:t>0</w:t>
                            </w:r>
                            <w:r w:rsidRPr="00E251DA">
                              <w:rPr>
                                <w:rFonts w:ascii="Times New Roman" w:hAnsi="Times New Roman" w:cs="Times New Roman"/>
                                <w:sz w:val="28"/>
                                <w:szCs w:val="28"/>
                              </w:rPr>
                              <w:t>)</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3F1D092A" id="_x0000_s1051" type="#_x0000_t202" style="position:absolute;left:0;text-align:left;margin-left:441.5pt;margin-top:143.6pt;width:50.05pt;height:110.6pt;z-index:251695104;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e751KgIAAAIEAAAOAAAAZHJzL2Uyb0RvYy54bWysU82O0zAQviPxDpbvNE237W6jpqtllyKk&#10;5UdaeADXcRoL22Nst0m5cecVeAcOHLjxCt03Yux0uxXcEDlYdsbzzXzffJ5fdlqRrXBegilpPhhS&#10;IgyHSpp1ST+8Xz67oMQHZiqmwIiS7oSnl4unT+atLcQIGlCVcARBjC9aW9ImBFtkmeeN0MwPwAqD&#10;wRqcZgGPbp1VjrWIrlU2Gg6nWQuusg648B7/3vRBukj4dS14eFvXXgSiSoq9hbS6tK7imi3mrFg7&#10;ZhvJD22wf+hCM2mw6BHqhgVGNk7+BaUld+ChDgMOOoO6llwkDsgmH/7B5q5hViQuKI63R5n8/4Pl&#10;b7bvHJFVSaf5OSWGaRzS/tv++/7H/tf+5/2X+69kFFVqrS/w8p3F66F7Dh1OOzH29hb4R08MXDfM&#10;rMWVc9A2glXYZR4zs5PUHsdHkFX7GiosxjYBElBXOx0lRFEIouO0dscJiS4Qjj+nZ5PJ2YwSjqF8&#10;PBxPR2mEGSsesq3z4aUATeKmpA4dkNDZ9taH2A0rHq7EYgaWUqnkAmVIW9LZZDRJCScRLQOaVEld&#10;0oth/HrbRJIvTJWSA5Oq32MBZQ6sI9GecuhWXZIZ0TEhSrKCaoc6OOhNiY8INw24z5S0aMiS+k8b&#10;5gQl6pVBLWf5eBwdnA7jyTkyJ+40sjqNMMMRqqSBkn57HZLrI2dvr1DzpUxyPHZy6BmNllQ6PIro&#10;5NNzuvX4dBe/AQAA//8DAFBLAwQUAAYACAAAACEAEO+tu+AAAAALAQAADwAAAGRycy9kb3ducmV2&#10;LnhtbEyPwU7DMBBE70j8g7VI3KjdFKgJ2VQVassRaKOe3dgkEfHait00/D3mBMfRjGbeFKvJ9mw0&#10;Q+gcIcxnApih2umOGoTqsL2TwEJUpFXvyCB8mwCr8vqqULl2F/ow4z42LJVQyBVCG6PPOQ91a6wK&#10;M+cNJe/TDVbFJIeG60FdUrnteSbEI7eqo7TQKm9eWlN/7c8WwUe/W74Ob+/rzXYU1XFXZV2zQby9&#10;mdbPwKKZ4l8YfvETOpSJ6eTOpAPrEaRcpC8RIZPLDFhKPMnFHNgJ4UHIe+Blwf9/KH8AAAD//wMA&#10;UEsBAi0AFAAGAAgAAAAhALaDOJL+AAAA4QEAABMAAAAAAAAAAAAAAAAAAAAAAFtDb250ZW50X1R5&#10;cGVzXS54bWxQSwECLQAUAAYACAAAACEAOP0h/9YAAACUAQAACwAAAAAAAAAAAAAAAAAvAQAAX3Jl&#10;bHMvLnJlbHNQSwECLQAUAAYACAAAACEADHu+dSoCAAACBAAADgAAAAAAAAAAAAAAAAAuAgAAZHJz&#10;L2Uyb0RvYy54bWxQSwECLQAUAAYACAAAACEAEO+tu+AAAAALAQAADwAAAAAAAAAAAAAAAACEBAAA&#10;ZHJzL2Rvd25yZXYueG1sUEsFBgAAAAAEAAQA8wAAAJEFAAAAAA==&#10;" filled="f" stroked="f">
                <v:textbox style="mso-fit-shape-to-text:t">
                  <w:txbxContent>
                    <w:p w:rsidR="008F080F" w:rsidRPr="00E251DA" w:rsidRDefault="008F080F" w:rsidP="00A03E84">
                      <w:pPr>
                        <w:rPr>
                          <w:rFonts w:ascii="Times New Roman" w:hAnsi="Times New Roman" w:cs="Times New Roman"/>
                          <w:sz w:val="28"/>
                          <w:szCs w:val="28"/>
                        </w:rPr>
                      </w:pPr>
                      <w:r w:rsidRPr="00E251DA">
                        <w:rPr>
                          <w:rFonts w:ascii="Times New Roman" w:hAnsi="Times New Roman" w:cs="Times New Roman"/>
                          <w:sz w:val="28"/>
                          <w:szCs w:val="28"/>
                        </w:rPr>
                        <w:t>(</w:t>
                      </w:r>
                      <w:r>
                        <w:rPr>
                          <w:rFonts w:ascii="Times New Roman" w:hAnsi="Times New Roman" w:cs="Times New Roman"/>
                          <w:sz w:val="28"/>
                          <w:szCs w:val="28"/>
                        </w:rPr>
                        <w:t>2.</w:t>
                      </w:r>
                      <w:r w:rsidRPr="00E251DA">
                        <w:rPr>
                          <w:rFonts w:ascii="Times New Roman" w:hAnsi="Times New Roman" w:cs="Times New Roman"/>
                          <w:sz w:val="28"/>
                          <w:szCs w:val="28"/>
                        </w:rPr>
                        <w:t>1</w:t>
                      </w:r>
                      <w:r>
                        <w:rPr>
                          <w:rFonts w:ascii="Times New Roman" w:hAnsi="Times New Roman" w:cs="Times New Roman"/>
                          <w:sz w:val="28"/>
                          <w:szCs w:val="28"/>
                        </w:rPr>
                        <w:t>0</w:t>
                      </w:r>
                      <w:r w:rsidRPr="00E251DA">
                        <w:rPr>
                          <w:rFonts w:ascii="Times New Roman" w:hAnsi="Times New Roman" w:cs="Times New Roman"/>
                          <w:sz w:val="28"/>
                          <w:szCs w:val="28"/>
                        </w:rPr>
                        <w:t>)</w:t>
                      </w:r>
                    </w:p>
                  </w:txbxContent>
                </v:textbox>
                <w10:wrap anchorx="margin"/>
              </v:shape>
            </w:pict>
          </mc:Fallback>
        </mc:AlternateContent>
      </w:r>
      <w:r w:rsidR="00A03E84" w:rsidRPr="00A03E84">
        <w:rPr>
          <w:rFonts w:ascii="Times New Roman" w:hAnsi="Times New Roman" w:cs="Times New Roman"/>
          <w:noProof/>
          <w:sz w:val="28"/>
          <w:szCs w:val="28"/>
          <w:lang w:val="ru-RU" w:eastAsia="ru-RU"/>
        </w:rPr>
        <mc:AlternateContent>
          <mc:Choice Requires="wps">
            <w:drawing>
              <wp:anchor distT="45720" distB="45720" distL="114300" distR="114300" simplePos="0" relativeHeight="251697152" behindDoc="0" locked="0" layoutInCell="1" allowOverlap="1" wp14:anchorId="7F07DAD3" wp14:editId="6B62D546">
                <wp:simplePos x="0" y="0"/>
                <wp:positionH relativeFrom="margin">
                  <wp:posOffset>5607350</wp:posOffset>
                </wp:positionH>
                <wp:positionV relativeFrom="paragraph">
                  <wp:posOffset>2260385</wp:posOffset>
                </wp:positionV>
                <wp:extent cx="635539" cy="1404620"/>
                <wp:effectExtent l="0" t="0" r="0" b="0"/>
                <wp:wrapNone/>
                <wp:docPr id="619"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35539" cy="1404620"/>
                        </a:xfrm>
                        <a:prstGeom prst="rect">
                          <a:avLst/>
                        </a:prstGeom>
                        <a:noFill/>
                        <a:ln w="9525">
                          <a:noFill/>
                          <a:miter lim="800000"/>
                          <a:headEnd/>
                          <a:tailEnd/>
                        </a:ln>
                      </wps:spPr>
                      <wps:txbx>
                        <w:txbxContent>
                          <w:p w:rsidR="008F080F" w:rsidRPr="00E251DA" w:rsidRDefault="008F080F" w:rsidP="00A03E84">
                            <w:pPr>
                              <w:rPr>
                                <w:rFonts w:ascii="Times New Roman" w:hAnsi="Times New Roman" w:cs="Times New Roman"/>
                                <w:sz w:val="28"/>
                                <w:szCs w:val="28"/>
                              </w:rPr>
                            </w:pPr>
                            <w:r w:rsidRPr="00E251DA">
                              <w:rPr>
                                <w:rFonts w:ascii="Times New Roman" w:hAnsi="Times New Roman" w:cs="Times New Roman"/>
                                <w:sz w:val="28"/>
                                <w:szCs w:val="28"/>
                              </w:rPr>
                              <w:t>(</w:t>
                            </w:r>
                            <w:r>
                              <w:rPr>
                                <w:rFonts w:ascii="Times New Roman" w:hAnsi="Times New Roman" w:cs="Times New Roman"/>
                                <w:sz w:val="28"/>
                                <w:szCs w:val="28"/>
                              </w:rPr>
                              <w:t>2.</w:t>
                            </w:r>
                            <w:r w:rsidRPr="00E251DA">
                              <w:rPr>
                                <w:rFonts w:ascii="Times New Roman" w:hAnsi="Times New Roman" w:cs="Times New Roman"/>
                                <w:sz w:val="28"/>
                                <w:szCs w:val="28"/>
                              </w:rPr>
                              <w:t>1</w:t>
                            </w:r>
                            <w:r>
                              <w:rPr>
                                <w:rFonts w:ascii="Times New Roman" w:hAnsi="Times New Roman" w:cs="Times New Roman"/>
                                <w:sz w:val="28"/>
                                <w:szCs w:val="28"/>
                              </w:rPr>
                              <w:t>1</w:t>
                            </w:r>
                            <w:r w:rsidRPr="00E251DA">
                              <w:rPr>
                                <w:rFonts w:ascii="Times New Roman" w:hAnsi="Times New Roman" w:cs="Times New Roman"/>
                                <w:sz w:val="28"/>
                                <w:szCs w:val="28"/>
                              </w:rPr>
                              <w:t>)</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7F07DAD3" id="_x0000_s1052" type="#_x0000_t202" style="position:absolute;left:0;text-align:left;margin-left:441.5pt;margin-top:178pt;width:50.05pt;height:110.6pt;z-index:251697152;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8VnKQIAAAIEAAAOAAAAZHJzL2Uyb0RvYy54bWysU0uOEzEQ3SNxB8t70p9JwqSVzmiYIQhp&#10;+EgDB3Dc7rSF22VsJ91hx54rcAcWLNhxhcyNKLuTEMEO0QvL7nK9qvfqeX7Vt4pshXUSdEmzUUqJ&#10;0Bwqqdclff9u+eSSEueZrpgCLUq6E45eLR4/mnemEDk0oCphCYJoV3SmpI33pkgSxxvRMjcCIzQG&#10;a7At83i066SyrEP0ViV5mk6TDmxlLHDhHP69HYJ0EfHrWnD/pq6d8ESVFHvzcbVxXYU1WcxZsbbM&#10;NJIf2mD/0EXLpMaiJ6hb5hnZWPkXVCu5BQe1H3FoE6hryUXkgGyy9A829w0zInJBcZw5yeT+Hyx/&#10;vX1riaxKOs1mlGjW4pD2X/ff9t/3P/c/Hj4/fCF5UKkzrsDL9wav+/4Z9DjtyNiZO+AfHNFw0zC9&#10;FtfWQtcIVmGXWchMzlIHHBdAVt0rqLAY23iIQH1t2yAhikIQHae1O01I9J5w/Dm9mEwusE+OoWyc&#10;jqd5HGHCimO2sc6/ENCSsCmpRQdEdLa9cz50w4rjlVBMw1IqFV2gNOlKOpvkk5hwFmmlR5Mq2Zb0&#10;Mg3fYJtA8rmuYrJnUg17LKD0gXUgOlD2/aqPMufTo5orqHaog4XBlPiIcNOA/URJh4Ysqfu4YVZQ&#10;ol5q1HKWjcfBwfEwnjxF5sSeR1bnEaY5QpXUUzJsb3x0feDszDVqvpRRjjCcoZNDz2i0qNLhUQQn&#10;n5/jrd9Pd/ELAAD//wMAUEsDBBQABgAIAAAAIQBnIVN94AAAAAsBAAAPAAAAZHJzL2Rvd25yZXYu&#10;eG1sTI/NTsMwEITvSLyDtUjcqNNEbULIpqpQW46UEnF2Y5NExD+y3TS8PcsJbrOa0ew31WbWI5uU&#10;D4M1CMtFAkyZ1srBdAjN+/6hABaiMFKM1iiEbxVgU9/eVKKU9mre1HSKHaMSE0qB0MfoSs5D2yst&#10;wsI6Zcj7tF6LSKfvuPTiSuV65GmSrLkWg6EPvXDquVft1+miEVx0h/zFvx63u/2UNB+HJh26HeL9&#10;3bx9AhbVHP/C8ItP6FAT09lejAxsRCiKjLZEhGy1JkGJxyJbAjsjrPI8BV5X/P+G+gcAAP//AwBQ&#10;SwECLQAUAAYACAAAACEAtoM4kv4AAADhAQAAEwAAAAAAAAAAAAAAAAAAAAAAW0NvbnRlbnRfVHlw&#10;ZXNdLnhtbFBLAQItABQABgAIAAAAIQA4/SH/1gAAAJQBAAALAAAAAAAAAAAAAAAAAC8BAABfcmVs&#10;cy8ucmVsc1BLAQItABQABgAIAAAAIQC7/8VnKQIAAAIEAAAOAAAAAAAAAAAAAAAAAC4CAABkcnMv&#10;ZTJvRG9jLnhtbFBLAQItABQABgAIAAAAIQBnIVN94AAAAAsBAAAPAAAAAAAAAAAAAAAAAIMEAABk&#10;cnMvZG93bnJldi54bWxQSwUGAAAAAAQABADzAAAAkAUAAAAA&#10;" filled="f" stroked="f">
                <v:textbox style="mso-fit-shape-to-text:t">
                  <w:txbxContent>
                    <w:p w:rsidR="008F080F" w:rsidRPr="00E251DA" w:rsidRDefault="008F080F" w:rsidP="00A03E84">
                      <w:pPr>
                        <w:rPr>
                          <w:rFonts w:ascii="Times New Roman" w:hAnsi="Times New Roman" w:cs="Times New Roman"/>
                          <w:sz w:val="28"/>
                          <w:szCs w:val="28"/>
                        </w:rPr>
                      </w:pPr>
                      <w:r w:rsidRPr="00E251DA">
                        <w:rPr>
                          <w:rFonts w:ascii="Times New Roman" w:hAnsi="Times New Roman" w:cs="Times New Roman"/>
                          <w:sz w:val="28"/>
                          <w:szCs w:val="28"/>
                        </w:rPr>
                        <w:t>(</w:t>
                      </w:r>
                      <w:r>
                        <w:rPr>
                          <w:rFonts w:ascii="Times New Roman" w:hAnsi="Times New Roman" w:cs="Times New Roman"/>
                          <w:sz w:val="28"/>
                          <w:szCs w:val="28"/>
                        </w:rPr>
                        <w:t>2.</w:t>
                      </w:r>
                      <w:r w:rsidRPr="00E251DA">
                        <w:rPr>
                          <w:rFonts w:ascii="Times New Roman" w:hAnsi="Times New Roman" w:cs="Times New Roman"/>
                          <w:sz w:val="28"/>
                          <w:szCs w:val="28"/>
                        </w:rPr>
                        <w:t>1</w:t>
                      </w:r>
                      <w:r>
                        <w:rPr>
                          <w:rFonts w:ascii="Times New Roman" w:hAnsi="Times New Roman" w:cs="Times New Roman"/>
                          <w:sz w:val="28"/>
                          <w:szCs w:val="28"/>
                        </w:rPr>
                        <w:t>1</w:t>
                      </w:r>
                      <w:r w:rsidRPr="00E251DA">
                        <w:rPr>
                          <w:rFonts w:ascii="Times New Roman" w:hAnsi="Times New Roman" w:cs="Times New Roman"/>
                          <w:sz w:val="28"/>
                          <w:szCs w:val="28"/>
                        </w:rPr>
                        <w:t>)</w:t>
                      </w:r>
                    </w:p>
                  </w:txbxContent>
                </v:textbox>
                <w10:wrap anchorx="margin"/>
              </v:shape>
            </w:pict>
          </mc:Fallback>
        </mc:AlternateContent>
      </w:r>
    </w:p>
    <w:p w:rsidR="005D394E" w:rsidRPr="005D394E" w:rsidRDefault="005D394E" w:rsidP="005D394E">
      <w:pPr>
        <w:spacing w:after="0" w:line="360" w:lineRule="auto"/>
        <w:ind w:firstLine="851"/>
        <w:contextualSpacing/>
        <w:jc w:val="both"/>
        <w:rPr>
          <w:rFonts w:ascii="Times New Roman" w:eastAsia="Times New Roman" w:hAnsi="Times New Roman" w:cs="Times New Roman"/>
          <w:i/>
          <w:sz w:val="28"/>
          <w:szCs w:val="20"/>
          <w:lang w:val="en-US" w:eastAsia="ru-RU"/>
        </w:rPr>
      </w:pPr>
      <m:oMathPara>
        <m:oMathParaPr>
          <m:jc m:val="center"/>
        </m:oMathParaPr>
        <m:oMath>
          <m:r>
            <w:rPr>
              <w:rFonts w:ascii="Cambria Math" w:eastAsia="Times New Roman" w:hAnsi="Cambria Math" w:cs="Times New Roman"/>
              <w:sz w:val="28"/>
              <w:szCs w:val="20"/>
              <w:lang w:val="en-US" w:eastAsia="ru-RU"/>
            </w:rPr>
            <m:t>i=</m:t>
          </m:r>
          <m:f>
            <m:fPr>
              <m:ctrlPr>
                <w:rPr>
                  <w:rFonts w:ascii="Cambria Math" w:eastAsia="Times New Roman" w:hAnsi="Cambria Math" w:cs="Times New Roman"/>
                  <w:i/>
                  <w:sz w:val="28"/>
                  <w:szCs w:val="20"/>
                  <w:lang w:val="en-US" w:eastAsia="ru-RU"/>
                </w:rPr>
              </m:ctrlPr>
            </m:fPr>
            <m:num>
              <m:r>
                <w:rPr>
                  <w:rFonts w:ascii="Cambria Math" w:eastAsia="Times New Roman" w:hAnsi="Cambria Math" w:cs="Times New Roman"/>
                  <w:sz w:val="28"/>
                  <w:szCs w:val="20"/>
                  <w:lang w:val="en-US" w:eastAsia="ru-RU"/>
                </w:rPr>
                <m:t>A+B</m:t>
              </m:r>
            </m:num>
            <m:den>
              <m:r>
                <w:rPr>
                  <w:rFonts w:ascii="Cambria Math" w:eastAsia="Times New Roman" w:hAnsi="Cambria Math" w:cs="Times New Roman"/>
                  <w:sz w:val="28"/>
                  <w:szCs w:val="20"/>
                  <w:lang w:val="en-US" w:eastAsia="ru-RU"/>
                </w:rPr>
                <m:t>3*(A+B)</m:t>
              </m:r>
            </m:den>
          </m:f>
          <m:r>
            <w:rPr>
              <w:rFonts w:ascii="Cambria Math" w:eastAsia="Times New Roman" w:hAnsi="Cambria Math" w:cs="Times New Roman"/>
              <w:sz w:val="28"/>
              <w:szCs w:val="20"/>
              <w:lang w:val="en-US" w:eastAsia="ru-RU"/>
            </w:rPr>
            <m:t>=</m:t>
          </m:r>
          <m:f>
            <m:fPr>
              <m:ctrlPr>
                <w:rPr>
                  <w:rFonts w:ascii="Cambria Math" w:eastAsia="Times New Roman" w:hAnsi="Cambria Math" w:cs="Times New Roman"/>
                  <w:i/>
                  <w:sz w:val="28"/>
                  <w:szCs w:val="20"/>
                  <w:lang w:val="en-US" w:eastAsia="ru-RU"/>
                </w:rPr>
              </m:ctrlPr>
            </m:fPr>
            <m:num>
              <m:r>
                <w:rPr>
                  <w:rFonts w:ascii="Cambria Math" w:eastAsia="Times New Roman" w:hAnsi="Cambria Math" w:cs="Times New Roman"/>
                  <w:sz w:val="28"/>
                  <w:szCs w:val="20"/>
                  <w:lang w:val="en-US" w:eastAsia="ru-RU"/>
                </w:rPr>
                <m:t>24</m:t>
              </m:r>
            </m:num>
            <m:den>
              <m:r>
                <w:rPr>
                  <w:rFonts w:ascii="Cambria Math" w:eastAsia="Times New Roman" w:hAnsi="Cambria Math" w:cs="Times New Roman"/>
                  <w:sz w:val="28"/>
                  <w:szCs w:val="20"/>
                  <w:lang w:val="en-US" w:eastAsia="ru-RU"/>
                </w:rPr>
                <m:t>2.14*(9+9)</m:t>
              </m:r>
            </m:den>
          </m:f>
          <m:r>
            <w:rPr>
              <w:rFonts w:ascii="Cambria Math" w:eastAsia="Times New Roman" w:hAnsi="Cambria Math" w:cs="Times New Roman"/>
              <w:sz w:val="28"/>
              <w:szCs w:val="20"/>
              <w:lang w:val="en-US" w:eastAsia="ru-RU"/>
            </w:rPr>
            <m:t>=1.5</m:t>
          </m:r>
        </m:oMath>
      </m:oMathPara>
    </w:p>
    <w:p w:rsidR="005D394E" w:rsidRPr="005D394E" w:rsidRDefault="009D007A" w:rsidP="005D394E">
      <w:pPr>
        <w:spacing w:after="0" w:line="360" w:lineRule="auto"/>
        <w:ind w:firstLine="851"/>
        <w:contextualSpacing/>
        <w:jc w:val="both"/>
        <w:rPr>
          <w:rFonts w:ascii="Times New Roman" w:eastAsia="Times New Roman" w:hAnsi="Times New Roman" w:cs="Times New Roman"/>
          <w:i/>
          <w:sz w:val="28"/>
          <w:szCs w:val="20"/>
          <w:lang w:val="en-US" w:eastAsia="ru-RU"/>
        </w:rPr>
      </w:pPr>
      <m:oMathPara>
        <m:oMathParaPr>
          <m:jc m:val="center"/>
        </m:oMathParaPr>
        <m:oMath>
          <m:sSub>
            <m:sSubPr>
              <m:ctrlPr>
                <w:rPr>
                  <w:rFonts w:ascii="Cambria Math" w:eastAsia="Times New Roman" w:hAnsi="Cambria Math" w:cs="Times New Roman"/>
                  <w:i/>
                  <w:sz w:val="28"/>
                  <w:szCs w:val="20"/>
                  <w:lang w:val="en-US" w:eastAsia="ru-RU"/>
                </w:rPr>
              </m:ctrlPr>
            </m:sSubPr>
            <m:e>
              <m:r>
                <w:rPr>
                  <w:rFonts w:ascii="Cambria Math" w:eastAsia="Times New Roman" w:hAnsi="Cambria Math" w:cs="Times New Roman"/>
                  <w:sz w:val="28"/>
                  <w:szCs w:val="20"/>
                  <w:lang w:val="en-US" w:eastAsia="ru-RU"/>
                </w:rPr>
                <m:t>Ф</m:t>
              </m:r>
            </m:e>
            <m:sub>
              <m:r>
                <w:rPr>
                  <w:rFonts w:ascii="Cambria Math" w:eastAsia="Times New Roman" w:hAnsi="Cambria Math" w:cs="Times New Roman"/>
                  <w:sz w:val="28"/>
                  <w:szCs w:val="20"/>
                  <w:lang w:val="en-US" w:eastAsia="ru-RU"/>
                </w:rPr>
                <m:t>Σ</m:t>
              </m:r>
            </m:sub>
          </m:sSub>
          <m:r>
            <w:rPr>
              <w:rFonts w:ascii="Cambria Math" w:eastAsia="Times New Roman" w:hAnsi="Cambria Math" w:cs="Times New Roman"/>
              <w:sz w:val="28"/>
              <w:szCs w:val="20"/>
              <w:lang w:val="en-US" w:eastAsia="ru-RU"/>
            </w:rPr>
            <m:t>=</m:t>
          </m:r>
          <m:f>
            <m:fPr>
              <m:ctrlPr>
                <w:rPr>
                  <w:rFonts w:ascii="Cambria Math" w:eastAsia="Times New Roman" w:hAnsi="Cambria Math" w:cs="Times New Roman"/>
                  <w:i/>
                  <w:sz w:val="28"/>
                  <w:szCs w:val="20"/>
                  <w:lang w:val="en-US" w:eastAsia="ru-RU"/>
                </w:rPr>
              </m:ctrlPr>
            </m:fPr>
            <m:num>
              <m:sSub>
                <m:sSubPr>
                  <m:ctrlPr>
                    <w:rPr>
                      <w:rFonts w:ascii="Cambria Math" w:eastAsia="Times New Roman" w:hAnsi="Cambria Math" w:cs="Times New Roman"/>
                      <w:i/>
                      <w:sz w:val="28"/>
                      <w:szCs w:val="20"/>
                      <w:lang w:val="en-US" w:eastAsia="ru-RU"/>
                    </w:rPr>
                  </m:ctrlPr>
                </m:sSubPr>
                <m:e>
                  <m:r>
                    <w:rPr>
                      <w:rFonts w:ascii="Cambria Math" w:eastAsia="Times New Roman" w:hAnsi="Cambria Math" w:cs="Times New Roman"/>
                      <w:sz w:val="28"/>
                      <w:szCs w:val="20"/>
                      <w:lang w:val="en-US" w:eastAsia="ru-RU"/>
                    </w:rPr>
                    <m:t>Е</m:t>
                  </m:r>
                </m:e>
                <m:sub>
                  <m:r>
                    <w:rPr>
                      <w:rFonts w:ascii="Cambria Math" w:eastAsia="Times New Roman" w:hAnsi="Cambria Math" w:cs="Times New Roman"/>
                      <w:sz w:val="28"/>
                      <w:szCs w:val="20"/>
                      <w:lang w:val="en-US" w:eastAsia="ru-RU"/>
                    </w:rPr>
                    <m:t>н</m:t>
                  </m:r>
                </m:sub>
              </m:sSub>
              <m:r>
                <w:rPr>
                  <w:rFonts w:ascii="Cambria Math" w:eastAsia="Times New Roman" w:hAnsi="Cambria Math" w:cs="Times New Roman"/>
                  <w:sz w:val="28"/>
                  <w:szCs w:val="20"/>
                  <w:lang w:val="en-US" w:eastAsia="ru-RU"/>
                </w:rPr>
                <m:t>*A*B*</m:t>
              </m:r>
              <m:sSub>
                <m:sSubPr>
                  <m:ctrlPr>
                    <w:rPr>
                      <w:rFonts w:ascii="Cambria Math" w:eastAsia="Times New Roman" w:hAnsi="Cambria Math" w:cs="Times New Roman"/>
                      <w:i/>
                      <w:sz w:val="28"/>
                      <w:szCs w:val="20"/>
                      <w:lang w:val="en-US" w:eastAsia="ru-RU"/>
                    </w:rPr>
                  </m:ctrlPr>
                </m:sSubPr>
                <m:e>
                  <m:r>
                    <w:rPr>
                      <w:rFonts w:ascii="Cambria Math" w:eastAsia="Times New Roman" w:hAnsi="Cambria Math" w:cs="Times New Roman"/>
                      <w:sz w:val="28"/>
                      <w:szCs w:val="20"/>
                      <w:lang w:val="en-US" w:eastAsia="ru-RU"/>
                    </w:rPr>
                    <m:t>k</m:t>
                  </m:r>
                </m:e>
                <m:sub>
                  <m:r>
                    <w:rPr>
                      <w:rFonts w:ascii="Cambria Math" w:eastAsia="Times New Roman" w:hAnsi="Cambria Math" w:cs="Times New Roman"/>
                      <w:sz w:val="28"/>
                      <w:szCs w:val="20"/>
                      <w:lang w:val="en-US" w:eastAsia="ru-RU"/>
                    </w:rPr>
                    <m:t>з</m:t>
                  </m:r>
                </m:sub>
              </m:sSub>
              <m:r>
                <w:rPr>
                  <w:rFonts w:ascii="Cambria Math" w:eastAsia="Times New Roman" w:hAnsi="Cambria Math" w:cs="Times New Roman"/>
                  <w:sz w:val="28"/>
                  <w:szCs w:val="20"/>
                  <w:lang w:val="en-US" w:eastAsia="ru-RU"/>
                </w:rPr>
                <m:t>*z</m:t>
              </m:r>
            </m:num>
            <m:den>
              <m:r>
                <w:rPr>
                  <w:rFonts w:ascii="Cambria Math" w:eastAsia="Times New Roman" w:hAnsi="Cambria Math" w:cs="Times New Roman"/>
                  <w:sz w:val="28"/>
                  <w:szCs w:val="20"/>
                  <w:lang w:val="en-US" w:eastAsia="ru-RU"/>
                </w:rPr>
                <m:t>η</m:t>
              </m:r>
            </m:den>
          </m:f>
          <m:r>
            <w:rPr>
              <w:rFonts w:ascii="Cambria Math" w:eastAsia="Times New Roman" w:hAnsi="Cambria Math" w:cs="Times New Roman"/>
              <w:sz w:val="28"/>
              <w:szCs w:val="20"/>
              <w:lang w:val="en-US" w:eastAsia="ru-RU"/>
            </w:rPr>
            <m:t>=</m:t>
          </m:r>
          <m:f>
            <m:fPr>
              <m:ctrlPr>
                <w:rPr>
                  <w:rFonts w:ascii="Cambria Math" w:eastAsia="Times New Roman" w:hAnsi="Cambria Math" w:cs="Times New Roman"/>
                  <w:i/>
                  <w:sz w:val="28"/>
                  <w:szCs w:val="20"/>
                  <w:lang w:val="en-US" w:eastAsia="ru-RU"/>
                </w:rPr>
              </m:ctrlPr>
            </m:fPr>
            <m:num>
              <m:r>
                <w:rPr>
                  <w:rFonts w:ascii="Cambria Math" w:eastAsia="Times New Roman" w:hAnsi="Cambria Math" w:cs="Times New Roman"/>
                  <w:sz w:val="28"/>
                  <w:szCs w:val="20"/>
                  <w:lang w:val="en-US" w:eastAsia="ru-RU"/>
                </w:rPr>
                <m:t>30*9*9*1.5*1.1</m:t>
              </m:r>
            </m:num>
            <m:den>
              <m:r>
                <w:rPr>
                  <w:rFonts w:ascii="Cambria Math" w:eastAsia="Times New Roman" w:hAnsi="Cambria Math" w:cs="Times New Roman"/>
                  <w:sz w:val="28"/>
                  <w:szCs w:val="20"/>
                  <w:lang w:val="en-US" w:eastAsia="ru-RU"/>
                </w:rPr>
                <m:t>0.49</m:t>
              </m:r>
            </m:den>
          </m:f>
          <m:r>
            <w:rPr>
              <w:rFonts w:ascii="Cambria Math" w:eastAsia="Times New Roman" w:hAnsi="Cambria Math" w:cs="Times New Roman"/>
              <w:sz w:val="28"/>
              <w:szCs w:val="20"/>
              <w:lang w:val="en-US" w:eastAsia="ru-RU"/>
            </w:rPr>
            <m:t>=8.183</m:t>
          </m:r>
        </m:oMath>
      </m:oMathPara>
    </w:p>
    <w:p w:rsidR="005D394E" w:rsidRPr="005D394E" w:rsidRDefault="009D007A" w:rsidP="005D394E">
      <w:pPr>
        <w:spacing w:after="0" w:line="360" w:lineRule="auto"/>
        <w:ind w:firstLine="851"/>
        <w:contextualSpacing/>
        <w:jc w:val="both"/>
        <w:rPr>
          <w:rFonts w:ascii="Times New Roman" w:eastAsia="Times New Roman" w:hAnsi="Times New Roman" w:cs="Times New Roman"/>
          <w:i/>
          <w:sz w:val="28"/>
          <w:szCs w:val="20"/>
          <w:lang w:val="en-US" w:eastAsia="ru-RU"/>
        </w:rPr>
      </w:pPr>
      <m:oMathPara>
        <m:oMathParaPr>
          <m:jc m:val="center"/>
        </m:oMathParaPr>
        <m:oMath>
          <m:sSub>
            <m:sSubPr>
              <m:ctrlPr>
                <w:rPr>
                  <w:rFonts w:ascii="Cambria Math" w:eastAsia="Times New Roman" w:hAnsi="Cambria Math" w:cs="Times New Roman"/>
                  <w:i/>
                  <w:sz w:val="28"/>
                  <w:szCs w:val="20"/>
                  <w:lang w:val="en-US" w:eastAsia="ru-RU"/>
                </w:rPr>
              </m:ctrlPr>
            </m:sSubPr>
            <m:e>
              <m:r>
                <w:rPr>
                  <w:rFonts w:ascii="Cambria Math" w:eastAsia="Times New Roman" w:hAnsi="Cambria Math" w:cs="Times New Roman"/>
                  <w:sz w:val="28"/>
                  <w:szCs w:val="20"/>
                  <w:lang w:val="en-US" w:eastAsia="ru-RU"/>
                </w:rPr>
                <m:t>N</m:t>
              </m:r>
            </m:e>
            <m:sub>
              <m:r>
                <w:rPr>
                  <w:rFonts w:ascii="Cambria Math" w:eastAsia="Times New Roman" w:hAnsi="Cambria Math" w:cs="Times New Roman"/>
                  <w:sz w:val="28"/>
                  <w:szCs w:val="20"/>
                  <w:lang w:val="en-US" w:eastAsia="ru-RU"/>
                </w:rPr>
                <m:t>св</m:t>
              </m:r>
            </m:sub>
          </m:sSub>
          <m:r>
            <w:rPr>
              <w:rFonts w:ascii="Cambria Math" w:eastAsia="Times New Roman" w:hAnsi="Cambria Math" w:cs="Times New Roman"/>
              <w:sz w:val="28"/>
              <w:szCs w:val="20"/>
              <w:lang w:val="en-US" w:eastAsia="ru-RU"/>
            </w:rPr>
            <m:t>=</m:t>
          </m:r>
          <m:f>
            <m:fPr>
              <m:ctrlPr>
                <w:rPr>
                  <w:rFonts w:ascii="Cambria Math" w:eastAsia="Times New Roman" w:hAnsi="Cambria Math" w:cs="Times New Roman"/>
                  <w:i/>
                  <w:sz w:val="28"/>
                  <w:szCs w:val="20"/>
                  <w:lang w:val="en-US" w:eastAsia="ru-RU"/>
                </w:rPr>
              </m:ctrlPr>
            </m:fPr>
            <m:num>
              <m:r>
                <w:rPr>
                  <w:rFonts w:ascii="Cambria Math" w:eastAsia="Times New Roman" w:hAnsi="Cambria Math" w:cs="Times New Roman"/>
                  <w:sz w:val="28"/>
                  <w:szCs w:val="20"/>
                  <w:lang w:val="en-US" w:eastAsia="ru-RU"/>
                </w:rPr>
                <m:t>A*B</m:t>
              </m:r>
            </m:num>
            <m:den>
              <m:sSubSup>
                <m:sSubSupPr>
                  <m:ctrlPr>
                    <w:rPr>
                      <w:rFonts w:ascii="Cambria Math" w:eastAsia="Times New Roman" w:hAnsi="Cambria Math" w:cs="Times New Roman"/>
                      <w:i/>
                      <w:sz w:val="28"/>
                      <w:szCs w:val="20"/>
                      <w:lang w:val="en-US" w:eastAsia="ru-RU"/>
                    </w:rPr>
                  </m:ctrlPr>
                </m:sSubSupPr>
                <m:e>
                  <m:r>
                    <w:rPr>
                      <w:rFonts w:ascii="Cambria Math" w:eastAsia="Times New Roman" w:hAnsi="Cambria Math" w:cs="Times New Roman"/>
                      <w:sz w:val="28"/>
                      <w:szCs w:val="20"/>
                      <w:lang w:val="en-US" w:eastAsia="ru-RU"/>
                    </w:rPr>
                    <m:t>L</m:t>
                  </m:r>
                </m:e>
                <m:sub>
                  <m:r>
                    <w:rPr>
                      <w:rFonts w:ascii="Cambria Math" w:eastAsia="Times New Roman" w:hAnsi="Cambria Math" w:cs="Times New Roman"/>
                      <w:sz w:val="28"/>
                      <w:szCs w:val="20"/>
                      <w:lang w:val="en-US" w:eastAsia="ru-RU"/>
                    </w:rPr>
                    <m:t>max</m:t>
                  </m:r>
                </m:sub>
                <m:sup>
                  <m:r>
                    <w:rPr>
                      <w:rFonts w:ascii="Cambria Math" w:eastAsia="Times New Roman" w:hAnsi="Cambria Math" w:cs="Times New Roman"/>
                      <w:sz w:val="28"/>
                      <w:szCs w:val="20"/>
                      <w:lang w:val="en-US" w:eastAsia="ru-RU"/>
                    </w:rPr>
                    <m:t>2</m:t>
                  </m:r>
                </m:sup>
              </m:sSubSup>
            </m:den>
          </m:f>
          <m:r>
            <w:rPr>
              <w:rFonts w:ascii="Cambria Math" w:eastAsia="Times New Roman" w:hAnsi="Cambria Math" w:cs="Times New Roman"/>
              <w:sz w:val="28"/>
              <w:szCs w:val="20"/>
              <w:lang w:val="en-US" w:eastAsia="ru-RU"/>
            </w:rPr>
            <m:t>=</m:t>
          </m:r>
          <m:f>
            <m:fPr>
              <m:ctrlPr>
                <w:rPr>
                  <w:rFonts w:ascii="Cambria Math" w:eastAsia="Times New Roman" w:hAnsi="Cambria Math" w:cs="Times New Roman"/>
                  <w:i/>
                  <w:sz w:val="28"/>
                  <w:szCs w:val="20"/>
                  <w:lang w:val="en-US" w:eastAsia="ru-RU"/>
                </w:rPr>
              </m:ctrlPr>
            </m:fPr>
            <m:num>
              <m:r>
                <w:rPr>
                  <w:rFonts w:ascii="Cambria Math" w:eastAsia="Times New Roman" w:hAnsi="Cambria Math" w:cs="Times New Roman"/>
                  <w:sz w:val="28"/>
                  <w:szCs w:val="20"/>
                  <w:lang w:val="en-US" w:eastAsia="ru-RU"/>
                </w:rPr>
                <m:t>9*9</m:t>
              </m:r>
            </m:num>
            <m:den>
              <m:sSup>
                <m:sSupPr>
                  <m:ctrlPr>
                    <w:rPr>
                      <w:rFonts w:ascii="Cambria Math" w:eastAsia="Times New Roman" w:hAnsi="Cambria Math" w:cs="Times New Roman"/>
                      <w:i/>
                      <w:sz w:val="28"/>
                      <w:szCs w:val="20"/>
                      <w:lang w:val="en-US" w:eastAsia="ru-RU"/>
                    </w:rPr>
                  </m:ctrlPr>
                </m:sSupPr>
                <m:e>
                  <m:r>
                    <w:rPr>
                      <w:rFonts w:ascii="Cambria Math" w:eastAsia="Times New Roman" w:hAnsi="Cambria Math" w:cs="Times New Roman"/>
                      <w:sz w:val="28"/>
                      <w:szCs w:val="20"/>
                      <w:lang w:val="en-US" w:eastAsia="ru-RU"/>
                    </w:rPr>
                    <m:t>4,5</m:t>
                  </m:r>
                </m:e>
                <m:sup>
                  <m:r>
                    <w:rPr>
                      <w:rFonts w:ascii="Cambria Math" w:eastAsia="Times New Roman" w:hAnsi="Cambria Math" w:cs="Times New Roman"/>
                      <w:sz w:val="28"/>
                      <w:szCs w:val="20"/>
                      <w:lang w:val="en-US" w:eastAsia="ru-RU"/>
                    </w:rPr>
                    <m:t>2</m:t>
                  </m:r>
                </m:sup>
              </m:sSup>
            </m:den>
          </m:f>
          <m:r>
            <w:rPr>
              <w:rFonts w:ascii="Cambria Math" w:eastAsia="Times New Roman" w:hAnsi="Cambria Math" w:cs="Times New Roman"/>
              <w:sz w:val="28"/>
              <w:szCs w:val="20"/>
              <w:lang w:val="en-US" w:eastAsia="ru-RU"/>
            </w:rPr>
            <m:t>=4 (шт.)</m:t>
          </m:r>
        </m:oMath>
      </m:oMathPara>
    </w:p>
    <w:p w:rsidR="005D394E" w:rsidRPr="005D394E" w:rsidRDefault="009D007A" w:rsidP="005D394E">
      <w:pPr>
        <w:spacing w:after="0" w:line="360" w:lineRule="auto"/>
        <w:ind w:firstLine="851"/>
        <w:contextualSpacing/>
        <w:jc w:val="both"/>
        <w:rPr>
          <w:rFonts w:ascii="Times New Roman" w:eastAsia="Times New Roman" w:hAnsi="Times New Roman" w:cs="Times New Roman"/>
          <w:i/>
          <w:sz w:val="28"/>
          <w:szCs w:val="20"/>
          <w:lang w:val="en-US" w:eastAsia="ru-RU"/>
        </w:rPr>
      </w:pPr>
      <m:oMathPara>
        <m:oMathParaPr>
          <m:jc m:val="center"/>
        </m:oMathParaPr>
        <m:oMath>
          <m:sSub>
            <m:sSubPr>
              <m:ctrlPr>
                <w:rPr>
                  <w:rFonts w:ascii="Cambria Math" w:eastAsia="Times New Roman" w:hAnsi="Cambria Math" w:cs="Times New Roman"/>
                  <w:i/>
                  <w:sz w:val="28"/>
                  <w:szCs w:val="20"/>
                  <w:lang w:val="en-US" w:eastAsia="ru-RU"/>
                </w:rPr>
              </m:ctrlPr>
            </m:sSubPr>
            <m:e>
              <m:r>
                <w:rPr>
                  <w:rFonts w:ascii="Cambria Math" w:eastAsia="Times New Roman" w:hAnsi="Cambria Math" w:cs="Times New Roman"/>
                  <w:sz w:val="28"/>
                  <w:szCs w:val="20"/>
                  <w:lang w:val="en-US" w:eastAsia="ru-RU"/>
                </w:rPr>
                <m:t>N</m:t>
              </m:r>
            </m:e>
            <m:sub>
              <m:r>
                <w:rPr>
                  <w:rFonts w:ascii="Cambria Math" w:eastAsia="Times New Roman" w:hAnsi="Cambria Math" w:cs="Times New Roman"/>
                  <w:sz w:val="28"/>
                  <w:szCs w:val="20"/>
                  <w:lang w:val="en-US" w:eastAsia="ru-RU"/>
                </w:rPr>
                <m:t>л</m:t>
              </m:r>
            </m:sub>
          </m:sSub>
          <m:r>
            <w:rPr>
              <w:rFonts w:ascii="Cambria Math" w:eastAsia="Times New Roman" w:hAnsi="Cambria Math" w:cs="Times New Roman"/>
              <w:sz w:val="28"/>
              <w:szCs w:val="20"/>
              <w:lang w:val="en-US" w:eastAsia="ru-RU"/>
            </w:rPr>
            <m:t>=</m:t>
          </m:r>
          <m:sSub>
            <m:sSubPr>
              <m:ctrlPr>
                <w:rPr>
                  <w:rFonts w:ascii="Cambria Math" w:eastAsia="Times New Roman" w:hAnsi="Cambria Math" w:cs="Times New Roman"/>
                  <w:i/>
                  <w:sz w:val="28"/>
                  <w:szCs w:val="20"/>
                  <w:lang w:val="en-US" w:eastAsia="ru-RU"/>
                </w:rPr>
              </m:ctrlPr>
            </m:sSubPr>
            <m:e>
              <m:r>
                <w:rPr>
                  <w:rFonts w:ascii="Cambria Math" w:eastAsia="Times New Roman" w:hAnsi="Cambria Math" w:cs="Times New Roman"/>
                  <w:sz w:val="28"/>
                  <w:szCs w:val="20"/>
                  <w:lang w:val="en-US" w:eastAsia="ru-RU"/>
                </w:rPr>
                <m:t>N</m:t>
              </m:r>
            </m:e>
            <m:sub>
              <m:r>
                <w:rPr>
                  <w:rFonts w:ascii="Cambria Math" w:eastAsia="Times New Roman" w:hAnsi="Cambria Math" w:cs="Times New Roman"/>
                  <w:sz w:val="28"/>
                  <w:szCs w:val="20"/>
                  <w:lang w:val="en-US" w:eastAsia="ru-RU"/>
                </w:rPr>
                <m:t>св</m:t>
              </m:r>
            </m:sub>
          </m:sSub>
          <m:r>
            <w:rPr>
              <w:rFonts w:ascii="Cambria Math" w:eastAsia="Times New Roman" w:hAnsi="Cambria Math" w:cs="Times New Roman"/>
              <w:sz w:val="28"/>
              <w:szCs w:val="20"/>
              <w:lang w:val="en-US" w:eastAsia="ru-RU"/>
            </w:rPr>
            <m:t>*n=4*2=8 (шт.)</m:t>
          </m:r>
        </m:oMath>
      </m:oMathPara>
    </w:p>
    <w:p w:rsidR="005D394E" w:rsidRPr="005D394E" w:rsidRDefault="009D007A" w:rsidP="005D394E">
      <w:pPr>
        <w:spacing w:after="0" w:line="360" w:lineRule="auto"/>
        <w:ind w:firstLine="851"/>
        <w:contextualSpacing/>
        <w:jc w:val="both"/>
        <w:rPr>
          <w:rFonts w:ascii="Times New Roman" w:eastAsia="Times New Roman" w:hAnsi="Times New Roman" w:cs="Times New Roman"/>
          <w:i/>
          <w:sz w:val="28"/>
          <w:szCs w:val="20"/>
          <w:lang w:val="en-US" w:eastAsia="ru-RU"/>
        </w:rPr>
      </w:pPr>
      <m:oMathPara>
        <m:oMathParaPr>
          <m:jc m:val="center"/>
        </m:oMathParaPr>
        <m:oMath>
          <m:sSubSup>
            <m:sSubSupPr>
              <m:ctrlPr>
                <w:rPr>
                  <w:rFonts w:ascii="Cambria Math" w:eastAsia="Times New Roman" w:hAnsi="Cambria Math" w:cs="Times New Roman"/>
                  <w:i/>
                  <w:sz w:val="28"/>
                  <w:szCs w:val="20"/>
                  <w:lang w:val="en-US" w:eastAsia="ru-RU"/>
                </w:rPr>
              </m:ctrlPr>
            </m:sSubSupPr>
            <m:e>
              <m:r>
                <w:rPr>
                  <w:rFonts w:ascii="Cambria Math" w:eastAsia="Times New Roman" w:hAnsi="Cambria Math" w:cs="Times New Roman"/>
                  <w:sz w:val="28"/>
                  <w:szCs w:val="20"/>
                  <w:lang w:val="en-US" w:eastAsia="ru-RU"/>
                </w:rPr>
                <m:t>Ф</m:t>
              </m:r>
            </m:e>
            <m:sub>
              <m:r>
                <w:rPr>
                  <w:rFonts w:ascii="Cambria Math" w:eastAsia="Times New Roman" w:hAnsi="Cambria Math" w:cs="Times New Roman"/>
                  <w:sz w:val="28"/>
                  <w:szCs w:val="20"/>
                  <w:lang w:val="en-US" w:eastAsia="ru-RU"/>
                </w:rPr>
                <m:t>л</m:t>
              </m:r>
            </m:sub>
            <m:sup>
              <m:r>
                <w:rPr>
                  <w:rFonts w:ascii="Cambria Math" w:eastAsia="Times New Roman" w:hAnsi="Cambria Math" w:cs="Times New Roman"/>
                  <w:sz w:val="28"/>
                  <w:szCs w:val="20"/>
                  <w:lang w:val="en-US" w:eastAsia="ru-RU"/>
                </w:rPr>
                <m:t>*</m:t>
              </m:r>
            </m:sup>
          </m:sSubSup>
          <m:r>
            <w:rPr>
              <w:rFonts w:ascii="Cambria Math" w:eastAsia="Times New Roman" w:hAnsi="Cambria Math" w:cs="Times New Roman"/>
              <w:sz w:val="28"/>
              <w:szCs w:val="20"/>
              <w:lang w:val="en-US" w:eastAsia="ru-RU"/>
            </w:rPr>
            <m:t>=</m:t>
          </m:r>
          <m:f>
            <m:fPr>
              <m:ctrlPr>
                <w:rPr>
                  <w:rFonts w:ascii="Cambria Math" w:eastAsia="Times New Roman" w:hAnsi="Cambria Math" w:cs="Times New Roman"/>
                  <w:i/>
                  <w:sz w:val="28"/>
                  <w:szCs w:val="20"/>
                  <w:lang w:val="en-US" w:eastAsia="ru-RU"/>
                </w:rPr>
              </m:ctrlPr>
            </m:fPr>
            <m:num>
              <m:sSub>
                <m:sSubPr>
                  <m:ctrlPr>
                    <w:rPr>
                      <w:rFonts w:ascii="Cambria Math" w:eastAsia="Times New Roman" w:hAnsi="Cambria Math" w:cs="Times New Roman"/>
                      <w:i/>
                      <w:sz w:val="28"/>
                      <w:szCs w:val="20"/>
                      <w:lang w:val="en-US" w:eastAsia="ru-RU"/>
                    </w:rPr>
                  </m:ctrlPr>
                </m:sSubPr>
                <m:e>
                  <m:r>
                    <w:rPr>
                      <w:rFonts w:ascii="Cambria Math" w:eastAsia="Times New Roman" w:hAnsi="Cambria Math" w:cs="Times New Roman"/>
                      <w:sz w:val="28"/>
                      <w:szCs w:val="20"/>
                      <w:lang w:val="en-US" w:eastAsia="ru-RU"/>
                    </w:rPr>
                    <m:t>Ф</m:t>
                  </m:r>
                </m:e>
                <m:sub>
                  <m:r>
                    <w:rPr>
                      <w:rFonts w:ascii="Cambria Math" w:eastAsia="Times New Roman" w:hAnsi="Cambria Math" w:cs="Times New Roman"/>
                      <w:sz w:val="28"/>
                      <w:szCs w:val="20"/>
                      <w:lang w:val="en-US" w:eastAsia="ru-RU"/>
                    </w:rPr>
                    <m:t>Σ</m:t>
                  </m:r>
                </m:sub>
              </m:sSub>
            </m:num>
            <m:den>
              <m:sSubSup>
                <m:sSubSupPr>
                  <m:ctrlPr>
                    <w:rPr>
                      <w:rFonts w:ascii="Cambria Math" w:eastAsia="Times New Roman" w:hAnsi="Cambria Math" w:cs="Times New Roman"/>
                      <w:i/>
                      <w:sz w:val="28"/>
                      <w:szCs w:val="20"/>
                      <w:lang w:val="en-US" w:eastAsia="ru-RU"/>
                    </w:rPr>
                  </m:ctrlPr>
                </m:sSubSupPr>
                <m:e>
                  <m:r>
                    <w:rPr>
                      <w:rFonts w:ascii="Cambria Math" w:eastAsia="Times New Roman" w:hAnsi="Cambria Math" w:cs="Times New Roman"/>
                      <w:sz w:val="28"/>
                      <w:szCs w:val="20"/>
                      <w:lang w:val="en-US" w:eastAsia="ru-RU"/>
                    </w:rPr>
                    <m:t>N</m:t>
                  </m:r>
                </m:e>
                <m:sub>
                  <m:r>
                    <w:rPr>
                      <w:rFonts w:ascii="Cambria Math" w:eastAsia="Times New Roman" w:hAnsi="Cambria Math" w:cs="Times New Roman"/>
                      <w:sz w:val="28"/>
                      <w:szCs w:val="20"/>
                      <w:lang w:val="en-US" w:eastAsia="ru-RU"/>
                    </w:rPr>
                    <m:t>л</m:t>
                  </m:r>
                </m:sub>
                <m:sup>
                  <m:r>
                    <w:rPr>
                      <w:rFonts w:ascii="Cambria Math" w:eastAsia="Times New Roman" w:hAnsi="Cambria Math" w:cs="Times New Roman"/>
                      <w:sz w:val="28"/>
                      <w:szCs w:val="20"/>
                      <w:lang w:val="en-US" w:eastAsia="ru-RU"/>
                    </w:rPr>
                    <m:t>*</m:t>
                  </m:r>
                </m:sup>
              </m:sSubSup>
            </m:den>
          </m:f>
          <m:r>
            <w:rPr>
              <w:rFonts w:ascii="Cambria Math" w:eastAsia="Times New Roman" w:hAnsi="Cambria Math" w:cs="Times New Roman"/>
              <w:sz w:val="28"/>
              <w:szCs w:val="20"/>
              <w:lang w:val="en-US" w:eastAsia="ru-RU"/>
            </w:rPr>
            <m:t>=</m:t>
          </m:r>
          <m:f>
            <m:fPr>
              <m:ctrlPr>
                <w:rPr>
                  <w:rFonts w:ascii="Cambria Math" w:eastAsia="Times New Roman" w:hAnsi="Cambria Math" w:cs="Times New Roman"/>
                  <w:i/>
                  <w:sz w:val="28"/>
                  <w:szCs w:val="20"/>
                  <w:lang w:val="en-US" w:eastAsia="ru-RU"/>
                </w:rPr>
              </m:ctrlPr>
            </m:fPr>
            <m:num>
              <m:r>
                <w:rPr>
                  <w:rFonts w:ascii="Cambria Math" w:eastAsia="Times New Roman" w:hAnsi="Cambria Math" w:cs="Times New Roman"/>
                  <w:sz w:val="28"/>
                  <w:szCs w:val="20"/>
                  <w:lang w:val="en-US" w:eastAsia="ru-RU"/>
                </w:rPr>
                <m:t>8183</m:t>
              </m:r>
            </m:num>
            <m:den>
              <m:r>
                <w:rPr>
                  <w:rFonts w:ascii="Cambria Math" w:eastAsia="Times New Roman" w:hAnsi="Cambria Math" w:cs="Times New Roman"/>
                  <w:sz w:val="28"/>
                  <w:szCs w:val="20"/>
                  <w:lang w:val="en-US" w:eastAsia="ru-RU"/>
                </w:rPr>
                <m:t>8</m:t>
              </m:r>
            </m:den>
          </m:f>
          <m:r>
            <w:rPr>
              <w:rFonts w:ascii="Cambria Math" w:eastAsia="Times New Roman" w:hAnsi="Cambria Math" w:cs="Times New Roman"/>
              <w:sz w:val="28"/>
              <w:szCs w:val="20"/>
              <w:lang w:val="en-US" w:eastAsia="ru-RU"/>
            </w:rPr>
            <m:t xml:space="preserve">=1022,83 </m:t>
          </m:r>
          <m:d>
            <m:dPr>
              <m:ctrlPr>
                <w:rPr>
                  <w:rFonts w:ascii="Cambria Math" w:eastAsia="Times New Roman" w:hAnsi="Cambria Math" w:cs="Times New Roman"/>
                  <w:i/>
                  <w:sz w:val="28"/>
                  <w:szCs w:val="20"/>
                  <w:lang w:val="en-US" w:eastAsia="ru-RU"/>
                </w:rPr>
              </m:ctrlPr>
            </m:dPr>
            <m:e>
              <m:r>
                <w:rPr>
                  <w:rFonts w:ascii="Cambria Math" w:eastAsia="Times New Roman" w:hAnsi="Cambria Math" w:cs="Times New Roman"/>
                  <w:sz w:val="28"/>
                  <w:szCs w:val="20"/>
                  <w:lang w:val="en-US" w:eastAsia="ru-RU"/>
                </w:rPr>
                <m:t>Лк</m:t>
              </m:r>
            </m:e>
          </m:d>
        </m:oMath>
      </m:oMathPara>
    </w:p>
    <w:p w:rsidR="005D394E" w:rsidRPr="005D394E" w:rsidRDefault="00C4545E" w:rsidP="008801C2">
      <w:pPr>
        <w:spacing w:after="0" w:line="360" w:lineRule="auto"/>
        <w:ind w:firstLine="709"/>
        <w:jc w:val="both"/>
        <w:rPr>
          <w:rFonts w:ascii="Times New Roman" w:eastAsia="Times New Roman" w:hAnsi="Times New Roman" w:cs="Times New Roman"/>
          <w:sz w:val="28"/>
          <w:szCs w:val="20"/>
          <w:lang w:eastAsia="ru-RU"/>
        </w:rPr>
      </w:pPr>
      <w:r w:rsidRPr="00A03E84">
        <w:rPr>
          <w:rFonts w:ascii="Times New Roman" w:hAnsi="Times New Roman" w:cs="Times New Roman"/>
          <w:noProof/>
          <w:sz w:val="28"/>
          <w:szCs w:val="28"/>
          <w:lang w:val="ru-RU" w:eastAsia="ru-RU"/>
        </w:rPr>
        <mc:AlternateContent>
          <mc:Choice Requires="wps">
            <w:drawing>
              <wp:anchor distT="45720" distB="45720" distL="114300" distR="114300" simplePos="0" relativeHeight="251701248" behindDoc="0" locked="0" layoutInCell="1" allowOverlap="1" wp14:anchorId="0461C45B" wp14:editId="35B67ED9">
                <wp:simplePos x="0" y="0"/>
                <wp:positionH relativeFrom="margin">
                  <wp:posOffset>5606499</wp:posOffset>
                </wp:positionH>
                <wp:positionV relativeFrom="paragraph">
                  <wp:posOffset>1174115</wp:posOffset>
                </wp:positionV>
                <wp:extent cx="635539" cy="1404620"/>
                <wp:effectExtent l="0" t="0" r="0" b="0"/>
                <wp:wrapNone/>
                <wp:docPr id="621"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35539" cy="1404620"/>
                        </a:xfrm>
                        <a:prstGeom prst="rect">
                          <a:avLst/>
                        </a:prstGeom>
                        <a:noFill/>
                        <a:ln w="9525">
                          <a:noFill/>
                          <a:miter lim="800000"/>
                          <a:headEnd/>
                          <a:tailEnd/>
                        </a:ln>
                      </wps:spPr>
                      <wps:txbx>
                        <w:txbxContent>
                          <w:p w:rsidR="008F080F" w:rsidRPr="00E251DA" w:rsidRDefault="008F080F" w:rsidP="00A03E84">
                            <w:pPr>
                              <w:rPr>
                                <w:rFonts w:ascii="Times New Roman" w:hAnsi="Times New Roman" w:cs="Times New Roman"/>
                                <w:sz w:val="28"/>
                                <w:szCs w:val="28"/>
                              </w:rPr>
                            </w:pPr>
                            <w:r w:rsidRPr="00E251DA">
                              <w:rPr>
                                <w:rFonts w:ascii="Times New Roman" w:hAnsi="Times New Roman" w:cs="Times New Roman"/>
                                <w:sz w:val="28"/>
                                <w:szCs w:val="28"/>
                              </w:rPr>
                              <w:t>(</w:t>
                            </w:r>
                            <w:r>
                              <w:rPr>
                                <w:rFonts w:ascii="Times New Roman" w:hAnsi="Times New Roman" w:cs="Times New Roman"/>
                                <w:sz w:val="28"/>
                                <w:szCs w:val="28"/>
                              </w:rPr>
                              <w:t>2.</w:t>
                            </w:r>
                            <w:r w:rsidRPr="00E251DA">
                              <w:rPr>
                                <w:rFonts w:ascii="Times New Roman" w:hAnsi="Times New Roman" w:cs="Times New Roman"/>
                                <w:sz w:val="28"/>
                                <w:szCs w:val="28"/>
                              </w:rPr>
                              <w:t>1</w:t>
                            </w:r>
                            <w:r>
                              <w:rPr>
                                <w:rFonts w:ascii="Times New Roman" w:hAnsi="Times New Roman" w:cs="Times New Roman"/>
                                <w:sz w:val="28"/>
                                <w:szCs w:val="28"/>
                              </w:rPr>
                              <w:t>2</w:t>
                            </w:r>
                            <w:r w:rsidRPr="00E251DA">
                              <w:rPr>
                                <w:rFonts w:ascii="Times New Roman" w:hAnsi="Times New Roman" w:cs="Times New Roman"/>
                                <w:sz w:val="28"/>
                                <w:szCs w:val="28"/>
                              </w:rPr>
                              <w:t>)</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0461C45B" id="_x0000_s1053" type="#_x0000_t202" style="position:absolute;left:0;text-align:left;margin-left:441.45pt;margin-top:92.45pt;width:50.05pt;height:110.6pt;z-index:251701248;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C95IKwIAAAIEAAAOAAAAZHJzL2Uyb0RvYy54bWysU0uOEzEQ3SNxB8t70p9JMpNWOqNhhiCk&#10;4SMNHMBxu9MWbpexnXQPu9lzBe7AggU7rpC5EWV3EiLYIXph2V2uV/VePc8v+1aRrbBOgi5pNkop&#10;EZpDJfW6pB/eL59dUOI80xVToEVJ74Wjl4unT+adKUQODahKWIIg2hWdKWnjvSmSxPFGtMyNwAiN&#10;wRpsyzwe7TqpLOsQvVVJnqbTpANbGQtcOId/b4YgXUT8uhbcv61rJzxRJcXefFxtXFdhTRZzVqwt&#10;M43k+zbYP3TRMqmx6BHqhnlGNlb+BdVKbsFB7Ucc2gTqWnIROSCbLP2DzV3DjIhcUBxnjjK5/wfL&#10;32zfWSKrkk7zjBLNWhzS7uvu2+777ufux+PD4xeSB5U64wq8fGfwuu+fQ4/TjoyduQX+0REN1w3T&#10;a3FlLXSNYBV2mYXM5CR1wHEBZNW9hgqLsY2HCNTXtg0SoigE0XFa98cJid4Tjj+nZ5PJ2YwSjqFs&#10;nI6neRxhwopDtrHOvxTQkrApqUUHRHS2vXU+dMOKw5VQTMNSKhVdoDTpSjqb5JOYcBJppUeTKtmW&#10;9CIN32CbQPKFrmKyZ1INeyyg9J51IDpQ9v2qjzLn5wc1V1Ddow4WBlPiI8JNA/YzJR0asqTu04ZZ&#10;QYl6pVHLWTYeBwfHw3hyjsyJPY2sTiNMc4Qqqadk2F776PrA2Zkr1HwpoxxhOEMn+57RaFGl/aMI&#10;Tj49x1u/n+7iFwAAAP//AwBQSwMEFAAGAAgAAAAhAA3SzzXfAAAACwEAAA8AAABkcnMvZG93bnJl&#10;di54bWxMj8FOwzAQRO9I/IO1SNyo3VAVN8SpKtSWI1Aizm7sJlHjtRW7afh7lhPcdjRPszPFenI9&#10;G+0QO48K5jMBzGLtTYeNgupz9yCBxaTR6N6jVfBtI6zL25tC58Zf8cOOh9QwCsGYawVtSiHnPNat&#10;dTrOfLBI3skPTieSQ8PNoK8U7nqeCbHkTndIH1od7Etr6/Ph4hSEFPZPr8Pb+2a7G0X1ta+yrtkq&#10;dX83bZ6BJTulPxh+61N1KKnT0V/QRNYrkDJbEUqGXNBBxEo+0rqjgoVYzoGXBf+/ofwBAAD//wMA&#10;UEsBAi0AFAAGAAgAAAAhALaDOJL+AAAA4QEAABMAAAAAAAAAAAAAAAAAAAAAAFtDb250ZW50X1R5&#10;cGVzXS54bWxQSwECLQAUAAYACAAAACEAOP0h/9YAAACUAQAACwAAAAAAAAAAAAAAAAAvAQAAX3Jl&#10;bHMvLnJlbHNQSwECLQAUAAYACAAAACEAswveSCsCAAACBAAADgAAAAAAAAAAAAAAAAAuAgAAZHJz&#10;L2Uyb0RvYy54bWxQSwECLQAUAAYACAAAACEADdLPNd8AAAALAQAADwAAAAAAAAAAAAAAAACFBAAA&#10;ZHJzL2Rvd25yZXYueG1sUEsFBgAAAAAEAAQA8wAAAJEFAAAAAA==&#10;" filled="f" stroked="f">
                <v:textbox style="mso-fit-shape-to-text:t">
                  <w:txbxContent>
                    <w:p w:rsidR="008F080F" w:rsidRPr="00E251DA" w:rsidRDefault="008F080F" w:rsidP="00A03E84">
                      <w:pPr>
                        <w:rPr>
                          <w:rFonts w:ascii="Times New Roman" w:hAnsi="Times New Roman" w:cs="Times New Roman"/>
                          <w:sz w:val="28"/>
                          <w:szCs w:val="28"/>
                        </w:rPr>
                      </w:pPr>
                      <w:r w:rsidRPr="00E251DA">
                        <w:rPr>
                          <w:rFonts w:ascii="Times New Roman" w:hAnsi="Times New Roman" w:cs="Times New Roman"/>
                          <w:sz w:val="28"/>
                          <w:szCs w:val="28"/>
                        </w:rPr>
                        <w:t>(</w:t>
                      </w:r>
                      <w:r>
                        <w:rPr>
                          <w:rFonts w:ascii="Times New Roman" w:hAnsi="Times New Roman" w:cs="Times New Roman"/>
                          <w:sz w:val="28"/>
                          <w:szCs w:val="28"/>
                        </w:rPr>
                        <w:t>2.</w:t>
                      </w:r>
                      <w:r w:rsidRPr="00E251DA">
                        <w:rPr>
                          <w:rFonts w:ascii="Times New Roman" w:hAnsi="Times New Roman" w:cs="Times New Roman"/>
                          <w:sz w:val="28"/>
                          <w:szCs w:val="28"/>
                        </w:rPr>
                        <w:t>1</w:t>
                      </w:r>
                      <w:r>
                        <w:rPr>
                          <w:rFonts w:ascii="Times New Roman" w:hAnsi="Times New Roman" w:cs="Times New Roman"/>
                          <w:sz w:val="28"/>
                          <w:szCs w:val="28"/>
                        </w:rPr>
                        <w:t>2</w:t>
                      </w:r>
                      <w:r w:rsidRPr="00E251DA">
                        <w:rPr>
                          <w:rFonts w:ascii="Times New Roman" w:hAnsi="Times New Roman" w:cs="Times New Roman"/>
                          <w:sz w:val="28"/>
                          <w:szCs w:val="28"/>
                        </w:rPr>
                        <w:t>)</w:t>
                      </w:r>
                    </w:p>
                  </w:txbxContent>
                </v:textbox>
                <w10:wrap anchorx="margin"/>
              </v:shape>
            </w:pict>
          </mc:Fallback>
        </mc:AlternateContent>
      </w:r>
      <w:r w:rsidRPr="00A03E84">
        <w:rPr>
          <w:rFonts w:ascii="Times New Roman" w:hAnsi="Times New Roman" w:cs="Times New Roman"/>
          <w:noProof/>
          <w:sz w:val="28"/>
          <w:szCs w:val="28"/>
          <w:lang w:val="ru-RU" w:eastAsia="ru-RU"/>
        </w:rPr>
        <mc:AlternateContent>
          <mc:Choice Requires="wps">
            <w:drawing>
              <wp:anchor distT="45720" distB="45720" distL="114300" distR="114300" simplePos="0" relativeHeight="251699200" behindDoc="0" locked="0" layoutInCell="1" allowOverlap="1" wp14:anchorId="6389F9E9" wp14:editId="3F454134">
                <wp:simplePos x="0" y="0"/>
                <wp:positionH relativeFrom="margin">
                  <wp:posOffset>5601038</wp:posOffset>
                </wp:positionH>
                <wp:positionV relativeFrom="paragraph">
                  <wp:posOffset>597164</wp:posOffset>
                </wp:positionV>
                <wp:extent cx="635539" cy="1404620"/>
                <wp:effectExtent l="0" t="0" r="0" b="0"/>
                <wp:wrapNone/>
                <wp:docPr id="620"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35539" cy="1404620"/>
                        </a:xfrm>
                        <a:prstGeom prst="rect">
                          <a:avLst/>
                        </a:prstGeom>
                        <a:noFill/>
                        <a:ln w="9525">
                          <a:noFill/>
                          <a:miter lim="800000"/>
                          <a:headEnd/>
                          <a:tailEnd/>
                        </a:ln>
                      </wps:spPr>
                      <wps:txbx>
                        <w:txbxContent>
                          <w:p w:rsidR="008F080F" w:rsidRPr="00E251DA" w:rsidRDefault="008F080F" w:rsidP="00A03E84">
                            <w:pPr>
                              <w:rPr>
                                <w:rFonts w:ascii="Times New Roman" w:hAnsi="Times New Roman" w:cs="Times New Roman"/>
                                <w:sz w:val="28"/>
                                <w:szCs w:val="28"/>
                              </w:rPr>
                            </w:pPr>
                            <w:r w:rsidRPr="00E251DA">
                              <w:rPr>
                                <w:rFonts w:ascii="Times New Roman" w:hAnsi="Times New Roman" w:cs="Times New Roman"/>
                                <w:sz w:val="28"/>
                                <w:szCs w:val="28"/>
                              </w:rPr>
                              <w:t>(</w:t>
                            </w:r>
                            <w:r>
                              <w:rPr>
                                <w:rFonts w:ascii="Times New Roman" w:hAnsi="Times New Roman" w:cs="Times New Roman"/>
                                <w:sz w:val="28"/>
                                <w:szCs w:val="28"/>
                              </w:rPr>
                              <w:t>2.</w:t>
                            </w:r>
                            <w:r w:rsidRPr="00E251DA">
                              <w:rPr>
                                <w:rFonts w:ascii="Times New Roman" w:hAnsi="Times New Roman" w:cs="Times New Roman"/>
                                <w:sz w:val="28"/>
                                <w:szCs w:val="28"/>
                              </w:rPr>
                              <w:t>1</w:t>
                            </w:r>
                            <w:r>
                              <w:rPr>
                                <w:rFonts w:ascii="Times New Roman" w:hAnsi="Times New Roman" w:cs="Times New Roman"/>
                                <w:sz w:val="28"/>
                                <w:szCs w:val="28"/>
                              </w:rPr>
                              <w:t>1</w:t>
                            </w:r>
                            <w:r w:rsidRPr="00E251DA">
                              <w:rPr>
                                <w:rFonts w:ascii="Times New Roman" w:hAnsi="Times New Roman" w:cs="Times New Roman"/>
                                <w:sz w:val="28"/>
                                <w:szCs w:val="28"/>
                              </w:rPr>
                              <w:t>)</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6389F9E9" id="_x0000_s1054" type="#_x0000_t202" style="position:absolute;left:0;text-align:left;margin-left:441.05pt;margin-top:47pt;width:50.05pt;height:110.6pt;z-index:251699200;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9jfiKAIAAAIEAAAOAAAAZHJzL2Uyb0RvYy54bWysU82O0zAQviPxDpbvNGm3LW3UdLXsUoS0&#10;/EgLD+A6TmNhe4ztNllu3HkF3oEDB268QveNGDttqeCGyCGyPTOf5/vm8+Ky04rshPMSTEmHg5wS&#10;YThU0mxK+v7d6smMEh+YqZgCI0p6Lzy9XD5+tGhtIUbQgKqEIwhifNHakjYh2CLLPG+EZn4AVhgM&#10;1uA0C7h1m6xyrEV0rbJRnk+zFlxlHXDhPZ7e9EG6TPh1LXh4U9deBKJKir2F9Hfpv47/bLlgxcYx&#10;20h+aIP9QxeaSYOXnqBuWGBk6+RfUFpyBx7qMOCgM6hryUXigGyG+R9s7hpmReKC4nh7ksn/P1j+&#10;evfWEVmVdDpCfQzTOKT91/23/ff9z/2Ph88PX8goqtRaX2DyncX00D2DDqedGHt7C/yDJwauG2Y2&#10;4so5aBvBKuxyGCuzs9Iex0eQdfsKKryMbQMkoK52OkqIohBEx27uTxMSXSAcD6cXk8nFnBKOoeE4&#10;H8em4xWsOFZb58MLAZrERUkdOiChs92tD33qMSVeZmAllcJzVihD2pLOJ6NJKjiLaBnQpErqks7y&#10;+PW2iSSfmyoVByZVv8ZelDmwjkR7yqFbd0nm0eyo5hqqe9TBQW9KfES4aMB9oqRFQ5bUf9wyJyhR&#10;Lw1qOR+Ox9HBaTOePI3jcueR9XmEGY5QJQ2U9MvrkFwfiXp7hZqvZJIjDqfv5NAzGi0JengU0cnn&#10;+5T1++kufwEAAP//AwBQSwMEFAAGAAgAAAAhAPjR5pTfAAAACgEAAA8AAABkcnMvZG93bnJldi54&#10;bWxMj8tOwzAQRfdI/IM1SOyoE/NKQyZVhdqyLJSItRubJCIeW7abhr/HrGA5mqN7z61WsxnZpH0Y&#10;LCHkiwyYptaqgTqE5n17UwALUZKSoyWN8K0DrOrLi0qWyp7pTU+H2LEUQqGUCH2MruQ8tL02Miys&#10;05R+n9YbGdPpO668PKdwM3KRZQ/cyIFSQy+dfu51+3U4GQQX3e7xxe9f15vtlDUfu0YM3Qbx+mpe&#10;PwGLeo5/MPzqJ3Wok9PRnkgFNiIUhcgTirC8S5sSsCyEAHZEuM3vBfC64v8n1D8AAAD//wMAUEsB&#10;Ai0AFAAGAAgAAAAhALaDOJL+AAAA4QEAABMAAAAAAAAAAAAAAAAAAAAAAFtDb250ZW50X1R5cGVz&#10;XS54bWxQSwECLQAUAAYACAAAACEAOP0h/9YAAACUAQAACwAAAAAAAAAAAAAAAAAvAQAAX3JlbHMv&#10;LnJlbHNQSwECLQAUAAYACAAAACEAN/Y34igCAAACBAAADgAAAAAAAAAAAAAAAAAuAgAAZHJzL2Uy&#10;b0RvYy54bWxQSwECLQAUAAYACAAAACEA+NHmlN8AAAAKAQAADwAAAAAAAAAAAAAAAACCBAAAZHJz&#10;L2Rvd25yZXYueG1sUEsFBgAAAAAEAAQA8wAAAI4FAAAAAA==&#10;" filled="f" stroked="f">
                <v:textbox style="mso-fit-shape-to-text:t">
                  <w:txbxContent>
                    <w:p w:rsidR="008F080F" w:rsidRPr="00E251DA" w:rsidRDefault="008F080F" w:rsidP="00A03E84">
                      <w:pPr>
                        <w:rPr>
                          <w:rFonts w:ascii="Times New Roman" w:hAnsi="Times New Roman" w:cs="Times New Roman"/>
                          <w:sz w:val="28"/>
                          <w:szCs w:val="28"/>
                        </w:rPr>
                      </w:pPr>
                      <w:r w:rsidRPr="00E251DA">
                        <w:rPr>
                          <w:rFonts w:ascii="Times New Roman" w:hAnsi="Times New Roman" w:cs="Times New Roman"/>
                          <w:sz w:val="28"/>
                          <w:szCs w:val="28"/>
                        </w:rPr>
                        <w:t>(</w:t>
                      </w:r>
                      <w:r>
                        <w:rPr>
                          <w:rFonts w:ascii="Times New Roman" w:hAnsi="Times New Roman" w:cs="Times New Roman"/>
                          <w:sz w:val="28"/>
                          <w:szCs w:val="28"/>
                        </w:rPr>
                        <w:t>2.</w:t>
                      </w:r>
                      <w:r w:rsidRPr="00E251DA">
                        <w:rPr>
                          <w:rFonts w:ascii="Times New Roman" w:hAnsi="Times New Roman" w:cs="Times New Roman"/>
                          <w:sz w:val="28"/>
                          <w:szCs w:val="28"/>
                        </w:rPr>
                        <w:t>1</w:t>
                      </w:r>
                      <w:r>
                        <w:rPr>
                          <w:rFonts w:ascii="Times New Roman" w:hAnsi="Times New Roman" w:cs="Times New Roman"/>
                          <w:sz w:val="28"/>
                          <w:szCs w:val="28"/>
                        </w:rPr>
                        <w:t>1</w:t>
                      </w:r>
                      <w:r w:rsidRPr="00E251DA">
                        <w:rPr>
                          <w:rFonts w:ascii="Times New Roman" w:hAnsi="Times New Roman" w:cs="Times New Roman"/>
                          <w:sz w:val="28"/>
                          <w:szCs w:val="28"/>
                        </w:rPr>
                        <w:t>)</w:t>
                      </w:r>
                    </w:p>
                  </w:txbxContent>
                </v:textbox>
                <w10:wrap anchorx="margin"/>
              </v:shape>
            </w:pict>
          </mc:Fallback>
        </mc:AlternateContent>
      </w:r>
      <w:r w:rsidRPr="00A03E84">
        <w:rPr>
          <w:rFonts w:ascii="Times New Roman" w:hAnsi="Times New Roman" w:cs="Times New Roman"/>
          <w:noProof/>
          <w:sz w:val="28"/>
          <w:szCs w:val="28"/>
          <w:lang w:val="ru-RU" w:eastAsia="ru-RU"/>
        </w:rPr>
        <mc:AlternateContent>
          <mc:Choice Requires="wps">
            <w:drawing>
              <wp:anchor distT="45720" distB="45720" distL="114300" distR="114300" simplePos="0" relativeHeight="251703296" behindDoc="0" locked="0" layoutInCell="1" allowOverlap="1" wp14:anchorId="5EE32E66" wp14:editId="4C77D5F9">
                <wp:simplePos x="0" y="0"/>
                <wp:positionH relativeFrom="margin">
                  <wp:posOffset>5615976</wp:posOffset>
                </wp:positionH>
                <wp:positionV relativeFrom="paragraph">
                  <wp:posOffset>1908271</wp:posOffset>
                </wp:positionV>
                <wp:extent cx="635539" cy="1404620"/>
                <wp:effectExtent l="0" t="0" r="0" b="0"/>
                <wp:wrapNone/>
                <wp:docPr id="622"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35539" cy="1404620"/>
                        </a:xfrm>
                        <a:prstGeom prst="rect">
                          <a:avLst/>
                        </a:prstGeom>
                        <a:noFill/>
                        <a:ln w="9525">
                          <a:noFill/>
                          <a:miter lim="800000"/>
                          <a:headEnd/>
                          <a:tailEnd/>
                        </a:ln>
                      </wps:spPr>
                      <wps:txbx>
                        <w:txbxContent>
                          <w:p w:rsidR="008F080F" w:rsidRPr="00E251DA" w:rsidRDefault="008F080F" w:rsidP="00A03E84">
                            <w:pPr>
                              <w:rPr>
                                <w:rFonts w:ascii="Times New Roman" w:hAnsi="Times New Roman" w:cs="Times New Roman"/>
                                <w:sz w:val="28"/>
                                <w:szCs w:val="28"/>
                              </w:rPr>
                            </w:pPr>
                            <w:r w:rsidRPr="00E251DA">
                              <w:rPr>
                                <w:rFonts w:ascii="Times New Roman" w:hAnsi="Times New Roman" w:cs="Times New Roman"/>
                                <w:sz w:val="28"/>
                                <w:szCs w:val="28"/>
                              </w:rPr>
                              <w:t>(</w:t>
                            </w:r>
                            <w:r>
                              <w:rPr>
                                <w:rFonts w:ascii="Times New Roman" w:hAnsi="Times New Roman" w:cs="Times New Roman"/>
                                <w:sz w:val="28"/>
                                <w:szCs w:val="28"/>
                              </w:rPr>
                              <w:t>2.</w:t>
                            </w:r>
                            <w:r w:rsidRPr="00E251DA">
                              <w:rPr>
                                <w:rFonts w:ascii="Times New Roman" w:hAnsi="Times New Roman" w:cs="Times New Roman"/>
                                <w:sz w:val="28"/>
                                <w:szCs w:val="28"/>
                              </w:rPr>
                              <w:t>1</w:t>
                            </w:r>
                            <w:r>
                              <w:rPr>
                                <w:rFonts w:ascii="Times New Roman" w:hAnsi="Times New Roman" w:cs="Times New Roman"/>
                                <w:sz w:val="28"/>
                                <w:szCs w:val="28"/>
                              </w:rPr>
                              <w:t>3</w:t>
                            </w:r>
                            <w:r w:rsidRPr="00E251DA">
                              <w:rPr>
                                <w:rFonts w:ascii="Times New Roman" w:hAnsi="Times New Roman" w:cs="Times New Roman"/>
                                <w:sz w:val="28"/>
                                <w:szCs w:val="28"/>
                              </w:rPr>
                              <w:t>)</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5EE32E66" id="_x0000_s1055" type="#_x0000_t202" style="position:absolute;left:0;text-align:left;margin-left:442.2pt;margin-top:150.25pt;width:50.05pt;height:110.6pt;z-index:251703296;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Kx6KgIAAAIEAAAOAAAAZHJzL2Uyb0RvYy54bWysU82O0zAQviPxDpbvNG22Lduo6WrZpQhp&#10;+ZEWHsB1nMbC9hjbbVJu3HkF3oEDB268QveNGDttqeCGyMGyM55v5vvm8/yq04pshfMSTElHgyEl&#10;wnCopFmX9P275ZNLSnxgpmIKjCjpTnh6tXj8aN7aQuTQgKqEIwhifNHakjYh2CLLPG+EZn4AVhgM&#10;1uA0C3h066xyrEV0rbJ8OJxmLbjKOuDCe/x72wfpIuHXteDhTV17EYgqKfYW0urSuoprtpizYu2Y&#10;bSQ/tMH+oQvNpMGiJ6hbFhjZOPkXlJbcgYc6DDjoDOpacpE4IJvR8A829w2zInFBcbw9yeT/Hyx/&#10;vX3riKxKOs1zSgzTOKT91/23/ff9z/2Ph88PX0geVWqtL/DyvcXroXsGHU47Mfb2DvgHTwzcNMys&#10;xbVz0DaCVdjlKGZmZ6k9jo8gq/YVVFiMbQIkoK52OkqIohBEx2ntThMSXSAcf04vJpOLGSUcQ6Px&#10;cDzN0wgzVhyzrfPhhQBN4qakDh2Q0Nn2zofYDSuOV2IxA0upVHKBMqQt6WyST1LCWUTLgCZVUpf0&#10;chi/3jaR5HNTpeTApOr3WECZA+tItKcculWXZM5nRzVXUO1QBwe9KfER4aYB94mSFg1ZUv9xw5yg&#10;RL00qOVsNB5HB6fDePIUmRN3HlmdR5jhCFXSQEm/vQnJ9ZGzt9eo+VImOeJw+k4OPaPRkkqHRxGd&#10;fH5Ot34/3cUvAAAA//8DAFBLAwQUAAYACAAAACEAsXeOheAAAAALAQAADwAAAGRycy9kb3ducmV2&#10;LnhtbEyPy07DMBBF90j8gzVI7KjdkNI0xKkq1JZloURdu/GQRMQPxW4a/p5hBbsZzdGdc4v1ZHo2&#10;4hA6ZyXMZwIY2trpzjYSqo/dQwYsRGW16p1FCd8YYF3e3hQq1+5q33E8xoZRiA25ktDG6HPOQ92i&#10;UWHmPFq6fbrBqEjr0HA9qCuFm54nQjxxozpLH1rl8aXF+ut4MRJ89Pvl63B422x3o6hO+yrpmq2U&#10;93fT5hlYxCn+wfCrT+pQktPZXawOrJeQZWlKqIRHIRbAiFhlKQ1nCYtkvgReFvx/h/IHAAD//wMA&#10;UEsBAi0AFAAGAAgAAAAhALaDOJL+AAAA4QEAABMAAAAAAAAAAAAAAAAAAAAAAFtDb250ZW50X1R5&#10;cGVzXS54bWxQSwECLQAUAAYACAAAACEAOP0h/9YAAACUAQAACwAAAAAAAAAAAAAAAAAvAQAAX3Jl&#10;bHMvLnJlbHNQSwECLQAUAAYACAAAACEAfuiseioCAAACBAAADgAAAAAAAAAAAAAAAAAuAgAAZHJz&#10;L2Uyb0RvYy54bWxQSwECLQAUAAYACAAAACEAsXeOheAAAAALAQAADwAAAAAAAAAAAAAAAACEBAAA&#10;ZHJzL2Rvd25yZXYueG1sUEsFBgAAAAAEAAQA8wAAAJEFAAAAAA==&#10;" filled="f" stroked="f">
                <v:textbox style="mso-fit-shape-to-text:t">
                  <w:txbxContent>
                    <w:p w:rsidR="008F080F" w:rsidRPr="00E251DA" w:rsidRDefault="008F080F" w:rsidP="00A03E84">
                      <w:pPr>
                        <w:rPr>
                          <w:rFonts w:ascii="Times New Roman" w:hAnsi="Times New Roman" w:cs="Times New Roman"/>
                          <w:sz w:val="28"/>
                          <w:szCs w:val="28"/>
                        </w:rPr>
                      </w:pPr>
                      <w:r w:rsidRPr="00E251DA">
                        <w:rPr>
                          <w:rFonts w:ascii="Times New Roman" w:hAnsi="Times New Roman" w:cs="Times New Roman"/>
                          <w:sz w:val="28"/>
                          <w:szCs w:val="28"/>
                        </w:rPr>
                        <w:t>(</w:t>
                      </w:r>
                      <w:r>
                        <w:rPr>
                          <w:rFonts w:ascii="Times New Roman" w:hAnsi="Times New Roman" w:cs="Times New Roman"/>
                          <w:sz w:val="28"/>
                          <w:szCs w:val="28"/>
                        </w:rPr>
                        <w:t>2.</w:t>
                      </w:r>
                      <w:r w:rsidRPr="00E251DA">
                        <w:rPr>
                          <w:rFonts w:ascii="Times New Roman" w:hAnsi="Times New Roman" w:cs="Times New Roman"/>
                          <w:sz w:val="28"/>
                          <w:szCs w:val="28"/>
                        </w:rPr>
                        <w:t>1</w:t>
                      </w:r>
                      <w:r>
                        <w:rPr>
                          <w:rFonts w:ascii="Times New Roman" w:hAnsi="Times New Roman" w:cs="Times New Roman"/>
                          <w:sz w:val="28"/>
                          <w:szCs w:val="28"/>
                        </w:rPr>
                        <w:t>3</w:t>
                      </w:r>
                      <w:r w:rsidRPr="00E251DA">
                        <w:rPr>
                          <w:rFonts w:ascii="Times New Roman" w:hAnsi="Times New Roman" w:cs="Times New Roman"/>
                          <w:sz w:val="28"/>
                          <w:szCs w:val="28"/>
                        </w:rPr>
                        <w:t>)</w:t>
                      </w:r>
                    </w:p>
                  </w:txbxContent>
                </v:textbox>
                <w10:wrap anchorx="margin"/>
              </v:shape>
            </w:pict>
          </mc:Fallback>
        </mc:AlternateContent>
      </w:r>
      <w:r w:rsidRPr="00A03E84">
        <w:rPr>
          <w:rFonts w:ascii="Times New Roman" w:hAnsi="Times New Roman" w:cs="Times New Roman"/>
          <w:noProof/>
          <w:sz w:val="28"/>
          <w:szCs w:val="28"/>
          <w:lang w:val="ru-RU" w:eastAsia="ru-RU"/>
        </w:rPr>
        <mc:AlternateContent>
          <mc:Choice Requires="wps">
            <w:drawing>
              <wp:anchor distT="45720" distB="45720" distL="114300" distR="114300" simplePos="0" relativeHeight="251705344" behindDoc="0" locked="0" layoutInCell="1" allowOverlap="1" wp14:anchorId="2C587FE9" wp14:editId="5A2FC7F0">
                <wp:simplePos x="0" y="0"/>
                <wp:positionH relativeFrom="margin">
                  <wp:posOffset>5609933</wp:posOffset>
                </wp:positionH>
                <wp:positionV relativeFrom="paragraph">
                  <wp:posOffset>2331085</wp:posOffset>
                </wp:positionV>
                <wp:extent cx="635539" cy="1404620"/>
                <wp:effectExtent l="0" t="0" r="0" b="0"/>
                <wp:wrapNone/>
                <wp:docPr id="623"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35539" cy="1404620"/>
                        </a:xfrm>
                        <a:prstGeom prst="rect">
                          <a:avLst/>
                        </a:prstGeom>
                        <a:noFill/>
                        <a:ln w="9525">
                          <a:noFill/>
                          <a:miter lim="800000"/>
                          <a:headEnd/>
                          <a:tailEnd/>
                        </a:ln>
                      </wps:spPr>
                      <wps:txbx>
                        <w:txbxContent>
                          <w:p w:rsidR="008F080F" w:rsidRPr="00E251DA" w:rsidRDefault="008F080F" w:rsidP="00A03E84">
                            <w:pPr>
                              <w:rPr>
                                <w:rFonts w:ascii="Times New Roman" w:hAnsi="Times New Roman" w:cs="Times New Roman"/>
                                <w:sz w:val="28"/>
                                <w:szCs w:val="28"/>
                              </w:rPr>
                            </w:pPr>
                            <w:r w:rsidRPr="00E251DA">
                              <w:rPr>
                                <w:rFonts w:ascii="Times New Roman" w:hAnsi="Times New Roman" w:cs="Times New Roman"/>
                                <w:sz w:val="28"/>
                                <w:szCs w:val="28"/>
                              </w:rPr>
                              <w:t>(</w:t>
                            </w:r>
                            <w:r>
                              <w:rPr>
                                <w:rFonts w:ascii="Times New Roman" w:hAnsi="Times New Roman" w:cs="Times New Roman"/>
                                <w:sz w:val="28"/>
                                <w:szCs w:val="28"/>
                              </w:rPr>
                              <w:t>2.</w:t>
                            </w:r>
                            <w:r w:rsidRPr="00E251DA">
                              <w:rPr>
                                <w:rFonts w:ascii="Times New Roman" w:hAnsi="Times New Roman" w:cs="Times New Roman"/>
                                <w:sz w:val="28"/>
                                <w:szCs w:val="28"/>
                              </w:rPr>
                              <w:t>1</w:t>
                            </w:r>
                            <w:r>
                              <w:rPr>
                                <w:rFonts w:ascii="Times New Roman" w:hAnsi="Times New Roman" w:cs="Times New Roman"/>
                                <w:sz w:val="28"/>
                                <w:szCs w:val="28"/>
                              </w:rPr>
                              <w:t>4</w:t>
                            </w:r>
                            <w:r w:rsidRPr="00E251DA">
                              <w:rPr>
                                <w:rFonts w:ascii="Times New Roman" w:hAnsi="Times New Roman" w:cs="Times New Roman"/>
                                <w:sz w:val="28"/>
                                <w:szCs w:val="28"/>
                              </w:rPr>
                              <w:t>)</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2C587FE9" id="_x0000_s1056" type="#_x0000_t202" style="position:absolute;left:0;text-align:left;margin-left:441.75pt;margin-top:183.55pt;width:50.05pt;height:110.6pt;z-index:251705344;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cprgKQIAAAIEAAAOAAAAZHJzL2Uyb0RvYy54bWysU0uOEzEQ3SNxB8t70knnw6SVzmiYIQhp&#10;+EgDB3Dc7rSF7TK2k+5hN3uuwB1YsGDHFTI3ouzOZCLYIXph2V2uV/VePS/OO63ITjgvwZR0NBhS&#10;IgyHSppNST9+WD07o8QHZiqmwIiS3gpPz5dPnyxaW4gcGlCVcARBjC9aW9ImBFtkmeeN0MwPwAqD&#10;wRqcZgGPbpNVjrWIrlWWD4ezrAVXWQdceI9/r/ogXSb8uhY8vKtrLwJRJcXeQlpdWtdxzZYLVmwc&#10;s43khzbYP3ShmTRY9Ah1xQIjWyf/gtKSO/BQhwEHnUFdSy4SB2QzGv7B5qZhViQuKI63R5n8/4Pl&#10;b3fvHZFVSWf5mBLDNA5p/23/ff9j/2v/8/7u/ivJo0qt9QVevrF4PXQvoMNpJ8beXgP/5ImBy4aZ&#10;jbhwDtpGsAq7HMXM7CS1x/ERZN2+gQqLsW2ABNTVTkcJURSC6Dit2+OERBcIx5+z8XQ6nlPCMTSa&#10;DCezPI0wY8VDtnU+vBKgSdyU1KEDEjrbXfsQu2HFw5VYzMBKKpVcoAxpSzqf5tOUcBLRMqBJldQl&#10;PRvGr7dNJPnSVCk5MKn6PRZQ5sA6Eu0ph27dJZnHKTlKsobqFnVw0JsSHxFuGnBfKGnRkCX1n7fM&#10;CUrUa4NazkeTSXRwOkymz5E5caeR9WmEGY5QJQ2U9NvLkFwfOXt7gZqvZJLjsZNDz2i0pNLhUUQn&#10;n57Trcenu/wNAAD//wMAUEsDBBQABgAIAAAAIQD7qE8b4AAAAAsBAAAPAAAAZHJzL2Rvd25yZXYu&#10;eG1sTI/LTsMwEEX3SPyDNUjsqNNGTUMap6pQW5aUErF242kSET9ku2n4e4YVLEf36N4z5WbSAxvR&#10;h94aAfNZAgxNY1VvWgH1x/4pBxaiNEoO1qCAbwywqe7vSlkoezPvOJ5iy6jEhEIK6GJ0Beeh6VDL&#10;MLMODWUX67WMdPqWKy9vVK4HvkiSjGvZG1ropMOXDpuv01ULcNEdVq/+7bjd7cek/jzUi77dCfH4&#10;MG3XwCJO8Q+GX31Sh4qczvZqVGCDgDxPl4QKSLPVHBgRz3maATsLWFIGvCr5/x+qHwAAAP//AwBQ&#10;SwECLQAUAAYACAAAACEAtoM4kv4AAADhAQAAEwAAAAAAAAAAAAAAAAAAAAAAW0NvbnRlbnRfVHlw&#10;ZXNdLnhtbFBLAQItABQABgAIAAAAIQA4/SH/1gAAAJQBAAALAAAAAAAAAAAAAAAAAC8BAABfcmVs&#10;cy8ucmVsc1BLAQItABQABgAIAAAAIQCacprgKQIAAAIEAAAOAAAAAAAAAAAAAAAAAC4CAABkcnMv&#10;ZTJvRG9jLnhtbFBLAQItABQABgAIAAAAIQD7qE8b4AAAAAsBAAAPAAAAAAAAAAAAAAAAAIMEAABk&#10;cnMvZG93bnJldi54bWxQSwUGAAAAAAQABADzAAAAkAUAAAAA&#10;" filled="f" stroked="f">
                <v:textbox style="mso-fit-shape-to-text:t">
                  <w:txbxContent>
                    <w:p w:rsidR="008F080F" w:rsidRPr="00E251DA" w:rsidRDefault="008F080F" w:rsidP="00A03E84">
                      <w:pPr>
                        <w:rPr>
                          <w:rFonts w:ascii="Times New Roman" w:hAnsi="Times New Roman" w:cs="Times New Roman"/>
                          <w:sz w:val="28"/>
                          <w:szCs w:val="28"/>
                        </w:rPr>
                      </w:pPr>
                      <w:r w:rsidRPr="00E251DA">
                        <w:rPr>
                          <w:rFonts w:ascii="Times New Roman" w:hAnsi="Times New Roman" w:cs="Times New Roman"/>
                          <w:sz w:val="28"/>
                          <w:szCs w:val="28"/>
                        </w:rPr>
                        <w:t>(</w:t>
                      </w:r>
                      <w:r>
                        <w:rPr>
                          <w:rFonts w:ascii="Times New Roman" w:hAnsi="Times New Roman" w:cs="Times New Roman"/>
                          <w:sz w:val="28"/>
                          <w:szCs w:val="28"/>
                        </w:rPr>
                        <w:t>2.</w:t>
                      </w:r>
                      <w:r w:rsidRPr="00E251DA">
                        <w:rPr>
                          <w:rFonts w:ascii="Times New Roman" w:hAnsi="Times New Roman" w:cs="Times New Roman"/>
                          <w:sz w:val="28"/>
                          <w:szCs w:val="28"/>
                        </w:rPr>
                        <w:t>1</w:t>
                      </w:r>
                      <w:r>
                        <w:rPr>
                          <w:rFonts w:ascii="Times New Roman" w:hAnsi="Times New Roman" w:cs="Times New Roman"/>
                          <w:sz w:val="28"/>
                          <w:szCs w:val="28"/>
                        </w:rPr>
                        <w:t>4</w:t>
                      </w:r>
                      <w:r w:rsidRPr="00E251DA">
                        <w:rPr>
                          <w:rFonts w:ascii="Times New Roman" w:hAnsi="Times New Roman" w:cs="Times New Roman"/>
                          <w:sz w:val="28"/>
                          <w:szCs w:val="28"/>
                        </w:rPr>
                        <w:t>)</w:t>
                      </w:r>
                    </w:p>
                  </w:txbxContent>
                </v:textbox>
                <w10:wrap anchorx="margin"/>
              </v:shape>
            </w:pict>
          </mc:Fallback>
        </mc:AlternateContent>
      </w:r>
      <w:r w:rsidRPr="00A03E84">
        <w:rPr>
          <w:rFonts w:ascii="Times New Roman" w:hAnsi="Times New Roman" w:cs="Times New Roman"/>
          <w:noProof/>
          <w:sz w:val="28"/>
          <w:szCs w:val="28"/>
          <w:lang w:val="ru-RU" w:eastAsia="ru-RU"/>
        </w:rPr>
        <mc:AlternateContent>
          <mc:Choice Requires="wps">
            <w:drawing>
              <wp:anchor distT="45720" distB="45720" distL="114300" distR="114300" simplePos="0" relativeHeight="251707392" behindDoc="0" locked="0" layoutInCell="1" allowOverlap="1" wp14:anchorId="76162829" wp14:editId="4B0FB543">
                <wp:simplePos x="0" y="0"/>
                <wp:positionH relativeFrom="margin">
                  <wp:posOffset>5617510</wp:posOffset>
                </wp:positionH>
                <wp:positionV relativeFrom="paragraph">
                  <wp:posOffset>2761987</wp:posOffset>
                </wp:positionV>
                <wp:extent cx="635539" cy="1404620"/>
                <wp:effectExtent l="0" t="0" r="0" b="0"/>
                <wp:wrapNone/>
                <wp:docPr id="624"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35539" cy="1404620"/>
                        </a:xfrm>
                        <a:prstGeom prst="rect">
                          <a:avLst/>
                        </a:prstGeom>
                        <a:noFill/>
                        <a:ln w="9525">
                          <a:noFill/>
                          <a:miter lim="800000"/>
                          <a:headEnd/>
                          <a:tailEnd/>
                        </a:ln>
                      </wps:spPr>
                      <wps:txbx>
                        <w:txbxContent>
                          <w:p w:rsidR="008F080F" w:rsidRPr="00E251DA" w:rsidRDefault="008F080F" w:rsidP="00A03E84">
                            <w:pPr>
                              <w:rPr>
                                <w:rFonts w:ascii="Times New Roman" w:hAnsi="Times New Roman" w:cs="Times New Roman"/>
                                <w:sz w:val="28"/>
                                <w:szCs w:val="28"/>
                              </w:rPr>
                            </w:pPr>
                            <w:r w:rsidRPr="00E251DA">
                              <w:rPr>
                                <w:rFonts w:ascii="Times New Roman" w:hAnsi="Times New Roman" w:cs="Times New Roman"/>
                                <w:sz w:val="28"/>
                                <w:szCs w:val="28"/>
                              </w:rPr>
                              <w:t>(</w:t>
                            </w:r>
                            <w:r>
                              <w:rPr>
                                <w:rFonts w:ascii="Times New Roman" w:hAnsi="Times New Roman" w:cs="Times New Roman"/>
                                <w:sz w:val="28"/>
                                <w:szCs w:val="28"/>
                              </w:rPr>
                              <w:t>2.</w:t>
                            </w:r>
                            <w:r w:rsidRPr="00E251DA">
                              <w:rPr>
                                <w:rFonts w:ascii="Times New Roman" w:hAnsi="Times New Roman" w:cs="Times New Roman"/>
                                <w:sz w:val="28"/>
                                <w:szCs w:val="28"/>
                              </w:rPr>
                              <w:t>1</w:t>
                            </w:r>
                            <w:r>
                              <w:rPr>
                                <w:rFonts w:ascii="Times New Roman" w:hAnsi="Times New Roman" w:cs="Times New Roman"/>
                                <w:sz w:val="28"/>
                                <w:szCs w:val="28"/>
                              </w:rPr>
                              <w:t>5</w:t>
                            </w:r>
                            <w:r w:rsidRPr="00E251DA">
                              <w:rPr>
                                <w:rFonts w:ascii="Times New Roman" w:hAnsi="Times New Roman" w:cs="Times New Roman"/>
                                <w:sz w:val="28"/>
                                <w:szCs w:val="28"/>
                              </w:rPr>
                              <w:t>)</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76162829" id="_x0000_s1057" type="#_x0000_t202" style="position:absolute;left:0;text-align:left;margin-left:442.3pt;margin-top:217.5pt;width:50.05pt;height:110.6pt;z-index:251707392;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aCh/KgIAAAIEAAAOAAAAZHJzL2Uyb0RvYy54bWysU82O0zAQviPxDpbvNGmalm3UdLXsUoS0&#10;/EgLD+A6TmPheIztNllue+cVeAcOHLjxCt03Yux0uxXcEDlYdsbzzXzffF6c960iO2GdBF3S8Sil&#10;RGgOldSbkn78sHp2RonzTFdMgRYlvRWOni+fPll0phAZNKAqYQmCaFd0pqSN96ZIEscb0TI3AiM0&#10;BmuwLfN4tJuksqxD9FYlWZrOkg5sZSxw4Rz+vRqCdBnx61pw/66unfBElRR783G1cV2HNVkuWLGx&#10;zDSSH9pg/9BFy6TGokeoK+YZ2Vr5F1QruQUHtR9xaBOoa8lF5IBsxukfbG4aZkTkguI4c5TJ/T9Y&#10;/nb33hJZlXSW5ZRo1uKQ9t/23/c/9r/2P+/v7r+SLKjUGVfg5RuD133/AnqcdmTszDXwT45ouGyY&#10;3ogLa6FrBKuwy3HITE5SBxwXQNbdG6iwGNt6iEB9bdsgIYpCEB2ndXuckOg94fhzNplOJ3NKOIbG&#10;eZrPsjjChBUP2cY6/0pAS8KmpBYdENHZ7tr50A0rHq6EYhpWUqnoAqVJV9L5NJvGhJNIKz2aVMm2&#10;pGdp+AbbBJIvdRWTPZNq2GMBpQ+sA9GBsu/XfZR5EjUJkqyhukUdLAymxEeEmwbsF0o6NGRJ3ect&#10;s4IS9VqjlvNxngcHx0M+fY7MiT2NrE8jTHOEKqmnZNhe+uj6wNmZC9R8JaMcj50cekajRZUOjyI4&#10;+fQcbz0+3eVvAAAA//8DAFBLAwQUAAYACAAAACEAORQa5+AAAAALAQAADwAAAGRycy9kb3ducmV2&#10;LnhtbEyPwU7DMBBE70j8g7VI3KhDSNMQsqkq1JZjoUSc3dgkEfHast00/D3mBMfVPs28qdazHtmk&#10;nB8MIdwvEmCKWiMH6hCa991dAcwHQVKMhhTCt/Kwrq+vKlFKc6E3NR1Dx2II+VIg9CHYknPf9koL&#10;vzBWUfx9GqdFiKfruHTiEsP1yNMkybkWA8WGXlj13Kv263jWCDbY/erFHV43292UNB/7Jh26LeLt&#10;zbx5AhbUHP5g+NWP6lBHp5M5k/RsRCiKLI8oQvawjKMi8VhkK2AnhHyZp8Driv/fUP8AAAD//wMA&#10;UEsBAi0AFAAGAAgAAAAhALaDOJL+AAAA4QEAABMAAAAAAAAAAAAAAAAAAAAAAFtDb250ZW50X1R5&#10;cGVzXS54bWxQSwECLQAUAAYACAAAACEAOP0h/9YAAACUAQAACwAAAAAAAAAAAAAAAAAvAQAAX3Jl&#10;bHMvLnJlbHNQSwECLQAUAAYACAAAACEACGgofyoCAAACBAAADgAAAAAAAAAAAAAAAAAuAgAAZHJz&#10;L2Uyb0RvYy54bWxQSwECLQAUAAYACAAAACEAORQa5+AAAAALAQAADwAAAAAAAAAAAAAAAACEBAAA&#10;ZHJzL2Rvd25yZXYueG1sUEsFBgAAAAAEAAQA8wAAAJEFAAAAAA==&#10;" filled="f" stroked="f">
                <v:textbox style="mso-fit-shape-to-text:t">
                  <w:txbxContent>
                    <w:p w:rsidR="008F080F" w:rsidRPr="00E251DA" w:rsidRDefault="008F080F" w:rsidP="00A03E84">
                      <w:pPr>
                        <w:rPr>
                          <w:rFonts w:ascii="Times New Roman" w:hAnsi="Times New Roman" w:cs="Times New Roman"/>
                          <w:sz w:val="28"/>
                          <w:szCs w:val="28"/>
                        </w:rPr>
                      </w:pPr>
                      <w:r w:rsidRPr="00E251DA">
                        <w:rPr>
                          <w:rFonts w:ascii="Times New Roman" w:hAnsi="Times New Roman" w:cs="Times New Roman"/>
                          <w:sz w:val="28"/>
                          <w:szCs w:val="28"/>
                        </w:rPr>
                        <w:t>(</w:t>
                      </w:r>
                      <w:r>
                        <w:rPr>
                          <w:rFonts w:ascii="Times New Roman" w:hAnsi="Times New Roman" w:cs="Times New Roman"/>
                          <w:sz w:val="28"/>
                          <w:szCs w:val="28"/>
                        </w:rPr>
                        <w:t>2.</w:t>
                      </w:r>
                      <w:r w:rsidRPr="00E251DA">
                        <w:rPr>
                          <w:rFonts w:ascii="Times New Roman" w:hAnsi="Times New Roman" w:cs="Times New Roman"/>
                          <w:sz w:val="28"/>
                          <w:szCs w:val="28"/>
                        </w:rPr>
                        <w:t>1</w:t>
                      </w:r>
                      <w:r>
                        <w:rPr>
                          <w:rFonts w:ascii="Times New Roman" w:hAnsi="Times New Roman" w:cs="Times New Roman"/>
                          <w:sz w:val="28"/>
                          <w:szCs w:val="28"/>
                        </w:rPr>
                        <w:t>5</w:t>
                      </w:r>
                      <w:r w:rsidRPr="00E251DA">
                        <w:rPr>
                          <w:rFonts w:ascii="Times New Roman" w:hAnsi="Times New Roman" w:cs="Times New Roman"/>
                          <w:sz w:val="28"/>
                          <w:szCs w:val="28"/>
                        </w:rPr>
                        <w:t>)</w:t>
                      </w:r>
                    </w:p>
                  </w:txbxContent>
                </v:textbox>
                <w10:wrap anchorx="margin"/>
              </v:shape>
            </w:pict>
          </mc:Fallback>
        </mc:AlternateContent>
      </w:r>
      <w:r w:rsidR="00A03E84" w:rsidRPr="00A03E84">
        <w:rPr>
          <w:rFonts w:ascii="Times New Roman" w:hAnsi="Times New Roman" w:cs="Times New Roman"/>
          <w:noProof/>
          <w:sz w:val="28"/>
          <w:szCs w:val="28"/>
          <w:lang w:val="ru-RU" w:eastAsia="ru-RU"/>
        </w:rPr>
        <mc:AlternateContent>
          <mc:Choice Requires="wps">
            <w:drawing>
              <wp:anchor distT="45720" distB="45720" distL="114300" distR="114300" simplePos="0" relativeHeight="251709440" behindDoc="0" locked="0" layoutInCell="1" allowOverlap="1" wp14:anchorId="34A9BBA9" wp14:editId="6E910095">
                <wp:simplePos x="0" y="0"/>
                <wp:positionH relativeFrom="margin">
                  <wp:posOffset>5633229</wp:posOffset>
                </wp:positionH>
                <wp:positionV relativeFrom="paragraph">
                  <wp:posOffset>3294509</wp:posOffset>
                </wp:positionV>
                <wp:extent cx="635539" cy="1404620"/>
                <wp:effectExtent l="0" t="0" r="0" b="0"/>
                <wp:wrapNone/>
                <wp:docPr id="625"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35539" cy="1404620"/>
                        </a:xfrm>
                        <a:prstGeom prst="rect">
                          <a:avLst/>
                        </a:prstGeom>
                        <a:noFill/>
                        <a:ln w="9525">
                          <a:noFill/>
                          <a:miter lim="800000"/>
                          <a:headEnd/>
                          <a:tailEnd/>
                        </a:ln>
                      </wps:spPr>
                      <wps:txbx>
                        <w:txbxContent>
                          <w:p w:rsidR="008F080F" w:rsidRPr="00E251DA" w:rsidRDefault="008F080F" w:rsidP="00A03E84">
                            <w:pPr>
                              <w:rPr>
                                <w:rFonts w:ascii="Times New Roman" w:hAnsi="Times New Roman" w:cs="Times New Roman"/>
                                <w:sz w:val="28"/>
                                <w:szCs w:val="28"/>
                              </w:rPr>
                            </w:pPr>
                            <w:r w:rsidRPr="00E251DA">
                              <w:rPr>
                                <w:rFonts w:ascii="Times New Roman" w:hAnsi="Times New Roman" w:cs="Times New Roman"/>
                                <w:sz w:val="28"/>
                                <w:szCs w:val="28"/>
                              </w:rPr>
                              <w:t>(</w:t>
                            </w:r>
                            <w:r>
                              <w:rPr>
                                <w:rFonts w:ascii="Times New Roman" w:hAnsi="Times New Roman" w:cs="Times New Roman"/>
                                <w:sz w:val="28"/>
                                <w:szCs w:val="28"/>
                              </w:rPr>
                              <w:t>2.</w:t>
                            </w:r>
                            <w:r w:rsidRPr="00E251DA">
                              <w:rPr>
                                <w:rFonts w:ascii="Times New Roman" w:hAnsi="Times New Roman" w:cs="Times New Roman"/>
                                <w:sz w:val="28"/>
                                <w:szCs w:val="28"/>
                              </w:rPr>
                              <w:t>1</w:t>
                            </w:r>
                            <w:r>
                              <w:rPr>
                                <w:rFonts w:ascii="Times New Roman" w:hAnsi="Times New Roman" w:cs="Times New Roman"/>
                                <w:sz w:val="28"/>
                                <w:szCs w:val="28"/>
                              </w:rPr>
                              <w:t>6</w:t>
                            </w:r>
                            <w:r w:rsidRPr="00E251DA">
                              <w:rPr>
                                <w:rFonts w:ascii="Times New Roman" w:hAnsi="Times New Roman" w:cs="Times New Roman"/>
                                <w:sz w:val="28"/>
                                <w:szCs w:val="28"/>
                              </w:rPr>
                              <w:t>)</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34A9BBA9" id="_x0000_s1058" type="#_x0000_t202" style="position:absolute;left:0;text-align:left;margin-left:443.55pt;margin-top:259.4pt;width:50.05pt;height:110.6pt;z-index:251709440;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4ShkJwIAAAIEAAAOAAAAZHJzL2Uyb0RvYy54bWysU0uOEzEQ3SNxB8t70p0vk1Y6o2GGIKTh&#10;Iw0cwHG70xa2y9hOuofd7LkCd2DBgh1XyNyIsjsTomGH6IVV7io/13v1vDjvtCI74bwEU9LhIKdE&#10;GA6VNJuSfvywenZGiQ/MVEyBESW9FZ6eL58+WbS2ECNoQFXCEQQxvmhtSZsQbJFlnjdCMz8AKwwm&#10;a3CaBdy6TVY51iK6Vtkoz2dZC66yDrjwHv9e9Um6TPh1LXh4V9deBKJKir2FtLq0ruOaLRes2Dhm&#10;G8kPbbB/6EIzafDSI9QVC4xsnfwLSkvuwEMdBhx0BnUtuUgckM0wf8TmpmFWJC4ojrdHmfz/g+Vv&#10;d+8dkVVJZ6MpJYZpHNL+2/77/sf+1/7n/d39VzKKKrXWF1h8Y7E8dC+gw2knxt5eA//kiYHLhpmN&#10;uHAO2kawCrscxpPZydEex0eQdfsGKryMbQMkoK52OkqIohBEx2ndHickukA4/pyNp9PxnBKOqeEk&#10;n8xGaYQZKx5OW+fDKwGaxKCkDh2Q0Nnu2ofYDSseSuJlBlZSqeQCZUhb0vkUdXiU0TKgSZXUJT3L&#10;49fbJpJ8aap0ODCp+hgvUObAOhLtKYdu3SWZx0c111Ddog4OelPiI8KgAfeFkhYNWVL/ecucoES9&#10;NqjlfDiZRAenzWT6HJkTd5pZn2aY4QhV0kBJH16G5PrIzNsL1HwlkxxxOH0nh57RaEmlw6OITj7d&#10;p6o/T3f5GwAA//8DAFBLAwQUAAYACAAAACEABQE6rd8AAAALAQAADwAAAGRycy9kb3ducmV2Lnht&#10;bEyPy07DMBBF90j8gzVI7KidCIgJmVQVassSKBFrNx6SiPih2E3D32NWsBzN0b3nVuvFjGymKQzO&#10;ImQrAYxs6/RgO4TmfXcjgYWorFajs4TwTQHW9eVFpUrtzvaN5kPsWAqxoVQIfYy+5Dy0PRkVVs6T&#10;Tb9PNxkV0zl1XE/qnMLNyHMh7rlRg00NvfL01FP7dTgZBB/9vnieXl43290smo99kw/dFvH6atk8&#10;Aou0xD8YfvWTOtTJ6ehOVgc2IkhZZAlFuMtk2pCIB1nkwI4Ixa0QwOuK/99Q/wAAAP//AwBQSwEC&#10;LQAUAAYACAAAACEAtoM4kv4AAADhAQAAEwAAAAAAAAAAAAAAAAAAAAAAW0NvbnRlbnRfVHlwZXNd&#10;LnhtbFBLAQItABQABgAIAAAAIQA4/SH/1gAAAJQBAAALAAAAAAAAAAAAAAAAAC8BAABfcmVscy8u&#10;cmVsc1BLAQItABQABgAIAAAAIQDS4ShkJwIAAAIEAAAOAAAAAAAAAAAAAAAAAC4CAABkcnMvZTJv&#10;RG9jLnhtbFBLAQItABQABgAIAAAAIQAFATqt3wAAAAsBAAAPAAAAAAAAAAAAAAAAAIEEAABkcnMv&#10;ZG93bnJldi54bWxQSwUGAAAAAAQABADzAAAAjQUAAAAA&#10;" filled="f" stroked="f">
                <v:textbox style="mso-fit-shape-to-text:t">
                  <w:txbxContent>
                    <w:p w:rsidR="008F080F" w:rsidRPr="00E251DA" w:rsidRDefault="008F080F" w:rsidP="00A03E84">
                      <w:pPr>
                        <w:rPr>
                          <w:rFonts w:ascii="Times New Roman" w:hAnsi="Times New Roman" w:cs="Times New Roman"/>
                          <w:sz w:val="28"/>
                          <w:szCs w:val="28"/>
                        </w:rPr>
                      </w:pPr>
                      <w:r w:rsidRPr="00E251DA">
                        <w:rPr>
                          <w:rFonts w:ascii="Times New Roman" w:hAnsi="Times New Roman" w:cs="Times New Roman"/>
                          <w:sz w:val="28"/>
                          <w:szCs w:val="28"/>
                        </w:rPr>
                        <w:t>(</w:t>
                      </w:r>
                      <w:r>
                        <w:rPr>
                          <w:rFonts w:ascii="Times New Roman" w:hAnsi="Times New Roman" w:cs="Times New Roman"/>
                          <w:sz w:val="28"/>
                          <w:szCs w:val="28"/>
                        </w:rPr>
                        <w:t>2.</w:t>
                      </w:r>
                      <w:r w:rsidRPr="00E251DA">
                        <w:rPr>
                          <w:rFonts w:ascii="Times New Roman" w:hAnsi="Times New Roman" w:cs="Times New Roman"/>
                          <w:sz w:val="28"/>
                          <w:szCs w:val="28"/>
                        </w:rPr>
                        <w:t>1</w:t>
                      </w:r>
                      <w:r>
                        <w:rPr>
                          <w:rFonts w:ascii="Times New Roman" w:hAnsi="Times New Roman" w:cs="Times New Roman"/>
                          <w:sz w:val="28"/>
                          <w:szCs w:val="28"/>
                        </w:rPr>
                        <w:t>6</w:t>
                      </w:r>
                      <w:r w:rsidRPr="00E251DA">
                        <w:rPr>
                          <w:rFonts w:ascii="Times New Roman" w:hAnsi="Times New Roman" w:cs="Times New Roman"/>
                          <w:sz w:val="28"/>
                          <w:szCs w:val="28"/>
                        </w:rPr>
                        <w:t>)</w:t>
                      </w:r>
                    </w:p>
                  </w:txbxContent>
                </v:textbox>
                <w10:wrap anchorx="margin"/>
              </v:shape>
            </w:pict>
          </mc:Fallback>
        </mc:AlternateContent>
      </w:r>
      <w:r w:rsidR="005D394E" w:rsidRPr="005D394E">
        <w:rPr>
          <w:rFonts w:ascii="Times New Roman" w:eastAsia="Times New Roman" w:hAnsi="Times New Roman" w:cs="Times New Roman"/>
          <w:sz w:val="28"/>
          <w:szCs w:val="20"/>
          <w:lang w:eastAsia="ru-RU"/>
        </w:rPr>
        <w:t xml:space="preserve">Обираємо лампи </w:t>
      </w:r>
      <w:r w:rsidR="005D394E" w:rsidRPr="005D394E">
        <w:rPr>
          <w:rFonts w:ascii="Times New Roman" w:eastAsia="Times New Roman" w:hAnsi="Times New Roman" w:cs="Times New Roman"/>
          <w:sz w:val="28"/>
          <w:szCs w:val="20"/>
          <w:lang w:val="en-US" w:eastAsia="ru-RU"/>
        </w:rPr>
        <w:t>Philips</w:t>
      </w:r>
      <w:r w:rsidR="005D394E" w:rsidRPr="005D394E">
        <w:rPr>
          <w:rFonts w:ascii="Times New Roman" w:eastAsia="Times New Roman" w:hAnsi="Times New Roman" w:cs="Times New Roman"/>
          <w:sz w:val="28"/>
          <w:szCs w:val="20"/>
          <w:lang w:eastAsia="ru-RU"/>
        </w:rPr>
        <w:t xml:space="preserve"> </w:t>
      </w:r>
      <w:r w:rsidR="005D394E" w:rsidRPr="005D394E">
        <w:rPr>
          <w:rFonts w:ascii="Times New Roman" w:eastAsia="Times New Roman" w:hAnsi="Times New Roman" w:cs="Times New Roman"/>
          <w:sz w:val="28"/>
          <w:szCs w:val="20"/>
          <w:lang w:val="en-US" w:eastAsia="ru-RU"/>
        </w:rPr>
        <w:t>TL</w:t>
      </w:r>
      <w:r w:rsidR="005D394E" w:rsidRPr="005D394E">
        <w:rPr>
          <w:rFonts w:ascii="Times New Roman" w:eastAsia="Times New Roman" w:hAnsi="Times New Roman" w:cs="Times New Roman"/>
          <w:sz w:val="28"/>
          <w:szCs w:val="20"/>
          <w:lang w:eastAsia="ru-RU"/>
        </w:rPr>
        <w:t>-</w:t>
      </w:r>
      <w:r w:rsidR="005D394E" w:rsidRPr="005D394E">
        <w:rPr>
          <w:rFonts w:ascii="Times New Roman" w:eastAsia="Times New Roman" w:hAnsi="Times New Roman" w:cs="Times New Roman"/>
          <w:sz w:val="28"/>
          <w:szCs w:val="20"/>
          <w:lang w:val="en-US" w:eastAsia="ru-RU"/>
        </w:rPr>
        <w:t>D</w:t>
      </w:r>
      <w:r w:rsidR="005D394E" w:rsidRPr="005D394E">
        <w:rPr>
          <w:rFonts w:ascii="Times New Roman" w:eastAsia="Times New Roman" w:hAnsi="Times New Roman" w:cs="Times New Roman"/>
          <w:sz w:val="28"/>
          <w:szCs w:val="20"/>
          <w:lang w:eastAsia="ru-RU"/>
        </w:rPr>
        <w:t xml:space="preserve">  18</w:t>
      </w:r>
      <w:r w:rsidR="005D394E" w:rsidRPr="005D394E">
        <w:rPr>
          <w:rFonts w:ascii="Times New Roman" w:eastAsia="Times New Roman" w:hAnsi="Times New Roman" w:cs="Times New Roman"/>
          <w:sz w:val="28"/>
          <w:szCs w:val="20"/>
          <w:lang w:val="en-US" w:eastAsia="ru-RU"/>
        </w:rPr>
        <w:t>W</w:t>
      </w:r>
      <w:r w:rsidR="005D394E" w:rsidRPr="005D394E">
        <w:rPr>
          <w:rFonts w:ascii="Times New Roman" w:eastAsia="Times New Roman" w:hAnsi="Times New Roman" w:cs="Times New Roman"/>
          <w:sz w:val="28"/>
          <w:szCs w:val="20"/>
          <w:lang w:eastAsia="ru-RU"/>
        </w:rPr>
        <w:t>/54-765. Кількість світильників 4 шт., типу ІР-65 ЛПП 2х18.</w:t>
      </w:r>
      <w:r w:rsidR="005D394E" w:rsidRPr="005D394E">
        <w:rPr>
          <w:rFonts w:ascii="Times New Roman" w:eastAsia="Times New Roman" w:hAnsi="Times New Roman" w:cs="Times New Roman"/>
          <w:noProof/>
          <w:sz w:val="28"/>
          <w:szCs w:val="20"/>
          <w:lang w:val="ru-RU" w:eastAsia="ru-RU"/>
        </w:rPr>
        <w:t xml:space="preserve"> </w:t>
      </w:r>
    </w:p>
    <w:p w:rsidR="005D394E" w:rsidRPr="005D394E" w:rsidRDefault="005D394E" w:rsidP="005D394E">
      <w:pPr>
        <w:spacing w:after="0" w:line="360" w:lineRule="auto"/>
        <w:ind w:firstLine="851"/>
        <w:contextualSpacing/>
        <w:jc w:val="both"/>
        <w:rPr>
          <w:rFonts w:ascii="Times New Roman" w:eastAsia="Times New Roman" w:hAnsi="Times New Roman" w:cs="Times New Roman"/>
          <w:i/>
          <w:sz w:val="28"/>
          <w:szCs w:val="20"/>
          <w:lang w:val="en-US" w:eastAsia="ru-RU"/>
        </w:rPr>
      </w:pPr>
      <m:oMathPara>
        <m:oMathParaPr>
          <m:jc m:val="center"/>
        </m:oMathParaPr>
        <m:oMath>
          <m:r>
            <w:rPr>
              <w:rFonts w:ascii="Cambria Math" w:eastAsia="Times New Roman" w:hAnsi="Cambria Math" w:cs="Times New Roman"/>
              <w:sz w:val="28"/>
              <w:szCs w:val="20"/>
              <w:lang w:val="en-US" w:eastAsia="ru-RU"/>
            </w:rPr>
            <m:t>m=</m:t>
          </m:r>
          <m:f>
            <m:fPr>
              <m:ctrlPr>
                <w:rPr>
                  <w:rFonts w:ascii="Cambria Math" w:eastAsia="Times New Roman" w:hAnsi="Cambria Math" w:cs="Times New Roman"/>
                  <w:i/>
                  <w:sz w:val="28"/>
                  <w:szCs w:val="20"/>
                  <w:lang w:val="en-US" w:eastAsia="ru-RU"/>
                </w:rPr>
              </m:ctrlPr>
            </m:fPr>
            <m:num>
              <m:sSubSup>
                <m:sSubSupPr>
                  <m:ctrlPr>
                    <w:rPr>
                      <w:rFonts w:ascii="Cambria Math" w:eastAsia="Times New Roman" w:hAnsi="Cambria Math" w:cs="Times New Roman"/>
                      <w:i/>
                      <w:sz w:val="28"/>
                      <w:szCs w:val="20"/>
                      <w:lang w:val="en-US" w:eastAsia="ru-RU"/>
                    </w:rPr>
                  </m:ctrlPr>
                </m:sSubSupPr>
                <m:e>
                  <m:r>
                    <w:rPr>
                      <w:rFonts w:ascii="Cambria Math" w:eastAsia="Times New Roman" w:hAnsi="Cambria Math" w:cs="Times New Roman"/>
                      <w:sz w:val="28"/>
                      <w:szCs w:val="20"/>
                      <w:lang w:val="en-US" w:eastAsia="ru-RU"/>
                    </w:rPr>
                    <m:t>Ф</m:t>
                  </m:r>
                </m:e>
                <m:sub>
                  <m:r>
                    <w:rPr>
                      <w:rFonts w:ascii="Cambria Math" w:eastAsia="Times New Roman" w:hAnsi="Cambria Math" w:cs="Times New Roman"/>
                      <w:sz w:val="28"/>
                      <w:szCs w:val="20"/>
                      <w:lang w:val="en-US" w:eastAsia="ru-RU"/>
                    </w:rPr>
                    <m:t>л</m:t>
                  </m:r>
                </m:sub>
                <m:sup>
                  <m:r>
                    <w:rPr>
                      <w:rFonts w:ascii="Cambria Math" w:eastAsia="Times New Roman" w:hAnsi="Cambria Math" w:cs="Times New Roman"/>
                      <w:sz w:val="28"/>
                      <w:szCs w:val="20"/>
                      <w:lang w:val="en-US" w:eastAsia="ru-RU"/>
                    </w:rPr>
                    <m:t>*</m:t>
                  </m:r>
                </m:sup>
              </m:sSubSup>
            </m:num>
            <m:den>
              <m:sSub>
                <m:sSubPr>
                  <m:ctrlPr>
                    <w:rPr>
                      <w:rFonts w:ascii="Cambria Math" w:eastAsia="Times New Roman" w:hAnsi="Cambria Math" w:cs="Times New Roman"/>
                      <w:i/>
                      <w:sz w:val="28"/>
                      <w:szCs w:val="20"/>
                      <w:lang w:val="en-US" w:eastAsia="ru-RU"/>
                    </w:rPr>
                  </m:ctrlPr>
                </m:sSubPr>
                <m:e>
                  <m:r>
                    <w:rPr>
                      <w:rFonts w:ascii="Cambria Math" w:eastAsia="Times New Roman" w:hAnsi="Cambria Math" w:cs="Times New Roman"/>
                      <w:sz w:val="28"/>
                      <w:szCs w:val="20"/>
                      <w:lang w:val="en-US" w:eastAsia="ru-RU"/>
                    </w:rPr>
                    <m:t>Ф</m:t>
                  </m:r>
                </m:e>
                <m:sub>
                  <m:r>
                    <w:rPr>
                      <w:rFonts w:ascii="Cambria Math" w:eastAsia="Times New Roman" w:hAnsi="Cambria Math" w:cs="Times New Roman"/>
                      <w:sz w:val="28"/>
                      <w:szCs w:val="20"/>
                      <w:lang w:val="en-US" w:eastAsia="ru-RU"/>
                    </w:rPr>
                    <m:t>л</m:t>
                  </m:r>
                </m:sub>
              </m:sSub>
            </m:den>
          </m:f>
          <m:r>
            <w:rPr>
              <w:rFonts w:ascii="Cambria Math" w:eastAsia="Times New Roman" w:hAnsi="Cambria Math" w:cs="Times New Roman"/>
              <w:sz w:val="28"/>
              <w:szCs w:val="20"/>
              <w:lang w:val="en-US" w:eastAsia="ru-RU"/>
            </w:rPr>
            <m:t>=</m:t>
          </m:r>
          <m:f>
            <m:fPr>
              <m:ctrlPr>
                <w:rPr>
                  <w:rFonts w:ascii="Cambria Math" w:eastAsia="Times New Roman" w:hAnsi="Cambria Math" w:cs="Times New Roman"/>
                  <w:i/>
                  <w:sz w:val="28"/>
                  <w:szCs w:val="20"/>
                  <w:lang w:val="en-US" w:eastAsia="ru-RU"/>
                </w:rPr>
              </m:ctrlPr>
            </m:fPr>
            <m:num>
              <m:r>
                <w:rPr>
                  <w:rFonts w:ascii="Cambria Math" w:eastAsia="Times New Roman" w:hAnsi="Cambria Math" w:cs="Times New Roman"/>
                  <w:sz w:val="28"/>
                  <w:szCs w:val="20"/>
                  <w:lang w:val="en-US" w:eastAsia="ru-RU"/>
                </w:rPr>
                <m:t>1022,83</m:t>
              </m:r>
            </m:num>
            <m:den>
              <m:r>
                <w:rPr>
                  <w:rFonts w:ascii="Cambria Math" w:eastAsia="Times New Roman" w:hAnsi="Cambria Math" w:cs="Times New Roman"/>
                  <w:sz w:val="28"/>
                  <w:szCs w:val="20"/>
                  <w:lang w:val="en-US" w:eastAsia="ru-RU"/>
                </w:rPr>
                <m:t>1025</m:t>
              </m:r>
            </m:den>
          </m:f>
          <m:r>
            <w:rPr>
              <w:rFonts w:ascii="Cambria Math" w:eastAsia="Times New Roman" w:hAnsi="Cambria Math" w:cs="Times New Roman"/>
              <w:sz w:val="28"/>
              <w:szCs w:val="20"/>
              <w:lang w:val="en-US" w:eastAsia="ru-RU"/>
            </w:rPr>
            <m:t>=0,997</m:t>
          </m:r>
        </m:oMath>
      </m:oMathPara>
    </w:p>
    <w:p w:rsidR="005D394E" w:rsidRPr="005D394E" w:rsidRDefault="009D007A" w:rsidP="005D394E">
      <w:pPr>
        <w:spacing w:after="0" w:line="360" w:lineRule="auto"/>
        <w:ind w:firstLine="851"/>
        <w:contextualSpacing/>
        <w:jc w:val="both"/>
        <w:rPr>
          <w:rFonts w:ascii="Times New Roman" w:eastAsia="Times New Roman" w:hAnsi="Times New Roman" w:cs="Times New Roman"/>
          <w:i/>
          <w:sz w:val="28"/>
          <w:szCs w:val="20"/>
          <w:lang w:eastAsia="ru-RU"/>
        </w:rPr>
      </w:pPr>
      <m:oMathPara>
        <m:oMathParaPr>
          <m:jc m:val="center"/>
        </m:oMathParaPr>
        <m:oMath>
          <m:sSub>
            <m:sSubPr>
              <m:ctrlPr>
                <w:rPr>
                  <w:rFonts w:ascii="Cambria Math" w:eastAsia="Times New Roman" w:hAnsi="Cambria Math" w:cs="Times New Roman"/>
                  <w:i/>
                  <w:sz w:val="28"/>
                  <w:szCs w:val="20"/>
                  <w:lang w:eastAsia="ru-RU"/>
                </w:rPr>
              </m:ctrlPr>
            </m:sSubPr>
            <m:e>
              <m:r>
                <w:rPr>
                  <w:rFonts w:ascii="Cambria Math" w:eastAsia="Times New Roman" w:hAnsi="Cambria Math" w:cs="Times New Roman"/>
                  <w:sz w:val="28"/>
                  <w:szCs w:val="20"/>
                  <w:lang w:val="en-US" w:eastAsia="ru-RU"/>
                </w:rPr>
                <m:t>N</m:t>
              </m:r>
            </m:e>
            <m:sub>
              <m:r>
                <w:rPr>
                  <w:rFonts w:ascii="Cambria Math" w:eastAsia="Times New Roman" w:hAnsi="Cambria Math" w:cs="Times New Roman"/>
                  <w:sz w:val="28"/>
                  <w:szCs w:val="20"/>
                  <w:lang w:eastAsia="ru-RU"/>
                </w:rPr>
                <m:t>св</m:t>
              </m:r>
            </m:sub>
          </m:sSub>
          <m:r>
            <w:rPr>
              <w:rFonts w:ascii="Cambria Math" w:eastAsia="Times New Roman" w:hAnsi="Cambria Math" w:cs="Times New Roman"/>
              <w:sz w:val="28"/>
              <w:szCs w:val="20"/>
              <w:lang w:eastAsia="ru-RU"/>
            </w:rPr>
            <m:t>=</m:t>
          </m:r>
          <m:sSubSup>
            <m:sSubSupPr>
              <m:ctrlPr>
                <w:rPr>
                  <w:rFonts w:ascii="Cambria Math" w:eastAsia="Times New Roman" w:hAnsi="Cambria Math" w:cs="Times New Roman"/>
                  <w:i/>
                  <w:sz w:val="28"/>
                  <w:szCs w:val="20"/>
                  <w:lang w:eastAsia="ru-RU"/>
                </w:rPr>
              </m:ctrlPr>
            </m:sSubSupPr>
            <m:e>
              <m:r>
                <w:rPr>
                  <w:rFonts w:ascii="Cambria Math" w:eastAsia="Times New Roman" w:hAnsi="Cambria Math" w:cs="Times New Roman"/>
                  <w:sz w:val="28"/>
                  <w:szCs w:val="20"/>
                  <w:lang w:val="en-US" w:eastAsia="ru-RU"/>
                </w:rPr>
                <m:t>N</m:t>
              </m:r>
            </m:e>
            <m:sub>
              <m:r>
                <w:rPr>
                  <w:rFonts w:ascii="Cambria Math" w:eastAsia="Times New Roman" w:hAnsi="Cambria Math" w:cs="Times New Roman"/>
                  <w:sz w:val="28"/>
                  <w:szCs w:val="20"/>
                  <w:lang w:eastAsia="ru-RU"/>
                </w:rPr>
                <m:t>св</m:t>
              </m:r>
            </m:sub>
            <m:sup>
              <m:r>
                <w:rPr>
                  <w:rFonts w:ascii="Cambria Math" w:eastAsia="Times New Roman" w:hAnsi="Cambria Math" w:cs="Times New Roman"/>
                  <w:sz w:val="28"/>
                  <w:szCs w:val="20"/>
                  <w:lang w:eastAsia="ru-RU"/>
                </w:rPr>
                <m:t>*</m:t>
              </m:r>
            </m:sup>
          </m:sSubSup>
          <m:r>
            <w:rPr>
              <w:rFonts w:ascii="Cambria Math" w:eastAsia="Times New Roman" w:hAnsi="Cambria Math" w:cs="Times New Roman"/>
              <w:sz w:val="28"/>
              <w:szCs w:val="20"/>
              <w:lang w:eastAsia="ru-RU"/>
            </w:rPr>
            <m:t>*</m:t>
          </m:r>
          <m:r>
            <w:rPr>
              <w:rFonts w:ascii="Cambria Math" w:eastAsia="Times New Roman" w:hAnsi="Cambria Math" w:cs="Times New Roman"/>
              <w:sz w:val="28"/>
              <w:szCs w:val="20"/>
              <w:lang w:val="en-US" w:eastAsia="ru-RU"/>
            </w:rPr>
            <m:t>0,997</m:t>
          </m:r>
          <m:r>
            <w:rPr>
              <w:rFonts w:ascii="Cambria Math" w:eastAsia="Times New Roman" w:hAnsi="Cambria Math" w:cs="Times New Roman"/>
              <w:sz w:val="28"/>
              <w:szCs w:val="20"/>
              <w:lang w:eastAsia="ru-RU"/>
            </w:rPr>
            <m:t>=4*</m:t>
          </m:r>
          <m:r>
            <w:rPr>
              <w:rFonts w:ascii="Cambria Math" w:eastAsia="Times New Roman" w:hAnsi="Cambria Math" w:cs="Times New Roman"/>
              <w:sz w:val="28"/>
              <w:szCs w:val="20"/>
              <w:lang w:val="en-US" w:eastAsia="ru-RU"/>
            </w:rPr>
            <m:t>0,997</m:t>
          </m:r>
          <m:r>
            <w:rPr>
              <w:rFonts w:ascii="Cambria Math" w:eastAsia="Times New Roman" w:hAnsi="Cambria Math" w:cs="Times New Roman"/>
              <w:sz w:val="28"/>
              <w:szCs w:val="20"/>
              <w:lang w:eastAsia="ru-RU"/>
            </w:rPr>
            <m:t>=4 (шт.)</m:t>
          </m:r>
        </m:oMath>
      </m:oMathPara>
    </w:p>
    <w:p w:rsidR="005D394E" w:rsidRPr="005D394E" w:rsidRDefault="009D007A" w:rsidP="005D394E">
      <w:pPr>
        <w:spacing w:after="0" w:line="360" w:lineRule="auto"/>
        <w:ind w:firstLine="851"/>
        <w:contextualSpacing/>
        <w:jc w:val="both"/>
        <w:rPr>
          <w:rFonts w:ascii="Times New Roman" w:eastAsia="Times New Roman" w:hAnsi="Times New Roman" w:cs="Times New Roman"/>
          <w:i/>
          <w:sz w:val="28"/>
          <w:szCs w:val="20"/>
          <w:lang w:val="en-US" w:eastAsia="ru-RU"/>
        </w:rPr>
      </w:pPr>
      <m:oMathPara>
        <m:oMath>
          <m:sSub>
            <m:sSubPr>
              <m:ctrlPr>
                <w:rPr>
                  <w:rFonts w:ascii="Cambria Math" w:eastAsia="Times New Roman" w:hAnsi="Cambria Math" w:cs="Times New Roman"/>
                  <w:i/>
                  <w:sz w:val="28"/>
                  <w:szCs w:val="20"/>
                  <w:lang w:eastAsia="ru-RU"/>
                </w:rPr>
              </m:ctrlPr>
            </m:sSubPr>
            <m:e>
              <m:r>
                <w:rPr>
                  <w:rFonts w:ascii="Cambria Math" w:eastAsia="Times New Roman" w:hAnsi="Cambria Math" w:cs="Times New Roman"/>
                  <w:sz w:val="28"/>
                  <w:szCs w:val="20"/>
                  <w:lang w:val="en-US" w:eastAsia="ru-RU"/>
                </w:rPr>
                <m:t>N</m:t>
              </m:r>
            </m:e>
            <m:sub>
              <m:r>
                <w:rPr>
                  <w:rFonts w:ascii="Cambria Math" w:eastAsia="Times New Roman" w:hAnsi="Cambria Math" w:cs="Times New Roman"/>
                  <w:sz w:val="28"/>
                  <w:szCs w:val="20"/>
                  <w:lang w:eastAsia="ru-RU"/>
                </w:rPr>
                <m:t>л</m:t>
              </m:r>
            </m:sub>
          </m:sSub>
          <m:r>
            <w:rPr>
              <w:rFonts w:ascii="Cambria Math" w:eastAsia="Times New Roman" w:hAnsi="Cambria Math" w:cs="Times New Roman"/>
              <w:sz w:val="28"/>
              <w:szCs w:val="20"/>
              <w:lang w:eastAsia="ru-RU"/>
            </w:rPr>
            <m:t>=</m:t>
          </m:r>
          <m:sSub>
            <m:sSubPr>
              <m:ctrlPr>
                <w:rPr>
                  <w:rFonts w:ascii="Cambria Math" w:eastAsia="Times New Roman" w:hAnsi="Cambria Math" w:cs="Times New Roman"/>
                  <w:i/>
                  <w:sz w:val="28"/>
                  <w:szCs w:val="20"/>
                  <w:lang w:eastAsia="ru-RU"/>
                </w:rPr>
              </m:ctrlPr>
            </m:sSubPr>
            <m:e>
              <m:r>
                <w:rPr>
                  <w:rFonts w:ascii="Cambria Math" w:eastAsia="Times New Roman" w:hAnsi="Cambria Math" w:cs="Times New Roman"/>
                  <w:sz w:val="28"/>
                  <w:szCs w:val="20"/>
                  <w:lang w:val="en-US" w:eastAsia="ru-RU"/>
                </w:rPr>
                <m:t>N</m:t>
              </m:r>
            </m:e>
            <m:sub>
              <m:r>
                <w:rPr>
                  <w:rFonts w:ascii="Cambria Math" w:eastAsia="Times New Roman" w:hAnsi="Cambria Math" w:cs="Times New Roman"/>
                  <w:sz w:val="28"/>
                  <w:szCs w:val="20"/>
                  <w:lang w:eastAsia="ru-RU"/>
                </w:rPr>
                <m:t>св</m:t>
              </m:r>
            </m:sub>
          </m:sSub>
          <m:r>
            <w:rPr>
              <w:rFonts w:ascii="Cambria Math" w:eastAsia="Times New Roman" w:hAnsi="Cambria Math" w:cs="Times New Roman"/>
              <w:sz w:val="28"/>
              <w:szCs w:val="20"/>
              <w:lang w:eastAsia="ru-RU"/>
            </w:rPr>
            <m:t>*</m:t>
          </m:r>
          <m:r>
            <w:rPr>
              <w:rFonts w:ascii="Cambria Math" w:eastAsia="Times New Roman" w:hAnsi="Cambria Math" w:cs="Times New Roman"/>
              <w:sz w:val="28"/>
              <w:szCs w:val="20"/>
              <w:lang w:val="en-US" w:eastAsia="ru-RU"/>
            </w:rPr>
            <m:t xml:space="preserve">m=4*2=8 </m:t>
          </m:r>
          <m:r>
            <w:rPr>
              <w:rFonts w:ascii="Cambria Math" w:eastAsia="Times New Roman" w:hAnsi="Cambria Math" w:cs="Times New Roman"/>
              <w:sz w:val="28"/>
              <w:szCs w:val="20"/>
              <w:lang w:eastAsia="ru-RU"/>
            </w:rPr>
            <m:t>(шт.)</m:t>
          </m:r>
        </m:oMath>
      </m:oMathPara>
    </w:p>
    <w:p w:rsidR="005D394E" w:rsidRPr="005D394E" w:rsidRDefault="009D007A" w:rsidP="005D394E">
      <w:pPr>
        <w:spacing w:after="0" w:line="360" w:lineRule="auto"/>
        <w:ind w:firstLine="851"/>
        <w:contextualSpacing/>
        <w:jc w:val="both"/>
        <w:rPr>
          <w:rFonts w:ascii="Times New Roman" w:eastAsia="Times New Roman" w:hAnsi="Times New Roman" w:cs="Times New Roman"/>
          <w:i/>
          <w:sz w:val="28"/>
          <w:szCs w:val="20"/>
          <w:lang w:val="en-US" w:eastAsia="ru-RU"/>
        </w:rPr>
      </w:pPr>
      <m:oMathPara>
        <m:oMathParaPr>
          <m:jc m:val="center"/>
        </m:oMathParaPr>
        <m:oMath>
          <m:sSub>
            <m:sSubPr>
              <m:ctrlPr>
                <w:rPr>
                  <w:rFonts w:ascii="Cambria Math" w:eastAsia="Times New Roman" w:hAnsi="Cambria Math" w:cs="Times New Roman"/>
                  <w:i/>
                  <w:sz w:val="28"/>
                  <w:szCs w:val="20"/>
                  <w:lang w:val="en-US" w:eastAsia="ru-RU"/>
                </w:rPr>
              </m:ctrlPr>
            </m:sSubPr>
            <m:e>
              <m:r>
                <w:rPr>
                  <w:rFonts w:ascii="Cambria Math" w:eastAsia="Times New Roman" w:hAnsi="Cambria Math" w:cs="Times New Roman"/>
                  <w:sz w:val="28"/>
                  <w:szCs w:val="20"/>
                  <w:lang w:val="en-US" w:eastAsia="ru-RU"/>
                </w:rPr>
                <m:t>E</m:t>
              </m:r>
            </m:e>
            <m:sub>
              <m:r>
                <w:rPr>
                  <w:rFonts w:ascii="Cambria Math" w:eastAsia="Times New Roman" w:hAnsi="Cambria Math" w:cs="Times New Roman"/>
                  <w:sz w:val="28"/>
                  <w:szCs w:val="20"/>
                  <w:lang w:val="en-US" w:eastAsia="ru-RU"/>
                </w:rPr>
                <m:t>p</m:t>
              </m:r>
            </m:sub>
          </m:sSub>
          <m:r>
            <w:rPr>
              <w:rFonts w:ascii="Cambria Math" w:eastAsia="Times New Roman" w:hAnsi="Cambria Math" w:cs="Times New Roman"/>
              <w:sz w:val="28"/>
              <w:szCs w:val="20"/>
              <w:lang w:val="en-US" w:eastAsia="ru-RU"/>
            </w:rPr>
            <m:t>=</m:t>
          </m:r>
          <m:f>
            <m:fPr>
              <m:ctrlPr>
                <w:rPr>
                  <w:rFonts w:ascii="Cambria Math" w:eastAsia="Times New Roman" w:hAnsi="Cambria Math" w:cs="Times New Roman"/>
                  <w:i/>
                  <w:sz w:val="28"/>
                  <w:szCs w:val="20"/>
                  <w:lang w:val="en-US" w:eastAsia="ru-RU"/>
                </w:rPr>
              </m:ctrlPr>
            </m:fPr>
            <m:num>
              <m:sSub>
                <m:sSubPr>
                  <m:ctrlPr>
                    <w:rPr>
                      <w:rFonts w:ascii="Cambria Math" w:eastAsia="Times New Roman" w:hAnsi="Cambria Math" w:cs="Times New Roman"/>
                      <w:i/>
                      <w:sz w:val="28"/>
                      <w:szCs w:val="20"/>
                      <w:lang w:val="en-US" w:eastAsia="ru-RU"/>
                    </w:rPr>
                  </m:ctrlPr>
                </m:sSubPr>
                <m:e>
                  <m:r>
                    <w:rPr>
                      <w:rFonts w:ascii="Cambria Math" w:eastAsia="Times New Roman" w:hAnsi="Cambria Math" w:cs="Times New Roman"/>
                      <w:sz w:val="28"/>
                      <w:szCs w:val="20"/>
                      <w:lang w:eastAsia="ru-RU"/>
                    </w:rPr>
                    <m:t>Ф</m:t>
                  </m:r>
                </m:e>
                <m:sub>
                  <m:r>
                    <w:rPr>
                      <w:rFonts w:ascii="Cambria Math" w:eastAsia="Times New Roman" w:hAnsi="Cambria Math" w:cs="Times New Roman"/>
                      <w:sz w:val="28"/>
                      <w:szCs w:val="20"/>
                      <w:lang w:val="en-US" w:eastAsia="ru-RU"/>
                    </w:rPr>
                    <m:t>л</m:t>
                  </m:r>
                </m:sub>
              </m:sSub>
              <m:r>
                <w:rPr>
                  <w:rFonts w:ascii="Cambria Math" w:eastAsia="Times New Roman" w:hAnsi="Cambria Math" w:cs="Times New Roman"/>
                  <w:sz w:val="28"/>
                  <w:szCs w:val="20"/>
                  <w:lang w:val="en-US" w:eastAsia="ru-RU"/>
                </w:rPr>
                <m:t>*</m:t>
              </m:r>
              <m:sSub>
                <m:sSubPr>
                  <m:ctrlPr>
                    <w:rPr>
                      <w:rFonts w:ascii="Cambria Math" w:eastAsia="Times New Roman" w:hAnsi="Cambria Math" w:cs="Times New Roman"/>
                      <w:i/>
                      <w:sz w:val="28"/>
                      <w:szCs w:val="20"/>
                      <w:lang w:val="en-US" w:eastAsia="ru-RU"/>
                    </w:rPr>
                  </m:ctrlPr>
                </m:sSubPr>
                <m:e>
                  <m:r>
                    <w:rPr>
                      <w:rFonts w:ascii="Cambria Math" w:eastAsia="Times New Roman" w:hAnsi="Cambria Math" w:cs="Times New Roman"/>
                      <w:sz w:val="28"/>
                      <w:szCs w:val="20"/>
                      <w:lang w:val="en-US" w:eastAsia="ru-RU"/>
                    </w:rPr>
                    <m:t>N</m:t>
                  </m:r>
                </m:e>
                <m:sub>
                  <m:r>
                    <w:rPr>
                      <w:rFonts w:ascii="Cambria Math" w:eastAsia="Times New Roman" w:hAnsi="Cambria Math" w:cs="Times New Roman"/>
                      <w:sz w:val="28"/>
                      <w:szCs w:val="20"/>
                      <w:lang w:val="en-US" w:eastAsia="ru-RU"/>
                    </w:rPr>
                    <m:t>л</m:t>
                  </m:r>
                </m:sub>
              </m:sSub>
              <m:r>
                <w:rPr>
                  <w:rFonts w:ascii="Cambria Math" w:eastAsia="Times New Roman" w:hAnsi="Cambria Math" w:cs="Times New Roman"/>
                  <w:sz w:val="28"/>
                  <w:szCs w:val="20"/>
                  <w:lang w:val="en-US" w:eastAsia="ru-RU"/>
                </w:rPr>
                <m:t>*η</m:t>
              </m:r>
            </m:num>
            <m:den>
              <m:r>
                <w:rPr>
                  <w:rFonts w:ascii="Cambria Math" w:eastAsia="Times New Roman" w:hAnsi="Cambria Math" w:cs="Times New Roman"/>
                  <w:sz w:val="28"/>
                  <w:szCs w:val="20"/>
                  <w:lang w:val="en-US" w:eastAsia="ru-RU"/>
                </w:rPr>
                <m:t>A*B*</m:t>
              </m:r>
              <m:sSub>
                <m:sSubPr>
                  <m:ctrlPr>
                    <w:rPr>
                      <w:rFonts w:ascii="Cambria Math" w:eastAsia="Times New Roman" w:hAnsi="Cambria Math" w:cs="Times New Roman"/>
                      <w:i/>
                      <w:sz w:val="28"/>
                      <w:szCs w:val="20"/>
                      <w:lang w:val="en-US" w:eastAsia="ru-RU"/>
                    </w:rPr>
                  </m:ctrlPr>
                </m:sSubPr>
                <m:e>
                  <m:r>
                    <w:rPr>
                      <w:rFonts w:ascii="Cambria Math" w:eastAsia="Times New Roman" w:hAnsi="Cambria Math" w:cs="Times New Roman"/>
                      <w:sz w:val="28"/>
                      <w:szCs w:val="20"/>
                      <w:lang w:val="en-US" w:eastAsia="ru-RU"/>
                    </w:rPr>
                    <m:t>k</m:t>
                  </m:r>
                </m:e>
                <m:sub>
                  <m:r>
                    <w:rPr>
                      <w:rFonts w:ascii="Cambria Math" w:eastAsia="Times New Roman" w:hAnsi="Cambria Math" w:cs="Times New Roman"/>
                      <w:sz w:val="28"/>
                      <w:szCs w:val="20"/>
                      <w:lang w:val="en-US" w:eastAsia="ru-RU"/>
                    </w:rPr>
                    <m:t>з</m:t>
                  </m:r>
                </m:sub>
              </m:sSub>
              <m:r>
                <w:rPr>
                  <w:rFonts w:ascii="Cambria Math" w:eastAsia="Times New Roman" w:hAnsi="Cambria Math" w:cs="Times New Roman"/>
                  <w:sz w:val="28"/>
                  <w:szCs w:val="20"/>
                  <w:lang w:val="en-US" w:eastAsia="ru-RU"/>
                </w:rPr>
                <m:t>*z</m:t>
              </m:r>
            </m:den>
          </m:f>
          <m:r>
            <w:rPr>
              <w:rFonts w:ascii="Cambria Math" w:eastAsia="Times New Roman" w:hAnsi="Cambria Math" w:cs="Times New Roman"/>
              <w:sz w:val="28"/>
              <w:szCs w:val="20"/>
              <w:lang w:val="en-US" w:eastAsia="ru-RU"/>
            </w:rPr>
            <m:t>=</m:t>
          </m:r>
          <m:f>
            <m:fPr>
              <m:ctrlPr>
                <w:rPr>
                  <w:rFonts w:ascii="Cambria Math" w:eastAsia="Times New Roman" w:hAnsi="Cambria Math" w:cs="Times New Roman"/>
                  <w:i/>
                  <w:sz w:val="28"/>
                  <w:szCs w:val="20"/>
                  <w:lang w:val="en-US" w:eastAsia="ru-RU"/>
                </w:rPr>
              </m:ctrlPr>
            </m:fPr>
            <m:num>
              <m:r>
                <w:rPr>
                  <w:rFonts w:ascii="Cambria Math" w:eastAsia="Times New Roman" w:hAnsi="Cambria Math" w:cs="Times New Roman"/>
                  <w:sz w:val="28"/>
                  <w:szCs w:val="20"/>
                  <w:lang w:val="en-US" w:eastAsia="ru-RU"/>
                </w:rPr>
                <m:t>1025*8*0.49</m:t>
              </m:r>
            </m:num>
            <m:den>
              <m:r>
                <w:rPr>
                  <w:rFonts w:ascii="Cambria Math" w:eastAsia="Times New Roman" w:hAnsi="Cambria Math" w:cs="Times New Roman"/>
                  <w:sz w:val="28"/>
                  <w:szCs w:val="20"/>
                  <w:lang w:val="en-US" w:eastAsia="ru-RU"/>
                </w:rPr>
                <m:t>81*1.5*1.1</m:t>
              </m:r>
            </m:den>
          </m:f>
          <m:r>
            <w:rPr>
              <w:rFonts w:ascii="Cambria Math" w:eastAsia="Times New Roman" w:hAnsi="Cambria Math" w:cs="Times New Roman"/>
              <w:sz w:val="28"/>
              <w:szCs w:val="20"/>
              <w:lang w:val="en-US" w:eastAsia="ru-RU"/>
            </w:rPr>
            <m:t>=30,064 лк</m:t>
          </m:r>
        </m:oMath>
      </m:oMathPara>
    </w:p>
    <w:p w:rsidR="005D394E" w:rsidRPr="005D394E" w:rsidRDefault="009D007A" w:rsidP="005D394E">
      <w:pPr>
        <w:spacing w:after="0" w:line="360" w:lineRule="auto"/>
        <w:ind w:firstLine="851"/>
        <w:contextualSpacing/>
        <w:jc w:val="both"/>
        <w:rPr>
          <w:rFonts w:ascii="Times New Roman" w:eastAsia="Times New Roman" w:hAnsi="Times New Roman" w:cs="Times New Roman"/>
          <w:i/>
          <w:sz w:val="28"/>
          <w:szCs w:val="20"/>
          <w:lang w:val="en-US" w:eastAsia="ru-RU"/>
        </w:rPr>
      </w:pPr>
      <m:oMathPara>
        <m:oMathParaPr>
          <m:jc m:val="center"/>
        </m:oMathParaPr>
        <m:oMath>
          <m:sSub>
            <m:sSubPr>
              <m:ctrlPr>
                <w:rPr>
                  <w:rFonts w:ascii="Cambria Math" w:eastAsia="Times New Roman" w:hAnsi="Cambria Math" w:cs="Times New Roman"/>
                  <w:i/>
                  <w:sz w:val="28"/>
                  <w:szCs w:val="20"/>
                  <w:lang w:val="en-US" w:eastAsia="ru-RU"/>
                </w:rPr>
              </m:ctrlPr>
            </m:sSubPr>
            <m:e>
              <m:r>
                <w:rPr>
                  <w:rFonts w:ascii="Cambria Math" w:eastAsia="Times New Roman" w:hAnsi="Cambria Math" w:cs="Times New Roman"/>
                  <w:sz w:val="28"/>
                  <w:szCs w:val="20"/>
                  <w:lang w:val="en-US" w:eastAsia="ru-RU"/>
                </w:rPr>
                <m:t>P</m:t>
              </m:r>
            </m:e>
            <m:sub>
              <m:r>
                <w:rPr>
                  <w:rFonts w:ascii="Cambria Math" w:eastAsia="Times New Roman" w:hAnsi="Cambria Math" w:cs="Times New Roman"/>
                  <w:sz w:val="28"/>
                  <w:szCs w:val="20"/>
                  <w:lang w:val="en-US" w:eastAsia="ru-RU"/>
                </w:rPr>
                <m:t>Σ</m:t>
              </m:r>
            </m:sub>
          </m:sSub>
          <m:r>
            <w:rPr>
              <w:rFonts w:ascii="Cambria Math" w:eastAsia="Times New Roman" w:hAnsi="Cambria Math" w:cs="Times New Roman"/>
              <w:sz w:val="28"/>
              <w:szCs w:val="20"/>
              <w:lang w:val="en-US" w:eastAsia="ru-RU"/>
            </w:rPr>
            <m:t>=</m:t>
          </m:r>
          <m:sSub>
            <m:sSubPr>
              <m:ctrlPr>
                <w:rPr>
                  <w:rFonts w:ascii="Cambria Math" w:eastAsia="Times New Roman" w:hAnsi="Cambria Math" w:cs="Times New Roman"/>
                  <w:i/>
                  <w:sz w:val="28"/>
                  <w:szCs w:val="20"/>
                  <w:lang w:val="en-US" w:eastAsia="ru-RU"/>
                </w:rPr>
              </m:ctrlPr>
            </m:sSubPr>
            <m:e>
              <m:r>
                <w:rPr>
                  <w:rFonts w:ascii="Cambria Math" w:eastAsia="Times New Roman" w:hAnsi="Cambria Math" w:cs="Times New Roman"/>
                  <w:sz w:val="28"/>
                  <w:szCs w:val="20"/>
                  <w:lang w:val="en-US" w:eastAsia="ru-RU"/>
                </w:rPr>
                <m:t>N</m:t>
              </m:r>
            </m:e>
            <m:sub>
              <m:r>
                <w:rPr>
                  <w:rFonts w:ascii="Cambria Math" w:eastAsia="Times New Roman" w:hAnsi="Cambria Math" w:cs="Times New Roman"/>
                  <w:sz w:val="28"/>
                  <w:szCs w:val="20"/>
                  <w:lang w:val="en-US" w:eastAsia="ru-RU"/>
                </w:rPr>
                <m:t>л</m:t>
              </m:r>
            </m:sub>
          </m:sSub>
          <m:r>
            <w:rPr>
              <w:rFonts w:ascii="Cambria Math" w:eastAsia="Times New Roman" w:hAnsi="Cambria Math" w:cs="Times New Roman"/>
              <w:sz w:val="28"/>
              <w:szCs w:val="20"/>
              <w:lang w:val="en-US" w:eastAsia="ru-RU"/>
            </w:rPr>
            <m:t>*</m:t>
          </m:r>
          <m:sSub>
            <m:sSubPr>
              <m:ctrlPr>
                <w:rPr>
                  <w:rFonts w:ascii="Cambria Math" w:eastAsia="Times New Roman" w:hAnsi="Cambria Math" w:cs="Times New Roman"/>
                  <w:i/>
                  <w:sz w:val="28"/>
                  <w:szCs w:val="20"/>
                  <w:lang w:val="en-US" w:eastAsia="ru-RU"/>
                </w:rPr>
              </m:ctrlPr>
            </m:sSubPr>
            <m:e>
              <m:r>
                <w:rPr>
                  <w:rFonts w:ascii="Cambria Math" w:eastAsia="Times New Roman" w:hAnsi="Cambria Math" w:cs="Times New Roman"/>
                  <w:sz w:val="28"/>
                  <w:szCs w:val="20"/>
                  <w:lang w:val="en-US" w:eastAsia="ru-RU"/>
                </w:rPr>
                <m:t>P</m:t>
              </m:r>
            </m:e>
            <m:sub>
              <m:r>
                <w:rPr>
                  <w:rFonts w:ascii="Cambria Math" w:eastAsia="Times New Roman" w:hAnsi="Cambria Math" w:cs="Times New Roman"/>
                  <w:sz w:val="28"/>
                  <w:szCs w:val="20"/>
                  <w:lang w:val="en-US" w:eastAsia="ru-RU"/>
                </w:rPr>
                <m:t>л</m:t>
              </m:r>
            </m:sub>
          </m:sSub>
          <m:r>
            <w:rPr>
              <w:rFonts w:ascii="Cambria Math" w:eastAsia="Times New Roman" w:hAnsi="Cambria Math" w:cs="Times New Roman"/>
              <w:sz w:val="28"/>
              <w:szCs w:val="20"/>
              <w:lang w:val="en-US" w:eastAsia="ru-RU"/>
            </w:rPr>
            <m:t>=8*18=144 (Вт)</m:t>
          </m:r>
        </m:oMath>
      </m:oMathPara>
    </w:p>
    <w:p w:rsidR="005D394E" w:rsidRPr="005D394E" w:rsidRDefault="009D007A" w:rsidP="005D394E">
      <w:pPr>
        <w:spacing w:after="0" w:line="360" w:lineRule="auto"/>
        <w:ind w:firstLine="851"/>
        <w:contextualSpacing/>
        <w:jc w:val="both"/>
        <w:rPr>
          <w:rFonts w:ascii="Times New Roman" w:eastAsia="Times New Roman" w:hAnsi="Times New Roman" w:cs="Times New Roman"/>
          <w:i/>
          <w:sz w:val="28"/>
          <w:szCs w:val="20"/>
          <w:lang w:val="en-US" w:eastAsia="ru-RU"/>
        </w:rPr>
      </w:pPr>
      <m:oMathPara>
        <m:oMathParaPr>
          <m:jc m:val="center"/>
        </m:oMathParaPr>
        <m:oMath>
          <m:sSub>
            <m:sSubPr>
              <m:ctrlPr>
                <w:rPr>
                  <w:rFonts w:ascii="Cambria Math" w:eastAsia="Times New Roman" w:hAnsi="Cambria Math" w:cs="Times New Roman"/>
                  <w:i/>
                  <w:sz w:val="28"/>
                  <w:szCs w:val="20"/>
                  <w:lang w:val="en-US" w:eastAsia="ru-RU"/>
                </w:rPr>
              </m:ctrlPr>
            </m:sSubPr>
            <m:e>
              <m:r>
                <w:rPr>
                  <w:rFonts w:ascii="Cambria Math" w:eastAsia="Times New Roman" w:hAnsi="Cambria Math" w:cs="Times New Roman"/>
                  <w:sz w:val="28"/>
                  <w:szCs w:val="20"/>
                  <w:lang w:val="en-US" w:eastAsia="ru-RU"/>
                </w:rPr>
                <m:t>L</m:t>
              </m:r>
            </m:e>
            <m:sub>
              <m:r>
                <w:rPr>
                  <w:rFonts w:ascii="Cambria Math" w:eastAsia="Times New Roman" w:hAnsi="Cambria Math" w:cs="Times New Roman"/>
                  <w:sz w:val="28"/>
                  <w:szCs w:val="20"/>
                  <w:lang w:val="en-US" w:eastAsia="ru-RU"/>
                </w:rPr>
                <m:t>A</m:t>
              </m:r>
            </m:sub>
          </m:sSub>
          <m:r>
            <w:rPr>
              <w:rFonts w:ascii="Cambria Math" w:eastAsia="Times New Roman" w:hAnsi="Cambria Math" w:cs="Times New Roman"/>
              <w:sz w:val="28"/>
              <w:szCs w:val="20"/>
              <w:lang w:val="en-US" w:eastAsia="ru-RU"/>
            </w:rPr>
            <m:t>=</m:t>
          </m:r>
          <m:f>
            <m:fPr>
              <m:ctrlPr>
                <w:rPr>
                  <w:rFonts w:ascii="Cambria Math" w:eastAsia="Times New Roman" w:hAnsi="Cambria Math" w:cs="Times New Roman"/>
                  <w:i/>
                  <w:sz w:val="28"/>
                  <w:szCs w:val="20"/>
                  <w:lang w:val="en-US" w:eastAsia="ru-RU"/>
                </w:rPr>
              </m:ctrlPr>
            </m:fPr>
            <m:num>
              <m:r>
                <w:rPr>
                  <w:rFonts w:ascii="Cambria Math" w:eastAsia="Times New Roman" w:hAnsi="Cambria Math" w:cs="Times New Roman"/>
                  <w:sz w:val="28"/>
                  <w:szCs w:val="20"/>
                  <w:lang w:val="en-US" w:eastAsia="ru-RU"/>
                </w:rPr>
                <m:t>A</m:t>
              </m:r>
            </m:num>
            <m:den>
              <m:sSub>
                <m:sSubPr>
                  <m:ctrlPr>
                    <w:rPr>
                      <w:rFonts w:ascii="Cambria Math" w:eastAsia="Times New Roman" w:hAnsi="Cambria Math" w:cs="Times New Roman"/>
                      <w:i/>
                      <w:sz w:val="28"/>
                      <w:szCs w:val="20"/>
                      <w:lang w:val="en-US" w:eastAsia="ru-RU"/>
                    </w:rPr>
                  </m:ctrlPr>
                </m:sSubPr>
                <m:e>
                  <m:r>
                    <w:rPr>
                      <w:rFonts w:ascii="Cambria Math" w:eastAsia="Times New Roman" w:hAnsi="Cambria Math" w:cs="Times New Roman"/>
                      <w:sz w:val="28"/>
                      <w:szCs w:val="20"/>
                      <w:lang w:val="en-US" w:eastAsia="ru-RU"/>
                    </w:rPr>
                    <m:t>N</m:t>
                  </m:r>
                </m:e>
                <m:sub>
                  <m:r>
                    <w:rPr>
                      <w:rFonts w:ascii="Cambria Math" w:eastAsia="Times New Roman" w:hAnsi="Cambria Math" w:cs="Times New Roman"/>
                      <w:sz w:val="28"/>
                      <w:szCs w:val="20"/>
                      <w:lang w:val="en-US" w:eastAsia="ru-RU"/>
                    </w:rPr>
                    <m:t>св</m:t>
                  </m:r>
                </m:sub>
              </m:sSub>
              <m:r>
                <w:rPr>
                  <w:rFonts w:ascii="Cambria Math" w:eastAsia="Times New Roman" w:hAnsi="Cambria Math" w:cs="Times New Roman"/>
                  <w:sz w:val="28"/>
                  <w:szCs w:val="20"/>
                  <w:lang w:val="en-US" w:eastAsia="ru-RU"/>
                </w:rPr>
                <m:t>/</m:t>
              </m:r>
              <m:sSub>
                <m:sSubPr>
                  <m:ctrlPr>
                    <w:rPr>
                      <w:rFonts w:ascii="Cambria Math" w:eastAsia="Times New Roman" w:hAnsi="Cambria Math" w:cs="Times New Roman"/>
                      <w:i/>
                      <w:sz w:val="28"/>
                      <w:szCs w:val="20"/>
                      <w:lang w:val="en-US" w:eastAsia="ru-RU"/>
                    </w:rPr>
                  </m:ctrlPr>
                </m:sSubPr>
                <m:e>
                  <m:r>
                    <w:rPr>
                      <w:rFonts w:ascii="Cambria Math" w:eastAsia="Times New Roman" w:hAnsi="Cambria Math" w:cs="Times New Roman"/>
                      <w:sz w:val="28"/>
                      <w:szCs w:val="20"/>
                      <w:lang w:val="ru-RU" w:eastAsia="ru-RU"/>
                    </w:rPr>
                    <m:t>N</m:t>
                  </m:r>
                </m:e>
                <m:sub>
                  <m:r>
                    <w:rPr>
                      <w:rFonts w:ascii="Cambria Math" w:eastAsia="Times New Roman" w:hAnsi="Cambria Math" w:cs="Times New Roman"/>
                      <w:sz w:val="28"/>
                      <w:szCs w:val="20"/>
                      <w:lang w:val="ru-RU" w:eastAsia="ru-RU"/>
                    </w:rPr>
                    <m:t>p</m:t>
                  </m:r>
                </m:sub>
              </m:sSub>
            </m:den>
          </m:f>
          <m:r>
            <w:rPr>
              <w:rFonts w:ascii="Cambria Math" w:eastAsia="Times New Roman" w:hAnsi="Cambria Math" w:cs="Times New Roman"/>
              <w:sz w:val="28"/>
              <w:szCs w:val="20"/>
              <w:lang w:val="en-US" w:eastAsia="ru-RU"/>
            </w:rPr>
            <m:t>=</m:t>
          </m:r>
          <m:f>
            <m:fPr>
              <m:ctrlPr>
                <w:rPr>
                  <w:rFonts w:ascii="Cambria Math" w:eastAsia="Times New Roman" w:hAnsi="Cambria Math" w:cs="Times New Roman"/>
                  <w:i/>
                  <w:sz w:val="28"/>
                  <w:szCs w:val="20"/>
                  <w:lang w:val="en-US" w:eastAsia="ru-RU"/>
                </w:rPr>
              </m:ctrlPr>
            </m:fPr>
            <m:num>
              <m:r>
                <w:rPr>
                  <w:rFonts w:ascii="Cambria Math" w:eastAsia="Times New Roman" w:hAnsi="Cambria Math" w:cs="Times New Roman"/>
                  <w:sz w:val="28"/>
                  <w:szCs w:val="20"/>
                  <w:lang w:val="en-US" w:eastAsia="ru-RU"/>
                </w:rPr>
                <m:t>9</m:t>
              </m:r>
            </m:num>
            <m:den>
              <m:r>
                <w:rPr>
                  <w:rFonts w:ascii="Cambria Math" w:eastAsia="Times New Roman" w:hAnsi="Cambria Math" w:cs="Times New Roman"/>
                  <w:sz w:val="28"/>
                  <w:szCs w:val="20"/>
                  <w:lang w:val="en-US" w:eastAsia="ru-RU"/>
                </w:rPr>
                <m:t>4/2</m:t>
              </m:r>
            </m:den>
          </m:f>
          <m:r>
            <w:rPr>
              <w:rFonts w:ascii="Cambria Math" w:eastAsia="Times New Roman" w:hAnsi="Cambria Math" w:cs="Times New Roman"/>
              <w:sz w:val="28"/>
              <w:szCs w:val="20"/>
              <w:lang w:val="en-US" w:eastAsia="ru-RU"/>
            </w:rPr>
            <m:t>=4.5 (м)</m:t>
          </m:r>
        </m:oMath>
      </m:oMathPara>
    </w:p>
    <w:p w:rsidR="005D394E" w:rsidRPr="005D394E" w:rsidRDefault="009D007A" w:rsidP="005D394E">
      <w:pPr>
        <w:spacing w:after="0" w:line="360" w:lineRule="auto"/>
        <w:ind w:firstLine="851"/>
        <w:contextualSpacing/>
        <w:jc w:val="both"/>
        <w:rPr>
          <w:rFonts w:ascii="Times New Roman" w:eastAsia="Times New Roman" w:hAnsi="Times New Roman" w:cs="Times New Roman"/>
          <w:i/>
          <w:sz w:val="28"/>
          <w:szCs w:val="20"/>
          <w:lang w:val="en-US" w:eastAsia="ru-RU"/>
        </w:rPr>
      </w:pPr>
      <m:oMathPara>
        <m:oMathParaPr>
          <m:jc m:val="center"/>
        </m:oMathParaPr>
        <m:oMath>
          <m:sSub>
            <m:sSubPr>
              <m:ctrlPr>
                <w:rPr>
                  <w:rFonts w:ascii="Cambria Math" w:eastAsia="Times New Roman" w:hAnsi="Cambria Math" w:cs="Times New Roman"/>
                  <w:i/>
                  <w:sz w:val="28"/>
                  <w:szCs w:val="20"/>
                  <w:lang w:val="en-US" w:eastAsia="ru-RU"/>
                </w:rPr>
              </m:ctrlPr>
            </m:sSubPr>
            <m:e>
              <m:r>
                <w:rPr>
                  <w:rFonts w:ascii="Cambria Math" w:eastAsia="Times New Roman" w:hAnsi="Cambria Math" w:cs="Times New Roman"/>
                  <w:sz w:val="28"/>
                  <w:szCs w:val="20"/>
                  <w:lang w:val="en-US" w:eastAsia="ru-RU"/>
                </w:rPr>
                <m:t>l</m:t>
              </m:r>
            </m:e>
            <m:sub>
              <m:r>
                <w:rPr>
                  <w:rFonts w:ascii="Cambria Math" w:eastAsia="Times New Roman" w:hAnsi="Cambria Math" w:cs="Times New Roman"/>
                  <w:sz w:val="28"/>
                  <w:szCs w:val="20"/>
                  <w:lang w:val="en-US" w:eastAsia="ru-RU"/>
                </w:rPr>
                <m:t>A</m:t>
              </m:r>
            </m:sub>
          </m:sSub>
          <m:r>
            <w:rPr>
              <w:rFonts w:ascii="Cambria Math" w:eastAsia="Times New Roman" w:hAnsi="Cambria Math" w:cs="Times New Roman"/>
              <w:sz w:val="28"/>
              <w:szCs w:val="20"/>
              <w:lang w:val="en-US" w:eastAsia="ru-RU"/>
            </w:rPr>
            <m:t>=</m:t>
          </m:r>
          <m:f>
            <m:fPr>
              <m:ctrlPr>
                <w:rPr>
                  <w:rFonts w:ascii="Cambria Math" w:eastAsia="Times New Roman" w:hAnsi="Cambria Math" w:cs="Times New Roman"/>
                  <w:i/>
                  <w:sz w:val="28"/>
                  <w:szCs w:val="20"/>
                  <w:lang w:val="en-US" w:eastAsia="ru-RU"/>
                </w:rPr>
              </m:ctrlPr>
            </m:fPr>
            <m:num>
              <m:sSub>
                <m:sSubPr>
                  <m:ctrlPr>
                    <w:rPr>
                      <w:rFonts w:ascii="Cambria Math" w:eastAsia="Times New Roman" w:hAnsi="Cambria Math" w:cs="Times New Roman"/>
                      <w:i/>
                      <w:sz w:val="28"/>
                      <w:szCs w:val="20"/>
                      <w:lang w:val="en-US" w:eastAsia="ru-RU"/>
                    </w:rPr>
                  </m:ctrlPr>
                </m:sSubPr>
                <m:e>
                  <m:r>
                    <w:rPr>
                      <w:rFonts w:ascii="Cambria Math" w:eastAsia="Times New Roman" w:hAnsi="Cambria Math" w:cs="Times New Roman"/>
                      <w:sz w:val="28"/>
                      <w:szCs w:val="20"/>
                      <w:lang w:val="en-US" w:eastAsia="ru-RU"/>
                    </w:rPr>
                    <m:t>L</m:t>
                  </m:r>
                </m:e>
                <m:sub>
                  <m:r>
                    <w:rPr>
                      <w:rFonts w:ascii="Cambria Math" w:eastAsia="Times New Roman" w:hAnsi="Cambria Math" w:cs="Times New Roman"/>
                      <w:sz w:val="28"/>
                      <w:szCs w:val="20"/>
                      <w:lang w:val="en-US" w:eastAsia="ru-RU"/>
                    </w:rPr>
                    <m:t>A</m:t>
                  </m:r>
                </m:sub>
              </m:sSub>
            </m:num>
            <m:den>
              <m:r>
                <w:rPr>
                  <w:rFonts w:ascii="Cambria Math" w:eastAsia="Times New Roman" w:hAnsi="Cambria Math" w:cs="Times New Roman"/>
                  <w:sz w:val="28"/>
                  <w:szCs w:val="20"/>
                  <w:lang w:val="en-US" w:eastAsia="ru-RU"/>
                </w:rPr>
                <m:t>2</m:t>
              </m:r>
            </m:den>
          </m:f>
          <m:r>
            <w:rPr>
              <w:rFonts w:ascii="Cambria Math" w:eastAsia="Times New Roman" w:hAnsi="Cambria Math" w:cs="Times New Roman"/>
              <w:sz w:val="28"/>
              <w:szCs w:val="20"/>
              <w:lang w:val="en-US" w:eastAsia="ru-RU"/>
            </w:rPr>
            <m:t>=</m:t>
          </m:r>
          <m:f>
            <m:fPr>
              <m:ctrlPr>
                <w:rPr>
                  <w:rFonts w:ascii="Cambria Math" w:eastAsia="Times New Roman" w:hAnsi="Cambria Math" w:cs="Times New Roman"/>
                  <w:i/>
                  <w:sz w:val="28"/>
                  <w:szCs w:val="20"/>
                  <w:lang w:val="en-US" w:eastAsia="ru-RU"/>
                </w:rPr>
              </m:ctrlPr>
            </m:fPr>
            <m:num>
              <m:r>
                <w:rPr>
                  <w:rFonts w:ascii="Cambria Math" w:eastAsia="Times New Roman" w:hAnsi="Cambria Math" w:cs="Times New Roman"/>
                  <w:sz w:val="28"/>
                  <w:szCs w:val="20"/>
                  <w:lang w:val="en-US" w:eastAsia="ru-RU"/>
                </w:rPr>
                <m:t>4,5</m:t>
              </m:r>
            </m:num>
            <m:den>
              <m:r>
                <w:rPr>
                  <w:rFonts w:ascii="Cambria Math" w:eastAsia="Times New Roman" w:hAnsi="Cambria Math" w:cs="Times New Roman"/>
                  <w:sz w:val="28"/>
                  <w:szCs w:val="20"/>
                  <w:lang w:val="en-US" w:eastAsia="ru-RU"/>
                </w:rPr>
                <m:t>2</m:t>
              </m:r>
            </m:den>
          </m:f>
          <m:r>
            <w:rPr>
              <w:rFonts w:ascii="Cambria Math" w:eastAsia="Times New Roman" w:hAnsi="Cambria Math" w:cs="Times New Roman"/>
              <w:sz w:val="28"/>
              <w:szCs w:val="20"/>
              <w:lang w:val="en-US" w:eastAsia="ru-RU"/>
            </w:rPr>
            <m:t xml:space="preserve">=2,25 </m:t>
          </m:r>
          <m:d>
            <m:dPr>
              <m:ctrlPr>
                <w:rPr>
                  <w:rFonts w:ascii="Cambria Math" w:eastAsia="Times New Roman" w:hAnsi="Cambria Math" w:cs="Times New Roman"/>
                  <w:i/>
                  <w:sz w:val="28"/>
                  <w:szCs w:val="20"/>
                  <w:lang w:val="en-US" w:eastAsia="ru-RU"/>
                </w:rPr>
              </m:ctrlPr>
            </m:dPr>
            <m:e>
              <m:r>
                <w:rPr>
                  <w:rFonts w:ascii="Cambria Math" w:eastAsia="Times New Roman" w:hAnsi="Cambria Math" w:cs="Times New Roman"/>
                  <w:sz w:val="28"/>
                  <w:szCs w:val="20"/>
                  <w:lang w:val="en-US" w:eastAsia="ru-RU"/>
                </w:rPr>
                <m:t>м</m:t>
              </m:r>
            </m:e>
          </m:d>
        </m:oMath>
      </m:oMathPara>
    </w:p>
    <w:p w:rsidR="005D394E" w:rsidRPr="005D394E" w:rsidRDefault="009D007A" w:rsidP="005D394E">
      <w:pPr>
        <w:spacing w:after="0" w:line="360" w:lineRule="auto"/>
        <w:ind w:firstLine="851"/>
        <w:contextualSpacing/>
        <w:jc w:val="both"/>
        <w:rPr>
          <w:rFonts w:ascii="Times New Roman" w:eastAsia="Times New Roman" w:hAnsi="Times New Roman" w:cs="Times New Roman"/>
          <w:i/>
          <w:sz w:val="28"/>
          <w:szCs w:val="20"/>
          <w:lang w:val="ru-RU" w:eastAsia="ru-RU"/>
        </w:rPr>
      </w:pPr>
      <m:oMathPara>
        <m:oMathParaPr>
          <m:jc m:val="center"/>
        </m:oMathParaPr>
        <m:oMath>
          <m:sSub>
            <m:sSubPr>
              <m:ctrlPr>
                <w:rPr>
                  <w:rFonts w:ascii="Cambria Math" w:eastAsia="Times New Roman" w:hAnsi="Cambria Math" w:cs="Times New Roman"/>
                  <w:i/>
                  <w:sz w:val="28"/>
                  <w:szCs w:val="20"/>
                  <w:lang w:val="en-US" w:eastAsia="ru-RU"/>
                </w:rPr>
              </m:ctrlPr>
            </m:sSubPr>
            <m:e>
              <m:r>
                <w:rPr>
                  <w:rFonts w:ascii="Cambria Math" w:eastAsia="Times New Roman" w:hAnsi="Cambria Math" w:cs="Times New Roman"/>
                  <w:sz w:val="28"/>
                  <w:szCs w:val="20"/>
                  <w:lang w:val="en-US" w:eastAsia="ru-RU"/>
                </w:rPr>
                <m:t>L</m:t>
              </m:r>
            </m:e>
            <m:sub>
              <m:r>
                <w:rPr>
                  <w:rFonts w:ascii="Cambria Math" w:eastAsia="Times New Roman" w:hAnsi="Cambria Math" w:cs="Times New Roman"/>
                  <w:sz w:val="28"/>
                  <w:szCs w:val="20"/>
                  <w:lang w:val="en-US" w:eastAsia="ru-RU"/>
                </w:rPr>
                <m:t>B</m:t>
              </m:r>
            </m:sub>
          </m:sSub>
          <m:r>
            <w:rPr>
              <w:rFonts w:ascii="Cambria Math" w:eastAsia="Times New Roman" w:hAnsi="Cambria Math" w:cs="Times New Roman"/>
              <w:sz w:val="28"/>
              <w:szCs w:val="20"/>
              <w:lang w:val="en-US" w:eastAsia="ru-RU"/>
            </w:rPr>
            <m:t>=</m:t>
          </m:r>
          <m:f>
            <m:fPr>
              <m:ctrlPr>
                <w:rPr>
                  <w:rFonts w:ascii="Cambria Math" w:eastAsia="Times New Roman" w:hAnsi="Cambria Math" w:cs="Times New Roman"/>
                  <w:i/>
                  <w:sz w:val="28"/>
                  <w:szCs w:val="20"/>
                  <w:lang w:val="en-US" w:eastAsia="ru-RU"/>
                </w:rPr>
              </m:ctrlPr>
            </m:fPr>
            <m:num>
              <m:r>
                <w:rPr>
                  <w:rFonts w:ascii="Cambria Math" w:eastAsia="Times New Roman" w:hAnsi="Cambria Math" w:cs="Times New Roman"/>
                  <w:sz w:val="28"/>
                  <w:szCs w:val="20"/>
                  <w:lang w:val="en-US" w:eastAsia="ru-RU"/>
                </w:rPr>
                <m:t>9</m:t>
              </m:r>
            </m:num>
            <m:den>
              <m:sSub>
                <m:sSubPr>
                  <m:ctrlPr>
                    <w:rPr>
                      <w:rFonts w:ascii="Cambria Math" w:eastAsia="Times New Roman" w:hAnsi="Cambria Math" w:cs="Times New Roman"/>
                      <w:i/>
                      <w:sz w:val="28"/>
                      <w:szCs w:val="20"/>
                      <w:lang w:val="en-US" w:eastAsia="ru-RU"/>
                    </w:rPr>
                  </m:ctrlPr>
                </m:sSubPr>
                <m:e>
                  <m:r>
                    <w:rPr>
                      <w:rFonts w:ascii="Cambria Math" w:eastAsia="Times New Roman" w:hAnsi="Cambria Math" w:cs="Times New Roman"/>
                      <w:sz w:val="28"/>
                      <w:szCs w:val="20"/>
                      <w:lang w:val="en-US" w:eastAsia="ru-RU"/>
                    </w:rPr>
                    <m:t>N</m:t>
                  </m:r>
                </m:e>
                <m:sub>
                  <m:r>
                    <w:rPr>
                      <w:rFonts w:ascii="Cambria Math" w:eastAsia="Times New Roman" w:hAnsi="Cambria Math" w:cs="Times New Roman"/>
                      <w:sz w:val="28"/>
                      <w:szCs w:val="20"/>
                      <w:lang w:val="en-US" w:eastAsia="ru-RU"/>
                    </w:rPr>
                    <m:t>p</m:t>
                  </m:r>
                </m:sub>
              </m:sSub>
            </m:den>
          </m:f>
          <m:r>
            <w:rPr>
              <w:rFonts w:ascii="Cambria Math" w:eastAsia="Times New Roman" w:hAnsi="Cambria Math" w:cs="Times New Roman"/>
              <w:sz w:val="28"/>
              <w:szCs w:val="20"/>
              <w:lang w:val="ru-RU" w:eastAsia="ru-RU"/>
            </w:rPr>
            <m:t>=</m:t>
          </m:r>
          <m:f>
            <m:fPr>
              <m:ctrlPr>
                <w:rPr>
                  <w:rFonts w:ascii="Cambria Math" w:eastAsia="Times New Roman" w:hAnsi="Cambria Math" w:cs="Times New Roman"/>
                  <w:i/>
                  <w:sz w:val="28"/>
                  <w:szCs w:val="20"/>
                  <w:lang w:val="ru-RU" w:eastAsia="ru-RU"/>
                </w:rPr>
              </m:ctrlPr>
            </m:fPr>
            <m:num>
              <m:r>
                <w:rPr>
                  <w:rFonts w:ascii="Cambria Math" w:eastAsia="Times New Roman" w:hAnsi="Cambria Math" w:cs="Times New Roman"/>
                  <w:sz w:val="28"/>
                  <w:szCs w:val="20"/>
                  <w:lang w:val="ru-RU" w:eastAsia="ru-RU"/>
                </w:rPr>
                <m:t>9</m:t>
              </m:r>
            </m:num>
            <m:den>
              <m:r>
                <w:rPr>
                  <w:rFonts w:ascii="Cambria Math" w:eastAsia="Times New Roman" w:hAnsi="Cambria Math" w:cs="Times New Roman"/>
                  <w:sz w:val="28"/>
                  <w:szCs w:val="20"/>
                  <w:lang w:val="ru-RU" w:eastAsia="ru-RU"/>
                </w:rPr>
                <m:t>2</m:t>
              </m:r>
            </m:den>
          </m:f>
          <m:r>
            <w:rPr>
              <w:rFonts w:ascii="Cambria Math" w:eastAsia="Times New Roman" w:hAnsi="Cambria Math" w:cs="Times New Roman"/>
              <w:sz w:val="28"/>
              <w:szCs w:val="20"/>
              <w:lang w:val="ru-RU" w:eastAsia="ru-RU"/>
            </w:rPr>
            <m:t>=4,5 (м)</m:t>
          </m:r>
        </m:oMath>
      </m:oMathPara>
    </w:p>
    <w:p w:rsidR="005D394E" w:rsidRPr="005D394E" w:rsidRDefault="009D007A" w:rsidP="005D394E">
      <w:pPr>
        <w:spacing w:after="0" w:line="360" w:lineRule="auto"/>
        <w:ind w:firstLine="851"/>
        <w:contextualSpacing/>
        <w:jc w:val="both"/>
        <w:rPr>
          <w:rFonts w:ascii="Times New Roman" w:eastAsia="Times New Roman" w:hAnsi="Times New Roman" w:cs="Times New Roman"/>
          <w:i/>
          <w:sz w:val="28"/>
          <w:szCs w:val="20"/>
          <w:lang w:val="ru-RU" w:eastAsia="ru-RU"/>
        </w:rPr>
      </w:pPr>
      <m:oMathPara>
        <m:oMathParaPr>
          <m:jc m:val="center"/>
        </m:oMathParaPr>
        <m:oMath>
          <m:sSub>
            <m:sSubPr>
              <m:ctrlPr>
                <w:rPr>
                  <w:rFonts w:ascii="Cambria Math" w:eastAsia="Times New Roman" w:hAnsi="Cambria Math" w:cs="Times New Roman"/>
                  <w:i/>
                  <w:sz w:val="28"/>
                  <w:szCs w:val="20"/>
                  <w:lang w:val="ru-RU" w:eastAsia="ru-RU"/>
                </w:rPr>
              </m:ctrlPr>
            </m:sSubPr>
            <m:e>
              <m:r>
                <w:rPr>
                  <w:rFonts w:ascii="Cambria Math" w:eastAsia="Times New Roman" w:hAnsi="Cambria Math" w:cs="Times New Roman"/>
                  <w:sz w:val="28"/>
                  <w:szCs w:val="20"/>
                  <w:lang w:val="ru-RU" w:eastAsia="ru-RU"/>
                </w:rPr>
                <m:t>l</m:t>
              </m:r>
            </m:e>
            <m:sub>
              <m:r>
                <w:rPr>
                  <w:rFonts w:ascii="Cambria Math" w:eastAsia="Times New Roman" w:hAnsi="Cambria Math" w:cs="Times New Roman"/>
                  <w:sz w:val="28"/>
                  <w:szCs w:val="20"/>
                  <w:lang w:val="ru-RU" w:eastAsia="ru-RU"/>
                </w:rPr>
                <m:t>B</m:t>
              </m:r>
            </m:sub>
          </m:sSub>
          <m:r>
            <w:rPr>
              <w:rFonts w:ascii="Cambria Math" w:eastAsia="Times New Roman" w:hAnsi="Cambria Math" w:cs="Times New Roman"/>
              <w:sz w:val="28"/>
              <w:szCs w:val="20"/>
              <w:lang w:val="ru-RU" w:eastAsia="ru-RU"/>
            </w:rPr>
            <m:t>=</m:t>
          </m:r>
          <m:f>
            <m:fPr>
              <m:ctrlPr>
                <w:rPr>
                  <w:rFonts w:ascii="Cambria Math" w:eastAsia="Times New Roman" w:hAnsi="Cambria Math" w:cs="Times New Roman"/>
                  <w:i/>
                  <w:sz w:val="28"/>
                  <w:szCs w:val="20"/>
                  <w:lang w:val="ru-RU" w:eastAsia="ru-RU"/>
                </w:rPr>
              </m:ctrlPr>
            </m:fPr>
            <m:num>
              <m:sSub>
                <m:sSubPr>
                  <m:ctrlPr>
                    <w:rPr>
                      <w:rFonts w:ascii="Cambria Math" w:eastAsia="Times New Roman" w:hAnsi="Cambria Math" w:cs="Times New Roman"/>
                      <w:i/>
                      <w:sz w:val="28"/>
                      <w:szCs w:val="20"/>
                      <w:lang w:val="ru-RU" w:eastAsia="ru-RU"/>
                    </w:rPr>
                  </m:ctrlPr>
                </m:sSubPr>
                <m:e>
                  <m:r>
                    <w:rPr>
                      <w:rFonts w:ascii="Cambria Math" w:eastAsia="Times New Roman" w:hAnsi="Cambria Math" w:cs="Times New Roman"/>
                      <w:sz w:val="28"/>
                      <w:szCs w:val="20"/>
                      <w:lang w:val="ru-RU" w:eastAsia="ru-RU"/>
                    </w:rPr>
                    <m:t>L</m:t>
                  </m:r>
                </m:e>
                <m:sub>
                  <m:r>
                    <w:rPr>
                      <w:rFonts w:ascii="Cambria Math" w:eastAsia="Times New Roman" w:hAnsi="Cambria Math" w:cs="Times New Roman"/>
                      <w:sz w:val="28"/>
                      <w:szCs w:val="20"/>
                      <w:lang w:val="ru-RU" w:eastAsia="ru-RU"/>
                    </w:rPr>
                    <m:t>B</m:t>
                  </m:r>
                </m:sub>
              </m:sSub>
            </m:num>
            <m:den>
              <m:r>
                <w:rPr>
                  <w:rFonts w:ascii="Cambria Math" w:eastAsia="Times New Roman" w:hAnsi="Cambria Math" w:cs="Times New Roman"/>
                  <w:sz w:val="28"/>
                  <w:szCs w:val="20"/>
                  <w:lang w:val="ru-RU" w:eastAsia="ru-RU"/>
                </w:rPr>
                <m:t>2</m:t>
              </m:r>
            </m:den>
          </m:f>
          <m:r>
            <w:rPr>
              <w:rFonts w:ascii="Cambria Math" w:eastAsia="Times New Roman" w:hAnsi="Cambria Math" w:cs="Times New Roman"/>
              <w:sz w:val="28"/>
              <w:szCs w:val="20"/>
              <w:lang w:val="ru-RU" w:eastAsia="ru-RU"/>
            </w:rPr>
            <m:t>=</m:t>
          </m:r>
          <m:f>
            <m:fPr>
              <m:ctrlPr>
                <w:rPr>
                  <w:rFonts w:ascii="Cambria Math" w:eastAsia="Times New Roman" w:hAnsi="Cambria Math" w:cs="Times New Roman"/>
                  <w:i/>
                  <w:sz w:val="28"/>
                  <w:szCs w:val="20"/>
                  <w:lang w:val="ru-RU" w:eastAsia="ru-RU"/>
                </w:rPr>
              </m:ctrlPr>
            </m:fPr>
            <m:num>
              <m:r>
                <w:rPr>
                  <w:rFonts w:ascii="Cambria Math" w:eastAsia="Times New Roman" w:hAnsi="Cambria Math" w:cs="Times New Roman"/>
                  <w:sz w:val="28"/>
                  <w:szCs w:val="20"/>
                  <w:lang w:val="ru-RU" w:eastAsia="ru-RU"/>
                </w:rPr>
                <m:t>4,5</m:t>
              </m:r>
            </m:num>
            <m:den>
              <m:r>
                <w:rPr>
                  <w:rFonts w:ascii="Cambria Math" w:eastAsia="Times New Roman" w:hAnsi="Cambria Math" w:cs="Times New Roman"/>
                  <w:sz w:val="28"/>
                  <w:szCs w:val="20"/>
                  <w:lang w:val="ru-RU" w:eastAsia="ru-RU"/>
                </w:rPr>
                <m:t>2</m:t>
              </m:r>
            </m:den>
          </m:f>
          <m:r>
            <w:rPr>
              <w:rFonts w:ascii="Cambria Math" w:eastAsia="Times New Roman" w:hAnsi="Cambria Math" w:cs="Times New Roman"/>
              <w:sz w:val="28"/>
              <w:szCs w:val="20"/>
              <w:lang w:val="ru-RU" w:eastAsia="ru-RU"/>
            </w:rPr>
            <m:t>=</m:t>
          </m:r>
          <m:r>
            <w:rPr>
              <w:rFonts w:ascii="Cambria Math" w:eastAsia="Times New Roman" w:hAnsi="Cambria Math" w:cs="Times New Roman"/>
              <w:sz w:val="28"/>
              <w:szCs w:val="20"/>
              <w:lang w:val="en-US" w:eastAsia="ru-RU"/>
            </w:rPr>
            <m:t>2,25</m:t>
          </m:r>
          <m:r>
            <w:rPr>
              <w:rFonts w:ascii="Cambria Math" w:eastAsia="Times New Roman" w:hAnsi="Cambria Math" w:cs="Times New Roman"/>
              <w:sz w:val="28"/>
              <w:szCs w:val="20"/>
              <w:lang w:val="ru-RU" w:eastAsia="ru-RU"/>
            </w:rPr>
            <m:t xml:space="preserve"> (м)</m:t>
          </m:r>
        </m:oMath>
      </m:oMathPara>
    </w:p>
    <w:p w:rsidR="005D394E" w:rsidRPr="005D394E" w:rsidRDefault="00C4545E" w:rsidP="008801C2">
      <w:pPr>
        <w:tabs>
          <w:tab w:val="left" w:pos="3179"/>
        </w:tabs>
        <w:ind w:firstLine="709"/>
        <w:rPr>
          <w:rFonts w:ascii="Times New Roman" w:hAnsi="Times New Roman" w:cs="Times New Roman"/>
          <w:sz w:val="28"/>
          <w:szCs w:val="28"/>
        </w:rPr>
      </w:pPr>
      <w:r w:rsidRPr="00A03E84">
        <w:rPr>
          <w:rFonts w:ascii="Times New Roman" w:hAnsi="Times New Roman" w:cs="Times New Roman"/>
          <w:noProof/>
          <w:sz w:val="28"/>
          <w:szCs w:val="28"/>
          <w:lang w:val="ru-RU" w:eastAsia="ru-RU"/>
        </w:rPr>
        <mc:AlternateContent>
          <mc:Choice Requires="wps">
            <w:drawing>
              <wp:anchor distT="45720" distB="45720" distL="114300" distR="114300" simplePos="0" relativeHeight="251711488" behindDoc="0" locked="0" layoutInCell="1" allowOverlap="1" wp14:anchorId="6491FAB2" wp14:editId="4F4B629E">
                <wp:simplePos x="0" y="0"/>
                <wp:positionH relativeFrom="margin">
                  <wp:posOffset>5617510</wp:posOffset>
                </wp:positionH>
                <wp:positionV relativeFrom="paragraph">
                  <wp:posOffset>-1063996</wp:posOffset>
                </wp:positionV>
                <wp:extent cx="635539" cy="1404620"/>
                <wp:effectExtent l="0" t="0" r="0" b="0"/>
                <wp:wrapNone/>
                <wp:docPr id="626"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35539" cy="1404620"/>
                        </a:xfrm>
                        <a:prstGeom prst="rect">
                          <a:avLst/>
                        </a:prstGeom>
                        <a:noFill/>
                        <a:ln w="9525">
                          <a:noFill/>
                          <a:miter lim="800000"/>
                          <a:headEnd/>
                          <a:tailEnd/>
                        </a:ln>
                      </wps:spPr>
                      <wps:txbx>
                        <w:txbxContent>
                          <w:p w:rsidR="008F080F" w:rsidRPr="00E251DA" w:rsidRDefault="008F080F" w:rsidP="00A03E84">
                            <w:pPr>
                              <w:rPr>
                                <w:rFonts w:ascii="Times New Roman" w:hAnsi="Times New Roman" w:cs="Times New Roman"/>
                                <w:sz w:val="28"/>
                                <w:szCs w:val="28"/>
                              </w:rPr>
                            </w:pPr>
                            <w:r w:rsidRPr="00E251DA">
                              <w:rPr>
                                <w:rFonts w:ascii="Times New Roman" w:hAnsi="Times New Roman" w:cs="Times New Roman"/>
                                <w:sz w:val="28"/>
                                <w:szCs w:val="28"/>
                              </w:rPr>
                              <w:t>(</w:t>
                            </w:r>
                            <w:r>
                              <w:rPr>
                                <w:rFonts w:ascii="Times New Roman" w:hAnsi="Times New Roman" w:cs="Times New Roman"/>
                                <w:sz w:val="28"/>
                                <w:szCs w:val="28"/>
                              </w:rPr>
                              <w:t>2.</w:t>
                            </w:r>
                            <w:r w:rsidRPr="00E251DA">
                              <w:rPr>
                                <w:rFonts w:ascii="Times New Roman" w:hAnsi="Times New Roman" w:cs="Times New Roman"/>
                                <w:sz w:val="28"/>
                                <w:szCs w:val="28"/>
                              </w:rPr>
                              <w:t>1</w:t>
                            </w:r>
                            <w:r>
                              <w:rPr>
                                <w:rFonts w:ascii="Times New Roman" w:hAnsi="Times New Roman" w:cs="Times New Roman"/>
                                <w:sz w:val="28"/>
                                <w:szCs w:val="28"/>
                              </w:rPr>
                              <w:t>7</w:t>
                            </w:r>
                            <w:r w:rsidRPr="00E251DA">
                              <w:rPr>
                                <w:rFonts w:ascii="Times New Roman" w:hAnsi="Times New Roman" w:cs="Times New Roman"/>
                                <w:sz w:val="28"/>
                                <w:szCs w:val="28"/>
                              </w:rPr>
                              <w:t>)</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6491FAB2" id="_x0000_s1059" type="#_x0000_t202" style="position:absolute;left:0;text-align:left;margin-left:442.3pt;margin-top:-83.8pt;width:50.05pt;height:110.6pt;z-index:251711488;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qHEmKQIAAAIEAAAOAAAAZHJzL2Uyb0RvYy54bWysU0uOEzEQ3SNxB8t70p0vk1Y6o2GGIKTh&#10;Iw0cwHG70xa2y9hOuocde67AHViwYMcVMjei7E5CBDtELyy7y/Wq3qvnxWWnFdkJ5yWYkg4HOSXC&#10;cKik2ZT0/bvVkwtKfGCmYgqMKOm98PRy+fjRorWFGEEDqhKOIIjxRWtL2oRgiyzzvBGa+QFYYTBY&#10;g9Ms4NFtssqxFtG1ykZ5PstacJV1wIX3+PemD9Jlwq9rwcObuvYiEFVS7C2k1aV1HddsuWDFxjHb&#10;SH5og/1DF5pJg0VPUDcsMLJ18i8oLbkDD3UYcNAZ1LXkInFANsP8DzZ3DbMicUFxvD3J5P8fLH+9&#10;e+uIrEo6G80oMUzjkPZf99/23/c/9z8ePj98IaOoUmt9gZfvLF4P3TPocNqJsbe3wD94YuC6YWYj&#10;rpyDthGswi6HMTM7S+1xfARZt6+gwmJsGyABdbXTUUIUhSA6Tuv+NCHRBcLx52w8nY7nlHAMDSf5&#10;ZDZKI8xYccy2zocXAjSJm5I6dEBCZ7tbH2I3rDheicUMrKRSyQXKkLak8+lomhLOIloGNKmSuqQX&#10;efx620SSz02VkgOTqt9jAWUOrCPRnnLo1l2SeTw+qrmG6h51cNCbEh8Rbhpwnyhp0ZAl9R+3zAlK&#10;1EuDWs6Hk0l0cDpMpk+ROXHnkfV5hBmOUCUNlPTb65BcHzl7e4War2SSIw6n7+TQMxotqXR4FNHJ&#10;5+d06/fTXf4CAAD//wMAUEsDBBQABgAIAAAAIQC6xqPm4QAAAAsBAAAPAAAAZHJzL2Rvd25yZXYu&#10;eG1sTI/LTsMwEEX3SPyDNUjsWqelJGmaSVWhtiyBErF2Y5NExA/Zbhr+nmEFuxnN0Z1zy+2kBzYq&#10;H3prEBbzBJgyjZW9aRHq98MsBxaiMFIM1iiEbxVgW93elKKQ9mre1HiKLaMQEwqB0MXoCs5D0ykt&#10;wtw6Zej2ab0WkVbfcunFlcL1wJdJknItekMfOuHUU6ear9NFI7jojtmzf3nd7Q9jUn8c62Xf7hHv&#10;76bdBlhUU/yD4Vef1KEip7O9GBnYgJDnq5RQhNkizWgiZJ2vMmBnhMeHFHhV8v8dqh8AAAD//wMA&#10;UEsBAi0AFAAGAAgAAAAhALaDOJL+AAAA4QEAABMAAAAAAAAAAAAAAAAAAAAAAFtDb250ZW50X1R5&#10;cGVzXS54bWxQSwECLQAUAAYACAAAACEAOP0h/9YAAACUAQAACwAAAAAAAAAAAAAAAAAvAQAAX3Jl&#10;bHMvLnJlbHNQSwECLQAUAAYACAAAACEAdqhxJikCAAACBAAADgAAAAAAAAAAAAAAAAAuAgAAZHJz&#10;L2Uyb0RvYy54bWxQSwECLQAUAAYACAAAACEAusaj5uEAAAALAQAADwAAAAAAAAAAAAAAAACDBAAA&#10;ZHJzL2Rvd25yZXYueG1sUEsFBgAAAAAEAAQA8wAAAJEFAAAAAA==&#10;" filled="f" stroked="f">
                <v:textbox style="mso-fit-shape-to-text:t">
                  <w:txbxContent>
                    <w:p w:rsidR="008F080F" w:rsidRPr="00E251DA" w:rsidRDefault="008F080F" w:rsidP="00A03E84">
                      <w:pPr>
                        <w:rPr>
                          <w:rFonts w:ascii="Times New Roman" w:hAnsi="Times New Roman" w:cs="Times New Roman"/>
                          <w:sz w:val="28"/>
                          <w:szCs w:val="28"/>
                        </w:rPr>
                      </w:pPr>
                      <w:r w:rsidRPr="00E251DA">
                        <w:rPr>
                          <w:rFonts w:ascii="Times New Roman" w:hAnsi="Times New Roman" w:cs="Times New Roman"/>
                          <w:sz w:val="28"/>
                          <w:szCs w:val="28"/>
                        </w:rPr>
                        <w:t>(</w:t>
                      </w:r>
                      <w:r>
                        <w:rPr>
                          <w:rFonts w:ascii="Times New Roman" w:hAnsi="Times New Roman" w:cs="Times New Roman"/>
                          <w:sz w:val="28"/>
                          <w:szCs w:val="28"/>
                        </w:rPr>
                        <w:t>2.</w:t>
                      </w:r>
                      <w:r w:rsidRPr="00E251DA">
                        <w:rPr>
                          <w:rFonts w:ascii="Times New Roman" w:hAnsi="Times New Roman" w:cs="Times New Roman"/>
                          <w:sz w:val="28"/>
                          <w:szCs w:val="28"/>
                        </w:rPr>
                        <w:t>1</w:t>
                      </w:r>
                      <w:r>
                        <w:rPr>
                          <w:rFonts w:ascii="Times New Roman" w:hAnsi="Times New Roman" w:cs="Times New Roman"/>
                          <w:sz w:val="28"/>
                          <w:szCs w:val="28"/>
                        </w:rPr>
                        <w:t>7</w:t>
                      </w:r>
                      <w:r w:rsidRPr="00E251DA">
                        <w:rPr>
                          <w:rFonts w:ascii="Times New Roman" w:hAnsi="Times New Roman" w:cs="Times New Roman"/>
                          <w:sz w:val="28"/>
                          <w:szCs w:val="28"/>
                        </w:rPr>
                        <w:t>)</w:t>
                      </w:r>
                    </w:p>
                  </w:txbxContent>
                </v:textbox>
                <w10:wrap anchorx="margin"/>
              </v:shape>
            </w:pict>
          </mc:Fallback>
        </mc:AlternateContent>
      </w:r>
      <w:r w:rsidR="00A03E84" w:rsidRPr="00A03E84">
        <w:rPr>
          <w:rFonts w:ascii="Times New Roman" w:hAnsi="Times New Roman" w:cs="Times New Roman"/>
          <w:noProof/>
          <w:sz w:val="28"/>
          <w:szCs w:val="28"/>
          <w:lang w:val="ru-RU" w:eastAsia="ru-RU"/>
        </w:rPr>
        <mc:AlternateContent>
          <mc:Choice Requires="wps">
            <w:drawing>
              <wp:anchor distT="45720" distB="45720" distL="114300" distR="114300" simplePos="0" relativeHeight="251713536" behindDoc="0" locked="0" layoutInCell="1" allowOverlap="1" wp14:anchorId="4D2BB2D2" wp14:editId="20780D24">
                <wp:simplePos x="0" y="0"/>
                <wp:positionH relativeFrom="margin">
                  <wp:posOffset>5598723</wp:posOffset>
                </wp:positionH>
                <wp:positionV relativeFrom="paragraph">
                  <wp:posOffset>-460111</wp:posOffset>
                </wp:positionV>
                <wp:extent cx="635539" cy="1404620"/>
                <wp:effectExtent l="0" t="0" r="0" b="0"/>
                <wp:wrapNone/>
                <wp:docPr id="627"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35539" cy="1404620"/>
                        </a:xfrm>
                        <a:prstGeom prst="rect">
                          <a:avLst/>
                        </a:prstGeom>
                        <a:noFill/>
                        <a:ln w="9525">
                          <a:noFill/>
                          <a:miter lim="800000"/>
                          <a:headEnd/>
                          <a:tailEnd/>
                        </a:ln>
                      </wps:spPr>
                      <wps:txbx>
                        <w:txbxContent>
                          <w:p w:rsidR="008F080F" w:rsidRPr="00E251DA" w:rsidRDefault="008F080F" w:rsidP="00A03E84">
                            <w:pPr>
                              <w:rPr>
                                <w:rFonts w:ascii="Times New Roman" w:hAnsi="Times New Roman" w:cs="Times New Roman"/>
                                <w:sz w:val="28"/>
                                <w:szCs w:val="28"/>
                              </w:rPr>
                            </w:pPr>
                            <w:r w:rsidRPr="00E251DA">
                              <w:rPr>
                                <w:rFonts w:ascii="Times New Roman" w:hAnsi="Times New Roman" w:cs="Times New Roman"/>
                                <w:sz w:val="28"/>
                                <w:szCs w:val="28"/>
                              </w:rPr>
                              <w:t>(</w:t>
                            </w:r>
                            <w:r>
                              <w:rPr>
                                <w:rFonts w:ascii="Times New Roman" w:hAnsi="Times New Roman" w:cs="Times New Roman"/>
                                <w:sz w:val="28"/>
                                <w:szCs w:val="28"/>
                              </w:rPr>
                              <w:t>2.</w:t>
                            </w:r>
                            <w:r w:rsidRPr="00E251DA">
                              <w:rPr>
                                <w:rFonts w:ascii="Times New Roman" w:hAnsi="Times New Roman" w:cs="Times New Roman"/>
                                <w:sz w:val="28"/>
                                <w:szCs w:val="28"/>
                              </w:rPr>
                              <w:t>1</w:t>
                            </w:r>
                            <w:r>
                              <w:rPr>
                                <w:rFonts w:ascii="Times New Roman" w:hAnsi="Times New Roman" w:cs="Times New Roman"/>
                                <w:sz w:val="28"/>
                                <w:szCs w:val="28"/>
                              </w:rPr>
                              <w:t>8</w:t>
                            </w:r>
                            <w:r w:rsidRPr="00E251DA">
                              <w:rPr>
                                <w:rFonts w:ascii="Times New Roman" w:hAnsi="Times New Roman" w:cs="Times New Roman"/>
                                <w:sz w:val="28"/>
                                <w:szCs w:val="28"/>
                              </w:rPr>
                              <w:t>)</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4D2BB2D2" id="_x0000_s1060" type="#_x0000_t202" style="position:absolute;left:0;text-align:left;margin-left:440.85pt;margin-top:-36.25pt;width:50.05pt;height:110.6pt;z-index:251713536;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8ilSKwIAAAIEAAAOAAAAZHJzL2Uyb0RvYy54bWysU82O0zAQviPxDpbvNGmbdrdR09WySxHS&#10;8iMtPIDrOI1F7DG226Tc9s4r8A4cOHDjFbpvxNhpSwU3RA6WnfF8M983n+dXnWrIVlgnQRd0OEgp&#10;EZpDKfW6oB/eL59dUuI80yVrQIuC7oSjV4unT+atycUIamhKYQmCaJe3pqC19yZPEsdroZgbgBEa&#10;gxVYxTwe7TopLWsRXTXJKE2nSQu2NBa4cA7/3vZBuoj4VSW4f1tVTnjSFBR783G1cV2FNVnMWb62&#10;zNSSH9pg/9CFYlJj0RPULfOMbKz8C0pJbsFB5QccVAJVJbmIHJDNMP2DzX3NjIhcUBxnTjK5/wfL&#10;32zfWSLLgk5HF5RopnBI+6/7b/vv+5/7H48Pj1/IKKjUGpfj5XuD1333HDqcdmTszB3wj45ouKmZ&#10;Xotra6GtBSuxy2HITM5SexwXQFbtayixGNt4iEBdZVWQEEUhiI7T2p0mJDpPOP6cjieT8YwSjqFh&#10;lmbTURxhwvJjtrHOvxSgSNgU1KIDIjrb3jkfumH58UoopmEpmya6oNGkLehsMprEhLOIkh5N2khV&#10;0Ms0fL1tAskXuozJnsmm32OBRh9YB6I9Zd+tuijzODuquYJyhzpY6E2Jjwg3NdjPlLRoyIK6Txtm&#10;BSXNK41azoZZFhwcD9nkApkTex5ZnUeY5ghVUE9Jv73x0fWBszPXqPlSRjnCcPpODj2j0aJKh0cR&#10;nHx+jrd+P93FLwAAAP//AwBQSwMEFAAGAAgAAAAhAHjw/1ffAAAACwEAAA8AAABkcnMvZG93bnJl&#10;di54bWxMj8FOwzAQRO9I/IO1SNxaJxEQk8apKtSWI6VEnN3YTSLitRW7afh7lhMcV/s086Zcz3Zg&#10;kxlD71BCukyAGWyc7rGVUH/sFgJYiAq1GhwaCd8mwLq6vSlVod0V3810jC2jEAyFktDF6AvOQ9MZ&#10;q8LSeYP0O7vRqkjn2HI9qiuF24FnSfLEreqRGjrlzUtnmq/jxUrw0e/z1/HtsNnupqT+3NdZ326l&#10;vL+bNytg0czxD4ZffVKHipxO7oI6sEGCEGlOqIRFnj0CI+JZpDTmROiDyIFXJf+/ofoBAAD//wMA&#10;UEsBAi0AFAAGAAgAAAAhALaDOJL+AAAA4QEAABMAAAAAAAAAAAAAAAAAAAAAAFtDb250ZW50X1R5&#10;cGVzXS54bWxQSwECLQAUAAYACAAAACEAOP0h/9YAAACUAQAACwAAAAAAAAAAAAAAAAAvAQAAX3Jl&#10;bHMvLnJlbHNQSwECLQAUAAYACAAAACEAZvIpUisCAAACBAAADgAAAAAAAAAAAAAAAAAuAgAAZHJz&#10;L2Uyb0RvYy54bWxQSwECLQAUAAYACAAAACEAePD/V98AAAALAQAADwAAAAAAAAAAAAAAAACFBAAA&#10;ZHJzL2Rvd25yZXYueG1sUEsFBgAAAAAEAAQA8wAAAJEFAAAAAA==&#10;" filled="f" stroked="f">
                <v:textbox style="mso-fit-shape-to-text:t">
                  <w:txbxContent>
                    <w:p w:rsidR="008F080F" w:rsidRPr="00E251DA" w:rsidRDefault="008F080F" w:rsidP="00A03E84">
                      <w:pPr>
                        <w:rPr>
                          <w:rFonts w:ascii="Times New Roman" w:hAnsi="Times New Roman" w:cs="Times New Roman"/>
                          <w:sz w:val="28"/>
                          <w:szCs w:val="28"/>
                        </w:rPr>
                      </w:pPr>
                      <w:r w:rsidRPr="00E251DA">
                        <w:rPr>
                          <w:rFonts w:ascii="Times New Roman" w:hAnsi="Times New Roman" w:cs="Times New Roman"/>
                          <w:sz w:val="28"/>
                          <w:szCs w:val="28"/>
                        </w:rPr>
                        <w:t>(</w:t>
                      </w:r>
                      <w:r>
                        <w:rPr>
                          <w:rFonts w:ascii="Times New Roman" w:hAnsi="Times New Roman" w:cs="Times New Roman"/>
                          <w:sz w:val="28"/>
                          <w:szCs w:val="28"/>
                        </w:rPr>
                        <w:t>2.</w:t>
                      </w:r>
                      <w:r w:rsidRPr="00E251DA">
                        <w:rPr>
                          <w:rFonts w:ascii="Times New Roman" w:hAnsi="Times New Roman" w:cs="Times New Roman"/>
                          <w:sz w:val="28"/>
                          <w:szCs w:val="28"/>
                        </w:rPr>
                        <w:t>1</w:t>
                      </w:r>
                      <w:r>
                        <w:rPr>
                          <w:rFonts w:ascii="Times New Roman" w:hAnsi="Times New Roman" w:cs="Times New Roman"/>
                          <w:sz w:val="28"/>
                          <w:szCs w:val="28"/>
                        </w:rPr>
                        <w:t>8</w:t>
                      </w:r>
                      <w:r w:rsidRPr="00E251DA">
                        <w:rPr>
                          <w:rFonts w:ascii="Times New Roman" w:hAnsi="Times New Roman" w:cs="Times New Roman"/>
                          <w:sz w:val="28"/>
                          <w:szCs w:val="28"/>
                        </w:rPr>
                        <w:t>)</w:t>
                      </w:r>
                    </w:p>
                  </w:txbxContent>
                </v:textbox>
                <w10:wrap anchorx="margin"/>
              </v:shape>
            </w:pict>
          </mc:Fallback>
        </mc:AlternateContent>
      </w:r>
    </w:p>
    <w:p w:rsidR="005D394E" w:rsidRPr="005D394E" w:rsidRDefault="005D394E" w:rsidP="008801C2">
      <w:pPr>
        <w:tabs>
          <w:tab w:val="left" w:pos="3179"/>
        </w:tabs>
        <w:spacing w:line="360" w:lineRule="auto"/>
        <w:ind w:firstLine="709"/>
        <w:jc w:val="both"/>
        <w:rPr>
          <w:rFonts w:ascii="Times New Roman" w:hAnsi="Times New Roman" w:cs="Times New Roman"/>
          <w:b/>
          <w:sz w:val="28"/>
          <w:szCs w:val="28"/>
        </w:rPr>
      </w:pPr>
      <w:r w:rsidRPr="005D394E">
        <w:rPr>
          <w:rFonts w:ascii="Times New Roman" w:hAnsi="Times New Roman" w:cs="Times New Roman"/>
          <w:b/>
          <w:sz w:val="28"/>
          <w:szCs w:val="28"/>
        </w:rPr>
        <w:t>Освітлення службового приміщення</w:t>
      </w:r>
    </w:p>
    <w:p w:rsidR="005D394E" w:rsidRPr="005D394E" w:rsidRDefault="005D394E" w:rsidP="008801C2">
      <w:pPr>
        <w:tabs>
          <w:tab w:val="left" w:pos="3179"/>
        </w:tabs>
        <w:spacing w:line="360" w:lineRule="auto"/>
        <w:ind w:firstLine="709"/>
        <w:jc w:val="both"/>
        <w:rPr>
          <w:rFonts w:ascii="Times New Roman" w:hAnsi="Times New Roman" w:cs="Times New Roman"/>
          <w:sz w:val="28"/>
          <w:szCs w:val="28"/>
        </w:rPr>
      </w:pPr>
      <w:r w:rsidRPr="005D394E">
        <w:rPr>
          <w:rFonts w:ascii="Times New Roman" w:hAnsi="Times New Roman" w:cs="Times New Roman"/>
          <w:sz w:val="28"/>
          <w:szCs w:val="28"/>
        </w:rPr>
        <w:t>Розрахунок проведемо точковим методом. Даний метод застосовують для розрахунку освітлення приміщень з обладнанням та іншим устаткуванням, які мають затемнені місця. Також для перевірки рівня освітленості окремих ділянок в великих кімнатах або приміщеннях. Цей метод широко застосовують для розрахунку освітлення конвеєрів, спусків, доріг, галерей і т.д.</w:t>
      </w:r>
    </w:p>
    <w:p w:rsidR="005D394E" w:rsidRPr="005D394E" w:rsidRDefault="005D394E" w:rsidP="008801C2">
      <w:pPr>
        <w:tabs>
          <w:tab w:val="left" w:pos="3179"/>
        </w:tabs>
        <w:spacing w:line="360" w:lineRule="auto"/>
        <w:ind w:firstLine="709"/>
        <w:jc w:val="both"/>
        <w:rPr>
          <w:rFonts w:ascii="Times New Roman" w:hAnsi="Times New Roman" w:cs="Times New Roman"/>
          <w:sz w:val="28"/>
          <w:szCs w:val="28"/>
        </w:rPr>
      </w:pPr>
      <w:r w:rsidRPr="005D394E">
        <w:rPr>
          <w:rFonts w:ascii="Times New Roman" w:hAnsi="Times New Roman" w:cs="Times New Roman"/>
          <w:sz w:val="28"/>
          <w:szCs w:val="28"/>
        </w:rPr>
        <w:t xml:space="preserve">Для початку розрахунку необхідно визначити схему розміщення світильників, обрати їх тип та потужність ламп. </w:t>
      </w:r>
    </w:p>
    <w:p w:rsidR="005D394E" w:rsidRPr="005D394E" w:rsidRDefault="005D394E" w:rsidP="00E86DA9">
      <w:pPr>
        <w:tabs>
          <w:tab w:val="left" w:pos="3179"/>
        </w:tabs>
        <w:spacing w:line="360" w:lineRule="auto"/>
        <w:ind w:firstLine="567"/>
        <w:jc w:val="center"/>
        <w:rPr>
          <w:rFonts w:ascii="Times New Roman" w:hAnsi="Times New Roman" w:cs="Times New Roman"/>
          <w:sz w:val="28"/>
          <w:szCs w:val="28"/>
        </w:rPr>
      </w:pPr>
      <w:r w:rsidRPr="005D394E">
        <w:rPr>
          <w:noProof/>
          <w:lang w:val="ru-RU" w:eastAsia="ru-RU"/>
        </w:rPr>
        <w:drawing>
          <wp:inline distT="0" distB="0" distL="0" distR="0" wp14:anchorId="08861337" wp14:editId="1A9BE6EC">
            <wp:extent cx="1903860" cy="2399386"/>
            <wp:effectExtent l="0" t="0" r="1270" b="1270"/>
            <wp:docPr id="288" name="Рисунок 2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a:stretch>
                      <a:fillRect/>
                    </a:stretch>
                  </pic:blipFill>
                  <pic:spPr>
                    <a:xfrm>
                      <a:off x="0" y="0"/>
                      <a:ext cx="1936031" cy="2439930"/>
                    </a:xfrm>
                    <a:prstGeom prst="rect">
                      <a:avLst/>
                    </a:prstGeom>
                  </pic:spPr>
                </pic:pic>
              </a:graphicData>
            </a:graphic>
          </wp:inline>
        </w:drawing>
      </w:r>
    </w:p>
    <w:p w:rsidR="005D394E" w:rsidRPr="005D394E" w:rsidRDefault="005D394E" w:rsidP="005D394E">
      <w:pPr>
        <w:spacing w:after="0" w:line="360" w:lineRule="auto"/>
        <w:ind w:firstLine="851"/>
        <w:jc w:val="center"/>
        <w:rPr>
          <w:rFonts w:ascii="Times New Roman" w:eastAsia="Times New Roman" w:hAnsi="Times New Roman" w:cs="Times New Roman"/>
          <w:sz w:val="28"/>
          <w:szCs w:val="20"/>
          <w:lang w:eastAsia="ru-RU"/>
        </w:rPr>
      </w:pPr>
      <w:r w:rsidRPr="005D394E">
        <w:rPr>
          <w:rFonts w:ascii="Times New Roman" w:eastAsia="Times New Roman" w:hAnsi="Times New Roman" w:cs="Times New Roman"/>
          <w:sz w:val="28"/>
          <w:szCs w:val="20"/>
          <w:lang w:eastAsia="ru-RU"/>
        </w:rPr>
        <w:t>Рис.2.</w:t>
      </w:r>
      <w:r w:rsidRPr="005D394E">
        <w:rPr>
          <w:rFonts w:ascii="Times New Roman" w:eastAsia="Times New Roman" w:hAnsi="Times New Roman" w:cs="Times New Roman"/>
          <w:sz w:val="28"/>
          <w:szCs w:val="20"/>
          <w:lang w:val="ru-RU" w:eastAsia="ru-RU"/>
        </w:rPr>
        <w:t xml:space="preserve">3 </w:t>
      </w:r>
      <w:r w:rsidRPr="005D394E">
        <w:rPr>
          <w:rFonts w:ascii="Times New Roman" w:eastAsia="Times New Roman" w:hAnsi="Times New Roman" w:cs="Times New Roman"/>
          <w:sz w:val="28"/>
          <w:szCs w:val="20"/>
          <w:lang w:eastAsia="ru-RU"/>
        </w:rPr>
        <w:t xml:space="preserve">– План службового приміщення </w:t>
      </w:r>
    </w:p>
    <w:p w:rsidR="005D394E" w:rsidRPr="005D394E" w:rsidRDefault="005D394E" w:rsidP="00E86DA9">
      <w:pPr>
        <w:tabs>
          <w:tab w:val="left" w:pos="3179"/>
        </w:tabs>
        <w:spacing w:line="360" w:lineRule="auto"/>
        <w:ind w:firstLine="709"/>
        <w:jc w:val="both"/>
        <w:rPr>
          <w:rFonts w:ascii="Times New Roman" w:hAnsi="Times New Roman" w:cs="Times New Roman"/>
          <w:sz w:val="28"/>
          <w:szCs w:val="28"/>
        </w:rPr>
      </w:pPr>
      <w:r w:rsidRPr="005D394E">
        <w:rPr>
          <w:rFonts w:ascii="Times New Roman" w:hAnsi="Times New Roman" w:cs="Times New Roman"/>
          <w:sz w:val="28"/>
          <w:szCs w:val="28"/>
        </w:rPr>
        <w:t>Вихідні дані приміщення:</w:t>
      </w:r>
      <w:r w:rsidR="00C4545E" w:rsidRPr="00C4545E">
        <w:rPr>
          <w:rFonts w:ascii="Times New Roman" w:hAnsi="Times New Roman" w:cs="Times New Roman"/>
          <w:noProof/>
          <w:sz w:val="28"/>
          <w:szCs w:val="28"/>
          <w:lang w:val="ru-RU" w:eastAsia="ru-RU"/>
        </w:rPr>
        <w:t xml:space="preserve"> </w:t>
      </w:r>
    </w:p>
    <w:p w:rsidR="005D394E" w:rsidRPr="005D394E" w:rsidRDefault="00C4545E" w:rsidP="00E86DA9">
      <w:pPr>
        <w:tabs>
          <w:tab w:val="left" w:pos="3179"/>
        </w:tabs>
        <w:spacing w:line="360" w:lineRule="auto"/>
        <w:ind w:firstLine="709"/>
        <w:jc w:val="both"/>
        <w:rPr>
          <w:rFonts w:ascii="Times New Roman" w:hAnsi="Times New Roman" w:cs="Times New Roman"/>
          <w:sz w:val="28"/>
          <w:szCs w:val="28"/>
        </w:rPr>
      </w:pPr>
      <w:r w:rsidRPr="00A03E84">
        <w:rPr>
          <w:rFonts w:ascii="Times New Roman" w:hAnsi="Times New Roman" w:cs="Times New Roman"/>
          <w:noProof/>
          <w:sz w:val="28"/>
          <w:szCs w:val="28"/>
          <w:lang w:val="ru-RU" w:eastAsia="ru-RU"/>
        </w:rPr>
        <mc:AlternateContent>
          <mc:Choice Requires="wps">
            <w:drawing>
              <wp:anchor distT="45720" distB="45720" distL="114300" distR="114300" simplePos="0" relativeHeight="251717632" behindDoc="0" locked="0" layoutInCell="1" allowOverlap="1" wp14:anchorId="0FB03481" wp14:editId="75DAF687">
                <wp:simplePos x="0" y="0"/>
                <wp:positionH relativeFrom="margin">
                  <wp:posOffset>5617330</wp:posOffset>
                </wp:positionH>
                <wp:positionV relativeFrom="paragraph">
                  <wp:posOffset>982500</wp:posOffset>
                </wp:positionV>
                <wp:extent cx="635539" cy="1404620"/>
                <wp:effectExtent l="0" t="0" r="0" b="0"/>
                <wp:wrapNone/>
                <wp:docPr id="629"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35539" cy="1404620"/>
                        </a:xfrm>
                        <a:prstGeom prst="rect">
                          <a:avLst/>
                        </a:prstGeom>
                        <a:noFill/>
                        <a:ln w="9525">
                          <a:noFill/>
                          <a:miter lim="800000"/>
                          <a:headEnd/>
                          <a:tailEnd/>
                        </a:ln>
                      </wps:spPr>
                      <wps:txbx>
                        <w:txbxContent>
                          <w:p w:rsidR="008F080F" w:rsidRPr="00E251DA" w:rsidRDefault="008F080F" w:rsidP="00C4545E">
                            <w:pPr>
                              <w:rPr>
                                <w:rFonts w:ascii="Times New Roman" w:hAnsi="Times New Roman" w:cs="Times New Roman"/>
                                <w:sz w:val="28"/>
                                <w:szCs w:val="28"/>
                              </w:rPr>
                            </w:pPr>
                            <w:r w:rsidRPr="00E251DA">
                              <w:rPr>
                                <w:rFonts w:ascii="Times New Roman" w:hAnsi="Times New Roman" w:cs="Times New Roman"/>
                                <w:sz w:val="28"/>
                                <w:szCs w:val="28"/>
                              </w:rPr>
                              <w:t>(</w:t>
                            </w:r>
                            <w:r>
                              <w:rPr>
                                <w:rFonts w:ascii="Times New Roman" w:hAnsi="Times New Roman" w:cs="Times New Roman"/>
                                <w:sz w:val="28"/>
                                <w:szCs w:val="28"/>
                              </w:rPr>
                              <w:t>2.20</w:t>
                            </w:r>
                            <w:r w:rsidRPr="00E251DA">
                              <w:rPr>
                                <w:rFonts w:ascii="Times New Roman" w:hAnsi="Times New Roman" w:cs="Times New Roman"/>
                                <w:sz w:val="28"/>
                                <w:szCs w:val="28"/>
                              </w:rPr>
                              <w:t>)</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0FB03481" id="_x0000_s1061" type="#_x0000_t202" style="position:absolute;left:0;text-align:left;margin-left:442.3pt;margin-top:77.35pt;width:50.05pt;height:110.6pt;z-index:251717632;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H/53KgIAAAIEAAAOAAAAZHJzL2Uyb0RvYy54bWysU82O0zAQviPxDpbvNGnalG3UdLXsUoS0&#10;/EgLD+A6TmPheIztNllu3HkF3oEDB268QveNGDttqeCGyMGyM55v5vvm8+KybxXZCesk6JKORykl&#10;QnOopN6U9P271ZMLSpxnumIKtCjpvXD0cvn40aIzhcigAVUJSxBEu6IzJW28N0WSON6IlrkRGKEx&#10;WINtmcej3SSVZR2ityrJ0nSWdGArY4EL5/DvzRCky4hf14L7N3XthCeqpNibj6uN6zqsyXLBio1l&#10;ppH80Ab7hy5aJjUWPUHdMM/I1sq/oFrJLTio/YhDm0BdSy4iB2QzTv9gc9cwIyIXFMeZk0zu/8Hy&#10;17u3lsiqpLNsTolmLQ5p/3X/bf99/3P/4+HzwxeSBZU64wq8fGfwuu+fQY/TjoyduQX+wREN1w3T&#10;G3FlLXSNYBV2OQ6ZyVnqgOMCyLp7BRUWY1sPEaivbRskRFEIouO07k8TEr0nHH/OJnk+wT45hsbT&#10;dDrL4ggTVhyzjXX+hYCWhE1JLTogorPdrfOhG1Ycr4RiGlZSqegCpUlX0nme5THhLNJKjyZVsi3p&#10;RRq+wTaB5HNdxWTPpBr2WEDpA+tAdKDs+3UfZZ7kRzXXUN2jDhYGU+Ijwk0D9hMlHRqypO7jlllB&#10;iXqpUcv5eDoNDo6Haf4UmRN7HlmfR5jmCFVST8mwvfbR9YGzM1eo+UpGOcJwhk4OPaPRokqHRxGc&#10;fH6Ot34/3eUvAAAA//8DAFBLAwQUAAYACAAAACEAcE4x9+AAAAALAQAADwAAAGRycy9kb3ducmV2&#10;LnhtbEyPwW7CMAyG75P2DpEn7TbSMaClNEVoAnZkYxXn0HhttcaJklC6t184bTdb/6ffn4v1qHs2&#10;oPOdIQHPkwQYUm1UR42A6nP3lAHzQZKSvSEU8IMe1uX9XSFzZa70gcMxNCyWkM+lgDYEm3Pu6xa1&#10;9BNjkWL2ZZyWIa6u4crJayzXPZ8myYJr2VG80EqLry3W38eLFmCD3adv7vC+2e6GpDrtq2nXbIV4&#10;fBg3K2ABx/AHw00/qkMZnc7mQsqzXkCWzRYRjcF8lgKLxDK7DWcBL+l8Cbws+P8fyl8AAAD//wMA&#10;UEsBAi0AFAAGAAgAAAAhALaDOJL+AAAA4QEAABMAAAAAAAAAAAAAAAAAAAAAAFtDb250ZW50X1R5&#10;cGVzXS54bWxQSwECLQAUAAYACAAAACEAOP0h/9YAAACUAQAACwAAAAAAAAAAAAAAAAAvAQAAX3Jl&#10;bHMvLnJlbHNQSwECLQAUAAYACAAAACEANB/+dyoCAAACBAAADgAAAAAAAAAAAAAAAAAuAgAAZHJz&#10;L2Uyb0RvYy54bWxQSwECLQAUAAYACAAAACEAcE4x9+AAAAALAQAADwAAAAAAAAAAAAAAAACEBAAA&#10;ZHJzL2Rvd25yZXYueG1sUEsFBgAAAAAEAAQA8wAAAJEFAAAAAA==&#10;" filled="f" stroked="f">
                <v:textbox style="mso-fit-shape-to-text:t">
                  <w:txbxContent>
                    <w:p w:rsidR="008F080F" w:rsidRPr="00E251DA" w:rsidRDefault="008F080F" w:rsidP="00C4545E">
                      <w:pPr>
                        <w:rPr>
                          <w:rFonts w:ascii="Times New Roman" w:hAnsi="Times New Roman" w:cs="Times New Roman"/>
                          <w:sz w:val="28"/>
                          <w:szCs w:val="28"/>
                        </w:rPr>
                      </w:pPr>
                      <w:r w:rsidRPr="00E251DA">
                        <w:rPr>
                          <w:rFonts w:ascii="Times New Roman" w:hAnsi="Times New Roman" w:cs="Times New Roman"/>
                          <w:sz w:val="28"/>
                          <w:szCs w:val="28"/>
                        </w:rPr>
                        <w:t>(</w:t>
                      </w:r>
                      <w:r>
                        <w:rPr>
                          <w:rFonts w:ascii="Times New Roman" w:hAnsi="Times New Roman" w:cs="Times New Roman"/>
                          <w:sz w:val="28"/>
                          <w:szCs w:val="28"/>
                        </w:rPr>
                        <w:t>2.20</w:t>
                      </w:r>
                      <w:r w:rsidRPr="00E251DA">
                        <w:rPr>
                          <w:rFonts w:ascii="Times New Roman" w:hAnsi="Times New Roman" w:cs="Times New Roman"/>
                          <w:sz w:val="28"/>
                          <w:szCs w:val="28"/>
                        </w:rPr>
                        <w:t>)</w:t>
                      </w:r>
                    </w:p>
                  </w:txbxContent>
                </v:textbox>
                <w10:wrap anchorx="margin"/>
              </v:shape>
            </w:pict>
          </mc:Fallback>
        </mc:AlternateContent>
      </w:r>
      <w:r w:rsidRPr="00A03E84">
        <w:rPr>
          <w:rFonts w:ascii="Times New Roman" w:hAnsi="Times New Roman" w:cs="Times New Roman"/>
          <w:noProof/>
          <w:sz w:val="28"/>
          <w:szCs w:val="28"/>
          <w:lang w:val="ru-RU" w:eastAsia="ru-RU"/>
        </w:rPr>
        <mc:AlternateContent>
          <mc:Choice Requires="wps">
            <w:drawing>
              <wp:anchor distT="45720" distB="45720" distL="114300" distR="114300" simplePos="0" relativeHeight="251715584" behindDoc="0" locked="0" layoutInCell="1" allowOverlap="1" wp14:anchorId="62A57203" wp14:editId="0013BDC0">
                <wp:simplePos x="0" y="0"/>
                <wp:positionH relativeFrom="margin">
                  <wp:posOffset>5600858</wp:posOffset>
                </wp:positionH>
                <wp:positionV relativeFrom="paragraph">
                  <wp:posOffset>413157</wp:posOffset>
                </wp:positionV>
                <wp:extent cx="635539" cy="1404620"/>
                <wp:effectExtent l="0" t="0" r="0" b="0"/>
                <wp:wrapNone/>
                <wp:docPr id="628"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35539" cy="1404620"/>
                        </a:xfrm>
                        <a:prstGeom prst="rect">
                          <a:avLst/>
                        </a:prstGeom>
                        <a:noFill/>
                        <a:ln w="9525">
                          <a:noFill/>
                          <a:miter lim="800000"/>
                          <a:headEnd/>
                          <a:tailEnd/>
                        </a:ln>
                      </wps:spPr>
                      <wps:txbx>
                        <w:txbxContent>
                          <w:p w:rsidR="008F080F" w:rsidRPr="00E251DA" w:rsidRDefault="008F080F" w:rsidP="00C4545E">
                            <w:pPr>
                              <w:rPr>
                                <w:rFonts w:ascii="Times New Roman" w:hAnsi="Times New Roman" w:cs="Times New Roman"/>
                                <w:sz w:val="28"/>
                                <w:szCs w:val="28"/>
                              </w:rPr>
                            </w:pPr>
                            <w:r w:rsidRPr="00E251DA">
                              <w:rPr>
                                <w:rFonts w:ascii="Times New Roman" w:hAnsi="Times New Roman" w:cs="Times New Roman"/>
                                <w:sz w:val="28"/>
                                <w:szCs w:val="28"/>
                              </w:rPr>
                              <w:t>(</w:t>
                            </w:r>
                            <w:r>
                              <w:rPr>
                                <w:rFonts w:ascii="Times New Roman" w:hAnsi="Times New Roman" w:cs="Times New Roman"/>
                                <w:sz w:val="28"/>
                                <w:szCs w:val="28"/>
                              </w:rPr>
                              <w:t>2.</w:t>
                            </w:r>
                            <w:r w:rsidRPr="00E251DA">
                              <w:rPr>
                                <w:rFonts w:ascii="Times New Roman" w:hAnsi="Times New Roman" w:cs="Times New Roman"/>
                                <w:sz w:val="28"/>
                                <w:szCs w:val="28"/>
                              </w:rPr>
                              <w:t>1</w:t>
                            </w:r>
                            <w:r>
                              <w:rPr>
                                <w:rFonts w:ascii="Times New Roman" w:hAnsi="Times New Roman" w:cs="Times New Roman"/>
                                <w:sz w:val="28"/>
                                <w:szCs w:val="28"/>
                              </w:rPr>
                              <w:t>9</w:t>
                            </w:r>
                            <w:r w:rsidRPr="00E251DA">
                              <w:rPr>
                                <w:rFonts w:ascii="Times New Roman" w:hAnsi="Times New Roman" w:cs="Times New Roman"/>
                                <w:sz w:val="28"/>
                                <w:szCs w:val="28"/>
                              </w:rPr>
                              <w:t>)</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62A57203" id="_x0000_s1062" type="#_x0000_t202" style="position:absolute;left:0;text-align:left;margin-left:441pt;margin-top:32.55pt;width:50.05pt;height:110.6pt;z-index:251715584;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lv5sKQIAAAIEAAAOAAAAZHJzL2Uyb0RvYy54bWysU0uOEzEQ3SNxB8t70p0vk1Y6o2GGIKTh&#10;Iw0cwHG70xa2y9hOuocde67AHViwYMcVMjei7E5CBDtELyy7y/Wq3qvnxWWnFdkJ5yWYkg4HOSXC&#10;cKik2ZT0/bvVkwtKfGCmYgqMKOm98PRy+fjRorWFGEEDqhKOIIjxRWtL2oRgiyzzvBGa+QFYYTBY&#10;g9Ms4NFtssqxFtG1ykZ5PstacJV1wIX3+PemD9Jlwq9rwcObuvYiEFVS7C2k1aV1HddsuWDFxjHb&#10;SH5og/1DF5pJg0VPUDcsMLJ18i8oLbkDD3UYcNAZ1LXkInFANsP8DzZ3DbMicUFxvD3J5P8fLH+9&#10;e+uIrEo6G+GoDNM4pP3X/bf99/3P/Y+Hzw9fyCiq1Fpf4OU7i9dD9ww6nHZi7O0t8A+eGLhumNmI&#10;K+egbQSrsMthzMzOUnscH0HW7SuosBjbBkhAXe10lBBFIYiO07o/TUh0gXD8ORtPp+M5JRxDw0k+&#10;mY3SCDNWHLOt8+GFAE3ipqQOHZDQ2e7Wh9gNK45XYjEDK6lUcoEypC3pfDqapoSziJYBTaqkLulF&#10;Hr/eNpHkc1Ol5MCk6vdYQJkD60i0pxy6dZdkHs+Oaq6hukcdHPSmxEeEmwbcJ0paNGRJ/cctc4IS&#10;9dKglvPhZBIdnA6T6VNkTtx5ZH0eYYYjVEkDJf32OiTXR87eXqHmK5nkiMPpOzn0jEZLKh0eRXTy&#10;+Tnd+v10l78AAAD//wMAUEsDBBQABgAIAAAAIQBBVIjG3wAAAAoBAAAPAAAAZHJzL2Rvd25yZXYu&#10;eG1sTI/BTsMwEETvSPyDtUi9UaeuCCbEqSrUliNQIs5ubJKIeB3Zbhr+nuUEt1nNaPZNuZndwCYb&#10;Yu9RwWqZAbPYeNNjq6B+399KYDFpNHrwaBV82wib6vqq1IXxF3yz0zG1jEowFlpBl9JYcB6bzjod&#10;l360SN6nD04nOkPLTdAXKncDF1mWc6d7pA+dHu1TZ5uv49kpGNN4uH8OL6/b3X7K6o9DLfp2p9Ti&#10;Zt4+Akt2Tn9h+MUndKiI6eTPaCIbFEgpaEtSkN+tgFHgQQoSJwVC5mvgVcn/T6h+AAAA//8DAFBL&#10;AQItABQABgAIAAAAIQC2gziS/gAAAOEBAAATAAAAAAAAAAAAAAAAAAAAAABbQ29udGVudF9UeXBl&#10;c10ueG1sUEsBAi0AFAAGAAgAAAAhADj9If/WAAAAlAEAAAsAAAAAAAAAAAAAAAAALwEAAF9yZWxz&#10;Ly5yZWxzUEsBAi0AFAAGAAgAAAAhAO6W/mwpAgAAAgQAAA4AAAAAAAAAAAAAAAAALgIAAGRycy9l&#10;Mm9Eb2MueG1sUEsBAi0AFAAGAAgAAAAhAEFUiMbfAAAACgEAAA8AAAAAAAAAAAAAAAAAgwQAAGRy&#10;cy9kb3ducmV2LnhtbFBLBQYAAAAABAAEAPMAAACPBQAAAAA=&#10;" filled="f" stroked="f">
                <v:textbox style="mso-fit-shape-to-text:t">
                  <w:txbxContent>
                    <w:p w:rsidR="008F080F" w:rsidRPr="00E251DA" w:rsidRDefault="008F080F" w:rsidP="00C4545E">
                      <w:pPr>
                        <w:rPr>
                          <w:rFonts w:ascii="Times New Roman" w:hAnsi="Times New Roman" w:cs="Times New Roman"/>
                          <w:sz w:val="28"/>
                          <w:szCs w:val="28"/>
                        </w:rPr>
                      </w:pPr>
                      <w:r w:rsidRPr="00E251DA">
                        <w:rPr>
                          <w:rFonts w:ascii="Times New Roman" w:hAnsi="Times New Roman" w:cs="Times New Roman"/>
                          <w:sz w:val="28"/>
                          <w:szCs w:val="28"/>
                        </w:rPr>
                        <w:t>(</w:t>
                      </w:r>
                      <w:r>
                        <w:rPr>
                          <w:rFonts w:ascii="Times New Roman" w:hAnsi="Times New Roman" w:cs="Times New Roman"/>
                          <w:sz w:val="28"/>
                          <w:szCs w:val="28"/>
                        </w:rPr>
                        <w:t>2.</w:t>
                      </w:r>
                      <w:r w:rsidRPr="00E251DA">
                        <w:rPr>
                          <w:rFonts w:ascii="Times New Roman" w:hAnsi="Times New Roman" w:cs="Times New Roman"/>
                          <w:sz w:val="28"/>
                          <w:szCs w:val="28"/>
                        </w:rPr>
                        <w:t>1</w:t>
                      </w:r>
                      <w:r>
                        <w:rPr>
                          <w:rFonts w:ascii="Times New Roman" w:hAnsi="Times New Roman" w:cs="Times New Roman"/>
                          <w:sz w:val="28"/>
                          <w:szCs w:val="28"/>
                        </w:rPr>
                        <w:t>9</w:t>
                      </w:r>
                      <w:r w:rsidRPr="00E251DA">
                        <w:rPr>
                          <w:rFonts w:ascii="Times New Roman" w:hAnsi="Times New Roman" w:cs="Times New Roman"/>
                          <w:sz w:val="28"/>
                          <w:szCs w:val="28"/>
                        </w:rPr>
                        <w:t>)</w:t>
                      </w:r>
                    </w:p>
                  </w:txbxContent>
                </v:textbox>
                <w10:wrap anchorx="margin"/>
              </v:shape>
            </w:pict>
          </mc:Fallback>
        </mc:AlternateContent>
      </w:r>
      <w:r w:rsidR="005D394E" w:rsidRPr="005D394E">
        <w:rPr>
          <w:rFonts w:ascii="Times New Roman" w:hAnsi="Times New Roman" w:cs="Times New Roman"/>
          <w:sz w:val="28"/>
          <w:szCs w:val="28"/>
        </w:rPr>
        <w:t>L = 4 м , h = 2,7 м.</w:t>
      </w:r>
    </w:p>
    <w:p w:rsidR="005D394E" w:rsidRPr="005D394E" w:rsidRDefault="009D007A" w:rsidP="005D394E">
      <w:pPr>
        <w:spacing w:after="0" w:line="360" w:lineRule="auto"/>
        <w:ind w:firstLine="851"/>
        <w:rPr>
          <w:rFonts w:ascii="Times New Roman" w:eastAsia="Times New Roman" w:hAnsi="Times New Roman" w:cs="Times New Roman"/>
          <w:sz w:val="28"/>
          <w:szCs w:val="20"/>
          <w:lang w:eastAsia="ru-RU"/>
        </w:rPr>
      </w:pPr>
      <m:oMathPara>
        <m:oMathParaPr>
          <m:jc m:val="center"/>
        </m:oMathParaPr>
        <m:oMath>
          <m:sSub>
            <m:sSubPr>
              <m:ctrlPr>
                <w:rPr>
                  <w:rFonts w:ascii="Cambria Math" w:eastAsia="Times New Roman" w:hAnsi="Cambria Math" w:cs="Times New Roman"/>
                  <w:i/>
                  <w:sz w:val="28"/>
                  <w:szCs w:val="20"/>
                  <w:lang w:eastAsia="ru-RU"/>
                </w:rPr>
              </m:ctrlPr>
            </m:sSubPr>
            <m:e>
              <m:r>
                <w:rPr>
                  <w:rFonts w:ascii="Cambria Math" w:eastAsia="Times New Roman" w:hAnsi="Cambria Math" w:cs="Times New Roman"/>
                  <w:sz w:val="28"/>
                  <w:szCs w:val="20"/>
                  <w:lang w:val="en-US" w:eastAsia="ru-RU"/>
                </w:rPr>
                <m:t>E</m:t>
              </m:r>
            </m:e>
            <m:sub>
              <m:r>
                <w:rPr>
                  <w:rFonts w:ascii="Cambria Math" w:eastAsia="Times New Roman" w:hAnsi="Cambria Math" w:cs="Times New Roman"/>
                  <w:sz w:val="28"/>
                  <w:szCs w:val="20"/>
                  <w:lang w:eastAsia="ru-RU"/>
                </w:rPr>
                <m:t>z</m:t>
              </m:r>
            </m:sub>
          </m:sSub>
          <m:r>
            <w:rPr>
              <w:rFonts w:ascii="Cambria Math" w:eastAsia="Times New Roman" w:hAnsi="Cambria Math" w:cs="Times New Roman"/>
              <w:sz w:val="28"/>
              <w:szCs w:val="20"/>
              <w:lang w:eastAsia="ru-RU"/>
            </w:rPr>
            <m:t>=</m:t>
          </m:r>
          <m:f>
            <m:fPr>
              <m:ctrlPr>
                <w:rPr>
                  <w:rFonts w:ascii="Cambria Math" w:eastAsia="Times New Roman" w:hAnsi="Cambria Math" w:cs="Times New Roman"/>
                  <w:i/>
                  <w:sz w:val="28"/>
                  <w:szCs w:val="20"/>
                  <w:lang w:eastAsia="ru-RU"/>
                </w:rPr>
              </m:ctrlPr>
            </m:fPr>
            <m:num>
              <m:r>
                <w:rPr>
                  <w:rFonts w:ascii="Cambria Math" w:eastAsia="Times New Roman" w:hAnsi="Cambria Math" w:cs="Times New Roman"/>
                  <w:sz w:val="28"/>
                  <w:szCs w:val="20"/>
                  <w:lang w:eastAsia="ru-RU"/>
                </w:rPr>
                <m:t>C*</m:t>
              </m:r>
              <m:sSub>
                <m:sSubPr>
                  <m:ctrlPr>
                    <w:rPr>
                      <w:rFonts w:ascii="Cambria Math" w:eastAsia="Times New Roman" w:hAnsi="Cambria Math" w:cs="Times New Roman"/>
                      <w:i/>
                      <w:sz w:val="28"/>
                      <w:szCs w:val="20"/>
                      <w:lang w:eastAsia="ru-RU"/>
                    </w:rPr>
                  </m:ctrlPr>
                </m:sSubPr>
                <m:e>
                  <m:r>
                    <w:rPr>
                      <w:rFonts w:ascii="Cambria Math" w:eastAsia="Times New Roman" w:hAnsi="Cambria Math" w:cs="Times New Roman"/>
                      <w:sz w:val="28"/>
                      <w:szCs w:val="20"/>
                      <w:lang w:eastAsia="ru-RU"/>
                    </w:rPr>
                    <m:t>I</m:t>
                  </m:r>
                </m:e>
                <m:sub>
                  <m:r>
                    <w:rPr>
                      <w:rFonts w:ascii="Cambria Math" w:eastAsia="Times New Roman" w:hAnsi="Cambria Math" w:cs="Times New Roman"/>
                      <w:sz w:val="28"/>
                      <w:szCs w:val="20"/>
                      <w:lang w:eastAsia="ru-RU"/>
                    </w:rPr>
                    <m:t>L</m:t>
                  </m:r>
                </m:sub>
              </m:sSub>
              <m:r>
                <w:rPr>
                  <w:rFonts w:ascii="Cambria Math" w:eastAsia="Times New Roman" w:hAnsi="Cambria Math" w:cs="Times New Roman"/>
                  <w:sz w:val="28"/>
                  <w:szCs w:val="20"/>
                  <w:lang w:eastAsia="ru-RU"/>
                </w:rPr>
                <m:t>*</m:t>
              </m:r>
              <m:sSubSup>
                <m:sSubSupPr>
                  <m:ctrlPr>
                    <w:rPr>
                      <w:rFonts w:ascii="Cambria Math" w:eastAsia="Times New Roman" w:hAnsi="Cambria Math" w:cs="Times New Roman"/>
                      <w:i/>
                      <w:sz w:val="28"/>
                      <w:szCs w:val="20"/>
                      <w:lang w:eastAsia="ru-RU"/>
                    </w:rPr>
                  </m:ctrlPr>
                </m:sSubSupPr>
                <m:e>
                  <m:r>
                    <w:rPr>
                      <w:rFonts w:ascii="Cambria Math" w:eastAsia="Times New Roman" w:hAnsi="Cambria Math" w:cs="Times New Roman"/>
                      <w:sz w:val="28"/>
                      <w:szCs w:val="20"/>
                      <w:lang w:eastAsia="ru-RU"/>
                    </w:rPr>
                    <m:t>cos</m:t>
                  </m:r>
                </m:e>
                <m:sub>
                  <m:r>
                    <w:rPr>
                      <w:rFonts w:ascii="Cambria Math" w:eastAsia="Times New Roman" w:hAnsi="Cambria Math" w:cs="Times New Roman"/>
                      <w:sz w:val="28"/>
                      <w:szCs w:val="20"/>
                      <w:lang w:eastAsia="ru-RU"/>
                    </w:rPr>
                    <m:t>L</m:t>
                  </m:r>
                </m:sub>
                <m:sup>
                  <m:r>
                    <w:rPr>
                      <w:rFonts w:ascii="Cambria Math" w:eastAsia="Times New Roman" w:hAnsi="Cambria Math" w:cs="Times New Roman"/>
                      <w:sz w:val="28"/>
                      <w:szCs w:val="20"/>
                      <w:lang w:eastAsia="ru-RU"/>
                    </w:rPr>
                    <m:t>2</m:t>
                  </m:r>
                </m:sup>
              </m:sSubSup>
            </m:num>
            <m:den>
              <m:sSub>
                <m:sSubPr>
                  <m:ctrlPr>
                    <w:rPr>
                      <w:rFonts w:ascii="Cambria Math" w:eastAsia="Times New Roman" w:hAnsi="Cambria Math" w:cs="Times New Roman"/>
                      <w:i/>
                      <w:sz w:val="28"/>
                      <w:szCs w:val="20"/>
                      <w:lang w:eastAsia="ru-RU"/>
                    </w:rPr>
                  </m:ctrlPr>
                </m:sSubPr>
                <m:e>
                  <m:r>
                    <w:rPr>
                      <w:rFonts w:ascii="Cambria Math" w:eastAsia="Times New Roman" w:hAnsi="Cambria Math" w:cs="Times New Roman"/>
                      <w:sz w:val="28"/>
                      <w:szCs w:val="20"/>
                      <w:lang w:eastAsia="ru-RU"/>
                    </w:rPr>
                    <m:t>k</m:t>
                  </m:r>
                </m:e>
                <m:sub>
                  <m:r>
                    <w:rPr>
                      <w:rFonts w:ascii="Cambria Math" w:eastAsia="Times New Roman" w:hAnsi="Cambria Math" w:cs="Times New Roman"/>
                      <w:sz w:val="28"/>
                      <w:szCs w:val="20"/>
                      <w:lang w:eastAsia="ru-RU"/>
                    </w:rPr>
                    <m:t>з</m:t>
                  </m:r>
                </m:sub>
              </m:sSub>
              <m:r>
                <w:rPr>
                  <w:rFonts w:ascii="Cambria Math" w:eastAsia="Times New Roman" w:hAnsi="Cambria Math" w:cs="Times New Roman"/>
                  <w:sz w:val="28"/>
                  <w:szCs w:val="20"/>
                  <w:lang w:eastAsia="ru-RU"/>
                </w:rPr>
                <m:t>*</m:t>
              </m:r>
              <m:sSup>
                <m:sSupPr>
                  <m:ctrlPr>
                    <w:rPr>
                      <w:rFonts w:ascii="Cambria Math" w:eastAsia="Times New Roman" w:hAnsi="Cambria Math" w:cs="Times New Roman"/>
                      <w:i/>
                      <w:sz w:val="28"/>
                      <w:szCs w:val="20"/>
                      <w:lang w:eastAsia="ru-RU"/>
                    </w:rPr>
                  </m:ctrlPr>
                </m:sSupPr>
                <m:e>
                  <m:r>
                    <w:rPr>
                      <w:rFonts w:ascii="Cambria Math" w:eastAsia="Times New Roman" w:hAnsi="Cambria Math" w:cs="Times New Roman"/>
                      <w:sz w:val="28"/>
                      <w:szCs w:val="20"/>
                      <w:lang w:val="ru-RU" w:eastAsia="ru-RU"/>
                    </w:rPr>
                    <m:t>h</m:t>
                  </m:r>
                </m:e>
                <m:sup>
                  <m:r>
                    <w:rPr>
                      <w:rFonts w:ascii="Cambria Math" w:eastAsia="Times New Roman" w:hAnsi="Cambria Math" w:cs="Times New Roman"/>
                      <w:sz w:val="28"/>
                      <w:szCs w:val="20"/>
                      <w:lang w:eastAsia="ru-RU"/>
                    </w:rPr>
                    <m:t>2</m:t>
                  </m:r>
                </m:sup>
              </m:sSup>
            </m:den>
          </m:f>
        </m:oMath>
      </m:oMathPara>
    </w:p>
    <w:p w:rsidR="005D394E" w:rsidRPr="005D394E" w:rsidRDefault="005D394E" w:rsidP="005D394E">
      <w:pPr>
        <w:spacing w:after="0" w:line="360" w:lineRule="auto"/>
        <w:ind w:firstLine="851"/>
        <w:rPr>
          <w:rFonts w:ascii="Times New Roman" w:eastAsia="Times New Roman" w:hAnsi="Times New Roman" w:cs="Times New Roman"/>
          <w:sz w:val="28"/>
          <w:szCs w:val="20"/>
          <w:lang w:eastAsia="ru-RU"/>
        </w:rPr>
      </w:pPr>
      <m:oMathPara>
        <m:oMathParaPr>
          <m:jc m:val="center"/>
        </m:oMathParaPr>
        <m:oMath>
          <m:r>
            <w:rPr>
              <w:rFonts w:ascii="Cambria Math" w:eastAsia="Times New Roman" w:hAnsi="Cambria Math" w:cs="Times New Roman"/>
              <w:sz w:val="28"/>
              <w:szCs w:val="20"/>
              <w:lang w:eastAsia="ru-RU"/>
            </w:rPr>
            <m:t>C=</m:t>
          </m:r>
          <m:f>
            <m:fPr>
              <m:ctrlPr>
                <w:rPr>
                  <w:rFonts w:ascii="Cambria Math" w:eastAsia="Times New Roman" w:hAnsi="Cambria Math" w:cs="Times New Roman"/>
                  <w:i/>
                  <w:sz w:val="28"/>
                  <w:szCs w:val="20"/>
                  <w:lang w:eastAsia="ru-RU"/>
                </w:rPr>
              </m:ctrlPr>
            </m:fPr>
            <m:num>
              <m:sSub>
                <m:sSubPr>
                  <m:ctrlPr>
                    <w:rPr>
                      <w:rFonts w:ascii="Cambria Math" w:eastAsia="Times New Roman" w:hAnsi="Cambria Math" w:cs="Times New Roman"/>
                      <w:i/>
                      <w:sz w:val="28"/>
                      <w:szCs w:val="20"/>
                      <w:lang w:eastAsia="ru-RU"/>
                    </w:rPr>
                  </m:ctrlPr>
                </m:sSubPr>
                <m:e>
                  <m:r>
                    <w:rPr>
                      <w:rFonts w:ascii="Cambria Math" w:eastAsia="Times New Roman" w:hAnsi="Cambria Math" w:cs="Times New Roman"/>
                      <w:sz w:val="28"/>
                      <w:szCs w:val="20"/>
                      <w:lang w:eastAsia="ru-RU"/>
                    </w:rPr>
                    <m:t>F</m:t>
                  </m:r>
                </m:e>
                <m:sub>
                  <m:r>
                    <w:rPr>
                      <w:rFonts w:ascii="Cambria Math" w:eastAsia="Times New Roman" w:hAnsi="Cambria Math" w:cs="Times New Roman"/>
                      <w:sz w:val="28"/>
                      <w:szCs w:val="20"/>
                      <w:lang w:eastAsia="ru-RU"/>
                    </w:rPr>
                    <m:t>л</m:t>
                  </m:r>
                </m:sub>
              </m:sSub>
            </m:num>
            <m:den>
              <m:r>
                <w:rPr>
                  <w:rFonts w:ascii="Cambria Math" w:eastAsia="Times New Roman" w:hAnsi="Cambria Math" w:cs="Times New Roman"/>
                  <w:sz w:val="28"/>
                  <w:szCs w:val="20"/>
                  <w:lang w:eastAsia="ru-RU"/>
                </w:rPr>
                <m:t>1000</m:t>
              </m:r>
            </m:den>
          </m:f>
          <m:r>
            <w:rPr>
              <w:rFonts w:ascii="Cambria Math" w:eastAsia="Times New Roman" w:hAnsi="Cambria Math" w:cs="Times New Roman"/>
              <w:sz w:val="28"/>
              <w:szCs w:val="20"/>
              <w:lang w:eastAsia="ru-RU"/>
            </w:rPr>
            <m:t>=1.025</m:t>
          </m:r>
        </m:oMath>
      </m:oMathPara>
    </w:p>
    <w:p w:rsidR="005D394E" w:rsidRPr="005D394E" w:rsidRDefault="009D007A" w:rsidP="005D394E">
      <w:pPr>
        <w:spacing w:after="0" w:line="360" w:lineRule="auto"/>
        <w:ind w:firstLine="851"/>
        <w:rPr>
          <w:rFonts w:ascii="Times New Roman" w:eastAsia="Times New Roman" w:hAnsi="Times New Roman" w:cs="Times New Roman"/>
          <w:sz w:val="28"/>
          <w:szCs w:val="20"/>
          <w:lang w:eastAsia="ru-RU"/>
        </w:rPr>
      </w:pPr>
      <m:oMathPara>
        <m:oMathParaPr>
          <m:jc m:val="center"/>
        </m:oMathParaPr>
        <m:oMath>
          <m:sSub>
            <m:sSubPr>
              <m:ctrlPr>
                <w:rPr>
                  <w:rFonts w:ascii="Cambria Math" w:eastAsia="Times New Roman" w:hAnsi="Cambria Math" w:cs="Times New Roman"/>
                  <w:i/>
                  <w:sz w:val="28"/>
                  <w:szCs w:val="20"/>
                  <w:lang w:eastAsia="ru-RU"/>
                </w:rPr>
              </m:ctrlPr>
            </m:sSubPr>
            <m:e>
              <m:r>
                <w:rPr>
                  <w:rFonts w:ascii="Cambria Math" w:eastAsia="Times New Roman" w:hAnsi="Cambria Math" w:cs="Times New Roman"/>
                  <w:sz w:val="28"/>
                  <w:szCs w:val="20"/>
                  <w:lang w:eastAsia="ru-RU"/>
                </w:rPr>
                <m:t>tg</m:t>
              </m:r>
            </m:e>
            <m:sub>
              <m:r>
                <w:rPr>
                  <w:rFonts w:ascii="Cambria Math" w:eastAsia="Times New Roman" w:hAnsi="Cambria Math" w:cs="Times New Roman"/>
                  <w:sz w:val="28"/>
                  <w:szCs w:val="20"/>
                  <w:lang w:eastAsia="ru-RU"/>
                </w:rPr>
                <m:t>L</m:t>
              </m:r>
            </m:sub>
          </m:sSub>
          <m:r>
            <w:rPr>
              <w:rFonts w:ascii="Cambria Math" w:eastAsia="Times New Roman" w:hAnsi="Cambria Math" w:cs="Times New Roman"/>
              <w:sz w:val="28"/>
              <w:szCs w:val="20"/>
              <w:lang w:eastAsia="ru-RU"/>
            </w:rPr>
            <m:t>=</m:t>
          </m:r>
          <m:f>
            <m:fPr>
              <m:ctrlPr>
                <w:rPr>
                  <w:rFonts w:ascii="Cambria Math" w:eastAsia="Times New Roman" w:hAnsi="Cambria Math" w:cs="Times New Roman"/>
                  <w:i/>
                  <w:sz w:val="28"/>
                  <w:szCs w:val="20"/>
                  <w:lang w:eastAsia="ru-RU"/>
                </w:rPr>
              </m:ctrlPr>
            </m:fPr>
            <m:num>
              <m:f>
                <m:fPr>
                  <m:ctrlPr>
                    <w:rPr>
                      <w:rFonts w:ascii="Cambria Math" w:eastAsia="Times New Roman" w:hAnsi="Cambria Math" w:cs="Times New Roman"/>
                      <w:i/>
                      <w:sz w:val="28"/>
                      <w:szCs w:val="20"/>
                      <w:lang w:eastAsia="ru-RU"/>
                    </w:rPr>
                  </m:ctrlPr>
                </m:fPr>
                <m:num>
                  <m:r>
                    <w:rPr>
                      <w:rFonts w:ascii="Cambria Math" w:eastAsia="Times New Roman" w:hAnsi="Cambria Math" w:cs="Times New Roman"/>
                      <w:sz w:val="28"/>
                      <w:szCs w:val="20"/>
                      <w:lang w:eastAsia="ru-RU"/>
                    </w:rPr>
                    <m:t>l</m:t>
                  </m:r>
                </m:num>
                <m:den>
                  <m:r>
                    <w:rPr>
                      <w:rFonts w:ascii="Cambria Math" w:eastAsia="Times New Roman" w:hAnsi="Cambria Math" w:cs="Times New Roman"/>
                      <w:sz w:val="28"/>
                      <w:szCs w:val="20"/>
                      <w:lang w:eastAsia="ru-RU"/>
                    </w:rPr>
                    <m:t>2</m:t>
                  </m:r>
                </m:den>
              </m:f>
            </m:num>
            <m:den>
              <m:r>
                <w:rPr>
                  <w:rFonts w:ascii="Cambria Math" w:eastAsia="Times New Roman" w:hAnsi="Cambria Math" w:cs="Times New Roman"/>
                  <w:sz w:val="28"/>
                  <w:szCs w:val="20"/>
                  <w:lang w:eastAsia="ru-RU"/>
                </w:rPr>
                <m:t>h</m:t>
              </m:r>
            </m:den>
          </m:f>
          <m:r>
            <w:rPr>
              <w:rFonts w:ascii="Cambria Math" w:eastAsia="Times New Roman" w:hAnsi="Cambria Math" w:cs="Times New Roman"/>
              <w:sz w:val="28"/>
              <w:szCs w:val="20"/>
              <w:lang w:eastAsia="ru-RU"/>
            </w:rPr>
            <m:t>=</m:t>
          </m:r>
          <m:f>
            <m:fPr>
              <m:ctrlPr>
                <w:rPr>
                  <w:rFonts w:ascii="Cambria Math" w:eastAsia="Times New Roman" w:hAnsi="Cambria Math" w:cs="Times New Roman"/>
                  <w:i/>
                  <w:sz w:val="28"/>
                  <w:szCs w:val="20"/>
                  <w:lang w:eastAsia="ru-RU"/>
                </w:rPr>
              </m:ctrlPr>
            </m:fPr>
            <m:num>
              <m:r>
                <w:rPr>
                  <w:rFonts w:ascii="Cambria Math" w:eastAsia="Times New Roman" w:hAnsi="Cambria Math" w:cs="Times New Roman"/>
                  <w:sz w:val="28"/>
                  <w:szCs w:val="20"/>
                  <w:lang w:eastAsia="ru-RU"/>
                </w:rPr>
                <m:t>0,5</m:t>
              </m:r>
            </m:num>
            <m:den>
              <m:r>
                <w:rPr>
                  <w:rFonts w:ascii="Cambria Math" w:eastAsia="Times New Roman" w:hAnsi="Cambria Math" w:cs="Times New Roman"/>
                  <w:sz w:val="28"/>
                  <w:szCs w:val="20"/>
                  <w:lang w:eastAsia="ru-RU"/>
                </w:rPr>
                <m:t>2,7</m:t>
              </m:r>
            </m:den>
          </m:f>
          <m:r>
            <w:rPr>
              <w:rFonts w:ascii="Cambria Math" w:eastAsia="Times New Roman" w:hAnsi="Cambria Math" w:cs="Times New Roman"/>
              <w:sz w:val="28"/>
              <w:szCs w:val="20"/>
              <w:lang w:eastAsia="ru-RU"/>
            </w:rPr>
            <m:t>=0,185</m:t>
          </m:r>
        </m:oMath>
      </m:oMathPara>
    </w:p>
    <w:p w:rsidR="005D394E" w:rsidRPr="005D394E" w:rsidRDefault="005D394E" w:rsidP="005D394E">
      <w:pPr>
        <w:spacing w:after="0" w:line="360" w:lineRule="auto"/>
        <w:ind w:firstLine="851"/>
        <w:jc w:val="center"/>
        <w:rPr>
          <w:rFonts w:ascii="Times New Roman" w:eastAsia="Times New Roman" w:hAnsi="Times New Roman" w:cs="Times New Roman"/>
          <w:sz w:val="28"/>
          <w:szCs w:val="20"/>
          <w:lang w:eastAsia="ru-RU"/>
        </w:rPr>
      </w:pPr>
      <m:oMathPara>
        <m:oMathParaPr>
          <m:jc m:val="left"/>
        </m:oMathParaPr>
        <m:oMath>
          <m:r>
            <w:rPr>
              <w:rFonts w:ascii="Cambria Math" w:eastAsia="Times New Roman" w:hAnsi="Cambria Math" w:cs="Times New Roman"/>
              <w:sz w:val="28"/>
              <w:szCs w:val="20"/>
              <w:lang w:val="en-US" w:eastAsia="ru-RU"/>
            </w:rPr>
            <m:t>arctg</m:t>
          </m:r>
          <m:r>
            <w:rPr>
              <w:rFonts w:ascii="Cambria Math" w:eastAsia="Times New Roman" w:hAnsi="Cambria Math" w:cs="Times New Roman"/>
              <w:sz w:val="28"/>
              <w:szCs w:val="20"/>
              <w:lang w:val="ru-RU" w:eastAsia="ru-RU"/>
            </w:rPr>
            <m:t>=10,</m:t>
          </m:r>
          <m:r>
            <w:rPr>
              <w:rFonts w:ascii="Cambria Math" w:eastAsia="Times New Roman" w:hAnsi="Cambria Math" w:cs="Times New Roman"/>
              <w:sz w:val="28"/>
              <w:szCs w:val="20"/>
              <w:lang w:val="en-US" w:eastAsia="ru-RU"/>
            </w:rPr>
            <m:t>5 ͦ</m:t>
          </m:r>
        </m:oMath>
      </m:oMathPara>
    </w:p>
    <w:p w:rsidR="005D394E" w:rsidRPr="005D394E" w:rsidRDefault="009D007A" w:rsidP="005D394E">
      <w:pPr>
        <w:spacing w:after="0" w:line="360" w:lineRule="auto"/>
        <w:ind w:firstLine="851"/>
        <w:rPr>
          <w:rFonts w:ascii="Times New Roman" w:eastAsia="Times New Roman" w:hAnsi="Times New Roman" w:cs="Times New Roman"/>
          <w:sz w:val="28"/>
          <w:szCs w:val="20"/>
          <w:lang w:val="en-US" w:eastAsia="ru-RU"/>
        </w:rPr>
      </w:pPr>
      <m:oMathPara>
        <m:oMathParaPr>
          <m:jc m:val="center"/>
        </m:oMathParaPr>
        <m:oMath>
          <m:sSub>
            <m:sSubPr>
              <m:ctrlPr>
                <w:rPr>
                  <w:rFonts w:ascii="Cambria Math" w:eastAsia="Times New Roman" w:hAnsi="Cambria Math" w:cs="Times New Roman"/>
                  <w:i/>
                  <w:sz w:val="28"/>
                  <w:szCs w:val="20"/>
                  <w:lang w:val="en-US" w:eastAsia="ru-RU"/>
                </w:rPr>
              </m:ctrlPr>
            </m:sSubPr>
            <m:e>
              <m:r>
                <w:rPr>
                  <w:rFonts w:ascii="Cambria Math" w:eastAsia="Times New Roman" w:hAnsi="Cambria Math" w:cs="Times New Roman"/>
                  <w:sz w:val="28"/>
                  <w:szCs w:val="20"/>
                  <w:lang w:val="en-US" w:eastAsia="ru-RU"/>
                </w:rPr>
                <m:t>cos</m:t>
              </m:r>
            </m:e>
            <m:sub>
              <m:r>
                <w:rPr>
                  <w:rFonts w:ascii="Cambria Math" w:eastAsia="Times New Roman" w:hAnsi="Cambria Math" w:cs="Times New Roman"/>
                  <w:sz w:val="28"/>
                  <w:szCs w:val="20"/>
                  <w:lang w:val="en-US" w:eastAsia="ru-RU"/>
                </w:rPr>
                <m:t>L</m:t>
              </m:r>
            </m:sub>
          </m:sSub>
          <m:r>
            <w:rPr>
              <w:rFonts w:ascii="Cambria Math" w:eastAsia="Times New Roman" w:hAnsi="Cambria Math" w:cs="Times New Roman"/>
              <w:sz w:val="28"/>
              <w:szCs w:val="20"/>
              <w:lang w:val="en-US" w:eastAsia="ru-RU"/>
            </w:rPr>
            <m:t>=</m:t>
          </m:r>
          <m:f>
            <m:fPr>
              <m:ctrlPr>
                <w:rPr>
                  <w:rFonts w:ascii="Cambria Math" w:eastAsia="Times New Roman" w:hAnsi="Cambria Math" w:cs="Times New Roman"/>
                  <w:i/>
                  <w:sz w:val="28"/>
                  <w:szCs w:val="20"/>
                  <w:lang w:val="en-US" w:eastAsia="ru-RU"/>
                </w:rPr>
              </m:ctrlPr>
            </m:fPr>
            <m:num>
              <m:r>
                <w:rPr>
                  <w:rFonts w:ascii="Cambria Math" w:eastAsia="Times New Roman" w:hAnsi="Cambria Math" w:cs="Times New Roman"/>
                  <w:sz w:val="28"/>
                  <w:szCs w:val="20"/>
                  <w:lang w:val="en-US" w:eastAsia="ru-RU"/>
                </w:rPr>
                <m:t>1</m:t>
              </m:r>
            </m:num>
            <m:den>
              <m:sSubSup>
                <m:sSubSupPr>
                  <m:ctrlPr>
                    <w:rPr>
                      <w:rFonts w:ascii="Cambria Math" w:eastAsia="Times New Roman" w:hAnsi="Cambria Math" w:cs="Times New Roman"/>
                      <w:i/>
                      <w:sz w:val="28"/>
                      <w:szCs w:val="20"/>
                      <w:lang w:val="en-US" w:eastAsia="ru-RU"/>
                    </w:rPr>
                  </m:ctrlPr>
                </m:sSubSupPr>
                <m:e>
                  <m:r>
                    <w:rPr>
                      <w:rFonts w:ascii="Cambria Math" w:eastAsia="Times New Roman" w:hAnsi="Cambria Math" w:cs="Times New Roman"/>
                      <w:sz w:val="28"/>
                      <w:szCs w:val="20"/>
                      <w:lang w:val="en-US" w:eastAsia="ru-RU"/>
                    </w:rPr>
                    <m:t>tg</m:t>
                  </m:r>
                </m:e>
                <m:sub>
                  <m:r>
                    <w:rPr>
                      <w:rFonts w:ascii="Cambria Math" w:eastAsia="Times New Roman" w:hAnsi="Cambria Math" w:cs="Times New Roman"/>
                      <w:sz w:val="28"/>
                      <w:szCs w:val="20"/>
                      <w:lang w:val="en-US" w:eastAsia="ru-RU"/>
                    </w:rPr>
                    <m:t>L</m:t>
                  </m:r>
                </m:sub>
                <m:sup>
                  <m:r>
                    <w:rPr>
                      <w:rFonts w:ascii="Cambria Math" w:eastAsia="Times New Roman" w:hAnsi="Cambria Math" w:cs="Times New Roman"/>
                      <w:sz w:val="28"/>
                      <w:szCs w:val="20"/>
                      <w:lang w:val="en-US" w:eastAsia="ru-RU"/>
                    </w:rPr>
                    <m:t>2</m:t>
                  </m:r>
                </m:sup>
              </m:sSubSup>
              <m:r>
                <w:rPr>
                  <w:rFonts w:ascii="Cambria Math" w:eastAsia="Times New Roman" w:hAnsi="Cambria Math" w:cs="Times New Roman"/>
                  <w:sz w:val="28"/>
                  <w:szCs w:val="20"/>
                  <w:lang w:val="en-US" w:eastAsia="ru-RU"/>
                </w:rPr>
                <m:t>+1</m:t>
              </m:r>
            </m:den>
          </m:f>
          <m:r>
            <w:rPr>
              <w:rFonts w:ascii="Cambria Math" w:eastAsia="Times New Roman" w:hAnsi="Cambria Math" w:cs="Times New Roman"/>
              <w:sz w:val="28"/>
              <w:szCs w:val="20"/>
              <w:lang w:val="en-US" w:eastAsia="ru-RU"/>
            </w:rPr>
            <m:t>=0.983</m:t>
          </m:r>
        </m:oMath>
      </m:oMathPara>
    </w:p>
    <w:p w:rsidR="005D394E" w:rsidRPr="005D394E" w:rsidRDefault="009D007A" w:rsidP="005D394E">
      <w:pPr>
        <w:spacing w:after="0" w:line="360" w:lineRule="auto"/>
        <w:ind w:firstLine="851"/>
        <w:rPr>
          <w:rFonts w:ascii="Times New Roman" w:eastAsia="Times New Roman" w:hAnsi="Times New Roman" w:cs="Times New Roman"/>
          <w:sz w:val="28"/>
          <w:szCs w:val="20"/>
          <w:lang w:val="en-US" w:eastAsia="ru-RU"/>
        </w:rPr>
      </w:pPr>
      <m:oMathPara>
        <m:oMathParaPr>
          <m:jc m:val="left"/>
        </m:oMathParaPr>
        <m:oMath>
          <m:sSub>
            <m:sSubPr>
              <m:ctrlPr>
                <w:rPr>
                  <w:rFonts w:ascii="Cambria Math" w:eastAsia="Times New Roman" w:hAnsi="Cambria Math" w:cs="Times New Roman"/>
                  <w:i/>
                  <w:sz w:val="28"/>
                  <w:szCs w:val="20"/>
                  <w:lang w:val="en-US" w:eastAsia="ru-RU"/>
                </w:rPr>
              </m:ctrlPr>
            </m:sSubPr>
            <m:e>
              <m:r>
                <w:rPr>
                  <w:rFonts w:ascii="Cambria Math" w:eastAsia="Times New Roman" w:hAnsi="Cambria Math" w:cs="Times New Roman"/>
                  <w:sz w:val="28"/>
                  <w:szCs w:val="20"/>
                  <w:lang w:val="en-US" w:eastAsia="ru-RU"/>
                </w:rPr>
                <m:t>k</m:t>
              </m:r>
            </m:e>
            <m:sub>
              <m:r>
                <w:rPr>
                  <w:rFonts w:ascii="Cambria Math" w:eastAsia="Times New Roman" w:hAnsi="Cambria Math" w:cs="Times New Roman"/>
                  <w:sz w:val="28"/>
                  <w:szCs w:val="20"/>
                  <w:lang w:val="ru-RU" w:eastAsia="ru-RU"/>
                </w:rPr>
                <m:t>з</m:t>
              </m:r>
            </m:sub>
          </m:sSub>
          <m:r>
            <w:rPr>
              <w:rFonts w:ascii="Cambria Math" w:eastAsia="Times New Roman" w:hAnsi="Cambria Math" w:cs="Times New Roman"/>
              <w:sz w:val="28"/>
              <w:szCs w:val="20"/>
              <w:lang w:val="en-US" w:eastAsia="ru-RU"/>
            </w:rPr>
            <m:t>=1.5</m:t>
          </m:r>
        </m:oMath>
      </m:oMathPara>
    </w:p>
    <w:p w:rsidR="005D394E" w:rsidRPr="005D394E" w:rsidRDefault="009D007A" w:rsidP="005D394E">
      <w:pPr>
        <w:spacing w:after="0" w:line="360" w:lineRule="auto"/>
        <w:ind w:firstLine="851"/>
        <w:rPr>
          <w:rFonts w:ascii="Times New Roman" w:eastAsia="Times New Roman" w:hAnsi="Times New Roman" w:cs="Times New Roman"/>
          <w:sz w:val="28"/>
          <w:szCs w:val="20"/>
          <w:lang w:val="en-US" w:eastAsia="ru-RU"/>
        </w:rPr>
      </w:pPr>
      <m:oMathPara>
        <m:oMathParaPr>
          <m:jc m:val="center"/>
        </m:oMathParaPr>
        <m:oMath>
          <m:sSub>
            <m:sSubPr>
              <m:ctrlPr>
                <w:rPr>
                  <w:rFonts w:ascii="Cambria Math" w:eastAsia="Times New Roman" w:hAnsi="Cambria Math" w:cs="Times New Roman"/>
                  <w:i/>
                  <w:sz w:val="28"/>
                  <w:szCs w:val="20"/>
                  <w:lang w:val="en-US" w:eastAsia="ru-RU"/>
                </w:rPr>
              </m:ctrlPr>
            </m:sSubPr>
            <m:e>
              <m:r>
                <w:rPr>
                  <w:rFonts w:ascii="Cambria Math" w:eastAsia="Times New Roman" w:hAnsi="Cambria Math" w:cs="Times New Roman"/>
                  <w:sz w:val="28"/>
                  <w:szCs w:val="20"/>
                  <w:lang w:val="en-US" w:eastAsia="ru-RU"/>
                </w:rPr>
                <m:t>E</m:t>
              </m:r>
            </m:e>
            <m:sub>
              <m:r>
                <w:rPr>
                  <w:rFonts w:ascii="Cambria Math" w:eastAsia="Times New Roman" w:hAnsi="Cambria Math" w:cs="Times New Roman"/>
                  <w:sz w:val="28"/>
                  <w:szCs w:val="20"/>
                  <w:lang w:val="en-US" w:eastAsia="ru-RU"/>
                </w:rPr>
                <m:t>z</m:t>
              </m:r>
            </m:sub>
          </m:sSub>
          <m:r>
            <w:rPr>
              <w:rFonts w:ascii="Cambria Math" w:eastAsia="Times New Roman" w:hAnsi="Cambria Math" w:cs="Times New Roman"/>
              <w:sz w:val="28"/>
              <w:szCs w:val="20"/>
              <w:lang w:val="en-US" w:eastAsia="ru-RU"/>
            </w:rPr>
            <m:t>=</m:t>
          </m:r>
          <m:f>
            <m:fPr>
              <m:ctrlPr>
                <w:rPr>
                  <w:rFonts w:ascii="Cambria Math" w:eastAsia="Times New Roman" w:hAnsi="Cambria Math" w:cs="Times New Roman"/>
                  <w:i/>
                  <w:sz w:val="28"/>
                  <w:szCs w:val="20"/>
                  <w:lang w:val="en-US" w:eastAsia="ru-RU"/>
                </w:rPr>
              </m:ctrlPr>
            </m:fPr>
            <m:num>
              <m:r>
                <w:rPr>
                  <w:rFonts w:ascii="Cambria Math" w:eastAsia="Times New Roman" w:hAnsi="Cambria Math" w:cs="Times New Roman"/>
                  <w:sz w:val="28"/>
                  <w:szCs w:val="20"/>
                  <w:lang w:val="en-US" w:eastAsia="ru-RU"/>
                </w:rPr>
                <m:t>1,025*10 ͦ*</m:t>
              </m:r>
              <m:sSup>
                <m:sSupPr>
                  <m:ctrlPr>
                    <w:rPr>
                      <w:rFonts w:ascii="Cambria Math" w:eastAsia="Times New Roman" w:hAnsi="Cambria Math" w:cs="Times New Roman"/>
                      <w:i/>
                      <w:sz w:val="28"/>
                      <w:szCs w:val="20"/>
                      <w:lang w:val="en-US" w:eastAsia="ru-RU"/>
                    </w:rPr>
                  </m:ctrlPr>
                </m:sSupPr>
                <m:e>
                  <m:r>
                    <w:rPr>
                      <w:rFonts w:ascii="Cambria Math" w:eastAsia="Times New Roman" w:hAnsi="Cambria Math" w:cs="Times New Roman"/>
                      <w:sz w:val="28"/>
                      <w:szCs w:val="20"/>
                      <w:lang w:val="en-US" w:eastAsia="ru-RU"/>
                    </w:rPr>
                    <m:t>0,983</m:t>
                  </m:r>
                </m:e>
                <m:sup>
                  <m:r>
                    <w:rPr>
                      <w:rFonts w:ascii="Cambria Math" w:eastAsia="Times New Roman" w:hAnsi="Cambria Math" w:cs="Times New Roman"/>
                      <w:sz w:val="28"/>
                      <w:szCs w:val="20"/>
                      <w:lang w:val="en-US" w:eastAsia="ru-RU"/>
                    </w:rPr>
                    <m:t>2</m:t>
                  </m:r>
                </m:sup>
              </m:sSup>
            </m:num>
            <m:den>
              <m:r>
                <w:rPr>
                  <w:rFonts w:ascii="Cambria Math" w:eastAsia="Times New Roman" w:hAnsi="Cambria Math" w:cs="Times New Roman"/>
                  <w:sz w:val="28"/>
                  <w:szCs w:val="20"/>
                  <w:lang w:val="en-US" w:eastAsia="ru-RU"/>
                </w:rPr>
                <m:t>1.5*</m:t>
              </m:r>
              <m:sSup>
                <m:sSupPr>
                  <m:ctrlPr>
                    <w:rPr>
                      <w:rFonts w:ascii="Cambria Math" w:eastAsia="Times New Roman" w:hAnsi="Cambria Math" w:cs="Times New Roman"/>
                      <w:i/>
                      <w:sz w:val="28"/>
                      <w:szCs w:val="20"/>
                      <w:lang w:val="en-US" w:eastAsia="ru-RU"/>
                    </w:rPr>
                  </m:ctrlPr>
                </m:sSupPr>
                <m:e>
                  <m:r>
                    <w:rPr>
                      <w:rFonts w:ascii="Cambria Math" w:eastAsia="Times New Roman" w:hAnsi="Cambria Math" w:cs="Times New Roman"/>
                      <w:sz w:val="28"/>
                      <w:szCs w:val="20"/>
                      <w:lang w:val="en-US" w:eastAsia="ru-RU"/>
                    </w:rPr>
                    <m:t>2.7</m:t>
                  </m:r>
                </m:e>
                <m:sup>
                  <m:r>
                    <w:rPr>
                      <w:rFonts w:ascii="Cambria Math" w:eastAsia="Times New Roman" w:hAnsi="Cambria Math" w:cs="Times New Roman"/>
                      <w:sz w:val="28"/>
                      <w:szCs w:val="20"/>
                      <w:lang w:val="en-US" w:eastAsia="ru-RU"/>
                    </w:rPr>
                    <m:t>2</m:t>
                  </m:r>
                </m:sup>
              </m:sSup>
            </m:den>
          </m:f>
          <m:r>
            <w:rPr>
              <w:rFonts w:ascii="Cambria Math" w:eastAsia="Times New Roman" w:hAnsi="Cambria Math" w:cs="Times New Roman"/>
              <w:sz w:val="28"/>
              <w:szCs w:val="20"/>
              <w:lang w:val="en-US" w:eastAsia="ru-RU"/>
            </w:rPr>
            <m:t>=0.89&gt;0 , умова виконується</m:t>
          </m:r>
        </m:oMath>
      </m:oMathPara>
    </w:p>
    <w:p w:rsidR="005D394E" w:rsidRPr="005D394E" w:rsidRDefault="009D007A" w:rsidP="005D394E">
      <w:pPr>
        <w:spacing w:after="0" w:line="360" w:lineRule="auto"/>
        <w:ind w:firstLine="851"/>
        <w:rPr>
          <w:rFonts w:ascii="Times New Roman" w:eastAsia="Times New Roman" w:hAnsi="Times New Roman" w:cs="Times New Roman"/>
          <w:sz w:val="28"/>
          <w:szCs w:val="20"/>
          <w:lang w:val="en-US" w:eastAsia="ru-RU"/>
        </w:rPr>
      </w:pPr>
      <m:oMathPara>
        <m:oMathParaPr>
          <m:jc m:val="center"/>
        </m:oMathParaPr>
        <m:oMath>
          <m:sSub>
            <m:sSubPr>
              <m:ctrlPr>
                <w:rPr>
                  <w:rFonts w:ascii="Cambria Math" w:eastAsia="Times New Roman" w:hAnsi="Cambria Math" w:cs="Times New Roman"/>
                  <w:i/>
                  <w:sz w:val="28"/>
                  <w:szCs w:val="20"/>
                  <w:lang w:val="en-US" w:eastAsia="ru-RU"/>
                </w:rPr>
              </m:ctrlPr>
            </m:sSubPr>
            <m:e>
              <m:r>
                <w:rPr>
                  <w:rFonts w:ascii="Cambria Math" w:eastAsia="Times New Roman" w:hAnsi="Cambria Math" w:cs="Times New Roman"/>
                  <w:sz w:val="28"/>
                  <w:szCs w:val="20"/>
                  <w:lang w:val="en-US" w:eastAsia="ru-RU"/>
                </w:rPr>
                <m:t>N</m:t>
              </m:r>
            </m:e>
            <m:sub>
              <m:r>
                <w:rPr>
                  <w:rFonts w:ascii="Cambria Math" w:eastAsia="Times New Roman" w:hAnsi="Cambria Math" w:cs="Times New Roman"/>
                  <w:sz w:val="28"/>
                  <w:szCs w:val="20"/>
                  <w:lang w:val="en-US" w:eastAsia="ru-RU"/>
                </w:rPr>
                <m:t>світ</m:t>
              </m:r>
            </m:sub>
          </m:sSub>
          <m:r>
            <w:rPr>
              <w:rFonts w:ascii="Cambria Math" w:eastAsia="Times New Roman" w:hAnsi="Cambria Math" w:cs="Times New Roman"/>
              <w:sz w:val="28"/>
              <w:szCs w:val="20"/>
              <w:lang w:val="en-US" w:eastAsia="ru-RU"/>
            </w:rPr>
            <m:t>=</m:t>
          </m:r>
          <m:f>
            <m:fPr>
              <m:ctrlPr>
                <w:rPr>
                  <w:rFonts w:ascii="Cambria Math" w:eastAsia="Times New Roman" w:hAnsi="Cambria Math" w:cs="Times New Roman"/>
                  <w:i/>
                  <w:sz w:val="28"/>
                  <w:szCs w:val="20"/>
                  <w:lang w:val="en-US" w:eastAsia="ru-RU"/>
                </w:rPr>
              </m:ctrlPr>
            </m:fPr>
            <m:num>
              <m:r>
                <w:rPr>
                  <w:rFonts w:ascii="Cambria Math" w:eastAsia="Times New Roman" w:hAnsi="Cambria Math" w:cs="Times New Roman"/>
                  <w:sz w:val="28"/>
                  <w:szCs w:val="20"/>
                  <w:lang w:val="en-US" w:eastAsia="ru-RU"/>
                </w:rPr>
                <m:t>4-1</m:t>
              </m:r>
            </m:num>
            <m:den>
              <m:r>
                <w:rPr>
                  <w:rFonts w:ascii="Cambria Math" w:eastAsia="Times New Roman" w:hAnsi="Cambria Math" w:cs="Times New Roman"/>
                  <w:sz w:val="28"/>
                  <w:szCs w:val="20"/>
                  <w:lang w:val="en-US" w:eastAsia="ru-RU"/>
                </w:rPr>
                <m:t>1</m:t>
              </m:r>
            </m:den>
          </m:f>
          <m:r>
            <w:rPr>
              <w:rFonts w:ascii="Cambria Math" w:eastAsia="Times New Roman" w:hAnsi="Cambria Math" w:cs="Times New Roman"/>
              <w:sz w:val="28"/>
              <w:szCs w:val="20"/>
              <w:lang w:val="en-US" w:eastAsia="ru-RU"/>
            </w:rPr>
            <m:t>=3 (шт)</m:t>
          </m:r>
        </m:oMath>
      </m:oMathPara>
    </w:p>
    <w:p w:rsidR="005D394E" w:rsidRPr="005D394E" w:rsidRDefault="00C4545E" w:rsidP="008801C2">
      <w:pPr>
        <w:spacing w:after="0" w:line="360" w:lineRule="auto"/>
        <w:ind w:firstLine="709"/>
        <w:jc w:val="both"/>
        <w:rPr>
          <w:rFonts w:ascii="Times New Roman" w:eastAsia="Times New Roman" w:hAnsi="Times New Roman" w:cs="Times New Roman"/>
          <w:noProof/>
          <w:sz w:val="28"/>
          <w:szCs w:val="20"/>
          <w:lang w:eastAsia="ru-RU"/>
        </w:rPr>
      </w:pPr>
      <w:r w:rsidRPr="00A03E84">
        <w:rPr>
          <w:rFonts w:ascii="Times New Roman" w:hAnsi="Times New Roman" w:cs="Times New Roman"/>
          <w:noProof/>
          <w:sz w:val="28"/>
          <w:szCs w:val="28"/>
          <w:lang w:val="ru-RU" w:eastAsia="ru-RU"/>
        </w:rPr>
        <mc:AlternateContent>
          <mc:Choice Requires="wps">
            <w:drawing>
              <wp:anchor distT="45720" distB="45720" distL="114300" distR="114300" simplePos="0" relativeHeight="251721728" behindDoc="0" locked="0" layoutInCell="1" allowOverlap="1" wp14:anchorId="34603E23" wp14:editId="6B3C9C01">
                <wp:simplePos x="0" y="0"/>
                <wp:positionH relativeFrom="margin">
                  <wp:posOffset>5617330</wp:posOffset>
                </wp:positionH>
                <wp:positionV relativeFrom="paragraph">
                  <wp:posOffset>-1895858</wp:posOffset>
                </wp:positionV>
                <wp:extent cx="635539" cy="1404620"/>
                <wp:effectExtent l="0" t="0" r="0" b="0"/>
                <wp:wrapNone/>
                <wp:docPr id="631"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35539" cy="1404620"/>
                        </a:xfrm>
                        <a:prstGeom prst="rect">
                          <a:avLst/>
                        </a:prstGeom>
                        <a:noFill/>
                        <a:ln w="9525">
                          <a:noFill/>
                          <a:miter lim="800000"/>
                          <a:headEnd/>
                          <a:tailEnd/>
                        </a:ln>
                      </wps:spPr>
                      <wps:txbx>
                        <w:txbxContent>
                          <w:p w:rsidR="008F080F" w:rsidRPr="00E251DA" w:rsidRDefault="008F080F" w:rsidP="00C4545E">
                            <w:pPr>
                              <w:rPr>
                                <w:rFonts w:ascii="Times New Roman" w:hAnsi="Times New Roman" w:cs="Times New Roman"/>
                                <w:sz w:val="28"/>
                                <w:szCs w:val="28"/>
                              </w:rPr>
                            </w:pPr>
                            <w:r w:rsidRPr="00E251DA">
                              <w:rPr>
                                <w:rFonts w:ascii="Times New Roman" w:hAnsi="Times New Roman" w:cs="Times New Roman"/>
                                <w:sz w:val="28"/>
                                <w:szCs w:val="28"/>
                              </w:rPr>
                              <w:t>(</w:t>
                            </w:r>
                            <w:r>
                              <w:rPr>
                                <w:rFonts w:ascii="Times New Roman" w:hAnsi="Times New Roman" w:cs="Times New Roman"/>
                                <w:sz w:val="28"/>
                                <w:szCs w:val="28"/>
                              </w:rPr>
                              <w:t>2.22</w:t>
                            </w:r>
                            <w:r w:rsidRPr="00E251DA">
                              <w:rPr>
                                <w:rFonts w:ascii="Times New Roman" w:hAnsi="Times New Roman" w:cs="Times New Roman"/>
                                <w:sz w:val="28"/>
                                <w:szCs w:val="28"/>
                              </w:rPr>
                              <w:t>)</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34603E23" id="_x0000_s1063" type="#_x0000_t202" style="position:absolute;left:0;text-align:left;margin-left:442.3pt;margin-top:-149.3pt;width:50.05pt;height:110.6pt;z-index:251721728;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ipT+KgIAAAIEAAAOAAAAZHJzL2Uyb0RvYy54bWysU82O0zAQviPxDpbvNEn/dhs1XS27FCEt&#10;P9LCA7iO01g4HmO7Tcpt77wC78CBAzdeoftGjJ22VHBD5GDZGc83833zeX7VNYpshXUSdEGzQUqJ&#10;0BxKqdcF/fB++eySEueZLpkCLQq6E45eLZ4+mbcmF0OoQZXCEgTRLm9NQWvvTZ4kjteiYW4ARmgM&#10;VmAb5vFo10lpWYvojUqGaTpNWrClscCFc/j3tg/SRcSvKsH926pywhNVUOzNx9XGdRXWZDFn+doy&#10;U0t+aIP9QxcNkxqLnqBumWdkY+VfUI3kFhxUfsChSaCqJBeRA7LJ0j/Y3NfMiMgFxXHmJJP7f7D8&#10;zfadJbIs6HSUUaJZg0Paf91/23/f/9z/eHx4/EKGQaXWuBwv3xu87rvn0OG0I2Nn7oB/dETDTc30&#10;WlxbC20tWIldZiEzOUvtcVwAWbWvocRibOMhAnWVbYKEKApBdJzW7jQh0XnC8ed0NJmMZpRwDGXj&#10;dDwdxhEmLD9mG+v8SwENCZuCWnRARGfbO+dDNyw/XgnFNCylUtEFSpO2oLPJcBITziKN9GhSJZuC&#10;Xqbh620TSL7QZUz2TKp+jwWUPrAORHvKvlt1UebRxVHNFZQ71MFCb0p8RLipwX6mpEVDFtR92jAr&#10;KFGvNGo5y8bj4OB4GE8ukDmx55HVeYRpjlAF9ZT02xsfXR84O3ONmi9llCMMp+/k0DMaLap0eBTB&#10;yefneOv30138AgAA//8DAFBLAwQUAAYACAAAACEAL4HfHeAAAAAMAQAADwAAAGRycy9kb3ducmV2&#10;LnhtbEyPy07DMBBF90j8gzVI7FqHKGrcNE5VobYsgRKxdmM3iYjHVuym4e8ZVrCbx9GdM+V2tgOb&#10;zBh6hxKelgkwg43TPbYS6o/DQgALUaFWg0Mj4dsE2Fb3d6UqtLvhu5lOsWUUgqFQEroYfcF5aDpj&#10;VVg6b5B2FzdaFakdW65HdaNwO/A0SVbcqh7pQqe8ee5M83W6Wgk++mP+Mr6+7faHKak/j3Xat3sp&#10;Hx/m3QZYNHP8g+FXn9ShIqezu6IObJAgRLYiVMIiXQuqCFmLLAd2plGeZ8Crkv9/ovoBAAD//wMA&#10;UEsBAi0AFAAGAAgAAAAhALaDOJL+AAAA4QEAABMAAAAAAAAAAAAAAAAAAAAAAFtDb250ZW50X1R5&#10;cGVzXS54bWxQSwECLQAUAAYACAAAACEAOP0h/9YAAACUAQAACwAAAAAAAAAAAAAAAAAvAQAAX3Jl&#10;bHMvLnJlbHNQSwECLQAUAAYACAAAACEAboqU/ioCAAACBAAADgAAAAAAAAAAAAAAAAAuAgAAZHJz&#10;L2Uyb0RvYy54bWxQSwECLQAUAAYACAAAACEAL4HfHeAAAAAMAQAADwAAAAAAAAAAAAAAAACEBAAA&#10;ZHJzL2Rvd25yZXYueG1sUEsFBgAAAAAEAAQA8wAAAJEFAAAAAA==&#10;" filled="f" stroked="f">
                <v:textbox style="mso-fit-shape-to-text:t">
                  <w:txbxContent>
                    <w:p w:rsidR="008F080F" w:rsidRPr="00E251DA" w:rsidRDefault="008F080F" w:rsidP="00C4545E">
                      <w:pPr>
                        <w:rPr>
                          <w:rFonts w:ascii="Times New Roman" w:hAnsi="Times New Roman" w:cs="Times New Roman"/>
                          <w:sz w:val="28"/>
                          <w:szCs w:val="28"/>
                        </w:rPr>
                      </w:pPr>
                      <w:r w:rsidRPr="00E251DA">
                        <w:rPr>
                          <w:rFonts w:ascii="Times New Roman" w:hAnsi="Times New Roman" w:cs="Times New Roman"/>
                          <w:sz w:val="28"/>
                          <w:szCs w:val="28"/>
                        </w:rPr>
                        <w:t>(</w:t>
                      </w:r>
                      <w:r>
                        <w:rPr>
                          <w:rFonts w:ascii="Times New Roman" w:hAnsi="Times New Roman" w:cs="Times New Roman"/>
                          <w:sz w:val="28"/>
                          <w:szCs w:val="28"/>
                        </w:rPr>
                        <w:t>2.22</w:t>
                      </w:r>
                      <w:r w:rsidRPr="00E251DA">
                        <w:rPr>
                          <w:rFonts w:ascii="Times New Roman" w:hAnsi="Times New Roman" w:cs="Times New Roman"/>
                          <w:sz w:val="28"/>
                          <w:szCs w:val="28"/>
                        </w:rPr>
                        <w:t>)</w:t>
                      </w:r>
                    </w:p>
                  </w:txbxContent>
                </v:textbox>
                <w10:wrap anchorx="margin"/>
              </v:shape>
            </w:pict>
          </mc:Fallback>
        </mc:AlternateContent>
      </w:r>
      <w:r w:rsidRPr="00A03E84">
        <w:rPr>
          <w:rFonts w:ascii="Times New Roman" w:hAnsi="Times New Roman" w:cs="Times New Roman"/>
          <w:noProof/>
          <w:sz w:val="28"/>
          <w:szCs w:val="28"/>
          <w:lang w:val="ru-RU" w:eastAsia="ru-RU"/>
        </w:rPr>
        <mc:AlternateContent>
          <mc:Choice Requires="wps">
            <w:drawing>
              <wp:anchor distT="45720" distB="45720" distL="114300" distR="114300" simplePos="0" relativeHeight="251719680" behindDoc="0" locked="0" layoutInCell="1" allowOverlap="1" wp14:anchorId="34603E23" wp14:editId="6B3C9C01">
                <wp:simplePos x="0" y="0"/>
                <wp:positionH relativeFrom="margin">
                  <wp:posOffset>5609753</wp:posOffset>
                </wp:positionH>
                <wp:positionV relativeFrom="paragraph">
                  <wp:posOffset>-2801632</wp:posOffset>
                </wp:positionV>
                <wp:extent cx="635539" cy="1404620"/>
                <wp:effectExtent l="0" t="0" r="0" b="0"/>
                <wp:wrapNone/>
                <wp:docPr id="630"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35539" cy="1404620"/>
                        </a:xfrm>
                        <a:prstGeom prst="rect">
                          <a:avLst/>
                        </a:prstGeom>
                        <a:noFill/>
                        <a:ln w="9525">
                          <a:noFill/>
                          <a:miter lim="800000"/>
                          <a:headEnd/>
                          <a:tailEnd/>
                        </a:ln>
                      </wps:spPr>
                      <wps:txbx>
                        <w:txbxContent>
                          <w:p w:rsidR="008F080F" w:rsidRPr="00E251DA" w:rsidRDefault="008F080F" w:rsidP="00C4545E">
                            <w:pPr>
                              <w:rPr>
                                <w:rFonts w:ascii="Times New Roman" w:hAnsi="Times New Roman" w:cs="Times New Roman"/>
                                <w:sz w:val="28"/>
                                <w:szCs w:val="28"/>
                              </w:rPr>
                            </w:pPr>
                            <w:r w:rsidRPr="00E251DA">
                              <w:rPr>
                                <w:rFonts w:ascii="Times New Roman" w:hAnsi="Times New Roman" w:cs="Times New Roman"/>
                                <w:sz w:val="28"/>
                                <w:szCs w:val="28"/>
                              </w:rPr>
                              <w:t>(</w:t>
                            </w:r>
                            <w:r>
                              <w:rPr>
                                <w:rFonts w:ascii="Times New Roman" w:hAnsi="Times New Roman" w:cs="Times New Roman"/>
                                <w:sz w:val="28"/>
                                <w:szCs w:val="28"/>
                              </w:rPr>
                              <w:t>2.21</w:t>
                            </w:r>
                            <w:r w:rsidRPr="00E251DA">
                              <w:rPr>
                                <w:rFonts w:ascii="Times New Roman" w:hAnsi="Times New Roman" w:cs="Times New Roman"/>
                                <w:sz w:val="28"/>
                                <w:szCs w:val="28"/>
                              </w:rPr>
                              <w:t>)</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34603E23" id="_x0000_s1064" type="#_x0000_t202" style="position:absolute;left:0;text-align:left;margin-left:441.7pt;margin-top:-220.6pt;width:50.05pt;height:110.6pt;z-index:251719680;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d31UKAIAAAIEAAAOAAAAZHJzL2Uyb0RvYy54bWysU0uOEzEQ3SNxB8t70vmTtNIZDTMEIQ0f&#10;aeAAjtudtrBdxnbSHXbsuQJ3YMGCHVfI3IiyOwkR7BC9sOwu16t6r54XV61WZCecl2AKOuj1KRGG&#10;QynNpqDv362ezCjxgZmSKTCioHvh6dXy8aNFY3MxhBpUKRxBEOPzxha0DsHmWeZ5LTTzPbDCYLAC&#10;p1nAo9tkpWMNomuVDfv9adaAK60DLrzHv7ddkC4TflUJHt5UlReBqIJibyGtLq3ruGbLBcs3jtla&#10;8mMb7B+60EwaLHqGumWBka2Tf0FpyR14qEKPg86gqiQXiQOyGfT/YHNfMysSFxTH27NM/v/B8te7&#10;t47IsqDTEepjmMYhHb4evh2+H34efjx8fvhChlGlxvocL99bvB7aZ9DitBNjb++Af/DEwE3NzEZc&#10;OwdNLViJXQ5iZnaR2uH4CLJuXkGJxdg2QAJqK6ejhCgKQXTsZn+ekGgD4fhzOppMRnNKOIYG4/54&#10;OkwjzFh+yrbOhxcCNImbgjp0QEJnuzsfYjcsP12JxQyspFLJBcqQpqDzyXCSEi4iWgY0qZK6oLN+&#10;/DrbRJLPTZmSA5Oq22MBZY6sI9GOcmjXbZJ5NDupuYZyjzo46EyJjwg3NbhPlDRoyIL6j1vmBCXq&#10;pUEt54PxODo4HcaTp8icuMvI+jLCDEeoggZKuu1NSK6PnL29Rs1XMskRh9N1cuwZjZZUOj6K6OTL&#10;c7r1++kufwEAAP//AwBQSwMEFAAGAAgAAAAhAN4QRj3hAAAADQEAAA8AAABkcnMvZG93bnJldi54&#10;bWxMj8FOwzAMhu9IvENkJG5buq5AKU2nCW3jONiqnbMmtBWNEyVZV94ec4Kj7U///7lcTWZgo/ah&#10;tyhgMU+AaWys6rEVUB+3sxxYiBKVHCxqAd86wKq6vSlloewVP/R4iC2jEAyFFNDF6ArOQ9NpI8Pc&#10;Oo10+7TeyEijb7ny8krhZuBpkjxyI3ukhk46/drp5utwMQJcdLunN79/X2+2Y1KfdnXatxsh7u+m&#10;9QuwqKf4B8OvPqlDRU5ne0EV2CAgz5cZoQJmWbZIgRHynC8fgJ1plVI38Krk/7+ofgAAAP//AwBQ&#10;SwECLQAUAAYACAAAACEAtoM4kv4AAADhAQAAEwAAAAAAAAAAAAAAAAAAAAAAW0NvbnRlbnRfVHlw&#10;ZXNdLnhtbFBLAQItABQABgAIAAAAIQA4/SH/1gAAAJQBAAALAAAAAAAAAAAAAAAAAC8BAABfcmVs&#10;cy8ucmVsc1BLAQItABQABgAIAAAAIQDqd31UKAIAAAIEAAAOAAAAAAAAAAAAAAAAAC4CAABkcnMv&#10;ZTJvRG9jLnhtbFBLAQItABQABgAIAAAAIQDeEEY94QAAAA0BAAAPAAAAAAAAAAAAAAAAAIIEAABk&#10;cnMvZG93bnJldi54bWxQSwUGAAAAAAQABADzAAAAkAUAAAAA&#10;" filled="f" stroked="f">
                <v:textbox style="mso-fit-shape-to-text:t">
                  <w:txbxContent>
                    <w:p w:rsidR="008F080F" w:rsidRPr="00E251DA" w:rsidRDefault="008F080F" w:rsidP="00C4545E">
                      <w:pPr>
                        <w:rPr>
                          <w:rFonts w:ascii="Times New Roman" w:hAnsi="Times New Roman" w:cs="Times New Roman"/>
                          <w:sz w:val="28"/>
                          <w:szCs w:val="28"/>
                        </w:rPr>
                      </w:pPr>
                      <w:r w:rsidRPr="00E251DA">
                        <w:rPr>
                          <w:rFonts w:ascii="Times New Roman" w:hAnsi="Times New Roman" w:cs="Times New Roman"/>
                          <w:sz w:val="28"/>
                          <w:szCs w:val="28"/>
                        </w:rPr>
                        <w:t>(</w:t>
                      </w:r>
                      <w:r>
                        <w:rPr>
                          <w:rFonts w:ascii="Times New Roman" w:hAnsi="Times New Roman" w:cs="Times New Roman"/>
                          <w:sz w:val="28"/>
                          <w:szCs w:val="28"/>
                        </w:rPr>
                        <w:t>2.21</w:t>
                      </w:r>
                      <w:r w:rsidRPr="00E251DA">
                        <w:rPr>
                          <w:rFonts w:ascii="Times New Roman" w:hAnsi="Times New Roman" w:cs="Times New Roman"/>
                          <w:sz w:val="28"/>
                          <w:szCs w:val="28"/>
                        </w:rPr>
                        <w:t>)</w:t>
                      </w:r>
                    </w:p>
                  </w:txbxContent>
                </v:textbox>
                <w10:wrap anchorx="margin"/>
              </v:shape>
            </w:pict>
          </mc:Fallback>
        </mc:AlternateContent>
      </w:r>
      <w:r w:rsidR="005D394E" w:rsidRPr="005D394E">
        <w:rPr>
          <w:rFonts w:ascii="Times New Roman" w:eastAsia="Times New Roman" w:hAnsi="Times New Roman" w:cs="Times New Roman"/>
          <w:sz w:val="28"/>
          <w:szCs w:val="20"/>
          <w:lang w:eastAsia="ru-RU"/>
        </w:rPr>
        <w:t xml:space="preserve">Отже обираємо лампи </w:t>
      </w:r>
      <w:r w:rsidR="005D394E" w:rsidRPr="005D394E">
        <w:rPr>
          <w:rFonts w:ascii="Times New Roman" w:eastAsia="Times New Roman" w:hAnsi="Times New Roman" w:cs="Times New Roman"/>
          <w:sz w:val="28"/>
          <w:szCs w:val="20"/>
          <w:lang w:val="en-US" w:eastAsia="ru-RU"/>
        </w:rPr>
        <w:t>Philips</w:t>
      </w:r>
      <w:r w:rsidR="005D394E" w:rsidRPr="005D394E">
        <w:rPr>
          <w:rFonts w:ascii="Times New Roman" w:eastAsia="Times New Roman" w:hAnsi="Times New Roman" w:cs="Times New Roman"/>
          <w:sz w:val="28"/>
          <w:szCs w:val="20"/>
          <w:lang w:eastAsia="ru-RU"/>
        </w:rPr>
        <w:t xml:space="preserve"> </w:t>
      </w:r>
      <w:r w:rsidR="005D394E" w:rsidRPr="005D394E">
        <w:rPr>
          <w:rFonts w:ascii="Times New Roman" w:eastAsia="Times New Roman" w:hAnsi="Times New Roman" w:cs="Times New Roman"/>
          <w:sz w:val="28"/>
          <w:szCs w:val="20"/>
          <w:lang w:val="en-US" w:eastAsia="ru-RU"/>
        </w:rPr>
        <w:t>TL</w:t>
      </w:r>
      <w:r w:rsidR="005D394E" w:rsidRPr="005D394E">
        <w:rPr>
          <w:rFonts w:ascii="Times New Roman" w:eastAsia="Times New Roman" w:hAnsi="Times New Roman" w:cs="Times New Roman"/>
          <w:sz w:val="28"/>
          <w:szCs w:val="20"/>
          <w:lang w:eastAsia="ru-RU"/>
        </w:rPr>
        <w:t>-</w:t>
      </w:r>
      <w:r w:rsidR="005D394E" w:rsidRPr="005D394E">
        <w:rPr>
          <w:rFonts w:ascii="Times New Roman" w:eastAsia="Times New Roman" w:hAnsi="Times New Roman" w:cs="Times New Roman"/>
          <w:sz w:val="28"/>
          <w:szCs w:val="20"/>
          <w:lang w:val="en-US" w:eastAsia="ru-RU"/>
        </w:rPr>
        <w:t>D</w:t>
      </w:r>
      <w:r w:rsidR="005D394E" w:rsidRPr="005D394E">
        <w:rPr>
          <w:rFonts w:ascii="Times New Roman" w:eastAsia="Times New Roman" w:hAnsi="Times New Roman" w:cs="Times New Roman"/>
          <w:sz w:val="28"/>
          <w:szCs w:val="20"/>
          <w:lang w:eastAsia="ru-RU"/>
        </w:rPr>
        <w:t xml:space="preserve">  18</w:t>
      </w:r>
      <w:r w:rsidR="005D394E" w:rsidRPr="005D394E">
        <w:rPr>
          <w:rFonts w:ascii="Times New Roman" w:eastAsia="Times New Roman" w:hAnsi="Times New Roman" w:cs="Times New Roman"/>
          <w:sz w:val="28"/>
          <w:szCs w:val="20"/>
          <w:lang w:val="en-US" w:eastAsia="ru-RU"/>
        </w:rPr>
        <w:t>W</w:t>
      </w:r>
      <w:r w:rsidR="005D394E" w:rsidRPr="005D394E">
        <w:rPr>
          <w:rFonts w:ascii="Times New Roman" w:eastAsia="Times New Roman" w:hAnsi="Times New Roman" w:cs="Times New Roman"/>
          <w:sz w:val="28"/>
          <w:szCs w:val="20"/>
          <w:lang w:eastAsia="ru-RU"/>
        </w:rPr>
        <w:t xml:space="preserve">/54-765. Кількість світильників 3 шт., типу </w:t>
      </w:r>
      <w:r w:rsidR="005D394E" w:rsidRPr="005D394E">
        <w:rPr>
          <w:rFonts w:ascii="Times New Roman" w:eastAsia="Times New Roman" w:hAnsi="Times New Roman" w:cs="Times New Roman"/>
          <w:color w:val="313131"/>
          <w:sz w:val="28"/>
          <w:szCs w:val="28"/>
          <w:shd w:val="clear" w:color="auto" w:fill="FFFFFF"/>
          <w:lang w:eastAsia="ru-RU"/>
        </w:rPr>
        <w:t>VITO</w:t>
      </w:r>
      <w:r w:rsidR="005D394E" w:rsidRPr="005D394E">
        <w:rPr>
          <w:rFonts w:ascii="Arial" w:eastAsia="Times New Roman" w:hAnsi="Arial" w:cs="Arial"/>
          <w:color w:val="313131"/>
          <w:sz w:val="33"/>
          <w:szCs w:val="33"/>
          <w:shd w:val="clear" w:color="auto" w:fill="FFFFFF"/>
          <w:lang w:eastAsia="ru-RU"/>
        </w:rPr>
        <w:t xml:space="preserve"> </w:t>
      </w:r>
      <w:r w:rsidR="005D394E" w:rsidRPr="005D394E">
        <w:rPr>
          <w:rFonts w:ascii="Times New Roman" w:eastAsia="Times New Roman" w:hAnsi="Times New Roman" w:cs="Times New Roman"/>
          <w:sz w:val="28"/>
          <w:szCs w:val="20"/>
          <w:lang w:eastAsia="ru-RU"/>
        </w:rPr>
        <w:t>LED FIT 20W IP20.</w:t>
      </w:r>
    </w:p>
    <w:p w:rsidR="005D394E" w:rsidRPr="005D394E" w:rsidRDefault="005D394E" w:rsidP="005D394E">
      <w:pPr>
        <w:spacing w:after="0" w:line="360" w:lineRule="auto"/>
        <w:ind w:firstLine="851"/>
        <w:jc w:val="both"/>
        <w:rPr>
          <w:rFonts w:ascii="Times New Roman" w:eastAsia="Times New Roman" w:hAnsi="Times New Roman" w:cs="Times New Roman"/>
          <w:noProof/>
          <w:sz w:val="28"/>
          <w:szCs w:val="20"/>
          <w:lang w:eastAsia="ru-RU"/>
        </w:rPr>
      </w:pPr>
    </w:p>
    <w:p w:rsidR="005D394E" w:rsidRPr="005D394E" w:rsidRDefault="005D394E" w:rsidP="00E86DA9">
      <w:pPr>
        <w:spacing w:after="0" w:line="360" w:lineRule="auto"/>
        <w:ind w:firstLine="709"/>
        <w:jc w:val="both"/>
        <w:rPr>
          <w:rFonts w:ascii="Times New Roman" w:eastAsia="Times New Roman" w:hAnsi="Times New Roman" w:cs="Times New Roman"/>
          <w:b/>
          <w:noProof/>
          <w:sz w:val="28"/>
          <w:szCs w:val="20"/>
          <w:lang w:eastAsia="ru-RU"/>
        </w:rPr>
      </w:pPr>
      <w:r w:rsidRPr="005D394E">
        <w:rPr>
          <w:rFonts w:ascii="Times New Roman" w:eastAsia="Times New Roman" w:hAnsi="Times New Roman" w:cs="Times New Roman"/>
          <w:b/>
          <w:noProof/>
          <w:sz w:val="28"/>
          <w:szCs w:val="20"/>
          <w:lang w:eastAsia="ru-RU"/>
        </w:rPr>
        <w:t>Освітлення машинного приміщення 2</w:t>
      </w:r>
    </w:p>
    <w:p w:rsidR="005D394E" w:rsidRPr="005D394E" w:rsidRDefault="005D394E" w:rsidP="00E86DA9">
      <w:pPr>
        <w:spacing w:after="0" w:line="360" w:lineRule="auto"/>
        <w:ind w:firstLine="709"/>
        <w:jc w:val="both"/>
        <w:rPr>
          <w:rFonts w:ascii="Times New Roman" w:eastAsia="Times New Roman" w:hAnsi="Times New Roman" w:cs="Times New Roman"/>
          <w:sz w:val="28"/>
          <w:szCs w:val="20"/>
          <w:lang w:eastAsia="ru-RU"/>
        </w:rPr>
      </w:pPr>
      <w:r w:rsidRPr="005D394E">
        <w:rPr>
          <w:rFonts w:ascii="Times New Roman" w:eastAsia="Times New Roman" w:hAnsi="Times New Roman" w:cs="Times New Roman"/>
          <w:sz w:val="28"/>
          <w:szCs w:val="20"/>
          <w:lang w:eastAsia="ru-RU"/>
        </w:rPr>
        <w:t>Розрахунок проведемо методом питомої потужності.</w:t>
      </w:r>
    </w:p>
    <w:p w:rsidR="005D394E" w:rsidRPr="005D394E" w:rsidRDefault="005D394E" w:rsidP="00E86DA9">
      <w:pPr>
        <w:spacing w:after="0" w:line="360" w:lineRule="auto"/>
        <w:ind w:firstLine="709"/>
        <w:contextualSpacing/>
        <w:jc w:val="both"/>
        <w:rPr>
          <w:rFonts w:ascii="Times New Roman" w:eastAsia="Times New Roman" w:hAnsi="Times New Roman" w:cs="Times New Roman"/>
          <w:sz w:val="28"/>
          <w:szCs w:val="20"/>
          <w:lang w:eastAsia="ru-RU"/>
        </w:rPr>
      </w:pPr>
      <w:r w:rsidRPr="005D394E">
        <w:rPr>
          <w:rFonts w:ascii="Times New Roman" w:eastAsia="Times New Roman" w:hAnsi="Times New Roman" w:cs="Times New Roman"/>
          <w:sz w:val="28"/>
          <w:szCs w:val="20"/>
          <w:lang w:eastAsia="ru-RU"/>
        </w:rPr>
        <w:t xml:space="preserve">Вихідні дані приміщення : </w:t>
      </w:r>
    </w:p>
    <w:p w:rsidR="005D394E" w:rsidRPr="005D394E" w:rsidRDefault="005D394E" w:rsidP="00E86DA9">
      <w:pPr>
        <w:spacing w:after="0" w:line="360" w:lineRule="auto"/>
        <w:ind w:firstLine="709"/>
        <w:contextualSpacing/>
        <w:jc w:val="both"/>
        <w:rPr>
          <w:rFonts w:ascii="Times New Roman" w:eastAsia="Times New Roman" w:hAnsi="Times New Roman" w:cs="Times New Roman"/>
          <w:sz w:val="28"/>
          <w:szCs w:val="20"/>
          <w:lang w:eastAsia="ru-RU"/>
        </w:rPr>
      </w:pPr>
      <w:r w:rsidRPr="005D394E">
        <w:rPr>
          <w:rFonts w:ascii="Times New Roman" w:eastAsia="Times New Roman" w:hAnsi="Times New Roman" w:cs="Times New Roman"/>
          <w:sz w:val="28"/>
          <w:szCs w:val="20"/>
          <w:lang w:eastAsia="ru-RU"/>
        </w:rPr>
        <w:t xml:space="preserve">А= 6 м, </w:t>
      </w:r>
      <w:r w:rsidRPr="005D394E">
        <w:rPr>
          <w:rFonts w:ascii="Times New Roman" w:eastAsia="Times New Roman" w:hAnsi="Times New Roman" w:cs="Times New Roman"/>
          <w:sz w:val="28"/>
          <w:szCs w:val="20"/>
          <w:lang w:val="en-US" w:eastAsia="ru-RU"/>
        </w:rPr>
        <w:t>B</w:t>
      </w:r>
      <w:r w:rsidRPr="005D394E">
        <w:rPr>
          <w:rFonts w:ascii="Times New Roman" w:eastAsia="Times New Roman" w:hAnsi="Times New Roman" w:cs="Times New Roman"/>
          <w:sz w:val="28"/>
          <w:szCs w:val="20"/>
          <w:lang w:eastAsia="ru-RU"/>
        </w:rPr>
        <w:t>= 6 м, Н = 3,5 м .</w:t>
      </w:r>
    </w:p>
    <w:p w:rsidR="005D394E" w:rsidRPr="005D394E" w:rsidRDefault="005D394E" w:rsidP="00E86DA9">
      <w:pPr>
        <w:spacing w:after="0" w:line="360" w:lineRule="auto"/>
        <w:ind w:firstLine="567"/>
        <w:contextualSpacing/>
        <w:jc w:val="center"/>
        <w:rPr>
          <w:rFonts w:ascii="Times New Roman" w:eastAsia="Times New Roman" w:hAnsi="Times New Roman" w:cs="Times New Roman"/>
          <w:sz w:val="28"/>
          <w:szCs w:val="20"/>
          <w:lang w:eastAsia="ru-RU"/>
        </w:rPr>
      </w:pPr>
      <w:r w:rsidRPr="005D394E">
        <w:rPr>
          <w:noProof/>
          <w:lang w:val="ru-RU" w:eastAsia="ru-RU"/>
        </w:rPr>
        <w:drawing>
          <wp:inline distT="0" distB="0" distL="0" distR="0" wp14:anchorId="69F69937" wp14:editId="3460B6A3">
            <wp:extent cx="1801302" cy="1661546"/>
            <wp:effectExtent l="0" t="0" r="8890" b="0"/>
            <wp:docPr id="289" name="Рисунок 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a:stretch>
                      <a:fillRect/>
                    </a:stretch>
                  </pic:blipFill>
                  <pic:spPr>
                    <a:xfrm>
                      <a:off x="0" y="0"/>
                      <a:ext cx="1839259" cy="1696558"/>
                    </a:xfrm>
                    <a:prstGeom prst="rect">
                      <a:avLst/>
                    </a:prstGeom>
                  </pic:spPr>
                </pic:pic>
              </a:graphicData>
            </a:graphic>
          </wp:inline>
        </w:drawing>
      </w:r>
    </w:p>
    <w:p w:rsidR="005D394E" w:rsidRPr="005D394E" w:rsidRDefault="005D394E" w:rsidP="005D394E">
      <w:pPr>
        <w:spacing w:after="0" w:line="360" w:lineRule="auto"/>
        <w:ind w:firstLine="851"/>
        <w:jc w:val="center"/>
        <w:rPr>
          <w:rFonts w:ascii="Times New Roman" w:eastAsia="Times New Roman" w:hAnsi="Times New Roman" w:cs="Times New Roman"/>
          <w:sz w:val="28"/>
          <w:szCs w:val="20"/>
          <w:lang w:eastAsia="ru-RU"/>
        </w:rPr>
      </w:pPr>
      <w:r w:rsidRPr="005D394E">
        <w:rPr>
          <w:rFonts w:ascii="Times New Roman" w:eastAsia="Times New Roman" w:hAnsi="Times New Roman" w:cs="Times New Roman"/>
          <w:sz w:val="28"/>
          <w:szCs w:val="20"/>
          <w:lang w:eastAsia="ru-RU"/>
        </w:rPr>
        <w:t xml:space="preserve">Рис.2.4 – План </w:t>
      </w:r>
      <w:r w:rsidRPr="005D394E">
        <w:rPr>
          <w:rFonts w:ascii="Times New Roman" w:eastAsia="Times New Roman" w:hAnsi="Times New Roman" w:cs="Times New Roman"/>
          <w:sz w:val="28"/>
          <w:szCs w:val="20"/>
          <w:lang w:val="ru-RU" w:eastAsia="ru-RU"/>
        </w:rPr>
        <w:t>машинного прим</w:t>
      </w:r>
      <w:r w:rsidRPr="005D394E">
        <w:rPr>
          <w:rFonts w:ascii="Times New Roman" w:eastAsia="Times New Roman" w:hAnsi="Times New Roman" w:cs="Times New Roman"/>
          <w:sz w:val="28"/>
          <w:szCs w:val="20"/>
          <w:lang w:eastAsia="ru-RU"/>
        </w:rPr>
        <w:t>іщення 2</w:t>
      </w:r>
    </w:p>
    <w:p w:rsidR="005D394E" w:rsidRPr="005D394E" w:rsidRDefault="00C4545E" w:rsidP="005D394E">
      <w:pPr>
        <w:spacing w:after="0" w:line="360" w:lineRule="auto"/>
        <w:ind w:firstLine="851"/>
        <w:jc w:val="center"/>
        <w:rPr>
          <w:rFonts w:ascii="Times New Roman" w:eastAsia="Times New Roman" w:hAnsi="Times New Roman" w:cs="Times New Roman"/>
          <w:sz w:val="28"/>
          <w:szCs w:val="20"/>
          <w:lang w:eastAsia="ru-RU"/>
        </w:rPr>
      </w:pPr>
      <w:r w:rsidRPr="00A03E84">
        <w:rPr>
          <w:rFonts w:ascii="Times New Roman" w:hAnsi="Times New Roman" w:cs="Times New Roman"/>
          <w:noProof/>
          <w:sz w:val="28"/>
          <w:szCs w:val="28"/>
          <w:lang w:val="ru-RU" w:eastAsia="ru-RU"/>
        </w:rPr>
        <mc:AlternateContent>
          <mc:Choice Requires="wps">
            <w:drawing>
              <wp:anchor distT="45720" distB="45720" distL="114300" distR="114300" simplePos="0" relativeHeight="251725824" behindDoc="0" locked="0" layoutInCell="1" allowOverlap="1" wp14:anchorId="438723CB" wp14:editId="327503EE">
                <wp:simplePos x="0" y="0"/>
                <wp:positionH relativeFrom="margin">
                  <wp:posOffset>5617330</wp:posOffset>
                </wp:positionH>
                <wp:positionV relativeFrom="paragraph">
                  <wp:posOffset>691671</wp:posOffset>
                </wp:positionV>
                <wp:extent cx="635539" cy="1404620"/>
                <wp:effectExtent l="0" t="0" r="0" b="0"/>
                <wp:wrapNone/>
                <wp:docPr id="633"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35539" cy="1404620"/>
                        </a:xfrm>
                        <a:prstGeom prst="rect">
                          <a:avLst/>
                        </a:prstGeom>
                        <a:noFill/>
                        <a:ln w="9525">
                          <a:noFill/>
                          <a:miter lim="800000"/>
                          <a:headEnd/>
                          <a:tailEnd/>
                        </a:ln>
                      </wps:spPr>
                      <wps:txbx>
                        <w:txbxContent>
                          <w:p w:rsidR="008F080F" w:rsidRPr="00E251DA" w:rsidRDefault="008F080F" w:rsidP="00C4545E">
                            <w:pPr>
                              <w:rPr>
                                <w:rFonts w:ascii="Times New Roman" w:hAnsi="Times New Roman" w:cs="Times New Roman"/>
                                <w:sz w:val="28"/>
                                <w:szCs w:val="28"/>
                              </w:rPr>
                            </w:pPr>
                            <w:r w:rsidRPr="00E251DA">
                              <w:rPr>
                                <w:rFonts w:ascii="Times New Roman" w:hAnsi="Times New Roman" w:cs="Times New Roman"/>
                                <w:sz w:val="28"/>
                                <w:szCs w:val="28"/>
                              </w:rPr>
                              <w:t>(</w:t>
                            </w:r>
                            <w:r>
                              <w:rPr>
                                <w:rFonts w:ascii="Times New Roman" w:hAnsi="Times New Roman" w:cs="Times New Roman"/>
                                <w:sz w:val="28"/>
                                <w:szCs w:val="28"/>
                              </w:rPr>
                              <w:t>2.24</w:t>
                            </w:r>
                            <w:r w:rsidRPr="00E251DA">
                              <w:rPr>
                                <w:rFonts w:ascii="Times New Roman" w:hAnsi="Times New Roman" w:cs="Times New Roman"/>
                                <w:sz w:val="28"/>
                                <w:szCs w:val="28"/>
                              </w:rPr>
                              <w:t>)</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438723CB" id="_x0000_s1065" type="#_x0000_t202" style="position:absolute;left:0;text-align:left;margin-left:442.3pt;margin-top:54.45pt;width:50.05pt;height:110.6pt;z-index:251725824;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PiQWKQIAAAIEAAAOAAAAZHJzL2Uyb0RvYy54bWysU0uOEzEQ3SNxB8t70p0vk1Y6o2GGIKTh&#10;Iw0cwHG70xa2y9hOuofd7LkCd2DBgh1XyNyIsjuTiWCH6IVld7le1Xv1vDjvtCI74bwEU9LhIKdE&#10;GA6VNJuSfvywenZGiQ/MVEyBESW9FZ6eL58+WbS2ECNoQFXCEQQxvmhtSZsQbJFlnjdCMz8AKwwG&#10;a3CaBTy6TVY51iK6Vtkoz2dZC66yDrjwHv9e9UG6TPh1LXh4V9deBKJKir2FtLq0ruOaLRes2Dhm&#10;G8kPbbB/6EIzabDoEeqKBUa2Tv4FpSV34KEOAw46g7qWXCQOyGaY/8HmpmFWJC4ojrdHmfz/g+Vv&#10;d+8dkVVJZ+MxJYZpHNL+2/77/sf+1/7n/d39VzKKKrXWF3j5xuL10L2ADqedGHt7DfyTJwYuG2Y2&#10;4sI5aBvBKuxyGDOzk9Qex0eQdfsGKizGtgESUFc7HSVEUQii47RujxMSXSAcf87G0+l4TgnH0HCS&#10;T2ajNMKMFQ/Z1vnwSoAmcVNShw5I6Gx37UPshhUPV2IxAyupVHKBMqQt6Xw6mqaEk4iWAU2qpC7p&#10;WR6/3jaR5EtTpeTApOr3WECZA+tItKccunWXZMbuMSFKsobqFnVw0JsSHxFuGnBfKGnRkCX1n7fM&#10;CUrUa4NazoeTSXRwOkymz5E5caeR9WmEGY5QJQ2U9NvLkFwfOXt7gZqvZJLjsZNDz2i0pNLhUUQn&#10;n57Trcenu/wNAAD//wMAUEsDBBQABgAIAAAAIQB+cIrs4AAAAAsBAAAPAAAAZHJzL2Rvd25yZXYu&#10;eG1sTI/LTsMwEEX3SPyDNUjdUbsPtW6IU1WoLUugRKzdeEgi4odiN03/nmEFy9E9uvdMvh1txwbs&#10;Y+udgtlUAENXedO6WkH5cXiUwGLSzujOO1Rwwwjb4v4u15nxV/eOwynVjEpczLSCJqWQcR6rBq2O&#10;Ux/QUfble6sTnX3NTa+vVG47Phdixa1uHS00OuBzg9X36WIVhBSO65f+9W23Pwyi/DyW87beKzV5&#10;GHdPwBKO6Q+GX31Sh4Kczv7iTGSdAimXK0IpEHIDjIiNXK6BnRUsFmIGvMj5/x+KHwAAAP//AwBQ&#10;SwECLQAUAAYACAAAACEAtoM4kv4AAADhAQAAEwAAAAAAAAAAAAAAAAAAAAAAW0NvbnRlbnRfVHlw&#10;ZXNdLnhtbFBLAQItABQABgAIAAAAIQA4/SH/1gAAAJQBAAALAAAAAAAAAAAAAAAAAC8BAABfcmVs&#10;cy8ucmVsc1BLAQItABQABgAIAAAAIQBOPiQWKQIAAAIEAAAOAAAAAAAAAAAAAAAAAC4CAABkcnMv&#10;ZTJvRG9jLnhtbFBLAQItABQABgAIAAAAIQB+cIrs4AAAAAsBAAAPAAAAAAAAAAAAAAAAAIMEAABk&#10;cnMvZG93bnJldi54bWxQSwUGAAAAAAQABADzAAAAkAUAAAAA&#10;" filled="f" stroked="f">
                <v:textbox style="mso-fit-shape-to-text:t">
                  <w:txbxContent>
                    <w:p w:rsidR="008F080F" w:rsidRPr="00E251DA" w:rsidRDefault="008F080F" w:rsidP="00C4545E">
                      <w:pPr>
                        <w:rPr>
                          <w:rFonts w:ascii="Times New Roman" w:hAnsi="Times New Roman" w:cs="Times New Roman"/>
                          <w:sz w:val="28"/>
                          <w:szCs w:val="28"/>
                        </w:rPr>
                      </w:pPr>
                      <w:r w:rsidRPr="00E251DA">
                        <w:rPr>
                          <w:rFonts w:ascii="Times New Roman" w:hAnsi="Times New Roman" w:cs="Times New Roman"/>
                          <w:sz w:val="28"/>
                          <w:szCs w:val="28"/>
                        </w:rPr>
                        <w:t>(</w:t>
                      </w:r>
                      <w:r>
                        <w:rPr>
                          <w:rFonts w:ascii="Times New Roman" w:hAnsi="Times New Roman" w:cs="Times New Roman"/>
                          <w:sz w:val="28"/>
                          <w:szCs w:val="28"/>
                        </w:rPr>
                        <w:t>2.24</w:t>
                      </w:r>
                      <w:r w:rsidRPr="00E251DA">
                        <w:rPr>
                          <w:rFonts w:ascii="Times New Roman" w:hAnsi="Times New Roman" w:cs="Times New Roman"/>
                          <w:sz w:val="28"/>
                          <w:szCs w:val="28"/>
                        </w:rPr>
                        <w:t>)</w:t>
                      </w:r>
                    </w:p>
                  </w:txbxContent>
                </v:textbox>
                <w10:wrap anchorx="margin"/>
              </v:shape>
            </w:pict>
          </mc:Fallback>
        </mc:AlternateContent>
      </w:r>
      <w:r w:rsidRPr="00A03E84">
        <w:rPr>
          <w:rFonts w:ascii="Times New Roman" w:hAnsi="Times New Roman" w:cs="Times New Roman"/>
          <w:noProof/>
          <w:sz w:val="28"/>
          <w:szCs w:val="28"/>
          <w:lang w:val="ru-RU" w:eastAsia="ru-RU"/>
        </w:rPr>
        <mc:AlternateContent>
          <mc:Choice Requires="wps">
            <w:drawing>
              <wp:anchor distT="45720" distB="45720" distL="114300" distR="114300" simplePos="0" relativeHeight="251723776" behindDoc="0" locked="0" layoutInCell="1" allowOverlap="1" wp14:anchorId="2C28B82D" wp14:editId="312E5091">
                <wp:simplePos x="0" y="0"/>
                <wp:positionH relativeFrom="margin">
                  <wp:posOffset>5600858</wp:posOffset>
                </wp:positionH>
                <wp:positionV relativeFrom="paragraph">
                  <wp:posOffset>312108</wp:posOffset>
                </wp:positionV>
                <wp:extent cx="635539" cy="1404620"/>
                <wp:effectExtent l="0" t="0" r="0" b="0"/>
                <wp:wrapNone/>
                <wp:docPr id="632"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35539" cy="1404620"/>
                        </a:xfrm>
                        <a:prstGeom prst="rect">
                          <a:avLst/>
                        </a:prstGeom>
                        <a:noFill/>
                        <a:ln w="9525">
                          <a:noFill/>
                          <a:miter lim="800000"/>
                          <a:headEnd/>
                          <a:tailEnd/>
                        </a:ln>
                      </wps:spPr>
                      <wps:txbx>
                        <w:txbxContent>
                          <w:p w:rsidR="008F080F" w:rsidRPr="00E251DA" w:rsidRDefault="008F080F" w:rsidP="00C4545E">
                            <w:pPr>
                              <w:rPr>
                                <w:rFonts w:ascii="Times New Roman" w:hAnsi="Times New Roman" w:cs="Times New Roman"/>
                                <w:sz w:val="28"/>
                                <w:szCs w:val="28"/>
                              </w:rPr>
                            </w:pPr>
                            <w:r w:rsidRPr="00E251DA">
                              <w:rPr>
                                <w:rFonts w:ascii="Times New Roman" w:hAnsi="Times New Roman" w:cs="Times New Roman"/>
                                <w:sz w:val="28"/>
                                <w:szCs w:val="28"/>
                              </w:rPr>
                              <w:t>(</w:t>
                            </w:r>
                            <w:r>
                              <w:rPr>
                                <w:rFonts w:ascii="Times New Roman" w:hAnsi="Times New Roman" w:cs="Times New Roman"/>
                                <w:sz w:val="28"/>
                                <w:szCs w:val="28"/>
                              </w:rPr>
                              <w:t>2.23</w:t>
                            </w:r>
                            <w:r w:rsidRPr="00E251DA">
                              <w:rPr>
                                <w:rFonts w:ascii="Times New Roman" w:hAnsi="Times New Roman" w:cs="Times New Roman"/>
                                <w:sz w:val="28"/>
                                <w:szCs w:val="28"/>
                              </w:rPr>
                              <w:t>)</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2C28B82D" id="_x0000_s1066" type="#_x0000_t202" style="position:absolute;left:0;text-align:left;margin-left:441pt;margin-top:24.6pt;width:50.05pt;height:110.6pt;z-index:251723776;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bZsnKQIAAAIEAAAOAAAAZHJzL2Uyb0RvYy54bWysU0uOEzEQ3SNxB8t70knnw6SVzmiYIQhp&#10;+EgDB3Dc7rSF7TK2k+5hN3uuwB1YsGDHFTI3ouzOZCLYIXph2V2uV/VePS/OO63ITjgvwZR0NBhS&#10;IgyHSppNST9+WD07o8QHZiqmwIiS3gpPz5dPnyxaW4gcGlCVcARBjC9aW9ImBFtkmeeN0MwPwAqD&#10;wRqcZgGPbpNVjrWIrlWWD4ezrAVXWQdceI9/r/ogXSb8uhY8vKtrLwJRJcXeQlpdWtdxzZYLVmwc&#10;s43khzbYP3ShmTRY9Ah1xQIjWyf/gtKSO/BQhwEHnUFdSy4SB2QzGv7B5qZhViQuKI63R5n8/4Pl&#10;b3fvHZFVSWfjnBLDNA5p/23/ff9j/2v/8/7u/ivJo0qt9QVevrF4PXQvoMNpJ8beXgP/5ImBy4aZ&#10;jbhwDtpGsAq7HMXM7CS1x/ERZN2+gQqLsW2ABNTVTkcJURSC6Dit2+OERBcIx5+z8XQ6nlPCMTSa&#10;DCezPI0wY8VDtnU+vBKgSdyU1KEDEjrbXfsQu2HFw5VYzMBKKpVcoAxpSzqf5tOUcBLRMqBJldQl&#10;PRvGr7dNJPnSVCk5MKn6PRZQ5sA6Eu0ph27dJZknKTlKsobqFnVw0JsSHxFuGnBfKGnRkCX1n7fM&#10;CUrUa4NazkcTzCUhHSbT58icuNPI+jTCDEeokgZK+u1lSK6PnL29QM1XMsnx2MmhZzRaUunwKKKT&#10;T8/p1uPTXf4GAAD//wMAUEsDBBQABgAIAAAAIQAe4iJv3wAAAAoBAAAPAAAAZHJzL2Rvd25yZXYu&#10;eG1sTI/BTsMwEETvSPyDtUjcqF2rommIU1WoLUegRJzdeJtEjddW7Kbh7zEnehzNaOZNsZ5sz0Yc&#10;QudIwXwmgCHVznTUKKi+dk8ZsBA1Gd07QgU/GGBd3t8VOjfuSp84HmLDUgmFXCtoY/Q556Fu0eow&#10;cx4peSc3WB2THBpuBn1N5bbnUohnbnVHaaHVHl9brM+Hi1Xgo98v34b3j812N4rqe1/Jrtkq9fgw&#10;bV6ARZzifxj+8BM6lInp6C5kAusVZJlMX6KCxUoCS4FVJufAjgrkUiyAlwW/vVD+AgAA//8DAFBL&#10;AQItABQABgAIAAAAIQC2gziS/gAAAOEBAAATAAAAAAAAAAAAAAAAAAAAAABbQ29udGVudF9UeXBl&#10;c10ueG1sUEsBAi0AFAAGAAgAAAAhADj9If/WAAAAlAEAAAsAAAAAAAAAAAAAAAAALwEAAF9yZWxz&#10;Ly5yZWxzUEsBAi0AFAAGAAgAAAAhAEltmycpAgAAAgQAAA4AAAAAAAAAAAAAAAAALgIAAGRycy9l&#10;Mm9Eb2MueG1sUEsBAi0AFAAGAAgAAAAhAB7iIm/fAAAACgEAAA8AAAAAAAAAAAAAAAAAgwQAAGRy&#10;cy9kb3ducmV2LnhtbFBLBQYAAAAABAAEAPMAAACPBQAAAAA=&#10;" filled="f" stroked="f">
                <v:textbox style="mso-fit-shape-to-text:t">
                  <w:txbxContent>
                    <w:p w:rsidR="008F080F" w:rsidRPr="00E251DA" w:rsidRDefault="008F080F" w:rsidP="00C4545E">
                      <w:pPr>
                        <w:rPr>
                          <w:rFonts w:ascii="Times New Roman" w:hAnsi="Times New Roman" w:cs="Times New Roman"/>
                          <w:sz w:val="28"/>
                          <w:szCs w:val="28"/>
                        </w:rPr>
                      </w:pPr>
                      <w:r w:rsidRPr="00E251DA">
                        <w:rPr>
                          <w:rFonts w:ascii="Times New Roman" w:hAnsi="Times New Roman" w:cs="Times New Roman"/>
                          <w:sz w:val="28"/>
                          <w:szCs w:val="28"/>
                        </w:rPr>
                        <w:t>(</w:t>
                      </w:r>
                      <w:r>
                        <w:rPr>
                          <w:rFonts w:ascii="Times New Roman" w:hAnsi="Times New Roman" w:cs="Times New Roman"/>
                          <w:sz w:val="28"/>
                          <w:szCs w:val="28"/>
                        </w:rPr>
                        <w:t>2.23</w:t>
                      </w:r>
                      <w:r w:rsidRPr="00E251DA">
                        <w:rPr>
                          <w:rFonts w:ascii="Times New Roman" w:hAnsi="Times New Roman" w:cs="Times New Roman"/>
                          <w:sz w:val="28"/>
                          <w:szCs w:val="28"/>
                        </w:rPr>
                        <w:t>)</w:t>
                      </w:r>
                    </w:p>
                  </w:txbxContent>
                </v:textbox>
                <w10:wrap anchorx="margin"/>
              </v:shape>
            </w:pict>
          </mc:Fallback>
        </mc:AlternateContent>
      </w:r>
    </w:p>
    <w:p w:rsidR="005D394E" w:rsidRPr="005D394E" w:rsidRDefault="009D007A" w:rsidP="005D394E">
      <w:pPr>
        <w:spacing w:after="0" w:line="360" w:lineRule="auto"/>
        <w:ind w:firstLine="851"/>
        <w:jc w:val="both"/>
        <w:rPr>
          <w:rFonts w:ascii="Times New Roman" w:eastAsia="Times New Roman" w:hAnsi="Times New Roman" w:cs="Times New Roman"/>
          <w:i/>
          <w:sz w:val="28"/>
          <w:szCs w:val="20"/>
          <w:lang w:val="en-US" w:eastAsia="ru-RU"/>
        </w:rPr>
      </w:pPr>
      <m:oMathPara>
        <m:oMath>
          <m:sSub>
            <m:sSubPr>
              <m:ctrlPr>
                <w:rPr>
                  <w:rFonts w:ascii="Cambria Math" w:eastAsia="Times New Roman" w:hAnsi="Cambria Math" w:cs="Times New Roman"/>
                  <w:i/>
                  <w:sz w:val="28"/>
                  <w:szCs w:val="20"/>
                  <w:lang w:val="en-US" w:eastAsia="ru-RU"/>
                </w:rPr>
              </m:ctrlPr>
            </m:sSubPr>
            <m:e>
              <m:r>
                <w:rPr>
                  <w:rFonts w:ascii="Cambria Math" w:eastAsia="Times New Roman" w:hAnsi="Cambria Math" w:cs="Times New Roman"/>
                  <w:sz w:val="28"/>
                  <w:szCs w:val="20"/>
                  <w:lang w:val="en-US" w:eastAsia="ru-RU"/>
                </w:rPr>
                <m:t>P</m:t>
              </m:r>
            </m:e>
            <m:sub>
              <m:r>
                <w:rPr>
                  <w:rFonts w:ascii="Cambria Math" w:eastAsia="Times New Roman" w:hAnsi="Cambria Math" w:cs="Times New Roman"/>
                  <w:sz w:val="28"/>
                  <w:szCs w:val="20"/>
                  <w:lang w:val="en-US" w:eastAsia="ru-RU"/>
                </w:rPr>
                <m:t>Л</m:t>
              </m:r>
            </m:sub>
          </m:sSub>
          <m:r>
            <m:rPr>
              <m:sty m:val="p"/>
            </m:rPr>
            <w:rPr>
              <w:rFonts w:ascii="Cambria Math" w:eastAsia="Times New Roman" w:hAnsi="Cambria Math" w:cs="Times New Roman"/>
              <w:sz w:val="28"/>
              <w:szCs w:val="20"/>
              <w:lang w:val="en-US" w:eastAsia="ru-RU"/>
            </w:rPr>
            <m:t>=</m:t>
          </m:r>
          <m:f>
            <m:fPr>
              <m:ctrlPr>
                <w:rPr>
                  <w:rFonts w:ascii="Cambria Math" w:eastAsia="Times New Roman" w:hAnsi="Cambria Math" w:cs="Times New Roman"/>
                  <w:sz w:val="28"/>
                  <w:szCs w:val="20"/>
                  <w:lang w:val="en-US" w:eastAsia="ru-RU"/>
                </w:rPr>
              </m:ctrlPr>
            </m:fPr>
            <m:num>
              <m:r>
                <w:rPr>
                  <w:rFonts w:ascii="Cambria Math" w:eastAsia="Times New Roman" w:hAnsi="Cambria Math" w:cs="Times New Roman"/>
                  <w:sz w:val="28"/>
                  <w:szCs w:val="20"/>
                  <w:lang w:val="en-US" w:eastAsia="ru-RU"/>
                </w:rPr>
                <m:t>p*S</m:t>
              </m:r>
            </m:num>
            <m:den>
              <m:r>
                <m:rPr>
                  <m:sty m:val="p"/>
                </m:rPr>
                <w:rPr>
                  <w:rFonts w:ascii="Cambria Math" w:eastAsia="Times New Roman" w:hAnsi="Cambria Math" w:cs="Times New Roman"/>
                  <w:sz w:val="28"/>
                  <w:szCs w:val="20"/>
                  <w:lang w:val="en-US" w:eastAsia="ru-RU"/>
                </w:rPr>
                <m:t>n</m:t>
              </m:r>
            </m:den>
          </m:f>
          <m:r>
            <w:rPr>
              <w:rFonts w:ascii="Cambria Math" w:eastAsia="Times New Roman" w:hAnsi="Cambria Math" w:cs="Times New Roman"/>
              <w:sz w:val="28"/>
              <w:szCs w:val="20"/>
              <w:lang w:val="en-US" w:eastAsia="ru-RU"/>
            </w:rPr>
            <m:t>=</m:t>
          </m:r>
          <m:f>
            <m:fPr>
              <m:ctrlPr>
                <w:rPr>
                  <w:rFonts w:ascii="Cambria Math" w:eastAsia="Times New Roman" w:hAnsi="Cambria Math" w:cs="Times New Roman"/>
                  <w:sz w:val="28"/>
                  <w:szCs w:val="20"/>
                  <w:lang w:val="en-US" w:eastAsia="ru-RU"/>
                </w:rPr>
              </m:ctrlPr>
            </m:fPr>
            <m:num>
              <m:r>
                <w:rPr>
                  <w:rFonts w:ascii="Cambria Math" w:eastAsia="Times New Roman" w:hAnsi="Cambria Math" w:cs="Times New Roman"/>
                  <w:sz w:val="28"/>
                  <w:szCs w:val="20"/>
                  <w:lang w:val="en-US" w:eastAsia="ru-RU"/>
                </w:rPr>
                <m:t>6,75*36</m:t>
              </m:r>
            </m:num>
            <m:den>
              <m:r>
                <m:rPr>
                  <m:sty m:val="p"/>
                </m:rPr>
                <w:rPr>
                  <w:rFonts w:ascii="Cambria Math" w:eastAsia="Times New Roman" w:hAnsi="Cambria Math" w:cs="Times New Roman"/>
                  <w:sz w:val="28"/>
                  <w:szCs w:val="20"/>
                  <w:lang w:val="en-US" w:eastAsia="ru-RU"/>
                </w:rPr>
                <m:t>4</m:t>
              </m:r>
            </m:den>
          </m:f>
          <m:r>
            <w:rPr>
              <w:rFonts w:ascii="Cambria Math" w:eastAsia="Times New Roman" w:hAnsi="Cambria Math" w:cs="Times New Roman"/>
              <w:sz w:val="28"/>
              <w:szCs w:val="20"/>
              <w:lang w:val="en-US" w:eastAsia="ru-RU"/>
            </w:rPr>
            <m:t xml:space="preserve">=60,75 </m:t>
          </m:r>
          <m:r>
            <w:rPr>
              <w:rFonts w:ascii="Cambria Math" w:eastAsia="Times New Roman" w:hAnsi="Cambria Math" w:cs="Times New Roman"/>
              <w:sz w:val="28"/>
              <w:szCs w:val="20"/>
              <w:lang w:val="ru-RU" w:eastAsia="ru-RU"/>
            </w:rPr>
            <m:t>Вт</m:t>
          </m:r>
        </m:oMath>
      </m:oMathPara>
    </w:p>
    <w:p w:rsidR="005D394E" w:rsidRPr="005D394E" w:rsidRDefault="005D394E" w:rsidP="005D394E">
      <w:pPr>
        <w:spacing w:after="0" w:line="360" w:lineRule="auto"/>
        <w:ind w:firstLine="851"/>
        <w:jc w:val="both"/>
        <w:rPr>
          <w:rFonts w:ascii="Times New Roman" w:eastAsia="Times New Roman" w:hAnsi="Times New Roman" w:cs="Times New Roman"/>
          <w:i/>
          <w:sz w:val="28"/>
          <w:szCs w:val="20"/>
          <w:lang w:val="en-US" w:eastAsia="ru-RU"/>
        </w:rPr>
      </w:pPr>
      <m:oMathPara>
        <m:oMath>
          <m:r>
            <w:rPr>
              <w:rFonts w:ascii="Cambria Math" w:eastAsia="Times New Roman" w:hAnsi="Cambria Math" w:cs="Times New Roman"/>
              <w:sz w:val="28"/>
              <w:szCs w:val="20"/>
              <w:lang w:val="en-US" w:eastAsia="ru-RU"/>
            </w:rPr>
            <m:t xml:space="preserve">p=0,15*30*1,5=6,75 </m:t>
          </m:r>
          <m:r>
            <w:rPr>
              <w:rFonts w:ascii="Cambria Math" w:eastAsia="Times New Roman" w:hAnsi="Cambria Math" w:cs="Times New Roman"/>
              <w:sz w:val="28"/>
              <w:szCs w:val="20"/>
              <w:lang w:val="ru-RU" w:eastAsia="ru-RU"/>
            </w:rPr>
            <m:t>Вт</m:t>
          </m:r>
          <m:r>
            <w:rPr>
              <w:rFonts w:ascii="Cambria Math" w:eastAsia="Times New Roman" w:hAnsi="Cambria Math" w:cs="Times New Roman"/>
              <w:sz w:val="28"/>
              <w:szCs w:val="20"/>
              <w:lang w:val="en-US" w:eastAsia="ru-RU"/>
            </w:rPr>
            <m:t>/</m:t>
          </m:r>
          <m:sSup>
            <m:sSupPr>
              <m:ctrlPr>
                <w:rPr>
                  <w:rFonts w:ascii="Cambria Math" w:eastAsia="Times New Roman" w:hAnsi="Cambria Math" w:cs="Times New Roman"/>
                  <w:sz w:val="28"/>
                  <w:szCs w:val="20"/>
                  <w:lang w:eastAsia="ru-RU"/>
                </w:rPr>
              </m:ctrlPr>
            </m:sSupPr>
            <m:e>
              <m:r>
                <m:rPr>
                  <m:sty m:val="p"/>
                </m:rPr>
                <w:rPr>
                  <w:rFonts w:ascii="Cambria Math" w:eastAsia="Times New Roman" w:hAnsi="Cambria Math" w:cs="Times New Roman"/>
                  <w:sz w:val="28"/>
                  <w:szCs w:val="20"/>
                  <w:lang w:eastAsia="ru-RU"/>
                </w:rPr>
                <m:t>м</m:t>
              </m:r>
            </m:e>
            <m:sup>
              <m:r>
                <w:rPr>
                  <w:rFonts w:ascii="Cambria Math" w:eastAsia="Times New Roman" w:hAnsi="Cambria Math" w:cs="Times New Roman"/>
                  <w:sz w:val="28"/>
                  <w:szCs w:val="20"/>
                  <w:lang w:eastAsia="ru-RU"/>
                </w:rPr>
                <m:t>2</m:t>
              </m:r>
            </m:sup>
          </m:sSup>
        </m:oMath>
      </m:oMathPara>
    </w:p>
    <w:p w:rsidR="005D394E" w:rsidRPr="005D394E" w:rsidRDefault="005D394E" w:rsidP="008801C2">
      <w:pPr>
        <w:tabs>
          <w:tab w:val="left" w:pos="3179"/>
        </w:tabs>
        <w:spacing w:line="360" w:lineRule="auto"/>
        <w:ind w:firstLine="709"/>
        <w:jc w:val="both"/>
        <w:rPr>
          <w:rFonts w:ascii="Times New Roman" w:hAnsi="Times New Roman" w:cs="Times New Roman"/>
          <w:sz w:val="28"/>
          <w:szCs w:val="28"/>
        </w:rPr>
      </w:pPr>
      <w:r w:rsidRPr="005D394E">
        <w:rPr>
          <w:rFonts w:ascii="Times New Roman" w:hAnsi="Times New Roman" w:cs="Times New Roman"/>
          <w:sz w:val="28"/>
          <w:szCs w:val="28"/>
        </w:rPr>
        <w:t>де, p – питома потужність, Вт/м^2;</w:t>
      </w:r>
    </w:p>
    <w:p w:rsidR="005D394E" w:rsidRPr="005D394E" w:rsidRDefault="005D394E" w:rsidP="008801C2">
      <w:pPr>
        <w:tabs>
          <w:tab w:val="left" w:pos="3179"/>
        </w:tabs>
        <w:spacing w:line="360" w:lineRule="auto"/>
        <w:ind w:firstLine="709"/>
        <w:jc w:val="both"/>
        <w:rPr>
          <w:rFonts w:ascii="Times New Roman" w:hAnsi="Times New Roman" w:cs="Times New Roman"/>
          <w:sz w:val="28"/>
          <w:szCs w:val="28"/>
        </w:rPr>
      </w:pPr>
      <w:r w:rsidRPr="005D394E">
        <w:rPr>
          <w:rFonts w:ascii="Times New Roman" w:hAnsi="Times New Roman" w:cs="Times New Roman"/>
          <w:sz w:val="28"/>
          <w:szCs w:val="28"/>
        </w:rPr>
        <w:t>S – площа приміщення, м^2;</w:t>
      </w:r>
    </w:p>
    <w:p w:rsidR="005D394E" w:rsidRPr="005D394E" w:rsidRDefault="005D394E" w:rsidP="005D394E">
      <w:pPr>
        <w:tabs>
          <w:tab w:val="left" w:pos="3179"/>
        </w:tabs>
        <w:spacing w:line="360" w:lineRule="auto"/>
        <w:ind w:firstLine="851"/>
        <w:jc w:val="both"/>
        <w:rPr>
          <w:rFonts w:ascii="Times New Roman" w:hAnsi="Times New Roman" w:cs="Times New Roman"/>
          <w:sz w:val="28"/>
          <w:szCs w:val="28"/>
        </w:rPr>
      </w:pPr>
    </w:p>
    <w:p w:rsidR="005D394E" w:rsidRPr="005D394E" w:rsidRDefault="005D394E" w:rsidP="008801C2">
      <w:pPr>
        <w:tabs>
          <w:tab w:val="left" w:pos="3179"/>
        </w:tabs>
        <w:spacing w:line="360" w:lineRule="auto"/>
        <w:ind w:firstLine="709"/>
        <w:jc w:val="both"/>
        <w:rPr>
          <w:rFonts w:ascii="Times New Roman" w:hAnsi="Times New Roman" w:cs="Times New Roman"/>
          <w:sz w:val="28"/>
          <w:szCs w:val="28"/>
        </w:rPr>
      </w:pPr>
      <w:r w:rsidRPr="005D394E">
        <w:rPr>
          <w:rFonts w:ascii="Times New Roman" w:hAnsi="Times New Roman" w:cs="Times New Roman"/>
          <w:sz w:val="28"/>
          <w:szCs w:val="28"/>
        </w:rPr>
        <w:lastRenderedPageBreak/>
        <w:t>n – кількість світильників, шт;</w:t>
      </w:r>
    </w:p>
    <w:p w:rsidR="005D394E" w:rsidRPr="005D394E" w:rsidRDefault="005D394E" w:rsidP="008801C2">
      <w:pPr>
        <w:tabs>
          <w:tab w:val="left" w:pos="3179"/>
        </w:tabs>
        <w:spacing w:line="360" w:lineRule="auto"/>
        <w:ind w:firstLine="709"/>
        <w:jc w:val="both"/>
        <w:rPr>
          <w:rFonts w:ascii="Times New Roman" w:hAnsi="Times New Roman" w:cs="Times New Roman"/>
          <w:sz w:val="28"/>
          <w:szCs w:val="28"/>
        </w:rPr>
      </w:pPr>
      <w:r w:rsidRPr="005D394E">
        <w:rPr>
          <w:rFonts w:ascii="Times New Roman" w:hAnsi="Times New Roman" w:cs="Times New Roman"/>
          <w:sz w:val="28"/>
          <w:szCs w:val="28"/>
        </w:rPr>
        <w:t>Кз – коефіцієнт запасу (для люмінесцентних ламп 1,5).</w:t>
      </w:r>
    </w:p>
    <w:p w:rsidR="005D394E" w:rsidRPr="005D394E" w:rsidRDefault="005D394E" w:rsidP="008801C2">
      <w:pPr>
        <w:tabs>
          <w:tab w:val="left" w:pos="3179"/>
        </w:tabs>
        <w:spacing w:line="360" w:lineRule="auto"/>
        <w:ind w:firstLine="709"/>
        <w:jc w:val="both"/>
        <w:rPr>
          <w:rFonts w:ascii="Times New Roman" w:hAnsi="Times New Roman" w:cs="Times New Roman"/>
          <w:sz w:val="28"/>
          <w:szCs w:val="28"/>
        </w:rPr>
      </w:pPr>
      <w:r w:rsidRPr="005D394E">
        <w:rPr>
          <w:rFonts w:ascii="Times New Roman" w:hAnsi="Times New Roman" w:cs="Times New Roman"/>
          <w:sz w:val="28"/>
          <w:szCs w:val="28"/>
        </w:rPr>
        <w:t>Обираємо 8 ламп Philips TL-D G13 36W/55-765. Кількість світильників 4 шт., типу ІР-65 ЛПП 2х36.</w:t>
      </w:r>
    </w:p>
    <w:p w:rsidR="005D394E" w:rsidRPr="005D394E" w:rsidRDefault="005D394E" w:rsidP="008801C2">
      <w:pPr>
        <w:tabs>
          <w:tab w:val="left" w:pos="2214"/>
        </w:tabs>
        <w:spacing w:line="360" w:lineRule="auto"/>
        <w:ind w:firstLine="709"/>
        <w:jc w:val="both"/>
        <w:rPr>
          <w:rFonts w:ascii="Times New Roman" w:hAnsi="Times New Roman" w:cs="Times New Roman"/>
          <w:sz w:val="28"/>
          <w:szCs w:val="28"/>
        </w:rPr>
      </w:pPr>
    </w:p>
    <w:p w:rsidR="005D394E" w:rsidRPr="005D394E" w:rsidRDefault="005D394E" w:rsidP="008801C2">
      <w:pPr>
        <w:tabs>
          <w:tab w:val="left" w:pos="2214"/>
        </w:tabs>
        <w:spacing w:line="360" w:lineRule="auto"/>
        <w:ind w:firstLine="709"/>
        <w:jc w:val="both"/>
        <w:rPr>
          <w:rFonts w:ascii="Times New Roman" w:hAnsi="Times New Roman" w:cs="Times New Roman"/>
          <w:b/>
          <w:sz w:val="28"/>
          <w:szCs w:val="28"/>
        </w:rPr>
      </w:pPr>
      <w:r w:rsidRPr="005D394E">
        <w:rPr>
          <w:rFonts w:ascii="Times New Roman" w:hAnsi="Times New Roman" w:cs="Times New Roman"/>
          <w:b/>
          <w:sz w:val="28"/>
          <w:szCs w:val="28"/>
        </w:rPr>
        <w:t>2.3 Розрахунок електричних навантажень та вибір трансформаторів</w:t>
      </w:r>
    </w:p>
    <w:p w:rsidR="005D394E" w:rsidRPr="005D394E" w:rsidRDefault="005D394E" w:rsidP="008801C2">
      <w:pPr>
        <w:tabs>
          <w:tab w:val="left" w:pos="2214"/>
        </w:tabs>
        <w:spacing w:line="360" w:lineRule="auto"/>
        <w:ind w:firstLine="709"/>
        <w:jc w:val="both"/>
        <w:rPr>
          <w:rFonts w:ascii="Times New Roman" w:hAnsi="Times New Roman" w:cs="Times New Roman"/>
          <w:sz w:val="28"/>
          <w:szCs w:val="28"/>
        </w:rPr>
      </w:pPr>
    </w:p>
    <w:p w:rsidR="005D394E" w:rsidRPr="005D394E" w:rsidRDefault="005D394E" w:rsidP="008801C2">
      <w:pPr>
        <w:tabs>
          <w:tab w:val="left" w:pos="2214"/>
        </w:tabs>
        <w:spacing w:line="360" w:lineRule="auto"/>
        <w:ind w:firstLine="709"/>
        <w:jc w:val="both"/>
        <w:rPr>
          <w:rFonts w:ascii="Times New Roman" w:hAnsi="Times New Roman" w:cs="Times New Roman"/>
          <w:sz w:val="28"/>
          <w:szCs w:val="28"/>
        </w:rPr>
      </w:pPr>
      <w:r w:rsidRPr="005D394E">
        <w:rPr>
          <w:rFonts w:ascii="Times New Roman" w:hAnsi="Times New Roman" w:cs="Times New Roman"/>
          <w:sz w:val="28"/>
          <w:szCs w:val="28"/>
        </w:rPr>
        <w:t>Розрахункове навантаження групи споживачів, які є однорідними за режимами та об’єднані одним технічним процесом і територією розташування визначають за формулою:</w:t>
      </w:r>
    </w:p>
    <w:p w:rsidR="005D394E" w:rsidRPr="005D394E" w:rsidRDefault="005D394E" w:rsidP="008801C2">
      <w:pPr>
        <w:tabs>
          <w:tab w:val="left" w:pos="2214"/>
        </w:tabs>
        <w:spacing w:line="360" w:lineRule="auto"/>
        <w:ind w:firstLine="567"/>
        <w:jc w:val="both"/>
        <w:rPr>
          <w:rFonts w:ascii="Times New Roman" w:hAnsi="Times New Roman" w:cs="Times New Roman"/>
          <w:sz w:val="28"/>
          <w:szCs w:val="28"/>
        </w:rPr>
      </w:pPr>
    </w:p>
    <w:p w:rsidR="005D394E" w:rsidRPr="005D394E" w:rsidRDefault="005D394E" w:rsidP="008801C2">
      <w:pPr>
        <w:tabs>
          <w:tab w:val="left" w:pos="720"/>
        </w:tabs>
        <w:spacing w:after="0" w:line="360" w:lineRule="auto"/>
        <w:ind w:firstLine="567"/>
        <w:jc w:val="both"/>
        <w:rPr>
          <w:rFonts w:ascii="Times New Roman" w:eastAsia="Times New Roman" w:hAnsi="Times New Roman" w:cs="Times New Roman"/>
          <w:sz w:val="28"/>
          <w:szCs w:val="28"/>
          <w:lang w:eastAsia="ru-RU"/>
        </w:rPr>
      </w:pPr>
      <w:r w:rsidRPr="005D394E">
        <w:rPr>
          <w:rFonts w:ascii="Times New Roman" w:eastAsia="Times New Roman" w:hAnsi="Times New Roman" w:cs="Times New Roman"/>
          <w:sz w:val="28"/>
          <w:szCs w:val="28"/>
          <w:lang w:eastAsia="ru-RU"/>
        </w:rPr>
        <w:t>Активна потужність:</w:t>
      </w:r>
    </w:p>
    <w:p w:rsidR="005D394E" w:rsidRPr="005D394E" w:rsidRDefault="00C4545E" w:rsidP="008801C2">
      <w:pPr>
        <w:tabs>
          <w:tab w:val="left" w:pos="720"/>
        </w:tabs>
        <w:spacing w:after="0" w:line="360" w:lineRule="auto"/>
        <w:ind w:firstLine="567"/>
        <w:jc w:val="center"/>
        <w:rPr>
          <w:rFonts w:ascii="Times New Roman" w:eastAsia="Times New Roman" w:hAnsi="Times New Roman" w:cs="Times New Roman"/>
          <w:sz w:val="28"/>
          <w:szCs w:val="28"/>
          <w:lang w:eastAsia="ru-RU"/>
        </w:rPr>
      </w:pPr>
      <w:r w:rsidRPr="00A03E84">
        <w:rPr>
          <w:rFonts w:ascii="Times New Roman" w:hAnsi="Times New Roman" w:cs="Times New Roman"/>
          <w:noProof/>
          <w:sz w:val="28"/>
          <w:szCs w:val="28"/>
          <w:lang w:val="ru-RU" w:eastAsia="ru-RU"/>
        </w:rPr>
        <mc:AlternateContent>
          <mc:Choice Requires="wps">
            <w:drawing>
              <wp:anchor distT="45720" distB="45720" distL="114300" distR="114300" simplePos="0" relativeHeight="251727872" behindDoc="0" locked="0" layoutInCell="1" allowOverlap="1" wp14:anchorId="094139FB" wp14:editId="265A1339">
                <wp:simplePos x="0" y="0"/>
                <wp:positionH relativeFrom="margin">
                  <wp:posOffset>5600858</wp:posOffset>
                </wp:positionH>
                <wp:positionV relativeFrom="paragraph">
                  <wp:posOffset>117308</wp:posOffset>
                </wp:positionV>
                <wp:extent cx="635539" cy="1404620"/>
                <wp:effectExtent l="0" t="0" r="0" b="0"/>
                <wp:wrapNone/>
                <wp:docPr id="634"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35539" cy="1404620"/>
                        </a:xfrm>
                        <a:prstGeom prst="rect">
                          <a:avLst/>
                        </a:prstGeom>
                        <a:noFill/>
                        <a:ln w="9525">
                          <a:noFill/>
                          <a:miter lim="800000"/>
                          <a:headEnd/>
                          <a:tailEnd/>
                        </a:ln>
                      </wps:spPr>
                      <wps:txbx>
                        <w:txbxContent>
                          <w:p w:rsidR="008F080F" w:rsidRPr="00E251DA" w:rsidRDefault="008F080F" w:rsidP="00C4545E">
                            <w:pPr>
                              <w:rPr>
                                <w:rFonts w:ascii="Times New Roman" w:hAnsi="Times New Roman" w:cs="Times New Roman"/>
                                <w:sz w:val="28"/>
                                <w:szCs w:val="28"/>
                              </w:rPr>
                            </w:pPr>
                            <w:r w:rsidRPr="00E251DA">
                              <w:rPr>
                                <w:rFonts w:ascii="Times New Roman" w:hAnsi="Times New Roman" w:cs="Times New Roman"/>
                                <w:sz w:val="28"/>
                                <w:szCs w:val="28"/>
                              </w:rPr>
                              <w:t>(</w:t>
                            </w:r>
                            <w:r>
                              <w:rPr>
                                <w:rFonts w:ascii="Times New Roman" w:hAnsi="Times New Roman" w:cs="Times New Roman"/>
                                <w:sz w:val="28"/>
                                <w:szCs w:val="28"/>
                              </w:rPr>
                              <w:t>2.25</w:t>
                            </w:r>
                            <w:r w:rsidRPr="00E251DA">
                              <w:rPr>
                                <w:rFonts w:ascii="Times New Roman" w:hAnsi="Times New Roman" w:cs="Times New Roman"/>
                                <w:sz w:val="28"/>
                                <w:szCs w:val="28"/>
                              </w:rPr>
                              <w:t>)</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094139FB" id="_x0000_s1067" type="#_x0000_t202" style="position:absolute;left:0;text-align:left;margin-left:441pt;margin-top:9.25pt;width:50.05pt;height:110.6pt;z-index:251727872;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IOtiKQIAAAIEAAAOAAAAZHJzL2Uyb0RvYy54bWysU0uOEzEQ3SNxB8t70vl0wqSVzmiYIQhp&#10;+EgDB3Dc7rSF7TK2k+5hN3uuwB1YsGDHFTI3ouzOZCLYIXph2V2uV/VePS/OO63ITjgvwZR0NBhS&#10;IgyHSppNST9+WD07o8QHZiqmwIiS3gpPz5dPnyxaW4gxNKAq4QiCGF+0tqRNCLbIMs8boZkfgBUG&#10;gzU4zQIe3SarHGsRXatsPBzOshZcZR1w4T3+veqDdJnw61rw8K6uvQhElRR7C2l1aV3HNVsuWLFx&#10;zDaSH9pg/9CFZtJg0SPUFQuMbJ38C0pL7sBDHQYcdAZ1LblIHJDNaPgHm5uGWZG4oDjeHmXy/w+W&#10;v929d0RWJZ1NckoM0zik/bf99/2P/a/9z/u7+69kHFVqrS/w8o3F66F7AR1OOzH29hr4J08MXDbM&#10;bMSFc9A2glXY5ShmZiepPY6PIOv2DVRYjG0DJKCudjpKiKIQRMdp3R4nJLpAOP6cTabTyZwSjqFR&#10;Psxn4zTCjBUP2db58EqAJnFTUocOSOhsd+1D7IYVD1diMQMrqVRygTKkLel8Op6mhJOIlgFNqqQu&#10;6dkwfr1tIsmXpkrJgUnV77GAMgfWkWhPOXTrLsmcJ02iJGuoblEHB70p8RHhpgH3hZIWDVlS/3nL&#10;nKBEvTao5XyU59HB6ZBPnyNz4k4j69MIMxyhShoo6beXIbk+cvb2AjVfySTHYyeHntFoSaXDo4hO&#10;Pj2nW49Pd/kbAAD//wMAUEsDBBQABgAIAAAAIQCJOlcw3wAAAAoBAAAPAAAAZHJzL2Rvd25yZXYu&#10;eG1sTI/NTsMwEITvSLyDtUjcqFMjqBviVBVqy5FSIs5uvE2ixj+K3TS8PcsJjqMZzXxTrCbbsxGH&#10;2HmnYD7LgKGrvelco6D63D5IYDFpZ3TvHSr4xgir8vam0LnxV/eB4yE1jEpczLWCNqWQcx7rFq2O&#10;Mx/QkXfyg9WJ5NBwM+grldueiyx75lZ3jhZaHfC1xfp8uFgFIYXd4m1436832zGrvnaV6JqNUvd3&#10;0/oFWMIp/YXhF5/QoSSmo784E1mvQEpBXxIZ8gkYBZZSzIEdFYjH5QJ4WfD/F8ofAAAA//8DAFBL&#10;AQItABQABgAIAAAAIQC2gziS/gAAAOEBAAATAAAAAAAAAAAAAAAAAAAAAABbQ29udGVudF9UeXBl&#10;c10ueG1sUEsBAi0AFAAGAAgAAAAhADj9If/WAAAAlAEAAAsAAAAAAAAAAAAAAAAALwEAAF9yZWxz&#10;Ly5yZWxzUEsBAi0AFAAGAAgAAAAhADYg62IpAgAAAgQAAA4AAAAAAAAAAAAAAAAALgIAAGRycy9l&#10;Mm9Eb2MueG1sUEsBAi0AFAAGAAgAAAAhAIk6VzDfAAAACgEAAA8AAAAAAAAAAAAAAAAAgwQAAGRy&#10;cy9kb3ducmV2LnhtbFBLBQYAAAAABAAEAPMAAACPBQAAAAA=&#10;" filled="f" stroked="f">
                <v:textbox style="mso-fit-shape-to-text:t">
                  <w:txbxContent>
                    <w:p w:rsidR="008F080F" w:rsidRPr="00E251DA" w:rsidRDefault="008F080F" w:rsidP="00C4545E">
                      <w:pPr>
                        <w:rPr>
                          <w:rFonts w:ascii="Times New Roman" w:hAnsi="Times New Roman" w:cs="Times New Roman"/>
                          <w:sz w:val="28"/>
                          <w:szCs w:val="28"/>
                        </w:rPr>
                      </w:pPr>
                      <w:r w:rsidRPr="00E251DA">
                        <w:rPr>
                          <w:rFonts w:ascii="Times New Roman" w:hAnsi="Times New Roman" w:cs="Times New Roman"/>
                          <w:sz w:val="28"/>
                          <w:szCs w:val="28"/>
                        </w:rPr>
                        <w:t>(</w:t>
                      </w:r>
                      <w:r>
                        <w:rPr>
                          <w:rFonts w:ascii="Times New Roman" w:hAnsi="Times New Roman" w:cs="Times New Roman"/>
                          <w:sz w:val="28"/>
                          <w:szCs w:val="28"/>
                        </w:rPr>
                        <w:t>2.25</w:t>
                      </w:r>
                      <w:r w:rsidRPr="00E251DA">
                        <w:rPr>
                          <w:rFonts w:ascii="Times New Roman" w:hAnsi="Times New Roman" w:cs="Times New Roman"/>
                          <w:sz w:val="28"/>
                          <w:szCs w:val="28"/>
                        </w:rPr>
                        <w:t>)</w:t>
                      </w:r>
                    </w:p>
                  </w:txbxContent>
                </v:textbox>
                <w10:wrap anchorx="margin"/>
              </v:shape>
            </w:pict>
          </mc:Fallback>
        </mc:AlternateContent>
      </w:r>
      <w:r w:rsidR="005D394E" w:rsidRPr="005D394E">
        <w:rPr>
          <w:rFonts w:ascii="Times New Roman" w:eastAsia="Times New Roman" w:hAnsi="Times New Roman" w:cs="Times New Roman"/>
          <w:position w:val="-42"/>
          <w:sz w:val="28"/>
          <w:szCs w:val="28"/>
          <w:lang w:eastAsia="ru-RU"/>
        </w:rPr>
        <w:object w:dxaOrig="2240" w:dyaOrig="940">
          <v:shape id="_x0000_i1026" type="#_x0000_t75" style="width:99.7pt;height:41.85pt" o:ole="">
            <v:imagedata r:id="rId29" o:title=""/>
          </v:shape>
          <o:OLEObject Type="Embed" ProgID="Equation.DSMT4" ShapeID="_x0000_i1026" DrawAspect="Content" ObjectID="_1653406324" r:id="rId30"/>
        </w:object>
      </w:r>
      <w:r w:rsidR="005D394E" w:rsidRPr="005D394E">
        <w:rPr>
          <w:rFonts w:ascii="Times New Roman" w:eastAsia="Times New Roman" w:hAnsi="Times New Roman" w:cs="Times New Roman"/>
          <w:sz w:val="28"/>
          <w:szCs w:val="28"/>
          <w:lang w:eastAsia="ru-RU"/>
        </w:rPr>
        <w:t>, кВт</w:t>
      </w:r>
    </w:p>
    <w:p w:rsidR="005D394E" w:rsidRPr="005D394E" w:rsidRDefault="00C4545E" w:rsidP="008801C2">
      <w:pPr>
        <w:tabs>
          <w:tab w:val="left" w:pos="720"/>
        </w:tabs>
        <w:spacing w:after="0" w:line="360" w:lineRule="auto"/>
        <w:ind w:firstLine="567"/>
        <w:jc w:val="both"/>
        <w:rPr>
          <w:rFonts w:ascii="Times New Roman" w:eastAsia="Times New Roman" w:hAnsi="Times New Roman" w:cs="Times New Roman"/>
          <w:sz w:val="28"/>
          <w:szCs w:val="28"/>
          <w:lang w:eastAsia="ru-RU"/>
        </w:rPr>
      </w:pPr>
      <w:r w:rsidRPr="00A03E84">
        <w:rPr>
          <w:rFonts w:ascii="Times New Roman" w:hAnsi="Times New Roman" w:cs="Times New Roman"/>
          <w:noProof/>
          <w:sz w:val="28"/>
          <w:szCs w:val="28"/>
          <w:lang w:val="ru-RU" w:eastAsia="ru-RU"/>
        </w:rPr>
        <mc:AlternateContent>
          <mc:Choice Requires="wps">
            <w:drawing>
              <wp:anchor distT="45720" distB="45720" distL="114300" distR="114300" simplePos="0" relativeHeight="251729920" behindDoc="0" locked="0" layoutInCell="1" allowOverlap="1" wp14:anchorId="34603E23" wp14:editId="6B3C9C01">
                <wp:simplePos x="0" y="0"/>
                <wp:positionH relativeFrom="margin">
                  <wp:posOffset>5589917</wp:posOffset>
                </wp:positionH>
                <wp:positionV relativeFrom="paragraph">
                  <wp:posOffset>304512</wp:posOffset>
                </wp:positionV>
                <wp:extent cx="635539" cy="1404620"/>
                <wp:effectExtent l="0" t="0" r="0" b="0"/>
                <wp:wrapNone/>
                <wp:docPr id="635"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35539" cy="1404620"/>
                        </a:xfrm>
                        <a:prstGeom prst="rect">
                          <a:avLst/>
                        </a:prstGeom>
                        <a:noFill/>
                        <a:ln w="9525">
                          <a:noFill/>
                          <a:miter lim="800000"/>
                          <a:headEnd/>
                          <a:tailEnd/>
                        </a:ln>
                      </wps:spPr>
                      <wps:txbx>
                        <w:txbxContent>
                          <w:p w:rsidR="008F080F" w:rsidRPr="00E251DA" w:rsidRDefault="008F080F" w:rsidP="00C4545E">
                            <w:pPr>
                              <w:rPr>
                                <w:rFonts w:ascii="Times New Roman" w:hAnsi="Times New Roman" w:cs="Times New Roman"/>
                                <w:sz w:val="28"/>
                                <w:szCs w:val="28"/>
                              </w:rPr>
                            </w:pPr>
                            <w:r w:rsidRPr="00E251DA">
                              <w:rPr>
                                <w:rFonts w:ascii="Times New Roman" w:hAnsi="Times New Roman" w:cs="Times New Roman"/>
                                <w:sz w:val="28"/>
                                <w:szCs w:val="28"/>
                              </w:rPr>
                              <w:t>(</w:t>
                            </w:r>
                            <w:r>
                              <w:rPr>
                                <w:rFonts w:ascii="Times New Roman" w:hAnsi="Times New Roman" w:cs="Times New Roman"/>
                                <w:sz w:val="28"/>
                                <w:szCs w:val="28"/>
                              </w:rPr>
                              <w:t>2.26</w:t>
                            </w:r>
                            <w:r w:rsidRPr="00E251DA">
                              <w:rPr>
                                <w:rFonts w:ascii="Times New Roman" w:hAnsi="Times New Roman" w:cs="Times New Roman"/>
                                <w:sz w:val="28"/>
                                <w:szCs w:val="28"/>
                              </w:rPr>
                              <w:t>)</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34603E23" id="_x0000_s1068" type="#_x0000_t202" style="position:absolute;left:0;text-align:left;margin-left:440.15pt;margin-top:24pt;width:50.05pt;height:110.6pt;z-index:251729920;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qet5KAIAAAIEAAAOAAAAZHJzL2Uyb0RvYy54bWysU82O0zAQviPxDpbvNGk3Lduo6WrZpQhp&#10;+ZEWHsB1nMbC9hjbbbLcuPMKvAMHDtx4he4bMXa6pYIbIgfLzni+me+bz4uLXiuyE85LMBUdj3JK&#10;hOFQS7Op6Pt3qyfnlPjATM0UGFHRO+HpxfLxo0VnSzGBFlQtHEEQ48vOVrQNwZZZ5nkrNPMjsMJg&#10;sAGnWcCj22S1Yx2ia5VN8nyWdeBq64AL7/Hv9RCky4TfNIKHN03jRSCqothbSKtL6zqu2XLByo1j&#10;tpX80Ab7hy40kwaLHqGuWWBk6+RfUFpyBx6aMOKgM2gayUXigGzG+R9sbltmReKC4nh7lMn/P1j+&#10;evfWEVlXdHY2pcQwjUPaf91/23/f/9z/uP98/4VMokqd9SVevrV4PfTPoMdpJ8be3gD/4ImBq5aZ&#10;jbh0DrpWsBq7HMfM7CR1wPERZN29ghqLsW2ABNQ3TkcJURSC6Ditu+OERB8Ix5/Y5PRsTgnH0LjI&#10;i9kkjTBj5UO2dT68EKBJ3FTUoQMSOtvd+BC7YeXDlVjMwEoqlVygDOkqOp9OpinhJKJlQJMqqSt6&#10;nsdvsE0k+dzUKTkwqYY9FlDmwDoSHSiHft0nmYujmmuo71AHB4Mp8RHhpgX3iZIODVlR/3HLnKBE&#10;vTSo5XxcFNHB6VBMnyJz4k4j69MIMxyhKhooGbZXIbk+cvb2EjVfySRHHM7QyaFnNFpS6fAoopNP&#10;z+nW76e7/AUAAP//AwBQSwMEFAAGAAgAAAAhAGigtMPfAAAACgEAAA8AAABkcnMvZG93bnJldi54&#10;bWxMj8tOwzAQRfdI/IM1SOyoTaiKm2ZSVagtS0qJWLvxNImIH4rdNPw9ZgXL0Rzde26xnkzPRhpC&#10;5yzC40wAI1s73dkGofrYPUhgISqrVe8sIXxTgHV5e1OoXLurfafxGBuWQmzIFUIbo885D3VLRoWZ&#10;82TT7+wGo2I6h4brQV1TuOl5JsSCG9XZ1NAqTy8t1V/Hi0Hw0e+fX4e3w2a7G0X1ua+yrtki3t9N&#10;mxWwSFP8g+FXP6lDmZxO7mJ1YD2ClOIpoQhzmTYlYCnFHNgJIVssM+Blwf9PKH8AAAD//wMAUEsB&#10;Ai0AFAAGAAgAAAAhALaDOJL+AAAA4QEAABMAAAAAAAAAAAAAAAAAAAAAAFtDb250ZW50X1R5cGVz&#10;XS54bWxQSwECLQAUAAYACAAAACEAOP0h/9YAAACUAQAACwAAAAAAAAAAAAAAAAAvAQAAX3JlbHMv&#10;LnJlbHNQSwECLQAUAAYACAAAACEA7KnreSgCAAACBAAADgAAAAAAAAAAAAAAAAAuAgAAZHJzL2Uy&#10;b0RvYy54bWxQSwECLQAUAAYACAAAACEAaKC0w98AAAAKAQAADwAAAAAAAAAAAAAAAACCBAAAZHJz&#10;L2Rvd25yZXYueG1sUEsFBgAAAAAEAAQA8wAAAI4FAAAAAA==&#10;" filled="f" stroked="f">
                <v:textbox style="mso-fit-shape-to-text:t">
                  <w:txbxContent>
                    <w:p w:rsidR="008F080F" w:rsidRPr="00E251DA" w:rsidRDefault="008F080F" w:rsidP="00C4545E">
                      <w:pPr>
                        <w:rPr>
                          <w:rFonts w:ascii="Times New Roman" w:hAnsi="Times New Roman" w:cs="Times New Roman"/>
                          <w:sz w:val="28"/>
                          <w:szCs w:val="28"/>
                        </w:rPr>
                      </w:pPr>
                      <w:r w:rsidRPr="00E251DA">
                        <w:rPr>
                          <w:rFonts w:ascii="Times New Roman" w:hAnsi="Times New Roman" w:cs="Times New Roman"/>
                          <w:sz w:val="28"/>
                          <w:szCs w:val="28"/>
                        </w:rPr>
                        <w:t>(</w:t>
                      </w:r>
                      <w:r>
                        <w:rPr>
                          <w:rFonts w:ascii="Times New Roman" w:hAnsi="Times New Roman" w:cs="Times New Roman"/>
                          <w:sz w:val="28"/>
                          <w:szCs w:val="28"/>
                        </w:rPr>
                        <w:t>2.26</w:t>
                      </w:r>
                      <w:r w:rsidRPr="00E251DA">
                        <w:rPr>
                          <w:rFonts w:ascii="Times New Roman" w:hAnsi="Times New Roman" w:cs="Times New Roman"/>
                          <w:sz w:val="28"/>
                          <w:szCs w:val="28"/>
                        </w:rPr>
                        <w:t>)</w:t>
                      </w:r>
                    </w:p>
                  </w:txbxContent>
                </v:textbox>
                <w10:wrap anchorx="margin"/>
              </v:shape>
            </w:pict>
          </mc:Fallback>
        </mc:AlternateContent>
      </w:r>
      <w:r w:rsidR="005D394E" w:rsidRPr="005D394E">
        <w:rPr>
          <w:rFonts w:ascii="Times New Roman" w:eastAsia="Times New Roman" w:hAnsi="Times New Roman" w:cs="Times New Roman"/>
          <w:sz w:val="28"/>
          <w:szCs w:val="28"/>
          <w:lang w:eastAsia="ru-RU"/>
        </w:rPr>
        <w:t>Реактивна потужність:</w:t>
      </w:r>
    </w:p>
    <w:p w:rsidR="005D394E" w:rsidRPr="005D394E" w:rsidRDefault="005D394E" w:rsidP="008801C2">
      <w:pPr>
        <w:tabs>
          <w:tab w:val="left" w:pos="720"/>
        </w:tabs>
        <w:spacing w:after="0" w:line="360" w:lineRule="auto"/>
        <w:ind w:firstLine="567"/>
        <w:jc w:val="center"/>
        <w:rPr>
          <w:rFonts w:ascii="Times New Roman" w:eastAsia="Times New Roman" w:hAnsi="Times New Roman" w:cs="Times New Roman"/>
          <w:sz w:val="28"/>
          <w:szCs w:val="28"/>
          <w:lang w:eastAsia="ru-RU"/>
        </w:rPr>
      </w:pPr>
      <w:r w:rsidRPr="005D394E">
        <w:rPr>
          <w:rFonts w:ascii="Times New Roman" w:eastAsia="Times New Roman" w:hAnsi="Times New Roman" w:cs="Times New Roman"/>
          <w:position w:val="-30"/>
          <w:sz w:val="28"/>
          <w:szCs w:val="28"/>
          <w:lang w:eastAsia="ru-RU"/>
        </w:rPr>
        <w:object w:dxaOrig="1860" w:dyaOrig="540">
          <v:shape id="_x0000_i1027" type="#_x0000_t75" style="width:92.9pt;height:26.8pt" o:ole="">
            <v:imagedata r:id="rId31" o:title=""/>
          </v:shape>
          <o:OLEObject Type="Embed" ProgID="Equation.DSMT4" ShapeID="_x0000_i1027" DrawAspect="Content" ObjectID="_1653406325" r:id="rId32"/>
        </w:object>
      </w:r>
      <w:r w:rsidRPr="005D394E">
        <w:rPr>
          <w:rFonts w:ascii="Times New Roman" w:eastAsia="Times New Roman" w:hAnsi="Times New Roman" w:cs="Times New Roman"/>
          <w:sz w:val="28"/>
          <w:szCs w:val="28"/>
          <w:lang w:eastAsia="ru-RU"/>
        </w:rPr>
        <w:t>, квар</w:t>
      </w:r>
    </w:p>
    <w:p w:rsidR="005D394E" w:rsidRPr="005D394E" w:rsidRDefault="005D394E" w:rsidP="008801C2">
      <w:pPr>
        <w:tabs>
          <w:tab w:val="left" w:pos="720"/>
        </w:tabs>
        <w:spacing w:after="0" w:line="360" w:lineRule="auto"/>
        <w:ind w:firstLine="567"/>
        <w:jc w:val="both"/>
        <w:rPr>
          <w:rFonts w:ascii="Times New Roman" w:eastAsia="Times New Roman" w:hAnsi="Times New Roman" w:cs="Times New Roman"/>
          <w:sz w:val="28"/>
          <w:szCs w:val="28"/>
          <w:lang w:eastAsia="ru-RU"/>
        </w:rPr>
      </w:pPr>
      <w:r w:rsidRPr="005D394E">
        <w:rPr>
          <w:rFonts w:ascii="Times New Roman" w:eastAsia="Times New Roman" w:hAnsi="Times New Roman" w:cs="Times New Roman"/>
          <w:sz w:val="28"/>
          <w:szCs w:val="28"/>
          <w:lang w:eastAsia="ru-RU"/>
        </w:rPr>
        <w:t>Повна потужність:</w:t>
      </w:r>
    </w:p>
    <w:p w:rsidR="005D394E" w:rsidRPr="005D394E" w:rsidRDefault="00C4545E" w:rsidP="008801C2">
      <w:pPr>
        <w:tabs>
          <w:tab w:val="left" w:pos="720"/>
        </w:tabs>
        <w:spacing w:after="0" w:line="360" w:lineRule="auto"/>
        <w:ind w:firstLine="567"/>
        <w:jc w:val="center"/>
        <w:rPr>
          <w:rFonts w:ascii="Times New Roman" w:eastAsia="Times New Roman" w:hAnsi="Times New Roman" w:cs="Times New Roman"/>
          <w:sz w:val="28"/>
          <w:szCs w:val="28"/>
          <w:lang w:eastAsia="ru-RU"/>
        </w:rPr>
      </w:pPr>
      <w:r w:rsidRPr="00A03E84">
        <w:rPr>
          <w:rFonts w:ascii="Times New Roman" w:hAnsi="Times New Roman" w:cs="Times New Roman"/>
          <w:noProof/>
          <w:sz w:val="28"/>
          <w:szCs w:val="28"/>
          <w:lang w:val="ru-RU" w:eastAsia="ru-RU"/>
        </w:rPr>
        <mc:AlternateContent>
          <mc:Choice Requires="wps">
            <w:drawing>
              <wp:anchor distT="45720" distB="45720" distL="114300" distR="114300" simplePos="0" relativeHeight="251731968" behindDoc="0" locked="0" layoutInCell="1" allowOverlap="1" wp14:anchorId="23D7970C" wp14:editId="20CA73A3">
                <wp:simplePos x="0" y="0"/>
                <wp:positionH relativeFrom="margin">
                  <wp:posOffset>5609753</wp:posOffset>
                </wp:positionH>
                <wp:positionV relativeFrom="paragraph">
                  <wp:posOffset>6434</wp:posOffset>
                </wp:positionV>
                <wp:extent cx="635539" cy="1404620"/>
                <wp:effectExtent l="0" t="0" r="0" b="0"/>
                <wp:wrapNone/>
                <wp:docPr id="636"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35539" cy="1404620"/>
                        </a:xfrm>
                        <a:prstGeom prst="rect">
                          <a:avLst/>
                        </a:prstGeom>
                        <a:noFill/>
                        <a:ln w="9525">
                          <a:noFill/>
                          <a:miter lim="800000"/>
                          <a:headEnd/>
                          <a:tailEnd/>
                        </a:ln>
                      </wps:spPr>
                      <wps:txbx>
                        <w:txbxContent>
                          <w:p w:rsidR="008F080F" w:rsidRPr="00E251DA" w:rsidRDefault="008F080F" w:rsidP="00C4545E">
                            <w:pPr>
                              <w:rPr>
                                <w:rFonts w:ascii="Times New Roman" w:hAnsi="Times New Roman" w:cs="Times New Roman"/>
                                <w:sz w:val="28"/>
                                <w:szCs w:val="28"/>
                              </w:rPr>
                            </w:pPr>
                            <w:r w:rsidRPr="00E251DA">
                              <w:rPr>
                                <w:rFonts w:ascii="Times New Roman" w:hAnsi="Times New Roman" w:cs="Times New Roman"/>
                                <w:sz w:val="28"/>
                                <w:szCs w:val="28"/>
                              </w:rPr>
                              <w:t>(</w:t>
                            </w:r>
                            <w:r>
                              <w:rPr>
                                <w:rFonts w:ascii="Times New Roman" w:hAnsi="Times New Roman" w:cs="Times New Roman"/>
                                <w:sz w:val="28"/>
                                <w:szCs w:val="28"/>
                              </w:rPr>
                              <w:t>2.27</w:t>
                            </w:r>
                            <w:r w:rsidRPr="00E251DA">
                              <w:rPr>
                                <w:rFonts w:ascii="Times New Roman" w:hAnsi="Times New Roman" w:cs="Times New Roman"/>
                                <w:sz w:val="28"/>
                                <w:szCs w:val="28"/>
                              </w:rPr>
                              <w:t>)</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23D7970C" id="_x0000_s1069" type="#_x0000_t202" style="position:absolute;left:0;text-align:left;margin-left:441.7pt;margin-top:.5pt;width:50.05pt;height:110.6pt;z-index:251731968;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4LI7KQIAAAIEAAAOAAAAZHJzL2Uyb0RvYy54bWysU0uOEzEQ3SNxB8t70p0vk1Y6o2GGIKTh&#10;Iw0cwHG70xa2y9hOuocde67AHViwYMcVMjei7E5CBDtELyy7y/Wq3qvnxWWnFdkJ5yWYkg4HOSXC&#10;cKik2ZT0/bvVkwtKfGCmYgqMKOm98PRy+fjRorWFGEEDqhKOIIjxRWtL2oRgiyzzvBGa+QFYYTBY&#10;g9Ms4NFtssqxFtG1ykZ5PstacJV1wIX3+PemD9Jlwq9rwcObuvYiEFVS7C2k1aV1HddsuWDFxjHb&#10;SH5og/1DF5pJg0VPUDcsMLJ18i8oLbkDD3UYcNAZ1LXkInFANsP8DzZ3DbMicUFxvD3J5P8fLH+9&#10;e+uIrEo6G88oMUzjkPZf99/23/c/9z8ePj98IaOoUmt9gZfvLF4P3TPocNqJsbe3wD94YuC6YWYj&#10;rpyDthGswi6HMTM7S+1xfARZt6+gwmJsGyABdbXTUUIUhSA6Tuv+NCHRBcLx52w8nY7nlHAMDSf5&#10;ZDZKI8xYccy2zocXAjSJm5I6dEBCZ7tbH2I3rDheicUMrKRSyQXKkLak8+lomhLOIloGNKmSuqQX&#10;efx620SSz02VkgOTqt9jAWUOrCPRnnLo1l2SeTI+qrmG6h51cNCbEh8Rbhpwnyhp0ZAl9R+3zAlK&#10;1EuDWs6Hk0l0cDpMpk+ROXHnkfV5hBmOUCUNlPTb65BcHzl7e4War2SSIw6n7+TQMxotqXR4FNHJ&#10;5+d06/fTXf4CAAD//wMAUEsDBBQABgAIAAAAIQCucrSF3QAAAAkBAAAPAAAAZHJzL2Rvd25yZXYu&#10;eG1sTI/NTsMwEITvSLyDtUjcqEPKTwhxqgq15QiUiLMbL0lEvLZsNw1vz3KCvY2+0exMtZrtKCYM&#10;cXCk4HqRgUBqnRmoU9C8b68KEDFpMnp0hAq+McKqPj+rdGncid5w2qdOcAjFUivoU/KllLHt0eq4&#10;cB6J2acLVieWoZMm6BOH21HmWXYnrR6IP/Ta41OP7df+aBX45Hf3z+Hldb3ZTlnzsWvyodsodXkx&#10;rx9BJJzTnxl+63N1qLnTwR3JRDEqKIrlDVsZ8CTmD8XyFsRBQc4Hsq7k/wX1DwAAAP//AwBQSwEC&#10;LQAUAAYACAAAACEAtoM4kv4AAADhAQAAEwAAAAAAAAAAAAAAAAAAAAAAW0NvbnRlbnRfVHlwZXNd&#10;LnhtbFBLAQItABQABgAIAAAAIQA4/SH/1gAAAJQBAAALAAAAAAAAAAAAAAAAAC8BAABfcmVscy8u&#10;cmVsc1BLAQItABQABgAIAAAAIQBI4LI7KQIAAAIEAAAOAAAAAAAAAAAAAAAAAC4CAABkcnMvZTJv&#10;RG9jLnhtbFBLAQItABQABgAIAAAAIQCucrSF3QAAAAkBAAAPAAAAAAAAAAAAAAAAAIMEAABkcnMv&#10;ZG93bnJldi54bWxQSwUGAAAAAAQABADzAAAAjQUAAAAA&#10;" filled="f" stroked="f">
                <v:textbox style="mso-fit-shape-to-text:t">
                  <w:txbxContent>
                    <w:p w:rsidR="008F080F" w:rsidRPr="00E251DA" w:rsidRDefault="008F080F" w:rsidP="00C4545E">
                      <w:pPr>
                        <w:rPr>
                          <w:rFonts w:ascii="Times New Roman" w:hAnsi="Times New Roman" w:cs="Times New Roman"/>
                          <w:sz w:val="28"/>
                          <w:szCs w:val="28"/>
                        </w:rPr>
                      </w:pPr>
                      <w:r w:rsidRPr="00E251DA">
                        <w:rPr>
                          <w:rFonts w:ascii="Times New Roman" w:hAnsi="Times New Roman" w:cs="Times New Roman"/>
                          <w:sz w:val="28"/>
                          <w:szCs w:val="28"/>
                        </w:rPr>
                        <w:t>(</w:t>
                      </w:r>
                      <w:r>
                        <w:rPr>
                          <w:rFonts w:ascii="Times New Roman" w:hAnsi="Times New Roman" w:cs="Times New Roman"/>
                          <w:sz w:val="28"/>
                          <w:szCs w:val="28"/>
                        </w:rPr>
                        <w:t>2.27</w:t>
                      </w:r>
                      <w:r w:rsidRPr="00E251DA">
                        <w:rPr>
                          <w:rFonts w:ascii="Times New Roman" w:hAnsi="Times New Roman" w:cs="Times New Roman"/>
                          <w:sz w:val="28"/>
                          <w:szCs w:val="28"/>
                        </w:rPr>
                        <w:t>)</w:t>
                      </w:r>
                    </w:p>
                  </w:txbxContent>
                </v:textbox>
                <w10:wrap anchorx="margin"/>
              </v:shape>
            </w:pict>
          </mc:Fallback>
        </mc:AlternateContent>
      </w:r>
      <w:r w:rsidR="005D394E" w:rsidRPr="005D394E">
        <w:rPr>
          <w:rFonts w:ascii="Times New Roman" w:eastAsia="Times New Roman" w:hAnsi="Times New Roman" w:cs="Times New Roman"/>
          <w:position w:val="-36"/>
          <w:sz w:val="28"/>
          <w:szCs w:val="28"/>
          <w:lang w:eastAsia="ru-RU"/>
        </w:rPr>
        <w:object w:dxaOrig="2640" w:dyaOrig="840">
          <v:shape id="_x0000_i1028" type="#_x0000_t75" style="width:115.5pt;height:37.65pt" o:ole="">
            <v:imagedata r:id="rId33" o:title=""/>
          </v:shape>
          <o:OLEObject Type="Embed" ProgID="Equation.DSMT4" ShapeID="_x0000_i1028" DrawAspect="Content" ObjectID="_1653406326" r:id="rId34"/>
        </w:object>
      </w:r>
      <w:r w:rsidR="005D394E" w:rsidRPr="005D394E">
        <w:rPr>
          <w:rFonts w:ascii="Times New Roman" w:eastAsia="Times New Roman" w:hAnsi="Times New Roman" w:cs="Times New Roman"/>
          <w:sz w:val="28"/>
          <w:szCs w:val="28"/>
          <w:lang w:eastAsia="ru-RU"/>
        </w:rPr>
        <w:t>, кВА</w:t>
      </w:r>
    </w:p>
    <w:p w:rsidR="005D394E" w:rsidRPr="005D394E" w:rsidRDefault="005D394E" w:rsidP="008801C2">
      <w:pPr>
        <w:tabs>
          <w:tab w:val="left" w:pos="5385"/>
        </w:tabs>
        <w:spacing w:after="0" w:line="360" w:lineRule="auto"/>
        <w:ind w:firstLine="567"/>
        <w:jc w:val="both"/>
        <w:rPr>
          <w:rFonts w:ascii="Times New Roman" w:eastAsia="Times New Roman" w:hAnsi="Times New Roman" w:cs="Times New Roman"/>
          <w:sz w:val="28"/>
          <w:szCs w:val="28"/>
          <w:lang w:eastAsia="ru-RU"/>
        </w:rPr>
      </w:pPr>
      <w:r w:rsidRPr="005D394E">
        <w:rPr>
          <w:rFonts w:ascii="Times New Roman" w:eastAsia="Times New Roman" w:hAnsi="Times New Roman" w:cs="Times New Roman"/>
          <w:sz w:val="28"/>
          <w:szCs w:val="28"/>
          <w:lang w:eastAsia="ru-RU"/>
        </w:rPr>
        <w:t xml:space="preserve">де </w:t>
      </w:r>
      <w:r w:rsidRPr="005D394E">
        <w:rPr>
          <w:rFonts w:ascii="Times New Roman" w:eastAsia="Times New Roman" w:hAnsi="Times New Roman" w:cs="Times New Roman"/>
          <w:position w:val="-20"/>
          <w:sz w:val="28"/>
          <w:szCs w:val="28"/>
          <w:lang w:eastAsia="ru-RU"/>
        </w:rPr>
        <w:object w:dxaOrig="420" w:dyaOrig="440">
          <v:shape id="_x0000_i1029" type="#_x0000_t75" style="width:22.6pt;height:22.6pt" o:ole="">
            <v:imagedata r:id="rId35" o:title=""/>
          </v:shape>
          <o:OLEObject Type="Embed" ProgID="Equation.DSMT4" ShapeID="_x0000_i1029" DrawAspect="Content" ObjectID="_1653406327" r:id="rId36"/>
        </w:object>
      </w:r>
      <w:r w:rsidRPr="005D394E">
        <w:rPr>
          <w:rFonts w:ascii="Times New Roman" w:eastAsia="Times New Roman" w:hAnsi="Times New Roman" w:cs="Times New Roman"/>
          <w:sz w:val="28"/>
          <w:szCs w:val="28"/>
          <w:lang w:eastAsia="ru-RU"/>
        </w:rPr>
        <w:t xml:space="preserve">, </w:t>
      </w:r>
      <w:r w:rsidRPr="005D394E">
        <w:rPr>
          <w:rFonts w:ascii="Times New Roman" w:eastAsia="Times New Roman" w:hAnsi="Times New Roman" w:cs="Times New Roman"/>
          <w:position w:val="-20"/>
          <w:sz w:val="28"/>
          <w:szCs w:val="28"/>
          <w:lang w:eastAsia="ru-RU"/>
        </w:rPr>
        <w:object w:dxaOrig="440" w:dyaOrig="440">
          <v:shape id="_x0000_i1030" type="#_x0000_t75" style="width:22.6pt;height:22.6pt" o:ole="">
            <v:imagedata r:id="rId37" o:title=""/>
          </v:shape>
          <o:OLEObject Type="Embed" ProgID="Equation.DSMT4" ShapeID="_x0000_i1030" DrawAspect="Content" ObjectID="_1653406328" r:id="rId38"/>
        </w:object>
      </w:r>
      <w:r w:rsidRPr="005D394E">
        <w:rPr>
          <w:rFonts w:ascii="Times New Roman" w:eastAsia="Times New Roman" w:hAnsi="Times New Roman" w:cs="Times New Roman"/>
          <w:sz w:val="28"/>
          <w:szCs w:val="28"/>
          <w:lang w:eastAsia="ru-RU"/>
        </w:rPr>
        <w:t xml:space="preserve">, </w:t>
      </w:r>
      <w:r w:rsidRPr="005D394E">
        <w:rPr>
          <w:rFonts w:ascii="Times New Roman" w:eastAsia="Times New Roman" w:hAnsi="Times New Roman" w:cs="Times New Roman"/>
          <w:position w:val="-20"/>
          <w:sz w:val="28"/>
          <w:szCs w:val="28"/>
          <w:lang w:eastAsia="ru-RU"/>
        </w:rPr>
        <w:object w:dxaOrig="400" w:dyaOrig="440">
          <v:shape id="_x0000_i1031" type="#_x0000_t75" style="width:20.1pt;height:22.6pt" o:ole="">
            <v:imagedata r:id="rId39" o:title=""/>
          </v:shape>
          <o:OLEObject Type="Embed" ProgID="Equation.DSMT4" ShapeID="_x0000_i1031" DrawAspect="Content" ObjectID="_1653406329" r:id="rId40"/>
        </w:object>
      </w:r>
      <w:r w:rsidRPr="005D394E">
        <w:rPr>
          <w:rFonts w:ascii="Times New Roman" w:eastAsia="Times New Roman" w:hAnsi="Times New Roman" w:cs="Times New Roman"/>
          <w:sz w:val="28"/>
          <w:szCs w:val="28"/>
          <w:lang w:eastAsia="ru-RU"/>
        </w:rPr>
        <w:t xml:space="preserve"> — активна, реактивна та повна розрахункові потужністі; </w:t>
      </w:r>
      <w:r w:rsidRPr="005D394E">
        <w:rPr>
          <w:rFonts w:ascii="Times New Roman" w:eastAsia="Times New Roman" w:hAnsi="Times New Roman" w:cs="Times New Roman"/>
          <w:position w:val="-6"/>
          <w:sz w:val="28"/>
          <w:szCs w:val="28"/>
          <w:lang w:eastAsia="ru-RU"/>
        </w:rPr>
        <w:object w:dxaOrig="540" w:dyaOrig="320">
          <v:shape id="_x0000_i1032" type="#_x0000_t75" style="width:24.3pt;height:15.9pt" o:ole="">
            <v:imagedata r:id="rId41" o:title=""/>
          </v:shape>
          <o:OLEObject Type="Embed" ProgID="Equation.DSMT4" ShapeID="_x0000_i1032" DrawAspect="Content" ObjectID="_1653406330" r:id="rId42"/>
        </w:object>
      </w:r>
      <w:r w:rsidRPr="005D394E">
        <w:rPr>
          <w:rFonts w:ascii="Times New Roman" w:eastAsia="Times New Roman" w:hAnsi="Times New Roman" w:cs="Times New Roman"/>
          <w:sz w:val="28"/>
          <w:szCs w:val="28"/>
          <w:lang w:eastAsia="ru-RU"/>
        </w:rPr>
        <w:t xml:space="preserve"> — коефіцієнт  попиту; </w:t>
      </w:r>
      <w:r w:rsidRPr="005D394E">
        <w:rPr>
          <w:rFonts w:ascii="Times New Roman" w:eastAsia="Times New Roman" w:hAnsi="Times New Roman" w:cs="Times New Roman"/>
          <w:position w:val="-18"/>
          <w:sz w:val="28"/>
          <w:szCs w:val="28"/>
          <w:lang w:eastAsia="ru-RU"/>
        </w:rPr>
        <w:object w:dxaOrig="360" w:dyaOrig="420">
          <v:shape id="_x0000_i1033" type="#_x0000_t75" style="width:16.75pt;height:22.6pt" o:ole="">
            <v:imagedata r:id="rId43" o:title=""/>
          </v:shape>
          <o:OLEObject Type="Embed" ProgID="Equation.DSMT4" ShapeID="_x0000_i1033" DrawAspect="Content" ObjectID="_1653406331" r:id="rId44"/>
        </w:object>
      </w:r>
      <w:r w:rsidRPr="005D394E">
        <w:rPr>
          <w:rFonts w:ascii="Times New Roman" w:eastAsia="Times New Roman" w:hAnsi="Times New Roman" w:cs="Times New Roman"/>
          <w:sz w:val="28"/>
          <w:szCs w:val="28"/>
          <w:lang w:eastAsia="ru-RU"/>
        </w:rPr>
        <w:t xml:space="preserve"> — номінальна потужність одного електроприймача, кВт; </w:t>
      </w:r>
      <w:r w:rsidRPr="005D394E">
        <w:rPr>
          <w:rFonts w:ascii="Times New Roman" w:eastAsia="Times New Roman" w:hAnsi="Times New Roman" w:cs="Times New Roman"/>
          <w:position w:val="-6"/>
          <w:sz w:val="28"/>
          <w:szCs w:val="28"/>
          <w:lang w:eastAsia="ru-RU"/>
        </w:rPr>
        <w:object w:dxaOrig="220" w:dyaOrig="240">
          <v:shape id="_x0000_i1034" type="#_x0000_t75" style="width:11.7pt;height:11.7pt" o:ole="">
            <v:imagedata r:id="rId45" o:title=""/>
          </v:shape>
          <o:OLEObject Type="Embed" ProgID="Equation.DSMT4" ShapeID="_x0000_i1034" DrawAspect="Content" ObjectID="_1653406332" r:id="rId46"/>
        </w:object>
      </w:r>
      <w:r w:rsidRPr="005D394E">
        <w:rPr>
          <w:rFonts w:ascii="Times New Roman" w:eastAsia="Times New Roman" w:hAnsi="Times New Roman" w:cs="Times New Roman"/>
          <w:sz w:val="28"/>
          <w:szCs w:val="28"/>
          <w:lang w:eastAsia="ru-RU"/>
        </w:rPr>
        <w:t xml:space="preserve"> — кількість електроприймачів; </w:t>
      </w:r>
      <w:r w:rsidRPr="005D394E">
        <w:rPr>
          <w:rFonts w:ascii="Times New Roman" w:eastAsia="Times New Roman" w:hAnsi="Times New Roman" w:cs="Times New Roman"/>
          <w:position w:val="-22"/>
          <w:sz w:val="28"/>
          <w:szCs w:val="28"/>
          <w:lang w:eastAsia="ru-RU"/>
        </w:rPr>
        <w:object w:dxaOrig="639" w:dyaOrig="440">
          <v:shape id="_x0000_i1035" type="#_x0000_t75" style="width:31pt;height:22.6pt" o:ole="">
            <v:imagedata r:id="rId47" o:title=""/>
          </v:shape>
          <o:OLEObject Type="Embed" ProgID="Equation.DSMT4" ShapeID="_x0000_i1035" DrawAspect="Content" ObjectID="_1653406333" r:id="rId48"/>
        </w:object>
      </w:r>
      <w:r w:rsidRPr="005D394E">
        <w:rPr>
          <w:rFonts w:ascii="Times New Roman" w:eastAsia="Times New Roman" w:hAnsi="Times New Roman" w:cs="Times New Roman"/>
          <w:sz w:val="28"/>
          <w:szCs w:val="28"/>
          <w:lang w:eastAsia="ru-RU"/>
        </w:rPr>
        <w:t xml:space="preserve"> — відповідає розрахунковому значенню коефіцієнта потужності cos</w:t>
      </w:r>
      <w:r w:rsidRPr="005D394E">
        <w:rPr>
          <w:rFonts w:ascii="Times New Roman" w:eastAsia="Times New Roman" w:hAnsi="Times New Roman" w:cs="Times New Roman"/>
          <w:sz w:val="28"/>
          <w:szCs w:val="28"/>
          <w:lang w:eastAsia="ru-RU"/>
        </w:rPr>
        <w:sym w:font="Symbol" w:char="F06A"/>
      </w:r>
      <w:r w:rsidRPr="005D394E">
        <w:rPr>
          <w:rFonts w:ascii="Times New Roman" w:eastAsia="Times New Roman" w:hAnsi="Times New Roman" w:cs="Times New Roman"/>
          <w:i/>
          <w:sz w:val="28"/>
          <w:szCs w:val="28"/>
          <w:lang w:eastAsia="ru-RU"/>
        </w:rPr>
        <w:t>р</w:t>
      </w:r>
      <w:r w:rsidRPr="005D394E">
        <w:rPr>
          <w:rFonts w:ascii="Times New Roman" w:eastAsia="Times New Roman" w:hAnsi="Times New Roman" w:cs="Times New Roman"/>
          <w:sz w:val="28"/>
          <w:szCs w:val="28"/>
          <w:lang w:eastAsia="ru-RU"/>
        </w:rPr>
        <w:t>.</w:t>
      </w:r>
    </w:p>
    <w:p w:rsidR="005D394E" w:rsidRPr="005D394E" w:rsidRDefault="005D394E" w:rsidP="008801C2">
      <w:pPr>
        <w:tabs>
          <w:tab w:val="left" w:pos="5385"/>
        </w:tabs>
        <w:spacing w:after="0" w:line="360" w:lineRule="auto"/>
        <w:ind w:firstLine="567"/>
        <w:jc w:val="both"/>
        <w:rPr>
          <w:rFonts w:ascii="Times New Roman" w:eastAsia="Times New Roman" w:hAnsi="Times New Roman" w:cs="Times New Roman"/>
          <w:sz w:val="28"/>
          <w:szCs w:val="28"/>
          <w:lang w:eastAsia="ru-RU"/>
        </w:rPr>
      </w:pPr>
      <w:r w:rsidRPr="005D394E">
        <w:rPr>
          <w:rFonts w:ascii="Times New Roman" w:eastAsia="Times New Roman" w:hAnsi="Times New Roman" w:cs="Times New Roman"/>
          <w:sz w:val="28"/>
          <w:szCs w:val="28"/>
          <w:lang w:eastAsia="ru-RU"/>
        </w:rPr>
        <w:t>Розглянемо приклад розрахунку електродвигуна пасажирської ліфтової установки:</w:t>
      </w:r>
    </w:p>
    <w:p w:rsidR="005D394E" w:rsidRPr="005D394E" w:rsidRDefault="005D394E" w:rsidP="005D394E">
      <w:pPr>
        <w:tabs>
          <w:tab w:val="left" w:pos="5385"/>
        </w:tabs>
        <w:spacing w:after="0" w:line="360" w:lineRule="auto"/>
        <w:ind w:firstLine="851"/>
        <w:jc w:val="both"/>
        <w:rPr>
          <w:rFonts w:ascii="Times New Roman" w:eastAsia="Times New Roman" w:hAnsi="Times New Roman" w:cs="Times New Roman"/>
          <w:sz w:val="28"/>
          <w:szCs w:val="28"/>
          <w:lang w:eastAsia="ru-RU"/>
        </w:rPr>
      </w:pPr>
    </w:p>
    <w:p w:rsidR="005D394E" w:rsidRPr="005D394E" w:rsidRDefault="005D394E" w:rsidP="008801C2">
      <w:pPr>
        <w:tabs>
          <w:tab w:val="left" w:pos="5385"/>
        </w:tabs>
        <w:spacing w:after="0" w:line="360" w:lineRule="auto"/>
        <w:ind w:firstLine="709"/>
        <w:jc w:val="both"/>
        <w:rPr>
          <w:rFonts w:ascii="Times New Roman" w:eastAsia="Times New Roman" w:hAnsi="Times New Roman" w:cs="Times New Roman"/>
          <w:sz w:val="28"/>
          <w:szCs w:val="28"/>
          <w:lang w:eastAsia="ru-RU"/>
        </w:rPr>
      </w:pPr>
      <w:r w:rsidRPr="005D394E">
        <w:rPr>
          <w:rFonts w:ascii="Times New Roman" w:eastAsia="Times New Roman" w:hAnsi="Times New Roman" w:cs="Times New Roman"/>
          <w:sz w:val="28"/>
          <w:szCs w:val="28"/>
          <w:lang w:eastAsia="ru-RU"/>
        </w:rPr>
        <w:lastRenderedPageBreak/>
        <w:t xml:space="preserve">1) </w:t>
      </w:r>
      <w:r w:rsidR="00D87946">
        <w:rPr>
          <w:rFonts w:ascii="Times New Roman" w:eastAsia="Times New Roman" w:hAnsi="Times New Roman" w:cs="Times New Roman"/>
          <w:sz w:val="28"/>
          <w:szCs w:val="28"/>
          <w:lang w:eastAsia="ru-RU"/>
        </w:rPr>
        <w:t>Активна</w:t>
      </w:r>
      <w:r w:rsidRPr="005D394E">
        <w:rPr>
          <w:rFonts w:ascii="Times New Roman" w:eastAsia="Times New Roman" w:hAnsi="Times New Roman" w:cs="Times New Roman"/>
          <w:sz w:val="28"/>
          <w:szCs w:val="28"/>
          <w:lang w:eastAsia="ru-RU"/>
        </w:rPr>
        <w:t xml:space="preserve"> потужність:</w:t>
      </w:r>
    </w:p>
    <w:p w:rsidR="005D394E" w:rsidRPr="005D394E" w:rsidRDefault="005D394E" w:rsidP="008801C2">
      <w:pPr>
        <w:tabs>
          <w:tab w:val="left" w:pos="6435"/>
        </w:tabs>
        <w:spacing w:after="0" w:line="360" w:lineRule="auto"/>
        <w:ind w:firstLine="709"/>
        <w:jc w:val="center"/>
        <w:rPr>
          <w:rFonts w:ascii="Times New Roman" w:eastAsia="Times New Roman" w:hAnsi="Times New Roman" w:cs="Times New Roman"/>
          <w:sz w:val="28"/>
          <w:szCs w:val="20"/>
          <w:lang w:eastAsia="ru-RU"/>
        </w:rPr>
      </w:pPr>
      <w:r w:rsidRPr="005D394E">
        <w:rPr>
          <w:rFonts w:ascii="Times New Roman" w:eastAsia="Times New Roman" w:hAnsi="Times New Roman" w:cs="Times New Roman"/>
          <w:sz w:val="28"/>
          <w:szCs w:val="20"/>
          <w:lang w:eastAsia="ru-RU"/>
        </w:rPr>
        <w:t>Р</w:t>
      </w:r>
      <w:r w:rsidRPr="005D394E">
        <w:rPr>
          <w:rFonts w:ascii="Times New Roman" w:eastAsia="Times New Roman" w:hAnsi="Times New Roman" w:cs="Times New Roman"/>
          <w:sz w:val="28"/>
          <w:szCs w:val="20"/>
          <w:vertAlign w:val="subscript"/>
          <w:lang w:eastAsia="ru-RU"/>
        </w:rPr>
        <w:t>р</w:t>
      </w:r>
      <w:r w:rsidRPr="005D394E">
        <w:rPr>
          <w:rFonts w:ascii="Times New Roman" w:eastAsia="Times New Roman" w:hAnsi="Times New Roman" w:cs="Times New Roman"/>
          <w:sz w:val="28"/>
          <w:szCs w:val="20"/>
          <w:lang w:eastAsia="ru-RU"/>
        </w:rPr>
        <w:t xml:space="preserve"> = К</w:t>
      </w:r>
      <w:r w:rsidRPr="005D394E">
        <w:rPr>
          <w:rFonts w:ascii="Times New Roman" w:eastAsia="Times New Roman" w:hAnsi="Times New Roman" w:cs="Times New Roman"/>
          <w:sz w:val="28"/>
          <w:szCs w:val="20"/>
          <w:vertAlign w:val="subscript"/>
          <w:lang w:eastAsia="ru-RU"/>
        </w:rPr>
        <w:t>п</w:t>
      </w:r>
      <w:r w:rsidRPr="005D394E">
        <w:rPr>
          <w:rFonts w:ascii="Times New Roman" w:eastAsia="Times New Roman" w:hAnsi="Times New Roman" w:cs="Times New Roman"/>
          <w:sz w:val="28"/>
          <w:szCs w:val="20"/>
          <w:lang w:eastAsia="ru-RU"/>
        </w:rPr>
        <w:t xml:space="preserve"> * Р</w:t>
      </w:r>
      <w:r w:rsidRPr="005D394E">
        <w:rPr>
          <w:rFonts w:ascii="Times New Roman" w:eastAsia="Times New Roman" w:hAnsi="Times New Roman" w:cs="Times New Roman"/>
          <w:sz w:val="28"/>
          <w:szCs w:val="20"/>
          <w:vertAlign w:val="subscript"/>
          <w:lang w:eastAsia="ru-RU"/>
        </w:rPr>
        <w:t>ном</w:t>
      </w:r>
      <w:r w:rsidRPr="005D394E">
        <w:rPr>
          <w:rFonts w:ascii="Times New Roman" w:eastAsia="Times New Roman" w:hAnsi="Times New Roman" w:cs="Times New Roman"/>
          <w:sz w:val="28"/>
          <w:szCs w:val="20"/>
          <w:lang w:eastAsia="ru-RU"/>
        </w:rPr>
        <w:t xml:space="preserve"> = 0,9 * 7,5 = </w:t>
      </w:r>
      <w:r w:rsidRPr="005D394E">
        <w:rPr>
          <w:rFonts w:ascii="Times New Roman" w:eastAsia="Times New Roman" w:hAnsi="Times New Roman" w:cs="Times New Roman"/>
          <w:sz w:val="26"/>
          <w:szCs w:val="26"/>
          <w:lang w:eastAsia="ru-RU"/>
        </w:rPr>
        <w:t>6,75</w:t>
      </w:r>
      <w:r w:rsidRPr="005D394E">
        <w:rPr>
          <w:rFonts w:ascii="Times New Roman" w:eastAsia="Times New Roman" w:hAnsi="Times New Roman" w:cs="Times New Roman"/>
          <w:sz w:val="28"/>
          <w:szCs w:val="20"/>
          <w:lang w:eastAsia="ru-RU"/>
        </w:rPr>
        <w:t xml:space="preserve"> кВт</w:t>
      </w:r>
    </w:p>
    <w:p w:rsidR="005D394E" w:rsidRPr="005D394E" w:rsidRDefault="005D394E" w:rsidP="008801C2">
      <w:pPr>
        <w:tabs>
          <w:tab w:val="left" w:pos="5385"/>
        </w:tabs>
        <w:spacing w:after="0" w:line="360" w:lineRule="auto"/>
        <w:ind w:firstLine="709"/>
        <w:jc w:val="both"/>
        <w:rPr>
          <w:rFonts w:ascii="Times New Roman" w:eastAsia="Times New Roman" w:hAnsi="Times New Roman" w:cs="Times New Roman"/>
          <w:sz w:val="28"/>
          <w:szCs w:val="20"/>
          <w:lang w:eastAsia="ru-RU"/>
        </w:rPr>
      </w:pPr>
    </w:p>
    <w:p w:rsidR="005D394E" w:rsidRPr="005D394E" w:rsidRDefault="005D394E" w:rsidP="008801C2">
      <w:pPr>
        <w:tabs>
          <w:tab w:val="left" w:pos="5385"/>
        </w:tabs>
        <w:spacing w:after="0" w:line="360" w:lineRule="auto"/>
        <w:ind w:firstLine="709"/>
        <w:jc w:val="both"/>
        <w:rPr>
          <w:rFonts w:ascii="Times New Roman" w:eastAsia="Times New Roman" w:hAnsi="Times New Roman" w:cs="Times New Roman"/>
          <w:sz w:val="28"/>
          <w:szCs w:val="20"/>
          <w:lang w:eastAsia="ru-RU"/>
        </w:rPr>
      </w:pPr>
      <w:r w:rsidRPr="005D394E">
        <w:rPr>
          <w:rFonts w:ascii="Times New Roman" w:eastAsia="Times New Roman" w:hAnsi="Times New Roman" w:cs="Times New Roman"/>
          <w:sz w:val="28"/>
          <w:szCs w:val="20"/>
          <w:lang w:eastAsia="ru-RU"/>
        </w:rPr>
        <w:t>2) Реактивна потужність:</w:t>
      </w:r>
    </w:p>
    <w:p w:rsidR="005D394E" w:rsidRPr="005D394E" w:rsidRDefault="005D394E" w:rsidP="008801C2">
      <w:pPr>
        <w:tabs>
          <w:tab w:val="left" w:pos="5385"/>
        </w:tabs>
        <w:spacing w:after="0" w:line="360" w:lineRule="auto"/>
        <w:ind w:firstLine="709"/>
        <w:jc w:val="center"/>
        <w:rPr>
          <w:rFonts w:ascii="Times New Roman" w:eastAsia="Times New Roman" w:hAnsi="Times New Roman" w:cs="Times New Roman"/>
          <w:sz w:val="28"/>
          <w:szCs w:val="20"/>
          <w:lang w:eastAsia="ru-RU"/>
        </w:rPr>
      </w:pPr>
      <w:r w:rsidRPr="005D394E">
        <w:rPr>
          <w:rFonts w:ascii="Times New Roman" w:eastAsia="Times New Roman" w:hAnsi="Times New Roman" w:cs="Times New Roman"/>
          <w:sz w:val="28"/>
          <w:szCs w:val="20"/>
          <w:lang w:val="en-US" w:eastAsia="ru-RU"/>
        </w:rPr>
        <w:t>Q</w:t>
      </w:r>
      <w:r w:rsidRPr="005D394E">
        <w:rPr>
          <w:rFonts w:ascii="Times New Roman" w:eastAsia="Times New Roman" w:hAnsi="Times New Roman" w:cs="Times New Roman"/>
          <w:sz w:val="28"/>
          <w:szCs w:val="20"/>
          <w:vertAlign w:val="subscript"/>
          <w:lang w:eastAsia="ru-RU"/>
        </w:rPr>
        <w:t>р</w:t>
      </w:r>
      <w:r w:rsidRPr="005D394E">
        <w:rPr>
          <w:rFonts w:ascii="Times New Roman" w:eastAsia="Times New Roman" w:hAnsi="Times New Roman" w:cs="Times New Roman"/>
          <w:sz w:val="28"/>
          <w:szCs w:val="20"/>
          <w:lang w:eastAsia="ru-RU"/>
        </w:rPr>
        <w:t xml:space="preserve"> = Р</w:t>
      </w:r>
      <w:r w:rsidRPr="005D394E">
        <w:rPr>
          <w:rFonts w:ascii="Times New Roman" w:eastAsia="Times New Roman" w:hAnsi="Times New Roman" w:cs="Times New Roman"/>
          <w:sz w:val="28"/>
          <w:szCs w:val="20"/>
          <w:vertAlign w:val="subscript"/>
          <w:lang w:eastAsia="ru-RU"/>
        </w:rPr>
        <w:t>р</w:t>
      </w:r>
      <w:r w:rsidRPr="005D394E">
        <w:rPr>
          <w:rFonts w:ascii="Times New Roman" w:eastAsia="Times New Roman" w:hAnsi="Times New Roman" w:cs="Times New Roman"/>
          <w:sz w:val="28"/>
          <w:szCs w:val="20"/>
          <w:lang w:eastAsia="ru-RU"/>
        </w:rPr>
        <w:t xml:space="preserve"> * </w:t>
      </w:r>
      <w:r w:rsidRPr="005D394E">
        <w:rPr>
          <w:rFonts w:ascii="Times New Roman" w:eastAsia="Times New Roman" w:hAnsi="Times New Roman" w:cs="Times New Roman"/>
          <w:sz w:val="28"/>
          <w:szCs w:val="20"/>
          <w:lang w:val="en-US" w:eastAsia="ru-RU"/>
        </w:rPr>
        <w:t>tg</w:t>
      </w:r>
      <w:r w:rsidRPr="005D394E">
        <w:rPr>
          <w:rFonts w:ascii="Times New Roman" w:eastAsia="Times New Roman" w:hAnsi="Times New Roman" w:cs="Times New Roman"/>
          <w:sz w:val="28"/>
          <w:szCs w:val="20"/>
          <w:lang w:eastAsia="ru-RU"/>
        </w:rPr>
        <w:t xml:space="preserve">φ = </w:t>
      </w:r>
      <w:r w:rsidRPr="005D394E">
        <w:rPr>
          <w:rFonts w:ascii="Times New Roman" w:eastAsia="Times New Roman" w:hAnsi="Times New Roman" w:cs="Times New Roman"/>
          <w:sz w:val="26"/>
          <w:szCs w:val="26"/>
          <w:lang w:eastAsia="ru-RU"/>
        </w:rPr>
        <w:t>6,75</w:t>
      </w:r>
      <w:r w:rsidRPr="005D394E">
        <w:rPr>
          <w:rFonts w:ascii="Times New Roman" w:eastAsia="Times New Roman" w:hAnsi="Times New Roman" w:cs="Times New Roman"/>
          <w:sz w:val="28"/>
          <w:szCs w:val="20"/>
          <w:lang w:eastAsia="ru-RU"/>
        </w:rPr>
        <w:t xml:space="preserve"> * 0,483 = 3,26 кВар</w:t>
      </w:r>
    </w:p>
    <w:p w:rsidR="005D394E" w:rsidRPr="005D394E" w:rsidRDefault="005D394E" w:rsidP="008801C2">
      <w:pPr>
        <w:tabs>
          <w:tab w:val="left" w:pos="5385"/>
        </w:tabs>
        <w:spacing w:after="0" w:line="360" w:lineRule="auto"/>
        <w:ind w:firstLine="709"/>
        <w:jc w:val="center"/>
        <w:rPr>
          <w:rFonts w:ascii="Times New Roman" w:eastAsia="Times New Roman" w:hAnsi="Times New Roman" w:cs="Times New Roman"/>
          <w:sz w:val="28"/>
          <w:szCs w:val="28"/>
          <w:lang w:val="en-US" w:eastAsia="ru-RU"/>
        </w:rPr>
      </w:pPr>
      <w:r w:rsidRPr="005D394E">
        <w:rPr>
          <w:rFonts w:ascii="Times New Roman" w:eastAsia="Times New Roman" w:hAnsi="Times New Roman" w:cs="Times New Roman"/>
          <w:color w:val="000000"/>
          <w:spacing w:val="-5"/>
          <w:sz w:val="28"/>
          <w:szCs w:val="28"/>
          <w:lang w:val="en-US" w:eastAsia="ru-RU"/>
        </w:rPr>
        <w:t>tgφ</w:t>
      </w:r>
      <w:r w:rsidRPr="005D394E">
        <w:rPr>
          <w:rFonts w:ascii="Times New Roman" w:eastAsia="Times New Roman" w:hAnsi="Times New Roman" w:cs="Times New Roman"/>
          <w:color w:val="000000"/>
          <w:spacing w:val="-5"/>
          <w:sz w:val="28"/>
          <w:szCs w:val="28"/>
          <w:lang w:eastAsia="ru-RU"/>
        </w:rPr>
        <w:t xml:space="preserve"> = </w:t>
      </w:r>
      <m:oMath>
        <m:rad>
          <m:radPr>
            <m:degHide m:val="1"/>
            <m:ctrlPr>
              <w:rPr>
                <w:rFonts w:ascii="Cambria Math" w:eastAsia="Times New Roman" w:hAnsi="Cambria Math" w:cs="Times New Roman"/>
                <w:i/>
                <w:color w:val="000000"/>
                <w:spacing w:val="-5"/>
                <w:sz w:val="28"/>
                <w:szCs w:val="28"/>
                <w:lang w:val="en-US" w:eastAsia="ru-RU"/>
              </w:rPr>
            </m:ctrlPr>
          </m:radPr>
          <m:deg/>
          <m:e>
            <m:f>
              <m:fPr>
                <m:ctrlPr>
                  <w:rPr>
                    <w:rFonts w:ascii="Cambria Math" w:eastAsia="Times New Roman" w:hAnsi="Cambria Math" w:cs="Times New Roman"/>
                    <w:i/>
                    <w:color w:val="000000"/>
                    <w:spacing w:val="-5"/>
                    <w:sz w:val="28"/>
                    <w:szCs w:val="28"/>
                    <w:lang w:val="en-US" w:eastAsia="ru-RU"/>
                  </w:rPr>
                </m:ctrlPr>
              </m:fPr>
              <m:num>
                <m:r>
                  <w:rPr>
                    <w:rFonts w:ascii="Cambria Math" w:eastAsia="Times New Roman" w:hAnsi="Cambria Math" w:cs="Times New Roman"/>
                    <w:color w:val="000000"/>
                    <w:spacing w:val="-5"/>
                    <w:sz w:val="28"/>
                    <w:szCs w:val="28"/>
                    <w:lang w:eastAsia="ru-RU"/>
                  </w:rPr>
                  <m:t>1-</m:t>
                </m:r>
                <m:sSup>
                  <m:sSupPr>
                    <m:ctrlPr>
                      <w:rPr>
                        <w:rFonts w:ascii="Cambria Math" w:eastAsia="Times New Roman" w:hAnsi="Cambria Math" w:cs="Times New Roman"/>
                        <w:i/>
                        <w:color w:val="000000"/>
                        <w:spacing w:val="-5"/>
                        <w:sz w:val="28"/>
                        <w:szCs w:val="28"/>
                        <w:lang w:val="en-US" w:eastAsia="ru-RU"/>
                      </w:rPr>
                    </m:ctrlPr>
                  </m:sSupPr>
                  <m:e>
                    <m:r>
                      <w:rPr>
                        <w:rFonts w:ascii="Cambria Math" w:eastAsia="Times New Roman" w:hAnsi="Cambria Math" w:cs="Times New Roman"/>
                        <w:color w:val="000000"/>
                        <w:spacing w:val="-5"/>
                        <w:sz w:val="28"/>
                        <w:szCs w:val="28"/>
                        <w:lang w:val="en-US" w:eastAsia="ru-RU"/>
                      </w:rPr>
                      <m:t>cos</m:t>
                    </m:r>
                  </m:e>
                  <m:sup>
                    <m:r>
                      <w:rPr>
                        <w:rFonts w:ascii="Cambria Math" w:eastAsia="Times New Roman" w:hAnsi="Cambria Math" w:cs="Times New Roman"/>
                        <w:color w:val="000000"/>
                        <w:spacing w:val="-5"/>
                        <w:sz w:val="28"/>
                        <w:szCs w:val="28"/>
                        <w:lang w:eastAsia="ru-RU"/>
                      </w:rPr>
                      <m:t>2</m:t>
                    </m:r>
                    <m:r>
                      <m:rPr>
                        <m:sty m:val="p"/>
                      </m:rPr>
                      <w:rPr>
                        <w:rFonts w:ascii="Cambria Math" w:eastAsia="Times New Roman" w:hAnsi="Cambria Math" w:cs="Times New Roman"/>
                        <w:color w:val="000000"/>
                        <w:spacing w:val="-5"/>
                        <w:sz w:val="28"/>
                        <w:szCs w:val="28"/>
                        <w:lang w:eastAsia="ru-RU"/>
                      </w:rPr>
                      <m:t xml:space="preserve"> </m:t>
                    </m:r>
                  </m:sup>
                </m:sSup>
                <m:r>
                  <m:rPr>
                    <m:sty m:val="p"/>
                  </m:rPr>
                  <w:rPr>
                    <w:rFonts w:ascii="Cambria Math" w:eastAsia="Times New Roman" w:hAnsi="Cambria Math" w:cs="Times New Roman"/>
                    <w:color w:val="000000"/>
                    <w:spacing w:val="-5"/>
                    <w:sz w:val="28"/>
                    <w:szCs w:val="28"/>
                    <w:lang w:val="en-US" w:eastAsia="ru-RU"/>
                  </w:rPr>
                  <m:t>φ</m:t>
                </m:r>
                <m:r>
                  <m:rPr>
                    <m:sty m:val="p"/>
                  </m:rPr>
                  <w:rPr>
                    <w:rFonts w:ascii="Cambria Math" w:eastAsia="Times New Roman" w:hAnsi="Cambria Math" w:cs="Times New Roman"/>
                    <w:color w:val="000000"/>
                    <w:spacing w:val="-5"/>
                    <w:sz w:val="28"/>
                    <w:szCs w:val="28"/>
                    <w:lang w:eastAsia="ru-RU"/>
                  </w:rPr>
                  <m:t xml:space="preserve"> </m:t>
                </m:r>
              </m:num>
              <m:den>
                <m:func>
                  <m:funcPr>
                    <m:ctrlPr>
                      <w:rPr>
                        <w:rFonts w:ascii="Cambria Math" w:eastAsia="Times New Roman" w:hAnsi="Cambria Math" w:cs="Times New Roman"/>
                        <w:i/>
                        <w:color w:val="000000"/>
                        <w:spacing w:val="-5"/>
                        <w:sz w:val="28"/>
                        <w:szCs w:val="28"/>
                        <w:lang w:val="en-US" w:eastAsia="ru-RU"/>
                      </w:rPr>
                    </m:ctrlPr>
                  </m:funcPr>
                  <m:fName>
                    <m:r>
                      <m:rPr>
                        <m:sty m:val="p"/>
                      </m:rPr>
                      <w:rPr>
                        <w:rFonts w:ascii="Cambria Math" w:eastAsia="Times New Roman" w:hAnsi="Cambria Math" w:cs="Times New Roman"/>
                        <w:color w:val="000000"/>
                        <w:spacing w:val="-5"/>
                        <w:sz w:val="28"/>
                        <w:szCs w:val="28"/>
                        <w:lang w:val="en-US" w:eastAsia="ru-RU"/>
                      </w:rPr>
                      <m:t>cos</m:t>
                    </m:r>
                  </m:fName>
                  <m:e>
                    <m:r>
                      <m:rPr>
                        <m:sty m:val="p"/>
                      </m:rPr>
                      <w:rPr>
                        <w:rFonts w:ascii="Cambria Math" w:eastAsia="Times New Roman" w:hAnsi="Cambria Math" w:cs="Times New Roman"/>
                        <w:color w:val="000000"/>
                        <w:spacing w:val="-5"/>
                        <w:sz w:val="28"/>
                        <w:szCs w:val="28"/>
                        <w:lang w:val="en-US" w:eastAsia="ru-RU"/>
                      </w:rPr>
                      <m:t>φ</m:t>
                    </m:r>
                    <m:r>
                      <m:rPr>
                        <m:sty m:val="p"/>
                      </m:rPr>
                      <w:rPr>
                        <w:rFonts w:ascii="Cambria Math" w:eastAsia="Times New Roman" w:hAnsi="Cambria Math" w:cs="Times New Roman"/>
                        <w:color w:val="000000"/>
                        <w:spacing w:val="-5"/>
                        <w:sz w:val="28"/>
                        <w:szCs w:val="28"/>
                        <w:lang w:eastAsia="ru-RU"/>
                      </w:rPr>
                      <m:t xml:space="preserve"> </m:t>
                    </m:r>
                  </m:e>
                </m:func>
              </m:den>
            </m:f>
          </m:e>
        </m:rad>
      </m:oMath>
      <w:r w:rsidRPr="005D394E">
        <w:rPr>
          <w:rFonts w:ascii="Times New Roman" w:eastAsia="Times New Roman" w:hAnsi="Times New Roman" w:cs="Times New Roman"/>
          <w:color w:val="000000"/>
          <w:spacing w:val="-5"/>
          <w:sz w:val="28"/>
          <w:szCs w:val="28"/>
          <w:lang w:val="ru-RU" w:eastAsia="ru-RU"/>
        </w:rPr>
        <w:t xml:space="preserve"> = 0,483</w:t>
      </w:r>
    </w:p>
    <w:p w:rsidR="005D394E" w:rsidRPr="005D394E" w:rsidRDefault="005D394E" w:rsidP="008801C2">
      <w:pPr>
        <w:tabs>
          <w:tab w:val="left" w:pos="5385"/>
        </w:tabs>
        <w:spacing w:after="0" w:line="360" w:lineRule="auto"/>
        <w:ind w:firstLine="709"/>
        <w:jc w:val="both"/>
        <w:rPr>
          <w:rFonts w:ascii="Times New Roman" w:eastAsia="Times New Roman" w:hAnsi="Times New Roman" w:cs="Times New Roman"/>
          <w:sz w:val="28"/>
          <w:szCs w:val="28"/>
          <w:lang w:eastAsia="ru-RU"/>
        </w:rPr>
      </w:pPr>
      <w:r w:rsidRPr="005D394E">
        <w:rPr>
          <w:rFonts w:ascii="Times New Roman" w:eastAsia="Times New Roman" w:hAnsi="Times New Roman" w:cs="Times New Roman"/>
          <w:sz w:val="28"/>
          <w:szCs w:val="28"/>
          <w:lang w:eastAsia="ru-RU"/>
        </w:rPr>
        <w:t>3) Повна потужність:</w:t>
      </w:r>
    </w:p>
    <w:p w:rsidR="005D394E" w:rsidRPr="005D394E" w:rsidRDefault="005D394E" w:rsidP="008801C2">
      <w:pPr>
        <w:tabs>
          <w:tab w:val="left" w:pos="5385"/>
        </w:tabs>
        <w:spacing w:after="0" w:line="360" w:lineRule="auto"/>
        <w:ind w:firstLine="709"/>
        <w:jc w:val="center"/>
        <w:rPr>
          <w:rFonts w:ascii="Times New Roman" w:eastAsia="Times New Roman" w:hAnsi="Times New Roman" w:cs="Times New Roman"/>
          <w:sz w:val="28"/>
          <w:szCs w:val="28"/>
          <w:lang w:eastAsia="ru-RU"/>
        </w:rPr>
      </w:pPr>
      <w:r w:rsidRPr="005D394E">
        <w:rPr>
          <w:rFonts w:ascii="Times New Roman" w:eastAsia="Times New Roman" w:hAnsi="Times New Roman" w:cs="Times New Roman"/>
          <w:sz w:val="28"/>
          <w:szCs w:val="28"/>
          <w:lang w:val="en-US" w:eastAsia="ru-RU"/>
        </w:rPr>
        <w:t>S</w:t>
      </w:r>
      <w:r w:rsidRPr="005D394E">
        <w:rPr>
          <w:rFonts w:ascii="Times New Roman" w:eastAsia="Times New Roman" w:hAnsi="Times New Roman" w:cs="Times New Roman"/>
          <w:sz w:val="28"/>
          <w:szCs w:val="28"/>
          <w:vertAlign w:val="subscript"/>
          <w:lang w:val="en-US" w:eastAsia="ru-RU"/>
        </w:rPr>
        <w:t>p</w:t>
      </w:r>
      <w:r w:rsidRPr="005D394E">
        <w:rPr>
          <w:rFonts w:ascii="Times New Roman" w:eastAsia="Times New Roman" w:hAnsi="Times New Roman" w:cs="Times New Roman"/>
          <w:sz w:val="28"/>
          <w:szCs w:val="28"/>
          <w:lang w:eastAsia="ru-RU"/>
        </w:rPr>
        <w:t xml:space="preserve"> = </w:t>
      </w:r>
      <m:oMath>
        <m:rad>
          <m:radPr>
            <m:degHide m:val="1"/>
            <m:ctrlPr>
              <w:rPr>
                <w:rFonts w:ascii="Cambria Math" w:eastAsia="Times New Roman" w:hAnsi="Cambria Math" w:cs="Times New Roman"/>
                <w:i/>
                <w:sz w:val="28"/>
                <w:szCs w:val="28"/>
                <w:lang w:val="en-US" w:eastAsia="ru-RU"/>
              </w:rPr>
            </m:ctrlPr>
          </m:radPr>
          <m:deg/>
          <m:e>
            <m:r>
              <w:rPr>
                <w:rFonts w:ascii="Cambria Math" w:eastAsia="Times New Roman" w:hAnsi="Cambria Math" w:cs="Times New Roman"/>
                <w:sz w:val="28"/>
                <w:szCs w:val="28"/>
                <w:lang w:eastAsia="ru-RU"/>
              </w:rPr>
              <m:t>(</m:t>
            </m:r>
            <m:sSup>
              <m:sSupPr>
                <m:ctrlPr>
                  <w:rPr>
                    <w:rFonts w:ascii="Cambria Math" w:eastAsia="Times New Roman" w:hAnsi="Cambria Math" w:cs="Times New Roman"/>
                    <w:i/>
                    <w:sz w:val="28"/>
                    <w:szCs w:val="28"/>
                    <w:lang w:val="en-US" w:eastAsia="ru-RU"/>
                  </w:rPr>
                </m:ctrlPr>
              </m:sSupPr>
              <m:e>
                <m:r>
                  <w:rPr>
                    <w:rFonts w:ascii="Cambria Math" w:eastAsia="Times New Roman" w:hAnsi="Cambria Math" w:cs="Times New Roman"/>
                    <w:sz w:val="28"/>
                    <w:szCs w:val="28"/>
                    <w:lang w:val="en-US" w:eastAsia="ru-RU"/>
                  </w:rPr>
                  <m:t>Pp</m:t>
                </m:r>
                <m:r>
                  <w:rPr>
                    <w:rFonts w:ascii="Cambria Math" w:eastAsia="Times New Roman" w:hAnsi="Cambria Math" w:cs="Times New Roman"/>
                    <w:sz w:val="28"/>
                    <w:szCs w:val="28"/>
                    <w:lang w:eastAsia="ru-RU"/>
                  </w:rPr>
                  <m:t>)</m:t>
                </m:r>
              </m:e>
              <m:sup>
                <m:r>
                  <w:rPr>
                    <w:rFonts w:ascii="Cambria Math" w:eastAsia="Times New Roman" w:hAnsi="Cambria Math" w:cs="Times New Roman"/>
                    <w:sz w:val="28"/>
                    <w:szCs w:val="28"/>
                    <w:lang w:eastAsia="ru-RU"/>
                  </w:rPr>
                  <m:t xml:space="preserve">2  </m:t>
                </m:r>
              </m:sup>
            </m:sSup>
            <m:r>
              <w:rPr>
                <w:rFonts w:ascii="Cambria Math" w:eastAsia="Times New Roman" w:hAnsi="Cambria Math" w:cs="Times New Roman"/>
                <w:sz w:val="28"/>
                <w:szCs w:val="28"/>
                <w:lang w:eastAsia="ru-RU"/>
              </w:rPr>
              <m:t>+(</m:t>
            </m:r>
            <m:sSup>
              <m:sSupPr>
                <m:ctrlPr>
                  <w:rPr>
                    <w:rFonts w:ascii="Cambria Math" w:eastAsia="Times New Roman" w:hAnsi="Cambria Math" w:cs="Times New Roman"/>
                    <w:i/>
                    <w:sz w:val="28"/>
                    <w:szCs w:val="28"/>
                    <w:lang w:val="en-US" w:eastAsia="ru-RU"/>
                  </w:rPr>
                </m:ctrlPr>
              </m:sSupPr>
              <m:e>
                <m:r>
                  <w:rPr>
                    <w:rFonts w:ascii="Cambria Math" w:eastAsia="Times New Roman" w:hAnsi="Cambria Math" w:cs="Times New Roman"/>
                    <w:sz w:val="28"/>
                    <w:szCs w:val="28"/>
                    <w:lang w:val="en-US" w:eastAsia="ru-RU"/>
                  </w:rPr>
                  <m:t>Qp</m:t>
                </m:r>
                <m:r>
                  <w:rPr>
                    <w:rFonts w:ascii="Cambria Math" w:eastAsia="Times New Roman" w:hAnsi="Cambria Math" w:cs="Times New Roman"/>
                    <w:sz w:val="28"/>
                    <w:szCs w:val="28"/>
                    <w:lang w:eastAsia="ru-RU"/>
                  </w:rPr>
                  <m:t>)</m:t>
                </m:r>
              </m:e>
              <m:sup>
                <m:r>
                  <w:rPr>
                    <w:rFonts w:ascii="Cambria Math" w:eastAsia="Times New Roman" w:hAnsi="Cambria Math" w:cs="Times New Roman"/>
                    <w:sz w:val="28"/>
                    <w:szCs w:val="28"/>
                    <w:lang w:eastAsia="ru-RU"/>
                  </w:rPr>
                  <m:t xml:space="preserve">2  </m:t>
                </m:r>
              </m:sup>
            </m:sSup>
          </m:e>
        </m:rad>
      </m:oMath>
      <w:r w:rsidRPr="005D394E">
        <w:rPr>
          <w:rFonts w:ascii="Times New Roman" w:eastAsia="Times New Roman" w:hAnsi="Times New Roman" w:cs="Times New Roman"/>
          <w:sz w:val="28"/>
          <w:szCs w:val="28"/>
          <w:lang w:eastAsia="ru-RU"/>
        </w:rPr>
        <w:t>= 7,496 кВА</w:t>
      </w:r>
    </w:p>
    <w:p w:rsidR="005D394E" w:rsidRPr="005D394E" w:rsidRDefault="005D394E" w:rsidP="008801C2">
      <w:pPr>
        <w:tabs>
          <w:tab w:val="left" w:pos="5385"/>
        </w:tabs>
        <w:spacing w:after="0" w:line="360" w:lineRule="auto"/>
        <w:ind w:firstLine="709"/>
        <w:jc w:val="both"/>
        <w:rPr>
          <w:rFonts w:ascii="Times New Roman" w:eastAsia="Times New Roman" w:hAnsi="Times New Roman" w:cs="Times New Roman"/>
          <w:sz w:val="28"/>
          <w:szCs w:val="28"/>
          <w:lang w:eastAsia="ru-RU"/>
        </w:rPr>
      </w:pPr>
    </w:p>
    <w:p w:rsidR="005D394E" w:rsidRPr="005D394E" w:rsidRDefault="005D394E" w:rsidP="008801C2">
      <w:pPr>
        <w:tabs>
          <w:tab w:val="left" w:pos="5385"/>
        </w:tabs>
        <w:spacing w:after="0" w:line="360" w:lineRule="auto"/>
        <w:ind w:firstLine="709"/>
        <w:jc w:val="both"/>
        <w:rPr>
          <w:rFonts w:ascii="Times New Roman" w:eastAsia="Times New Roman" w:hAnsi="Times New Roman" w:cs="Times New Roman"/>
          <w:sz w:val="28"/>
          <w:szCs w:val="28"/>
          <w:lang w:eastAsia="ru-RU"/>
        </w:rPr>
      </w:pPr>
      <w:r w:rsidRPr="005D394E">
        <w:rPr>
          <w:rFonts w:ascii="Times New Roman" w:eastAsia="Times New Roman" w:hAnsi="Times New Roman" w:cs="Times New Roman"/>
          <w:sz w:val="28"/>
          <w:szCs w:val="28"/>
          <w:lang w:eastAsia="ru-RU"/>
        </w:rPr>
        <w:t>4) Розрахунковий струм:</w:t>
      </w:r>
    </w:p>
    <w:p w:rsidR="005D394E" w:rsidRPr="005D394E" w:rsidRDefault="00D87946" w:rsidP="008801C2">
      <w:pPr>
        <w:tabs>
          <w:tab w:val="left" w:pos="5385"/>
        </w:tabs>
        <w:spacing w:after="0" w:line="360" w:lineRule="auto"/>
        <w:ind w:firstLine="709"/>
        <w:jc w:val="center"/>
        <w:rPr>
          <w:rFonts w:ascii="Times New Roman" w:eastAsia="Times New Roman" w:hAnsi="Times New Roman" w:cs="Times New Roman"/>
          <w:sz w:val="28"/>
          <w:szCs w:val="28"/>
          <w:lang w:val="ru-RU" w:eastAsia="ru-RU"/>
        </w:rPr>
      </w:pPr>
      <w:r w:rsidRPr="00A03E84">
        <w:rPr>
          <w:rFonts w:ascii="Times New Roman" w:hAnsi="Times New Roman" w:cs="Times New Roman"/>
          <w:noProof/>
          <w:sz w:val="28"/>
          <w:szCs w:val="28"/>
          <w:lang w:val="ru-RU" w:eastAsia="ru-RU"/>
        </w:rPr>
        <mc:AlternateContent>
          <mc:Choice Requires="wps">
            <w:drawing>
              <wp:anchor distT="45720" distB="45720" distL="114300" distR="114300" simplePos="0" relativeHeight="251734016" behindDoc="0" locked="0" layoutInCell="1" allowOverlap="1" wp14:anchorId="4A6F90B2" wp14:editId="350ED502">
                <wp:simplePos x="0" y="0"/>
                <wp:positionH relativeFrom="margin">
                  <wp:posOffset>5617330</wp:posOffset>
                </wp:positionH>
                <wp:positionV relativeFrom="paragraph">
                  <wp:posOffset>5799</wp:posOffset>
                </wp:positionV>
                <wp:extent cx="635539" cy="1404620"/>
                <wp:effectExtent l="0" t="0" r="0" b="0"/>
                <wp:wrapNone/>
                <wp:docPr id="687"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35539" cy="1404620"/>
                        </a:xfrm>
                        <a:prstGeom prst="rect">
                          <a:avLst/>
                        </a:prstGeom>
                        <a:noFill/>
                        <a:ln w="9525">
                          <a:noFill/>
                          <a:miter lim="800000"/>
                          <a:headEnd/>
                          <a:tailEnd/>
                        </a:ln>
                      </wps:spPr>
                      <wps:txbx>
                        <w:txbxContent>
                          <w:p w:rsidR="008F080F" w:rsidRPr="00E251DA" w:rsidRDefault="008F080F" w:rsidP="00D87946">
                            <w:pPr>
                              <w:rPr>
                                <w:rFonts w:ascii="Times New Roman" w:hAnsi="Times New Roman" w:cs="Times New Roman"/>
                                <w:sz w:val="28"/>
                                <w:szCs w:val="28"/>
                              </w:rPr>
                            </w:pPr>
                            <w:r w:rsidRPr="00E251DA">
                              <w:rPr>
                                <w:rFonts w:ascii="Times New Roman" w:hAnsi="Times New Roman" w:cs="Times New Roman"/>
                                <w:sz w:val="28"/>
                                <w:szCs w:val="28"/>
                              </w:rPr>
                              <w:t>(</w:t>
                            </w:r>
                            <w:r>
                              <w:rPr>
                                <w:rFonts w:ascii="Times New Roman" w:hAnsi="Times New Roman" w:cs="Times New Roman"/>
                                <w:sz w:val="28"/>
                                <w:szCs w:val="28"/>
                              </w:rPr>
                              <w:t>2.28</w:t>
                            </w:r>
                            <w:r w:rsidRPr="00E251DA">
                              <w:rPr>
                                <w:rFonts w:ascii="Times New Roman" w:hAnsi="Times New Roman" w:cs="Times New Roman"/>
                                <w:sz w:val="28"/>
                                <w:szCs w:val="28"/>
                              </w:rPr>
                              <w:t>)</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4A6F90B2" id="_x0000_s1070" type="#_x0000_t202" style="position:absolute;left:0;text-align:left;margin-left:442.3pt;margin-top:.45pt;width:50.05pt;height:110.6pt;z-index:251734016;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ooezKwIAAAIEAAAOAAAAZHJzL2Uyb0RvYy54bWysU82O0zAQviPxDpbvNGk37bZR09WySxHS&#10;8iMtPIDrOI2F4zG226Tc9s4r8A4cOHDjFbpvxNhpSwU3RA6WnfF8M983n+dXXaPIVlgnQRd0OEgp&#10;EZpDKfW6oB/eL59NKXGe6ZIp0KKgO+Ho1eLpk3lrcjGCGlQpLEEQ7fLWFLT23uRJ4ngtGuYGYITG&#10;YAW2YR6Pdp2UlrWI3qhklKaTpAVbGgtcOId/b/sgXUT8qhLcv60qJzxRBcXefFxtXFdhTRZzlq8t&#10;M7XkhzbYP3TRMKmx6AnqlnlGNlb+BdVIbsFB5QccmgSqSnIROSCbYfoHm/uaGRG5oDjOnGRy/w+W&#10;v9m+s0SWBZ1MLynRrMEh7b/uv+2/73/ufzw+PH4ho6BSa1yOl+8NXvfdc+hw2pGxM3fAPzqi4aZm&#10;ei2urYW2FqzELochMzlL7XFcAFm1r6HEYmzjIQJ1lW2ChCgKQXSc1u40IdF5wvHn5GI8vphRwjE0&#10;zNJsMoojTFh+zDbW+ZcCGhI2BbXogIjOtnfOh25YfrwSimlYSqWiC5QmbUFn49E4JpxFGunRpEo2&#10;BZ2m4ettE0i+0GVM9kyqfo8FlD6wDkR7yr5bdVHmLDuquYJyhzpY6E2Jjwg3NdjPlLRoyIK6Txtm&#10;BSXqlUYtZ8MsCw6Oh2x8icyJPY+sziNMc4QqqKek39746PrA2Zlr1HwpoxxhOH0nh57RaFGlw6MI&#10;Tj4/x1u/n+7iFwAAAP//AwBQSwMEFAAGAAgAAAAhAPZHH1HeAAAACAEAAA8AAABkcnMvZG93bnJl&#10;di54bWxMj8FOwzAQRO9I/IO1SL1Rp1bVpiFOVaG2HIEScXbjJYmI15btpunfY05wHM1o5k25nczA&#10;RvShtyRhMc+AITVW99RKqD8OjzmwEBVpNVhCCTcMsK3u70pVaHuldxxPsWWphEKhJHQxuoLz0HRo&#10;VJhbh5S8L+uNikn6lmuvrqncDFxk2Yob1VNa6JTD5w6b79PFSHDRHdcv/vVttz+MWf15rEXf7qWc&#10;PUy7J2ARp/gXhl/8hA5VYjrbC+nABgl5vlylqIQNsGRv8uUa2FmCEGIBvCr5/wPVDwAAAP//AwBQ&#10;SwECLQAUAAYACAAAACEAtoM4kv4AAADhAQAAEwAAAAAAAAAAAAAAAAAAAAAAW0NvbnRlbnRfVHlw&#10;ZXNdLnhtbFBLAQItABQABgAIAAAAIQA4/SH/1gAAAJQBAAALAAAAAAAAAAAAAAAAAC8BAABfcmVs&#10;cy8ucmVsc1BLAQItABQABgAIAAAAIQB6ooezKwIAAAIEAAAOAAAAAAAAAAAAAAAAAC4CAABkcnMv&#10;ZTJvRG9jLnhtbFBLAQItABQABgAIAAAAIQD2Rx9R3gAAAAgBAAAPAAAAAAAAAAAAAAAAAIUEAABk&#10;cnMvZG93bnJldi54bWxQSwUGAAAAAAQABADzAAAAkAUAAAAA&#10;" filled="f" stroked="f">
                <v:textbox style="mso-fit-shape-to-text:t">
                  <w:txbxContent>
                    <w:p w:rsidR="008F080F" w:rsidRPr="00E251DA" w:rsidRDefault="008F080F" w:rsidP="00D87946">
                      <w:pPr>
                        <w:rPr>
                          <w:rFonts w:ascii="Times New Roman" w:hAnsi="Times New Roman" w:cs="Times New Roman"/>
                          <w:sz w:val="28"/>
                          <w:szCs w:val="28"/>
                        </w:rPr>
                      </w:pPr>
                      <w:r w:rsidRPr="00E251DA">
                        <w:rPr>
                          <w:rFonts w:ascii="Times New Roman" w:hAnsi="Times New Roman" w:cs="Times New Roman"/>
                          <w:sz w:val="28"/>
                          <w:szCs w:val="28"/>
                        </w:rPr>
                        <w:t>(</w:t>
                      </w:r>
                      <w:r>
                        <w:rPr>
                          <w:rFonts w:ascii="Times New Roman" w:hAnsi="Times New Roman" w:cs="Times New Roman"/>
                          <w:sz w:val="28"/>
                          <w:szCs w:val="28"/>
                        </w:rPr>
                        <w:t>2.28</w:t>
                      </w:r>
                      <w:r w:rsidRPr="00E251DA">
                        <w:rPr>
                          <w:rFonts w:ascii="Times New Roman" w:hAnsi="Times New Roman" w:cs="Times New Roman"/>
                          <w:sz w:val="28"/>
                          <w:szCs w:val="28"/>
                        </w:rPr>
                        <w:t>)</w:t>
                      </w:r>
                    </w:p>
                  </w:txbxContent>
                </v:textbox>
                <w10:wrap anchorx="margin"/>
              </v:shape>
            </w:pict>
          </mc:Fallback>
        </mc:AlternateContent>
      </w:r>
      <w:r w:rsidR="005D394E" w:rsidRPr="005D394E">
        <w:rPr>
          <w:rFonts w:ascii="Times New Roman" w:eastAsia="Times New Roman" w:hAnsi="Times New Roman" w:cs="Times New Roman"/>
          <w:sz w:val="28"/>
          <w:szCs w:val="28"/>
          <w:lang w:val="en-US" w:eastAsia="ru-RU"/>
        </w:rPr>
        <w:t>I</w:t>
      </w:r>
      <w:r w:rsidR="005D394E" w:rsidRPr="005D394E">
        <w:rPr>
          <w:rFonts w:ascii="Times New Roman" w:eastAsia="Times New Roman" w:hAnsi="Times New Roman" w:cs="Times New Roman"/>
          <w:sz w:val="28"/>
          <w:szCs w:val="28"/>
          <w:vertAlign w:val="subscript"/>
          <w:lang w:val="en-US" w:eastAsia="ru-RU"/>
        </w:rPr>
        <w:t>p</w:t>
      </w:r>
      <w:r w:rsidR="005D394E" w:rsidRPr="005D394E">
        <w:rPr>
          <w:rFonts w:ascii="Times New Roman" w:eastAsia="Times New Roman" w:hAnsi="Times New Roman" w:cs="Times New Roman"/>
          <w:sz w:val="28"/>
          <w:szCs w:val="28"/>
          <w:lang w:eastAsia="ru-RU"/>
        </w:rPr>
        <w:t xml:space="preserve"> = </w:t>
      </w:r>
      <m:oMath>
        <m:f>
          <m:fPr>
            <m:ctrlPr>
              <w:rPr>
                <w:rFonts w:ascii="Cambria Math" w:eastAsia="Times New Roman" w:hAnsi="Cambria Math" w:cs="Times New Roman"/>
                <w:i/>
                <w:sz w:val="28"/>
                <w:szCs w:val="28"/>
                <w:lang w:val="en-US" w:eastAsia="ru-RU"/>
              </w:rPr>
            </m:ctrlPr>
          </m:fPr>
          <m:num>
            <m:r>
              <w:rPr>
                <w:rFonts w:ascii="Cambria Math" w:eastAsia="Times New Roman" w:hAnsi="Cambria Math" w:cs="Times New Roman"/>
                <w:sz w:val="28"/>
                <w:szCs w:val="28"/>
                <w:lang w:val="en-US" w:eastAsia="ru-RU"/>
              </w:rPr>
              <m:t>Sp</m:t>
            </m:r>
          </m:num>
          <m:den>
            <m:rad>
              <m:radPr>
                <m:degHide m:val="1"/>
                <m:ctrlPr>
                  <w:rPr>
                    <w:rFonts w:ascii="Cambria Math" w:eastAsia="Times New Roman" w:hAnsi="Cambria Math" w:cs="Times New Roman"/>
                    <w:i/>
                    <w:sz w:val="28"/>
                    <w:szCs w:val="28"/>
                    <w:lang w:val="en-US" w:eastAsia="ru-RU"/>
                  </w:rPr>
                </m:ctrlPr>
              </m:radPr>
              <m:deg/>
              <m:e>
                <m:r>
                  <w:rPr>
                    <w:rFonts w:ascii="Cambria Math" w:eastAsia="Times New Roman" w:hAnsi="Cambria Math" w:cs="Times New Roman"/>
                    <w:sz w:val="28"/>
                    <w:szCs w:val="28"/>
                    <w:lang w:eastAsia="ru-RU"/>
                  </w:rPr>
                  <m:t>3</m:t>
                </m:r>
              </m:e>
            </m:rad>
            <m:r>
              <w:rPr>
                <w:rFonts w:ascii="Cambria Math" w:eastAsia="Times New Roman" w:hAnsi="Cambria Math" w:cs="Times New Roman"/>
                <w:sz w:val="28"/>
                <w:szCs w:val="28"/>
                <w:lang w:eastAsia="ru-RU"/>
              </w:rPr>
              <m:t>*</m:t>
            </m:r>
            <m:r>
              <w:rPr>
                <w:rFonts w:ascii="Cambria Math" w:eastAsia="Times New Roman" w:hAnsi="Cambria Math" w:cs="Times New Roman"/>
                <w:sz w:val="28"/>
                <w:szCs w:val="28"/>
                <w:lang w:val="en-US" w:eastAsia="ru-RU"/>
              </w:rPr>
              <m:t>Un</m:t>
            </m:r>
            <m:r>
              <w:rPr>
                <w:rFonts w:ascii="Cambria Math" w:eastAsia="Times New Roman" w:hAnsi="Cambria Math" w:cs="Times New Roman"/>
                <w:sz w:val="28"/>
                <w:szCs w:val="28"/>
                <w:lang w:val="ru-RU" w:eastAsia="ru-RU"/>
              </w:rPr>
              <m:t>*</m:t>
            </m:r>
            <m:r>
              <w:rPr>
                <w:rFonts w:ascii="Cambria Math" w:eastAsia="Times New Roman" w:hAnsi="Cambria Math" w:cs="Times New Roman"/>
                <w:sz w:val="28"/>
                <w:szCs w:val="28"/>
                <w:lang w:val="en-US" w:eastAsia="ru-RU"/>
              </w:rPr>
              <m:t>cos</m:t>
            </m:r>
            <m:r>
              <m:rPr>
                <m:sty m:val="p"/>
              </m:rPr>
              <w:rPr>
                <w:rFonts w:ascii="Cambria Math" w:eastAsia="Times New Roman" w:hAnsi="Cambria Math" w:cs="Times New Roman"/>
                <w:sz w:val="28"/>
                <w:szCs w:val="20"/>
                <w:vertAlign w:val="subscript"/>
                <w:lang w:val="en-US" w:eastAsia="ru-RU"/>
              </w:rPr>
              <m:t>φ</m:t>
            </m:r>
          </m:den>
        </m:f>
      </m:oMath>
      <w:r w:rsidR="005D394E" w:rsidRPr="005D394E">
        <w:rPr>
          <w:rFonts w:ascii="Times New Roman" w:eastAsia="Times New Roman" w:hAnsi="Times New Roman" w:cs="Times New Roman"/>
          <w:sz w:val="28"/>
          <w:szCs w:val="28"/>
          <w:lang w:val="ru-RU" w:eastAsia="ru-RU"/>
        </w:rPr>
        <w:t xml:space="preserve"> = </w:t>
      </w:r>
      <m:oMath>
        <m:r>
          <m:rPr>
            <m:sty m:val="p"/>
          </m:rPr>
          <w:rPr>
            <w:rFonts w:ascii="Cambria Math" w:eastAsia="Times New Roman" w:hAnsi="Cambria Math" w:cs="Times New Roman"/>
            <w:sz w:val="28"/>
            <w:szCs w:val="28"/>
            <w:lang w:eastAsia="ru-RU"/>
          </w:rPr>
          <m:t xml:space="preserve">7,496 </m:t>
        </m:r>
        <m:r>
          <w:rPr>
            <w:rFonts w:ascii="Cambria Math" w:eastAsia="Times New Roman" w:hAnsi="Cambria Math" w:cs="Times New Roman"/>
            <w:sz w:val="28"/>
            <w:szCs w:val="28"/>
            <w:lang w:val="ru-RU" w:eastAsia="ru-RU"/>
          </w:rPr>
          <m:t>/ (</m:t>
        </m:r>
        <m:rad>
          <m:radPr>
            <m:degHide m:val="1"/>
            <m:ctrlPr>
              <w:rPr>
                <w:rFonts w:ascii="Cambria Math" w:eastAsia="Times New Roman" w:hAnsi="Cambria Math" w:cs="Times New Roman"/>
                <w:i/>
                <w:sz w:val="28"/>
                <w:szCs w:val="28"/>
                <w:lang w:val="en-US" w:eastAsia="ru-RU"/>
              </w:rPr>
            </m:ctrlPr>
          </m:radPr>
          <m:deg/>
          <m:e>
            <m:r>
              <w:rPr>
                <w:rFonts w:ascii="Cambria Math" w:eastAsia="Times New Roman" w:hAnsi="Cambria Math" w:cs="Times New Roman"/>
                <w:sz w:val="28"/>
                <w:szCs w:val="28"/>
                <w:lang w:eastAsia="ru-RU"/>
              </w:rPr>
              <m:t>3</m:t>
            </m:r>
          </m:e>
        </m:rad>
        <m:r>
          <w:rPr>
            <w:rFonts w:ascii="Cambria Math" w:eastAsia="Times New Roman" w:hAnsi="Cambria Math" w:cs="Times New Roman"/>
            <w:sz w:val="28"/>
            <w:szCs w:val="28"/>
            <w:lang w:val="ru-RU" w:eastAsia="ru-RU"/>
          </w:rPr>
          <m:t xml:space="preserve"> * 0,38 *0,89</m:t>
        </m:r>
      </m:oMath>
      <w:r w:rsidR="005D394E" w:rsidRPr="005D394E">
        <w:rPr>
          <w:rFonts w:ascii="Times New Roman" w:eastAsia="Times New Roman" w:hAnsi="Times New Roman" w:cs="Times New Roman"/>
          <w:sz w:val="28"/>
          <w:szCs w:val="28"/>
          <w:lang w:val="ru-RU" w:eastAsia="ru-RU"/>
        </w:rPr>
        <w:t xml:space="preserve">) = </w:t>
      </w:r>
      <w:r w:rsidR="005D394E" w:rsidRPr="005D394E">
        <w:rPr>
          <w:rFonts w:ascii="Times New Roman" w:eastAsia="Times New Roman" w:hAnsi="Times New Roman" w:cs="Times New Roman"/>
          <w:sz w:val="28"/>
          <w:szCs w:val="28"/>
          <w:lang w:eastAsia="ru-RU"/>
        </w:rPr>
        <w:t>12</w:t>
      </w:r>
      <w:r w:rsidR="005D394E" w:rsidRPr="005D394E">
        <w:rPr>
          <w:rFonts w:ascii="Times New Roman" w:eastAsia="Times New Roman" w:hAnsi="Times New Roman" w:cs="Times New Roman"/>
          <w:sz w:val="28"/>
          <w:szCs w:val="28"/>
          <w:lang w:val="ru-RU" w:eastAsia="ru-RU"/>
        </w:rPr>
        <w:t xml:space="preserve">,81 </w:t>
      </w:r>
      <w:r w:rsidR="005D394E" w:rsidRPr="005D394E">
        <w:rPr>
          <w:rFonts w:ascii="Times New Roman" w:eastAsia="Times New Roman" w:hAnsi="Times New Roman" w:cs="Times New Roman"/>
          <w:sz w:val="28"/>
          <w:szCs w:val="28"/>
          <w:lang w:val="en-US" w:eastAsia="ru-RU"/>
        </w:rPr>
        <w:t>A</w:t>
      </w:r>
    </w:p>
    <w:p w:rsidR="005D394E" w:rsidRPr="005D394E" w:rsidRDefault="005D394E" w:rsidP="005D394E">
      <w:pPr>
        <w:tabs>
          <w:tab w:val="left" w:pos="5385"/>
        </w:tabs>
        <w:spacing w:after="0" w:line="360" w:lineRule="auto"/>
        <w:ind w:firstLine="851"/>
        <w:jc w:val="both"/>
        <w:rPr>
          <w:rFonts w:ascii="Times New Roman" w:eastAsia="Times New Roman" w:hAnsi="Times New Roman" w:cs="Times New Roman"/>
          <w:sz w:val="28"/>
          <w:szCs w:val="28"/>
          <w:lang w:eastAsia="ru-RU"/>
        </w:rPr>
      </w:pPr>
    </w:p>
    <w:p w:rsidR="005D394E" w:rsidRPr="005D394E" w:rsidRDefault="005D394E" w:rsidP="005D394E">
      <w:pPr>
        <w:tabs>
          <w:tab w:val="left" w:pos="5385"/>
        </w:tabs>
        <w:spacing w:after="0" w:line="360" w:lineRule="auto"/>
        <w:ind w:firstLine="851"/>
        <w:jc w:val="right"/>
        <w:rPr>
          <w:rFonts w:ascii="Times New Roman" w:eastAsia="Times New Roman" w:hAnsi="Times New Roman" w:cs="Times New Roman"/>
          <w:sz w:val="28"/>
          <w:szCs w:val="28"/>
          <w:lang w:eastAsia="ru-RU"/>
        </w:rPr>
      </w:pPr>
      <w:r w:rsidRPr="005D394E">
        <w:rPr>
          <w:rFonts w:ascii="Times New Roman" w:eastAsia="Times New Roman" w:hAnsi="Times New Roman" w:cs="Times New Roman"/>
          <w:sz w:val="28"/>
          <w:szCs w:val="28"/>
          <w:lang w:eastAsia="ru-RU"/>
        </w:rPr>
        <w:t>Таблиця 2.1 – Дані електричних навантажень</w:t>
      </w:r>
    </w:p>
    <w:tbl>
      <w:tblPr>
        <w:tblStyle w:val="110"/>
        <w:tblW w:w="9776" w:type="dxa"/>
        <w:jc w:val="center"/>
        <w:tblLayout w:type="fixed"/>
        <w:tblLook w:val="04A0" w:firstRow="1" w:lastRow="0" w:firstColumn="1" w:lastColumn="0" w:noHBand="0" w:noVBand="1"/>
      </w:tblPr>
      <w:tblGrid>
        <w:gridCol w:w="846"/>
        <w:gridCol w:w="2268"/>
        <w:gridCol w:w="1114"/>
        <w:gridCol w:w="870"/>
        <w:gridCol w:w="851"/>
        <w:gridCol w:w="992"/>
        <w:gridCol w:w="992"/>
        <w:gridCol w:w="993"/>
        <w:gridCol w:w="850"/>
      </w:tblGrid>
      <w:tr w:rsidR="00FA6CDA" w:rsidRPr="005D394E" w:rsidTr="00E144D8">
        <w:trPr>
          <w:trHeight w:val="304"/>
          <w:jc w:val="center"/>
        </w:trPr>
        <w:tc>
          <w:tcPr>
            <w:tcW w:w="846" w:type="dxa"/>
          </w:tcPr>
          <w:p w:rsidR="00FA6CDA" w:rsidRPr="00A076B7" w:rsidRDefault="00FA6CDA" w:rsidP="00FA6CDA">
            <w:pPr>
              <w:tabs>
                <w:tab w:val="left" w:pos="5385"/>
              </w:tabs>
              <w:spacing w:line="360" w:lineRule="auto"/>
              <w:jc w:val="both"/>
              <w:rPr>
                <w:rFonts w:ascii="Times New Roman" w:eastAsia="Times New Roman" w:hAnsi="Times New Roman" w:cs="Times New Roman"/>
                <w:sz w:val="26"/>
                <w:szCs w:val="26"/>
                <w:lang w:eastAsia="ru-RU"/>
              </w:rPr>
            </w:pPr>
            <w:r w:rsidRPr="00A076B7">
              <w:rPr>
                <w:rFonts w:ascii="Times New Roman" w:eastAsia="Times New Roman" w:hAnsi="Times New Roman" w:cs="Times New Roman"/>
                <w:sz w:val="26"/>
                <w:szCs w:val="26"/>
                <w:lang w:eastAsia="ru-RU"/>
              </w:rPr>
              <w:t>№</w:t>
            </w:r>
          </w:p>
        </w:tc>
        <w:tc>
          <w:tcPr>
            <w:tcW w:w="2268" w:type="dxa"/>
          </w:tcPr>
          <w:p w:rsidR="00FA6CDA" w:rsidRPr="00A076B7" w:rsidRDefault="00FA6CDA" w:rsidP="00FA6CDA">
            <w:pPr>
              <w:tabs>
                <w:tab w:val="left" w:pos="5385"/>
              </w:tabs>
              <w:spacing w:line="360" w:lineRule="auto"/>
              <w:jc w:val="both"/>
              <w:rPr>
                <w:rFonts w:ascii="Times New Roman" w:eastAsia="Times New Roman" w:hAnsi="Times New Roman" w:cs="Times New Roman"/>
                <w:sz w:val="26"/>
                <w:szCs w:val="26"/>
                <w:lang w:eastAsia="ru-RU"/>
              </w:rPr>
            </w:pPr>
            <w:r w:rsidRPr="00A076B7">
              <w:rPr>
                <w:rFonts w:ascii="Times New Roman" w:eastAsia="Times New Roman" w:hAnsi="Times New Roman" w:cs="Times New Roman"/>
                <w:sz w:val="26"/>
                <w:szCs w:val="26"/>
                <w:lang w:eastAsia="ru-RU"/>
              </w:rPr>
              <w:t>Назва</w:t>
            </w:r>
          </w:p>
        </w:tc>
        <w:tc>
          <w:tcPr>
            <w:tcW w:w="1114" w:type="dxa"/>
          </w:tcPr>
          <w:p w:rsidR="00FA6CDA" w:rsidRPr="00A076B7" w:rsidRDefault="00FA6CDA" w:rsidP="00FA6CDA">
            <w:pPr>
              <w:tabs>
                <w:tab w:val="left" w:pos="5385"/>
              </w:tabs>
              <w:spacing w:line="360" w:lineRule="auto"/>
              <w:jc w:val="both"/>
              <w:rPr>
                <w:rFonts w:ascii="Times New Roman" w:eastAsia="Times New Roman" w:hAnsi="Times New Roman" w:cs="Times New Roman"/>
                <w:sz w:val="26"/>
                <w:szCs w:val="26"/>
                <w:lang w:eastAsia="ru-RU"/>
              </w:rPr>
            </w:pPr>
            <w:r w:rsidRPr="00A076B7">
              <w:rPr>
                <w:rFonts w:ascii="Times New Roman" w:eastAsia="Times New Roman" w:hAnsi="Times New Roman" w:cs="Times New Roman"/>
                <w:sz w:val="26"/>
                <w:szCs w:val="26"/>
                <w:lang w:eastAsia="ru-RU"/>
              </w:rPr>
              <w:t>Р</w:t>
            </w:r>
            <w:r w:rsidRPr="00A076B7">
              <w:rPr>
                <w:rFonts w:ascii="Times New Roman" w:eastAsia="Times New Roman" w:hAnsi="Times New Roman" w:cs="Times New Roman"/>
                <w:sz w:val="26"/>
                <w:szCs w:val="26"/>
                <w:vertAlign w:val="subscript"/>
                <w:lang w:eastAsia="ru-RU"/>
              </w:rPr>
              <w:t>ном  (кВт)</w:t>
            </w:r>
          </w:p>
        </w:tc>
        <w:tc>
          <w:tcPr>
            <w:tcW w:w="870" w:type="dxa"/>
          </w:tcPr>
          <w:p w:rsidR="00FA6CDA" w:rsidRPr="00A076B7" w:rsidRDefault="00FA6CDA" w:rsidP="00FA6CDA">
            <w:pPr>
              <w:tabs>
                <w:tab w:val="left" w:pos="5385"/>
              </w:tabs>
              <w:spacing w:line="360" w:lineRule="auto"/>
              <w:jc w:val="both"/>
              <w:rPr>
                <w:rFonts w:ascii="Times New Roman" w:eastAsia="Times New Roman" w:hAnsi="Times New Roman" w:cs="Times New Roman"/>
                <w:sz w:val="26"/>
                <w:szCs w:val="26"/>
                <w:lang w:eastAsia="ru-RU"/>
              </w:rPr>
            </w:pPr>
            <w:r w:rsidRPr="00A076B7">
              <w:rPr>
                <w:rFonts w:ascii="Times New Roman" w:eastAsia="Times New Roman" w:hAnsi="Times New Roman" w:cs="Times New Roman"/>
                <w:sz w:val="26"/>
                <w:szCs w:val="26"/>
                <w:lang w:eastAsia="ru-RU"/>
              </w:rPr>
              <w:t>К</w:t>
            </w:r>
            <w:r w:rsidRPr="00A076B7">
              <w:rPr>
                <w:rFonts w:ascii="Times New Roman" w:eastAsia="Times New Roman" w:hAnsi="Times New Roman" w:cs="Times New Roman"/>
                <w:sz w:val="26"/>
                <w:szCs w:val="26"/>
                <w:vertAlign w:val="subscript"/>
                <w:lang w:eastAsia="ru-RU"/>
              </w:rPr>
              <w:t>п</w:t>
            </w:r>
          </w:p>
        </w:tc>
        <w:tc>
          <w:tcPr>
            <w:tcW w:w="851" w:type="dxa"/>
          </w:tcPr>
          <w:p w:rsidR="00FA6CDA" w:rsidRPr="00A076B7" w:rsidRDefault="00FA6CDA" w:rsidP="00FA6CDA">
            <w:pPr>
              <w:tabs>
                <w:tab w:val="left" w:pos="5385"/>
              </w:tabs>
              <w:spacing w:line="360" w:lineRule="auto"/>
              <w:jc w:val="both"/>
              <w:rPr>
                <w:rFonts w:ascii="Times New Roman" w:eastAsia="Times New Roman" w:hAnsi="Times New Roman" w:cs="Times New Roman"/>
                <w:sz w:val="26"/>
                <w:szCs w:val="26"/>
                <w:lang w:eastAsia="ru-RU"/>
              </w:rPr>
            </w:pPr>
            <m:oMathPara>
              <m:oMath>
                <m:r>
                  <w:rPr>
                    <w:rFonts w:ascii="Cambria Math" w:eastAsia="Times New Roman" w:hAnsi="Cambria Math" w:cs="Times New Roman"/>
                    <w:sz w:val="26"/>
                    <w:szCs w:val="26"/>
                    <w:lang w:val="en-US" w:eastAsia="ru-RU"/>
                  </w:rPr>
                  <m:t>cos</m:t>
                </m:r>
                <m:r>
                  <m:rPr>
                    <m:sty m:val="p"/>
                  </m:rPr>
                  <w:rPr>
                    <w:rFonts w:ascii="Cambria Math" w:eastAsia="Times New Roman" w:hAnsi="Cambria Math" w:cs="Times New Roman"/>
                    <w:sz w:val="26"/>
                    <w:szCs w:val="26"/>
                    <w:vertAlign w:val="subscript"/>
                    <w:lang w:val="en-US" w:eastAsia="ru-RU"/>
                  </w:rPr>
                  <m:t>φ</m:t>
                </m:r>
              </m:oMath>
            </m:oMathPara>
          </w:p>
        </w:tc>
        <w:tc>
          <w:tcPr>
            <w:tcW w:w="992" w:type="dxa"/>
          </w:tcPr>
          <w:p w:rsidR="00FA6CDA" w:rsidRPr="00A076B7" w:rsidRDefault="00FA6CDA" w:rsidP="00FA6CDA">
            <w:pPr>
              <w:tabs>
                <w:tab w:val="left" w:pos="5385"/>
              </w:tabs>
              <w:spacing w:line="360" w:lineRule="auto"/>
              <w:jc w:val="both"/>
              <w:rPr>
                <w:rFonts w:ascii="Times New Roman" w:eastAsia="Times New Roman" w:hAnsi="Times New Roman" w:cs="Times New Roman"/>
                <w:sz w:val="26"/>
                <w:szCs w:val="26"/>
                <w:lang w:val="en-US" w:eastAsia="ru-RU"/>
              </w:rPr>
            </w:pPr>
            <w:r w:rsidRPr="00A076B7">
              <w:rPr>
                <w:rFonts w:ascii="Times New Roman" w:eastAsia="Times New Roman" w:hAnsi="Times New Roman" w:cs="Times New Roman"/>
                <w:sz w:val="26"/>
                <w:szCs w:val="26"/>
                <w:lang w:eastAsia="ru-RU"/>
              </w:rPr>
              <w:t>Р</w:t>
            </w:r>
            <w:r w:rsidRPr="00A076B7">
              <w:rPr>
                <w:rFonts w:ascii="Times New Roman" w:eastAsia="Times New Roman" w:hAnsi="Times New Roman" w:cs="Times New Roman"/>
                <w:sz w:val="26"/>
                <w:szCs w:val="26"/>
                <w:vertAlign w:val="subscript"/>
                <w:lang w:eastAsia="ru-RU"/>
              </w:rPr>
              <w:t>р</w:t>
            </w:r>
            <w:r w:rsidRPr="00A076B7">
              <w:rPr>
                <w:rFonts w:ascii="Times New Roman" w:eastAsia="Times New Roman" w:hAnsi="Times New Roman" w:cs="Times New Roman"/>
                <w:sz w:val="26"/>
                <w:szCs w:val="26"/>
                <w:vertAlign w:val="subscript"/>
                <w:lang w:val="en-US" w:eastAsia="ru-RU"/>
              </w:rPr>
              <w:t xml:space="preserve">   </w:t>
            </w:r>
            <w:r w:rsidRPr="00A076B7">
              <w:rPr>
                <w:rFonts w:ascii="Times New Roman" w:eastAsia="Times New Roman" w:hAnsi="Times New Roman" w:cs="Times New Roman"/>
                <w:sz w:val="26"/>
                <w:szCs w:val="26"/>
                <w:vertAlign w:val="subscript"/>
                <w:lang w:eastAsia="ru-RU"/>
              </w:rPr>
              <w:t>(кВт)</w:t>
            </w:r>
          </w:p>
        </w:tc>
        <w:tc>
          <w:tcPr>
            <w:tcW w:w="992" w:type="dxa"/>
          </w:tcPr>
          <w:p w:rsidR="00FA6CDA" w:rsidRPr="00A076B7" w:rsidRDefault="00FA6CDA" w:rsidP="00FA6CDA">
            <w:pPr>
              <w:tabs>
                <w:tab w:val="left" w:pos="5385"/>
              </w:tabs>
              <w:spacing w:line="360" w:lineRule="auto"/>
              <w:jc w:val="both"/>
              <w:rPr>
                <w:rFonts w:ascii="Times New Roman" w:eastAsia="Times New Roman" w:hAnsi="Times New Roman" w:cs="Times New Roman"/>
                <w:sz w:val="26"/>
                <w:szCs w:val="26"/>
                <w:lang w:eastAsia="ru-RU"/>
              </w:rPr>
            </w:pPr>
            <w:r w:rsidRPr="00A076B7">
              <w:rPr>
                <w:rFonts w:ascii="Times New Roman" w:eastAsia="Times New Roman" w:hAnsi="Times New Roman" w:cs="Times New Roman"/>
                <w:sz w:val="26"/>
                <w:szCs w:val="26"/>
                <w:lang w:val="en-US" w:eastAsia="ru-RU"/>
              </w:rPr>
              <w:t>Q</w:t>
            </w:r>
            <w:r w:rsidRPr="00A076B7">
              <w:rPr>
                <w:rFonts w:ascii="Times New Roman" w:eastAsia="Times New Roman" w:hAnsi="Times New Roman" w:cs="Times New Roman"/>
                <w:sz w:val="26"/>
                <w:szCs w:val="26"/>
                <w:vertAlign w:val="subscript"/>
                <w:lang w:eastAsia="ru-RU"/>
              </w:rPr>
              <w:t>р</w:t>
            </w:r>
            <w:r w:rsidRPr="00A076B7">
              <w:rPr>
                <w:rFonts w:ascii="Times New Roman" w:eastAsia="Times New Roman" w:hAnsi="Times New Roman" w:cs="Times New Roman"/>
                <w:sz w:val="26"/>
                <w:szCs w:val="26"/>
                <w:vertAlign w:val="subscript"/>
                <w:lang w:val="en-US" w:eastAsia="ru-RU"/>
              </w:rPr>
              <w:t xml:space="preserve"> (</w:t>
            </w:r>
            <w:r w:rsidRPr="00A076B7">
              <w:rPr>
                <w:rFonts w:ascii="Times New Roman" w:eastAsia="Times New Roman" w:hAnsi="Times New Roman" w:cs="Times New Roman"/>
                <w:sz w:val="26"/>
                <w:szCs w:val="26"/>
                <w:vertAlign w:val="subscript"/>
                <w:lang w:eastAsia="ru-RU"/>
              </w:rPr>
              <w:t>кВар)</w:t>
            </w:r>
          </w:p>
        </w:tc>
        <w:tc>
          <w:tcPr>
            <w:tcW w:w="993" w:type="dxa"/>
          </w:tcPr>
          <w:p w:rsidR="00FA6CDA" w:rsidRPr="00A076B7" w:rsidRDefault="00FA6CDA" w:rsidP="00FA6CDA">
            <w:pPr>
              <w:tabs>
                <w:tab w:val="left" w:pos="5385"/>
              </w:tabs>
              <w:spacing w:line="360" w:lineRule="auto"/>
              <w:jc w:val="both"/>
              <w:rPr>
                <w:rFonts w:ascii="Times New Roman" w:eastAsia="Times New Roman" w:hAnsi="Times New Roman" w:cs="Times New Roman"/>
                <w:sz w:val="26"/>
                <w:szCs w:val="26"/>
                <w:lang w:eastAsia="ru-RU"/>
              </w:rPr>
            </w:pPr>
            <w:r w:rsidRPr="00A076B7">
              <w:rPr>
                <w:rFonts w:ascii="Times New Roman" w:eastAsia="Times New Roman" w:hAnsi="Times New Roman" w:cs="Times New Roman"/>
                <w:sz w:val="26"/>
                <w:szCs w:val="26"/>
                <w:lang w:val="en-US" w:eastAsia="ru-RU"/>
              </w:rPr>
              <w:t>S</w:t>
            </w:r>
            <w:r w:rsidRPr="00A076B7">
              <w:rPr>
                <w:rFonts w:ascii="Times New Roman" w:eastAsia="Times New Roman" w:hAnsi="Times New Roman" w:cs="Times New Roman"/>
                <w:sz w:val="26"/>
                <w:szCs w:val="26"/>
                <w:vertAlign w:val="subscript"/>
                <w:lang w:val="en-US" w:eastAsia="ru-RU"/>
              </w:rPr>
              <w:t>p</w:t>
            </w:r>
            <w:r w:rsidRPr="00A076B7">
              <w:rPr>
                <w:rFonts w:ascii="Times New Roman" w:eastAsia="Times New Roman" w:hAnsi="Times New Roman" w:cs="Times New Roman"/>
                <w:sz w:val="26"/>
                <w:szCs w:val="26"/>
                <w:vertAlign w:val="subscript"/>
                <w:lang w:eastAsia="ru-RU"/>
              </w:rPr>
              <w:t xml:space="preserve">  (кВА)</w:t>
            </w:r>
          </w:p>
        </w:tc>
        <w:tc>
          <w:tcPr>
            <w:tcW w:w="850" w:type="dxa"/>
          </w:tcPr>
          <w:p w:rsidR="00FA6CDA" w:rsidRPr="00A076B7" w:rsidRDefault="00FA6CDA" w:rsidP="00FA6CDA">
            <w:pPr>
              <w:tabs>
                <w:tab w:val="left" w:pos="5385"/>
              </w:tabs>
              <w:spacing w:line="360" w:lineRule="auto"/>
              <w:jc w:val="both"/>
              <w:rPr>
                <w:rFonts w:ascii="Times New Roman" w:eastAsia="Times New Roman" w:hAnsi="Times New Roman" w:cs="Times New Roman"/>
                <w:sz w:val="26"/>
                <w:szCs w:val="26"/>
                <w:lang w:eastAsia="ru-RU"/>
              </w:rPr>
            </w:pPr>
            <w:r w:rsidRPr="00A076B7">
              <w:rPr>
                <w:rFonts w:ascii="Times New Roman" w:eastAsia="Times New Roman" w:hAnsi="Times New Roman" w:cs="Times New Roman"/>
                <w:sz w:val="26"/>
                <w:szCs w:val="26"/>
                <w:lang w:val="en-US" w:eastAsia="ru-RU"/>
              </w:rPr>
              <w:t>I</w:t>
            </w:r>
            <w:r w:rsidRPr="00A076B7">
              <w:rPr>
                <w:rFonts w:ascii="Times New Roman" w:eastAsia="Times New Roman" w:hAnsi="Times New Roman" w:cs="Times New Roman"/>
                <w:sz w:val="26"/>
                <w:szCs w:val="26"/>
                <w:vertAlign w:val="subscript"/>
                <w:lang w:val="en-US" w:eastAsia="ru-RU"/>
              </w:rPr>
              <w:t>p</w:t>
            </w:r>
            <w:r w:rsidRPr="00A076B7">
              <w:rPr>
                <w:rFonts w:ascii="Times New Roman" w:eastAsia="Times New Roman" w:hAnsi="Times New Roman" w:cs="Times New Roman"/>
                <w:sz w:val="26"/>
                <w:szCs w:val="26"/>
                <w:vertAlign w:val="subscript"/>
                <w:lang w:eastAsia="ru-RU"/>
              </w:rPr>
              <w:t xml:space="preserve">   (А)</w:t>
            </w:r>
          </w:p>
        </w:tc>
      </w:tr>
      <w:tr w:rsidR="00FA6CDA" w:rsidRPr="005D394E" w:rsidTr="00E144D8">
        <w:trPr>
          <w:trHeight w:val="304"/>
          <w:jc w:val="center"/>
        </w:trPr>
        <w:tc>
          <w:tcPr>
            <w:tcW w:w="846" w:type="dxa"/>
          </w:tcPr>
          <w:p w:rsidR="00FA6CDA" w:rsidRPr="00A076B7" w:rsidRDefault="00FA6CDA" w:rsidP="00FA6CDA">
            <w:pPr>
              <w:tabs>
                <w:tab w:val="left" w:pos="5385"/>
              </w:tabs>
              <w:spacing w:line="360" w:lineRule="auto"/>
              <w:jc w:val="both"/>
              <w:rPr>
                <w:rFonts w:ascii="Times New Roman" w:eastAsia="Times New Roman" w:hAnsi="Times New Roman" w:cs="Times New Roman"/>
                <w:sz w:val="26"/>
                <w:szCs w:val="26"/>
                <w:lang w:eastAsia="ru-RU"/>
              </w:rPr>
            </w:pPr>
            <w:r w:rsidRPr="00A076B7">
              <w:rPr>
                <w:rFonts w:ascii="Times New Roman" w:eastAsia="Times New Roman" w:hAnsi="Times New Roman" w:cs="Times New Roman"/>
                <w:sz w:val="26"/>
                <w:szCs w:val="26"/>
                <w:lang w:eastAsia="ru-RU"/>
              </w:rPr>
              <w:t>1</w:t>
            </w:r>
          </w:p>
        </w:tc>
        <w:tc>
          <w:tcPr>
            <w:tcW w:w="2268" w:type="dxa"/>
          </w:tcPr>
          <w:p w:rsidR="00FA6CDA" w:rsidRPr="00A076B7" w:rsidRDefault="00FA6CDA" w:rsidP="00FA6CDA">
            <w:pPr>
              <w:tabs>
                <w:tab w:val="left" w:pos="5385"/>
              </w:tabs>
              <w:spacing w:line="360" w:lineRule="auto"/>
              <w:jc w:val="both"/>
              <w:rPr>
                <w:rFonts w:ascii="Times New Roman" w:eastAsia="Times New Roman" w:hAnsi="Times New Roman" w:cs="Times New Roman"/>
                <w:sz w:val="26"/>
                <w:szCs w:val="26"/>
                <w:lang w:eastAsia="ru-RU"/>
              </w:rPr>
            </w:pPr>
            <w:r w:rsidRPr="00A076B7">
              <w:rPr>
                <w:rFonts w:ascii="Times New Roman" w:eastAsia="Times New Roman" w:hAnsi="Times New Roman" w:cs="Times New Roman"/>
                <w:sz w:val="26"/>
                <w:szCs w:val="26"/>
                <w:lang w:eastAsia="ru-RU"/>
              </w:rPr>
              <w:t>Електродвигун (пас. ліфт)</w:t>
            </w:r>
          </w:p>
        </w:tc>
        <w:tc>
          <w:tcPr>
            <w:tcW w:w="1114" w:type="dxa"/>
          </w:tcPr>
          <w:p w:rsidR="00FA6CDA" w:rsidRPr="00A076B7" w:rsidRDefault="00FA6CDA" w:rsidP="00FA6CDA">
            <w:pPr>
              <w:tabs>
                <w:tab w:val="left" w:pos="5385"/>
              </w:tabs>
              <w:spacing w:line="360" w:lineRule="auto"/>
              <w:jc w:val="both"/>
              <w:rPr>
                <w:rFonts w:ascii="Times New Roman" w:eastAsia="Times New Roman" w:hAnsi="Times New Roman" w:cs="Times New Roman"/>
                <w:sz w:val="26"/>
                <w:szCs w:val="26"/>
                <w:lang w:eastAsia="ru-RU"/>
              </w:rPr>
            </w:pPr>
            <w:r w:rsidRPr="00A076B7">
              <w:rPr>
                <w:rFonts w:ascii="Times New Roman" w:eastAsia="Times New Roman" w:hAnsi="Times New Roman" w:cs="Times New Roman"/>
                <w:sz w:val="26"/>
                <w:szCs w:val="26"/>
                <w:lang w:eastAsia="ru-RU"/>
              </w:rPr>
              <w:t>7,5</w:t>
            </w:r>
          </w:p>
        </w:tc>
        <w:tc>
          <w:tcPr>
            <w:tcW w:w="870" w:type="dxa"/>
          </w:tcPr>
          <w:p w:rsidR="00FA6CDA" w:rsidRPr="00A076B7" w:rsidRDefault="00FA6CDA" w:rsidP="00FA6CDA">
            <w:pPr>
              <w:tabs>
                <w:tab w:val="left" w:pos="5385"/>
              </w:tabs>
              <w:spacing w:line="360" w:lineRule="auto"/>
              <w:jc w:val="both"/>
              <w:rPr>
                <w:rFonts w:ascii="Times New Roman" w:eastAsia="Times New Roman" w:hAnsi="Times New Roman" w:cs="Times New Roman"/>
                <w:sz w:val="26"/>
                <w:szCs w:val="26"/>
                <w:lang w:eastAsia="ru-RU"/>
              </w:rPr>
            </w:pPr>
            <w:r w:rsidRPr="00A076B7">
              <w:rPr>
                <w:rFonts w:ascii="Times New Roman" w:eastAsia="Times New Roman" w:hAnsi="Times New Roman" w:cs="Times New Roman"/>
                <w:sz w:val="26"/>
                <w:szCs w:val="26"/>
                <w:lang w:eastAsia="ru-RU"/>
              </w:rPr>
              <w:t>0,9</w:t>
            </w:r>
          </w:p>
        </w:tc>
        <w:tc>
          <w:tcPr>
            <w:tcW w:w="851" w:type="dxa"/>
          </w:tcPr>
          <w:p w:rsidR="00FA6CDA" w:rsidRPr="00A076B7" w:rsidRDefault="00FA6CDA" w:rsidP="00FA6CDA">
            <w:pPr>
              <w:tabs>
                <w:tab w:val="left" w:pos="5385"/>
              </w:tabs>
              <w:spacing w:line="360" w:lineRule="auto"/>
              <w:jc w:val="both"/>
              <w:rPr>
                <w:rFonts w:ascii="Times New Roman" w:eastAsia="Times New Roman" w:hAnsi="Times New Roman" w:cs="Times New Roman"/>
                <w:sz w:val="26"/>
                <w:szCs w:val="26"/>
                <w:lang w:eastAsia="ru-RU"/>
              </w:rPr>
            </w:pPr>
            <w:r w:rsidRPr="00A076B7">
              <w:rPr>
                <w:rFonts w:ascii="Times New Roman" w:eastAsia="Times New Roman" w:hAnsi="Times New Roman" w:cs="Times New Roman"/>
                <w:sz w:val="26"/>
                <w:szCs w:val="26"/>
                <w:lang w:eastAsia="ru-RU"/>
              </w:rPr>
              <w:t>0,89</w:t>
            </w:r>
          </w:p>
        </w:tc>
        <w:tc>
          <w:tcPr>
            <w:tcW w:w="992" w:type="dxa"/>
          </w:tcPr>
          <w:p w:rsidR="00FA6CDA" w:rsidRPr="00A076B7" w:rsidRDefault="00FA6CDA" w:rsidP="00FA6CDA">
            <w:pPr>
              <w:tabs>
                <w:tab w:val="left" w:pos="5385"/>
              </w:tabs>
              <w:spacing w:line="360" w:lineRule="auto"/>
              <w:jc w:val="both"/>
              <w:rPr>
                <w:rFonts w:ascii="Times New Roman" w:eastAsia="Times New Roman" w:hAnsi="Times New Roman" w:cs="Times New Roman"/>
                <w:sz w:val="26"/>
                <w:szCs w:val="26"/>
                <w:lang w:eastAsia="ru-RU"/>
              </w:rPr>
            </w:pPr>
            <w:r w:rsidRPr="00A076B7">
              <w:rPr>
                <w:rFonts w:ascii="Times New Roman" w:eastAsia="Times New Roman" w:hAnsi="Times New Roman" w:cs="Times New Roman"/>
                <w:sz w:val="26"/>
                <w:szCs w:val="26"/>
                <w:lang w:eastAsia="ru-RU"/>
              </w:rPr>
              <w:t>6,75</w:t>
            </w:r>
          </w:p>
        </w:tc>
        <w:tc>
          <w:tcPr>
            <w:tcW w:w="992" w:type="dxa"/>
          </w:tcPr>
          <w:p w:rsidR="00FA6CDA" w:rsidRPr="00A076B7" w:rsidRDefault="00FA6CDA" w:rsidP="00FA6CDA">
            <w:pPr>
              <w:tabs>
                <w:tab w:val="left" w:pos="5385"/>
              </w:tabs>
              <w:spacing w:line="360" w:lineRule="auto"/>
              <w:jc w:val="both"/>
              <w:rPr>
                <w:rFonts w:ascii="Times New Roman" w:eastAsia="Times New Roman" w:hAnsi="Times New Roman" w:cs="Times New Roman"/>
                <w:sz w:val="26"/>
                <w:szCs w:val="26"/>
                <w:lang w:eastAsia="ru-RU"/>
              </w:rPr>
            </w:pPr>
            <w:r w:rsidRPr="00A076B7">
              <w:rPr>
                <w:rFonts w:ascii="Times New Roman" w:eastAsia="Times New Roman" w:hAnsi="Times New Roman" w:cs="Times New Roman"/>
                <w:sz w:val="26"/>
                <w:szCs w:val="26"/>
                <w:lang w:eastAsia="ru-RU"/>
              </w:rPr>
              <w:t>3,26</w:t>
            </w:r>
          </w:p>
        </w:tc>
        <w:tc>
          <w:tcPr>
            <w:tcW w:w="993" w:type="dxa"/>
          </w:tcPr>
          <w:p w:rsidR="00FA6CDA" w:rsidRPr="00A076B7" w:rsidRDefault="00FA6CDA" w:rsidP="00FA6CDA">
            <w:pPr>
              <w:tabs>
                <w:tab w:val="left" w:pos="5385"/>
              </w:tabs>
              <w:spacing w:line="360" w:lineRule="auto"/>
              <w:jc w:val="both"/>
              <w:rPr>
                <w:rFonts w:ascii="Times New Roman" w:eastAsia="Times New Roman" w:hAnsi="Times New Roman" w:cs="Times New Roman"/>
                <w:sz w:val="26"/>
                <w:szCs w:val="26"/>
                <w:lang w:eastAsia="ru-RU"/>
              </w:rPr>
            </w:pPr>
            <w:r w:rsidRPr="00A076B7">
              <w:rPr>
                <w:rFonts w:ascii="Times New Roman" w:eastAsia="Times New Roman" w:hAnsi="Times New Roman" w:cs="Times New Roman"/>
                <w:sz w:val="28"/>
                <w:szCs w:val="28"/>
                <w:lang w:eastAsia="ru-RU"/>
              </w:rPr>
              <w:t>7,496</w:t>
            </w:r>
          </w:p>
        </w:tc>
        <w:tc>
          <w:tcPr>
            <w:tcW w:w="850" w:type="dxa"/>
          </w:tcPr>
          <w:p w:rsidR="00FA6CDA" w:rsidRPr="00A076B7" w:rsidRDefault="00FA6CDA" w:rsidP="00FA6CDA">
            <w:pPr>
              <w:tabs>
                <w:tab w:val="left" w:pos="5385"/>
              </w:tabs>
              <w:spacing w:line="360" w:lineRule="auto"/>
              <w:jc w:val="both"/>
              <w:rPr>
                <w:rFonts w:ascii="Times New Roman" w:eastAsia="Times New Roman" w:hAnsi="Times New Roman" w:cs="Times New Roman"/>
                <w:sz w:val="26"/>
                <w:szCs w:val="26"/>
                <w:lang w:eastAsia="ru-RU"/>
              </w:rPr>
            </w:pPr>
            <w:r w:rsidRPr="00A076B7">
              <w:rPr>
                <w:rFonts w:ascii="Times New Roman" w:eastAsia="Times New Roman" w:hAnsi="Times New Roman" w:cs="Times New Roman"/>
                <w:sz w:val="26"/>
                <w:szCs w:val="26"/>
                <w:lang w:eastAsia="ru-RU"/>
              </w:rPr>
              <w:t>12,81</w:t>
            </w:r>
          </w:p>
        </w:tc>
      </w:tr>
      <w:tr w:rsidR="00FA6CDA" w:rsidRPr="005D394E" w:rsidTr="00E144D8">
        <w:trPr>
          <w:trHeight w:val="289"/>
          <w:jc w:val="center"/>
        </w:trPr>
        <w:tc>
          <w:tcPr>
            <w:tcW w:w="846" w:type="dxa"/>
          </w:tcPr>
          <w:p w:rsidR="00FA6CDA" w:rsidRPr="00A076B7" w:rsidRDefault="00FA6CDA" w:rsidP="00FA6CDA">
            <w:pPr>
              <w:tabs>
                <w:tab w:val="left" w:pos="5385"/>
              </w:tabs>
              <w:spacing w:line="360" w:lineRule="auto"/>
              <w:jc w:val="both"/>
              <w:rPr>
                <w:rFonts w:ascii="Times New Roman" w:eastAsia="Times New Roman" w:hAnsi="Times New Roman" w:cs="Times New Roman"/>
                <w:sz w:val="26"/>
                <w:szCs w:val="26"/>
                <w:lang w:eastAsia="ru-RU"/>
              </w:rPr>
            </w:pPr>
            <w:r w:rsidRPr="00A076B7">
              <w:rPr>
                <w:rFonts w:ascii="Times New Roman" w:eastAsia="Times New Roman" w:hAnsi="Times New Roman" w:cs="Times New Roman"/>
                <w:sz w:val="26"/>
                <w:szCs w:val="26"/>
                <w:lang w:eastAsia="ru-RU"/>
              </w:rPr>
              <w:t>2</w:t>
            </w:r>
          </w:p>
        </w:tc>
        <w:tc>
          <w:tcPr>
            <w:tcW w:w="2268" w:type="dxa"/>
          </w:tcPr>
          <w:p w:rsidR="00FA6CDA" w:rsidRPr="00A076B7" w:rsidRDefault="00FA6CDA" w:rsidP="00FA6CDA">
            <w:pPr>
              <w:tabs>
                <w:tab w:val="left" w:pos="5385"/>
              </w:tabs>
              <w:spacing w:line="360" w:lineRule="auto"/>
              <w:jc w:val="both"/>
              <w:rPr>
                <w:rFonts w:ascii="Times New Roman" w:eastAsia="Times New Roman" w:hAnsi="Times New Roman" w:cs="Times New Roman"/>
                <w:sz w:val="26"/>
                <w:szCs w:val="26"/>
                <w:lang w:eastAsia="ru-RU"/>
              </w:rPr>
            </w:pPr>
            <w:r w:rsidRPr="00A076B7">
              <w:rPr>
                <w:rFonts w:ascii="Times New Roman" w:eastAsia="Times New Roman" w:hAnsi="Times New Roman" w:cs="Times New Roman"/>
                <w:sz w:val="26"/>
                <w:szCs w:val="26"/>
                <w:lang w:eastAsia="ru-RU"/>
              </w:rPr>
              <w:t>Електродвигун (вантаж. ліфт)</w:t>
            </w:r>
          </w:p>
        </w:tc>
        <w:tc>
          <w:tcPr>
            <w:tcW w:w="1114" w:type="dxa"/>
          </w:tcPr>
          <w:p w:rsidR="00FA6CDA" w:rsidRPr="00A076B7" w:rsidRDefault="00FA6CDA" w:rsidP="00FA6CDA">
            <w:pPr>
              <w:tabs>
                <w:tab w:val="left" w:pos="5385"/>
              </w:tabs>
              <w:spacing w:line="360" w:lineRule="auto"/>
              <w:jc w:val="both"/>
              <w:rPr>
                <w:rFonts w:ascii="Times New Roman" w:eastAsia="Times New Roman" w:hAnsi="Times New Roman" w:cs="Times New Roman"/>
                <w:sz w:val="26"/>
                <w:szCs w:val="26"/>
                <w:lang w:eastAsia="ru-RU"/>
              </w:rPr>
            </w:pPr>
            <w:r w:rsidRPr="00A076B7">
              <w:rPr>
                <w:rFonts w:ascii="Times New Roman" w:eastAsia="Times New Roman" w:hAnsi="Times New Roman" w:cs="Times New Roman"/>
                <w:sz w:val="26"/>
                <w:szCs w:val="26"/>
                <w:lang w:eastAsia="ru-RU"/>
              </w:rPr>
              <w:t>16,5</w:t>
            </w:r>
          </w:p>
        </w:tc>
        <w:tc>
          <w:tcPr>
            <w:tcW w:w="870" w:type="dxa"/>
          </w:tcPr>
          <w:p w:rsidR="00FA6CDA" w:rsidRPr="00A076B7" w:rsidRDefault="00FA6CDA" w:rsidP="00FA6CDA">
            <w:pPr>
              <w:tabs>
                <w:tab w:val="left" w:pos="5385"/>
              </w:tabs>
              <w:spacing w:line="360" w:lineRule="auto"/>
              <w:jc w:val="both"/>
              <w:rPr>
                <w:rFonts w:ascii="Times New Roman" w:eastAsia="Times New Roman" w:hAnsi="Times New Roman" w:cs="Times New Roman"/>
                <w:sz w:val="26"/>
                <w:szCs w:val="26"/>
                <w:lang w:eastAsia="ru-RU"/>
              </w:rPr>
            </w:pPr>
            <w:r w:rsidRPr="00A076B7">
              <w:rPr>
                <w:rFonts w:ascii="Times New Roman" w:eastAsia="Times New Roman" w:hAnsi="Times New Roman" w:cs="Times New Roman"/>
                <w:sz w:val="26"/>
                <w:szCs w:val="26"/>
                <w:lang w:eastAsia="ru-RU"/>
              </w:rPr>
              <w:t>0,9</w:t>
            </w:r>
          </w:p>
        </w:tc>
        <w:tc>
          <w:tcPr>
            <w:tcW w:w="851" w:type="dxa"/>
          </w:tcPr>
          <w:p w:rsidR="00FA6CDA" w:rsidRPr="00A076B7" w:rsidRDefault="00FA6CDA" w:rsidP="00FA6CDA">
            <w:pPr>
              <w:tabs>
                <w:tab w:val="left" w:pos="5385"/>
              </w:tabs>
              <w:spacing w:line="360" w:lineRule="auto"/>
              <w:jc w:val="both"/>
              <w:rPr>
                <w:rFonts w:ascii="Times New Roman" w:eastAsia="Times New Roman" w:hAnsi="Times New Roman" w:cs="Times New Roman"/>
                <w:sz w:val="26"/>
                <w:szCs w:val="26"/>
                <w:lang w:val="ru-RU" w:eastAsia="ru-RU"/>
              </w:rPr>
            </w:pPr>
            <w:r w:rsidRPr="00A076B7">
              <w:rPr>
                <w:rFonts w:ascii="Times New Roman" w:eastAsia="Times New Roman" w:hAnsi="Times New Roman" w:cs="Times New Roman"/>
                <w:sz w:val="26"/>
                <w:szCs w:val="26"/>
                <w:lang w:val="ru-RU" w:eastAsia="ru-RU"/>
              </w:rPr>
              <w:t>0,89</w:t>
            </w:r>
          </w:p>
        </w:tc>
        <w:tc>
          <w:tcPr>
            <w:tcW w:w="992" w:type="dxa"/>
          </w:tcPr>
          <w:p w:rsidR="00FA6CDA" w:rsidRPr="00A076B7" w:rsidRDefault="00FA6CDA" w:rsidP="00FA6CDA">
            <w:pPr>
              <w:tabs>
                <w:tab w:val="left" w:pos="5385"/>
              </w:tabs>
              <w:spacing w:line="360" w:lineRule="auto"/>
              <w:jc w:val="both"/>
              <w:rPr>
                <w:rFonts w:ascii="Times New Roman" w:eastAsia="Times New Roman" w:hAnsi="Times New Roman" w:cs="Times New Roman"/>
                <w:sz w:val="26"/>
                <w:szCs w:val="26"/>
                <w:lang w:val="ru-RU" w:eastAsia="ru-RU"/>
              </w:rPr>
            </w:pPr>
            <w:r w:rsidRPr="00A076B7">
              <w:rPr>
                <w:rFonts w:ascii="Times New Roman" w:eastAsia="Times New Roman" w:hAnsi="Times New Roman" w:cs="Times New Roman"/>
                <w:sz w:val="26"/>
                <w:szCs w:val="26"/>
                <w:lang w:eastAsia="ru-RU"/>
              </w:rPr>
              <w:t>14,85</w:t>
            </w:r>
          </w:p>
        </w:tc>
        <w:tc>
          <w:tcPr>
            <w:tcW w:w="992" w:type="dxa"/>
          </w:tcPr>
          <w:p w:rsidR="00FA6CDA" w:rsidRPr="00A076B7" w:rsidRDefault="00FA6CDA" w:rsidP="00FA6CDA">
            <w:pPr>
              <w:tabs>
                <w:tab w:val="left" w:pos="5385"/>
              </w:tabs>
              <w:spacing w:line="360" w:lineRule="auto"/>
              <w:jc w:val="both"/>
              <w:rPr>
                <w:rFonts w:ascii="Times New Roman" w:eastAsia="Times New Roman" w:hAnsi="Times New Roman" w:cs="Times New Roman"/>
                <w:sz w:val="26"/>
                <w:szCs w:val="26"/>
                <w:lang w:val="ru-RU" w:eastAsia="ru-RU"/>
              </w:rPr>
            </w:pPr>
            <w:r w:rsidRPr="00A076B7">
              <w:rPr>
                <w:rFonts w:ascii="Times New Roman" w:eastAsia="Times New Roman" w:hAnsi="Times New Roman" w:cs="Times New Roman"/>
                <w:sz w:val="26"/>
                <w:szCs w:val="26"/>
                <w:lang w:val="ru-RU" w:eastAsia="ru-RU"/>
              </w:rPr>
              <w:t>7,17</w:t>
            </w:r>
          </w:p>
        </w:tc>
        <w:tc>
          <w:tcPr>
            <w:tcW w:w="993" w:type="dxa"/>
          </w:tcPr>
          <w:p w:rsidR="00FA6CDA" w:rsidRPr="00A076B7" w:rsidRDefault="00FA6CDA" w:rsidP="00FA6CDA">
            <w:pPr>
              <w:tabs>
                <w:tab w:val="left" w:pos="5385"/>
              </w:tabs>
              <w:spacing w:line="360" w:lineRule="auto"/>
              <w:jc w:val="both"/>
              <w:rPr>
                <w:rFonts w:ascii="Times New Roman" w:eastAsia="Times New Roman" w:hAnsi="Times New Roman" w:cs="Times New Roman"/>
                <w:sz w:val="26"/>
                <w:szCs w:val="26"/>
                <w:lang w:val="ru-RU" w:eastAsia="ru-RU"/>
              </w:rPr>
            </w:pPr>
            <w:r w:rsidRPr="00A076B7">
              <w:rPr>
                <w:rFonts w:ascii="Times New Roman" w:eastAsia="Times New Roman" w:hAnsi="Times New Roman" w:cs="Times New Roman"/>
                <w:sz w:val="26"/>
                <w:szCs w:val="26"/>
                <w:lang w:val="ru-RU" w:eastAsia="ru-RU"/>
              </w:rPr>
              <w:t>16,49</w:t>
            </w:r>
          </w:p>
        </w:tc>
        <w:tc>
          <w:tcPr>
            <w:tcW w:w="850" w:type="dxa"/>
          </w:tcPr>
          <w:p w:rsidR="00FA6CDA" w:rsidRPr="00A076B7" w:rsidRDefault="00FA6CDA" w:rsidP="00FA6CDA">
            <w:pPr>
              <w:tabs>
                <w:tab w:val="left" w:pos="5385"/>
              </w:tabs>
              <w:spacing w:line="360" w:lineRule="auto"/>
              <w:jc w:val="both"/>
              <w:rPr>
                <w:rFonts w:ascii="Times New Roman" w:eastAsia="Times New Roman" w:hAnsi="Times New Roman" w:cs="Times New Roman"/>
                <w:sz w:val="26"/>
                <w:szCs w:val="26"/>
                <w:lang w:val="ru-RU" w:eastAsia="ru-RU"/>
              </w:rPr>
            </w:pPr>
            <w:r w:rsidRPr="00A076B7">
              <w:rPr>
                <w:rFonts w:ascii="Times New Roman" w:eastAsia="Times New Roman" w:hAnsi="Times New Roman" w:cs="Times New Roman"/>
                <w:sz w:val="26"/>
                <w:szCs w:val="26"/>
                <w:lang w:val="ru-RU" w:eastAsia="ru-RU"/>
              </w:rPr>
              <w:t>28,2</w:t>
            </w:r>
          </w:p>
        </w:tc>
      </w:tr>
      <w:tr w:rsidR="00FA6CDA" w:rsidRPr="005D394E" w:rsidTr="00E144D8">
        <w:trPr>
          <w:trHeight w:val="304"/>
          <w:jc w:val="center"/>
        </w:trPr>
        <w:tc>
          <w:tcPr>
            <w:tcW w:w="846" w:type="dxa"/>
          </w:tcPr>
          <w:p w:rsidR="00FA6CDA" w:rsidRPr="00A076B7" w:rsidRDefault="00FA6CDA" w:rsidP="00FA6CDA">
            <w:pPr>
              <w:tabs>
                <w:tab w:val="left" w:pos="5385"/>
              </w:tabs>
              <w:spacing w:line="360" w:lineRule="auto"/>
              <w:jc w:val="both"/>
              <w:rPr>
                <w:rFonts w:ascii="Times New Roman" w:eastAsia="Times New Roman" w:hAnsi="Times New Roman" w:cs="Times New Roman"/>
                <w:sz w:val="26"/>
                <w:szCs w:val="26"/>
                <w:lang w:eastAsia="ru-RU"/>
              </w:rPr>
            </w:pPr>
            <w:r w:rsidRPr="00A076B7">
              <w:rPr>
                <w:rFonts w:ascii="Times New Roman" w:eastAsia="Times New Roman" w:hAnsi="Times New Roman" w:cs="Times New Roman"/>
                <w:sz w:val="26"/>
                <w:szCs w:val="26"/>
                <w:lang w:eastAsia="ru-RU"/>
              </w:rPr>
              <w:t>3</w:t>
            </w:r>
          </w:p>
        </w:tc>
        <w:tc>
          <w:tcPr>
            <w:tcW w:w="2268" w:type="dxa"/>
          </w:tcPr>
          <w:p w:rsidR="00FA6CDA" w:rsidRPr="00A076B7" w:rsidRDefault="00FA6CDA" w:rsidP="00FA6CDA">
            <w:pPr>
              <w:tabs>
                <w:tab w:val="left" w:pos="5385"/>
              </w:tabs>
              <w:spacing w:line="360" w:lineRule="auto"/>
              <w:jc w:val="both"/>
              <w:rPr>
                <w:rFonts w:ascii="Times New Roman" w:eastAsia="Times New Roman" w:hAnsi="Times New Roman" w:cs="Times New Roman"/>
                <w:sz w:val="26"/>
                <w:szCs w:val="26"/>
                <w:lang w:eastAsia="ru-RU"/>
              </w:rPr>
            </w:pPr>
            <w:r w:rsidRPr="00A076B7">
              <w:rPr>
                <w:rFonts w:ascii="Times New Roman" w:eastAsia="Times New Roman" w:hAnsi="Times New Roman" w:cs="Times New Roman"/>
                <w:sz w:val="26"/>
                <w:szCs w:val="26"/>
                <w:lang w:eastAsia="ru-RU"/>
              </w:rPr>
              <w:t>Електродвигун (пожежний ліфт)</w:t>
            </w:r>
          </w:p>
        </w:tc>
        <w:tc>
          <w:tcPr>
            <w:tcW w:w="1114" w:type="dxa"/>
          </w:tcPr>
          <w:p w:rsidR="00FA6CDA" w:rsidRPr="00A076B7" w:rsidRDefault="00FA6CDA" w:rsidP="00FA6CDA">
            <w:pPr>
              <w:tabs>
                <w:tab w:val="left" w:pos="5385"/>
              </w:tabs>
              <w:spacing w:line="360" w:lineRule="auto"/>
              <w:jc w:val="both"/>
              <w:rPr>
                <w:rFonts w:ascii="Times New Roman" w:eastAsia="Times New Roman" w:hAnsi="Times New Roman" w:cs="Times New Roman"/>
                <w:sz w:val="26"/>
                <w:szCs w:val="26"/>
                <w:lang w:eastAsia="ru-RU"/>
              </w:rPr>
            </w:pPr>
            <w:r w:rsidRPr="00A076B7">
              <w:rPr>
                <w:rFonts w:ascii="Times New Roman" w:eastAsia="Times New Roman" w:hAnsi="Times New Roman" w:cs="Times New Roman"/>
                <w:sz w:val="26"/>
                <w:szCs w:val="26"/>
                <w:lang w:eastAsia="ru-RU"/>
              </w:rPr>
              <w:t>16,5</w:t>
            </w:r>
          </w:p>
        </w:tc>
        <w:tc>
          <w:tcPr>
            <w:tcW w:w="870" w:type="dxa"/>
          </w:tcPr>
          <w:p w:rsidR="00FA6CDA" w:rsidRPr="00A076B7" w:rsidRDefault="00FA6CDA" w:rsidP="00FA6CDA">
            <w:pPr>
              <w:tabs>
                <w:tab w:val="left" w:pos="5385"/>
              </w:tabs>
              <w:spacing w:line="360" w:lineRule="auto"/>
              <w:jc w:val="both"/>
              <w:rPr>
                <w:rFonts w:ascii="Times New Roman" w:eastAsia="Times New Roman" w:hAnsi="Times New Roman" w:cs="Times New Roman"/>
                <w:sz w:val="26"/>
                <w:szCs w:val="26"/>
                <w:lang w:eastAsia="ru-RU"/>
              </w:rPr>
            </w:pPr>
            <w:r w:rsidRPr="00A076B7">
              <w:rPr>
                <w:rFonts w:ascii="Times New Roman" w:eastAsia="Times New Roman" w:hAnsi="Times New Roman" w:cs="Times New Roman"/>
                <w:sz w:val="26"/>
                <w:szCs w:val="26"/>
                <w:lang w:val="en-US" w:eastAsia="ru-RU"/>
              </w:rPr>
              <w:t>0</w:t>
            </w:r>
            <w:r w:rsidRPr="00A076B7">
              <w:rPr>
                <w:rFonts w:ascii="Times New Roman" w:eastAsia="Times New Roman" w:hAnsi="Times New Roman" w:cs="Times New Roman"/>
                <w:sz w:val="26"/>
                <w:szCs w:val="26"/>
                <w:lang w:eastAsia="ru-RU"/>
              </w:rPr>
              <w:t>,9</w:t>
            </w:r>
          </w:p>
        </w:tc>
        <w:tc>
          <w:tcPr>
            <w:tcW w:w="851" w:type="dxa"/>
          </w:tcPr>
          <w:p w:rsidR="00FA6CDA" w:rsidRPr="00A076B7" w:rsidRDefault="00FA6CDA" w:rsidP="00FA6CDA">
            <w:pPr>
              <w:tabs>
                <w:tab w:val="left" w:pos="5385"/>
              </w:tabs>
              <w:spacing w:line="360" w:lineRule="auto"/>
              <w:jc w:val="both"/>
              <w:rPr>
                <w:rFonts w:ascii="Times New Roman" w:eastAsia="Times New Roman" w:hAnsi="Times New Roman" w:cs="Times New Roman"/>
                <w:sz w:val="26"/>
                <w:szCs w:val="26"/>
                <w:lang w:eastAsia="ru-RU"/>
              </w:rPr>
            </w:pPr>
            <w:r w:rsidRPr="00A076B7">
              <w:rPr>
                <w:rFonts w:ascii="Times New Roman" w:eastAsia="Times New Roman" w:hAnsi="Times New Roman" w:cs="Times New Roman"/>
                <w:sz w:val="26"/>
                <w:szCs w:val="26"/>
                <w:lang w:val="en-US" w:eastAsia="ru-RU"/>
              </w:rPr>
              <w:t>0</w:t>
            </w:r>
            <w:r w:rsidRPr="00A076B7">
              <w:rPr>
                <w:rFonts w:ascii="Times New Roman" w:eastAsia="Times New Roman" w:hAnsi="Times New Roman" w:cs="Times New Roman"/>
                <w:sz w:val="26"/>
                <w:szCs w:val="26"/>
                <w:lang w:eastAsia="ru-RU"/>
              </w:rPr>
              <w:t>,89</w:t>
            </w:r>
          </w:p>
        </w:tc>
        <w:tc>
          <w:tcPr>
            <w:tcW w:w="992" w:type="dxa"/>
          </w:tcPr>
          <w:p w:rsidR="00FA6CDA" w:rsidRPr="00A076B7" w:rsidRDefault="00FA6CDA" w:rsidP="00FA6CDA">
            <w:pPr>
              <w:tabs>
                <w:tab w:val="left" w:pos="5385"/>
              </w:tabs>
              <w:spacing w:line="360" w:lineRule="auto"/>
              <w:jc w:val="both"/>
              <w:rPr>
                <w:rFonts w:ascii="Times New Roman" w:eastAsia="Times New Roman" w:hAnsi="Times New Roman" w:cs="Times New Roman"/>
                <w:sz w:val="26"/>
                <w:szCs w:val="26"/>
                <w:lang w:val="en-US" w:eastAsia="ru-RU"/>
              </w:rPr>
            </w:pPr>
            <w:r w:rsidRPr="00A076B7">
              <w:rPr>
                <w:rFonts w:ascii="Times New Roman" w:eastAsia="Times New Roman" w:hAnsi="Times New Roman" w:cs="Times New Roman"/>
                <w:sz w:val="26"/>
                <w:szCs w:val="26"/>
                <w:lang w:eastAsia="ru-RU"/>
              </w:rPr>
              <w:t>14,85</w:t>
            </w:r>
          </w:p>
        </w:tc>
        <w:tc>
          <w:tcPr>
            <w:tcW w:w="992" w:type="dxa"/>
          </w:tcPr>
          <w:p w:rsidR="00FA6CDA" w:rsidRPr="00A076B7" w:rsidRDefault="00FA6CDA" w:rsidP="00FA6CDA">
            <w:pPr>
              <w:tabs>
                <w:tab w:val="left" w:pos="5385"/>
              </w:tabs>
              <w:spacing w:line="360" w:lineRule="auto"/>
              <w:jc w:val="both"/>
              <w:rPr>
                <w:rFonts w:ascii="Times New Roman" w:eastAsia="Times New Roman" w:hAnsi="Times New Roman" w:cs="Times New Roman"/>
                <w:sz w:val="26"/>
                <w:szCs w:val="26"/>
                <w:lang w:eastAsia="ru-RU"/>
              </w:rPr>
            </w:pPr>
            <w:r w:rsidRPr="00A076B7">
              <w:rPr>
                <w:rFonts w:ascii="Times New Roman" w:eastAsia="Times New Roman" w:hAnsi="Times New Roman" w:cs="Times New Roman"/>
                <w:sz w:val="26"/>
                <w:szCs w:val="26"/>
                <w:lang w:val="en-US" w:eastAsia="ru-RU"/>
              </w:rPr>
              <w:t>7</w:t>
            </w:r>
            <w:r w:rsidRPr="00A076B7">
              <w:rPr>
                <w:rFonts w:ascii="Times New Roman" w:eastAsia="Times New Roman" w:hAnsi="Times New Roman" w:cs="Times New Roman"/>
                <w:sz w:val="26"/>
                <w:szCs w:val="26"/>
                <w:lang w:eastAsia="ru-RU"/>
              </w:rPr>
              <w:t>,17</w:t>
            </w:r>
          </w:p>
        </w:tc>
        <w:tc>
          <w:tcPr>
            <w:tcW w:w="993" w:type="dxa"/>
          </w:tcPr>
          <w:p w:rsidR="00FA6CDA" w:rsidRPr="00A076B7" w:rsidRDefault="00FA6CDA" w:rsidP="00FA6CDA">
            <w:pPr>
              <w:tabs>
                <w:tab w:val="left" w:pos="5385"/>
              </w:tabs>
              <w:spacing w:line="360" w:lineRule="auto"/>
              <w:jc w:val="both"/>
              <w:rPr>
                <w:rFonts w:ascii="Times New Roman" w:eastAsia="Times New Roman" w:hAnsi="Times New Roman" w:cs="Times New Roman"/>
                <w:sz w:val="26"/>
                <w:szCs w:val="26"/>
                <w:lang w:eastAsia="ru-RU"/>
              </w:rPr>
            </w:pPr>
            <w:r w:rsidRPr="00A076B7">
              <w:rPr>
                <w:rFonts w:ascii="Times New Roman" w:eastAsia="Times New Roman" w:hAnsi="Times New Roman" w:cs="Times New Roman"/>
                <w:sz w:val="26"/>
                <w:szCs w:val="26"/>
                <w:lang w:eastAsia="ru-RU"/>
              </w:rPr>
              <w:t>16,49</w:t>
            </w:r>
          </w:p>
        </w:tc>
        <w:tc>
          <w:tcPr>
            <w:tcW w:w="850" w:type="dxa"/>
          </w:tcPr>
          <w:p w:rsidR="00FA6CDA" w:rsidRPr="00A076B7" w:rsidRDefault="00FA6CDA" w:rsidP="00FA6CDA">
            <w:pPr>
              <w:tabs>
                <w:tab w:val="left" w:pos="5385"/>
              </w:tabs>
              <w:spacing w:line="360" w:lineRule="auto"/>
              <w:jc w:val="both"/>
              <w:rPr>
                <w:rFonts w:ascii="Times New Roman" w:eastAsia="Times New Roman" w:hAnsi="Times New Roman" w:cs="Times New Roman"/>
                <w:sz w:val="26"/>
                <w:szCs w:val="26"/>
                <w:lang w:val="ru-RU" w:eastAsia="ru-RU"/>
              </w:rPr>
            </w:pPr>
            <w:r w:rsidRPr="00A076B7">
              <w:rPr>
                <w:rFonts w:ascii="Times New Roman" w:eastAsia="Times New Roman" w:hAnsi="Times New Roman" w:cs="Times New Roman"/>
                <w:sz w:val="26"/>
                <w:szCs w:val="26"/>
                <w:lang w:val="ru-RU" w:eastAsia="ru-RU"/>
              </w:rPr>
              <w:t>28,2</w:t>
            </w:r>
          </w:p>
        </w:tc>
      </w:tr>
      <w:tr w:rsidR="00FA6CDA" w:rsidRPr="005D394E" w:rsidTr="00E144D8">
        <w:trPr>
          <w:trHeight w:val="289"/>
          <w:jc w:val="center"/>
        </w:trPr>
        <w:tc>
          <w:tcPr>
            <w:tcW w:w="846" w:type="dxa"/>
          </w:tcPr>
          <w:p w:rsidR="00FA6CDA" w:rsidRPr="00A076B7" w:rsidRDefault="00FA6CDA" w:rsidP="00FA6CDA">
            <w:pPr>
              <w:tabs>
                <w:tab w:val="left" w:pos="5385"/>
              </w:tabs>
              <w:spacing w:line="360" w:lineRule="auto"/>
              <w:jc w:val="both"/>
              <w:rPr>
                <w:rFonts w:ascii="Times New Roman" w:eastAsia="Times New Roman" w:hAnsi="Times New Roman" w:cs="Times New Roman"/>
                <w:sz w:val="26"/>
                <w:szCs w:val="26"/>
                <w:lang w:eastAsia="ru-RU"/>
              </w:rPr>
            </w:pPr>
            <w:r w:rsidRPr="00A076B7">
              <w:rPr>
                <w:rFonts w:ascii="Times New Roman" w:eastAsia="Times New Roman" w:hAnsi="Times New Roman" w:cs="Times New Roman"/>
                <w:sz w:val="26"/>
                <w:szCs w:val="26"/>
                <w:lang w:eastAsia="ru-RU"/>
              </w:rPr>
              <w:t>4</w:t>
            </w:r>
          </w:p>
        </w:tc>
        <w:tc>
          <w:tcPr>
            <w:tcW w:w="2268" w:type="dxa"/>
          </w:tcPr>
          <w:p w:rsidR="00FA6CDA" w:rsidRPr="00A076B7" w:rsidRDefault="00FA6CDA" w:rsidP="00FA6CDA">
            <w:pPr>
              <w:tabs>
                <w:tab w:val="left" w:pos="5385"/>
              </w:tabs>
              <w:spacing w:line="360" w:lineRule="auto"/>
              <w:jc w:val="both"/>
              <w:rPr>
                <w:rFonts w:ascii="Times New Roman" w:eastAsia="Times New Roman" w:hAnsi="Times New Roman" w:cs="Times New Roman"/>
                <w:sz w:val="26"/>
                <w:szCs w:val="26"/>
                <w:lang w:eastAsia="ru-RU"/>
              </w:rPr>
            </w:pPr>
            <w:r w:rsidRPr="00A076B7">
              <w:rPr>
                <w:rFonts w:ascii="Times New Roman" w:eastAsia="Times New Roman" w:hAnsi="Times New Roman" w:cs="Times New Roman"/>
                <w:sz w:val="26"/>
                <w:szCs w:val="26"/>
                <w:lang w:eastAsia="ru-RU"/>
              </w:rPr>
              <w:t>Електродвигун (санітарно-тех. обладнання)</w:t>
            </w:r>
          </w:p>
        </w:tc>
        <w:tc>
          <w:tcPr>
            <w:tcW w:w="1114" w:type="dxa"/>
          </w:tcPr>
          <w:p w:rsidR="00FA6CDA" w:rsidRPr="00A076B7" w:rsidRDefault="00FA6CDA" w:rsidP="00FA6CDA">
            <w:pPr>
              <w:tabs>
                <w:tab w:val="left" w:pos="5385"/>
              </w:tabs>
              <w:spacing w:line="360" w:lineRule="auto"/>
              <w:jc w:val="both"/>
              <w:rPr>
                <w:rFonts w:ascii="Times New Roman" w:eastAsia="Times New Roman" w:hAnsi="Times New Roman" w:cs="Times New Roman"/>
                <w:sz w:val="26"/>
                <w:szCs w:val="26"/>
                <w:lang w:eastAsia="ru-RU"/>
              </w:rPr>
            </w:pPr>
            <w:r w:rsidRPr="00A076B7">
              <w:rPr>
                <w:rFonts w:ascii="Times New Roman" w:eastAsia="Times New Roman" w:hAnsi="Times New Roman" w:cs="Times New Roman"/>
                <w:sz w:val="26"/>
                <w:szCs w:val="26"/>
                <w:lang w:eastAsia="ru-RU"/>
              </w:rPr>
              <w:t>3,5</w:t>
            </w:r>
          </w:p>
        </w:tc>
        <w:tc>
          <w:tcPr>
            <w:tcW w:w="870" w:type="dxa"/>
          </w:tcPr>
          <w:p w:rsidR="00FA6CDA" w:rsidRPr="00A076B7" w:rsidRDefault="00FA6CDA" w:rsidP="00FA6CDA">
            <w:pPr>
              <w:tabs>
                <w:tab w:val="left" w:pos="5385"/>
              </w:tabs>
              <w:spacing w:line="360" w:lineRule="auto"/>
              <w:jc w:val="both"/>
              <w:rPr>
                <w:rFonts w:ascii="Times New Roman" w:eastAsia="Times New Roman" w:hAnsi="Times New Roman" w:cs="Times New Roman"/>
                <w:sz w:val="26"/>
                <w:szCs w:val="26"/>
                <w:lang w:eastAsia="ru-RU"/>
              </w:rPr>
            </w:pPr>
            <w:r w:rsidRPr="00A076B7">
              <w:rPr>
                <w:rFonts w:ascii="Times New Roman" w:eastAsia="Times New Roman" w:hAnsi="Times New Roman" w:cs="Times New Roman"/>
                <w:sz w:val="26"/>
                <w:szCs w:val="26"/>
                <w:lang w:val="en-US" w:eastAsia="ru-RU"/>
              </w:rPr>
              <w:t>0</w:t>
            </w:r>
            <w:r w:rsidRPr="00A076B7">
              <w:rPr>
                <w:rFonts w:ascii="Times New Roman" w:eastAsia="Times New Roman" w:hAnsi="Times New Roman" w:cs="Times New Roman"/>
                <w:sz w:val="26"/>
                <w:szCs w:val="26"/>
                <w:lang w:eastAsia="ru-RU"/>
              </w:rPr>
              <w:t>,81</w:t>
            </w:r>
          </w:p>
        </w:tc>
        <w:tc>
          <w:tcPr>
            <w:tcW w:w="851" w:type="dxa"/>
          </w:tcPr>
          <w:p w:rsidR="00FA6CDA" w:rsidRPr="00A076B7" w:rsidRDefault="00FA6CDA" w:rsidP="00FA6CDA">
            <w:pPr>
              <w:tabs>
                <w:tab w:val="left" w:pos="5385"/>
              </w:tabs>
              <w:spacing w:line="360" w:lineRule="auto"/>
              <w:jc w:val="both"/>
              <w:rPr>
                <w:rFonts w:ascii="Times New Roman" w:eastAsia="Times New Roman" w:hAnsi="Times New Roman" w:cs="Times New Roman"/>
                <w:sz w:val="26"/>
                <w:szCs w:val="26"/>
                <w:lang w:eastAsia="ru-RU"/>
              </w:rPr>
            </w:pPr>
            <w:r w:rsidRPr="00A076B7">
              <w:rPr>
                <w:rFonts w:ascii="Times New Roman" w:eastAsia="Times New Roman" w:hAnsi="Times New Roman" w:cs="Times New Roman"/>
                <w:sz w:val="26"/>
                <w:szCs w:val="26"/>
                <w:lang w:val="en-US" w:eastAsia="ru-RU"/>
              </w:rPr>
              <w:t>0</w:t>
            </w:r>
            <w:r w:rsidRPr="00A076B7">
              <w:rPr>
                <w:rFonts w:ascii="Times New Roman" w:eastAsia="Times New Roman" w:hAnsi="Times New Roman" w:cs="Times New Roman"/>
                <w:sz w:val="26"/>
                <w:szCs w:val="26"/>
                <w:lang w:eastAsia="ru-RU"/>
              </w:rPr>
              <w:t>,8</w:t>
            </w:r>
          </w:p>
        </w:tc>
        <w:tc>
          <w:tcPr>
            <w:tcW w:w="992" w:type="dxa"/>
          </w:tcPr>
          <w:p w:rsidR="00FA6CDA" w:rsidRPr="00A076B7" w:rsidRDefault="00FA6CDA" w:rsidP="00FA6CDA">
            <w:pPr>
              <w:tabs>
                <w:tab w:val="left" w:pos="5385"/>
              </w:tabs>
              <w:spacing w:line="360" w:lineRule="auto"/>
              <w:jc w:val="both"/>
              <w:rPr>
                <w:rFonts w:ascii="Times New Roman" w:eastAsia="Times New Roman" w:hAnsi="Times New Roman" w:cs="Times New Roman"/>
                <w:sz w:val="26"/>
                <w:szCs w:val="26"/>
                <w:lang w:val="en-US" w:eastAsia="ru-RU"/>
              </w:rPr>
            </w:pPr>
            <w:r w:rsidRPr="00A076B7">
              <w:rPr>
                <w:rFonts w:ascii="Times New Roman" w:eastAsia="Times New Roman" w:hAnsi="Times New Roman" w:cs="Times New Roman"/>
                <w:sz w:val="26"/>
                <w:szCs w:val="26"/>
                <w:lang w:val="en-US" w:eastAsia="ru-RU"/>
              </w:rPr>
              <w:t>2</w:t>
            </w:r>
            <w:r w:rsidRPr="00A076B7">
              <w:rPr>
                <w:rFonts w:ascii="Times New Roman" w:eastAsia="Times New Roman" w:hAnsi="Times New Roman" w:cs="Times New Roman"/>
                <w:sz w:val="26"/>
                <w:szCs w:val="26"/>
                <w:lang w:eastAsia="ru-RU"/>
              </w:rPr>
              <w:t>,</w:t>
            </w:r>
            <w:r w:rsidRPr="00A076B7">
              <w:rPr>
                <w:rFonts w:ascii="Times New Roman" w:eastAsia="Times New Roman" w:hAnsi="Times New Roman" w:cs="Times New Roman"/>
                <w:sz w:val="26"/>
                <w:szCs w:val="26"/>
                <w:lang w:val="en-US" w:eastAsia="ru-RU"/>
              </w:rPr>
              <w:t>84</w:t>
            </w:r>
          </w:p>
        </w:tc>
        <w:tc>
          <w:tcPr>
            <w:tcW w:w="992" w:type="dxa"/>
          </w:tcPr>
          <w:p w:rsidR="00FA6CDA" w:rsidRPr="00A076B7" w:rsidRDefault="00FA6CDA" w:rsidP="00FA6CDA">
            <w:pPr>
              <w:tabs>
                <w:tab w:val="left" w:pos="5385"/>
              </w:tabs>
              <w:spacing w:line="360" w:lineRule="auto"/>
              <w:jc w:val="both"/>
              <w:rPr>
                <w:rFonts w:ascii="Times New Roman" w:eastAsia="Times New Roman" w:hAnsi="Times New Roman" w:cs="Times New Roman"/>
                <w:sz w:val="26"/>
                <w:szCs w:val="26"/>
                <w:lang w:eastAsia="ru-RU"/>
              </w:rPr>
            </w:pPr>
            <w:r w:rsidRPr="00A076B7">
              <w:rPr>
                <w:rFonts w:ascii="Times New Roman" w:eastAsia="Times New Roman" w:hAnsi="Times New Roman" w:cs="Times New Roman"/>
                <w:sz w:val="26"/>
                <w:szCs w:val="26"/>
                <w:lang w:eastAsia="ru-RU"/>
              </w:rPr>
              <w:t>1,85</w:t>
            </w:r>
          </w:p>
        </w:tc>
        <w:tc>
          <w:tcPr>
            <w:tcW w:w="993" w:type="dxa"/>
          </w:tcPr>
          <w:p w:rsidR="00FA6CDA" w:rsidRPr="00A076B7" w:rsidRDefault="00FA6CDA" w:rsidP="00FA6CDA">
            <w:pPr>
              <w:tabs>
                <w:tab w:val="left" w:pos="5385"/>
              </w:tabs>
              <w:spacing w:line="360" w:lineRule="auto"/>
              <w:jc w:val="both"/>
              <w:rPr>
                <w:rFonts w:ascii="Times New Roman" w:eastAsia="Times New Roman" w:hAnsi="Times New Roman" w:cs="Times New Roman"/>
                <w:sz w:val="26"/>
                <w:szCs w:val="26"/>
                <w:lang w:eastAsia="ru-RU"/>
              </w:rPr>
            </w:pPr>
            <w:r w:rsidRPr="00A076B7">
              <w:rPr>
                <w:rFonts w:ascii="Times New Roman" w:eastAsia="Times New Roman" w:hAnsi="Times New Roman" w:cs="Times New Roman"/>
                <w:sz w:val="26"/>
                <w:szCs w:val="26"/>
                <w:lang w:val="en-US" w:eastAsia="ru-RU"/>
              </w:rPr>
              <w:t>3</w:t>
            </w:r>
            <w:r w:rsidRPr="00A076B7">
              <w:rPr>
                <w:rFonts w:ascii="Times New Roman" w:eastAsia="Times New Roman" w:hAnsi="Times New Roman" w:cs="Times New Roman"/>
                <w:sz w:val="26"/>
                <w:szCs w:val="26"/>
                <w:lang w:eastAsia="ru-RU"/>
              </w:rPr>
              <w:t>,39</w:t>
            </w:r>
          </w:p>
        </w:tc>
        <w:tc>
          <w:tcPr>
            <w:tcW w:w="850" w:type="dxa"/>
          </w:tcPr>
          <w:p w:rsidR="00FA6CDA" w:rsidRPr="00A076B7" w:rsidRDefault="00FA6CDA" w:rsidP="00FA6CDA">
            <w:pPr>
              <w:tabs>
                <w:tab w:val="left" w:pos="5385"/>
              </w:tabs>
              <w:spacing w:line="360" w:lineRule="auto"/>
              <w:jc w:val="both"/>
              <w:rPr>
                <w:rFonts w:ascii="Times New Roman" w:eastAsia="Times New Roman" w:hAnsi="Times New Roman" w:cs="Times New Roman"/>
                <w:sz w:val="26"/>
                <w:szCs w:val="26"/>
                <w:lang w:eastAsia="ru-RU"/>
              </w:rPr>
            </w:pPr>
            <w:r w:rsidRPr="00A076B7">
              <w:rPr>
                <w:rFonts w:ascii="Times New Roman" w:eastAsia="Times New Roman" w:hAnsi="Times New Roman" w:cs="Times New Roman"/>
                <w:sz w:val="26"/>
                <w:szCs w:val="26"/>
                <w:lang w:eastAsia="ru-RU"/>
              </w:rPr>
              <w:t>6,45</w:t>
            </w:r>
          </w:p>
        </w:tc>
      </w:tr>
    </w:tbl>
    <w:p w:rsidR="005D394E" w:rsidRPr="005D394E" w:rsidRDefault="005D394E" w:rsidP="005D394E">
      <w:pPr>
        <w:tabs>
          <w:tab w:val="left" w:pos="5385"/>
        </w:tabs>
        <w:spacing w:after="0" w:line="360" w:lineRule="auto"/>
        <w:ind w:firstLine="851"/>
        <w:jc w:val="both"/>
        <w:rPr>
          <w:rFonts w:ascii="Times New Roman" w:eastAsia="Times New Roman" w:hAnsi="Times New Roman" w:cs="Times New Roman"/>
          <w:sz w:val="28"/>
          <w:szCs w:val="20"/>
          <w:lang w:val="en-US" w:eastAsia="ru-RU"/>
        </w:rPr>
      </w:pPr>
    </w:p>
    <w:p w:rsidR="005D394E" w:rsidRPr="005D394E" w:rsidRDefault="005D394E" w:rsidP="005D394E">
      <w:pPr>
        <w:tabs>
          <w:tab w:val="left" w:pos="5385"/>
        </w:tabs>
        <w:spacing w:after="0" w:line="360" w:lineRule="auto"/>
        <w:ind w:firstLine="851"/>
        <w:jc w:val="both"/>
        <w:rPr>
          <w:rFonts w:ascii="Times New Roman" w:eastAsia="Times New Roman" w:hAnsi="Times New Roman" w:cs="Times New Roman"/>
          <w:sz w:val="28"/>
          <w:szCs w:val="20"/>
          <w:lang w:eastAsia="ru-RU"/>
        </w:rPr>
      </w:pPr>
      <w:r w:rsidRPr="005D394E">
        <w:rPr>
          <w:rFonts w:ascii="Times New Roman" w:eastAsia="Times New Roman" w:hAnsi="Times New Roman" w:cs="Times New Roman"/>
          <w:sz w:val="28"/>
          <w:szCs w:val="20"/>
          <w:lang w:eastAsia="ru-RU"/>
        </w:rPr>
        <w:t>Розрахунки окремих споживачів були проведені, результати занесені до таблиці 2.1.</w:t>
      </w:r>
    </w:p>
    <w:p w:rsidR="005D394E" w:rsidRPr="005D394E" w:rsidRDefault="005D394E" w:rsidP="008801C2">
      <w:pPr>
        <w:tabs>
          <w:tab w:val="left" w:pos="5385"/>
        </w:tabs>
        <w:spacing w:after="0" w:line="360" w:lineRule="auto"/>
        <w:ind w:firstLine="709"/>
        <w:jc w:val="both"/>
        <w:rPr>
          <w:rFonts w:ascii="Times New Roman" w:eastAsia="Times New Roman" w:hAnsi="Times New Roman" w:cs="Times New Roman"/>
          <w:sz w:val="28"/>
          <w:szCs w:val="20"/>
          <w:lang w:eastAsia="ru-RU"/>
        </w:rPr>
      </w:pPr>
      <w:r w:rsidRPr="005D394E">
        <w:rPr>
          <w:rFonts w:ascii="Times New Roman" w:eastAsia="Times New Roman" w:hAnsi="Times New Roman" w:cs="Times New Roman"/>
          <w:sz w:val="28"/>
          <w:szCs w:val="20"/>
          <w:lang w:eastAsia="ru-RU"/>
        </w:rPr>
        <w:t>Ознайомимось зі схемою розташування цих споживачів.</w:t>
      </w:r>
    </w:p>
    <w:p w:rsidR="005D394E" w:rsidRPr="005D394E" w:rsidRDefault="005D394E" w:rsidP="008801C2">
      <w:pPr>
        <w:tabs>
          <w:tab w:val="left" w:pos="5385"/>
        </w:tabs>
        <w:spacing w:after="0" w:line="360" w:lineRule="auto"/>
        <w:ind w:firstLine="567"/>
        <w:jc w:val="center"/>
        <w:rPr>
          <w:rFonts w:ascii="Times New Roman" w:eastAsia="Times New Roman" w:hAnsi="Times New Roman" w:cs="Times New Roman"/>
          <w:sz w:val="28"/>
          <w:szCs w:val="20"/>
          <w:lang w:eastAsia="ru-RU"/>
        </w:rPr>
      </w:pPr>
      <w:r w:rsidRPr="005D394E">
        <w:rPr>
          <w:rFonts w:ascii="Times New Roman" w:eastAsia="Times New Roman" w:hAnsi="Times New Roman" w:cs="Times New Roman"/>
          <w:noProof/>
          <w:sz w:val="28"/>
          <w:szCs w:val="20"/>
          <w:lang w:val="ru-RU" w:eastAsia="ru-RU"/>
        </w:rPr>
        <w:lastRenderedPageBreak/>
        <w:drawing>
          <wp:inline distT="0" distB="0" distL="0" distR="0" wp14:anchorId="7D4B5504" wp14:editId="4E09776F">
            <wp:extent cx="5125374" cy="3680079"/>
            <wp:effectExtent l="0" t="0" r="0" b="0"/>
            <wp:docPr id="290" name="Рисунок 2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9"/>
                    <a:stretch>
                      <a:fillRect/>
                    </a:stretch>
                  </pic:blipFill>
                  <pic:spPr>
                    <a:xfrm>
                      <a:off x="0" y="0"/>
                      <a:ext cx="5134714" cy="3686785"/>
                    </a:xfrm>
                    <a:prstGeom prst="rect">
                      <a:avLst/>
                    </a:prstGeom>
                  </pic:spPr>
                </pic:pic>
              </a:graphicData>
            </a:graphic>
          </wp:inline>
        </w:drawing>
      </w:r>
    </w:p>
    <w:p w:rsidR="005D394E" w:rsidRPr="005D394E" w:rsidRDefault="005D394E" w:rsidP="005D394E">
      <w:pPr>
        <w:spacing w:after="0" w:line="360" w:lineRule="auto"/>
        <w:ind w:firstLine="851"/>
        <w:jc w:val="center"/>
        <w:rPr>
          <w:rFonts w:ascii="Times New Roman" w:eastAsia="Times New Roman" w:hAnsi="Times New Roman" w:cs="Times New Roman"/>
          <w:sz w:val="28"/>
          <w:szCs w:val="28"/>
          <w:lang w:eastAsia="ru-RU"/>
        </w:rPr>
      </w:pPr>
      <w:r w:rsidRPr="005D394E">
        <w:rPr>
          <w:rFonts w:ascii="Times New Roman" w:eastAsia="Times New Roman" w:hAnsi="Times New Roman" w:cs="Times New Roman"/>
          <w:sz w:val="28"/>
          <w:szCs w:val="28"/>
          <w:lang w:eastAsia="ru-RU"/>
        </w:rPr>
        <w:t>Рис.2.</w:t>
      </w:r>
      <w:r w:rsidRPr="005D394E">
        <w:rPr>
          <w:rFonts w:ascii="Times New Roman" w:eastAsia="Times New Roman" w:hAnsi="Times New Roman" w:cs="Times New Roman"/>
          <w:sz w:val="28"/>
          <w:szCs w:val="28"/>
          <w:lang w:val="en-US" w:eastAsia="ru-RU"/>
        </w:rPr>
        <w:t>5</w:t>
      </w:r>
      <w:r w:rsidRPr="005D394E">
        <w:rPr>
          <w:rFonts w:ascii="Times New Roman" w:eastAsia="Times New Roman" w:hAnsi="Times New Roman" w:cs="Times New Roman"/>
          <w:sz w:val="28"/>
          <w:szCs w:val="28"/>
          <w:lang w:eastAsia="ru-RU"/>
        </w:rPr>
        <w:t xml:space="preserve"> – Схема технічного поверху</w:t>
      </w:r>
    </w:p>
    <w:p w:rsidR="005D394E" w:rsidRPr="005D394E" w:rsidRDefault="005D394E" w:rsidP="005D394E">
      <w:pPr>
        <w:tabs>
          <w:tab w:val="left" w:pos="5385"/>
        </w:tabs>
        <w:spacing w:after="0" w:line="360" w:lineRule="auto"/>
        <w:ind w:firstLine="851"/>
        <w:jc w:val="both"/>
        <w:rPr>
          <w:rFonts w:ascii="Times New Roman" w:eastAsia="Times New Roman" w:hAnsi="Times New Roman" w:cs="Times New Roman"/>
          <w:sz w:val="28"/>
          <w:szCs w:val="20"/>
          <w:lang w:eastAsia="ru-RU"/>
        </w:rPr>
      </w:pPr>
    </w:p>
    <w:p w:rsidR="005D394E" w:rsidRPr="005D394E" w:rsidRDefault="005D394E" w:rsidP="005D394E">
      <w:pPr>
        <w:spacing w:after="0" w:line="360" w:lineRule="auto"/>
        <w:ind w:firstLine="851"/>
        <w:jc w:val="both"/>
        <w:rPr>
          <w:rFonts w:ascii="Times New Roman" w:eastAsia="Times New Roman" w:hAnsi="Times New Roman" w:cs="Times New Roman"/>
          <w:sz w:val="28"/>
          <w:szCs w:val="28"/>
          <w:lang w:eastAsia="ru-RU"/>
        </w:rPr>
      </w:pPr>
      <w:r w:rsidRPr="005D394E">
        <w:rPr>
          <w:rFonts w:ascii="Times New Roman" w:eastAsia="Times New Roman" w:hAnsi="Times New Roman" w:cs="Times New Roman"/>
          <w:sz w:val="28"/>
          <w:szCs w:val="28"/>
          <w:lang w:eastAsia="ru-RU"/>
        </w:rPr>
        <w:t>На рисунку 2.</w:t>
      </w:r>
      <w:r w:rsidRPr="005D394E">
        <w:rPr>
          <w:rFonts w:ascii="Times New Roman" w:eastAsia="Times New Roman" w:hAnsi="Times New Roman" w:cs="Times New Roman"/>
          <w:sz w:val="28"/>
          <w:szCs w:val="28"/>
          <w:lang w:val="en-US" w:eastAsia="ru-RU"/>
        </w:rPr>
        <w:t>5</w:t>
      </w:r>
      <w:r w:rsidRPr="005D394E">
        <w:rPr>
          <w:rFonts w:ascii="Times New Roman" w:eastAsia="Times New Roman" w:hAnsi="Times New Roman" w:cs="Times New Roman"/>
          <w:sz w:val="28"/>
          <w:szCs w:val="28"/>
          <w:lang w:eastAsia="ru-RU"/>
        </w:rPr>
        <w:t xml:space="preserve"> зображено:</w:t>
      </w:r>
    </w:p>
    <w:p w:rsidR="005D394E" w:rsidRPr="005D394E" w:rsidRDefault="005D394E" w:rsidP="005D394E">
      <w:pPr>
        <w:spacing w:after="0" w:line="360" w:lineRule="auto"/>
        <w:ind w:firstLine="851"/>
        <w:jc w:val="both"/>
        <w:rPr>
          <w:rFonts w:ascii="Times New Roman" w:eastAsia="Times New Roman" w:hAnsi="Times New Roman" w:cs="Times New Roman"/>
          <w:sz w:val="28"/>
          <w:szCs w:val="28"/>
          <w:lang w:eastAsia="ru-RU"/>
        </w:rPr>
      </w:pPr>
      <w:r w:rsidRPr="005D394E">
        <w:rPr>
          <w:rFonts w:ascii="Times New Roman" w:eastAsia="Times New Roman" w:hAnsi="Times New Roman" w:cs="Times New Roman"/>
          <w:sz w:val="28"/>
          <w:szCs w:val="28"/>
          <w:lang w:eastAsia="ru-RU"/>
        </w:rPr>
        <w:t>1 – лебідка пасажирського ліфта;</w:t>
      </w:r>
    </w:p>
    <w:p w:rsidR="005D394E" w:rsidRPr="005D394E" w:rsidRDefault="005D394E" w:rsidP="005D394E">
      <w:pPr>
        <w:spacing w:after="0" w:line="360" w:lineRule="auto"/>
        <w:ind w:firstLine="851"/>
        <w:jc w:val="both"/>
        <w:rPr>
          <w:rFonts w:ascii="Times New Roman" w:eastAsia="Times New Roman" w:hAnsi="Times New Roman" w:cs="Times New Roman"/>
          <w:sz w:val="28"/>
          <w:szCs w:val="28"/>
          <w:lang w:eastAsia="ru-RU"/>
        </w:rPr>
      </w:pPr>
      <w:r w:rsidRPr="005D394E">
        <w:rPr>
          <w:rFonts w:ascii="Times New Roman" w:eastAsia="Times New Roman" w:hAnsi="Times New Roman" w:cs="Times New Roman"/>
          <w:sz w:val="28"/>
          <w:szCs w:val="28"/>
          <w:lang w:eastAsia="ru-RU"/>
        </w:rPr>
        <w:t>2 – лебідка вантажопасажирського ліфта;</w:t>
      </w:r>
    </w:p>
    <w:p w:rsidR="005D394E" w:rsidRPr="005D394E" w:rsidRDefault="005D394E" w:rsidP="005D394E">
      <w:pPr>
        <w:spacing w:after="0" w:line="360" w:lineRule="auto"/>
        <w:ind w:firstLine="851"/>
        <w:jc w:val="both"/>
        <w:rPr>
          <w:rFonts w:ascii="Times New Roman" w:eastAsia="Times New Roman" w:hAnsi="Times New Roman" w:cs="Times New Roman"/>
          <w:sz w:val="28"/>
          <w:szCs w:val="28"/>
          <w:lang w:eastAsia="ru-RU"/>
        </w:rPr>
      </w:pPr>
      <w:r w:rsidRPr="005D394E">
        <w:rPr>
          <w:rFonts w:ascii="Times New Roman" w:eastAsia="Times New Roman" w:hAnsi="Times New Roman" w:cs="Times New Roman"/>
          <w:sz w:val="28"/>
          <w:szCs w:val="28"/>
          <w:lang w:eastAsia="ru-RU"/>
        </w:rPr>
        <w:t>3 – лебідка пожежного ліфта.</w:t>
      </w:r>
    </w:p>
    <w:p w:rsidR="005D394E" w:rsidRPr="005D394E" w:rsidRDefault="005D394E" w:rsidP="005D394E">
      <w:pPr>
        <w:spacing w:after="0" w:line="360" w:lineRule="auto"/>
        <w:ind w:firstLine="851"/>
        <w:jc w:val="both"/>
        <w:rPr>
          <w:rFonts w:ascii="Times New Roman" w:eastAsia="Times New Roman" w:hAnsi="Times New Roman" w:cs="Times New Roman"/>
          <w:sz w:val="28"/>
          <w:szCs w:val="28"/>
          <w:lang w:eastAsia="ru-RU"/>
        </w:rPr>
      </w:pPr>
    </w:p>
    <w:p w:rsidR="005D394E" w:rsidRPr="005D394E" w:rsidRDefault="005D394E" w:rsidP="005D394E">
      <w:pPr>
        <w:spacing w:after="0" w:line="360" w:lineRule="auto"/>
        <w:ind w:firstLine="851"/>
        <w:jc w:val="both"/>
        <w:rPr>
          <w:rFonts w:ascii="Times New Roman" w:eastAsia="Times New Roman" w:hAnsi="Times New Roman" w:cs="Times New Roman"/>
          <w:b/>
          <w:sz w:val="28"/>
          <w:szCs w:val="28"/>
          <w:lang w:eastAsia="ru-RU"/>
        </w:rPr>
      </w:pPr>
      <w:r w:rsidRPr="005D394E">
        <w:rPr>
          <w:rFonts w:ascii="Times New Roman" w:eastAsia="Times New Roman" w:hAnsi="Times New Roman" w:cs="Times New Roman"/>
          <w:b/>
          <w:sz w:val="28"/>
          <w:szCs w:val="28"/>
          <w:lang w:val="ru-RU" w:eastAsia="ru-RU"/>
        </w:rPr>
        <w:t>Розрахунок електричних навантажень у вузл</w:t>
      </w:r>
      <w:r w:rsidRPr="005D394E">
        <w:rPr>
          <w:rFonts w:ascii="Times New Roman" w:eastAsia="Times New Roman" w:hAnsi="Times New Roman" w:cs="Times New Roman"/>
          <w:b/>
          <w:sz w:val="28"/>
          <w:szCs w:val="28"/>
          <w:lang w:eastAsia="ru-RU"/>
        </w:rPr>
        <w:t>і в цілому</w:t>
      </w:r>
    </w:p>
    <w:p w:rsidR="005D394E" w:rsidRPr="005D394E" w:rsidRDefault="005D394E" w:rsidP="005D394E">
      <w:pPr>
        <w:spacing w:after="0" w:line="360" w:lineRule="auto"/>
        <w:ind w:firstLine="851"/>
        <w:jc w:val="both"/>
        <w:rPr>
          <w:rFonts w:ascii="Times New Roman" w:eastAsia="Times New Roman" w:hAnsi="Times New Roman" w:cs="Times New Roman"/>
          <w:sz w:val="28"/>
          <w:szCs w:val="28"/>
          <w:lang w:eastAsia="ru-RU"/>
        </w:rPr>
      </w:pPr>
    </w:p>
    <w:p w:rsidR="005D394E" w:rsidRPr="005D394E" w:rsidRDefault="00D87946" w:rsidP="005D394E">
      <w:pPr>
        <w:tabs>
          <w:tab w:val="left" w:pos="3179"/>
        </w:tabs>
        <w:spacing w:line="360" w:lineRule="auto"/>
        <w:ind w:firstLine="851"/>
        <w:jc w:val="both"/>
        <w:rPr>
          <w:rFonts w:ascii="Times New Roman" w:hAnsi="Times New Roman" w:cs="Times New Roman"/>
          <w:sz w:val="28"/>
          <w:szCs w:val="28"/>
        </w:rPr>
      </w:pPr>
      <w:r w:rsidRPr="00A03E84">
        <w:rPr>
          <w:rFonts w:ascii="Times New Roman" w:hAnsi="Times New Roman" w:cs="Times New Roman"/>
          <w:noProof/>
          <w:sz w:val="28"/>
          <w:szCs w:val="28"/>
          <w:lang w:val="ru-RU" w:eastAsia="ru-RU"/>
        </w:rPr>
        <mc:AlternateContent>
          <mc:Choice Requires="wps">
            <w:drawing>
              <wp:anchor distT="45720" distB="45720" distL="114300" distR="114300" simplePos="0" relativeHeight="251736064" behindDoc="0" locked="0" layoutInCell="1" allowOverlap="1" wp14:anchorId="34603E23" wp14:editId="6B3C9C01">
                <wp:simplePos x="0" y="0"/>
                <wp:positionH relativeFrom="margin">
                  <wp:posOffset>5617330</wp:posOffset>
                </wp:positionH>
                <wp:positionV relativeFrom="paragraph">
                  <wp:posOffset>648934</wp:posOffset>
                </wp:positionV>
                <wp:extent cx="635539" cy="1404620"/>
                <wp:effectExtent l="0" t="0" r="0" b="0"/>
                <wp:wrapNone/>
                <wp:docPr id="688"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35539" cy="1404620"/>
                        </a:xfrm>
                        <a:prstGeom prst="rect">
                          <a:avLst/>
                        </a:prstGeom>
                        <a:noFill/>
                        <a:ln w="9525">
                          <a:noFill/>
                          <a:miter lim="800000"/>
                          <a:headEnd/>
                          <a:tailEnd/>
                        </a:ln>
                      </wps:spPr>
                      <wps:txbx>
                        <w:txbxContent>
                          <w:p w:rsidR="008F080F" w:rsidRPr="00E251DA" w:rsidRDefault="008F080F" w:rsidP="00D87946">
                            <w:pPr>
                              <w:rPr>
                                <w:rFonts w:ascii="Times New Roman" w:hAnsi="Times New Roman" w:cs="Times New Roman"/>
                                <w:sz w:val="28"/>
                                <w:szCs w:val="28"/>
                              </w:rPr>
                            </w:pPr>
                            <w:r w:rsidRPr="00E251DA">
                              <w:rPr>
                                <w:rFonts w:ascii="Times New Roman" w:hAnsi="Times New Roman" w:cs="Times New Roman"/>
                                <w:sz w:val="28"/>
                                <w:szCs w:val="28"/>
                              </w:rPr>
                              <w:t>(</w:t>
                            </w:r>
                            <w:r>
                              <w:rPr>
                                <w:rFonts w:ascii="Times New Roman" w:hAnsi="Times New Roman" w:cs="Times New Roman"/>
                                <w:sz w:val="28"/>
                                <w:szCs w:val="28"/>
                              </w:rPr>
                              <w:t>2.29</w:t>
                            </w:r>
                            <w:r w:rsidRPr="00E251DA">
                              <w:rPr>
                                <w:rFonts w:ascii="Times New Roman" w:hAnsi="Times New Roman" w:cs="Times New Roman"/>
                                <w:sz w:val="28"/>
                                <w:szCs w:val="28"/>
                              </w:rPr>
                              <w:t>)</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34603E23" id="_x0000_s1071" type="#_x0000_t202" style="position:absolute;left:0;text-align:left;margin-left:442.3pt;margin-top:51.1pt;width:50.05pt;height:110.6pt;z-index:251736064;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GJJMKgIAAAIEAAAOAAAAZHJzL2Uyb0RvYy54bWysU82O0zAQviPxDpbvNGk3KW3UdLXsUoS0&#10;/EgLD+A6TmPheIztNllu3HkF3oEDB268QveNGDttqeCGyMGyM55v5vvm8+KybxXZCesk6JKORykl&#10;QnOopN6U9P271ZMZJc4zXTEFWpT0Xjh6uXz8aNGZQkygAVUJSxBEu6IzJW28N0WSON6IlrkRGKEx&#10;WINtmcej3SSVZR2ityqZpOk06cBWxgIXzuHfmyFIlxG/rgX3b+raCU9USbE3H1cb13VYk+WCFRvL&#10;TCP5oQ32D120TGoseoK6YZ6RrZV/QbWSW3BQ+xGHNoG6llxEDshmnP7B5q5hRkQuKI4zJ5nc/4Pl&#10;r3dvLZFVSaczHJVmLQ5p/3X/bf99/3P/4+HzwxcyCSp1xhV4+c7gdd8/gx6nHRk7cwv8gyMarhum&#10;N+LKWugawSrschwyk7PUAccFkHX3CiosxrYeIlBf2zZIiKIQRMdp3Z8mJHpPOP6cXuT5xZwSjqFx&#10;lmbTSRxhwopjtrHOvxDQkrApqUUHRHS2u3U+dMOK45VQTMNKKhVdoDTpSjrPJ3lMOIu00qNJlWxL&#10;OkvDN9gmkHyuq5jsmVTDHgsofWAdiA6Ufb/uo8xZflRzDdU96mBhMCU+Itw0YD9R0qEhS+o+bpkV&#10;lKiXGrWcj7MsODgesvwpMif2PLI+jzDNEaqknpJhe+2j6wNnZ65Q85WMcoThDJ0cekajRZUOjyI4&#10;+fwcb/1+ustfAAAA//8DAFBLAwQUAAYACAAAACEAnaa1E98AAAALAQAADwAAAGRycy9kb3ducmV2&#10;LnhtbEyPwU7DMBBE70j8g7VI3KiNG7UhxKkq1JYjUCLObmySiHgd2W4a/p7lBMfVPM28LTezG9hk&#10;Q+w9KrhfCGAWG296bBXU7/u7HFhMGo0ePFoF3zbCprq+KnVh/AXf7HRMLaMSjIVW0KU0FpzHprNO&#10;x4UfLVL26YPTic7QchP0hcrdwKUQK+50j7TQ6dE+dbb5Op6dgjGNh/VzeHnd7vaTqD8OtezbnVK3&#10;N/P2EViyc/qD4Vef1KEip5M/o4lsUJDn2YpQCoSUwIh4yLM1sJOCpVxmwKuS//+h+gEAAP//AwBQ&#10;SwECLQAUAAYACAAAACEAtoM4kv4AAADhAQAAEwAAAAAAAAAAAAAAAAAAAAAAW0NvbnRlbnRfVHlw&#10;ZXNdLnhtbFBLAQItABQABgAIAAAAIQA4/SH/1gAAAJQBAAALAAAAAAAAAAAAAAAAAC8BAABfcmVs&#10;cy8ucmVsc1BLAQItABQABgAIAAAAIQDFGJJMKgIAAAIEAAAOAAAAAAAAAAAAAAAAAC4CAABkcnMv&#10;ZTJvRG9jLnhtbFBLAQItABQABgAIAAAAIQCdprUT3wAAAAsBAAAPAAAAAAAAAAAAAAAAAIQEAABk&#10;cnMvZG93bnJldi54bWxQSwUGAAAAAAQABADzAAAAkAUAAAAA&#10;" filled="f" stroked="f">
                <v:textbox style="mso-fit-shape-to-text:t">
                  <w:txbxContent>
                    <w:p w:rsidR="008F080F" w:rsidRPr="00E251DA" w:rsidRDefault="008F080F" w:rsidP="00D87946">
                      <w:pPr>
                        <w:rPr>
                          <w:rFonts w:ascii="Times New Roman" w:hAnsi="Times New Roman" w:cs="Times New Roman"/>
                          <w:sz w:val="28"/>
                          <w:szCs w:val="28"/>
                        </w:rPr>
                      </w:pPr>
                      <w:r w:rsidRPr="00E251DA">
                        <w:rPr>
                          <w:rFonts w:ascii="Times New Roman" w:hAnsi="Times New Roman" w:cs="Times New Roman"/>
                          <w:sz w:val="28"/>
                          <w:szCs w:val="28"/>
                        </w:rPr>
                        <w:t>(</w:t>
                      </w:r>
                      <w:r>
                        <w:rPr>
                          <w:rFonts w:ascii="Times New Roman" w:hAnsi="Times New Roman" w:cs="Times New Roman"/>
                          <w:sz w:val="28"/>
                          <w:szCs w:val="28"/>
                        </w:rPr>
                        <w:t>2.29</w:t>
                      </w:r>
                      <w:r w:rsidRPr="00E251DA">
                        <w:rPr>
                          <w:rFonts w:ascii="Times New Roman" w:hAnsi="Times New Roman" w:cs="Times New Roman"/>
                          <w:sz w:val="28"/>
                          <w:szCs w:val="28"/>
                        </w:rPr>
                        <w:t>)</w:t>
                      </w:r>
                    </w:p>
                  </w:txbxContent>
                </v:textbox>
                <w10:wrap anchorx="margin"/>
              </v:shape>
            </w:pict>
          </mc:Fallback>
        </mc:AlternateContent>
      </w:r>
      <w:r w:rsidR="005D394E" w:rsidRPr="005D394E">
        <w:rPr>
          <w:rFonts w:ascii="Times New Roman" w:hAnsi="Times New Roman" w:cs="Times New Roman"/>
          <w:sz w:val="28"/>
          <w:szCs w:val="28"/>
        </w:rPr>
        <w:t>Електричне розрахункове навантаження квартир Ркв, яке приведене до вводу житлового будинку:</w:t>
      </w:r>
    </w:p>
    <w:p w:rsidR="005D394E" w:rsidRPr="005D394E" w:rsidRDefault="005D394E" w:rsidP="005D394E">
      <w:pPr>
        <w:spacing w:after="0" w:line="360" w:lineRule="auto"/>
        <w:ind w:firstLine="851"/>
        <w:jc w:val="both"/>
        <w:rPr>
          <w:rFonts w:ascii="Times New Roman" w:eastAsia="Times New Roman" w:hAnsi="Times New Roman" w:cs="Times New Roman"/>
          <w:i/>
          <w:sz w:val="28"/>
          <w:szCs w:val="20"/>
          <w:lang w:eastAsia="ru-RU"/>
        </w:rPr>
      </w:pPr>
      <m:oMathPara>
        <m:oMath>
          <m:r>
            <w:rPr>
              <w:rFonts w:ascii="Cambria Math" w:eastAsia="Times New Roman" w:hAnsi="Cambria Math" w:cs="Times New Roman"/>
              <w:sz w:val="28"/>
              <w:szCs w:val="20"/>
              <w:lang w:eastAsia="ru-RU"/>
            </w:rPr>
            <m:t>P</m:t>
          </m:r>
          <m:r>
            <w:rPr>
              <w:rFonts w:ascii="Cambria Math" w:eastAsia="Times New Roman" w:hAnsi="Cambria Math" w:cs="Times New Roman"/>
              <w:sz w:val="28"/>
              <w:szCs w:val="20"/>
              <w:lang w:val="ru-RU" w:eastAsia="ru-RU"/>
            </w:rPr>
            <m:t>кв</m:t>
          </m:r>
          <m:r>
            <w:rPr>
              <w:rFonts w:ascii="Cambria Math" w:eastAsia="Times New Roman" w:hAnsi="Cambria Math" w:cs="Times New Roman"/>
              <w:sz w:val="28"/>
              <w:szCs w:val="20"/>
              <w:lang w:eastAsia="ru-RU"/>
            </w:rPr>
            <m:t>=Pкв.пит*</m:t>
          </m:r>
          <m:r>
            <w:rPr>
              <w:rFonts w:ascii="Cambria Math" w:eastAsia="Times New Roman" w:hAnsi="Cambria Math" w:cs="Times New Roman"/>
              <w:sz w:val="28"/>
              <w:szCs w:val="20"/>
              <w:lang w:val="en-US" w:eastAsia="ru-RU"/>
            </w:rPr>
            <m:t>n</m:t>
          </m:r>
          <m:r>
            <w:rPr>
              <w:rFonts w:ascii="Cambria Math" w:eastAsia="Times New Roman" w:hAnsi="Cambria Math" w:cs="Times New Roman"/>
              <w:sz w:val="28"/>
              <w:szCs w:val="20"/>
              <w:lang w:eastAsia="ru-RU"/>
            </w:rPr>
            <m:t>=1,77*</m:t>
          </m:r>
          <m:r>
            <m:rPr>
              <m:sty m:val="p"/>
            </m:rPr>
            <w:rPr>
              <w:rFonts w:ascii="Cambria Math" w:eastAsia="Times New Roman" w:hAnsi="Cambria Math" w:cs="Times New Roman"/>
              <w:sz w:val="28"/>
              <w:szCs w:val="20"/>
              <w:lang w:eastAsia="ru-RU"/>
            </w:rPr>
            <m:t>525</m:t>
          </m:r>
          <m:r>
            <w:rPr>
              <w:rFonts w:ascii="Cambria Math" w:eastAsia="Times New Roman" w:hAnsi="Cambria Math" w:cs="Times New Roman"/>
              <w:sz w:val="28"/>
              <w:szCs w:val="20"/>
              <w:lang w:eastAsia="ru-RU"/>
            </w:rPr>
            <m:t>=929,5 кВт</m:t>
          </m:r>
        </m:oMath>
      </m:oMathPara>
    </w:p>
    <w:p w:rsidR="005D394E" w:rsidRPr="005D394E" w:rsidRDefault="005D394E" w:rsidP="005D394E">
      <w:pPr>
        <w:spacing w:after="0" w:line="360" w:lineRule="auto"/>
        <w:ind w:firstLine="851"/>
        <w:jc w:val="both"/>
        <w:rPr>
          <w:rFonts w:ascii="Times New Roman" w:eastAsia="Times New Roman" w:hAnsi="Times New Roman" w:cs="Times New Roman"/>
          <w:sz w:val="28"/>
          <w:szCs w:val="20"/>
          <w:lang w:eastAsia="ru-RU"/>
        </w:rPr>
      </w:pPr>
      <w:r w:rsidRPr="005D394E">
        <w:rPr>
          <w:rFonts w:ascii="Times New Roman" w:eastAsia="Times New Roman" w:hAnsi="Times New Roman" w:cs="Times New Roman"/>
          <w:sz w:val="28"/>
          <w:szCs w:val="20"/>
          <w:lang w:val="ru-RU" w:eastAsia="ru-RU"/>
        </w:rPr>
        <w:t xml:space="preserve">де,  </w:t>
      </w:r>
      <m:oMath>
        <m:r>
          <w:rPr>
            <w:rFonts w:ascii="Cambria Math" w:eastAsia="Times New Roman" w:hAnsi="Cambria Math" w:cs="Times New Roman"/>
            <w:sz w:val="28"/>
            <w:szCs w:val="20"/>
            <w:lang w:eastAsia="ru-RU"/>
          </w:rPr>
          <m:t>Pкв.пит</m:t>
        </m:r>
      </m:oMath>
      <w:r w:rsidRPr="005D394E">
        <w:rPr>
          <w:rFonts w:ascii="Times New Roman" w:eastAsia="Times New Roman" w:hAnsi="Times New Roman" w:cs="Times New Roman"/>
          <w:sz w:val="28"/>
          <w:szCs w:val="20"/>
          <w:lang w:eastAsia="ru-RU"/>
        </w:rPr>
        <w:t xml:space="preserve"> – питоме, розрахункове електричне навантаження квартир (табличне значення з довідника),</w:t>
      </w:r>
      <w:r w:rsidRPr="005D394E">
        <w:rPr>
          <w:rFonts w:ascii="Times New Roman" w:eastAsia="Times New Roman" w:hAnsi="Times New Roman" w:cs="Times New Roman"/>
          <w:b/>
          <w:bCs/>
          <w:sz w:val="28"/>
          <w:szCs w:val="24"/>
          <w:lang w:eastAsia="ru-RU"/>
        </w:rPr>
        <w:t xml:space="preserve"> </w:t>
      </w:r>
      <w:r w:rsidRPr="005D394E">
        <w:rPr>
          <w:rFonts w:ascii="Times New Roman" w:eastAsia="Times New Roman" w:hAnsi="Times New Roman" w:cs="Times New Roman"/>
          <w:bCs/>
          <w:sz w:val="28"/>
          <w:szCs w:val="24"/>
          <w:lang w:eastAsia="ru-RU"/>
        </w:rPr>
        <w:t>кВт/квартира</w:t>
      </w:r>
      <w:r w:rsidRPr="005D394E">
        <w:rPr>
          <w:rFonts w:ascii="Times New Roman" w:eastAsia="Times New Roman" w:hAnsi="Times New Roman" w:cs="Times New Roman"/>
          <w:sz w:val="28"/>
          <w:szCs w:val="20"/>
          <w:lang w:eastAsia="ru-RU"/>
        </w:rPr>
        <w:t>;</w:t>
      </w:r>
    </w:p>
    <w:p w:rsidR="005D394E" w:rsidRPr="005D394E" w:rsidRDefault="005D394E" w:rsidP="005D394E">
      <w:pPr>
        <w:spacing w:after="0" w:line="360" w:lineRule="auto"/>
        <w:ind w:firstLine="851"/>
        <w:jc w:val="both"/>
        <w:rPr>
          <w:rFonts w:ascii="Times New Roman" w:eastAsia="Times New Roman" w:hAnsi="Times New Roman" w:cs="Times New Roman"/>
          <w:sz w:val="28"/>
          <w:szCs w:val="20"/>
          <w:lang w:eastAsia="ru-RU"/>
        </w:rPr>
      </w:pPr>
      <m:oMath>
        <m:r>
          <w:rPr>
            <w:rFonts w:ascii="Cambria Math" w:eastAsia="Times New Roman" w:hAnsi="Cambria Math" w:cs="Times New Roman"/>
            <w:sz w:val="28"/>
            <w:szCs w:val="20"/>
            <w:lang w:val="en-US" w:eastAsia="ru-RU"/>
          </w:rPr>
          <m:t>n</m:t>
        </m:r>
      </m:oMath>
      <w:r w:rsidRPr="005D394E">
        <w:rPr>
          <w:rFonts w:ascii="Times New Roman" w:eastAsia="Times New Roman" w:hAnsi="Times New Roman" w:cs="Times New Roman"/>
          <w:sz w:val="28"/>
          <w:szCs w:val="20"/>
          <w:lang w:eastAsia="ru-RU"/>
        </w:rPr>
        <w:t xml:space="preserve"> – кількість квартир, шт.</w:t>
      </w:r>
    </w:p>
    <w:p w:rsidR="005D394E" w:rsidRPr="005D394E" w:rsidRDefault="00D87946" w:rsidP="005D394E">
      <w:pPr>
        <w:spacing w:after="0" w:line="360" w:lineRule="auto"/>
        <w:ind w:firstLine="851"/>
        <w:jc w:val="both"/>
        <w:rPr>
          <w:rFonts w:ascii="Times New Roman" w:eastAsia="Times New Roman" w:hAnsi="Times New Roman" w:cs="Times New Roman"/>
          <w:sz w:val="28"/>
          <w:szCs w:val="20"/>
          <w:lang w:eastAsia="ru-RU"/>
        </w:rPr>
      </w:pPr>
      <w:r w:rsidRPr="00A03E84">
        <w:rPr>
          <w:rFonts w:ascii="Times New Roman" w:hAnsi="Times New Roman" w:cs="Times New Roman"/>
          <w:noProof/>
          <w:sz w:val="28"/>
          <w:szCs w:val="28"/>
          <w:lang w:val="ru-RU" w:eastAsia="ru-RU"/>
        </w:rPr>
        <mc:AlternateContent>
          <mc:Choice Requires="wps">
            <w:drawing>
              <wp:anchor distT="45720" distB="45720" distL="114300" distR="114300" simplePos="0" relativeHeight="251738112" behindDoc="0" locked="0" layoutInCell="1" allowOverlap="1" wp14:anchorId="26709566" wp14:editId="4820446B">
                <wp:simplePos x="0" y="0"/>
                <wp:positionH relativeFrom="margin">
                  <wp:posOffset>5617330</wp:posOffset>
                </wp:positionH>
                <wp:positionV relativeFrom="paragraph">
                  <wp:posOffset>225712</wp:posOffset>
                </wp:positionV>
                <wp:extent cx="635539" cy="1404620"/>
                <wp:effectExtent l="0" t="0" r="0" b="0"/>
                <wp:wrapNone/>
                <wp:docPr id="689"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35539" cy="1404620"/>
                        </a:xfrm>
                        <a:prstGeom prst="rect">
                          <a:avLst/>
                        </a:prstGeom>
                        <a:noFill/>
                        <a:ln w="9525">
                          <a:noFill/>
                          <a:miter lim="800000"/>
                          <a:headEnd/>
                          <a:tailEnd/>
                        </a:ln>
                      </wps:spPr>
                      <wps:txbx>
                        <w:txbxContent>
                          <w:p w:rsidR="008F080F" w:rsidRPr="00E251DA" w:rsidRDefault="008F080F" w:rsidP="00D87946">
                            <w:pPr>
                              <w:rPr>
                                <w:rFonts w:ascii="Times New Roman" w:hAnsi="Times New Roman" w:cs="Times New Roman"/>
                                <w:sz w:val="28"/>
                                <w:szCs w:val="28"/>
                              </w:rPr>
                            </w:pPr>
                            <w:r w:rsidRPr="00E251DA">
                              <w:rPr>
                                <w:rFonts w:ascii="Times New Roman" w:hAnsi="Times New Roman" w:cs="Times New Roman"/>
                                <w:sz w:val="28"/>
                                <w:szCs w:val="28"/>
                              </w:rPr>
                              <w:t>(</w:t>
                            </w:r>
                            <w:r>
                              <w:rPr>
                                <w:rFonts w:ascii="Times New Roman" w:hAnsi="Times New Roman" w:cs="Times New Roman"/>
                                <w:sz w:val="28"/>
                                <w:szCs w:val="28"/>
                              </w:rPr>
                              <w:t>2.30</w:t>
                            </w:r>
                            <w:r w:rsidRPr="00E251DA">
                              <w:rPr>
                                <w:rFonts w:ascii="Times New Roman" w:hAnsi="Times New Roman" w:cs="Times New Roman"/>
                                <w:sz w:val="28"/>
                                <w:szCs w:val="28"/>
                              </w:rPr>
                              <w:t>)</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26709566" id="_x0000_s1072" type="#_x0000_t202" style="position:absolute;left:0;text-align:left;margin-left:442.3pt;margin-top:17.75pt;width:50.05pt;height:110.6pt;z-index:251738112;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kZJXKgIAAAIEAAAOAAAAZHJzL2Uyb0RvYy54bWysU82O0zAQviPxDpbvNGm3LW3UdLXsUoS0&#10;/EgLD+A6TmNhe4ztNllu3HkF3oEDB268QveNGDttqeCGyMGyM55v5vvm8+Ky04rshPMSTEmHg5wS&#10;YThU0mxK+v7d6smMEh+YqZgCI0p6Lzy9XD5+tGhtIUbQgKqEIwhifNHakjYh2CLLPG+EZn4AVhgM&#10;1uA0C3h0m6xyrEV0rbJRnk+zFlxlHXDhPf696YN0mfDrWvDwpq69CESVFHsLaXVpXcc1Wy5YsXHM&#10;NpIf2mD/0IVm0mDRE9QNC4xsnfwLSkvuwEMdBhx0BnUtuUgckM0w/4PNXcOsSFxQHG9PMvn/B8tf&#10;7946IquSTmdzSgzTOKT91/23/ff9z/2Ph88PX8goqtRaX+DlO4vXQ/cMOpx2YuztLfAPnhi4bpjZ&#10;iCvnoG0Eq7DLYczMzlJ7HB9B1u0rqLAY2wZIQF3tdJQQRSGIjtO6P01IdIFw/Dm9mEwusE+OoeE4&#10;H09HaYQZK47Z1vnwQoAmcVNShw5I6Gx360PshhXHK7GYgZVUKrlAGdKWdD4ZTVLCWUTLgCZVUpd0&#10;lsevt00k+dxUKTkwqfo9FlDmwDoS7SmHbt0lmcfTo5prqO5RBwe9KfER4aYB94mSFg1ZUv9xy5yg&#10;RL00qOV8OB5HB6fDePIUmRN3HlmfR5jhCFXSQEm/vQ7J9ZGzt1eo+UomOeJw+k4OPaPRkkqHRxGd&#10;fH5Ot34/3eUvAAAA//8DAFBLAwQUAAYACAAAACEA1d4xduAAAAAKAQAADwAAAGRycy9kb3ducmV2&#10;LnhtbEyPy07DMBBF90j8gzVI7KhDaB4NcaoKtWVZKFHXbjwkEfHYit00/D1mBcvRPbr3TLme9cAm&#10;HF1vSMDjIgKG1BjVUyug/tg95MCcl6TkYAgFfKODdXV7U8pCmSu943T0LQsl5AopoPPeFpy7pkMt&#10;3cJYpJB9mlFLH86x5WqU11CuBx5HUcq17CksdNLiS4fN1/GiBVhv99nreHjbbHdTVJ/2ddy3WyHu&#10;7+bNMzCPs/+D4Vc/qEMVnM7mQsqxQUCeL9OACnhKEmABWOXLDNhZQJykGfCq5P9fqH4AAAD//wMA&#10;UEsBAi0AFAAGAAgAAAAhALaDOJL+AAAA4QEAABMAAAAAAAAAAAAAAAAAAAAAAFtDb250ZW50X1R5&#10;cGVzXS54bWxQSwECLQAUAAYACAAAACEAOP0h/9YAAACUAQAACwAAAAAAAAAAAAAAAAAvAQAAX3Jl&#10;bHMvLnJlbHNQSwECLQAUAAYACAAAACEAH5GSVyoCAAACBAAADgAAAAAAAAAAAAAAAAAuAgAAZHJz&#10;L2Uyb0RvYy54bWxQSwECLQAUAAYACAAAACEA1d4xduAAAAAKAQAADwAAAAAAAAAAAAAAAACEBAAA&#10;ZHJzL2Rvd25yZXYueG1sUEsFBgAAAAAEAAQA8wAAAJEFAAAAAA==&#10;" filled="f" stroked="f">
                <v:textbox style="mso-fit-shape-to-text:t">
                  <w:txbxContent>
                    <w:p w:rsidR="008F080F" w:rsidRPr="00E251DA" w:rsidRDefault="008F080F" w:rsidP="00D87946">
                      <w:pPr>
                        <w:rPr>
                          <w:rFonts w:ascii="Times New Roman" w:hAnsi="Times New Roman" w:cs="Times New Roman"/>
                          <w:sz w:val="28"/>
                          <w:szCs w:val="28"/>
                        </w:rPr>
                      </w:pPr>
                      <w:r w:rsidRPr="00E251DA">
                        <w:rPr>
                          <w:rFonts w:ascii="Times New Roman" w:hAnsi="Times New Roman" w:cs="Times New Roman"/>
                          <w:sz w:val="28"/>
                          <w:szCs w:val="28"/>
                        </w:rPr>
                        <w:t>(</w:t>
                      </w:r>
                      <w:r>
                        <w:rPr>
                          <w:rFonts w:ascii="Times New Roman" w:hAnsi="Times New Roman" w:cs="Times New Roman"/>
                          <w:sz w:val="28"/>
                          <w:szCs w:val="28"/>
                        </w:rPr>
                        <w:t>2.30</w:t>
                      </w:r>
                      <w:r w:rsidRPr="00E251DA">
                        <w:rPr>
                          <w:rFonts w:ascii="Times New Roman" w:hAnsi="Times New Roman" w:cs="Times New Roman"/>
                          <w:sz w:val="28"/>
                          <w:szCs w:val="28"/>
                        </w:rPr>
                        <w:t>)</w:t>
                      </w:r>
                    </w:p>
                  </w:txbxContent>
                </v:textbox>
                <w10:wrap anchorx="margin"/>
              </v:shape>
            </w:pict>
          </mc:Fallback>
        </mc:AlternateContent>
      </w:r>
      <w:r w:rsidR="005D394E" w:rsidRPr="005D394E">
        <w:rPr>
          <w:rFonts w:ascii="Times New Roman" w:eastAsia="Times New Roman" w:hAnsi="Times New Roman" w:cs="Times New Roman"/>
          <w:sz w:val="28"/>
          <w:szCs w:val="20"/>
          <w:lang w:eastAsia="ru-RU"/>
        </w:rPr>
        <w:t>Розрахункова потужність ліфтових установок</w:t>
      </w:r>
    </w:p>
    <w:p w:rsidR="005D394E" w:rsidRPr="005D394E" w:rsidRDefault="005D394E" w:rsidP="005D394E">
      <w:pPr>
        <w:spacing w:after="0" w:line="360" w:lineRule="auto"/>
        <w:ind w:firstLine="851"/>
        <w:jc w:val="both"/>
        <w:rPr>
          <w:rFonts w:ascii="Times New Roman" w:eastAsia="Times New Roman" w:hAnsi="Times New Roman" w:cs="Times New Roman"/>
          <w:sz w:val="28"/>
          <w:szCs w:val="20"/>
          <w:lang w:eastAsia="ru-RU"/>
        </w:rPr>
      </w:pPr>
      <m:oMathPara>
        <m:oMath>
          <m:r>
            <w:rPr>
              <w:rFonts w:ascii="Cambria Math" w:eastAsia="Times New Roman" w:hAnsi="Cambria Math" w:cs="Times New Roman"/>
              <w:sz w:val="28"/>
              <w:szCs w:val="20"/>
              <w:lang w:eastAsia="ru-RU"/>
            </w:rPr>
            <m:t>Pл=Kc*</m:t>
          </m:r>
          <m:r>
            <w:rPr>
              <w:rFonts w:ascii="Cambria Math" w:eastAsia="Times New Roman" w:hAnsi="Cambria Math" w:cs="Times New Roman"/>
              <w:sz w:val="28"/>
              <w:szCs w:val="20"/>
              <w:lang w:val="en-US" w:eastAsia="ru-RU"/>
            </w:rPr>
            <m:t>∑Pni</m:t>
          </m:r>
          <m:r>
            <w:rPr>
              <w:rFonts w:ascii="Cambria Math" w:eastAsia="Times New Roman" w:hAnsi="Cambria Math" w:cs="Times New Roman"/>
              <w:sz w:val="28"/>
              <w:szCs w:val="20"/>
              <w:lang w:eastAsia="ru-RU"/>
            </w:rPr>
            <m:t>=0,5*(</m:t>
          </m:r>
          <m:r>
            <m:rPr>
              <m:sty m:val="p"/>
            </m:rPr>
            <w:rPr>
              <w:rFonts w:ascii="Cambria Math" w:eastAsia="Times New Roman" w:hAnsi="Cambria Math" w:cs="Times New Roman"/>
              <w:sz w:val="28"/>
              <w:szCs w:val="20"/>
              <w:lang w:eastAsia="ru-RU"/>
            </w:rPr>
            <m:t>14*16,5+7*7,5)</m:t>
          </m:r>
          <m:r>
            <w:rPr>
              <w:rFonts w:ascii="Cambria Math" w:eastAsia="Times New Roman" w:hAnsi="Cambria Math" w:cs="Times New Roman"/>
              <w:sz w:val="28"/>
              <w:szCs w:val="20"/>
              <w:lang w:eastAsia="ru-RU"/>
            </w:rPr>
            <m:t>=141,75 кВт</m:t>
          </m:r>
        </m:oMath>
      </m:oMathPara>
    </w:p>
    <w:p w:rsidR="005D394E" w:rsidRPr="005D394E" w:rsidRDefault="005D394E" w:rsidP="005D394E">
      <w:pPr>
        <w:spacing w:after="0" w:line="360" w:lineRule="auto"/>
        <w:ind w:firstLine="851"/>
        <w:jc w:val="both"/>
        <w:rPr>
          <w:rFonts w:ascii="Times New Roman" w:eastAsia="Times New Roman" w:hAnsi="Times New Roman" w:cs="Times New Roman"/>
          <w:sz w:val="28"/>
          <w:szCs w:val="20"/>
          <w:lang w:eastAsia="ru-RU"/>
        </w:rPr>
      </w:pPr>
      <w:r w:rsidRPr="005D394E">
        <w:rPr>
          <w:rFonts w:ascii="Times New Roman" w:eastAsia="Times New Roman" w:hAnsi="Times New Roman" w:cs="Times New Roman"/>
          <w:sz w:val="28"/>
          <w:szCs w:val="20"/>
          <w:lang w:val="ru-RU" w:eastAsia="ru-RU"/>
        </w:rPr>
        <w:lastRenderedPageBreak/>
        <w:t xml:space="preserve">де, </w:t>
      </w:r>
      <m:oMath>
        <m:r>
          <w:rPr>
            <w:rFonts w:ascii="Cambria Math" w:eastAsia="Times New Roman" w:hAnsi="Cambria Math" w:cs="Times New Roman"/>
            <w:sz w:val="28"/>
            <w:szCs w:val="20"/>
            <w:lang w:eastAsia="ru-RU"/>
          </w:rPr>
          <m:t>Kc</m:t>
        </m:r>
      </m:oMath>
      <w:r w:rsidRPr="005D394E">
        <w:rPr>
          <w:rFonts w:ascii="Times New Roman" w:eastAsia="Times New Roman" w:hAnsi="Times New Roman" w:cs="Times New Roman"/>
          <w:sz w:val="28"/>
          <w:szCs w:val="20"/>
          <w:lang w:val="ru-RU" w:eastAsia="ru-RU"/>
        </w:rPr>
        <w:t xml:space="preserve"> – коефіцієнт попиту для </w:t>
      </w:r>
      <w:r w:rsidRPr="005D394E">
        <w:rPr>
          <w:rFonts w:ascii="Times New Roman" w:eastAsia="Times New Roman" w:hAnsi="Times New Roman" w:cs="Times New Roman"/>
          <w:sz w:val="28"/>
          <w:szCs w:val="20"/>
          <w:lang w:eastAsia="ru-RU"/>
        </w:rPr>
        <w:t>ліфтових установок;</w:t>
      </w:r>
    </w:p>
    <w:p w:rsidR="005D394E" w:rsidRPr="005D394E" w:rsidRDefault="005D394E" w:rsidP="005D394E">
      <w:pPr>
        <w:spacing w:after="0" w:line="360" w:lineRule="auto"/>
        <w:ind w:firstLine="851"/>
        <w:jc w:val="both"/>
        <w:rPr>
          <w:rFonts w:ascii="Times New Roman" w:eastAsia="Times New Roman" w:hAnsi="Times New Roman" w:cs="Times New Roman"/>
          <w:sz w:val="28"/>
          <w:szCs w:val="20"/>
          <w:lang w:eastAsia="ru-RU"/>
        </w:rPr>
      </w:pPr>
      <m:oMath>
        <m:r>
          <w:rPr>
            <w:rFonts w:ascii="Cambria Math" w:eastAsia="Times New Roman" w:hAnsi="Cambria Math" w:cs="Times New Roman"/>
            <w:sz w:val="28"/>
            <w:szCs w:val="20"/>
            <w:lang w:val="en-US" w:eastAsia="ru-RU"/>
          </w:rPr>
          <m:t>Pni</m:t>
        </m:r>
      </m:oMath>
      <w:r w:rsidRPr="005D394E">
        <w:rPr>
          <w:rFonts w:ascii="Times New Roman" w:eastAsia="Times New Roman" w:hAnsi="Times New Roman" w:cs="Times New Roman"/>
          <w:sz w:val="28"/>
          <w:szCs w:val="20"/>
          <w:lang w:eastAsia="ru-RU"/>
        </w:rPr>
        <w:t xml:space="preserve"> – потужність електродвигуна ліфтової установки, кВт.</w:t>
      </w:r>
    </w:p>
    <w:p w:rsidR="005D394E" w:rsidRPr="005D394E" w:rsidRDefault="005D394E" w:rsidP="005D394E">
      <w:pPr>
        <w:spacing w:after="0" w:line="360" w:lineRule="auto"/>
        <w:ind w:firstLine="851"/>
        <w:jc w:val="both"/>
        <w:rPr>
          <w:rFonts w:ascii="Times New Roman" w:eastAsia="Times New Roman" w:hAnsi="Times New Roman" w:cs="Times New Roman"/>
          <w:sz w:val="28"/>
          <w:szCs w:val="20"/>
          <w:lang w:eastAsia="ru-RU"/>
        </w:rPr>
      </w:pPr>
    </w:p>
    <w:p w:rsidR="005D394E" w:rsidRPr="005D394E" w:rsidRDefault="00D87946" w:rsidP="005D394E">
      <w:pPr>
        <w:spacing w:after="0" w:line="360" w:lineRule="auto"/>
        <w:ind w:firstLine="851"/>
        <w:jc w:val="both"/>
        <w:rPr>
          <w:rFonts w:ascii="Times New Roman" w:eastAsia="Times New Roman" w:hAnsi="Times New Roman" w:cs="Times New Roman"/>
          <w:sz w:val="28"/>
          <w:szCs w:val="20"/>
          <w:lang w:eastAsia="ru-RU"/>
        </w:rPr>
      </w:pPr>
      <w:r w:rsidRPr="00A03E84">
        <w:rPr>
          <w:rFonts w:ascii="Times New Roman" w:hAnsi="Times New Roman" w:cs="Times New Roman"/>
          <w:noProof/>
          <w:sz w:val="28"/>
          <w:szCs w:val="28"/>
          <w:lang w:val="ru-RU" w:eastAsia="ru-RU"/>
        </w:rPr>
        <mc:AlternateContent>
          <mc:Choice Requires="wps">
            <w:drawing>
              <wp:anchor distT="45720" distB="45720" distL="114300" distR="114300" simplePos="0" relativeHeight="251740160" behindDoc="0" locked="0" layoutInCell="1" allowOverlap="1" wp14:anchorId="1A8BB03A" wp14:editId="7BF46494">
                <wp:simplePos x="0" y="0"/>
                <wp:positionH relativeFrom="margin">
                  <wp:posOffset>5609753</wp:posOffset>
                </wp:positionH>
                <wp:positionV relativeFrom="paragraph">
                  <wp:posOffset>243493</wp:posOffset>
                </wp:positionV>
                <wp:extent cx="635539" cy="1404620"/>
                <wp:effectExtent l="0" t="0" r="0" b="0"/>
                <wp:wrapNone/>
                <wp:docPr id="690"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35539" cy="1404620"/>
                        </a:xfrm>
                        <a:prstGeom prst="rect">
                          <a:avLst/>
                        </a:prstGeom>
                        <a:noFill/>
                        <a:ln w="9525">
                          <a:noFill/>
                          <a:miter lim="800000"/>
                          <a:headEnd/>
                          <a:tailEnd/>
                        </a:ln>
                      </wps:spPr>
                      <wps:txbx>
                        <w:txbxContent>
                          <w:p w:rsidR="008F080F" w:rsidRPr="00E251DA" w:rsidRDefault="008F080F" w:rsidP="00D87946">
                            <w:pPr>
                              <w:rPr>
                                <w:rFonts w:ascii="Times New Roman" w:hAnsi="Times New Roman" w:cs="Times New Roman"/>
                                <w:sz w:val="28"/>
                                <w:szCs w:val="28"/>
                              </w:rPr>
                            </w:pPr>
                            <w:r w:rsidRPr="00E251DA">
                              <w:rPr>
                                <w:rFonts w:ascii="Times New Roman" w:hAnsi="Times New Roman" w:cs="Times New Roman"/>
                                <w:sz w:val="28"/>
                                <w:szCs w:val="28"/>
                              </w:rPr>
                              <w:t>(</w:t>
                            </w:r>
                            <w:r>
                              <w:rPr>
                                <w:rFonts w:ascii="Times New Roman" w:hAnsi="Times New Roman" w:cs="Times New Roman"/>
                                <w:sz w:val="28"/>
                                <w:szCs w:val="28"/>
                              </w:rPr>
                              <w:t>2.31</w:t>
                            </w:r>
                            <w:r w:rsidRPr="00E251DA">
                              <w:rPr>
                                <w:rFonts w:ascii="Times New Roman" w:hAnsi="Times New Roman" w:cs="Times New Roman"/>
                                <w:sz w:val="28"/>
                                <w:szCs w:val="28"/>
                              </w:rPr>
                              <w:t>)</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1A8BB03A" id="_x0000_s1073" type="#_x0000_t202" style="position:absolute;left:0;text-align:left;margin-left:441.7pt;margin-top:19.15pt;width:50.05pt;height:110.6pt;z-index:251740160;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jfjFKgIAAAIEAAAOAAAAZHJzL2Uyb0RvYy54bWysU82O0zAQviPxDpbvNGm37W6jpqtllyKk&#10;5UdaeADXcRoL22Nst8ly2zuvwDtw4MCNV+i+EWOnLRXcEDlYdsbzzXzffJ5fdlqRrXBeginpcJBT&#10;IgyHSpp1ST+8Xz67oMQHZiqmwIiS3gtPLxdPn8xbW4gRNKAq4QiCGF+0tqRNCLbIMs8boZkfgBUG&#10;gzU4zQIe3TqrHGsRXatslOfTrAVXWQdceI9/b/ogXST8uhY8vK1rLwJRJcXeQlpdWldxzRZzVqwd&#10;s43k+zbYP3ShmTRY9Ah1wwIjGyf/gtKSO/BQhwEHnUFdSy4SB2QzzP9gc9cwKxIXFMfbo0z+/8Hy&#10;N9t3jsiqpNMZ6mOYxiHtvu6+7b7vfu5+PD48fiGjqFJrfYGX7yxeD91z6HDaibG3t8A/emLgumFm&#10;La6cg7YRrMIuhzEzO0ntcXwEWbWvocJibBMgAXW101FCFIUgOnZzf5yQ6ALh+HN6NpmczSjhGBqO&#10;8/F0lEaYseKQbZ0PLwVoEjcldeiAhM62tz7EblhxuBKLGVhKpZILlCFtSWeT0SQlnES0DGhSJXVJ&#10;L/L49baJJF+YKiUHJlW/xwLK7FlHoj3l0K26JPP4/KDmCqp71MFBb0p8RLhpwH2mpEVDltR/2jAn&#10;KFGvDGo5G47H0cHpMJ6cI3PiTiOr0wgzHKFKGijpt9chuT5y9vYKNV/KJEccTt/Jvmc0WlJp/yii&#10;k0/P6dbvp7v4BQAA//8DAFBLAwQUAAYACAAAACEAHE3cYt8AAAAKAQAADwAAAGRycy9kb3ducmV2&#10;LnhtbEyPwU7DMBBE70j8g7VI3KhDQqgb4lQVassRaCPObrIkEfHast00/D3mBMfVPM28LdezHtmE&#10;zg+GJNwvEmBIjWkH6iTUx92dAOaDolaNhlDCN3pYV9dXpSpac6F3nA6hY7GEfKEk9CHYgnPf9KiV&#10;XxiLFLNP47QK8XQdb526xHI98jRJHrlWA8WFXll87rH5Opy1BBvsfvniXt82292U1B/7Oh26rZS3&#10;N/PmCVjAOfzB8Ksf1aGKTidzptazUYIQ2UNEJWQiAxaBlchyYCcJab7KgVcl//9C9QMAAP//AwBQ&#10;SwECLQAUAAYACAAAACEAtoM4kv4AAADhAQAAEwAAAAAAAAAAAAAAAAAAAAAAW0NvbnRlbnRfVHlw&#10;ZXNdLnhtbFBLAQItABQABgAIAAAAIQA4/SH/1gAAAJQBAAALAAAAAAAAAAAAAAAAAC8BAABfcmVs&#10;cy8ucmVsc1BLAQItABQABgAIAAAAIQCfjfjFKgIAAAIEAAAOAAAAAAAAAAAAAAAAAC4CAABkcnMv&#10;ZTJvRG9jLnhtbFBLAQItABQABgAIAAAAIQAcTdxi3wAAAAoBAAAPAAAAAAAAAAAAAAAAAIQEAABk&#10;cnMvZG93bnJldi54bWxQSwUGAAAAAAQABADzAAAAkAUAAAAA&#10;" filled="f" stroked="f">
                <v:textbox style="mso-fit-shape-to-text:t">
                  <w:txbxContent>
                    <w:p w:rsidR="008F080F" w:rsidRPr="00E251DA" w:rsidRDefault="008F080F" w:rsidP="00D87946">
                      <w:pPr>
                        <w:rPr>
                          <w:rFonts w:ascii="Times New Roman" w:hAnsi="Times New Roman" w:cs="Times New Roman"/>
                          <w:sz w:val="28"/>
                          <w:szCs w:val="28"/>
                        </w:rPr>
                      </w:pPr>
                      <w:r w:rsidRPr="00E251DA">
                        <w:rPr>
                          <w:rFonts w:ascii="Times New Roman" w:hAnsi="Times New Roman" w:cs="Times New Roman"/>
                          <w:sz w:val="28"/>
                          <w:szCs w:val="28"/>
                        </w:rPr>
                        <w:t>(</w:t>
                      </w:r>
                      <w:r>
                        <w:rPr>
                          <w:rFonts w:ascii="Times New Roman" w:hAnsi="Times New Roman" w:cs="Times New Roman"/>
                          <w:sz w:val="28"/>
                          <w:szCs w:val="28"/>
                        </w:rPr>
                        <w:t>2.31</w:t>
                      </w:r>
                      <w:r w:rsidRPr="00E251DA">
                        <w:rPr>
                          <w:rFonts w:ascii="Times New Roman" w:hAnsi="Times New Roman" w:cs="Times New Roman"/>
                          <w:sz w:val="28"/>
                          <w:szCs w:val="28"/>
                        </w:rPr>
                        <w:t>)</w:t>
                      </w:r>
                    </w:p>
                  </w:txbxContent>
                </v:textbox>
                <w10:wrap anchorx="margin"/>
              </v:shape>
            </w:pict>
          </mc:Fallback>
        </mc:AlternateContent>
      </w:r>
      <w:r w:rsidR="005D394E" w:rsidRPr="005D394E">
        <w:rPr>
          <w:rFonts w:ascii="Times New Roman" w:eastAsia="Times New Roman" w:hAnsi="Times New Roman" w:cs="Times New Roman"/>
          <w:sz w:val="28"/>
          <w:szCs w:val="20"/>
          <w:lang w:eastAsia="ru-RU"/>
        </w:rPr>
        <w:t>Розрахункова потужність санітарно-технічних пристроїв:</w:t>
      </w:r>
    </w:p>
    <w:p w:rsidR="005D394E" w:rsidRPr="005D394E" w:rsidRDefault="005D394E" w:rsidP="005D394E">
      <w:pPr>
        <w:spacing w:after="0" w:line="360" w:lineRule="auto"/>
        <w:ind w:firstLine="851"/>
        <w:jc w:val="both"/>
        <w:rPr>
          <w:rFonts w:ascii="Times New Roman" w:eastAsia="Times New Roman" w:hAnsi="Times New Roman" w:cs="Times New Roman"/>
          <w:sz w:val="28"/>
          <w:szCs w:val="20"/>
          <w:lang w:eastAsia="ru-RU"/>
        </w:rPr>
      </w:pPr>
      <m:oMathPara>
        <m:oMath>
          <m:r>
            <w:rPr>
              <w:rFonts w:ascii="Cambria Math" w:eastAsia="Times New Roman" w:hAnsi="Cambria Math" w:cs="Times New Roman"/>
              <w:sz w:val="28"/>
              <w:szCs w:val="20"/>
              <w:lang w:eastAsia="ru-RU"/>
            </w:rPr>
            <m:t>Pст=</m:t>
          </m:r>
          <m:sSup>
            <m:sSupPr>
              <m:ctrlPr>
                <w:rPr>
                  <w:rFonts w:ascii="Cambria Math" w:eastAsia="Times New Roman" w:hAnsi="Cambria Math" w:cs="Times New Roman"/>
                  <w:i/>
                  <w:sz w:val="28"/>
                  <w:szCs w:val="20"/>
                  <w:lang w:eastAsia="ru-RU"/>
                </w:rPr>
              </m:ctrlPr>
            </m:sSupPr>
            <m:e>
              <m:r>
                <w:rPr>
                  <w:rFonts w:ascii="Cambria Math" w:eastAsia="Times New Roman" w:hAnsi="Cambria Math" w:cs="Times New Roman"/>
                  <w:sz w:val="28"/>
                  <w:szCs w:val="20"/>
                  <w:lang w:eastAsia="ru-RU"/>
                </w:rPr>
                <m:t>Kc</m:t>
              </m:r>
            </m:e>
            <m:sup>
              <m:r>
                <w:rPr>
                  <w:rFonts w:ascii="Cambria Math" w:eastAsia="Times New Roman" w:hAnsi="Cambria Math" w:cs="Times New Roman"/>
                  <w:sz w:val="28"/>
                  <w:szCs w:val="20"/>
                  <w:lang w:eastAsia="ru-RU"/>
                </w:rPr>
                <m:t>1</m:t>
              </m:r>
            </m:sup>
          </m:sSup>
          <m:r>
            <w:rPr>
              <w:rFonts w:ascii="Cambria Math" w:eastAsia="Times New Roman" w:hAnsi="Cambria Math" w:cs="Times New Roman"/>
              <w:sz w:val="28"/>
              <w:szCs w:val="20"/>
              <w:lang w:eastAsia="ru-RU"/>
            </w:rPr>
            <m:t>*</m:t>
          </m:r>
          <m:r>
            <w:rPr>
              <w:rFonts w:ascii="Cambria Math" w:eastAsia="Times New Roman" w:hAnsi="Cambria Math" w:cs="Times New Roman"/>
              <w:sz w:val="28"/>
              <w:szCs w:val="20"/>
              <w:lang w:val="en-US" w:eastAsia="ru-RU"/>
            </w:rPr>
            <m:t>∑P</m:t>
          </m:r>
          <m:r>
            <w:rPr>
              <w:rFonts w:ascii="Cambria Math" w:eastAsia="Times New Roman" w:hAnsi="Cambria Math" w:cs="Times New Roman"/>
              <w:sz w:val="28"/>
              <w:szCs w:val="20"/>
              <w:lang w:val="ru-RU" w:eastAsia="ru-RU"/>
            </w:rPr>
            <m:t>ст</m:t>
          </m:r>
          <m:r>
            <w:rPr>
              <w:rFonts w:ascii="Cambria Math" w:eastAsia="Times New Roman" w:hAnsi="Cambria Math" w:cs="Times New Roman"/>
              <w:sz w:val="28"/>
              <w:szCs w:val="20"/>
              <w:lang w:val="en-US" w:eastAsia="ru-RU"/>
            </w:rPr>
            <m:t>i</m:t>
          </m:r>
          <m:r>
            <w:rPr>
              <w:rFonts w:ascii="Cambria Math" w:eastAsia="Times New Roman" w:hAnsi="Cambria Math" w:cs="Times New Roman"/>
              <w:sz w:val="28"/>
              <w:szCs w:val="20"/>
              <w:lang w:eastAsia="ru-RU"/>
            </w:rPr>
            <m:t>=0,77*</m:t>
          </m:r>
          <m:r>
            <m:rPr>
              <m:sty m:val="p"/>
            </m:rPr>
            <w:rPr>
              <w:rFonts w:ascii="Cambria Math" w:eastAsia="Times New Roman" w:hAnsi="Cambria Math" w:cs="Times New Roman"/>
              <w:sz w:val="28"/>
              <w:szCs w:val="20"/>
              <w:lang w:eastAsia="ru-RU"/>
            </w:rPr>
            <m:t>7*3,5</m:t>
          </m:r>
          <m:r>
            <w:rPr>
              <w:rFonts w:ascii="Cambria Math" w:eastAsia="Times New Roman" w:hAnsi="Cambria Math" w:cs="Times New Roman"/>
              <w:sz w:val="28"/>
              <w:szCs w:val="20"/>
              <w:lang w:eastAsia="ru-RU"/>
            </w:rPr>
            <m:t>=18,865 кВт</m:t>
          </m:r>
        </m:oMath>
      </m:oMathPara>
    </w:p>
    <w:p w:rsidR="005D394E" w:rsidRPr="005D394E" w:rsidRDefault="005D394E" w:rsidP="005D394E">
      <w:pPr>
        <w:spacing w:after="0" w:line="360" w:lineRule="auto"/>
        <w:ind w:firstLine="851"/>
        <w:jc w:val="both"/>
        <w:rPr>
          <w:rFonts w:ascii="Times New Roman" w:eastAsia="Times New Roman" w:hAnsi="Times New Roman" w:cs="Times New Roman"/>
          <w:sz w:val="28"/>
          <w:szCs w:val="20"/>
          <w:lang w:val="ru-RU" w:eastAsia="ru-RU"/>
        </w:rPr>
      </w:pPr>
      <w:r w:rsidRPr="005D394E">
        <w:rPr>
          <w:rFonts w:ascii="Times New Roman" w:eastAsia="Times New Roman" w:hAnsi="Times New Roman" w:cs="Times New Roman"/>
          <w:sz w:val="28"/>
          <w:szCs w:val="20"/>
          <w:lang w:val="ru-RU" w:eastAsia="ru-RU"/>
        </w:rPr>
        <w:t xml:space="preserve">де, </w:t>
      </w:r>
      <m:oMath>
        <m:sSup>
          <m:sSupPr>
            <m:ctrlPr>
              <w:rPr>
                <w:rFonts w:ascii="Cambria Math" w:eastAsia="Times New Roman" w:hAnsi="Cambria Math" w:cs="Times New Roman"/>
                <w:i/>
                <w:sz w:val="28"/>
                <w:szCs w:val="20"/>
                <w:lang w:eastAsia="ru-RU"/>
              </w:rPr>
            </m:ctrlPr>
          </m:sSupPr>
          <m:e>
            <m:r>
              <w:rPr>
                <w:rFonts w:ascii="Cambria Math" w:eastAsia="Times New Roman" w:hAnsi="Cambria Math" w:cs="Times New Roman"/>
                <w:sz w:val="28"/>
                <w:szCs w:val="20"/>
                <w:lang w:eastAsia="ru-RU"/>
              </w:rPr>
              <m:t>Kc</m:t>
            </m:r>
          </m:e>
          <m:sup>
            <m:r>
              <w:rPr>
                <w:rFonts w:ascii="Cambria Math" w:eastAsia="Times New Roman" w:hAnsi="Cambria Math" w:cs="Times New Roman"/>
                <w:sz w:val="28"/>
                <w:szCs w:val="20"/>
                <w:lang w:eastAsia="ru-RU"/>
              </w:rPr>
              <m:t>1</m:t>
            </m:r>
          </m:sup>
        </m:sSup>
      </m:oMath>
      <w:r w:rsidRPr="005D394E">
        <w:rPr>
          <w:rFonts w:ascii="Times New Roman" w:eastAsia="Times New Roman" w:hAnsi="Times New Roman" w:cs="Times New Roman"/>
          <w:sz w:val="28"/>
          <w:szCs w:val="20"/>
          <w:lang w:val="ru-RU" w:eastAsia="ru-RU"/>
        </w:rPr>
        <w:t xml:space="preserve"> </w:t>
      </w:r>
      <w:r w:rsidRPr="005D394E">
        <w:rPr>
          <w:rFonts w:ascii="Times New Roman" w:eastAsia="Times New Roman" w:hAnsi="Times New Roman" w:cs="Times New Roman"/>
          <w:sz w:val="28"/>
          <w:szCs w:val="20"/>
          <w:lang w:eastAsia="ru-RU"/>
        </w:rPr>
        <w:t xml:space="preserve">– </w:t>
      </w:r>
      <w:r w:rsidRPr="005D394E">
        <w:rPr>
          <w:rFonts w:ascii="Times New Roman" w:eastAsia="Times New Roman" w:hAnsi="Times New Roman" w:cs="Times New Roman"/>
          <w:sz w:val="28"/>
          <w:szCs w:val="20"/>
          <w:lang w:val="ru-RU" w:eastAsia="ru-RU"/>
        </w:rPr>
        <w:t xml:space="preserve">коефіцієнт  попиту для </w:t>
      </w:r>
      <w:r w:rsidRPr="005D394E">
        <w:rPr>
          <w:rFonts w:ascii="Times New Roman" w:eastAsia="Times New Roman" w:hAnsi="Times New Roman" w:cs="Times New Roman"/>
          <w:sz w:val="28"/>
          <w:szCs w:val="20"/>
          <w:lang w:eastAsia="ru-RU"/>
        </w:rPr>
        <w:t>санітарно-технічних установок</w:t>
      </w:r>
      <w:r w:rsidRPr="005D394E">
        <w:rPr>
          <w:rFonts w:ascii="Times New Roman" w:eastAsia="Times New Roman" w:hAnsi="Times New Roman" w:cs="Times New Roman"/>
          <w:sz w:val="28"/>
          <w:szCs w:val="20"/>
          <w:lang w:val="ru-RU" w:eastAsia="ru-RU"/>
        </w:rPr>
        <w:t>;</w:t>
      </w:r>
    </w:p>
    <w:p w:rsidR="005D394E" w:rsidRPr="005D394E" w:rsidRDefault="005D394E" w:rsidP="005D394E">
      <w:pPr>
        <w:spacing w:after="0" w:line="360" w:lineRule="auto"/>
        <w:ind w:firstLine="851"/>
        <w:jc w:val="both"/>
        <w:rPr>
          <w:rFonts w:ascii="Times New Roman" w:eastAsia="Times New Roman" w:hAnsi="Times New Roman" w:cs="Times New Roman"/>
          <w:sz w:val="28"/>
          <w:szCs w:val="20"/>
          <w:lang w:eastAsia="ru-RU"/>
        </w:rPr>
      </w:pPr>
      <m:oMath>
        <m:r>
          <w:rPr>
            <w:rFonts w:ascii="Cambria Math" w:eastAsia="Times New Roman" w:hAnsi="Cambria Math" w:cs="Times New Roman"/>
            <w:sz w:val="28"/>
            <w:szCs w:val="20"/>
            <w:lang w:val="en-US" w:eastAsia="ru-RU"/>
          </w:rPr>
          <m:t>P</m:t>
        </m:r>
        <m:r>
          <w:rPr>
            <w:rFonts w:ascii="Cambria Math" w:eastAsia="Times New Roman" w:hAnsi="Cambria Math" w:cs="Times New Roman"/>
            <w:sz w:val="28"/>
            <w:szCs w:val="20"/>
            <w:lang w:val="ru-RU" w:eastAsia="ru-RU"/>
          </w:rPr>
          <m:t>ст</m:t>
        </m:r>
        <m:r>
          <w:rPr>
            <w:rFonts w:ascii="Cambria Math" w:eastAsia="Times New Roman" w:hAnsi="Cambria Math" w:cs="Times New Roman"/>
            <w:sz w:val="28"/>
            <w:szCs w:val="20"/>
            <w:lang w:val="en-US" w:eastAsia="ru-RU"/>
          </w:rPr>
          <m:t>i</m:t>
        </m:r>
      </m:oMath>
      <w:r w:rsidRPr="005D394E">
        <w:rPr>
          <w:rFonts w:ascii="Times New Roman" w:eastAsia="Times New Roman" w:hAnsi="Times New Roman" w:cs="Times New Roman"/>
          <w:sz w:val="28"/>
          <w:szCs w:val="20"/>
          <w:lang w:val="ru-RU" w:eastAsia="ru-RU"/>
        </w:rPr>
        <w:t xml:space="preserve"> – потужн</w:t>
      </w:r>
      <w:r w:rsidRPr="005D394E">
        <w:rPr>
          <w:rFonts w:ascii="Times New Roman" w:eastAsia="Times New Roman" w:hAnsi="Times New Roman" w:cs="Times New Roman"/>
          <w:sz w:val="28"/>
          <w:szCs w:val="20"/>
          <w:lang w:eastAsia="ru-RU"/>
        </w:rPr>
        <w:t>ість електродвигуна санітарно-технічної установки, кВт.</w:t>
      </w:r>
    </w:p>
    <w:p w:rsidR="005D394E" w:rsidRPr="005D394E" w:rsidRDefault="005D394E" w:rsidP="005D394E">
      <w:pPr>
        <w:spacing w:after="0" w:line="360" w:lineRule="auto"/>
        <w:ind w:firstLine="851"/>
        <w:jc w:val="both"/>
        <w:rPr>
          <w:rFonts w:ascii="Times New Roman" w:eastAsia="Times New Roman" w:hAnsi="Times New Roman" w:cs="Times New Roman"/>
          <w:sz w:val="28"/>
          <w:szCs w:val="20"/>
          <w:lang w:eastAsia="ru-RU"/>
        </w:rPr>
      </w:pPr>
    </w:p>
    <w:p w:rsidR="005D394E" w:rsidRPr="005D394E" w:rsidRDefault="00D87946" w:rsidP="005D394E">
      <w:pPr>
        <w:spacing w:after="0" w:line="360" w:lineRule="auto"/>
        <w:ind w:firstLine="851"/>
        <w:jc w:val="both"/>
        <w:rPr>
          <w:rFonts w:ascii="Times New Roman" w:eastAsia="Times New Roman" w:hAnsi="Times New Roman" w:cs="Times New Roman"/>
          <w:sz w:val="28"/>
          <w:szCs w:val="20"/>
          <w:lang w:eastAsia="ru-RU"/>
        </w:rPr>
      </w:pPr>
      <w:r w:rsidRPr="00A03E84">
        <w:rPr>
          <w:rFonts w:ascii="Times New Roman" w:hAnsi="Times New Roman" w:cs="Times New Roman"/>
          <w:noProof/>
          <w:sz w:val="28"/>
          <w:szCs w:val="28"/>
          <w:lang w:val="ru-RU" w:eastAsia="ru-RU"/>
        </w:rPr>
        <mc:AlternateContent>
          <mc:Choice Requires="wps">
            <w:drawing>
              <wp:anchor distT="45720" distB="45720" distL="114300" distR="114300" simplePos="0" relativeHeight="251742208" behindDoc="0" locked="0" layoutInCell="1" allowOverlap="1" wp14:anchorId="1A8BB03A" wp14:editId="7BF46494">
                <wp:simplePos x="0" y="0"/>
                <wp:positionH relativeFrom="margin">
                  <wp:posOffset>5617330</wp:posOffset>
                </wp:positionH>
                <wp:positionV relativeFrom="paragraph">
                  <wp:posOffset>200996</wp:posOffset>
                </wp:positionV>
                <wp:extent cx="635539" cy="1404620"/>
                <wp:effectExtent l="0" t="0" r="0" b="0"/>
                <wp:wrapNone/>
                <wp:docPr id="691"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35539" cy="1404620"/>
                        </a:xfrm>
                        <a:prstGeom prst="rect">
                          <a:avLst/>
                        </a:prstGeom>
                        <a:noFill/>
                        <a:ln w="9525">
                          <a:noFill/>
                          <a:miter lim="800000"/>
                          <a:headEnd/>
                          <a:tailEnd/>
                        </a:ln>
                      </wps:spPr>
                      <wps:txbx>
                        <w:txbxContent>
                          <w:p w:rsidR="008F080F" w:rsidRPr="00E251DA" w:rsidRDefault="008F080F" w:rsidP="00D87946">
                            <w:pPr>
                              <w:rPr>
                                <w:rFonts w:ascii="Times New Roman" w:hAnsi="Times New Roman" w:cs="Times New Roman"/>
                                <w:sz w:val="28"/>
                                <w:szCs w:val="28"/>
                              </w:rPr>
                            </w:pPr>
                            <w:r w:rsidRPr="00E251DA">
                              <w:rPr>
                                <w:rFonts w:ascii="Times New Roman" w:hAnsi="Times New Roman" w:cs="Times New Roman"/>
                                <w:sz w:val="28"/>
                                <w:szCs w:val="28"/>
                              </w:rPr>
                              <w:t>(</w:t>
                            </w:r>
                            <w:r>
                              <w:rPr>
                                <w:rFonts w:ascii="Times New Roman" w:hAnsi="Times New Roman" w:cs="Times New Roman"/>
                                <w:sz w:val="28"/>
                                <w:szCs w:val="28"/>
                              </w:rPr>
                              <w:t>2.32</w:t>
                            </w:r>
                            <w:r w:rsidRPr="00E251DA">
                              <w:rPr>
                                <w:rFonts w:ascii="Times New Roman" w:hAnsi="Times New Roman" w:cs="Times New Roman"/>
                                <w:sz w:val="28"/>
                                <w:szCs w:val="28"/>
                              </w:rPr>
                              <w:t>)</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1A8BB03A" id="_x0000_s1074" type="#_x0000_t202" style="position:absolute;left:0;text-align:left;margin-left:442.3pt;margin-top:15.85pt;width:50.05pt;height:110.6pt;z-index:251742208;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cBFvKgIAAAIEAAAOAAAAZHJzL2Uyb0RvYy54bWysU82O0zAQviPxDpbvNEk3LW3UdLXsUoS0&#10;/EgLD+A6TmPheIztNllu3HkF3oEDB268QveNGDttqeCGyMGyM55v5vvm8+KybxXZCesk6JJmo5QS&#10;oTlUUm9K+v7d6smMEueZrpgCLUp6Lxy9XD5+tOhMIcbQgKqEJQiiXdGZkjbemyJJHG9Ey9wIjNAY&#10;rMG2zOPRbpLKsg7RW5WM03SadGArY4EL5/DvzRCky4hf14L7N3XthCeqpNibj6uN6zqsyXLBio1l&#10;ppH80Ab7hy5aJjUWPUHdMM/I1sq/oFrJLTio/YhDm0BdSy4iB2STpX+wuWuYEZELiuPMSSb3/2D5&#10;691bS2RV0uk8o0SzFoe0/7r/tv++/7n/8fD54QsZB5U64wq8fGfwuu+fQY/TjoyduQX+wREN1w3T&#10;G3FlLXSNYBV2mYXM5Cx1wHEBZN29ggqLsa2HCNTXtg0SoigE0XFa96cJid4Tjj+nF5PJxZwSjqEs&#10;T/PpOI4wYcUx21jnXwhoSdiU1KIDIjrb3TofumHF8UoopmEllYouUJp0JZ1PxpOYcBZppUeTKtmW&#10;dJaGb7BNIPlcVzHZM6mGPRZQ+sA6EB0o+37dR5nz2VHNNVT3qIOFwZT4iHDTgP1ESYeGLKn7uGVW&#10;UKJeatRynuV5cHA85JOnyJzY88j6PMI0R6iSekqG7bWPrg+cnblCzVcyyhGGM3Ry6BmNFlU6PIrg&#10;5PNzvPX76S5/AQAA//8DAFBLAwQUAAYACAAAACEALvaALd8AAAAKAQAADwAAAGRycy9kb3ducmV2&#10;LnhtbEyPwU7DMAyG70i8Q2QkbixdGVtX6k4T2sYRGBXnrDFtReNETdaVtyec4GbLn35/f7GZTC9G&#10;GnxnGWE+S0AQ11Z33CBU7/u7DIQPirXqLRPCN3nYlNdXhcq1vfAbjcfQiBjCPlcIbQgul9LXLRnl&#10;Z9YRx9unHYwKcR0aqQd1ieGml2mSLKVRHccPrXL01FL9dTwbBBfcYfU8vLxud/sxqT4OVdo1O8Tb&#10;m2n7CCLQFP5g+NWP6lBGp5M9s/aiR8iyxTKiCPfzFYgIrLNFHE4I6UO6BlkW8n+F8gcAAP//AwBQ&#10;SwECLQAUAAYACAAAACEAtoM4kv4AAADhAQAAEwAAAAAAAAAAAAAAAAAAAAAAW0NvbnRlbnRfVHlw&#10;ZXNdLnhtbFBLAQItABQABgAIAAAAIQA4/SH/1gAAAJQBAAALAAAAAAAAAAAAAAAAAC8BAABfcmVs&#10;cy8ucmVsc1BLAQItABQABgAIAAAAIQAbcBFvKgIAAAIEAAAOAAAAAAAAAAAAAAAAAC4CAABkcnMv&#10;ZTJvRG9jLnhtbFBLAQItABQABgAIAAAAIQAu9oAt3wAAAAoBAAAPAAAAAAAAAAAAAAAAAIQEAABk&#10;cnMvZG93bnJldi54bWxQSwUGAAAAAAQABADzAAAAkAUAAAAA&#10;" filled="f" stroked="f">
                <v:textbox style="mso-fit-shape-to-text:t">
                  <w:txbxContent>
                    <w:p w:rsidR="008F080F" w:rsidRPr="00E251DA" w:rsidRDefault="008F080F" w:rsidP="00D87946">
                      <w:pPr>
                        <w:rPr>
                          <w:rFonts w:ascii="Times New Roman" w:hAnsi="Times New Roman" w:cs="Times New Roman"/>
                          <w:sz w:val="28"/>
                          <w:szCs w:val="28"/>
                        </w:rPr>
                      </w:pPr>
                      <w:r w:rsidRPr="00E251DA">
                        <w:rPr>
                          <w:rFonts w:ascii="Times New Roman" w:hAnsi="Times New Roman" w:cs="Times New Roman"/>
                          <w:sz w:val="28"/>
                          <w:szCs w:val="28"/>
                        </w:rPr>
                        <w:t>(</w:t>
                      </w:r>
                      <w:r>
                        <w:rPr>
                          <w:rFonts w:ascii="Times New Roman" w:hAnsi="Times New Roman" w:cs="Times New Roman"/>
                          <w:sz w:val="28"/>
                          <w:szCs w:val="28"/>
                        </w:rPr>
                        <w:t>2.32</w:t>
                      </w:r>
                      <w:r w:rsidRPr="00E251DA">
                        <w:rPr>
                          <w:rFonts w:ascii="Times New Roman" w:hAnsi="Times New Roman" w:cs="Times New Roman"/>
                          <w:sz w:val="28"/>
                          <w:szCs w:val="28"/>
                        </w:rPr>
                        <w:t>)</w:t>
                      </w:r>
                    </w:p>
                  </w:txbxContent>
                </v:textbox>
                <w10:wrap anchorx="margin"/>
              </v:shape>
            </w:pict>
          </mc:Fallback>
        </mc:AlternateContent>
      </w:r>
      <w:r w:rsidR="005D394E" w:rsidRPr="005D394E">
        <w:rPr>
          <w:rFonts w:ascii="Times New Roman" w:eastAsia="Times New Roman" w:hAnsi="Times New Roman" w:cs="Times New Roman"/>
          <w:sz w:val="28"/>
          <w:szCs w:val="20"/>
          <w:lang w:eastAsia="ru-RU"/>
        </w:rPr>
        <w:t>Розрахункова потужність силових електроприймачів:</w:t>
      </w:r>
    </w:p>
    <w:p w:rsidR="005D394E" w:rsidRPr="005D394E" w:rsidRDefault="005D394E" w:rsidP="005D394E">
      <w:pPr>
        <w:spacing w:after="0" w:line="360" w:lineRule="auto"/>
        <w:ind w:firstLine="851"/>
        <w:jc w:val="both"/>
        <w:rPr>
          <w:rFonts w:ascii="Times New Roman" w:eastAsia="Times New Roman" w:hAnsi="Times New Roman" w:cs="Times New Roman"/>
          <w:i/>
          <w:sz w:val="28"/>
          <w:szCs w:val="20"/>
          <w:lang w:eastAsia="ru-RU"/>
        </w:rPr>
      </w:pPr>
      <m:oMathPara>
        <m:oMath>
          <m:r>
            <w:rPr>
              <w:rFonts w:ascii="Cambria Math" w:eastAsia="Times New Roman" w:hAnsi="Cambria Math" w:cs="Times New Roman"/>
              <w:sz w:val="28"/>
              <w:szCs w:val="20"/>
              <w:lang w:eastAsia="ru-RU"/>
            </w:rPr>
            <m:t>P</m:t>
          </m:r>
          <m:r>
            <w:rPr>
              <w:rFonts w:ascii="Cambria Math" w:eastAsia="Times New Roman" w:hAnsi="Cambria Math" w:cs="Times New Roman"/>
              <w:sz w:val="28"/>
              <w:szCs w:val="20"/>
              <w:lang w:val="ru-RU" w:eastAsia="ru-RU"/>
            </w:rPr>
            <m:t>р</m:t>
          </m:r>
          <m:r>
            <w:rPr>
              <w:rFonts w:ascii="Cambria Math" w:eastAsia="Times New Roman" w:hAnsi="Cambria Math" w:cs="Times New Roman"/>
              <w:sz w:val="28"/>
              <w:szCs w:val="20"/>
              <w:lang w:eastAsia="ru-RU"/>
            </w:rPr>
            <m:t>=Pл+Pст=18,865+141,75=160,615 кВт</m:t>
          </m:r>
        </m:oMath>
      </m:oMathPara>
    </w:p>
    <w:p w:rsidR="005D394E" w:rsidRPr="005D394E" w:rsidRDefault="005D394E" w:rsidP="005D394E">
      <w:pPr>
        <w:spacing w:after="0" w:line="360" w:lineRule="auto"/>
        <w:ind w:firstLine="851"/>
        <w:jc w:val="both"/>
        <w:rPr>
          <w:rFonts w:ascii="Times New Roman" w:eastAsia="Times New Roman" w:hAnsi="Times New Roman" w:cs="Times New Roman"/>
          <w:sz w:val="28"/>
          <w:szCs w:val="20"/>
          <w:lang w:eastAsia="ru-RU"/>
        </w:rPr>
      </w:pPr>
    </w:p>
    <w:p w:rsidR="005D394E" w:rsidRPr="005D394E" w:rsidRDefault="00D87946" w:rsidP="005D394E">
      <w:pPr>
        <w:spacing w:after="0" w:line="360" w:lineRule="auto"/>
        <w:ind w:firstLine="851"/>
        <w:jc w:val="both"/>
        <w:rPr>
          <w:rFonts w:ascii="Times New Roman" w:eastAsia="Times New Roman" w:hAnsi="Times New Roman" w:cs="Times New Roman"/>
          <w:sz w:val="28"/>
          <w:szCs w:val="20"/>
          <w:lang w:eastAsia="ru-RU"/>
        </w:rPr>
      </w:pPr>
      <w:r w:rsidRPr="00A03E84">
        <w:rPr>
          <w:rFonts w:ascii="Times New Roman" w:hAnsi="Times New Roman" w:cs="Times New Roman"/>
          <w:noProof/>
          <w:sz w:val="28"/>
          <w:szCs w:val="28"/>
          <w:lang w:val="ru-RU" w:eastAsia="ru-RU"/>
        </w:rPr>
        <mc:AlternateContent>
          <mc:Choice Requires="wps">
            <w:drawing>
              <wp:anchor distT="45720" distB="45720" distL="114300" distR="114300" simplePos="0" relativeHeight="251744256" behindDoc="0" locked="0" layoutInCell="1" allowOverlap="1" wp14:anchorId="1A8BB03A" wp14:editId="7BF46494">
                <wp:simplePos x="0" y="0"/>
                <wp:positionH relativeFrom="margin">
                  <wp:posOffset>5615197</wp:posOffset>
                </wp:positionH>
                <wp:positionV relativeFrom="paragraph">
                  <wp:posOffset>260290</wp:posOffset>
                </wp:positionV>
                <wp:extent cx="635539" cy="1404620"/>
                <wp:effectExtent l="0" t="0" r="0" b="0"/>
                <wp:wrapNone/>
                <wp:docPr id="692"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35539" cy="1404620"/>
                        </a:xfrm>
                        <a:prstGeom prst="rect">
                          <a:avLst/>
                        </a:prstGeom>
                        <a:noFill/>
                        <a:ln w="9525">
                          <a:noFill/>
                          <a:miter lim="800000"/>
                          <a:headEnd/>
                          <a:tailEnd/>
                        </a:ln>
                      </wps:spPr>
                      <wps:txbx>
                        <w:txbxContent>
                          <w:p w:rsidR="008F080F" w:rsidRPr="00E251DA" w:rsidRDefault="008F080F" w:rsidP="00D87946">
                            <w:pPr>
                              <w:rPr>
                                <w:rFonts w:ascii="Times New Roman" w:hAnsi="Times New Roman" w:cs="Times New Roman"/>
                                <w:sz w:val="28"/>
                                <w:szCs w:val="28"/>
                              </w:rPr>
                            </w:pPr>
                            <w:r w:rsidRPr="00E251DA">
                              <w:rPr>
                                <w:rFonts w:ascii="Times New Roman" w:hAnsi="Times New Roman" w:cs="Times New Roman"/>
                                <w:sz w:val="28"/>
                                <w:szCs w:val="28"/>
                              </w:rPr>
                              <w:t>(</w:t>
                            </w:r>
                            <w:r>
                              <w:rPr>
                                <w:rFonts w:ascii="Times New Roman" w:hAnsi="Times New Roman" w:cs="Times New Roman"/>
                                <w:sz w:val="28"/>
                                <w:szCs w:val="28"/>
                              </w:rPr>
                              <w:t>2.33</w:t>
                            </w:r>
                            <w:r w:rsidRPr="00E251DA">
                              <w:rPr>
                                <w:rFonts w:ascii="Times New Roman" w:hAnsi="Times New Roman" w:cs="Times New Roman"/>
                                <w:sz w:val="28"/>
                                <w:szCs w:val="28"/>
                              </w:rPr>
                              <w:t>)</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1A8BB03A" id="_x0000_s1075" type="#_x0000_t202" style="position:absolute;left:0;text-align:left;margin-left:442.15pt;margin-top:20.5pt;width:50.05pt;height:110.6pt;z-index:251744256;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UgtKgIAAAIEAAAOAAAAZHJzL2Uyb0RvYy54bWysU82O0zAQviPxDpbvNGk2Lduo6WrZpQhp&#10;+ZEWHsB1nMbC8RjbbVJu3HkF3oEDB268QveNGDttqeCGyMGyM55v5vvm8/yqbxXZCusk6JKORykl&#10;QnOopF6X9P275ZNLSpxnumIKtCjpTjh6tXj8aN6ZQmTQgKqEJQiiXdGZkjbemyJJHG9Ey9wIjNAY&#10;rMG2zOPRrpPKsg7RW5VkaTpNOrCVscCFc/j3dgjSRcSva8H9m7p2whNVUuzNx9XGdRXWZDFnxdoy&#10;00h+aIP9QxctkxqLnqBumWdkY+VfUK3kFhzUfsShTaCuJReRA7IZp3+wuW+YEZELiuPMSSb3/2D5&#10;6+1bS2RV0ukso0SzFoe0/7r/tv++/7n/8fD54QvJgkqdcQVevjd43ffPoMdpR8bO3AH/4IiGm4bp&#10;tbi2FrpGsAq7HIfM5Cx1wHEBZNW9ggqLsY2HCNTXtg0SoigE0XFau9OERO8Jx5/Ti8nkYkYJx9A4&#10;T/NpFkeYsOKYbazzLwS0JGxKatEBEZ1t75wP3bDieCUU07CUSkUXKE26ks4m2SQmnEVa6dGkSrYl&#10;vUzDN9gmkHyuq5jsmVTDHgsofWAdiA6Ufb/qo8z57KjmCqod6mBhMCU+Itw0YD9R0qEhS+o+bpgV&#10;lKiXGrWcjfM8ODge8slTZE7seWR1HmGaI1RJPSXD9sZH1wfOzlyj5ksZ5QjDGTo59IxGiyodHkVw&#10;8vk53vr9dBe/AAAA//8DAFBLAwQUAAYACAAAACEAuDYWuN8AAAAKAQAADwAAAGRycy9kb3ducmV2&#10;LnhtbEyPy07DMBBF90j8gzVI7KhTE5UQMqkq1JYlpUSs3dgkEfFDtpuGv2dYwXI0R/eeW61nM7JJ&#10;hzg4i7BcZMC0bZ0abIfQvO/uCmAxSavk6KxG+NYR1vX1VSVL5S72TU/H1DEKsbGUCH1KvuQ8tr02&#10;Mi6c15Z+ny4YmegMHVdBXijcjFxk2YobOVhq6KXXz71uv45ng+CT3z+8hNfDZrubsuZj34ih2yLe&#10;3sybJ2BJz+kPhl99UoeanE7ubFVkI0JR5PeEIuRL2kTAY5HnwE4IYiUE8Lri/yfUPwAAAP//AwBQ&#10;SwECLQAUAAYACAAAACEAtoM4kv4AAADhAQAAEwAAAAAAAAAAAAAAAAAAAAAAW0NvbnRlbnRfVHlw&#10;ZXNdLnhtbFBLAQItABQABgAIAAAAIQA4/SH/1gAAAJQBAAALAAAAAAAAAAAAAAAAAC8BAABfcmVs&#10;cy8ucmVsc1BLAQItABQABgAIAAAAIQC/OUgtKgIAAAIEAAAOAAAAAAAAAAAAAAAAAC4CAABkcnMv&#10;ZTJvRG9jLnhtbFBLAQItABQABgAIAAAAIQC4Nha43wAAAAoBAAAPAAAAAAAAAAAAAAAAAIQEAABk&#10;cnMvZG93bnJldi54bWxQSwUGAAAAAAQABADzAAAAkAUAAAAA&#10;" filled="f" stroked="f">
                <v:textbox style="mso-fit-shape-to-text:t">
                  <w:txbxContent>
                    <w:p w:rsidR="008F080F" w:rsidRPr="00E251DA" w:rsidRDefault="008F080F" w:rsidP="00D87946">
                      <w:pPr>
                        <w:rPr>
                          <w:rFonts w:ascii="Times New Roman" w:hAnsi="Times New Roman" w:cs="Times New Roman"/>
                          <w:sz w:val="28"/>
                          <w:szCs w:val="28"/>
                        </w:rPr>
                      </w:pPr>
                      <w:r w:rsidRPr="00E251DA">
                        <w:rPr>
                          <w:rFonts w:ascii="Times New Roman" w:hAnsi="Times New Roman" w:cs="Times New Roman"/>
                          <w:sz w:val="28"/>
                          <w:szCs w:val="28"/>
                        </w:rPr>
                        <w:t>(</w:t>
                      </w:r>
                      <w:r>
                        <w:rPr>
                          <w:rFonts w:ascii="Times New Roman" w:hAnsi="Times New Roman" w:cs="Times New Roman"/>
                          <w:sz w:val="28"/>
                          <w:szCs w:val="28"/>
                        </w:rPr>
                        <w:t>2.33</w:t>
                      </w:r>
                      <w:r w:rsidRPr="00E251DA">
                        <w:rPr>
                          <w:rFonts w:ascii="Times New Roman" w:hAnsi="Times New Roman" w:cs="Times New Roman"/>
                          <w:sz w:val="28"/>
                          <w:szCs w:val="28"/>
                        </w:rPr>
                        <w:t>)</w:t>
                      </w:r>
                    </w:p>
                  </w:txbxContent>
                </v:textbox>
                <w10:wrap anchorx="margin"/>
              </v:shape>
            </w:pict>
          </mc:Fallback>
        </mc:AlternateContent>
      </w:r>
      <w:r w:rsidR="005D394E" w:rsidRPr="005D394E">
        <w:rPr>
          <w:rFonts w:ascii="Times New Roman" w:eastAsia="Times New Roman" w:hAnsi="Times New Roman" w:cs="Times New Roman"/>
          <w:sz w:val="28"/>
          <w:szCs w:val="20"/>
          <w:lang w:eastAsia="ru-RU"/>
        </w:rPr>
        <w:t>Розрахункове електричне навантаження житлового будинку:</w:t>
      </w:r>
    </w:p>
    <w:p w:rsidR="005D394E" w:rsidRPr="005D394E" w:rsidRDefault="005D394E" w:rsidP="005D394E">
      <w:pPr>
        <w:spacing w:after="0" w:line="360" w:lineRule="auto"/>
        <w:ind w:firstLine="851"/>
        <w:jc w:val="both"/>
        <w:rPr>
          <w:rFonts w:ascii="Times New Roman" w:eastAsia="Times New Roman" w:hAnsi="Times New Roman" w:cs="Times New Roman"/>
          <w:sz w:val="28"/>
          <w:szCs w:val="20"/>
          <w:lang w:eastAsia="ru-RU"/>
        </w:rPr>
      </w:pPr>
      <m:oMathPara>
        <m:oMath>
          <m:r>
            <w:rPr>
              <w:rFonts w:ascii="Cambria Math" w:eastAsia="Times New Roman" w:hAnsi="Cambria Math" w:cs="Times New Roman"/>
              <w:sz w:val="28"/>
              <w:szCs w:val="20"/>
              <w:lang w:eastAsia="ru-RU"/>
            </w:rPr>
            <m:t>Pж.б=P</m:t>
          </m:r>
          <m:r>
            <w:rPr>
              <w:rFonts w:ascii="Cambria Math" w:eastAsia="Times New Roman" w:hAnsi="Cambria Math" w:cs="Times New Roman"/>
              <w:sz w:val="28"/>
              <w:szCs w:val="20"/>
              <w:lang w:val="ru-RU" w:eastAsia="ru-RU"/>
            </w:rPr>
            <m:t>кв</m:t>
          </m:r>
          <m:r>
            <w:rPr>
              <w:rFonts w:ascii="Cambria Math" w:eastAsia="Times New Roman" w:hAnsi="Cambria Math" w:cs="Times New Roman"/>
              <w:sz w:val="28"/>
              <w:szCs w:val="20"/>
              <w:lang w:eastAsia="ru-RU"/>
            </w:rPr>
            <m:t>+</m:t>
          </m:r>
          <m:sSup>
            <m:sSupPr>
              <m:ctrlPr>
                <w:rPr>
                  <w:rFonts w:ascii="Cambria Math" w:eastAsia="Times New Roman" w:hAnsi="Cambria Math" w:cs="Times New Roman"/>
                  <w:i/>
                  <w:sz w:val="28"/>
                  <w:szCs w:val="20"/>
                  <w:lang w:eastAsia="ru-RU"/>
                </w:rPr>
              </m:ctrlPr>
            </m:sSupPr>
            <m:e>
              <m:r>
                <w:rPr>
                  <w:rFonts w:ascii="Cambria Math" w:eastAsia="Times New Roman" w:hAnsi="Cambria Math" w:cs="Times New Roman"/>
                  <w:sz w:val="28"/>
                  <w:szCs w:val="20"/>
                  <w:lang w:eastAsia="ru-RU"/>
                </w:rPr>
                <m:t>Kу</m:t>
              </m:r>
            </m:e>
            <m:sup/>
          </m:sSup>
          <m:r>
            <w:rPr>
              <w:rFonts w:ascii="Cambria Math" w:eastAsia="Times New Roman" w:hAnsi="Cambria Math" w:cs="Times New Roman"/>
              <w:sz w:val="28"/>
              <w:szCs w:val="20"/>
              <w:lang w:eastAsia="ru-RU"/>
            </w:rPr>
            <m:t>*P</m:t>
          </m:r>
          <m:r>
            <w:rPr>
              <w:rFonts w:ascii="Cambria Math" w:eastAsia="Times New Roman" w:hAnsi="Cambria Math" w:cs="Times New Roman"/>
              <w:sz w:val="28"/>
              <w:szCs w:val="20"/>
              <w:lang w:val="ru-RU" w:eastAsia="ru-RU"/>
            </w:rPr>
            <m:t>р</m:t>
          </m:r>
          <m:r>
            <w:rPr>
              <w:rFonts w:ascii="Cambria Math" w:eastAsia="Times New Roman" w:hAnsi="Cambria Math" w:cs="Times New Roman"/>
              <w:sz w:val="28"/>
              <w:szCs w:val="20"/>
              <w:lang w:eastAsia="ru-RU"/>
            </w:rPr>
            <m:t>=929,25+0,9</m:t>
          </m:r>
          <m:r>
            <m:rPr>
              <m:sty m:val="p"/>
            </m:rPr>
            <w:rPr>
              <w:rFonts w:ascii="Cambria Math" w:eastAsia="Times New Roman" w:hAnsi="Cambria Math" w:cs="Times New Roman"/>
              <w:sz w:val="28"/>
              <w:szCs w:val="20"/>
              <w:lang w:eastAsia="ru-RU"/>
            </w:rPr>
            <m:t>*</m:t>
          </m:r>
          <m:r>
            <w:rPr>
              <w:rFonts w:ascii="Cambria Math" w:eastAsia="Times New Roman" w:hAnsi="Cambria Math" w:cs="Times New Roman"/>
              <w:sz w:val="28"/>
              <w:szCs w:val="20"/>
              <w:lang w:eastAsia="ru-RU"/>
            </w:rPr>
            <m:t>160,615=1073,804 кВт</m:t>
          </m:r>
        </m:oMath>
      </m:oMathPara>
    </w:p>
    <w:p w:rsidR="005D394E" w:rsidRPr="005D394E" w:rsidRDefault="005D394E" w:rsidP="005D394E">
      <w:pPr>
        <w:spacing w:after="0" w:line="360" w:lineRule="auto"/>
        <w:ind w:firstLine="851"/>
        <w:jc w:val="both"/>
        <w:rPr>
          <w:rFonts w:ascii="Times New Roman" w:eastAsia="Times New Roman" w:hAnsi="Times New Roman" w:cs="Times New Roman"/>
          <w:sz w:val="28"/>
          <w:szCs w:val="20"/>
          <w:lang w:val="ru-RU" w:eastAsia="ru-RU"/>
        </w:rPr>
      </w:pPr>
      <w:r w:rsidRPr="005D394E">
        <w:rPr>
          <w:rFonts w:ascii="Times New Roman" w:eastAsia="Times New Roman" w:hAnsi="Times New Roman" w:cs="Times New Roman"/>
          <w:sz w:val="28"/>
          <w:szCs w:val="20"/>
          <w:lang w:eastAsia="ru-RU"/>
        </w:rPr>
        <w:t xml:space="preserve">де, </w:t>
      </w:r>
      <m:oMath>
        <m:r>
          <w:rPr>
            <w:rFonts w:ascii="Cambria Math" w:eastAsia="Times New Roman" w:hAnsi="Cambria Math" w:cs="Times New Roman"/>
            <w:sz w:val="28"/>
            <w:szCs w:val="20"/>
            <w:lang w:eastAsia="ru-RU"/>
          </w:rPr>
          <m:t>Kу</m:t>
        </m:r>
      </m:oMath>
      <w:r w:rsidRPr="005D394E">
        <w:rPr>
          <w:rFonts w:ascii="Times New Roman" w:eastAsia="Times New Roman" w:hAnsi="Times New Roman" w:cs="Times New Roman"/>
          <w:sz w:val="28"/>
          <w:szCs w:val="20"/>
          <w:lang w:eastAsia="ru-RU"/>
        </w:rPr>
        <w:t xml:space="preserve"> – </w:t>
      </w:r>
      <w:r w:rsidRPr="005D394E">
        <w:rPr>
          <w:rFonts w:ascii="Times New Roman" w:eastAsia="Times New Roman" w:hAnsi="Times New Roman" w:cs="Times New Roman"/>
          <w:sz w:val="28"/>
          <w:szCs w:val="20"/>
          <w:lang w:val="ru-RU" w:eastAsia="ru-RU"/>
        </w:rPr>
        <w:t>коефіцієнт участі в максимальному навантаженні силових електроприймачів.</w:t>
      </w:r>
    </w:p>
    <w:p w:rsidR="005D394E" w:rsidRPr="005D394E" w:rsidRDefault="005D394E" w:rsidP="005D394E">
      <w:pPr>
        <w:spacing w:after="0" w:line="360" w:lineRule="auto"/>
        <w:ind w:firstLine="851"/>
        <w:jc w:val="both"/>
        <w:rPr>
          <w:rFonts w:ascii="Times New Roman" w:eastAsia="Times New Roman" w:hAnsi="Times New Roman" w:cs="Times New Roman"/>
          <w:sz w:val="28"/>
          <w:szCs w:val="20"/>
          <w:lang w:eastAsia="ru-RU"/>
        </w:rPr>
      </w:pPr>
      <w:r w:rsidRPr="005D394E">
        <w:rPr>
          <w:rFonts w:ascii="Times New Roman" w:eastAsia="Times New Roman" w:hAnsi="Times New Roman" w:cs="Times New Roman"/>
          <w:sz w:val="28"/>
          <w:szCs w:val="20"/>
          <w:lang w:eastAsia="ru-RU"/>
        </w:rPr>
        <w:t>Розрахункова реактивна потужність квартир:</w:t>
      </w:r>
    </w:p>
    <w:p w:rsidR="005D394E" w:rsidRPr="005D394E" w:rsidRDefault="005D394E" w:rsidP="005D394E">
      <w:pPr>
        <w:spacing w:after="0" w:line="360" w:lineRule="auto"/>
        <w:ind w:firstLine="851"/>
        <w:jc w:val="both"/>
        <w:rPr>
          <w:rFonts w:ascii="Times New Roman" w:eastAsia="Times New Roman" w:hAnsi="Times New Roman" w:cs="Times New Roman"/>
          <w:sz w:val="28"/>
          <w:szCs w:val="20"/>
          <w:lang w:eastAsia="ru-RU"/>
        </w:rPr>
      </w:pPr>
      <m:oMathPara>
        <m:oMath>
          <m:r>
            <w:rPr>
              <w:rFonts w:ascii="Cambria Math" w:eastAsia="Times New Roman" w:hAnsi="Cambria Math" w:cs="Times New Roman"/>
              <w:sz w:val="28"/>
              <w:szCs w:val="20"/>
              <w:lang w:val="en-US" w:eastAsia="ru-RU"/>
            </w:rPr>
            <m:t>Q</m:t>
          </m:r>
          <m:r>
            <w:rPr>
              <w:rFonts w:ascii="Cambria Math" w:eastAsia="Times New Roman" w:hAnsi="Cambria Math" w:cs="Times New Roman"/>
              <w:sz w:val="28"/>
              <w:szCs w:val="20"/>
              <w:lang w:val="ru-RU" w:eastAsia="ru-RU"/>
            </w:rPr>
            <m:t>кв</m:t>
          </m:r>
          <m:r>
            <w:rPr>
              <w:rFonts w:ascii="Cambria Math" w:eastAsia="Times New Roman" w:hAnsi="Cambria Math" w:cs="Times New Roman"/>
              <w:sz w:val="28"/>
              <w:szCs w:val="20"/>
              <w:lang w:eastAsia="ru-RU"/>
            </w:rPr>
            <m:t>=0,4*</m:t>
          </m:r>
          <m:r>
            <m:rPr>
              <m:sty m:val="p"/>
            </m:rPr>
            <w:rPr>
              <w:rFonts w:ascii="Cambria Math" w:eastAsia="Times New Roman" w:hAnsi="Cambria Math" w:cs="Times New Roman"/>
              <w:sz w:val="28"/>
              <w:szCs w:val="20"/>
              <w:lang w:eastAsia="ru-RU"/>
            </w:rPr>
            <m:t>929,5</m:t>
          </m:r>
          <m:r>
            <w:rPr>
              <w:rFonts w:ascii="Cambria Math" w:eastAsia="Times New Roman" w:hAnsi="Cambria Math" w:cs="Times New Roman"/>
              <w:sz w:val="28"/>
              <w:szCs w:val="20"/>
              <w:lang w:eastAsia="ru-RU"/>
            </w:rPr>
            <m:t>=371,7 квар</m:t>
          </m:r>
        </m:oMath>
      </m:oMathPara>
    </w:p>
    <w:p w:rsidR="005D394E" w:rsidRPr="005D394E" w:rsidRDefault="005D394E" w:rsidP="005D394E">
      <w:pPr>
        <w:spacing w:after="0" w:line="360" w:lineRule="auto"/>
        <w:ind w:firstLine="851"/>
        <w:jc w:val="both"/>
        <w:rPr>
          <w:rFonts w:ascii="Times New Roman" w:eastAsia="Times New Roman" w:hAnsi="Times New Roman" w:cs="Times New Roman"/>
          <w:sz w:val="28"/>
          <w:szCs w:val="20"/>
          <w:lang w:eastAsia="ru-RU"/>
        </w:rPr>
      </w:pPr>
      <w:r w:rsidRPr="005D394E">
        <w:rPr>
          <w:rFonts w:ascii="Times New Roman" w:eastAsia="Times New Roman" w:hAnsi="Times New Roman" w:cs="Times New Roman"/>
          <w:sz w:val="28"/>
          <w:szCs w:val="20"/>
          <w:lang w:eastAsia="ru-RU"/>
        </w:rPr>
        <w:t xml:space="preserve">де, </w:t>
      </w:r>
      <m:oMath>
        <m:r>
          <w:rPr>
            <w:rFonts w:ascii="Cambria Math" w:eastAsia="Times New Roman" w:hAnsi="Cambria Math" w:cs="Times New Roman"/>
            <w:sz w:val="28"/>
            <w:szCs w:val="20"/>
            <w:lang w:val="en-US" w:eastAsia="ru-RU"/>
          </w:rPr>
          <m:t>tgφ</m:t>
        </m:r>
      </m:oMath>
      <w:r w:rsidRPr="005D394E">
        <w:rPr>
          <w:rFonts w:ascii="Times New Roman" w:eastAsia="Times New Roman" w:hAnsi="Times New Roman" w:cs="Times New Roman"/>
          <w:sz w:val="28"/>
          <w:szCs w:val="20"/>
          <w:lang w:eastAsia="ru-RU"/>
        </w:rPr>
        <w:t xml:space="preserve"> – коефіцієнт реактивної потужності:</w:t>
      </w:r>
    </w:p>
    <w:p w:rsidR="005D394E" w:rsidRPr="005D394E" w:rsidRDefault="005D394E" w:rsidP="005D394E">
      <w:pPr>
        <w:spacing w:after="0" w:line="360" w:lineRule="auto"/>
        <w:ind w:firstLine="851"/>
        <w:jc w:val="both"/>
        <w:rPr>
          <w:rFonts w:ascii="Times New Roman" w:eastAsia="Times New Roman" w:hAnsi="Times New Roman" w:cs="Times New Roman"/>
          <w:sz w:val="28"/>
          <w:szCs w:val="20"/>
          <w:lang w:eastAsia="ru-RU"/>
        </w:rPr>
      </w:pPr>
    </w:p>
    <w:p w:rsidR="005D394E" w:rsidRPr="005D394E" w:rsidRDefault="005D394E" w:rsidP="005D394E">
      <w:pPr>
        <w:spacing w:after="0" w:line="360" w:lineRule="auto"/>
        <w:ind w:firstLine="851"/>
        <w:jc w:val="both"/>
        <w:rPr>
          <w:rFonts w:ascii="Times New Roman" w:eastAsia="Times New Roman" w:hAnsi="Times New Roman" w:cs="Times New Roman"/>
          <w:sz w:val="28"/>
          <w:szCs w:val="20"/>
          <w:lang w:eastAsia="ru-RU"/>
        </w:rPr>
      </w:pPr>
      <w:r w:rsidRPr="005D394E">
        <w:rPr>
          <w:rFonts w:ascii="Times New Roman" w:eastAsia="Times New Roman" w:hAnsi="Times New Roman" w:cs="Times New Roman"/>
          <w:sz w:val="28"/>
          <w:szCs w:val="20"/>
          <w:lang w:eastAsia="ru-RU"/>
        </w:rPr>
        <w:t>Розрахункова реактивна потужність ліфтових установок:</w:t>
      </w:r>
    </w:p>
    <w:p w:rsidR="005D394E" w:rsidRPr="005D394E" w:rsidRDefault="005D394E" w:rsidP="005D394E">
      <w:pPr>
        <w:spacing w:after="0" w:line="360" w:lineRule="auto"/>
        <w:ind w:firstLine="851"/>
        <w:jc w:val="both"/>
        <w:rPr>
          <w:rFonts w:ascii="Times New Roman" w:eastAsia="Times New Roman" w:hAnsi="Times New Roman" w:cs="Times New Roman"/>
          <w:sz w:val="28"/>
          <w:szCs w:val="20"/>
          <w:lang w:eastAsia="ru-RU"/>
        </w:rPr>
      </w:pPr>
      <m:oMathPara>
        <m:oMath>
          <m:r>
            <w:rPr>
              <w:rFonts w:ascii="Cambria Math" w:eastAsia="Times New Roman" w:hAnsi="Cambria Math" w:cs="Times New Roman"/>
              <w:sz w:val="28"/>
              <w:szCs w:val="20"/>
              <w:lang w:val="en-US" w:eastAsia="ru-RU"/>
            </w:rPr>
            <m:t>Q</m:t>
          </m:r>
          <m:r>
            <w:rPr>
              <w:rFonts w:ascii="Cambria Math" w:eastAsia="Times New Roman" w:hAnsi="Cambria Math" w:cs="Times New Roman"/>
              <w:sz w:val="28"/>
              <w:szCs w:val="20"/>
              <w:lang w:val="ru-RU" w:eastAsia="ru-RU"/>
            </w:rPr>
            <m:t>л</m:t>
          </m:r>
          <m:r>
            <w:rPr>
              <w:rFonts w:ascii="Cambria Math" w:eastAsia="Times New Roman" w:hAnsi="Cambria Math" w:cs="Times New Roman"/>
              <w:sz w:val="28"/>
              <w:szCs w:val="20"/>
              <w:lang w:eastAsia="ru-RU"/>
            </w:rPr>
            <m:t>=1,17*</m:t>
          </m:r>
          <m:r>
            <m:rPr>
              <m:sty m:val="p"/>
            </m:rPr>
            <w:rPr>
              <w:rFonts w:ascii="Cambria Math" w:eastAsia="Times New Roman" w:hAnsi="Cambria Math" w:cs="Times New Roman"/>
              <w:sz w:val="28"/>
              <w:szCs w:val="20"/>
              <w:lang w:eastAsia="ru-RU"/>
            </w:rPr>
            <m:t>141,75</m:t>
          </m:r>
          <m:r>
            <w:rPr>
              <w:rFonts w:ascii="Cambria Math" w:eastAsia="Times New Roman" w:hAnsi="Cambria Math" w:cs="Times New Roman"/>
              <w:sz w:val="28"/>
              <w:szCs w:val="20"/>
              <w:lang w:eastAsia="ru-RU"/>
            </w:rPr>
            <m:t>=165,85 квар</m:t>
          </m:r>
        </m:oMath>
      </m:oMathPara>
    </w:p>
    <w:p w:rsidR="005D394E" w:rsidRPr="005D394E" w:rsidRDefault="005D394E" w:rsidP="005D394E">
      <w:pPr>
        <w:tabs>
          <w:tab w:val="left" w:pos="2431"/>
        </w:tabs>
        <w:spacing w:after="0" w:line="360" w:lineRule="auto"/>
        <w:ind w:firstLine="851"/>
        <w:jc w:val="both"/>
        <w:rPr>
          <w:rFonts w:ascii="Times New Roman" w:eastAsia="Times New Roman" w:hAnsi="Times New Roman" w:cs="Times New Roman"/>
          <w:sz w:val="28"/>
          <w:szCs w:val="20"/>
          <w:lang w:eastAsia="ru-RU"/>
        </w:rPr>
      </w:pPr>
      <w:r w:rsidRPr="005D394E">
        <w:rPr>
          <w:rFonts w:ascii="Times New Roman" w:eastAsia="Times New Roman" w:hAnsi="Times New Roman" w:cs="Times New Roman"/>
          <w:sz w:val="28"/>
          <w:szCs w:val="20"/>
          <w:lang w:eastAsia="ru-RU"/>
        </w:rPr>
        <w:tab/>
      </w:r>
    </w:p>
    <w:p w:rsidR="005D394E" w:rsidRPr="005D394E" w:rsidRDefault="005D394E" w:rsidP="005D394E">
      <w:pPr>
        <w:spacing w:after="0" w:line="360" w:lineRule="auto"/>
        <w:ind w:firstLine="851"/>
        <w:jc w:val="both"/>
        <w:rPr>
          <w:rFonts w:ascii="Times New Roman" w:eastAsia="Times New Roman" w:hAnsi="Times New Roman" w:cs="Times New Roman"/>
          <w:sz w:val="28"/>
          <w:szCs w:val="20"/>
          <w:lang w:eastAsia="ru-RU"/>
        </w:rPr>
      </w:pPr>
      <w:r w:rsidRPr="005D394E">
        <w:rPr>
          <w:rFonts w:ascii="Times New Roman" w:eastAsia="Times New Roman" w:hAnsi="Times New Roman" w:cs="Times New Roman"/>
          <w:sz w:val="28"/>
          <w:szCs w:val="20"/>
          <w:lang w:eastAsia="ru-RU"/>
        </w:rPr>
        <w:t>Розрахункова реактивна потужність санітарно-технічних пристроїв:</w:t>
      </w:r>
    </w:p>
    <w:p w:rsidR="005D394E" w:rsidRPr="005D394E" w:rsidRDefault="005D394E" w:rsidP="005D394E">
      <w:pPr>
        <w:spacing w:after="0" w:line="360" w:lineRule="auto"/>
        <w:ind w:firstLine="851"/>
        <w:jc w:val="both"/>
        <w:rPr>
          <w:rFonts w:ascii="Times New Roman" w:eastAsia="Times New Roman" w:hAnsi="Times New Roman" w:cs="Times New Roman"/>
          <w:i/>
          <w:sz w:val="28"/>
          <w:szCs w:val="20"/>
          <w:lang w:eastAsia="ru-RU"/>
        </w:rPr>
      </w:pPr>
      <m:oMathPara>
        <m:oMath>
          <m:r>
            <w:rPr>
              <w:rFonts w:ascii="Cambria Math" w:eastAsia="Times New Roman" w:hAnsi="Cambria Math" w:cs="Times New Roman"/>
              <w:sz w:val="28"/>
              <w:szCs w:val="20"/>
              <w:lang w:val="en-US" w:eastAsia="ru-RU"/>
            </w:rPr>
            <m:t>Q</m:t>
          </m:r>
          <m:r>
            <w:rPr>
              <w:rFonts w:ascii="Cambria Math" w:eastAsia="Times New Roman" w:hAnsi="Cambria Math" w:cs="Times New Roman"/>
              <w:sz w:val="28"/>
              <w:szCs w:val="20"/>
              <w:lang w:val="ru-RU" w:eastAsia="ru-RU"/>
            </w:rPr>
            <m:t>ст</m:t>
          </m:r>
          <m:r>
            <w:rPr>
              <w:rFonts w:ascii="Cambria Math" w:eastAsia="Times New Roman" w:hAnsi="Cambria Math" w:cs="Times New Roman"/>
              <w:sz w:val="28"/>
              <w:szCs w:val="20"/>
              <w:lang w:eastAsia="ru-RU"/>
            </w:rPr>
            <m:t>=0,75*</m:t>
          </m:r>
          <m:r>
            <m:rPr>
              <m:sty m:val="p"/>
            </m:rPr>
            <w:rPr>
              <w:rFonts w:ascii="Cambria Math" w:eastAsia="Times New Roman" w:hAnsi="Cambria Math" w:cs="Times New Roman"/>
              <w:sz w:val="28"/>
              <w:szCs w:val="20"/>
              <w:lang w:eastAsia="ru-RU"/>
            </w:rPr>
            <m:t>18,865</m:t>
          </m:r>
          <m:r>
            <w:rPr>
              <w:rFonts w:ascii="Cambria Math" w:eastAsia="Times New Roman" w:hAnsi="Cambria Math" w:cs="Times New Roman"/>
              <w:sz w:val="28"/>
              <w:szCs w:val="20"/>
              <w:lang w:eastAsia="ru-RU"/>
            </w:rPr>
            <m:t>=14,15 квар</m:t>
          </m:r>
        </m:oMath>
      </m:oMathPara>
    </w:p>
    <w:p w:rsidR="005D394E" w:rsidRPr="005D394E" w:rsidRDefault="005D394E" w:rsidP="005D394E">
      <w:pPr>
        <w:spacing w:after="0" w:line="360" w:lineRule="auto"/>
        <w:ind w:firstLine="851"/>
        <w:jc w:val="both"/>
        <w:rPr>
          <w:rFonts w:ascii="Times New Roman" w:eastAsia="Times New Roman" w:hAnsi="Times New Roman" w:cs="Times New Roman"/>
          <w:sz w:val="28"/>
          <w:szCs w:val="20"/>
          <w:lang w:eastAsia="ru-RU"/>
        </w:rPr>
      </w:pPr>
    </w:p>
    <w:p w:rsidR="005D394E" w:rsidRPr="005D394E" w:rsidRDefault="00D87946" w:rsidP="005D394E">
      <w:pPr>
        <w:spacing w:after="0" w:line="360" w:lineRule="auto"/>
        <w:ind w:firstLine="851"/>
        <w:jc w:val="both"/>
        <w:rPr>
          <w:rFonts w:ascii="Times New Roman" w:eastAsia="Times New Roman" w:hAnsi="Times New Roman" w:cs="Times New Roman"/>
          <w:sz w:val="28"/>
          <w:szCs w:val="20"/>
          <w:lang w:eastAsia="ru-RU"/>
        </w:rPr>
      </w:pPr>
      <w:r w:rsidRPr="00A03E84">
        <w:rPr>
          <w:rFonts w:ascii="Times New Roman" w:hAnsi="Times New Roman" w:cs="Times New Roman"/>
          <w:noProof/>
          <w:sz w:val="28"/>
          <w:szCs w:val="28"/>
          <w:lang w:val="ru-RU" w:eastAsia="ru-RU"/>
        </w:rPr>
        <mc:AlternateContent>
          <mc:Choice Requires="wps">
            <w:drawing>
              <wp:anchor distT="45720" distB="45720" distL="114300" distR="114300" simplePos="0" relativeHeight="251746304" behindDoc="0" locked="0" layoutInCell="1" allowOverlap="1" wp14:anchorId="1A8BB03A" wp14:editId="7BF46494">
                <wp:simplePos x="0" y="0"/>
                <wp:positionH relativeFrom="margin">
                  <wp:posOffset>5617330</wp:posOffset>
                </wp:positionH>
                <wp:positionV relativeFrom="paragraph">
                  <wp:posOffset>243492</wp:posOffset>
                </wp:positionV>
                <wp:extent cx="635539" cy="1404620"/>
                <wp:effectExtent l="0" t="0" r="0" b="0"/>
                <wp:wrapNone/>
                <wp:docPr id="693"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35539" cy="1404620"/>
                        </a:xfrm>
                        <a:prstGeom prst="rect">
                          <a:avLst/>
                        </a:prstGeom>
                        <a:noFill/>
                        <a:ln w="9525">
                          <a:noFill/>
                          <a:miter lim="800000"/>
                          <a:headEnd/>
                          <a:tailEnd/>
                        </a:ln>
                      </wps:spPr>
                      <wps:txbx>
                        <w:txbxContent>
                          <w:p w:rsidR="008F080F" w:rsidRPr="00E251DA" w:rsidRDefault="008F080F" w:rsidP="00D87946">
                            <w:pPr>
                              <w:rPr>
                                <w:rFonts w:ascii="Times New Roman" w:hAnsi="Times New Roman" w:cs="Times New Roman"/>
                                <w:sz w:val="28"/>
                                <w:szCs w:val="28"/>
                              </w:rPr>
                            </w:pPr>
                            <w:r w:rsidRPr="00E251DA">
                              <w:rPr>
                                <w:rFonts w:ascii="Times New Roman" w:hAnsi="Times New Roman" w:cs="Times New Roman"/>
                                <w:sz w:val="28"/>
                                <w:szCs w:val="28"/>
                              </w:rPr>
                              <w:t>(</w:t>
                            </w:r>
                            <w:r>
                              <w:rPr>
                                <w:rFonts w:ascii="Times New Roman" w:hAnsi="Times New Roman" w:cs="Times New Roman"/>
                                <w:sz w:val="28"/>
                                <w:szCs w:val="28"/>
                              </w:rPr>
                              <w:t>2.34</w:t>
                            </w:r>
                            <w:r w:rsidRPr="00E251DA">
                              <w:rPr>
                                <w:rFonts w:ascii="Times New Roman" w:hAnsi="Times New Roman" w:cs="Times New Roman"/>
                                <w:sz w:val="28"/>
                                <w:szCs w:val="28"/>
                              </w:rPr>
                              <w:t>)</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1A8BB03A" id="_x0000_s1076" type="#_x0000_t202" style="position:absolute;left:0;text-align:left;margin-left:442.3pt;margin-top:19.15pt;width:50.05pt;height:110.6pt;z-index:251746304;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o363KQIAAAIEAAAOAAAAZHJzL2Uyb0RvYy54bWysU0uOEzEQ3SNxB8t70p0vk1Y6o2GGIKTh&#10;Iw0cwHG70xa2y9hOuofd7LkCd2DBgh1XyNyIsjuTiWCH6IVld7le1Xv1vDjvtCI74bwEU9LhIKdE&#10;GA6VNJuSfvywenZGiQ/MVEyBESW9FZ6eL58+WbS2ECNoQFXCEQQxvmhtSZsQbJFlnjdCMz8AKwwG&#10;a3CaBTy6TVY51iK6Vtkoz2dZC66yDrjwHv9e9UG6TPh1LXh4V9deBKJKir2FtLq0ruOaLRes2Dhm&#10;G8kPbbB/6EIzabDoEeqKBUa2Tv4FpSV34KEOAw46g7qWXCQOyGaY/8HmpmFWJC4ojrdHmfz/g+Vv&#10;d+8dkVVJZ/MxJYZpHNL+2/77/sf+1/7n/d39VzKKKrXWF3j5xuL10L2ADqedGHt7DfyTJwYuG2Y2&#10;4sI5aBvBKuxyGDOzk9Qex0eQdfsGKizGtgESUFc7HSVEUQii47RujxMSXSAcf87G0+l4TgnH0HCS&#10;T2ajNMKMFQ/Z1vnwSoAmcVNShw5I6Gx37UPshhUPV2IxAyupVHKBMqQt6Xw6mqaEk4iWAU2qpC7p&#10;WR6/3jaR5EtTpeTApOr3WECZA+tItKccunWXZJ6m5CjJGqpb1MFBb0p8RLhpwH2hpEVDltR/3jIn&#10;KFGvDWo5H04m0cHpMJk+R+bEnUbWpxFmOEKVNFDSby9Dcn3k7O0Far6SSY7HTg49o9GSSodHEZ18&#10;ek63Hp/u8jcAAAD//wMAUEsDBBQABgAIAAAAIQD6LIGr4AAAAAoBAAAPAAAAZHJzL2Rvd25yZXYu&#10;eG1sTI/LTsMwEEX3SPyDNUjsqEP6ctM4VYXasiyUqGs3HpKIeGzFbhr+HrOC5ege3Xsm34ymYwP2&#10;vrUk4XmSAEOqrG6pllB+7J8EMB8UadVZQgnf6GFT3N/lKtP2Ru84nELNYgn5TEloQnAZ575q0Cg/&#10;sQ4pZp+2NyrEs6+57tUtlpuOp0my4Ea1FBca5fClwerrdDUSXHCH5Wt/fNvu9kNSng9l2tY7KR8f&#10;xu0aWMAx/MHwqx/VoYhOF3sl7VknQYjZIqISpmIKLAIrMVsCu0hI56s58CLn/18ofgAAAP//AwBQ&#10;SwECLQAUAAYACAAAACEAtoM4kv4AAADhAQAAEwAAAAAAAAAAAAAAAAAAAAAAW0NvbnRlbnRfVHlw&#10;ZXNdLnhtbFBLAQItABQABgAIAAAAIQA4/SH/1gAAAJQBAAALAAAAAAAAAAAAAAAAAC8BAABfcmVs&#10;cy8ucmVsc1BLAQItABQABgAIAAAAIQBbo363KQIAAAIEAAAOAAAAAAAAAAAAAAAAAC4CAABkcnMv&#10;ZTJvRG9jLnhtbFBLAQItABQABgAIAAAAIQD6LIGr4AAAAAoBAAAPAAAAAAAAAAAAAAAAAIMEAABk&#10;cnMvZG93bnJldi54bWxQSwUGAAAAAAQABADzAAAAkAUAAAAA&#10;" filled="f" stroked="f">
                <v:textbox style="mso-fit-shape-to-text:t">
                  <w:txbxContent>
                    <w:p w:rsidR="008F080F" w:rsidRPr="00E251DA" w:rsidRDefault="008F080F" w:rsidP="00D87946">
                      <w:pPr>
                        <w:rPr>
                          <w:rFonts w:ascii="Times New Roman" w:hAnsi="Times New Roman" w:cs="Times New Roman"/>
                          <w:sz w:val="28"/>
                          <w:szCs w:val="28"/>
                        </w:rPr>
                      </w:pPr>
                      <w:r w:rsidRPr="00E251DA">
                        <w:rPr>
                          <w:rFonts w:ascii="Times New Roman" w:hAnsi="Times New Roman" w:cs="Times New Roman"/>
                          <w:sz w:val="28"/>
                          <w:szCs w:val="28"/>
                        </w:rPr>
                        <w:t>(</w:t>
                      </w:r>
                      <w:r>
                        <w:rPr>
                          <w:rFonts w:ascii="Times New Roman" w:hAnsi="Times New Roman" w:cs="Times New Roman"/>
                          <w:sz w:val="28"/>
                          <w:szCs w:val="28"/>
                        </w:rPr>
                        <w:t>2.34</w:t>
                      </w:r>
                      <w:r w:rsidRPr="00E251DA">
                        <w:rPr>
                          <w:rFonts w:ascii="Times New Roman" w:hAnsi="Times New Roman" w:cs="Times New Roman"/>
                          <w:sz w:val="28"/>
                          <w:szCs w:val="28"/>
                        </w:rPr>
                        <w:t>)</w:t>
                      </w:r>
                    </w:p>
                  </w:txbxContent>
                </v:textbox>
                <w10:wrap anchorx="margin"/>
              </v:shape>
            </w:pict>
          </mc:Fallback>
        </mc:AlternateContent>
      </w:r>
      <w:r w:rsidR="005D394E" w:rsidRPr="005D394E">
        <w:rPr>
          <w:rFonts w:ascii="Times New Roman" w:eastAsia="Times New Roman" w:hAnsi="Times New Roman" w:cs="Times New Roman"/>
          <w:sz w:val="28"/>
          <w:szCs w:val="20"/>
          <w:lang w:eastAsia="ru-RU"/>
        </w:rPr>
        <w:t>Розрахункова реактивна потужність силових електроприймачів:</w:t>
      </w:r>
    </w:p>
    <w:p w:rsidR="005D394E" w:rsidRPr="005D394E" w:rsidRDefault="005D394E" w:rsidP="005D394E">
      <w:pPr>
        <w:spacing w:after="0" w:line="360" w:lineRule="auto"/>
        <w:ind w:firstLine="851"/>
        <w:jc w:val="both"/>
        <w:rPr>
          <w:rFonts w:ascii="Times New Roman" w:eastAsia="Times New Roman" w:hAnsi="Times New Roman" w:cs="Times New Roman"/>
          <w:sz w:val="28"/>
          <w:szCs w:val="20"/>
          <w:lang w:eastAsia="ru-RU"/>
        </w:rPr>
      </w:pPr>
      <m:oMathPara>
        <m:oMath>
          <m:r>
            <w:rPr>
              <w:rFonts w:ascii="Cambria Math" w:eastAsia="Times New Roman" w:hAnsi="Cambria Math" w:cs="Times New Roman"/>
              <w:sz w:val="28"/>
              <w:szCs w:val="20"/>
              <w:lang w:val="en-US" w:eastAsia="ru-RU"/>
            </w:rPr>
            <m:t>Q</m:t>
          </m:r>
          <m:r>
            <w:rPr>
              <w:rFonts w:ascii="Cambria Math" w:eastAsia="Times New Roman" w:hAnsi="Cambria Math" w:cs="Times New Roman"/>
              <w:sz w:val="28"/>
              <w:szCs w:val="20"/>
              <w:lang w:val="ru-RU" w:eastAsia="ru-RU"/>
            </w:rPr>
            <m:t>р</m:t>
          </m:r>
          <m:r>
            <w:rPr>
              <w:rFonts w:ascii="Cambria Math" w:eastAsia="Times New Roman" w:hAnsi="Cambria Math" w:cs="Times New Roman"/>
              <w:sz w:val="28"/>
              <w:szCs w:val="20"/>
              <w:lang w:eastAsia="ru-RU"/>
            </w:rPr>
            <m:t>=</m:t>
          </m:r>
          <m:r>
            <w:rPr>
              <w:rFonts w:ascii="Cambria Math" w:eastAsia="Times New Roman" w:hAnsi="Cambria Math" w:cs="Times New Roman"/>
              <w:sz w:val="28"/>
              <w:szCs w:val="20"/>
              <w:lang w:val="en-US" w:eastAsia="ru-RU"/>
            </w:rPr>
            <m:t>Q</m:t>
          </m:r>
          <m:r>
            <w:rPr>
              <w:rFonts w:ascii="Cambria Math" w:eastAsia="Times New Roman" w:hAnsi="Cambria Math" w:cs="Times New Roman"/>
              <w:sz w:val="28"/>
              <w:szCs w:val="20"/>
              <w:lang w:val="ru-RU" w:eastAsia="ru-RU"/>
            </w:rPr>
            <m:t>л</m:t>
          </m:r>
          <m:r>
            <w:rPr>
              <w:rFonts w:ascii="Cambria Math" w:eastAsia="Times New Roman" w:hAnsi="Cambria Math" w:cs="Times New Roman"/>
              <w:sz w:val="28"/>
              <w:szCs w:val="20"/>
              <w:lang w:eastAsia="ru-RU"/>
            </w:rPr>
            <m:t>+</m:t>
          </m:r>
          <m:r>
            <w:rPr>
              <w:rFonts w:ascii="Cambria Math" w:eastAsia="Times New Roman" w:hAnsi="Cambria Math" w:cs="Times New Roman"/>
              <w:sz w:val="28"/>
              <w:szCs w:val="20"/>
              <w:lang w:val="en-US" w:eastAsia="ru-RU"/>
            </w:rPr>
            <m:t>Q</m:t>
          </m:r>
          <m:r>
            <w:rPr>
              <w:rFonts w:ascii="Cambria Math" w:eastAsia="Times New Roman" w:hAnsi="Cambria Math" w:cs="Times New Roman"/>
              <w:sz w:val="28"/>
              <w:szCs w:val="20"/>
              <w:lang w:val="ru-RU" w:eastAsia="ru-RU"/>
            </w:rPr>
            <m:t>ст</m:t>
          </m:r>
          <m:r>
            <w:rPr>
              <w:rFonts w:ascii="Cambria Math" w:eastAsia="Times New Roman" w:hAnsi="Cambria Math" w:cs="Times New Roman"/>
              <w:sz w:val="28"/>
              <w:szCs w:val="20"/>
              <w:lang w:eastAsia="ru-RU"/>
            </w:rPr>
            <m:t>=165,85+</m:t>
          </m:r>
          <m:r>
            <m:rPr>
              <m:sty m:val="p"/>
            </m:rPr>
            <w:rPr>
              <w:rFonts w:ascii="Cambria Math" w:eastAsia="Times New Roman" w:hAnsi="Cambria Math" w:cs="Times New Roman"/>
              <w:sz w:val="28"/>
              <w:szCs w:val="20"/>
              <w:lang w:eastAsia="ru-RU"/>
            </w:rPr>
            <m:t>14,15</m:t>
          </m:r>
          <m:r>
            <w:rPr>
              <w:rFonts w:ascii="Cambria Math" w:eastAsia="Times New Roman" w:hAnsi="Cambria Math" w:cs="Times New Roman"/>
              <w:sz w:val="28"/>
              <w:szCs w:val="20"/>
              <w:lang w:eastAsia="ru-RU"/>
            </w:rPr>
            <m:t>=180 квар</m:t>
          </m:r>
        </m:oMath>
      </m:oMathPara>
    </w:p>
    <w:p w:rsidR="005D394E" w:rsidRPr="005D394E" w:rsidRDefault="005D394E" w:rsidP="005D394E">
      <w:pPr>
        <w:spacing w:after="0" w:line="360" w:lineRule="auto"/>
        <w:ind w:firstLine="851"/>
        <w:jc w:val="both"/>
        <w:rPr>
          <w:rFonts w:ascii="Times New Roman" w:eastAsia="Times New Roman" w:hAnsi="Times New Roman" w:cs="Times New Roman"/>
          <w:sz w:val="28"/>
          <w:szCs w:val="20"/>
          <w:lang w:eastAsia="ru-RU"/>
        </w:rPr>
      </w:pPr>
    </w:p>
    <w:p w:rsidR="005D394E" w:rsidRPr="005D394E" w:rsidRDefault="005D394E" w:rsidP="005D394E">
      <w:pPr>
        <w:spacing w:after="0" w:line="360" w:lineRule="auto"/>
        <w:ind w:firstLine="851"/>
        <w:jc w:val="both"/>
        <w:rPr>
          <w:rFonts w:ascii="Times New Roman" w:eastAsia="Times New Roman" w:hAnsi="Times New Roman" w:cs="Times New Roman"/>
          <w:sz w:val="28"/>
          <w:szCs w:val="20"/>
          <w:lang w:eastAsia="ru-RU"/>
        </w:rPr>
      </w:pPr>
      <w:r w:rsidRPr="005D394E">
        <w:rPr>
          <w:rFonts w:ascii="Times New Roman" w:eastAsia="Times New Roman" w:hAnsi="Times New Roman" w:cs="Times New Roman"/>
          <w:sz w:val="28"/>
          <w:szCs w:val="20"/>
          <w:lang w:eastAsia="ru-RU"/>
        </w:rPr>
        <w:t>Розрахункове реактивне навантаження житлового будинку:</w:t>
      </w:r>
    </w:p>
    <w:p w:rsidR="005D394E" w:rsidRPr="005D394E" w:rsidRDefault="005D394E" w:rsidP="005D394E">
      <w:pPr>
        <w:spacing w:after="0" w:line="360" w:lineRule="auto"/>
        <w:ind w:firstLine="851"/>
        <w:jc w:val="both"/>
        <w:rPr>
          <w:rFonts w:ascii="Times New Roman" w:eastAsia="Times New Roman" w:hAnsi="Times New Roman" w:cs="Times New Roman"/>
          <w:sz w:val="28"/>
          <w:szCs w:val="20"/>
          <w:lang w:eastAsia="ru-RU"/>
        </w:rPr>
      </w:pPr>
    </w:p>
    <w:p w:rsidR="005D394E" w:rsidRPr="005D394E" w:rsidRDefault="005D394E" w:rsidP="005D394E">
      <w:pPr>
        <w:spacing w:after="0" w:line="360" w:lineRule="auto"/>
        <w:ind w:firstLine="851"/>
        <w:jc w:val="both"/>
        <w:rPr>
          <w:rFonts w:ascii="Times New Roman" w:eastAsia="Times New Roman" w:hAnsi="Times New Roman" w:cs="Times New Roman"/>
          <w:sz w:val="28"/>
          <w:szCs w:val="20"/>
          <w:lang w:eastAsia="ru-RU"/>
        </w:rPr>
      </w:pPr>
      <m:oMathPara>
        <m:oMath>
          <m:r>
            <w:rPr>
              <w:rFonts w:ascii="Cambria Math" w:eastAsia="Times New Roman" w:hAnsi="Cambria Math" w:cs="Times New Roman"/>
              <w:sz w:val="28"/>
              <w:szCs w:val="20"/>
              <w:lang w:val="en-US" w:eastAsia="ru-RU"/>
            </w:rPr>
            <w:lastRenderedPageBreak/>
            <m:t>Q</m:t>
          </m:r>
          <m:r>
            <w:rPr>
              <w:rFonts w:ascii="Cambria Math" w:eastAsia="Times New Roman" w:hAnsi="Cambria Math" w:cs="Times New Roman"/>
              <w:sz w:val="28"/>
              <w:szCs w:val="20"/>
              <w:lang w:val="ru-RU" w:eastAsia="ru-RU"/>
            </w:rPr>
            <m:t>ж.б</m:t>
          </m:r>
          <m:r>
            <w:rPr>
              <w:rFonts w:ascii="Cambria Math" w:eastAsia="Times New Roman" w:hAnsi="Cambria Math" w:cs="Times New Roman"/>
              <w:sz w:val="28"/>
              <w:szCs w:val="20"/>
              <w:lang w:eastAsia="ru-RU"/>
            </w:rPr>
            <m:t>=</m:t>
          </m:r>
          <m:r>
            <w:rPr>
              <w:rFonts w:ascii="Cambria Math" w:eastAsia="Times New Roman" w:hAnsi="Cambria Math" w:cs="Times New Roman"/>
              <w:sz w:val="28"/>
              <w:szCs w:val="20"/>
              <w:lang w:val="en-US" w:eastAsia="ru-RU"/>
            </w:rPr>
            <m:t>Q</m:t>
          </m:r>
          <m:r>
            <w:rPr>
              <w:rFonts w:ascii="Cambria Math" w:eastAsia="Times New Roman" w:hAnsi="Cambria Math" w:cs="Times New Roman"/>
              <w:sz w:val="28"/>
              <w:szCs w:val="20"/>
              <w:lang w:val="ru-RU" w:eastAsia="ru-RU"/>
            </w:rPr>
            <m:t>кв</m:t>
          </m:r>
          <m:r>
            <w:rPr>
              <w:rFonts w:ascii="Cambria Math" w:eastAsia="Times New Roman" w:hAnsi="Cambria Math" w:cs="Times New Roman"/>
              <w:sz w:val="28"/>
              <w:szCs w:val="20"/>
              <w:lang w:eastAsia="ru-RU"/>
            </w:rPr>
            <m:t>+</m:t>
          </m:r>
          <m:sSup>
            <m:sSupPr>
              <m:ctrlPr>
                <w:rPr>
                  <w:rFonts w:ascii="Cambria Math" w:eastAsia="Times New Roman" w:hAnsi="Cambria Math" w:cs="Times New Roman"/>
                  <w:i/>
                  <w:sz w:val="28"/>
                  <w:szCs w:val="20"/>
                  <w:lang w:eastAsia="ru-RU"/>
                </w:rPr>
              </m:ctrlPr>
            </m:sSupPr>
            <m:e>
              <m:r>
                <w:rPr>
                  <w:rFonts w:ascii="Cambria Math" w:eastAsia="Times New Roman" w:hAnsi="Cambria Math" w:cs="Times New Roman"/>
                  <w:sz w:val="28"/>
                  <w:szCs w:val="20"/>
                  <w:lang w:eastAsia="ru-RU"/>
                </w:rPr>
                <m:t>Kу</m:t>
              </m:r>
            </m:e>
            <m:sup/>
          </m:sSup>
          <m:r>
            <w:rPr>
              <w:rFonts w:ascii="Cambria Math" w:eastAsia="Times New Roman" w:hAnsi="Cambria Math" w:cs="Times New Roman"/>
              <w:sz w:val="28"/>
              <w:szCs w:val="20"/>
              <w:lang w:eastAsia="ru-RU"/>
            </w:rPr>
            <m:t>*</m:t>
          </m:r>
          <m:r>
            <w:rPr>
              <w:rFonts w:ascii="Cambria Math" w:eastAsia="Times New Roman" w:hAnsi="Cambria Math" w:cs="Times New Roman"/>
              <w:sz w:val="28"/>
              <w:szCs w:val="20"/>
              <w:lang w:val="en-US" w:eastAsia="ru-RU"/>
            </w:rPr>
            <m:t>Q</m:t>
          </m:r>
          <m:r>
            <w:rPr>
              <w:rFonts w:ascii="Cambria Math" w:eastAsia="Times New Roman" w:hAnsi="Cambria Math" w:cs="Times New Roman"/>
              <w:sz w:val="28"/>
              <w:szCs w:val="20"/>
              <w:lang w:val="ru-RU" w:eastAsia="ru-RU"/>
            </w:rPr>
            <m:t>р</m:t>
          </m:r>
          <m:r>
            <w:rPr>
              <w:rFonts w:ascii="Cambria Math" w:eastAsia="Times New Roman" w:hAnsi="Cambria Math" w:cs="Times New Roman"/>
              <w:sz w:val="28"/>
              <w:szCs w:val="20"/>
              <w:lang w:eastAsia="ru-RU"/>
            </w:rPr>
            <m:t>=371,7+0,9</m:t>
          </m:r>
          <m:r>
            <m:rPr>
              <m:sty m:val="p"/>
            </m:rPr>
            <w:rPr>
              <w:rFonts w:ascii="Cambria Math" w:eastAsia="Times New Roman" w:hAnsi="Cambria Math" w:cs="Times New Roman"/>
              <w:sz w:val="28"/>
              <w:szCs w:val="20"/>
              <w:lang w:eastAsia="ru-RU"/>
            </w:rPr>
            <m:t>*</m:t>
          </m:r>
          <m:r>
            <w:rPr>
              <w:rFonts w:ascii="Cambria Math" w:eastAsia="Times New Roman" w:hAnsi="Cambria Math" w:cs="Times New Roman"/>
              <w:sz w:val="28"/>
              <w:szCs w:val="20"/>
              <w:lang w:eastAsia="ru-RU"/>
            </w:rPr>
            <m:t>180=533,7 квар</m:t>
          </m:r>
        </m:oMath>
      </m:oMathPara>
    </w:p>
    <w:p w:rsidR="005D394E" w:rsidRPr="005D394E" w:rsidRDefault="002C405D" w:rsidP="005D394E">
      <w:pPr>
        <w:spacing w:after="0" w:line="360" w:lineRule="auto"/>
        <w:ind w:firstLine="851"/>
        <w:jc w:val="both"/>
        <w:rPr>
          <w:rFonts w:ascii="Times New Roman" w:eastAsia="Times New Roman" w:hAnsi="Times New Roman" w:cs="Times New Roman"/>
          <w:sz w:val="28"/>
          <w:szCs w:val="20"/>
          <w:lang w:eastAsia="ru-RU"/>
        </w:rPr>
      </w:pPr>
      <w:r w:rsidRPr="00A03E84">
        <w:rPr>
          <w:rFonts w:ascii="Times New Roman" w:hAnsi="Times New Roman" w:cs="Times New Roman"/>
          <w:noProof/>
          <w:sz w:val="28"/>
          <w:szCs w:val="28"/>
          <w:lang w:val="ru-RU" w:eastAsia="ru-RU"/>
        </w:rPr>
        <mc:AlternateContent>
          <mc:Choice Requires="wps">
            <w:drawing>
              <wp:anchor distT="45720" distB="45720" distL="114300" distR="114300" simplePos="0" relativeHeight="251748352" behindDoc="0" locked="0" layoutInCell="1" allowOverlap="1" wp14:anchorId="5539D2F7" wp14:editId="265F1F1B">
                <wp:simplePos x="0" y="0"/>
                <wp:positionH relativeFrom="margin">
                  <wp:posOffset>5617330</wp:posOffset>
                </wp:positionH>
                <wp:positionV relativeFrom="paragraph">
                  <wp:posOffset>-372194</wp:posOffset>
                </wp:positionV>
                <wp:extent cx="635539" cy="1404620"/>
                <wp:effectExtent l="0" t="0" r="0" b="0"/>
                <wp:wrapNone/>
                <wp:docPr id="694"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35539" cy="1404620"/>
                        </a:xfrm>
                        <a:prstGeom prst="rect">
                          <a:avLst/>
                        </a:prstGeom>
                        <a:noFill/>
                        <a:ln w="9525">
                          <a:noFill/>
                          <a:miter lim="800000"/>
                          <a:headEnd/>
                          <a:tailEnd/>
                        </a:ln>
                      </wps:spPr>
                      <wps:txbx>
                        <w:txbxContent>
                          <w:p w:rsidR="008F080F" w:rsidRPr="00E251DA" w:rsidRDefault="008F080F" w:rsidP="002C405D">
                            <w:pPr>
                              <w:rPr>
                                <w:rFonts w:ascii="Times New Roman" w:hAnsi="Times New Roman" w:cs="Times New Roman"/>
                                <w:sz w:val="28"/>
                                <w:szCs w:val="28"/>
                              </w:rPr>
                            </w:pPr>
                            <w:r w:rsidRPr="00E251DA">
                              <w:rPr>
                                <w:rFonts w:ascii="Times New Roman" w:hAnsi="Times New Roman" w:cs="Times New Roman"/>
                                <w:sz w:val="28"/>
                                <w:szCs w:val="28"/>
                              </w:rPr>
                              <w:t>(</w:t>
                            </w:r>
                            <w:r>
                              <w:rPr>
                                <w:rFonts w:ascii="Times New Roman" w:hAnsi="Times New Roman" w:cs="Times New Roman"/>
                                <w:sz w:val="28"/>
                                <w:szCs w:val="28"/>
                              </w:rPr>
                              <w:t>2.35</w:t>
                            </w:r>
                            <w:r w:rsidRPr="00E251DA">
                              <w:rPr>
                                <w:rFonts w:ascii="Times New Roman" w:hAnsi="Times New Roman" w:cs="Times New Roman"/>
                                <w:sz w:val="28"/>
                                <w:szCs w:val="28"/>
                              </w:rPr>
                              <w:t>)</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5539D2F7" id="_x0000_s1077" type="#_x0000_t202" style="position:absolute;left:0;text-align:left;margin-left:442.3pt;margin-top:-29.3pt;width:50.05pt;height:110.6pt;z-index:251748352;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ucwoKgIAAAIEAAAOAAAAZHJzL2Uyb0RvYy54bWysU82O0zAQviPxDpbvNGk3Kduo6WrZpQhp&#10;+ZEWHsB1nMbC8RjbbVJue+cVeAcOHLjxCt03Yux0uxXcEDlYdsbzzXzffJ5f9K0iW2GdBF3S8Sil&#10;RGgOldTrkn78sHx2TonzTFdMgRYl3QlHLxZPn8w7U4gJNKAqYQmCaFd0pqSN96ZIEscb0TI3AiM0&#10;BmuwLfN4tOuksqxD9FYlkzSdJh3Yyljgwjn8ez0E6SLi17Xg/l1dO+GJKin25uNq47oKa7KYs2Jt&#10;mWkkP7TB/qGLlkmNRY9Q18wzsrHyL6hWcgsOaj/i0CZQ15KLyAHZjNM/2Nw2zIjIBcVx5iiT+3+w&#10;/O32vSWyKul0llGiWYtD2n/bf9//2P/a/7y/u/9KJkGlzrgCL98avO77F9DjtCNjZ26Af3JEw1XD&#10;9FpcWgtdI1iFXY5DZnKSOuC4ALLq3kCFxdjGQwTqa9sGCVEUgug4rd1xQqL3hOPP6Vmen80o4Rga&#10;Z2k2ncQRJqx4yDbW+VcCWhI2JbXogIjOtjfOh25Y8XAlFNOwlEpFFyhNupLO8kkeE04irfRoUiXb&#10;kp6n4RtsE0i+1FVM9kyqYY8FlD6wDkQHyr5f9VHmPGoSJFlBtUMdLAymxEeEmwbsF0o6NGRJ3ecN&#10;s4IS9VqjlrNxlgUHx0OWP0fmxJ5GVqcRpjlCldRTMmyvfHR94OzMJWq+lFGOx04OPaPRokqHRxGc&#10;fHqOtx6f7uI3AAAA//8DAFBLAwQUAAYACAAAACEAL+VU1t8AAAALAQAADwAAAGRycy9kb3ducmV2&#10;LnhtbEyPwU7DMAyG70i8Q2QkbltKNbpQmk4T2sYRGBXnrAltReNESdaVt8ec4GbLn35/f7WZ7cgm&#10;E+LgUMLdMgNmsHV6wE5C875fCGAxKdRqdGgkfJsIm/r6qlKldhd8M9MxdYxCMJZKQp+SLzmPbW+s&#10;ikvnDdLt0wWrEq2h4zqoC4XbkedZVnCrBqQPvfLmqTft1/FsJfjkD+vn8PK63e2nrPk4NPnQ7aS8&#10;vZm3j8CSmdMfDL/6pA41OZ3cGXVkowQhVgWhEhb3ggYiHsRqDexEaJEXwOuK/+9Q/wAAAP//AwBQ&#10;SwECLQAUAAYACAAAACEAtoM4kv4AAADhAQAAEwAAAAAAAAAAAAAAAAAAAAAAW0NvbnRlbnRfVHlw&#10;ZXNdLnhtbFBLAQItABQABgAIAAAAIQA4/SH/1gAAAJQBAAALAAAAAAAAAAAAAAAAAC8BAABfcmVs&#10;cy8ucmVsc1BLAQItABQABgAIAAAAIQDJucwoKgIAAAIEAAAOAAAAAAAAAAAAAAAAAC4CAABkcnMv&#10;ZTJvRG9jLnhtbFBLAQItABQABgAIAAAAIQAv5VTW3wAAAAsBAAAPAAAAAAAAAAAAAAAAAIQEAABk&#10;cnMvZG93bnJldi54bWxQSwUGAAAAAAQABADzAAAAkAUAAAAA&#10;" filled="f" stroked="f">
                <v:textbox style="mso-fit-shape-to-text:t">
                  <w:txbxContent>
                    <w:p w:rsidR="008F080F" w:rsidRPr="00E251DA" w:rsidRDefault="008F080F" w:rsidP="002C405D">
                      <w:pPr>
                        <w:rPr>
                          <w:rFonts w:ascii="Times New Roman" w:hAnsi="Times New Roman" w:cs="Times New Roman"/>
                          <w:sz w:val="28"/>
                          <w:szCs w:val="28"/>
                        </w:rPr>
                      </w:pPr>
                      <w:r w:rsidRPr="00E251DA">
                        <w:rPr>
                          <w:rFonts w:ascii="Times New Roman" w:hAnsi="Times New Roman" w:cs="Times New Roman"/>
                          <w:sz w:val="28"/>
                          <w:szCs w:val="28"/>
                        </w:rPr>
                        <w:t>(</w:t>
                      </w:r>
                      <w:r>
                        <w:rPr>
                          <w:rFonts w:ascii="Times New Roman" w:hAnsi="Times New Roman" w:cs="Times New Roman"/>
                          <w:sz w:val="28"/>
                          <w:szCs w:val="28"/>
                        </w:rPr>
                        <w:t>2.35</w:t>
                      </w:r>
                      <w:r w:rsidRPr="00E251DA">
                        <w:rPr>
                          <w:rFonts w:ascii="Times New Roman" w:hAnsi="Times New Roman" w:cs="Times New Roman"/>
                          <w:sz w:val="28"/>
                          <w:szCs w:val="28"/>
                        </w:rPr>
                        <w:t>)</w:t>
                      </w:r>
                    </w:p>
                  </w:txbxContent>
                </v:textbox>
                <w10:wrap anchorx="margin"/>
              </v:shape>
            </w:pict>
          </mc:Fallback>
        </mc:AlternateContent>
      </w:r>
    </w:p>
    <w:p w:rsidR="005D394E" w:rsidRPr="005D394E" w:rsidRDefault="005D394E" w:rsidP="005D394E">
      <w:pPr>
        <w:spacing w:after="0" w:line="360" w:lineRule="auto"/>
        <w:ind w:firstLine="851"/>
        <w:jc w:val="both"/>
        <w:rPr>
          <w:rFonts w:ascii="Times New Roman" w:eastAsia="Times New Roman" w:hAnsi="Times New Roman" w:cs="Times New Roman"/>
          <w:sz w:val="28"/>
          <w:szCs w:val="20"/>
          <w:lang w:eastAsia="ru-RU"/>
        </w:rPr>
      </w:pPr>
      <w:r w:rsidRPr="005D394E">
        <w:rPr>
          <w:rFonts w:ascii="Times New Roman" w:eastAsia="Times New Roman" w:hAnsi="Times New Roman" w:cs="Times New Roman"/>
          <w:sz w:val="28"/>
          <w:szCs w:val="20"/>
          <w:lang w:eastAsia="ru-RU"/>
        </w:rPr>
        <w:t xml:space="preserve">Повне розрахункове електричне навантаження житлового </w:t>
      </w:r>
      <w:r w:rsidRPr="005D394E">
        <w:rPr>
          <w:rFonts w:ascii="Times New Roman" w:eastAsia="Times New Roman" w:hAnsi="Times New Roman" w:cs="Times New Roman"/>
          <w:sz w:val="28"/>
          <w:szCs w:val="20"/>
          <w:lang w:val="ru-RU" w:eastAsia="ru-RU"/>
        </w:rPr>
        <w:t>будинку</w:t>
      </w:r>
      <w:r w:rsidRPr="005D394E">
        <w:rPr>
          <w:rFonts w:ascii="Times New Roman" w:eastAsia="Times New Roman" w:hAnsi="Times New Roman" w:cs="Times New Roman"/>
          <w:sz w:val="28"/>
          <w:szCs w:val="20"/>
          <w:lang w:eastAsia="ru-RU"/>
        </w:rPr>
        <w:t>:</w:t>
      </w:r>
    </w:p>
    <w:p w:rsidR="005D394E" w:rsidRPr="005D394E" w:rsidRDefault="005D394E" w:rsidP="005D394E">
      <w:pPr>
        <w:spacing w:after="0" w:line="360" w:lineRule="auto"/>
        <w:ind w:firstLine="851"/>
        <w:jc w:val="both"/>
        <w:rPr>
          <w:rFonts w:ascii="Times New Roman" w:eastAsia="Times New Roman" w:hAnsi="Times New Roman" w:cs="Times New Roman"/>
          <w:sz w:val="28"/>
          <w:szCs w:val="20"/>
          <w:lang w:eastAsia="ru-RU"/>
        </w:rPr>
      </w:pPr>
      <m:oMathPara>
        <m:oMath>
          <m:r>
            <w:rPr>
              <w:rFonts w:ascii="Cambria Math" w:eastAsia="Times New Roman" w:hAnsi="Cambria Math" w:cs="Times New Roman"/>
              <w:sz w:val="28"/>
              <w:szCs w:val="20"/>
              <w:lang w:val="en-US" w:eastAsia="ru-RU"/>
            </w:rPr>
            <m:t>S</m:t>
          </m:r>
          <m:r>
            <w:rPr>
              <w:rFonts w:ascii="Cambria Math" w:eastAsia="Times New Roman" w:hAnsi="Cambria Math" w:cs="Times New Roman"/>
              <w:sz w:val="28"/>
              <w:szCs w:val="20"/>
              <w:lang w:val="ru-RU" w:eastAsia="ru-RU"/>
            </w:rPr>
            <m:t>ж.б</m:t>
          </m:r>
          <m:r>
            <w:rPr>
              <w:rFonts w:ascii="Cambria Math" w:eastAsia="Times New Roman" w:hAnsi="Cambria Math" w:cs="Times New Roman"/>
              <w:sz w:val="28"/>
              <w:szCs w:val="20"/>
              <w:lang w:eastAsia="ru-RU"/>
            </w:rPr>
            <m:t>=</m:t>
          </m:r>
          <m:rad>
            <m:radPr>
              <m:degHide m:val="1"/>
              <m:ctrlPr>
                <w:rPr>
                  <w:rFonts w:ascii="Cambria Math" w:eastAsia="Times New Roman" w:hAnsi="Cambria Math" w:cs="Times New Roman"/>
                  <w:i/>
                  <w:sz w:val="28"/>
                  <w:szCs w:val="20"/>
                  <w:lang w:val="en-US" w:eastAsia="ru-RU"/>
                </w:rPr>
              </m:ctrlPr>
            </m:radPr>
            <m:deg/>
            <m:e>
              <m:sSup>
                <m:sSupPr>
                  <m:ctrlPr>
                    <w:rPr>
                      <w:rFonts w:ascii="Cambria Math" w:eastAsia="Times New Roman" w:hAnsi="Cambria Math" w:cs="Times New Roman"/>
                      <w:i/>
                      <w:sz w:val="28"/>
                      <w:szCs w:val="20"/>
                      <w:lang w:eastAsia="ru-RU"/>
                    </w:rPr>
                  </m:ctrlPr>
                </m:sSupPr>
                <m:e>
                  <m:r>
                    <w:rPr>
                      <w:rFonts w:ascii="Cambria Math" w:eastAsia="Times New Roman" w:hAnsi="Cambria Math" w:cs="Times New Roman"/>
                      <w:sz w:val="28"/>
                      <w:szCs w:val="20"/>
                      <w:lang w:eastAsia="ru-RU"/>
                    </w:rPr>
                    <m:t>Pж.б</m:t>
                  </m:r>
                </m:e>
                <m:sup>
                  <m:r>
                    <w:rPr>
                      <w:rFonts w:ascii="Cambria Math" w:eastAsia="Times New Roman" w:hAnsi="Cambria Math" w:cs="Times New Roman"/>
                      <w:sz w:val="28"/>
                      <w:szCs w:val="20"/>
                      <w:lang w:eastAsia="ru-RU"/>
                    </w:rPr>
                    <m:t>2</m:t>
                  </m:r>
                </m:sup>
              </m:sSup>
              <m:r>
                <w:rPr>
                  <w:rFonts w:ascii="Cambria Math" w:eastAsia="Times New Roman" w:hAnsi="Cambria Math" w:cs="Times New Roman"/>
                  <w:sz w:val="28"/>
                  <w:szCs w:val="20"/>
                  <w:lang w:val="en-US" w:eastAsia="ru-RU"/>
                </w:rPr>
                <m:t>+</m:t>
              </m:r>
              <m:sSup>
                <m:sSupPr>
                  <m:ctrlPr>
                    <w:rPr>
                      <w:rFonts w:ascii="Cambria Math" w:eastAsia="Times New Roman" w:hAnsi="Cambria Math" w:cs="Times New Roman"/>
                      <w:i/>
                      <w:sz w:val="28"/>
                      <w:szCs w:val="20"/>
                      <w:lang w:val="en-US" w:eastAsia="ru-RU"/>
                    </w:rPr>
                  </m:ctrlPr>
                </m:sSupPr>
                <m:e>
                  <m:r>
                    <w:rPr>
                      <w:rFonts w:ascii="Cambria Math" w:eastAsia="Times New Roman" w:hAnsi="Cambria Math" w:cs="Times New Roman"/>
                      <w:sz w:val="28"/>
                      <w:szCs w:val="20"/>
                      <w:lang w:val="en-US" w:eastAsia="ru-RU"/>
                    </w:rPr>
                    <m:t>Q</m:t>
                  </m:r>
                  <m:r>
                    <w:rPr>
                      <w:rFonts w:ascii="Cambria Math" w:eastAsia="Times New Roman" w:hAnsi="Cambria Math" w:cs="Times New Roman"/>
                      <w:sz w:val="28"/>
                      <w:szCs w:val="20"/>
                      <w:lang w:val="ru-RU" w:eastAsia="ru-RU"/>
                    </w:rPr>
                    <m:t>ж.б</m:t>
                  </m:r>
                </m:e>
                <m:sup>
                  <m:r>
                    <w:rPr>
                      <w:rFonts w:ascii="Cambria Math" w:eastAsia="Times New Roman" w:hAnsi="Cambria Math" w:cs="Times New Roman"/>
                      <w:sz w:val="28"/>
                      <w:szCs w:val="20"/>
                      <w:lang w:val="en-US" w:eastAsia="ru-RU"/>
                    </w:rPr>
                    <m:t>2</m:t>
                  </m:r>
                </m:sup>
              </m:sSup>
            </m:e>
          </m:rad>
          <m:r>
            <w:rPr>
              <w:rFonts w:ascii="Cambria Math" w:eastAsia="Times New Roman" w:hAnsi="Cambria Math" w:cs="Times New Roman"/>
              <w:sz w:val="28"/>
              <w:szCs w:val="20"/>
              <w:lang w:eastAsia="ru-RU"/>
            </w:rPr>
            <m:t>=</m:t>
          </m:r>
          <m:rad>
            <m:radPr>
              <m:degHide m:val="1"/>
              <m:ctrlPr>
                <w:rPr>
                  <w:rFonts w:ascii="Cambria Math" w:eastAsia="Times New Roman" w:hAnsi="Cambria Math" w:cs="Times New Roman"/>
                  <w:i/>
                  <w:sz w:val="28"/>
                  <w:szCs w:val="20"/>
                  <w:lang w:val="en-US" w:eastAsia="ru-RU"/>
                </w:rPr>
              </m:ctrlPr>
            </m:radPr>
            <m:deg/>
            <m:e>
              <m:sSup>
                <m:sSupPr>
                  <m:ctrlPr>
                    <w:rPr>
                      <w:rFonts w:ascii="Cambria Math" w:eastAsia="Times New Roman" w:hAnsi="Cambria Math" w:cs="Times New Roman"/>
                      <w:i/>
                      <w:sz w:val="28"/>
                      <w:szCs w:val="20"/>
                      <w:lang w:eastAsia="ru-RU"/>
                    </w:rPr>
                  </m:ctrlPr>
                </m:sSupPr>
                <m:e>
                  <m:r>
                    <w:rPr>
                      <w:rFonts w:ascii="Cambria Math" w:eastAsia="Times New Roman" w:hAnsi="Cambria Math" w:cs="Times New Roman"/>
                      <w:sz w:val="28"/>
                      <w:szCs w:val="20"/>
                      <w:lang w:eastAsia="ru-RU"/>
                    </w:rPr>
                    <m:t>1073,804</m:t>
                  </m:r>
                </m:e>
                <m:sup>
                  <m:r>
                    <w:rPr>
                      <w:rFonts w:ascii="Cambria Math" w:eastAsia="Times New Roman" w:hAnsi="Cambria Math" w:cs="Times New Roman"/>
                      <w:sz w:val="28"/>
                      <w:szCs w:val="20"/>
                      <w:lang w:eastAsia="ru-RU"/>
                    </w:rPr>
                    <m:t>2</m:t>
                  </m:r>
                </m:sup>
              </m:sSup>
              <m:r>
                <w:rPr>
                  <w:rFonts w:ascii="Cambria Math" w:eastAsia="Times New Roman" w:hAnsi="Cambria Math" w:cs="Times New Roman"/>
                  <w:sz w:val="28"/>
                  <w:szCs w:val="20"/>
                  <w:lang w:val="en-US" w:eastAsia="ru-RU"/>
                </w:rPr>
                <m:t>+</m:t>
              </m:r>
              <m:sSup>
                <m:sSupPr>
                  <m:ctrlPr>
                    <w:rPr>
                      <w:rFonts w:ascii="Cambria Math" w:eastAsia="Times New Roman" w:hAnsi="Cambria Math" w:cs="Times New Roman"/>
                      <w:i/>
                      <w:sz w:val="28"/>
                      <w:szCs w:val="20"/>
                      <w:lang w:val="en-US" w:eastAsia="ru-RU"/>
                    </w:rPr>
                  </m:ctrlPr>
                </m:sSupPr>
                <m:e>
                  <m:r>
                    <w:rPr>
                      <w:rFonts w:ascii="Cambria Math" w:eastAsia="Times New Roman" w:hAnsi="Cambria Math" w:cs="Times New Roman"/>
                      <w:sz w:val="28"/>
                      <w:szCs w:val="20"/>
                      <w:lang w:val="en-US" w:eastAsia="ru-RU"/>
                    </w:rPr>
                    <m:t>533,7</m:t>
                  </m:r>
                </m:e>
                <m:sup>
                  <m:r>
                    <w:rPr>
                      <w:rFonts w:ascii="Cambria Math" w:eastAsia="Times New Roman" w:hAnsi="Cambria Math" w:cs="Times New Roman"/>
                      <w:sz w:val="28"/>
                      <w:szCs w:val="20"/>
                      <w:lang w:val="en-US" w:eastAsia="ru-RU"/>
                    </w:rPr>
                    <m:t>2</m:t>
                  </m:r>
                </m:sup>
              </m:sSup>
            </m:e>
          </m:rad>
          <m:r>
            <w:rPr>
              <w:rFonts w:ascii="Cambria Math" w:eastAsia="Times New Roman" w:hAnsi="Cambria Math" w:cs="Times New Roman"/>
              <w:sz w:val="28"/>
              <w:szCs w:val="20"/>
              <w:lang w:eastAsia="ru-RU"/>
            </w:rPr>
            <m:t>=1199,12 кВА</m:t>
          </m:r>
        </m:oMath>
      </m:oMathPara>
    </w:p>
    <w:p w:rsidR="005D394E" w:rsidRPr="005D394E" w:rsidRDefault="005D394E" w:rsidP="005D394E">
      <w:pPr>
        <w:tabs>
          <w:tab w:val="left" w:pos="3179"/>
        </w:tabs>
        <w:spacing w:line="360" w:lineRule="auto"/>
        <w:ind w:firstLine="851"/>
        <w:jc w:val="both"/>
        <w:rPr>
          <w:rFonts w:ascii="Times New Roman" w:hAnsi="Times New Roman" w:cs="Times New Roman"/>
          <w:sz w:val="28"/>
          <w:szCs w:val="28"/>
        </w:rPr>
      </w:pPr>
    </w:p>
    <w:p w:rsidR="005D394E" w:rsidRPr="005D394E" w:rsidRDefault="005D394E" w:rsidP="005D394E">
      <w:pPr>
        <w:tabs>
          <w:tab w:val="left" w:pos="3179"/>
        </w:tabs>
        <w:spacing w:line="360" w:lineRule="auto"/>
        <w:ind w:firstLine="851"/>
        <w:jc w:val="both"/>
        <w:rPr>
          <w:rFonts w:ascii="Times New Roman" w:hAnsi="Times New Roman" w:cs="Times New Roman"/>
          <w:b/>
          <w:sz w:val="28"/>
          <w:szCs w:val="28"/>
        </w:rPr>
      </w:pPr>
      <w:r w:rsidRPr="005D394E">
        <w:rPr>
          <w:rFonts w:ascii="Times New Roman" w:hAnsi="Times New Roman" w:cs="Times New Roman"/>
          <w:b/>
          <w:sz w:val="28"/>
          <w:szCs w:val="28"/>
        </w:rPr>
        <w:t>Вибір кількості та потужності силових трансформаторів на ТП</w:t>
      </w:r>
    </w:p>
    <w:p w:rsidR="005D394E" w:rsidRPr="005D394E" w:rsidRDefault="005D394E" w:rsidP="005D394E">
      <w:pPr>
        <w:tabs>
          <w:tab w:val="left" w:pos="3179"/>
        </w:tabs>
        <w:spacing w:line="360" w:lineRule="auto"/>
        <w:ind w:firstLine="851"/>
        <w:jc w:val="both"/>
        <w:rPr>
          <w:rFonts w:ascii="Times New Roman" w:hAnsi="Times New Roman" w:cs="Times New Roman"/>
          <w:sz w:val="28"/>
          <w:szCs w:val="28"/>
        </w:rPr>
      </w:pPr>
      <w:r w:rsidRPr="005D394E">
        <w:rPr>
          <w:rFonts w:ascii="Times New Roman" w:hAnsi="Times New Roman" w:cs="Times New Roman"/>
          <w:sz w:val="28"/>
          <w:szCs w:val="28"/>
        </w:rPr>
        <w:t>Трансформатор – це пристрій (статичний електромагніт), який здатний перетворювати величини напруг та струмів при постійному значенні промислової частоти.</w:t>
      </w:r>
    </w:p>
    <w:p w:rsidR="005D394E" w:rsidRPr="005D394E" w:rsidRDefault="005D394E" w:rsidP="005D394E">
      <w:pPr>
        <w:tabs>
          <w:tab w:val="left" w:pos="3179"/>
        </w:tabs>
        <w:spacing w:line="360" w:lineRule="auto"/>
        <w:ind w:firstLine="851"/>
        <w:jc w:val="both"/>
        <w:rPr>
          <w:rFonts w:ascii="Times New Roman" w:hAnsi="Times New Roman" w:cs="Times New Roman"/>
          <w:sz w:val="28"/>
          <w:szCs w:val="28"/>
        </w:rPr>
      </w:pPr>
      <w:r w:rsidRPr="005D394E">
        <w:rPr>
          <w:rFonts w:ascii="Times New Roman" w:hAnsi="Times New Roman" w:cs="Times New Roman"/>
          <w:sz w:val="28"/>
          <w:szCs w:val="28"/>
        </w:rPr>
        <w:t>Силові трансформатори мають дуже важливу роль в електропостачанні та значною мірою впливають на якість напруги в системі.</w:t>
      </w:r>
    </w:p>
    <w:p w:rsidR="005D394E" w:rsidRPr="005D394E" w:rsidRDefault="005D394E" w:rsidP="005D394E">
      <w:pPr>
        <w:tabs>
          <w:tab w:val="left" w:pos="3179"/>
        </w:tabs>
        <w:spacing w:line="360" w:lineRule="auto"/>
        <w:ind w:firstLine="851"/>
        <w:jc w:val="both"/>
        <w:rPr>
          <w:rFonts w:ascii="Times New Roman" w:hAnsi="Times New Roman" w:cs="Times New Roman"/>
          <w:sz w:val="28"/>
          <w:szCs w:val="28"/>
        </w:rPr>
      </w:pPr>
      <w:r w:rsidRPr="005D394E">
        <w:rPr>
          <w:rFonts w:ascii="Times New Roman" w:hAnsi="Times New Roman" w:cs="Times New Roman"/>
          <w:sz w:val="28"/>
          <w:szCs w:val="28"/>
        </w:rPr>
        <w:t>Кількість та потужність силових трансформаторів можна визначити шляхом техніко-економічних розрахунків. Таким чином можливо забезпечити надійне та якісне постачання електричної енергії до потрібного нам об’єкта. Також ми теоретично розглядаємо здатність трансформаторів виконувати свої функції при аварійному режимі роботи.</w:t>
      </w:r>
    </w:p>
    <w:p w:rsidR="005D394E" w:rsidRPr="005D394E" w:rsidRDefault="005D394E" w:rsidP="005D394E">
      <w:pPr>
        <w:tabs>
          <w:tab w:val="left" w:pos="3179"/>
        </w:tabs>
        <w:spacing w:line="360" w:lineRule="auto"/>
        <w:ind w:firstLine="851"/>
        <w:jc w:val="both"/>
        <w:rPr>
          <w:rFonts w:ascii="Times New Roman" w:hAnsi="Times New Roman" w:cs="Times New Roman"/>
          <w:sz w:val="28"/>
          <w:szCs w:val="28"/>
        </w:rPr>
      </w:pPr>
      <w:r w:rsidRPr="005D394E">
        <w:rPr>
          <w:rFonts w:ascii="Times New Roman" w:hAnsi="Times New Roman" w:cs="Times New Roman"/>
          <w:sz w:val="28"/>
          <w:szCs w:val="28"/>
        </w:rPr>
        <w:t>Як правило, оптимальний рівень завантаження силових трансформаторів знаходиться на рівні 66-70% від їх номінальної потужності, тому ми повинні дотримуватись певного рівня коефіцієнта завантаження. Київенерго дозволяє використовувати трансформатори з показником К</w:t>
      </w:r>
      <w:r w:rsidRPr="005D394E">
        <w:rPr>
          <w:rFonts w:ascii="Times New Roman" w:hAnsi="Times New Roman" w:cs="Times New Roman"/>
          <w:sz w:val="28"/>
          <w:szCs w:val="28"/>
          <w:vertAlign w:val="subscript"/>
        </w:rPr>
        <w:t>З</w:t>
      </w:r>
      <w:r w:rsidRPr="005D394E">
        <w:rPr>
          <w:rFonts w:ascii="Times New Roman" w:hAnsi="Times New Roman" w:cs="Times New Roman"/>
          <w:sz w:val="28"/>
          <w:szCs w:val="28"/>
        </w:rPr>
        <w:t>≤ 0,7÷0,8. В моєму випадку, повне максимальне навантаження житлового будинку складає 1199,12 кВА.</w:t>
      </w:r>
    </w:p>
    <w:p w:rsidR="005D394E" w:rsidRPr="005D394E" w:rsidRDefault="002C405D" w:rsidP="005D394E">
      <w:pPr>
        <w:tabs>
          <w:tab w:val="left" w:pos="3179"/>
        </w:tabs>
        <w:spacing w:line="360" w:lineRule="auto"/>
        <w:ind w:firstLine="851"/>
        <w:jc w:val="both"/>
        <w:rPr>
          <w:rFonts w:ascii="Times New Roman" w:hAnsi="Times New Roman" w:cs="Times New Roman"/>
          <w:sz w:val="28"/>
          <w:szCs w:val="28"/>
        </w:rPr>
      </w:pPr>
      <w:r w:rsidRPr="00A03E84">
        <w:rPr>
          <w:rFonts w:ascii="Times New Roman" w:hAnsi="Times New Roman" w:cs="Times New Roman"/>
          <w:noProof/>
          <w:sz w:val="28"/>
          <w:szCs w:val="28"/>
          <w:lang w:val="ru-RU" w:eastAsia="ru-RU"/>
        </w:rPr>
        <mc:AlternateContent>
          <mc:Choice Requires="wps">
            <w:drawing>
              <wp:anchor distT="45720" distB="45720" distL="114300" distR="114300" simplePos="0" relativeHeight="251750400" behindDoc="0" locked="0" layoutInCell="1" allowOverlap="1" wp14:anchorId="1A8BB03A" wp14:editId="7BF46494">
                <wp:simplePos x="0" y="0"/>
                <wp:positionH relativeFrom="margin">
                  <wp:posOffset>5600858</wp:posOffset>
                </wp:positionH>
                <wp:positionV relativeFrom="paragraph">
                  <wp:posOffset>416656</wp:posOffset>
                </wp:positionV>
                <wp:extent cx="635539" cy="1404620"/>
                <wp:effectExtent l="0" t="0" r="0" b="0"/>
                <wp:wrapNone/>
                <wp:docPr id="695"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35539" cy="1404620"/>
                        </a:xfrm>
                        <a:prstGeom prst="rect">
                          <a:avLst/>
                        </a:prstGeom>
                        <a:noFill/>
                        <a:ln w="9525">
                          <a:noFill/>
                          <a:miter lim="800000"/>
                          <a:headEnd/>
                          <a:tailEnd/>
                        </a:ln>
                      </wps:spPr>
                      <wps:txbx>
                        <w:txbxContent>
                          <w:p w:rsidR="008F080F" w:rsidRPr="00E251DA" w:rsidRDefault="008F080F" w:rsidP="002C405D">
                            <w:pPr>
                              <w:rPr>
                                <w:rFonts w:ascii="Times New Roman" w:hAnsi="Times New Roman" w:cs="Times New Roman"/>
                                <w:sz w:val="28"/>
                                <w:szCs w:val="28"/>
                              </w:rPr>
                            </w:pPr>
                            <w:r w:rsidRPr="00E251DA">
                              <w:rPr>
                                <w:rFonts w:ascii="Times New Roman" w:hAnsi="Times New Roman" w:cs="Times New Roman"/>
                                <w:sz w:val="28"/>
                                <w:szCs w:val="28"/>
                              </w:rPr>
                              <w:t>(</w:t>
                            </w:r>
                            <w:r>
                              <w:rPr>
                                <w:rFonts w:ascii="Times New Roman" w:hAnsi="Times New Roman" w:cs="Times New Roman"/>
                                <w:sz w:val="28"/>
                                <w:szCs w:val="28"/>
                              </w:rPr>
                              <w:t>2.36</w:t>
                            </w:r>
                            <w:r w:rsidRPr="00E251DA">
                              <w:rPr>
                                <w:rFonts w:ascii="Times New Roman" w:hAnsi="Times New Roman" w:cs="Times New Roman"/>
                                <w:sz w:val="28"/>
                                <w:szCs w:val="28"/>
                              </w:rPr>
                              <w:t>)</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1A8BB03A" id="_x0000_s1078" type="#_x0000_t202" style="position:absolute;left:0;text-align:left;margin-left:441pt;margin-top:32.8pt;width:50.05pt;height:110.6pt;z-index:251750400;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MMwzKQIAAAIEAAAOAAAAZHJzL2Uyb0RvYy54bWysU82O0zAQviPxDpbvNGm3Kduo6WrZpQhp&#10;+ZEWHsB1nMbC9hjbbbLcuPMKvAMHDtx4he4bMXa6pYIbIgfLzni+me+bz4uLXiuyE85LMBUdj3JK&#10;hOFQS7Op6Pt3qyfnlPjATM0UGFHRO+HpxfLxo0VnSzGBFlQtHEEQ48vOVrQNwZZZ5nkrNPMjsMJg&#10;sAGnWcCj22S1Yx2ia5VN8nyWdeBq64AL7/Hv9RCky4TfNIKHN03jRSCqothbSKtL6zqu2XLByo1j&#10;tpX80Ab7hy40kwaLHqGuWWBk6+RfUFpyBx6aMOKgM2gayUXigGzG+R9sbltmReKC4nh7lMn/P1j+&#10;evfWEVlXdDYvKDFM45D2X/ff9t/3P/c/7j/ffyGTqFJnfYmXby1eD/0z6HHaibG3N8A/eGLgqmVm&#10;Iy6dg64VrMYuxzEzO0kdcHwEWXevoMZibBsgAfWN01FCFIUgOk7r7jgh0QfC8efsrCjO5pRwDI2n&#10;+XQ2SSPMWPmQbZ0PLwRoEjcVdeiAhM52Nz7Eblj5cCUWM7CSSiUXKEO6is6LSZESTiJaBjSpkrqi&#10;53n8BttEks9NnZIDk2rYYwFlDqwj0YFy6Nd9krk4qrmG+g51cDCYEh8Rblpwnyjp0JAV9R+3zAlK&#10;1EuDWs7H02l0cDpMi6fInLjTyPo0wgxHqIoGSobtVUiuj5y9vUTNVzLJEYczdHLoGY2WVDo8iujk&#10;03O69fvpLn8BAAD//wMAUEsDBBQABgAIAAAAIQCypk1Y3wAAAAoBAAAPAAAAZHJzL2Rvd25yZXYu&#10;eG1sTI/BTsMwEETvSPyDtUjcqFNLBJNmU1WoLUegRJzd2E0i4rUVu2n4e8yJHkczmnlTrmc7sMmM&#10;oXeEsFxkwAw1TvfUItSfuwcJLERFWg2ODMKPCbCubm9KVWh3oQ8zHWLLUgmFQiF0MfqC89B0xqqw&#10;cN5Q8k5utComObZcj+qSyu3ARZbl3Kqe0kKnvHnpTPN9OFsEH/3+6XV8e99sd1NWf+1r0bdbxPu7&#10;ebMCFs0c/8Pwh5/QoUpMR3cmHdiAIKVIXyJC/pgDS4FnKZbAjghC5hJ4VfLrC9UvAAAA//8DAFBL&#10;AQItABQABgAIAAAAIQC2gziS/gAAAOEBAAATAAAAAAAAAAAAAAAAAAAAAABbQ29udGVudF9UeXBl&#10;c10ueG1sUEsBAi0AFAAGAAgAAAAhADj9If/WAAAAlAEAAAsAAAAAAAAAAAAAAAAALwEAAF9yZWxz&#10;Ly5yZWxzUEsBAi0AFAAGAAgAAAAhABMwzDMpAgAAAgQAAA4AAAAAAAAAAAAAAAAALgIAAGRycy9l&#10;Mm9Eb2MueG1sUEsBAi0AFAAGAAgAAAAhALKmTVjfAAAACgEAAA8AAAAAAAAAAAAAAAAAgwQAAGRy&#10;cy9kb3ducmV2LnhtbFBLBQYAAAAABAAEAPMAAACPBQAAAAA=&#10;" filled="f" stroked="f">
                <v:textbox style="mso-fit-shape-to-text:t">
                  <w:txbxContent>
                    <w:p w:rsidR="008F080F" w:rsidRPr="00E251DA" w:rsidRDefault="008F080F" w:rsidP="002C405D">
                      <w:pPr>
                        <w:rPr>
                          <w:rFonts w:ascii="Times New Roman" w:hAnsi="Times New Roman" w:cs="Times New Roman"/>
                          <w:sz w:val="28"/>
                          <w:szCs w:val="28"/>
                        </w:rPr>
                      </w:pPr>
                      <w:r w:rsidRPr="00E251DA">
                        <w:rPr>
                          <w:rFonts w:ascii="Times New Roman" w:hAnsi="Times New Roman" w:cs="Times New Roman"/>
                          <w:sz w:val="28"/>
                          <w:szCs w:val="28"/>
                        </w:rPr>
                        <w:t>(</w:t>
                      </w:r>
                      <w:r>
                        <w:rPr>
                          <w:rFonts w:ascii="Times New Roman" w:hAnsi="Times New Roman" w:cs="Times New Roman"/>
                          <w:sz w:val="28"/>
                          <w:szCs w:val="28"/>
                        </w:rPr>
                        <w:t>2.36</w:t>
                      </w:r>
                      <w:r w:rsidRPr="00E251DA">
                        <w:rPr>
                          <w:rFonts w:ascii="Times New Roman" w:hAnsi="Times New Roman" w:cs="Times New Roman"/>
                          <w:sz w:val="28"/>
                          <w:szCs w:val="28"/>
                        </w:rPr>
                        <w:t>)</w:t>
                      </w:r>
                    </w:p>
                  </w:txbxContent>
                </v:textbox>
                <w10:wrap anchorx="margin"/>
              </v:shape>
            </w:pict>
          </mc:Fallback>
        </mc:AlternateContent>
      </w:r>
      <w:r w:rsidR="005D394E" w:rsidRPr="005D394E">
        <w:rPr>
          <w:rFonts w:ascii="Times New Roman" w:hAnsi="Times New Roman" w:cs="Times New Roman"/>
          <w:sz w:val="28"/>
          <w:szCs w:val="28"/>
        </w:rPr>
        <w:t>Знайдемо розрахункову потужність трансформатора:</w:t>
      </w:r>
    </w:p>
    <w:p w:rsidR="005D394E" w:rsidRPr="005D394E" w:rsidRDefault="005D394E" w:rsidP="005D394E">
      <w:pPr>
        <w:tabs>
          <w:tab w:val="left" w:pos="5385"/>
        </w:tabs>
        <w:spacing w:line="360" w:lineRule="auto"/>
        <w:ind w:firstLine="851"/>
        <w:rPr>
          <w:rFonts w:ascii="Times New Roman" w:hAnsi="Times New Roman" w:cs="Times New Roman"/>
          <w:i/>
          <w:sz w:val="28"/>
          <w:szCs w:val="28"/>
        </w:rPr>
      </w:pPr>
      <m:oMathPara>
        <m:oMath>
          <m:r>
            <w:rPr>
              <w:rFonts w:ascii="Cambria Math" w:hAnsi="Cambria Math" w:cs="Times New Roman"/>
              <w:sz w:val="28"/>
              <w:szCs w:val="28"/>
            </w:rPr>
            <m:t>S</m:t>
          </m:r>
          <m:r>
            <w:rPr>
              <w:rFonts w:ascii="Cambria Math" w:hAnsi="Cambria Math" w:cs="Times New Roman"/>
              <w:sz w:val="28"/>
              <w:szCs w:val="28"/>
              <w:lang w:val="ru-RU"/>
            </w:rPr>
            <m:t>тр</m:t>
          </m:r>
          <m:r>
            <m:rPr>
              <m:sty m:val="p"/>
            </m:rPr>
            <w:rPr>
              <w:rFonts w:ascii="Cambria Math" w:hAnsi="Cambria Math" w:cs="Times New Roman"/>
              <w:sz w:val="28"/>
              <w:szCs w:val="28"/>
              <w:lang w:val="en-US"/>
            </w:rPr>
            <m:t>=</m:t>
          </m:r>
          <m:f>
            <m:fPr>
              <m:ctrlPr>
                <w:rPr>
                  <w:rFonts w:ascii="Cambria Math" w:hAnsi="Cambria Math" w:cs="Times New Roman"/>
                  <w:sz w:val="28"/>
                  <w:szCs w:val="28"/>
                  <w:lang w:val="en-US"/>
                </w:rPr>
              </m:ctrlPr>
            </m:fPr>
            <m:num>
              <m:r>
                <w:rPr>
                  <w:rFonts w:ascii="Cambria Math" w:hAnsi="Cambria Math" w:cs="Times New Roman"/>
                  <w:sz w:val="28"/>
                  <w:szCs w:val="28"/>
                </w:rPr>
                <m:t>Sж.б</m:t>
              </m:r>
            </m:num>
            <m:den>
              <m:r>
                <m:rPr>
                  <m:sty m:val="p"/>
                </m:rPr>
                <w:rPr>
                  <w:rFonts w:ascii="Cambria Math" w:hAnsi="Cambria Math" w:cs="Times New Roman"/>
                  <w:sz w:val="28"/>
                  <w:szCs w:val="28"/>
                </w:rPr>
                <m:t>2*Кз</m:t>
              </m:r>
            </m:den>
          </m:f>
          <m:r>
            <w:rPr>
              <w:rFonts w:ascii="Cambria Math" w:hAnsi="Cambria Math" w:cs="Times New Roman"/>
              <w:sz w:val="28"/>
              <w:szCs w:val="28"/>
              <w:lang w:val="en-US"/>
            </w:rPr>
            <m:t>=</m:t>
          </m:r>
          <m:f>
            <m:fPr>
              <m:ctrlPr>
                <w:rPr>
                  <w:rFonts w:ascii="Cambria Math" w:hAnsi="Cambria Math" w:cs="Times New Roman"/>
                  <w:sz w:val="28"/>
                  <w:szCs w:val="28"/>
                  <w:lang w:val="en-US"/>
                </w:rPr>
              </m:ctrlPr>
            </m:fPr>
            <m:num>
              <m:r>
                <w:rPr>
                  <w:rFonts w:ascii="Cambria Math" w:hAnsi="Cambria Math" w:cs="Times New Roman"/>
                  <w:sz w:val="28"/>
                  <w:szCs w:val="28"/>
                </w:rPr>
                <m:t>1199,12</m:t>
              </m:r>
            </m:num>
            <m:den>
              <m:r>
                <m:rPr>
                  <m:sty m:val="p"/>
                </m:rPr>
                <w:rPr>
                  <w:rFonts w:ascii="Cambria Math" w:hAnsi="Cambria Math" w:cs="Times New Roman"/>
                  <w:sz w:val="28"/>
                  <w:szCs w:val="28"/>
                  <w:lang w:val="en-US"/>
                </w:rPr>
                <m:t>2*0,7</m:t>
              </m:r>
            </m:den>
          </m:f>
          <m:r>
            <w:rPr>
              <w:rFonts w:ascii="Cambria Math" w:hAnsi="Cambria Math" w:cs="Times New Roman"/>
              <w:sz w:val="28"/>
              <w:szCs w:val="28"/>
              <w:lang w:val="en-US"/>
            </w:rPr>
            <m:t xml:space="preserve">=856,51 </m:t>
          </m:r>
          <m:r>
            <w:rPr>
              <w:rFonts w:ascii="Cambria Math" w:hAnsi="Cambria Math" w:cs="Times New Roman"/>
              <w:sz w:val="28"/>
              <w:szCs w:val="28"/>
            </w:rPr>
            <m:t>кВА</m:t>
          </m:r>
        </m:oMath>
      </m:oMathPara>
    </w:p>
    <w:p w:rsidR="005D394E" w:rsidRPr="005D394E" w:rsidRDefault="005D394E" w:rsidP="005D394E">
      <w:pPr>
        <w:tabs>
          <w:tab w:val="left" w:pos="3179"/>
        </w:tabs>
        <w:spacing w:line="360" w:lineRule="auto"/>
        <w:ind w:firstLine="851"/>
        <w:jc w:val="both"/>
        <w:rPr>
          <w:rFonts w:ascii="Times New Roman" w:hAnsi="Times New Roman" w:cs="Times New Roman"/>
          <w:sz w:val="28"/>
          <w:szCs w:val="28"/>
        </w:rPr>
      </w:pPr>
      <w:r w:rsidRPr="005D394E">
        <w:rPr>
          <w:rFonts w:ascii="Times New Roman" w:hAnsi="Times New Roman" w:cs="Times New Roman"/>
          <w:sz w:val="28"/>
          <w:szCs w:val="28"/>
        </w:rPr>
        <w:t xml:space="preserve">де, </w:t>
      </w:r>
      <m:oMath>
        <m:r>
          <m:rPr>
            <m:sty m:val="p"/>
          </m:rPr>
          <w:rPr>
            <w:rFonts w:ascii="Cambria Math" w:hAnsi="Cambria Math" w:cs="Times New Roman"/>
            <w:sz w:val="28"/>
            <w:szCs w:val="28"/>
          </w:rPr>
          <m:t>Кз</m:t>
        </m:r>
      </m:oMath>
      <w:r w:rsidRPr="005D394E">
        <w:rPr>
          <w:rFonts w:ascii="Times New Roman" w:hAnsi="Times New Roman" w:cs="Times New Roman"/>
          <w:sz w:val="28"/>
          <w:szCs w:val="28"/>
        </w:rPr>
        <w:t xml:space="preserve"> – коефіцієнт завантаження трансформатора.</w:t>
      </w:r>
    </w:p>
    <w:p w:rsidR="005D394E" w:rsidRPr="005D394E" w:rsidRDefault="005D394E" w:rsidP="005D394E">
      <w:pPr>
        <w:tabs>
          <w:tab w:val="left" w:pos="3179"/>
        </w:tabs>
        <w:spacing w:line="360" w:lineRule="auto"/>
        <w:ind w:firstLine="851"/>
        <w:jc w:val="both"/>
        <w:rPr>
          <w:rFonts w:ascii="Times New Roman" w:hAnsi="Times New Roman" w:cs="Times New Roman"/>
          <w:sz w:val="28"/>
          <w:szCs w:val="28"/>
        </w:rPr>
      </w:pPr>
    </w:p>
    <w:p w:rsidR="005D394E" w:rsidRPr="005D394E" w:rsidRDefault="005D394E" w:rsidP="005D394E">
      <w:pPr>
        <w:tabs>
          <w:tab w:val="left" w:pos="3179"/>
        </w:tabs>
        <w:spacing w:line="360" w:lineRule="auto"/>
        <w:ind w:firstLine="851"/>
        <w:jc w:val="both"/>
        <w:rPr>
          <w:rFonts w:ascii="Times New Roman" w:hAnsi="Times New Roman" w:cs="Times New Roman"/>
          <w:sz w:val="28"/>
          <w:szCs w:val="28"/>
        </w:rPr>
      </w:pPr>
      <w:r w:rsidRPr="005D394E">
        <w:rPr>
          <w:rFonts w:ascii="Times New Roman" w:hAnsi="Times New Roman" w:cs="Times New Roman"/>
          <w:sz w:val="28"/>
          <w:szCs w:val="28"/>
        </w:rPr>
        <w:lastRenderedPageBreak/>
        <w:t xml:space="preserve">За отриманими даними оберемо сухі силові трансформатори для трансформаторної підстанції, яка знаходиться на території житлового комплексу, та живить будинок. Візьмемо </w:t>
      </w:r>
      <w:r w:rsidRPr="005D394E">
        <w:rPr>
          <w:rFonts w:ascii="Times New Roman" w:hAnsi="Times New Roman" w:cs="Times New Roman"/>
          <w:sz w:val="28"/>
          <w:szCs w:val="28"/>
          <w:lang w:val="en-US"/>
        </w:rPr>
        <w:t>Newton</w:t>
      </w:r>
      <w:r w:rsidRPr="005D394E">
        <w:rPr>
          <w:rFonts w:ascii="Times New Roman" w:hAnsi="Times New Roman" w:cs="Times New Roman"/>
          <w:sz w:val="28"/>
          <w:szCs w:val="28"/>
          <w:lang w:val="ru-RU"/>
        </w:rPr>
        <w:t xml:space="preserve"> 10/0,4 </w:t>
      </w:r>
      <w:r w:rsidRPr="005D394E">
        <w:rPr>
          <w:rFonts w:ascii="Times New Roman" w:hAnsi="Times New Roman" w:cs="Times New Roman"/>
          <w:sz w:val="28"/>
          <w:szCs w:val="28"/>
        </w:rPr>
        <w:t>Δ/Y–11 IP00</w:t>
      </w:r>
      <w:r w:rsidRPr="005D394E">
        <w:rPr>
          <w:rFonts w:ascii="Times New Roman" w:hAnsi="Times New Roman" w:cs="Times New Roman"/>
          <w:sz w:val="28"/>
          <w:szCs w:val="28"/>
        </w:rPr>
        <w:tab/>
      </w:r>
      <w:r w:rsidRPr="005D394E">
        <w:rPr>
          <w:rFonts w:ascii="Times New Roman" w:hAnsi="Times New Roman" w:cs="Times New Roman"/>
          <w:sz w:val="28"/>
          <w:szCs w:val="28"/>
          <w:lang w:val="ru-RU"/>
        </w:rPr>
        <w:t xml:space="preserve">1000 </w:t>
      </w:r>
      <w:r w:rsidRPr="005D394E">
        <w:rPr>
          <w:rFonts w:ascii="Times New Roman" w:hAnsi="Times New Roman" w:cs="Times New Roman"/>
          <w:sz w:val="28"/>
          <w:szCs w:val="28"/>
        </w:rPr>
        <w:t>кВА.</w:t>
      </w:r>
    </w:p>
    <w:p w:rsidR="005D394E" w:rsidRPr="005D394E" w:rsidRDefault="002C405D" w:rsidP="005D394E">
      <w:pPr>
        <w:tabs>
          <w:tab w:val="left" w:pos="3179"/>
        </w:tabs>
        <w:spacing w:line="360" w:lineRule="auto"/>
        <w:ind w:firstLine="851"/>
        <w:jc w:val="both"/>
        <w:rPr>
          <w:rFonts w:ascii="Times New Roman" w:hAnsi="Times New Roman" w:cs="Times New Roman"/>
          <w:sz w:val="28"/>
          <w:szCs w:val="28"/>
          <w:lang w:val="ru-RU"/>
        </w:rPr>
      </w:pPr>
      <w:r w:rsidRPr="00A03E84">
        <w:rPr>
          <w:rFonts w:ascii="Times New Roman" w:hAnsi="Times New Roman" w:cs="Times New Roman"/>
          <w:noProof/>
          <w:sz w:val="28"/>
          <w:szCs w:val="28"/>
          <w:lang w:val="ru-RU" w:eastAsia="ru-RU"/>
        </w:rPr>
        <mc:AlternateContent>
          <mc:Choice Requires="wps">
            <w:drawing>
              <wp:anchor distT="45720" distB="45720" distL="114300" distR="114300" simplePos="0" relativeHeight="251752448" behindDoc="0" locked="0" layoutInCell="1" allowOverlap="1" wp14:anchorId="1A8BB03A" wp14:editId="7BF46494">
                <wp:simplePos x="0" y="0"/>
                <wp:positionH relativeFrom="margin">
                  <wp:posOffset>5614718</wp:posOffset>
                </wp:positionH>
                <wp:positionV relativeFrom="paragraph">
                  <wp:posOffset>416021</wp:posOffset>
                </wp:positionV>
                <wp:extent cx="635539" cy="1404620"/>
                <wp:effectExtent l="0" t="0" r="0" b="0"/>
                <wp:wrapNone/>
                <wp:docPr id="696"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35539" cy="1404620"/>
                        </a:xfrm>
                        <a:prstGeom prst="rect">
                          <a:avLst/>
                        </a:prstGeom>
                        <a:noFill/>
                        <a:ln w="9525">
                          <a:noFill/>
                          <a:miter lim="800000"/>
                          <a:headEnd/>
                          <a:tailEnd/>
                        </a:ln>
                      </wps:spPr>
                      <wps:txbx>
                        <w:txbxContent>
                          <w:p w:rsidR="008F080F" w:rsidRPr="00E251DA" w:rsidRDefault="008F080F" w:rsidP="002C405D">
                            <w:pPr>
                              <w:rPr>
                                <w:rFonts w:ascii="Times New Roman" w:hAnsi="Times New Roman" w:cs="Times New Roman"/>
                                <w:sz w:val="28"/>
                                <w:szCs w:val="28"/>
                              </w:rPr>
                            </w:pPr>
                            <w:r w:rsidRPr="00E251DA">
                              <w:rPr>
                                <w:rFonts w:ascii="Times New Roman" w:hAnsi="Times New Roman" w:cs="Times New Roman"/>
                                <w:sz w:val="28"/>
                                <w:szCs w:val="28"/>
                              </w:rPr>
                              <w:t>(</w:t>
                            </w:r>
                            <w:r>
                              <w:rPr>
                                <w:rFonts w:ascii="Times New Roman" w:hAnsi="Times New Roman" w:cs="Times New Roman"/>
                                <w:sz w:val="28"/>
                                <w:szCs w:val="28"/>
                              </w:rPr>
                              <w:t>2.37</w:t>
                            </w:r>
                            <w:r w:rsidRPr="00E251DA">
                              <w:rPr>
                                <w:rFonts w:ascii="Times New Roman" w:hAnsi="Times New Roman" w:cs="Times New Roman"/>
                                <w:sz w:val="28"/>
                                <w:szCs w:val="28"/>
                              </w:rPr>
                              <w:t>)</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1A8BB03A" id="_x0000_s1079" type="#_x0000_t202" style="position:absolute;left:0;text-align:left;margin-left:442.1pt;margin-top:32.75pt;width:50.05pt;height:110.6pt;z-index:251752448;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eZVxKQIAAAIEAAAOAAAAZHJzL2Uyb0RvYy54bWysU0uOEzEQ3SNxB8t70p0vk1Y6o2GGIKTh&#10;Iw0cwHG70xa2y9hOuocde67AHViwYMcVMjei7E5CBDtELyy7y/Wq3qvnxWWnFdkJ5yWYkg4HOSXC&#10;cKik2ZT0/bvVkwtKfGCmYgqMKOm98PRy+fjRorWFGEEDqhKOIIjxRWtL2oRgiyzzvBGa+QFYYTBY&#10;g9Ms4NFtssqxFtG1ykZ5PstacJV1wIX3+PemD9Jlwq9rwcObuvYiEFVS7C2k1aV1HddsuWDFxjHb&#10;SH5og/1DF5pJg0VPUDcsMLJ18i8oLbkDD3UYcNAZ1LXkInFANsP8DzZ3DbMicUFxvD3J5P8fLH+9&#10;e+uIrEo6m88oMUzjkPZf99/23/c/9z8ePj98IaOoUmt9gZfvLF4P3TPocNqJsbe3wD94YuC6YWYj&#10;rpyDthGswi6HMTM7S+1xfARZt6+gwmJsGyABdbXTUUIUhSA6Tuv+NCHRBcLx52w8nY7nlHAMDSf5&#10;ZDZKI8xYccy2zocXAjSJm5I6dEBCZ7tbH2I3rDheicUMrKRSyQXKkLak8+lomhLOIloGNKmSuqQX&#10;efx620SSz02VkgOTqt9jAWUOrCPRnnLo1l2SeTo+qrmG6h51cNCbEh8Rbhpwnyhp0ZAl9R+3zAlK&#10;1EuDWs6Hk0l0cDpMpk+ROXHnkfV5hBmOUCUNlPTb65BcHzl7e4War2SSIw6n7+TQMxotqXR4FNHJ&#10;5+d06/fTXf4CAAD//wMAUEsDBBQABgAIAAAAIQBNLCCU4AAAAAoBAAAPAAAAZHJzL2Rvd25yZXYu&#10;eG1sTI/LTsMwEEX3SPyDNUjsqENoUzdkUlWoLctCibp24yGJiB+K3TT8PWYFy9E9uvdMsZ50z0Ya&#10;fGcNwuMsAUamtqozDUL1sXsQwHyQRsneGkL4Jg/r8vamkLmyV/NO4zE0LJYYn0uENgSXc+7rlrT0&#10;M+vIxOzTDlqGeA4NV4O8xnLd8zRJMq5lZ+JCKx29tFR/HS8awQW3X74Oh7fNdjcm1WlfpV2zRby/&#10;mzbPwAJN4Q+GX/2oDmV0OtuLUZ71CELM04giZIsFsAisxPwJ2BkhFdkSeFnw/y+UPwAAAP//AwBQ&#10;SwECLQAUAAYACAAAACEAtoM4kv4AAADhAQAAEwAAAAAAAAAAAAAAAAAAAAAAW0NvbnRlbnRfVHlw&#10;ZXNdLnhtbFBLAQItABQABgAIAAAAIQA4/SH/1gAAAJQBAAALAAAAAAAAAAAAAAAAAC8BAABfcmVs&#10;cy8ucmVsc1BLAQItABQABgAIAAAAIQC3eZVxKQIAAAIEAAAOAAAAAAAAAAAAAAAAAC4CAABkcnMv&#10;ZTJvRG9jLnhtbFBLAQItABQABgAIAAAAIQBNLCCU4AAAAAoBAAAPAAAAAAAAAAAAAAAAAIMEAABk&#10;cnMvZG93bnJldi54bWxQSwUGAAAAAAQABADzAAAAkAUAAAAA&#10;" filled="f" stroked="f">
                <v:textbox style="mso-fit-shape-to-text:t">
                  <w:txbxContent>
                    <w:p w:rsidR="008F080F" w:rsidRPr="00E251DA" w:rsidRDefault="008F080F" w:rsidP="002C405D">
                      <w:pPr>
                        <w:rPr>
                          <w:rFonts w:ascii="Times New Roman" w:hAnsi="Times New Roman" w:cs="Times New Roman"/>
                          <w:sz w:val="28"/>
                          <w:szCs w:val="28"/>
                        </w:rPr>
                      </w:pPr>
                      <w:r w:rsidRPr="00E251DA">
                        <w:rPr>
                          <w:rFonts w:ascii="Times New Roman" w:hAnsi="Times New Roman" w:cs="Times New Roman"/>
                          <w:sz w:val="28"/>
                          <w:szCs w:val="28"/>
                        </w:rPr>
                        <w:t>(</w:t>
                      </w:r>
                      <w:r>
                        <w:rPr>
                          <w:rFonts w:ascii="Times New Roman" w:hAnsi="Times New Roman" w:cs="Times New Roman"/>
                          <w:sz w:val="28"/>
                          <w:szCs w:val="28"/>
                        </w:rPr>
                        <w:t>2.37</w:t>
                      </w:r>
                      <w:r w:rsidRPr="00E251DA">
                        <w:rPr>
                          <w:rFonts w:ascii="Times New Roman" w:hAnsi="Times New Roman" w:cs="Times New Roman"/>
                          <w:sz w:val="28"/>
                          <w:szCs w:val="28"/>
                        </w:rPr>
                        <w:t>)</w:t>
                      </w:r>
                    </w:p>
                  </w:txbxContent>
                </v:textbox>
                <w10:wrap anchorx="margin"/>
              </v:shape>
            </w:pict>
          </mc:Fallback>
        </mc:AlternateContent>
      </w:r>
      <w:r w:rsidR="005D394E" w:rsidRPr="005D394E">
        <w:rPr>
          <w:rFonts w:ascii="Times New Roman" w:hAnsi="Times New Roman" w:cs="Times New Roman"/>
          <w:sz w:val="28"/>
          <w:szCs w:val="28"/>
          <w:lang w:val="ru-RU"/>
        </w:rPr>
        <w:t>Зробимо перевірку обраного</w:t>
      </w:r>
      <w:r w:rsidR="00625F38">
        <w:rPr>
          <w:rFonts w:ascii="Times New Roman" w:hAnsi="Times New Roman" w:cs="Times New Roman"/>
          <w:sz w:val="28"/>
          <w:szCs w:val="28"/>
          <w:lang w:val="ru-RU"/>
        </w:rPr>
        <w:t xml:space="preserve"> нами силового</w:t>
      </w:r>
      <w:bookmarkStart w:id="0" w:name="_GoBack"/>
      <w:bookmarkEnd w:id="0"/>
      <w:r w:rsidR="005D394E" w:rsidRPr="005D394E">
        <w:rPr>
          <w:rFonts w:ascii="Times New Roman" w:hAnsi="Times New Roman" w:cs="Times New Roman"/>
          <w:sz w:val="28"/>
          <w:szCs w:val="28"/>
          <w:lang w:val="ru-RU"/>
        </w:rPr>
        <w:t xml:space="preserve"> трансформатора:</w:t>
      </w:r>
    </w:p>
    <w:p w:rsidR="005D394E" w:rsidRPr="005D394E" w:rsidRDefault="009D007A" w:rsidP="005D394E">
      <w:pPr>
        <w:tabs>
          <w:tab w:val="left" w:pos="3179"/>
        </w:tabs>
        <w:spacing w:line="360" w:lineRule="auto"/>
        <w:ind w:firstLine="851"/>
        <w:jc w:val="both"/>
        <w:rPr>
          <w:rFonts w:ascii="Times New Roman" w:hAnsi="Times New Roman" w:cs="Times New Roman"/>
          <w:sz w:val="28"/>
          <w:szCs w:val="28"/>
        </w:rPr>
      </w:pPr>
      <m:oMathPara>
        <m:oMath>
          <m:sSub>
            <m:sSubPr>
              <m:ctrlPr>
                <w:rPr>
                  <w:rFonts w:ascii="Cambria Math" w:hAnsi="Cambria Math" w:cs="Times New Roman"/>
                  <w:i/>
                  <w:sz w:val="28"/>
                  <w:szCs w:val="28"/>
                </w:rPr>
              </m:ctrlPr>
            </m:sSubPr>
            <m:e>
              <m:r>
                <w:rPr>
                  <w:rFonts w:ascii="Cambria Math" w:hAnsi="Cambria Math" w:cs="Times New Roman"/>
                  <w:sz w:val="28"/>
                  <w:szCs w:val="28"/>
                </w:rPr>
                <m:t>К</m:t>
              </m:r>
            </m:e>
            <m:sub>
              <m:r>
                <w:rPr>
                  <w:rFonts w:ascii="Cambria Math" w:hAnsi="Cambria Math" w:cs="Times New Roman"/>
                  <w:sz w:val="28"/>
                  <w:szCs w:val="28"/>
                </w:rPr>
                <m:t>З</m:t>
              </m:r>
            </m:sub>
          </m:sSub>
          <m:r>
            <w:rPr>
              <w:rFonts w:ascii="Cambria Math" w:hAnsi="Cambria Math" w:cs="Times New Roman"/>
              <w:sz w:val="28"/>
              <w:szCs w:val="28"/>
            </w:rPr>
            <m:t>=</m:t>
          </m:r>
          <m:f>
            <m:fPr>
              <m:ctrlPr>
                <w:rPr>
                  <w:rFonts w:ascii="Cambria Math" w:hAnsi="Cambria Math" w:cs="Times New Roman"/>
                  <w:i/>
                  <w:sz w:val="28"/>
                  <w:szCs w:val="28"/>
                </w:rPr>
              </m:ctrlPr>
            </m:fPr>
            <m:num>
              <m:r>
                <w:rPr>
                  <w:rFonts w:ascii="Cambria Math" w:hAnsi="Cambria Math" w:cs="Times New Roman"/>
                  <w:sz w:val="28"/>
                  <w:szCs w:val="28"/>
                </w:rPr>
                <m:t>1199,12</m:t>
              </m:r>
            </m:num>
            <m:den>
              <m:r>
                <w:rPr>
                  <w:rFonts w:ascii="Cambria Math" w:hAnsi="Cambria Math" w:cs="Times New Roman"/>
                  <w:sz w:val="28"/>
                  <w:szCs w:val="28"/>
                </w:rPr>
                <m:t>2*1000</m:t>
              </m:r>
              <m:r>
                <m:rPr>
                  <m:sty m:val="p"/>
                </m:rPr>
                <w:rPr>
                  <w:rFonts w:ascii="Cambria Math" w:hAnsi="Cambria Math" w:cs="Times New Roman"/>
                  <w:sz w:val="28"/>
                  <w:szCs w:val="28"/>
                  <w:lang w:val="en-US"/>
                </w:rPr>
                <m:t xml:space="preserve"> </m:t>
              </m:r>
            </m:den>
          </m:f>
          <m:r>
            <w:rPr>
              <w:rFonts w:ascii="Cambria Math" w:hAnsi="Cambria Math" w:cs="Times New Roman"/>
              <w:sz w:val="28"/>
              <w:szCs w:val="28"/>
            </w:rPr>
            <m:t>=0,5995≤0,7/0,8</m:t>
          </m:r>
        </m:oMath>
      </m:oMathPara>
    </w:p>
    <w:p w:rsidR="005D394E" w:rsidRPr="005D394E" w:rsidRDefault="002C405D" w:rsidP="005D394E">
      <w:pPr>
        <w:tabs>
          <w:tab w:val="left" w:pos="3179"/>
        </w:tabs>
        <w:spacing w:line="360" w:lineRule="auto"/>
        <w:ind w:firstLine="851"/>
        <w:jc w:val="both"/>
        <w:rPr>
          <w:rFonts w:ascii="Times New Roman" w:hAnsi="Times New Roman" w:cs="Times New Roman"/>
          <w:sz w:val="28"/>
          <w:szCs w:val="28"/>
        </w:rPr>
      </w:pPr>
      <w:r w:rsidRPr="00A03E84">
        <w:rPr>
          <w:rFonts w:ascii="Times New Roman" w:hAnsi="Times New Roman" w:cs="Times New Roman"/>
          <w:noProof/>
          <w:sz w:val="28"/>
          <w:szCs w:val="28"/>
          <w:lang w:val="ru-RU" w:eastAsia="ru-RU"/>
        </w:rPr>
        <mc:AlternateContent>
          <mc:Choice Requires="wps">
            <w:drawing>
              <wp:anchor distT="45720" distB="45720" distL="114300" distR="114300" simplePos="0" relativeHeight="251754496" behindDoc="0" locked="0" layoutInCell="1" allowOverlap="1" wp14:anchorId="1A8BB03A" wp14:editId="7BF46494">
                <wp:simplePos x="0" y="0"/>
                <wp:positionH relativeFrom="margin">
                  <wp:posOffset>5600858</wp:posOffset>
                </wp:positionH>
                <wp:positionV relativeFrom="paragraph">
                  <wp:posOffset>1037758</wp:posOffset>
                </wp:positionV>
                <wp:extent cx="635539" cy="1404620"/>
                <wp:effectExtent l="0" t="0" r="0" b="0"/>
                <wp:wrapNone/>
                <wp:docPr id="697"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35539" cy="1404620"/>
                        </a:xfrm>
                        <a:prstGeom prst="rect">
                          <a:avLst/>
                        </a:prstGeom>
                        <a:noFill/>
                        <a:ln w="9525">
                          <a:noFill/>
                          <a:miter lim="800000"/>
                          <a:headEnd/>
                          <a:tailEnd/>
                        </a:ln>
                      </wps:spPr>
                      <wps:txbx>
                        <w:txbxContent>
                          <w:p w:rsidR="008F080F" w:rsidRPr="00E251DA" w:rsidRDefault="008F080F" w:rsidP="002C405D">
                            <w:pPr>
                              <w:rPr>
                                <w:rFonts w:ascii="Times New Roman" w:hAnsi="Times New Roman" w:cs="Times New Roman"/>
                                <w:sz w:val="28"/>
                                <w:szCs w:val="28"/>
                              </w:rPr>
                            </w:pPr>
                            <w:r w:rsidRPr="00E251DA">
                              <w:rPr>
                                <w:rFonts w:ascii="Times New Roman" w:hAnsi="Times New Roman" w:cs="Times New Roman"/>
                                <w:sz w:val="28"/>
                                <w:szCs w:val="28"/>
                              </w:rPr>
                              <w:t>(</w:t>
                            </w:r>
                            <w:r>
                              <w:rPr>
                                <w:rFonts w:ascii="Times New Roman" w:hAnsi="Times New Roman" w:cs="Times New Roman"/>
                                <w:sz w:val="28"/>
                                <w:szCs w:val="28"/>
                              </w:rPr>
                              <w:t>2.38</w:t>
                            </w:r>
                            <w:r w:rsidRPr="00E251DA">
                              <w:rPr>
                                <w:rFonts w:ascii="Times New Roman" w:hAnsi="Times New Roman" w:cs="Times New Roman"/>
                                <w:sz w:val="28"/>
                                <w:szCs w:val="28"/>
                              </w:rPr>
                              <w:t>)</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1A8BB03A" id="_x0000_s1080" type="#_x0000_t202" style="position:absolute;left:0;text-align:left;margin-left:441pt;margin-top:81.7pt;width:50.05pt;height:110.6pt;z-index:251754496;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I80FKwIAAAIEAAAOAAAAZHJzL2Uyb0RvYy54bWysU82O0zAQviPxDpbvNGk36W6jpqtllyKk&#10;5UdaeADXcRoLx2Nst8ly2zuvwDtw4MCNV+i+EWOnLRXcEDlYdsbzzXzffJ5f9q0iW2GdBF3S8Sil&#10;RGgOldTrkn54v3x2QYnzTFdMgRYlvReOXi6ePpl3phATaEBVwhIE0a7oTEkb702RJI43omVuBEZo&#10;DNZgW+bxaNdJZVmH6K1KJmk6TTqwlbHAhXP492YI0kXEr2vB/du6dsITVVLszcfVxnUV1mQxZ8Xa&#10;MtNIvm+D/UMXLZMaix6hbphnZGPlX1Ct5BYc1H7EoU2griUXkQOyGad/sLlrmBGRC4rjzFEm9/9g&#10;+ZvtO0tkVdLp7JwSzVoc0u7r7tvu++7n7sfjw+MXMgkqdcYVePnO4HXfP4cepx0ZO3ML/KMjGq4b&#10;ptfiylroGsEq7HIcMpOT1AHHBZBV9xoqLMY2HiJQX9s2SIiiEETHad0fJyR6Tzj+nJ7l+dmMEo6h&#10;cZZm00kcYcKKQ7axzr8U0JKwKalFB0R0tr11PnTDisOVUEzDUioVXaA06Uo6yyd5TDiJtNKjSZVs&#10;S3qRhm+wTSD5Qlcx2TOphj0WUHrPOhAdKPt+1UeZ8+yg5gqqe9TBwmBKfES4acB+pqRDQ5bUfdow&#10;KyhRrzRqORtnWXBwPGT5OTIn9jSyOo0wzRGqpJ6SYXvto+sDZ2euUPOljHKE4Qyd7HtGo0WV9o8i&#10;OPn0HG/9frqLXwAAAP//AwBQSwMEFAAGAAgAAAAhAIIOAOHfAAAACwEAAA8AAABkcnMvZG93bnJl&#10;di54bWxMj8FOwzAQRO9I/IO1SNyo07QKJsSpKtSWI1Aizm68JBHx2rLdNPw95gTH0Yxm3lSb2Yxs&#10;Qh8GSxKWiwwYUmv1QJ2E5n1/J4CFqEir0RJK+MYAm/r6qlKlthd6w+kYO5ZKKJRKQh+jKzkPbY9G&#10;hYV1SMn7tN6omKTvuPbqksrNyPMsK7hRA6WFXjl86rH9Op6NBBfd4f7Zv7xud/spaz4OTT50Oylv&#10;b+btI7CIc/wLwy9+Qoc6MZ3smXRgowQh8vQlJqNYrYGlxIPIl8BOElZiXQCvK/7/Q/0DAAD//wMA&#10;UEsBAi0AFAAGAAgAAAAhALaDOJL+AAAA4QEAABMAAAAAAAAAAAAAAAAAAAAAAFtDb250ZW50X1R5&#10;cGVzXS54bWxQSwECLQAUAAYACAAAACEAOP0h/9YAAACUAQAACwAAAAAAAAAAAAAAAAAvAQAAX3Jl&#10;bHMvLnJlbHNQSwECLQAUAAYACAAAACEApyPNBSsCAAACBAAADgAAAAAAAAAAAAAAAAAuAgAAZHJz&#10;L2Uyb0RvYy54bWxQSwECLQAUAAYACAAAACEAgg4A4d8AAAALAQAADwAAAAAAAAAAAAAAAACFBAAA&#10;ZHJzL2Rvd25yZXYueG1sUEsFBgAAAAAEAAQA8wAAAJEFAAAAAA==&#10;" filled="f" stroked="f">
                <v:textbox style="mso-fit-shape-to-text:t">
                  <w:txbxContent>
                    <w:p w:rsidR="008F080F" w:rsidRPr="00E251DA" w:rsidRDefault="008F080F" w:rsidP="002C405D">
                      <w:pPr>
                        <w:rPr>
                          <w:rFonts w:ascii="Times New Roman" w:hAnsi="Times New Roman" w:cs="Times New Roman"/>
                          <w:sz w:val="28"/>
                          <w:szCs w:val="28"/>
                        </w:rPr>
                      </w:pPr>
                      <w:r w:rsidRPr="00E251DA">
                        <w:rPr>
                          <w:rFonts w:ascii="Times New Roman" w:hAnsi="Times New Roman" w:cs="Times New Roman"/>
                          <w:sz w:val="28"/>
                          <w:szCs w:val="28"/>
                        </w:rPr>
                        <w:t>(</w:t>
                      </w:r>
                      <w:r>
                        <w:rPr>
                          <w:rFonts w:ascii="Times New Roman" w:hAnsi="Times New Roman" w:cs="Times New Roman"/>
                          <w:sz w:val="28"/>
                          <w:szCs w:val="28"/>
                        </w:rPr>
                        <w:t>2.38</w:t>
                      </w:r>
                      <w:r w:rsidRPr="00E251DA">
                        <w:rPr>
                          <w:rFonts w:ascii="Times New Roman" w:hAnsi="Times New Roman" w:cs="Times New Roman"/>
                          <w:sz w:val="28"/>
                          <w:szCs w:val="28"/>
                        </w:rPr>
                        <w:t>)</w:t>
                      </w:r>
                    </w:p>
                  </w:txbxContent>
                </v:textbox>
                <w10:wrap anchorx="margin"/>
              </v:shape>
            </w:pict>
          </mc:Fallback>
        </mc:AlternateContent>
      </w:r>
      <w:r w:rsidR="005D394E" w:rsidRPr="005D394E">
        <w:rPr>
          <w:rFonts w:ascii="Times New Roman" w:hAnsi="Times New Roman" w:cs="Times New Roman"/>
          <w:sz w:val="28"/>
          <w:szCs w:val="28"/>
        </w:rPr>
        <w:t>В аварійному режимі (при неповній роботі одного з трансформаторів, чи при пошкодженні ЛЕП одної з ліній), перевантаження трансформатору не повинно перевищувати 40%, а Київенерго дозволяє К</w:t>
      </w:r>
      <w:r w:rsidR="005D394E" w:rsidRPr="005D394E">
        <w:rPr>
          <w:rFonts w:ascii="Times New Roman" w:hAnsi="Times New Roman" w:cs="Times New Roman"/>
          <w:sz w:val="28"/>
          <w:szCs w:val="28"/>
          <w:vertAlign w:val="subscript"/>
        </w:rPr>
        <w:t xml:space="preserve">П </w:t>
      </w:r>
      <w:r w:rsidR="005D394E" w:rsidRPr="005D394E">
        <w:rPr>
          <w:rFonts w:ascii="Times New Roman" w:hAnsi="Times New Roman" w:cs="Times New Roman"/>
          <w:sz w:val="28"/>
          <w:szCs w:val="28"/>
        </w:rPr>
        <w:t>≤ 1,4÷1,6.</w:t>
      </w:r>
    </w:p>
    <w:p w:rsidR="005D394E" w:rsidRPr="005D394E" w:rsidRDefault="009D007A" w:rsidP="008801C2">
      <w:pPr>
        <w:tabs>
          <w:tab w:val="left" w:pos="4920"/>
          <w:tab w:val="left" w:pos="6360"/>
        </w:tabs>
        <w:spacing w:after="0" w:line="360" w:lineRule="auto"/>
        <w:ind w:firstLine="567"/>
        <w:jc w:val="center"/>
        <w:rPr>
          <w:rFonts w:ascii="Times New Roman" w:eastAsia="Times New Roman" w:hAnsi="Times New Roman" w:cs="Times New Roman"/>
          <w:sz w:val="28"/>
          <w:szCs w:val="28"/>
          <w:lang w:eastAsia="ru-RU"/>
        </w:rPr>
      </w:pPr>
      <m:oMath>
        <m:sSub>
          <m:sSubPr>
            <m:ctrlPr>
              <w:rPr>
                <w:rFonts w:ascii="Cambria Math" w:eastAsia="Times New Roman" w:hAnsi="Cambria Math" w:cs="Times New Roman"/>
                <w:i/>
                <w:sz w:val="28"/>
                <w:szCs w:val="28"/>
                <w:lang w:eastAsia="ru-RU"/>
              </w:rPr>
            </m:ctrlPr>
          </m:sSubPr>
          <m:e>
            <m:r>
              <w:rPr>
                <w:rFonts w:ascii="Cambria Math" w:eastAsia="Times New Roman" w:hAnsi="Cambria Math" w:cs="Times New Roman"/>
                <w:sz w:val="28"/>
                <w:szCs w:val="28"/>
                <w:lang w:eastAsia="ru-RU"/>
              </w:rPr>
              <m:t>K</m:t>
            </m:r>
          </m:e>
          <m:sub>
            <m:r>
              <w:rPr>
                <w:rFonts w:ascii="Cambria Math" w:eastAsia="Times New Roman" w:hAnsi="Cambria Math" w:cs="Times New Roman"/>
                <w:sz w:val="28"/>
                <w:szCs w:val="28"/>
                <w:lang w:eastAsia="ru-RU"/>
              </w:rPr>
              <m:t>n</m:t>
            </m:r>
          </m:sub>
        </m:sSub>
        <m:r>
          <w:rPr>
            <w:rFonts w:ascii="Cambria Math" w:eastAsia="Times New Roman" w:hAnsi="Cambria Math" w:cs="Times New Roman"/>
            <w:sz w:val="28"/>
            <w:szCs w:val="28"/>
            <w:lang w:eastAsia="ru-RU"/>
          </w:rPr>
          <m:t>=</m:t>
        </m:r>
        <m:f>
          <m:fPr>
            <m:ctrlPr>
              <w:rPr>
                <w:rFonts w:ascii="Cambria Math" w:eastAsia="Times New Roman" w:hAnsi="Cambria Math" w:cs="Times New Roman"/>
                <w:i/>
                <w:sz w:val="28"/>
                <w:szCs w:val="28"/>
                <w:lang w:eastAsia="ru-RU"/>
              </w:rPr>
            </m:ctrlPr>
          </m:fPr>
          <m:num>
            <m:sSub>
              <m:sSubPr>
                <m:ctrlPr>
                  <w:rPr>
                    <w:rFonts w:ascii="Cambria Math" w:eastAsia="Times New Roman" w:hAnsi="Cambria Math" w:cs="Times New Roman"/>
                    <w:i/>
                    <w:sz w:val="28"/>
                    <w:szCs w:val="28"/>
                    <w:lang w:eastAsia="ru-RU"/>
                  </w:rPr>
                </m:ctrlPr>
              </m:sSubPr>
              <m:e>
                <m:r>
                  <w:rPr>
                    <w:rFonts w:ascii="Cambria Math" w:eastAsia="Times New Roman" w:hAnsi="Cambria Math" w:cs="Times New Roman"/>
                    <w:sz w:val="28"/>
                    <w:szCs w:val="28"/>
                    <w:lang w:eastAsia="ru-RU"/>
                  </w:rPr>
                  <m:t>S</m:t>
                </m:r>
              </m:e>
              <m:sub>
                <m:r>
                  <w:rPr>
                    <w:rFonts w:ascii="Cambria Math" w:eastAsia="Times New Roman" w:hAnsi="Cambria Math" w:cs="Times New Roman"/>
                    <w:sz w:val="28"/>
                    <w:szCs w:val="28"/>
                    <w:lang w:eastAsia="ru-RU"/>
                  </w:rPr>
                  <m:t>MAX</m:t>
                </m:r>
              </m:sub>
            </m:sSub>
          </m:num>
          <m:den>
            <m:sSub>
              <m:sSubPr>
                <m:ctrlPr>
                  <w:rPr>
                    <w:rFonts w:ascii="Cambria Math" w:eastAsia="Times New Roman" w:hAnsi="Cambria Math" w:cs="Times New Roman"/>
                    <w:i/>
                    <w:sz w:val="28"/>
                    <w:szCs w:val="28"/>
                    <w:lang w:eastAsia="ru-RU"/>
                  </w:rPr>
                </m:ctrlPr>
              </m:sSubPr>
              <m:e>
                <m:r>
                  <w:rPr>
                    <w:rFonts w:ascii="Cambria Math" w:eastAsia="Times New Roman" w:hAnsi="Cambria Math" w:cs="Times New Roman"/>
                    <w:sz w:val="28"/>
                    <w:szCs w:val="28"/>
                    <w:lang w:eastAsia="ru-RU"/>
                  </w:rPr>
                  <m:t>S</m:t>
                </m:r>
              </m:e>
              <m:sub>
                <m:r>
                  <w:rPr>
                    <w:rFonts w:ascii="Cambria Math" w:eastAsia="Times New Roman" w:hAnsi="Cambria Math" w:cs="Times New Roman"/>
                    <w:sz w:val="28"/>
                    <w:szCs w:val="28"/>
                    <w:lang w:eastAsia="ru-RU"/>
                  </w:rPr>
                  <m:t>Н тр.</m:t>
                </m:r>
              </m:sub>
            </m:sSub>
          </m:den>
        </m:f>
        <m:r>
          <w:rPr>
            <w:rFonts w:ascii="Cambria Math" w:eastAsia="Times New Roman" w:hAnsi="Cambria Math" w:cs="Times New Roman"/>
            <w:sz w:val="28"/>
            <w:szCs w:val="28"/>
            <w:lang w:eastAsia="ru-RU"/>
          </w:rPr>
          <m:t>=</m:t>
        </m:r>
        <m:f>
          <m:fPr>
            <m:ctrlPr>
              <w:rPr>
                <w:rFonts w:ascii="Cambria Math" w:eastAsia="Times New Roman" w:hAnsi="Cambria Math" w:cs="Times New Roman"/>
                <w:i/>
                <w:sz w:val="28"/>
                <w:szCs w:val="28"/>
                <w:lang w:eastAsia="ru-RU"/>
              </w:rPr>
            </m:ctrlPr>
          </m:fPr>
          <m:num>
            <m:r>
              <w:rPr>
                <w:rFonts w:ascii="Cambria Math" w:eastAsia="Times New Roman" w:hAnsi="Cambria Math" w:cs="Times New Roman"/>
                <w:sz w:val="28"/>
                <w:szCs w:val="28"/>
                <w:lang w:eastAsia="ru-RU"/>
              </w:rPr>
              <m:t>1199,12</m:t>
            </m:r>
          </m:num>
          <m:den>
            <m:r>
              <w:rPr>
                <w:rFonts w:ascii="Cambria Math" w:eastAsia="Times New Roman" w:hAnsi="Cambria Math" w:cs="Times New Roman"/>
                <w:sz w:val="28"/>
                <w:szCs w:val="28"/>
                <w:lang w:eastAsia="ru-RU"/>
              </w:rPr>
              <m:t>1000</m:t>
            </m:r>
          </m:den>
        </m:f>
        <m:r>
          <w:rPr>
            <w:rFonts w:ascii="Cambria Math" w:eastAsia="Times New Roman" w:hAnsi="Cambria Math" w:cs="Times New Roman"/>
            <w:sz w:val="28"/>
            <w:szCs w:val="28"/>
            <w:lang w:eastAsia="ru-RU"/>
          </w:rPr>
          <m:t>=</m:t>
        </m:r>
      </m:oMath>
      <w:r w:rsidR="005D394E" w:rsidRPr="005D394E">
        <w:rPr>
          <w:rFonts w:ascii="Times New Roman" w:eastAsia="Times New Roman" w:hAnsi="Times New Roman" w:cs="Times New Roman"/>
          <w:sz w:val="28"/>
          <w:szCs w:val="28"/>
          <w:lang w:eastAsia="ru-RU"/>
        </w:rPr>
        <w:t xml:space="preserve"> 1,199</w:t>
      </w:r>
      <m:oMath>
        <m:r>
          <w:rPr>
            <w:rFonts w:ascii="Cambria Math" w:eastAsia="Times New Roman" w:hAnsi="Cambria Math" w:cs="Times New Roman"/>
            <w:sz w:val="28"/>
            <w:szCs w:val="28"/>
            <w:lang w:eastAsia="ru-RU"/>
          </w:rPr>
          <m:t xml:space="preserve"> </m:t>
        </m:r>
        <m:r>
          <w:rPr>
            <w:rFonts w:ascii="Cambria Math" w:eastAsia="Times New Roman" w:hAnsi="Cambria Math" w:cs="Times New Roman"/>
            <w:sz w:val="32"/>
            <w:szCs w:val="32"/>
            <w:lang w:eastAsia="ru-RU"/>
          </w:rPr>
          <m:t>≤1,4/1,6</m:t>
        </m:r>
      </m:oMath>
    </w:p>
    <w:p w:rsidR="005D394E" w:rsidRPr="005D394E" w:rsidRDefault="005D394E" w:rsidP="005D394E">
      <w:pPr>
        <w:tabs>
          <w:tab w:val="left" w:pos="5385"/>
        </w:tabs>
        <w:spacing w:after="0" w:line="360" w:lineRule="auto"/>
        <w:ind w:firstLine="851"/>
        <w:jc w:val="both"/>
        <w:rPr>
          <w:rFonts w:ascii="Times New Roman" w:eastAsia="Times New Roman" w:hAnsi="Times New Roman" w:cs="Times New Roman"/>
          <w:sz w:val="28"/>
          <w:szCs w:val="28"/>
          <w:lang w:eastAsia="ru-RU"/>
        </w:rPr>
      </w:pPr>
    </w:p>
    <w:p w:rsidR="005D394E" w:rsidRPr="005D394E" w:rsidRDefault="005D394E" w:rsidP="005D394E">
      <w:pPr>
        <w:tabs>
          <w:tab w:val="left" w:pos="5385"/>
        </w:tabs>
        <w:spacing w:after="0" w:line="360" w:lineRule="auto"/>
        <w:ind w:firstLine="851"/>
        <w:jc w:val="right"/>
        <w:rPr>
          <w:rFonts w:ascii="Times New Roman" w:eastAsia="Times New Roman" w:hAnsi="Times New Roman" w:cs="Times New Roman"/>
          <w:sz w:val="28"/>
          <w:szCs w:val="28"/>
          <w:lang w:eastAsia="ru-RU"/>
        </w:rPr>
      </w:pPr>
      <w:r w:rsidRPr="005D394E">
        <w:rPr>
          <w:rFonts w:ascii="Times New Roman" w:eastAsia="Times New Roman" w:hAnsi="Times New Roman" w:cs="Times New Roman"/>
          <w:sz w:val="28"/>
          <w:szCs w:val="28"/>
          <w:lang w:eastAsia="ru-RU"/>
        </w:rPr>
        <w:t>Таблиця 2.</w:t>
      </w:r>
      <w:r w:rsidRPr="005D394E">
        <w:rPr>
          <w:rFonts w:ascii="Times New Roman" w:eastAsia="Times New Roman" w:hAnsi="Times New Roman" w:cs="Times New Roman"/>
          <w:sz w:val="28"/>
          <w:szCs w:val="28"/>
          <w:lang w:val="ru-RU" w:eastAsia="ru-RU"/>
        </w:rPr>
        <w:t>2</w:t>
      </w:r>
      <w:r w:rsidRPr="005D394E">
        <w:rPr>
          <w:rFonts w:ascii="Times New Roman" w:eastAsia="Times New Roman" w:hAnsi="Times New Roman" w:cs="Times New Roman"/>
          <w:sz w:val="28"/>
          <w:szCs w:val="28"/>
          <w:lang w:eastAsia="ru-RU"/>
        </w:rPr>
        <w:t xml:space="preserve"> – Дані по вибору трансформаторів</w:t>
      </w:r>
    </w:p>
    <w:tbl>
      <w:tblPr>
        <w:tblStyle w:val="2"/>
        <w:tblW w:w="0" w:type="auto"/>
        <w:tblLook w:val="04A0" w:firstRow="1" w:lastRow="0" w:firstColumn="1" w:lastColumn="0" w:noHBand="0" w:noVBand="1"/>
      </w:tblPr>
      <w:tblGrid>
        <w:gridCol w:w="551"/>
        <w:gridCol w:w="2080"/>
        <w:gridCol w:w="1785"/>
        <w:gridCol w:w="1763"/>
        <w:gridCol w:w="3166"/>
      </w:tblGrid>
      <w:tr w:rsidR="005D394E" w:rsidRPr="005D394E" w:rsidTr="008801C2">
        <w:tc>
          <w:tcPr>
            <w:tcW w:w="558" w:type="dxa"/>
            <w:vAlign w:val="center"/>
          </w:tcPr>
          <w:p w:rsidR="005D394E" w:rsidRPr="005D394E" w:rsidRDefault="005D394E" w:rsidP="008801C2">
            <w:pPr>
              <w:tabs>
                <w:tab w:val="left" w:pos="5385"/>
              </w:tabs>
              <w:spacing w:line="360" w:lineRule="auto"/>
              <w:jc w:val="center"/>
              <w:rPr>
                <w:rFonts w:ascii="Times New Roman" w:eastAsia="Times New Roman" w:hAnsi="Times New Roman" w:cs="Times New Roman"/>
                <w:sz w:val="26"/>
                <w:szCs w:val="26"/>
                <w:lang w:eastAsia="ru-RU"/>
              </w:rPr>
            </w:pPr>
            <w:r w:rsidRPr="005D394E">
              <w:rPr>
                <w:rFonts w:ascii="Times New Roman" w:eastAsia="Times New Roman" w:hAnsi="Times New Roman" w:cs="Times New Roman"/>
                <w:sz w:val="26"/>
                <w:szCs w:val="26"/>
                <w:lang w:eastAsia="ru-RU"/>
              </w:rPr>
              <w:t>№</w:t>
            </w:r>
          </w:p>
        </w:tc>
        <w:tc>
          <w:tcPr>
            <w:tcW w:w="2131" w:type="dxa"/>
            <w:vAlign w:val="center"/>
          </w:tcPr>
          <w:p w:rsidR="005D394E" w:rsidRPr="005D394E" w:rsidRDefault="005D394E" w:rsidP="008801C2">
            <w:pPr>
              <w:tabs>
                <w:tab w:val="left" w:pos="5385"/>
              </w:tabs>
              <w:spacing w:line="360" w:lineRule="auto"/>
              <w:jc w:val="center"/>
              <w:rPr>
                <w:rFonts w:ascii="Times New Roman" w:eastAsia="Times New Roman" w:hAnsi="Times New Roman" w:cs="Times New Roman"/>
                <w:sz w:val="26"/>
                <w:szCs w:val="26"/>
                <w:lang w:eastAsia="ru-RU"/>
              </w:rPr>
            </w:pPr>
            <w:r w:rsidRPr="005D394E">
              <w:rPr>
                <w:rFonts w:ascii="Times New Roman" w:eastAsia="Times New Roman" w:hAnsi="Times New Roman" w:cs="Times New Roman"/>
                <w:sz w:val="26"/>
                <w:szCs w:val="26"/>
                <w:lang w:eastAsia="ru-RU"/>
              </w:rPr>
              <w:t>Споживач</w:t>
            </w:r>
          </w:p>
        </w:tc>
        <w:tc>
          <w:tcPr>
            <w:tcW w:w="1842" w:type="dxa"/>
            <w:vAlign w:val="center"/>
          </w:tcPr>
          <w:p w:rsidR="005D394E" w:rsidRPr="005D394E" w:rsidRDefault="005D394E" w:rsidP="008801C2">
            <w:pPr>
              <w:tabs>
                <w:tab w:val="left" w:pos="5385"/>
              </w:tabs>
              <w:spacing w:line="360" w:lineRule="auto"/>
              <w:jc w:val="center"/>
              <w:rPr>
                <w:rFonts w:ascii="Times New Roman" w:eastAsia="Times New Roman" w:hAnsi="Times New Roman" w:cs="Times New Roman"/>
                <w:sz w:val="26"/>
                <w:szCs w:val="26"/>
                <w:lang w:val="en-US" w:eastAsia="ru-RU"/>
              </w:rPr>
            </w:pPr>
            <w:r w:rsidRPr="005D394E">
              <w:rPr>
                <w:rFonts w:ascii="Times New Roman" w:eastAsia="Times New Roman" w:hAnsi="Times New Roman" w:cs="Times New Roman"/>
                <w:sz w:val="26"/>
                <w:szCs w:val="26"/>
                <w:lang w:val="en-US" w:eastAsia="ru-RU"/>
              </w:rPr>
              <w:t>Sp</w:t>
            </w:r>
            <w:r w:rsidR="008801C2">
              <w:rPr>
                <w:rFonts w:ascii="Times New Roman" w:eastAsia="Times New Roman" w:hAnsi="Times New Roman" w:cs="Times New Roman"/>
                <w:sz w:val="26"/>
                <w:szCs w:val="26"/>
                <w:lang w:val="ru-RU" w:eastAsia="ru-RU"/>
              </w:rPr>
              <w:t xml:space="preserve"> </w:t>
            </w:r>
            <w:r w:rsidRPr="005D394E">
              <w:rPr>
                <w:rFonts w:ascii="Times New Roman" w:eastAsia="Times New Roman" w:hAnsi="Times New Roman" w:cs="Times New Roman"/>
                <w:sz w:val="26"/>
                <w:szCs w:val="26"/>
                <w:vertAlign w:val="subscript"/>
                <w:lang w:eastAsia="ru-RU"/>
              </w:rPr>
              <w:t>(кВА)</w:t>
            </w:r>
          </w:p>
        </w:tc>
        <w:tc>
          <w:tcPr>
            <w:tcW w:w="1843" w:type="dxa"/>
            <w:vAlign w:val="center"/>
          </w:tcPr>
          <w:p w:rsidR="005D394E" w:rsidRPr="005D394E" w:rsidRDefault="005D394E" w:rsidP="008801C2">
            <w:pPr>
              <w:tabs>
                <w:tab w:val="left" w:pos="5385"/>
              </w:tabs>
              <w:spacing w:line="360" w:lineRule="auto"/>
              <w:jc w:val="center"/>
              <w:rPr>
                <w:rFonts w:ascii="Times New Roman" w:eastAsia="Times New Roman" w:hAnsi="Times New Roman" w:cs="Times New Roman"/>
                <w:sz w:val="26"/>
                <w:szCs w:val="26"/>
                <w:lang w:eastAsia="ru-RU"/>
              </w:rPr>
            </w:pPr>
            <w:r w:rsidRPr="005D394E">
              <w:rPr>
                <w:rFonts w:ascii="Times New Roman" w:eastAsia="Times New Roman" w:hAnsi="Times New Roman" w:cs="Times New Roman"/>
                <w:sz w:val="26"/>
                <w:szCs w:val="26"/>
                <w:lang w:val="en-US" w:eastAsia="ru-RU"/>
              </w:rPr>
              <w:t>S</w:t>
            </w:r>
            <w:r w:rsidRPr="005D394E">
              <w:rPr>
                <w:rFonts w:ascii="Times New Roman" w:eastAsia="Times New Roman" w:hAnsi="Times New Roman" w:cs="Times New Roman"/>
                <w:sz w:val="26"/>
                <w:szCs w:val="26"/>
                <w:lang w:eastAsia="ru-RU"/>
              </w:rPr>
              <w:t>н</w:t>
            </w:r>
            <w:r w:rsidRPr="005D394E">
              <w:rPr>
                <w:rFonts w:ascii="Times New Roman" w:eastAsia="Times New Roman" w:hAnsi="Times New Roman" w:cs="Times New Roman"/>
                <w:sz w:val="26"/>
                <w:szCs w:val="26"/>
                <w:vertAlign w:val="subscript"/>
                <w:lang w:eastAsia="ru-RU"/>
              </w:rPr>
              <w:t xml:space="preserve">  (кВА)</w:t>
            </w:r>
          </w:p>
        </w:tc>
        <w:tc>
          <w:tcPr>
            <w:tcW w:w="3255" w:type="dxa"/>
            <w:vAlign w:val="center"/>
          </w:tcPr>
          <w:p w:rsidR="005D394E" w:rsidRPr="005D394E" w:rsidRDefault="005D394E" w:rsidP="008801C2">
            <w:pPr>
              <w:tabs>
                <w:tab w:val="left" w:pos="5385"/>
              </w:tabs>
              <w:spacing w:line="360" w:lineRule="auto"/>
              <w:jc w:val="center"/>
              <w:rPr>
                <w:rFonts w:ascii="Times New Roman" w:eastAsia="Times New Roman" w:hAnsi="Times New Roman" w:cs="Times New Roman"/>
                <w:sz w:val="26"/>
                <w:szCs w:val="26"/>
                <w:lang w:eastAsia="ru-RU"/>
              </w:rPr>
            </w:pPr>
            <w:r w:rsidRPr="005D394E">
              <w:rPr>
                <w:rFonts w:ascii="Times New Roman" w:eastAsia="Times New Roman" w:hAnsi="Times New Roman" w:cs="Times New Roman"/>
                <w:sz w:val="26"/>
                <w:szCs w:val="26"/>
                <w:lang w:eastAsia="ru-RU"/>
              </w:rPr>
              <w:t>Тип трансформатора</w:t>
            </w:r>
          </w:p>
        </w:tc>
      </w:tr>
      <w:tr w:rsidR="005D394E" w:rsidRPr="005D394E" w:rsidTr="008801C2">
        <w:tc>
          <w:tcPr>
            <w:tcW w:w="558" w:type="dxa"/>
            <w:vAlign w:val="center"/>
          </w:tcPr>
          <w:p w:rsidR="005D394E" w:rsidRPr="005D394E" w:rsidRDefault="005D394E" w:rsidP="008801C2">
            <w:pPr>
              <w:tabs>
                <w:tab w:val="left" w:pos="5385"/>
              </w:tabs>
              <w:spacing w:line="360" w:lineRule="auto"/>
              <w:jc w:val="center"/>
              <w:rPr>
                <w:rFonts w:ascii="Times New Roman" w:eastAsia="Times New Roman" w:hAnsi="Times New Roman" w:cs="Times New Roman"/>
                <w:sz w:val="26"/>
                <w:szCs w:val="26"/>
                <w:lang w:eastAsia="ru-RU"/>
              </w:rPr>
            </w:pPr>
            <w:r w:rsidRPr="005D394E">
              <w:rPr>
                <w:rFonts w:ascii="Times New Roman" w:eastAsia="Times New Roman" w:hAnsi="Times New Roman" w:cs="Times New Roman"/>
                <w:sz w:val="26"/>
                <w:szCs w:val="26"/>
                <w:lang w:eastAsia="ru-RU"/>
              </w:rPr>
              <w:t>1</w:t>
            </w:r>
          </w:p>
        </w:tc>
        <w:tc>
          <w:tcPr>
            <w:tcW w:w="2131" w:type="dxa"/>
            <w:vAlign w:val="center"/>
          </w:tcPr>
          <w:p w:rsidR="005D394E" w:rsidRPr="005D394E" w:rsidRDefault="005D394E" w:rsidP="008801C2">
            <w:pPr>
              <w:tabs>
                <w:tab w:val="left" w:pos="5385"/>
              </w:tabs>
              <w:spacing w:line="360" w:lineRule="auto"/>
              <w:jc w:val="center"/>
              <w:rPr>
                <w:rFonts w:ascii="Times New Roman" w:eastAsia="Times New Roman" w:hAnsi="Times New Roman" w:cs="Times New Roman"/>
                <w:sz w:val="26"/>
                <w:szCs w:val="26"/>
                <w:lang w:eastAsia="ru-RU"/>
              </w:rPr>
            </w:pPr>
            <w:r w:rsidRPr="005D394E">
              <w:rPr>
                <w:rFonts w:ascii="Times New Roman" w:eastAsia="Times New Roman" w:hAnsi="Times New Roman" w:cs="Times New Roman"/>
                <w:sz w:val="26"/>
                <w:szCs w:val="26"/>
                <w:lang w:eastAsia="ru-RU"/>
              </w:rPr>
              <w:t>Підстанція №1</w:t>
            </w:r>
          </w:p>
        </w:tc>
        <w:tc>
          <w:tcPr>
            <w:tcW w:w="1842" w:type="dxa"/>
            <w:vAlign w:val="center"/>
          </w:tcPr>
          <w:p w:rsidR="005D394E" w:rsidRPr="005D394E" w:rsidRDefault="005D394E" w:rsidP="008801C2">
            <w:pPr>
              <w:tabs>
                <w:tab w:val="left" w:pos="5385"/>
              </w:tabs>
              <w:spacing w:line="360" w:lineRule="auto"/>
              <w:jc w:val="center"/>
              <w:rPr>
                <w:rFonts w:ascii="Times New Roman" w:eastAsia="Times New Roman" w:hAnsi="Times New Roman" w:cs="Times New Roman"/>
                <w:sz w:val="26"/>
                <w:szCs w:val="26"/>
                <w:lang w:val="ru-RU" w:eastAsia="ru-RU"/>
              </w:rPr>
            </w:pPr>
            <w:r w:rsidRPr="005D394E">
              <w:rPr>
                <w:rFonts w:ascii="Times New Roman" w:eastAsia="Times New Roman" w:hAnsi="Times New Roman" w:cs="Times New Roman"/>
                <w:sz w:val="26"/>
                <w:szCs w:val="26"/>
                <w:lang w:val="ru-RU" w:eastAsia="ru-RU"/>
              </w:rPr>
              <w:t>1199,12</w:t>
            </w:r>
          </w:p>
        </w:tc>
        <w:tc>
          <w:tcPr>
            <w:tcW w:w="1843" w:type="dxa"/>
            <w:vAlign w:val="center"/>
          </w:tcPr>
          <w:p w:rsidR="005D394E" w:rsidRPr="005D394E" w:rsidRDefault="005D394E" w:rsidP="008801C2">
            <w:pPr>
              <w:tabs>
                <w:tab w:val="left" w:pos="5385"/>
              </w:tabs>
              <w:spacing w:line="360" w:lineRule="auto"/>
              <w:jc w:val="center"/>
              <w:rPr>
                <w:rFonts w:ascii="Times New Roman" w:eastAsia="Times New Roman" w:hAnsi="Times New Roman" w:cs="Times New Roman"/>
                <w:sz w:val="26"/>
                <w:szCs w:val="26"/>
                <w:lang w:val="ru-RU" w:eastAsia="ru-RU"/>
              </w:rPr>
            </w:pPr>
            <w:r w:rsidRPr="005D394E">
              <w:rPr>
                <w:rFonts w:ascii="Times New Roman" w:eastAsia="Times New Roman" w:hAnsi="Times New Roman" w:cs="Times New Roman"/>
                <w:sz w:val="26"/>
                <w:szCs w:val="26"/>
                <w:lang w:eastAsia="ru-RU"/>
              </w:rPr>
              <w:t>100</w:t>
            </w:r>
            <w:r w:rsidRPr="005D394E">
              <w:rPr>
                <w:rFonts w:ascii="Times New Roman" w:eastAsia="Times New Roman" w:hAnsi="Times New Roman" w:cs="Times New Roman"/>
                <w:sz w:val="26"/>
                <w:szCs w:val="26"/>
                <w:lang w:val="ru-RU" w:eastAsia="ru-RU"/>
              </w:rPr>
              <w:t>0</w:t>
            </w:r>
          </w:p>
        </w:tc>
        <w:tc>
          <w:tcPr>
            <w:tcW w:w="3255" w:type="dxa"/>
            <w:vAlign w:val="center"/>
          </w:tcPr>
          <w:p w:rsidR="005D394E" w:rsidRPr="005D394E" w:rsidRDefault="005D394E" w:rsidP="008801C2">
            <w:pPr>
              <w:tabs>
                <w:tab w:val="left" w:pos="5385"/>
              </w:tabs>
              <w:spacing w:line="360" w:lineRule="auto"/>
              <w:jc w:val="center"/>
              <w:rPr>
                <w:rFonts w:ascii="Times New Roman" w:eastAsia="Times New Roman" w:hAnsi="Times New Roman" w:cs="Times New Roman"/>
                <w:sz w:val="26"/>
                <w:szCs w:val="26"/>
                <w:lang w:val="en-US" w:eastAsia="ru-RU"/>
              </w:rPr>
            </w:pPr>
            <w:r w:rsidRPr="005D394E">
              <w:rPr>
                <w:rFonts w:ascii="Times New Roman" w:eastAsia="Times New Roman" w:hAnsi="Times New Roman" w:cs="Times New Roman"/>
                <w:sz w:val="28"/>
                <w:szCs w:val="20"/>
                <w:lang w:val="en-US" w:eastAsia="ru-RU"/>
              </w:rPr>
              <w:t xml:space="preserve">Newton 10/0,4 </w:t>
            </w:r>
            <w:r w:rsidRPr="005D394E">
              <w:rPr>
                <w:rFonts w:ascii="Times New Roman" w:eastAsia="Times New Roman" w:hAnsi="Times New Roman" w:cs="Times New Roman"/>
                <w:sz w:val="28"/>
                <w:szCs w:val="20"/>
                <w:lang w:eastAsia="ru-RU"/>
              </w:rPr>
              <w:t>IP00</w:t>
            </w:r>
          </w:p>
        </w:tc>
      </w:tr>
      <w:tr w:rsidR="005D394E" w:rsidRPr="005D394E" w:rsidTr="008801C2">
        <w:tc>
          <w:tcPr>
            <w:tcW w:w="558" w:type="dxa"/>
            <w:vAlign w:val="center"/>
          </w:tcPr>
          <w:p w:rsidR="005D394E" w:rsidRPr="005D394E" w:rsidRDefault="005D394E" w:rsidP="008801C2">
            <w:pPr>
              <w:tabs>
                <w:tab w:val="left" w:pos="5385"/>
              </w:tabs>
              <w:spacing w:line="360" w:lineRule="auto"/>
              <w:jc w:val="center"/>
              <w:rPr>
                <w:rFonts w:ascii="Times New Roman" w:eastAsia="Times New Roman" w:hAnsi="Times New Roman" w:cs="Times New Roman"/>
                <w:sz w:val="26"/>
                <w:szCs w:val="26"/>
                <w:lang w:val="en-US" w:eastAsia="ru-RU"/>
              </w:rPr>
            </w:pPr>
            <w:r w:rsidRPr="005D394E">
              <w:rPr>
                <w:rFonts w:ascii="Times New Roman" w:eastAsia="Times New Roman" w:hAnsi="Times New Roman" w:cs="Times New Roman"/>
                <w:sz w:val="26"/>
                <w:szCs w:val="26"/>
                <w:lang w:val="en-US" w:eastAsia="ru-RU"/>
              </w:rPr>
              <w:t>2</w:t>
            </w:r>
          </w:p>
        </w:tc>
        <w:tc>
          <w:tcPr>
            <w:tcW w:w="2131" w:type="dxa"/>
            <w:vAlign w:val="center"/>
          </w:tcPr>
          <w:p w:rsidR="005D394E" w:rsidRPr="005D394E" w:rsidRDefault="005D394E" w:rsidP="008801C2">
            <w:pPr>
              <w:tabs>
                <w:tab w:val="left" w:pos="5385"/>
              </w:tabs>
              <w:spacing w:line="360" w:lineRule="auto"/>
              <w:jc w:val="center"/>
              <w:rPr>
                <w:rFonts w:ascii="Times New Roman" w:eastAsia="Times New Roman" w:hAnsi="Times New Roman" w:cs="Times New Roman"/>
                <w:sz w:val="26"/>
                <w:szCs w:val="26"/>
                <w:lang w:eastAsia="ru-RU"/>
              </w:rPr>
            </w:pPr>
            <w:r w:rsidRPr="005D394E">
              <w:rPr>
                <w:rFonts w:ascii="Times New Roman" w:eastAsia="Times New Roman" w:hAnsi="Times New Roman" w:cs="Times New Roman"/>
                <w:sz w:val="26"/>
                <w:szCs w:val="26"/>
                <w:lang w:eastAsia="ru-RU"/>
              </w:rPr>
              <w:t>Підстанція №1</w:t>
            </w:r>
          </w:p>
        </w:tc>
        <w:tc>
          <w:tcPr>
            <w:tcW w:w="1842" w:type="dxa"/>
            <w:vAlign w:val="center"/>
          </w:tcPr>
          <w:p w:rsidR="005D394E" w:rsidRPr="005D394E" w:rsidRDefault="005D394E" w:rsidP="008801C2">
            <w:pPr>
              <w:tabs>
                <w:tab w:val="left" w:pos="5385"/>
              </w:tabs>
              <w:spacing w:line="360" w:lineRule="auto"/>
              <w:jc w:val="center"/>
              <w:rPr>
                <w:rFonts w:ascii="Times New Roman" w:eastAsia="Times New Roman" w:hAnsi="Times New Roman" w:cs="Times New Roman"/>
                <w:sz w:val="26"/>
                <w:szCs w:val="26"/>
                <w:lang w:val="ru-RU" w:eastAsia="ru-RU"/>
              </w:rPr>
            </w:pPr>
            <w:r w:rsidRPr="005D394E">
              <w:rPr>
                <w:rFonts w:ascii="Times New Roman" w:eastAsia="Times New Roman" w:hAnsi="Times New Roman" w:cs="Times New Roman"/>
                <w:sz w:val="26"/>
                <w:szCs w:val="26"/>
                <w:lang w:val="ru-RU" w:eastAsia="ru-RU"/>
              </w:rPr>
              <w:t>1199,12</w:t>
            </w:r>
          </w:p>
        </w:tc>
        <w:tc>
          <w:tcPr>
            <w:tcW w:w="1843" w:type="dxa"/>
            <w:vAlign w:val="center"/>
          </w:tcPr>
          <w:p w:rsidR="005D394E" w:rsidRPr="005D394E" w:rsidRDefault="005D394E" w:rsidP="008801C2">
            <w:pPr>
              <w:tabs>
                <w:tab w:val="left" w:pos="5385"/>
              </w:tabs>
              <w:spacing w:line="360" w:lineRule="auto"/>
              <w:jc w:val="center"/>
              <w:rPr>
                <w:rFonts w:ascii="Times New Roman" w:eastAsia="Times New Roman" w:hAnsi="Times New Roman" w:cs="Times New Roman"/>
                <w:sz w:val="26"/>
                <w:szCs w:val="26"/>
                <w:lang w:val="ru-RU" w:eastAsia="ru-RU"/>
              </w:rPr>
            </w:pPr>
            <w:r w:rsidRPr="005D394E">
              <w:rPr>
                <w:rFonts w:ascii="Times New Roman" w:eastAsia="Times New Roman" w:hAnsi="Times New Roman" w:cs="Times New Roman"/>
                <w:sz w:val="26"/>
                <w:szCs w:val="26"/>
                <w:lang w:eastAsia="ru-RU"/>
              </w:rPr>
              <w:t>100</w:t>
            </w:r>
            <w:r w:rsidRPr="005D394E">
              <w:rPr>
                <w:rFonts w:ascii="Times New Roman" w:eastAsia="Times New Roman" w:hAnsi="Times New Roman" w:cs="Times New Roman"/>
                <w:sz w:val="26"/>
                <w:szCs w:val="26"/>
                <w:lang w:val="ru-RU" w:eastAsia="ru-RU"/>
              </w:rPr>
              <w:t>0</w:t>
            </w:r>
          </w:p>
        </w:tc>
        <w:tc>
          <w:tcPr>
            <w:tcW w:w="3255" w:type="dxa"/>
            <w:vAlign w:val="center"/>
          </w:tcPr>
          <w:p w:rsidR="005D394E" w:rsidRPr="005D394E" w:rsidRDefault="005D394E" w:rsidP="008801C2">
            <w:pPr>
              <w:tabs>
                <w:tab w:val="left" w:pos="5385"/>
              </w:tabs>
              <w:spacing w:line="360" w:lineRule="auto"/>
              <w:jc w:val="center"/>
              <w:rPr>
                <w:rFonts w:ascii="Times New Roman" w:eastAsia="Times New Roman" w:hAnsi="Times New Roman" w:cs="Times New Roman"/>
                <w:sz w:val="26"/>
                <w:szCs w:val="26"/>
                <w:lang w:val="en-US" w:eastAsia="ru-RU"/>
              </w:rPr>
            </w:pPr>
            <w:r w:rsidRPr="005D394E">
              <w:rPr>
                <w:rFonts w:ascii="Times New Roman" w:eastAsia="Times New Roman" w:hAnsi="Times New Roman" w:cs="Times New Roman"/>
                <w:sz w:val="28"/>
                <w:szCs w:val="20"/>
                <w:lang w:val="en-US" w:eastAsia="ru-RU"/>
              </w:rPr>
              <w:t xml:space="preserve">Newton 10/0,4 </w:t>
            </w:r>
            <w:r w:rsidRPr="005D394E">
              <w:rPr>
                <w:rFonts w:ascii="Times New Roman" w:eastAsia="Times New Roman" w:hAnsi="Times New Roman" w:cs="Times New Roman"/>
                <w:sz w:val="28"/>
                <w:szCs w:val="20"/>
                <w:lang w:eastAsia="ru-RU"/>
              </w:rPr>
              <w:t>IP00</w:t>
            </w:r>
          </w:p>
        </w:tc>
      </w:tr>
    </w:tbl>
    <w:p w:rsidR="005D394E" w:rsidRPr="005D394E" w:rsidRDefault="005D394E" w:rsidP="005D394E">
      <w:pPr>
        <w:tabs>
          <w:tab w:val="left" w:pos="3179"/>
        </w:tabs>
        <w:spacing w:line="360" w:lineRule="auto"/>
        <w:ind w:firstLine="851"/>
        <w:jc w:val="both"/>
        <w:rPr>
          <w:rFonts w:ascii="Times New Roman" w:hAnsi="Times New Roman" w:cs="Times New Roman"/>
          <w:sz w:val="28"/>
          <w:szCs w:val="28"/>
        </w:rPr>
      </w:pPr>
    </w:p>
    <w:p w:rsidR="005D394E" w:rsidRPr="005D394E" w:rsidRDefault="005D394E" w:rsidP="005D394E">
      <w:pPr>
        <w:tabs>
          <w:tab w:val="left" w:pos="5385"/>
        </w:tabs>
        <w:spacing w:after="0" w:line="360" w:lineRule="auto"/>
        <w:ind w:firstLine="851"/>
        <w:jc w:val="both"/>
        <w:rPr>
          <w:rFonts w:ascii="Times New Roman" w:eastAsia="Times New Roman" w:hAnsi="Times New Roman" w:cs="Times New Roman"/>
          <w:sz w:val="28"/>
          <w:szCs w:val="28"/>
          <w:lang w:val="ru-RU" w:eastAsia="ru-RU"/>
        </w:rPr>
      </w:pPr>
      <w:r w:rsidRPr="005D394E">
        <w:rPr>
          <w:rFonts w:ascii="Times New Roman" w:eastAsia="Times New Roman" w:hAnsi="Times New Roman" w:cs="Times New Roman"/>
          <w:sz w:val="28"/>
          <w:szCs w:val="28"/>
          <w:lang w:eastAsia="ru-RU"/>
        </w:rPr>
        <w:t>Умови виконуються, отже трансформатори по потужності вибрані правильно та технічно обгрунтовані.</w:t>
      </w:r>
      <w:r w:rsidRPr="005D394E">
        <w:rPr>
          <w:rFonts w:ascii="Times New Roman" w:eastAsia="Times New Roman" w:hAnsi="Times New Roman" w:cs="Times New Roman"/>
          <w:sz w:val="28"/>
          <w:szCs w:val="28"/>
          <w:lang w:val="ru-RU" w:eastAsia="ru-RU"/>
        </w:rPr>
        <w:t xml:space="preserve"> Основні технічні дані їх занесені до таблиці 2.2.</w:t>
      </w:r>
    </w:p>
    <w:p w:rsidR="005D394E" w:rsidRPr="005D394E" w:rsidRDefault="005D394E" w:rsidP="005D394E">
      <w:pPr>
        <w:tabs>
          <w:tab w:val="left" w:pos="3179"/>
        </w:tabs>
        <w:spacing w:line="360" w:lineRule="auto"/>
        <w:ind w:firstLine="851"/>
        <w:jc w:val="both"/>
        <w:rPr>
          <w:rFonts w:ascii="Times New Roman" w:hAnsi="Times New Roman" w:cs="Times New Roman"/>
          <w:sz w:val="28"/>
          <w:szCs w:val="28"/>
        </w:rPr>
      </w:pPr>
    </w:p>
    <w:p w:rsidR="005D394E" w:rsidRPr="005D394E" w:rsidRDefault="005D394E" w:rsidP="008801C2">
      <w:pPr>
        <w:spacing w:after="0" w:line="360" w:lineRule="auto"/>
        <w:ind w:firstLine="709"/>
        <w:jc w:val="both"/>
        <w:rPr>
          <w:rFonts w:ascii="Times New Roman" w:eastAsia="Calibri" w:hAnsi="Times New Roman" w:cs="Times New Roman"/>
          <w:b/>
          <w:sz w:val="28"/>
          <w:szCs w:val="28"/>
        </w:rPr>
      </w:pPr>
      <w:r w:rsidRPr="005D394E">
        <w:rPr>
          <w:rFonts w:ascii="Times New Roman" w:eastAsia="Calibri" w:hAnsi="Times New Roman" w:cs="Times New Roman"/>
          <w:b/>
          <w:sz w:val="28"/>
          <w:szCs w:val="28"/>
        </w:rPr>
        <w:t>2.4 Розрахунок електричних мереж підприємства та вибір типу перерізів провідників</w:t>
      </w:r>
    </w:p>
    <w:p w:rsidR="005D394E" w:rsidRPr="005D394E" w:rsidRDefault="005D394E" w:rsidP="008801C2">
      <w:pPr>
        <w:spacing w:after="0" w:line="360" w:lineRule="auto"/>
        <w:ind w:firstLine="709"/>
        <w:jc w:val="both"/>
        <w:rPr>
          <w:rFonts w:ascii="Times New Roman" w:eastAsia="Calibri" w:hAnsi="Times New Roman" w:cs="Times New Roman"/>
          <w:b/>
          <w:sz w:val="28"/>
          <w:szCs w:val="28"/>
        </w:rPr>
      </w:pPr>
    </w:p>
    <w:p w:rsidR="008801C2" w:rsidRDefault="005D394E" w:rsidP="008801C2">
      <w:pPr>
        <w:tabs>
          <w:tab w:val="left" w:pos="5385"/>
        </w:tabs>
        <w:spacing w:after="0" w:line="360" w:lineRule="auto"/>
        <w:ind w:firstLine="709"/>
        <w:jc w:val="both"/>
        <w:rPr>
          <w:rFonts w:ascii="Times New Roman" w:eastAsia="Times New Roman" w:hAnsi="Times New Roman" w:cs="Times New Roman"/>
          <w:sz w:val="28"/>
          <w:szCs w:val="20"/>
          <w:lang w:val="ru-RU" w:eastAsia="ru-RU"/>
        </w:rPr>
      </w:pPr>
      <w:r w:rsidRPr="005D394E">
        <w:rPr>
          <w:rFonts w:ascii="Times New Roman" w:eastAsia="Times New Roman" w:hAnsi="Times New Roman" w:cs="Times New Roman"/>
          <w:sz w:val="28"/>
          <w:szCs w:val="20"/>
          <w:lang w:eastAsia="ru-RU"/>
        </w:rPr>
        <w:t>Електрична мережа житлового комплексу представляє собою комплекс кабельних ліній, які проходять від трансформаторної підстанції до щитів під’ї</w:t>
      </w:r>
      <w:r w:rsidR="008801C2">
        <w:rPr>
          <w:rFonts w:ascii="Times New Roman" w:eastAsia="Times New Roman" w:hAnsi="Times New Roman" w:cs="Times New Roman"/>
          <w:sz w:val="28"/>
          <w:szCs w:val="20"/>
          <w:lang w:val="ru-RU" w:eastAsia="ru-RU"/>
        </w:rPr>
        <w:t>-</w:t>
      </w:r>
    </w:p>
    <w:p w:rsidR="005D394E" w:rsidRPr="005D394E" w:rsidRDefault="005D394E" w:rsidP="008801C2">
      <w:pPr>
        <w:tabs>
          <w:tab w:val="left" w:pos="5385"/>
        </w:tabs>
        <w:spacing w:after="0" w:line="360" w:lineRule="auto"/>
        <w:ind w:firstLine="709"/>
        <w:jc w:val="both"/>
        <w:rPr>
          <w:rFonts w:ascii="Times New Roman" w:eastAsia="Times New Roman" w:hAnsi="Times New Roman" w:cs="Times New Roman"/>
          <w:sz w:val="28"/>
          <w:szCs w:val="20"/>
          <w:lang w:eastAsia="ru-RU"/>
        </w:rPr>
      </w:pPr>
      <w:r w:rsidRPr="005D394E">
        <w:rPr>
          <w:rFonts w:ascii="Times New Roman" w:eastAsia="Times New Roman" w:hAnsi="Times New Roman" w:cs="Times New Roman"/>
          <w:sz w:val="28"/>
          <w:szCs w:val="20"/>
          <w:lang w:eastAsia="ru-RU"/>
        </w:rPr>
        <w:lastRenderedPageBreak/>
        <w:t xml:space="preserve">здів, від яких лінія живлення прямує до розподільчих щитів на кожному поверсі будинку та до машинних приміщень ліфтових установок і санітарно-технічного призначення. </w:t>
      </w:r>
    </w:p>
    <w:p w:rsidR="005D394E" w:rsidRPr="005D394E" w:rsidRDefault="005D394E" w:rsidP="008801C2">
      <w:pPr>
        <w:spacing w:after="0" w:line="360" w:lineRule="auto"/>
        <w:ind w:right="-1" w:firstLine="709"/>
        <w:jc w:val="both"/>
        <w:rPr>
          <w:rFonts w:ascii="Times New Roman" w:eastAsia="Times New Roman" w:hAnsi="Times New Roman" w:cs="Times New Roman"/>
          <w:sz w:val="28"/>
          <w:szCs w:val="28"/>
          <w:lang w:eastAsia="ru-RU"/>
        </w:rPr>
      </w:pPr>
      <w:r w:rsidRPr="005D394E">
        <w:rPr>
          <w:rFonts w:ascii="Times New Roman" w:eastAsia="Times New Roman" w:hAnsi="Times New Roman" w:cs="Times New Roman"/>
          <w:sz w:val="28"/>
          <w:szCs w:val="28"/>
          <w:lang w:eastAsia="ru-RU"/>
        </w:rPr>
        <w:t>Розрахунок електричної мережі будівлі полягає у визначенні та виборі перерізу жил кабельних ліній (КЛ), які задовольнять наступні критерії:</w:t>
      </w:r>
    </w:p>
    <w:p w:rsidR="005D394E" w:rsidRPr="005D394E" w:rsidRDefault="005D394E" w:rsidP="008801C2">
      <w:pPr>
        <w:numPr>
          <w:ilvl w:val="0"/>
          <w:numId w:val="1"/>
        </w:numPr>
        <w:spacing w:after="0" w:line="360" w:lineRule="auto"/>
        <w:ind w:left="993" w:right="-1" w:firstLine="709"/>
        <w:contextualSpacing/>
        <w:jc w:val="both"/>
        <w:rPr>
          <w:rFonts w:ascii="Times New Roman" w:eastAsia="Times New Roman" w:hAnsi="Times New Roman" w:cs="Times New Roman"/>
          <w:sz w:val="28"/>
          <w:szCs w:val="28"/>
          <w:lang w:eastAsia="ru-RU"/>
        </w:rPr>
      </w:pPr>
      <w:r w:rsidRPr="005D394E">
        <w:rPr>
          <w:rFonts w:ascii="Times New Roman" w:eastAsia="Times New Roman" w:hAnsi="Times New Roman" w:cs="Times New Roman"/>
          <w:sz w:val="28"/>
          <w:szCs w:val="28"/>
          <w:lang w:eastAsia="ru-RU"/>
        </w:rPr>
        <w:t>економічна густина струму;</w:t>
      </w:r>
    </w:p>
    <w:p w:rsidR="005D394E" w:rsidRPr="005D394E" w:rsidRDefault="005D394E" w:rsidP="008801C2">
      <w:pPr>
        <w:numPr>
          <w:ilvl w:val="0"/>
          <w:numId w:val="1"/>
        </w:numPr>
        <w:spacing w:after="0" w:line="360" w:lineRule="auto"/>
        <w:ind w:left="993" w:right="-1" w:firstLine="709"/>
        <w:contextualSpacing/>
        <w:jc w:val="both"/>
        <w:rPr>
          <w:rFonts w:ascii="Times New Roman" w:eastAsia="Times New Roman" w:hAnsi="Times New Roman" w:cs="Times New Roman"/>
          <w:sz w:val="28"/>
          <w:szCs w:val="28"/>
          <w:lang w:eastAsia="ru-RU"/>
        </w:rPr>
      </w:pPr>
      <w:r w:rsidRPr="005D394E">
        <w:rPr>
          <w:rFonts w:ascii="Times New Roman" w:eastAsia="Times New Roman" w:hAnsi="Times New Roman" w:cs="Times New Roman"/>
          <w:sz w:val="28"/>
          <w:szCs w:val="28"/>
          <w:lang w:eastAsia="ru-RU"/>
        </w:rPr>
        <w:t>допустимий рівень втрати напруги;</w:t>
      </w:r>
    </w:p>
    <w:p w:rsidR="005D394E" w:rsidRPr="005D394E" w:rsidRDefault="005D394E" w:rsidP="008801C2">
      <w:pPr>
        <w:numPr>
          <w:ilvl w:val="0"/>
          <w:numId w:val="1"/>
        </w:numPr>
        <w:spacing w:after="0" w:line="360" w:lineRule="auto"/>
        <w:ind w:left="993" w:right="-1" w:firstLine="709"/>
        <w:contextualSpacing/>
        <w:jc w:val="both"/>
        <w:rPr>
          <w:rFonts w:ascii="Times New Roman" w:eastAsia="Times New Roman" w:hAnsi="Times New Roman" w:cs="Times New Roman"/>
          <w:sz w:val="28"/>
          <w:szCs w:val="28"/>
          <w:lang w:eastAsia="ru-RU"/>
        </w:rPr>
      </w:pPr>
      <w:r w:rsidRPr="005D394E">
        <w:rPr>
          <w:rFonts w:ascii="Times New Roman" w:eastAsia="Times New Roman" w:hAnsi="Times New Roman" w:cs="Times New Roman"/>
          <w:sz w:val="28"/>
          <w:szCs w:val="28"/>
          <w:lang w:eastAsia="ru-RU"/>
        </w:rPr>
        <w:t>механічна міцність.</w:t>
      </w:r>
    </w:p>
    <w:p w:rsidR="005D394E" w:rsidRPr="005D394E" w:rsidRDefault="005D394E" w:rsidP="008801C2">
      <w:pPr>
        <w:spacing w:after="0" w:line="360" w:lineRule="auto"/>
        <w:ind w:firstLine="709"/>
        <w:jc w:val="both"/>
        <w:rPr>
          <w:rFonts w:ascii="Times New Roman" w:eastAsia="Times New Roman" w:hAnsi="Times New Roman" w:cs="Times New Roman"/>
          <w:sz w:val="28"/>
          <w:szCs w:val="28"/>
          <w:lang w:eastAsia="ru-RU"/>
        </w:rPr>
      </w:pPr>
      <w:r w:rsidRPr="005D394E">
        <w:rPr>
          <w:rFonts w:ascii="Times New Roman" w:eastAsia="Times New Roman" w:hAnsi="Times New Roman" w:cs="Times New Roman"/>
          <w:sz w:val="28"/>
          <w:szCs w:val="28"/>
          <w:lang w:eastAsia="ru-RU"/>
        </w:rPr>
        <w:t>За результатами розрахунків обирається найбільше значення стандартного перерізу таке, що задовольнить вище зазначені критерії.</w:t>
      </w:r>
    </w:p>
    <w:p w:rsidR="005D394E" w:rsidRPr="005D394E" w:rsidRDefault="005D394E" w:rsidP="008801C2">
      <w:pPr>
        <w:spacing w:after="0" w:line="360" w:lineRule="auto"/>
        <w:ind w:firstLine="709"/>
        <w:jc w:val="both"/>
        <w:rPr>
          <w:rFonts w:ascii="Times New Roman" w:eastAsia="Times New Roman" w:hAnsi="Times New Roman" w:cs="Times New Roman"/>
          <w:sz w:val="28"/>
          <w:szCs w:val="28"/>
          <w:lang w:eastAsia="ru-RU"/>
        </w:rPr>
      </w:pPr>
    </w:p>
    <w:p w:rsidR="005D394E" w:rsidRPr="005D394E" w:rsidRDefault="005D394E" w:rsidP="008801C2">
      <w:pPr>
        <w:spacing w:after="0" w:line="360" w:lineRule="auto"/>
        <w:ind w:firstLine="709"/>
        <w:jc w:val="both"/>
        <w:rPr>
          <w:rFonts w:ascii="Times New Roman" w:eastAsia="Times New Roman" w:hAnsi="Times New Roman" w:cs="Times New Roman"/>
          <w:b/>
          <w:sz w:val="28"/>
          <w:szCs w:val="28"/>
          <w:lang w:eastAsia="ru-RU"/>
        </w:rPr>
      </w:pPr>
      <w:r w:rsidRPr="005D394E">
        <w:rPr>
          <w:rFonts w:ascii="Times New Roman" w:eastAsia="Times New Roman" w:hAnsi="Times New Roman" w:cs="Times New Roman"/>
          <w:b/>
          <w:sz w:val="28"/>
          <w:szCs w:val="28"/>
          <w:lang w:eastAsia="ru-RU"/>
        </w:rPr>
        <w:t>Розрахунок електричної мережі за нагрівом та розрахунковим струмом у тривалому режимі</w:t>
      </w:r>
    </w:p>
    <w:p w:rsidR="005D394E" w:rsidRPr="005D394E" w:rsidRDefault="005D394E" w:rsidP="008801C2">
      <w:pPr>
        <w:spacing w:after="0" w:line="360" w:lineRule="auto"/>
        <w:ind w:firstLine="709"/>
        <w:jc w:val="both"/>
        <w:rPr>
          <w:rFonts w:ascii="Times New Roman" w:eastAsia="Calibri" w:hAnsi="Times New Roman" w:cs="Times New Roman"/>
          <w:sz w:val="28"/>
          <w:szCs w:val="28"/>
          <w:lang w:val="ru-RU"/>
        </w:rPr>
      </w:pPr>
      <w:r w:rsidRPr="005D394E">
        <w:rPr>
          <w:rFonts w:ascii="Times New Roman" w:eastAsia="Calibri" w:hAnsi="Times New Roman" w:cs="Times New Roman"/>
          <w:sz w:val="28"/>
          <w:szCs w:val="28"/>
          <w:lang w:val="ru-RU"/>
        </w:rPr>
        <w:t>Метод вибору жил кабелів за нагрівом і розрахунковим струмом полягає  в порівнянні розрахункового значення струму в лінії з допустимим, для якого ПВЕ рукомендує стандартизовані значення, достатньо виконувати умову:</w:t>
      </w:r>
    </w:p>
    <w:p w:rsidR="005D394E" w:rsidRPr="005D394E" w:rsidRDefault="009A4DFA" w:rsidP="008801C2">
      <w:pPr>
        <w:spacing w:after="0" w:line="360" w:lineRule="auto"/>
        <w:ind w:firstLine="709"/>
        <w:jc w:val="center"/>
        <w:rPr>
          <w:rFonts w:ascii="Times New Roman" w:hAnsi="Times New Roman" w:cs="Times New Roman"/>
          <w:sz w:val="28"/>
          <w:szCs w:val="28"/>
        </w:rPr>
      </w:pPr>
      <w:r w:rsidRPr="00A03E84">
        <w:rPr>
          <w:rFonts w:ascii="Times New Roman" w:hAnsi="Times New Roman" w:cs="Times New Roman"/>
          <w:noProof/>
          <w:sz w:val="28"/>
          <w:szCs w:val="28"/>
          <w:lang w:val="ru-RU" w:eastAsia="ru-RU"/>
        </w:rPr>
        <mc:AlternateContent>
          <mc:Choice Requires="wps">
            <w:drawing>
              <wp:anchor distT="45720" distB="45720" distL="114300" distR="114300" simplePos="0" relativeHeight="251756544" behindDoc="0" locked="0" layoutInCell="1" allowOverlap="1" wp14:anchorId="459CF44E" wp14:editId="3155385E">
                <wp:simplePos x="0" y="0"/>
                <wp:positionH relativeFrom="margin">
                  <wp:posOffset>5614961</wp:posOffset>
                </wp:positionH>
                <wp:positionV relativeFrom="paragraph">
                  <wp:posOffset>7057</wp:posOffset>
                </wp:positionV>
                <wp:extent cx="635539" cy="1404620"/>
                <wp:effectExtent l="0" t="0" r="0" b="0"/>
                <wp:wrapNone/>
                <wp:docPr id="698"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35539" cy="1404620"/>
                        </a:xfrm>
                        <a:prstGeom prst="rect">
                          <a:avLst/>
                        </a:prstGeom>
                        <a:noFill/>
                        <a:ln w="9525">
                          <a:noFill/>
                          <a:miter lim="800000"/>
                          <a:headEnd/>
                          <a:tailEnd/>
                        </a:ln>
                      </wps:spPr>
                      <wps:txbx>
                        <w:txbxContent>
                          <w:p w:rsidR="008F080F" w:rsidRPr="00E251DA" w:rsidRDefault="008F080F" w:rsidP="009A4DFA">
                            <w:pPr>
                              <w:rPr>
                                <w:rFonts w:ascii="Times New Roman" w:hAnsi="Times New Roman" w:cs="Times New Roman"/>
                                <w:sz w:val="28"/>
                                <w:szCs w:val="28"/>
                              </w:rPr>
                            </w:pPr>
                            <w:r w:rsidRPr="00E251DA">
                              <w:rPr>
                                <w:rFonts w:ascii="Times New Roman" w:hAnsi="Times New Roman" w:cs="Times New Roman"/>
                                <w:sz w:val="28"/>
                                <w:szCs w:val="28"/>
                              </w:rPr>
                              <w:t>(</w:t>
                            </w:r>
                            <w:r>
                              <w:rPr>
                                <w:rFonts w:ascii="Times New Roman" w:hAnsi="Times New Roman" w:cs="Times New Roman"/>
                                <w:sz w:val="28"/>
                                <w:szCs w:val="28"/>
                              </w:rPr>
                              <w:t>2.39</w:t>
                            </w:r>
                            <w:r w:rsidRPr="00E251DA">
                              <w:rPr>
                                <w:rFonts w:ascii="Times New Roman" w:hAnsi="Times New Roman" w:cs="Times New Roman"/>
                                <w:sz w:val="28"/>
                                <w:szCs w:val="28"/>
                              </w:rPr>
                              <w:t>)</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459CF44E" id="_x0000_s1081" type="#_x0000_t202" style="position:absolute;left:0;text-align:left;margin-left:442.1pt;margin-top:.55pt;width:50.05pt;height:110.6pt;z-index:251756544;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mdj6KgIAAAIEAAAOAAAAZHJzL2Uyb0RvYy54bWysU82O0zAQviPxDpbvNG23Kduo6WrZpQhp&#10;+ZEWHsB1nMbC9hjbbVJu3HkF3oEDB268QveNGDttqeCGyMGyM55v5vvm8/yq04pshfMSTElHgyEl&#10;wnCopFmX9P275ZNLSnxgpmIKjCjpTnh6tXj8aN7aQoyhAVUJRxDE+KK1JW1CsEWWed4IzfwArDAY&#10;rMFpFvDo1lnlWIvoWmXj4XCateAq64AL7/HvbR+ki4Rf14KHN3XtRSCqpNhbSKtL6yqu2WLOirVj&#10;tpH80Ab7hy40kwaLnqBuWWBk4+RfUFpyBx7qMOCgM6hryUXigGxGwz/Y3DfMisQFxfH2JJP/f7D8&#10;9fatI7Iq6XSGozJM45D2X/ff9t/3P/c/Hj4/fCHjqFJrfYGX7y1eD90z6HDaibG3d8A/eGLgpmFm&#10;La6dg7YRrMIuRzEzO0vtcXwEWbWvoMJibBMgAXW101FCFIUgOk5rd5qQ6ALh+HN6kecXM0o4hkaT&#10;4WQ6TiPMWHHMts6HFwI0iZuSOnRAQmfbOx9iN6w4XonFDCylUskFypC2pLN8nKeEs4iWAU2qpC7p&#10;5TB+vW0iyeemSsmBSdXvsYAyB9aRaE85dKsuyZznRzVXUO1QBwe9KfER4aYB94mSFg1ZUv9xw5yg&#10;RL00qOVsNJlEB6fDJH+KzIk7j6zOI8xwhCppoKTf3oTk+sjZ22vUfCmTHHE4fSeHntFoSaXDo4hO&#10;Pj+nW7+f7uIXAAAA//8DAFBLAwQUAAYACAAAACEAMKaMBd4AAAAJAQAADwAAAGRycy9kb3ducmV2&#10;LnhtbEyPwU7DMBBE70j8g7VI3KhTt4I0jVNVqC1HSok4u7FJIuK1Zbtp+HuWExxXbzTzttxMdmCj&#10;CbF3KGE+y4AZbJzusZVQv+8fcmAxKdRqcGgkfJsIm+r2plSFdld8M+MptYxKMBZKQpeSLziPTWes&#10;ijPnDRL7dMGqRGdouQ7qSuV24CLLHrlVPdJCp7x57kzzdbpYCT75w9NLeD1ud/sxqz8OtejbnZT3&#10;d9N2DSyZKf2F4Vef1KEip7O7oI5skJDnS0FRAnNgxFf5cgHsLEEIsQBelfz/B9UPAAAA//8DAFBL&#10;AQItABQABgAIAAAAIQC2gziS/gAAAOEBAAATAAAAAAAAAAAAAAAAAAAAAABbQ29udGVudF9UeXBl&#10;c10ueG1sUEsBAi0AFAAGAAgAAAAhADj9If/WAAAAlAEAAAsAAAAAAAAAAAAAAAAALwEAAF9yZWxz&#10;Ly5yZWxzUEsBAi0AFAAGAAgAAAAhABiZ2PoqAgAAAgQAAA4AAAAAAAAAAAAAAAAALgIAAGRycy9l&#10;Mm9Eb2MueG1sUEsBAi0AFAAGAAgAAAAhADCmjAXeAAAACQEAAA8AAAAAAAAAAAAAAAAAhAQAAGRy&#10;cy9kb3ducmV2LnhtbFBLBQYAAAAABAAEAPMAAACPBQAAAAA=&#10;" filled="f" stroked="f">
                <v:textbox style="mso-fit-shape-to-text:t">
                  <w:txbxContent>
                    <w:p w:rsidR="008F080F" w:rsidRPr="00E251DA" w:rsidRDefault="008F080F" w:rsidP="009A4DFA">
                      <w:pPr>
                        <w:rPr>
                          <w:rFonts w:ascii="Times New Roman" w:hAnsi="Times New Roman" w:cs="Times New Roman"/>
                          <w:sz w:val="28"/>
                          <w:szCs w:val="28"/>
                        </w:rPr>
                      </w:pPr>
                      <w:r w:rsidRPr="00E251DA">
                        <w:rPr>
                          <w:rFonts w:ascii="Times New Roman" w:hAnsi="Times New Roman" w:cs="Times New Roman"/>
                          <w:sz w:val="28"/>
                          <w:szCs w:val="28"/>
                        </w:rPr>
                        <w:t>(</w:t>
                      </w:r>
                      <w:r>
                        <w:rPr>
                          <w:rFonts w:ascii="Times New Roman" w:hAnsi="Times New Roman" w:cs="Times New Roman"/>
                          <w:sz w:val="28"/>
                          <w:szCs w:val="28"/>
                        </w:rPr>
                        <w:t>2.39</w:t>
                      </w:r>
                      <w:r w:rsidRPr="00E251DA">
                        <w:rPr>
                          <w:rFonts w:ascii="Times New Roman" w:hAnsi="Times New Roman" w:cs="Times New Roman"/>
                          <w:sz w:val="28"/>
                          <w:szCs w:val="28"/>
                        </w:rPr>
                        <w:t>)</w:t>
                      </w:r>
                    </w:p>
                  </w:txbxContent>
                </v:textbox>
                <w10:wrap anchorx="margin"/>
              </v:shape>
            </w:pict>
          </mc:Fallback>
        </mc:AlternateContent>
      </w:r>
      <w:r w:rsidR="005D394E" w:rsidRPr="005D394E">
        <w:rPr>
          <w:position w:val="-12"/>
          <w:szCs w:val="28"/>
        </w:rPr>
        <w:object w:dxaOrig="940" w:dyaOrig="360">
          <v:shape id="_x0000_i1036" type="#_x0000_t75" style="width:63.65pt;height:23.45pt" o:ole="">
            <v:imagedata r:id="rId50" o:title=""/>
          </v:shape>
          <o:OLEObject Type="Embed" ProgID="Equation.DSMT4" ShapeID="_x0000_i1036" DrawAspect="Content" ObjectID="_1653406334" r:id="rId51"/>
        </w:object>
      </w:r>
      <w:r w:rsidR="005D394E" w:rsidRPr="005D394E">
        <w:rPr>
          <w:rFonts w:ascii="Times New Roman" w:hAnsi="Times New Roman" w:cs="Times New Roman"/>
          <w:sz w:val="28"/>
          <w:szCs w:val="28"/>
        </w:rPr>
        <w:t>;</w:t>
      </w:r>
    </w:p>
    <w:p w:rsidR="005D394E" w:rsidRPr="005D394E" w:rsidRDefault="005D394E" w:rsidP="008801C2">
      <w:pPr>
        <w:spacing w:after="0" w:line="360" w:lineRule="auto"/>
        <w:ind w:firstLine="709"/>
        <w:jc w:val="both"/>
        <w:rPr>
          <w:rFonts w:ascii="Times New Roman" w:eastAsia="Calibri" w:hAnsi="Times New Roman" w:cs="Times New Roman"/>
          <w:sz w:val="28"/>
          <w:szCs w:val="28"/>
        </w:rPr>
      </w:pPr>
      <w:r w:rsidRPr="005D394E">
        <w:rPr>
          <w:rFonts w:ascii="Times New Roman" w:eastAsia="Calibri" w:hAnsi="Times New Roman" w:cs="Times New Roman"/>
          <w:sz w:val="28"/>
          <w:szCs w:val="28"/>
        </w:rPr>
        <w:t xml:space="preserve">де </w:t>
      </w:r>
      <w:r w:rsidRPr="005D394E">
        <w:rPr>
          <w:rFonts w:ascii="Times New Roman" w:eastAsia="Calibri" w:hAnsi="Times New Roman" w:cs="Times New Roman"/>
          <w:i/>
          <w:sz w:val="28"/>
          <w:szCs w:val="28"/>
        </w:rPr>
        <w:t>І</w:t>
      </w:r>
      <w:r w:rsidRPr="005D394E">
        <w:rPr>
          <w:rFonts w:ascii="Times New Roman" w:eastAsia="Calibri" w:hAnsi="Times New Roman" w:cs="Times New Roman"/>
          <w:i/>
          <w:sz w:val="28"/>
          <w:szCs w:val="28"/>
          <w:vertAlign w:val="subscript"/>
        </w:rPr>
        <w:t>р</w:t>
      </w:r>
      <w:r w:rsidRPr="005D394E">
        <w:rPr>
          <w:rFonts w:ascii="Times New Roman" w:eastAsia="Calibri" w:hAnsi="Times New Roman" w:cs="Times New Roman"/>
          <w:sz w:val="28"/>
          <w:szCs w:val="28"/>
        </w:rPr>
        <w:t xml:space="preserve"> - розрахунковий (або робочий) струм і-ї лінії, А; </w:t>
      </w:r>
    </w:p>
    <w:p w:rsidR="005D394E" w:rsidRPr="005D394E" w:rsidRDefault="005D394E" w:rsidP="008801C2">
      <w:pPr>
        <w:spacing w:after="0" w:line="360" w:lineRule="auto"/>
        <w:ind w:firstLine="709"/>
        <w:jc w:val="both"/>
        <w:rPr>
          <w:rFonts w:ascii="Times New Roman" w:eastAsia="Calibri" w:hAnsi="Times New Roman" w:cs="Times New Roman"/>
          <w:sz w:val="28"/>
          <w:szCs w:val="28"/>
        </w:rPr>
      </w:pPr>
      <w:r w:rsidRPr="005D394E">
        <w:rPr>
          <w:rFonts w:ascii="Times New Roman" w:eastAsia="Calibri" w:hAnsi="Times New Roman" w:cs="Times New Roman"/>
          <w:i/>
          <w:sz w:val="28"/>
          <w:szCs w:val="28"/>
        </w:rPr>
        <w:t>І</w:t>
      </w:r>
      <w:r w:rsidRPr="005D394E">
        <w:rPr>
          <w:rFonts w:ascii="Times New Roman" w:eastAsia="Calibri" w:hAnsi="Times New Roman" w:cs="Times New Roman"/>
          <w:sz w:val="28"/>
          <w:szCs w:val="28"/>
          <w:vertAlign w:val="subscript"/>
        </w:rPr>
        <w:t>доп</w:t>
      </w:r>
      <w:r w:rsidRPr="005D394E">
        <w:rPr>
          <w:rFonts w:ascii="Times New Roman" w:eastAsia="Calibri" w:hAnsi="Times New Roman" w:cs="Times New Roman"/>
          <w:sz w:val="28"/>
          <w:szCs w:val="28"/>
        </w:rPr>
        <w:t xml:space="preserve"> -тривало-допустимі струми для стандартного ряду перерізів провідника ліній.</w:t>
      </w:r>
    </w:p>
    <w:p w:rsidR="005D394E" w:rsidRPr="005D394E" w:rsidRDefault="005D394E" w:rsidP="008801C2">
      <w:pPr>
        <w:spacing w:after="0" w:line="360" w:lineRule="auto"/>
        <w:ind w:firstLine="709"/>
        <w:jc w:val="both"/>
        <w:rPr>
          <w:rFonts w:ascii="Times New Roman" w:eastAsia="Calibri" w:hAnsi="Times New Roman" w:cs="Times New Roman"/>
          <w:sz w:val="28"/>
          <w:szCs w:val="28"/>
          <w:lang w:val="ru-RU"/>
        </w:rPr>
      </w:pPr>
      <w:r w:rsidRPr="005D394E">
        <w:rPr>
          <w:rFonts w:ascii="Times New Roman" w:eastAsia="Calibri" w:hAnsi="Times New Roman" w:cs="Times New Roman"/>
          <w:sz w:val="28"/>
          <w:szCs w:val="28"/>
          <w:lang w:val="ru-RU"/>
        </w:rPr>
        <w:t>В розрахунках приймають найближче більше значення перерізів.</w:t>
      </w:r>
    </w:p>
    <w:p w:rsidR="005D394E" w:rsidRPr="005D394E" w:rsidRDefault="005D394E" w:rsidP="008801C2">
      <w:pPr>
        <w:spacing w:after="0" w:line="360" w:lineRule="auto"/>
        <w:ind w:firstLine="709"/>
        <w:jc w:val="both"/>
        <w:rPr>
          <w:rFonts w:ascii="Times New Roman" w:eastAsia="Calibri" w:hAnsi="Times New Roman" w:cs="Times New Roman"/>
          <w:sz w:val="28"/>
          <w:szCs w:val="28"/>
        </w:rPr>
      </w:pPr>
      <w:r w:rsidRPr="005D394E">
        <w:rPr>
          <w:rFonts w:ascii="Times New Roman" w:eastAsia="Calibri" w:hAnsi="Times New Roman" w:cs="Times New Roman"/>
          <w:sz w:val="28"/>
          <w:szCs w:val="28"/>
        </w:rPr>
        <w:t>Розрахункові значення струмів визначають за формулою:</w:t>
      </w:r>
    </w:p>
    <w:p w:rsidR="005D394E" w:rsidRPr="005D394E" w:rsidRDefault="009A4DFA" w:rsidP="008801C2">
      <w:pPr>
        <w:spacing w:after="0" w:line="360" w:lineRule="auto"/>
        <w:ind w:firstLine="709"/>
        <w:jc w:val="center"/>
        <w:rPr>
          <w:rFonts w:ascii="Times New Roman" w:eastAsia="Calibri" w:hAnsi="Times New Roman" w:cs="Times New Roman"/>
          <w:sz w:val="28"/>
          <w:szCs w:val="28"/>
        </w:rPr>
      </w:pPr>
      <w:r w:rsidRPr="00A03E84">
        <w:rPr>
          <w:rFonts w:ascii="Times New Roman" w:hAnsi="Times New Roman" w:cs="Times New Roman"/>
          <w:noProof/>
          <w:sz w:val="28"/>
          <w:szCs w:val="28"/>
          <w:lang w:val="ru-RU" w:eastAsia="ru-RU"/>
        </w:rPr>
        <mc:AlternateContent>
          <mc:Choice Requires="wps">
            <w:drawing>
              <wp:anchor distT="45720" distB="45720" distL="114300" distR="114300" simplePos="0" relativeHeight="251758592" behindDoc="0" locked="0" layoutInCell="1" allowOverlap="1" wp14:anchorId="41A0CA9C" wp14:editId="50898B80">
                <wp:simplePos x="0" y="0"/>
                <wp:positionH relativeFrom="margin">
                  <wp:posOffset>5581290</wp:posOffset>
                </wp:positionH>
                <wp:positionV relativeFrom="paragraph">
                  <wp:posOffset>6434</wp:posOffset>
                </wp:positionV>
                <wp:extent cx="635539" cy="1404620"/>
                <wp:effectExtent l="0" t="0" r="0" b="0"/>
                <wp:wrapNone/>
                <wp:docPr id="699"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35539" cy="1404620"/>
                        </a:xfrm>
                        <a:prstGeom prst="rect">
                          <a:avLst/>
                        </a:prstGeom>
                        <a:noFill/>
                        <a:ln w="9525">
                          <a:noFill/>
                          <a:miter lim="800000"/>
                          <a:headEnd/>
                          <a:tailEnd/>
                        </a:ln>
                      </wps:spPr>
                      <wps:txbx>
                        <w:txbxContent>
                          <w:p w:rsidR="008F080F" w:rsidRPr="00E251DA" w:rsidRDefault="008F080F" w:rsidP="009A4DFA">
                            <w:pPr>
                              <w:rPr>
                                <w:rFonts w:ascii="Times New Roman" w:hAnsi="Times New Roman" w:cs="Times New Roman"/>
                                <w:sz w:val="28"/>
                                <w:szCs w:val="28"/>
                              </w:rPr>
                            </w:pPr>
                            <w:r w:rsidRPr="00E251DA">
                              <w:rPr>
                                <w:rFonts w:ascii="Times New Roman" w:hAnsi="Times New Roman" w:cs="Times New Roman"/>
                                <w:sz w:val="28"/>
                                <w:szCs w:val="28"/>
                              </w:rPr>
                              <w:t>(</w:t>
                            </w:r>
                            <w:r>
                              <w:rPr>
                                <w:rFonts w:ascii="Times New Roman" w:hAnsi="Times New Roman" w:cs="Times New Roman"/>
                                <w:sz w:val="28"/>
                                <w:szCs w:val="28"/>
                              </w:rPr>
                              <w:t>2.40</w:t>
                            </w:r>
                            <w:r w:rsidRPr="00E251DA">
                              <w:rPr>
                                <w:rFonts w:ascii="Times New Roman" w:hAnsi="Times New Roman" w:cs="Times New Roman"/>
                                <w:sz w:val="28"/>
                                <w:szCs w:val="28"/>
                              </w:rPr>
                              <w:t>)</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41A0CA9C" id="_x0000_s1082" type="#_x0000_t202" style="position:absolute;left:0;text-align:left;margin-left:439.45pt;margin-top:.5pt;width:50.05pt;height:110.6pt;z-index:251758592;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ENjhKgIAAAIEAAAOAAAAZHJzL2Uyb0RvYy54bWysU82O0zAQviPxDpbvNGm3Lduo6WrZpQhp&#10;+ZEWHsB1nMbC9hjbbVJu3HkF3oEDB268QveNGDttqeCGyMGyM55v5vvm8/yq04pshfMSTEmHg5wS&#10;YThU0qxL+v7d8sklJT4wUzEFRpR0Jzy9Wjx+NG9tIUbQgKqEIwhifNHakjYh2CLLPG+EZn4AVhgM&#10;1uA0C3h066xyrEV0rbJRnk+zFlxlHXDhPf697YN0kfDrWvDwpq69CESVFHsLaXVpXcU1W8xZsXbM&#10;NpIf2mD/0IVm0mDRE9QtC4xsnPwLSkvuwEMdBhx0BnUtuUgckM0w/4PNfcOsSFxQHG9PMvn/B8tf&#10;b986IquSTmczSgzTOKT91/23/ff9z/2Ph88PX8goqtRaX+Dle4vXQ/cMOpx2YuztHfAPnhi4aZhZ&#10;i2vnoG0Eq7DLYczMzlJ7HB9BVu0rqLAY2wRIQF3tdJQQRSGIjtPanSYkukA4/pxeTCYX2CfH0HCc&#10;j6ejNMKMFcds63x4IUCTuCmpQwckdLa98yF2w4rjlVjMwFIqlVygDGlLOpuMJinhLKJlQJMqqUt6&#10;mcevt00k+dxUKTkwqfo9FlDmwDoS7SmHbtUlmSfTo5orqHaog4PelPiIcNOA+0RJi4Ysqf+4YU5Q&#10;ol4a1HI2HI+jg9NhPHmKzIk7j6zOI8xwhCppoKTf3oTk+sjZ22vUfCmTHHE4fSeHntFoSaXDo4hO&#10;Pj+nW7+f7uIXAAAA//8DAFBLAwQUAAYACAAAACEAP5xnoNwAAAAJAQAADwAAAGRycy9kb3ducmV2&#10;LnhtbEyPzU7DMBCE70i8g7VI3KjTHMgPcaoKteUIlIizGy9J1HhtxW4a3p7lBHva1Teanak2ix3F&#10;jFMYHClYrxIQSK0zA3UKmo/9Qw4iRE1Gj45QwTcG2NS3N5UujbvSO87H2Ak2oVBqBX2MvpQytD1a&#10;HVbOIzH7cpPVkc+pk2bSVza3o0yT5FFaPRB/6LXH5x7b8/FiFfjoD9nL9Pq23e3npPk8NOnQ7ZS6&#10;v1u2TyAiLvFPDL/xOTrUnOnkLmSCGBXkWV6wlAFXYl5kBS8nBSkPyLqS/xvUPwAAAP//AwBQSwEC&#10;LQAUAAYACAAAACEAtoM4kv4AAADhAQAAEwAAAAAAAAAAAAAAAAAAAAAAW0NvbnRlbnRfVHlwZXNd&#10;LnhtbFBLAQItABQABgAIAAAAIQA4/SH/1gAAAJQBAAALAAAAAAAAAAAAAAAAAC8BAABfcmVscy8u&#10;cmVsc1BLAQItABQABgAIAAAAIQDCENjhKgIAAAIEAAAOAAAAAAAAAAAAAAAAAC4CAABkcnMvZTJv&#10;RG9jLnhtbFBLAQItABQABgAIAAAAIQA/nGeg3AAAAAkBAAAPAAAAAAAAAAAAAAAAAIQEAABkcnMv&#10;ZG93bnJldi54bWxQSwUGAAAAAAQABADzAAAAjQUAAAAA&#10;" filled="f" stroked="f">
                <v:textbox style="mso-fit-shape-to-text:t">
                  <w:txbxContent>
                    <w:p w:rsidR="008F080F" w:rsidRPr="00E251DA" w:rsidRDefault="008F080F" w:rsidP="009A4DFA">
                      <w:pPr>
                        <w:rPr>
                          <w:rFonts w:ascii="Times New Roman" w:hAnsi="Times New Roman" w:cs="Times New Roman"/>
                          <w:sz w:val="28"/>
                          <w:szCs w:val="28"/>
                        </w:rPr>
                      </w:pPr>
                      <w:r w:rsidRPr="00E251DA">
                        <w:rPr>
                          <w:rFonts w:ascii="Times New Roman" w:hAnsi="Times New Roman" w:cs="Times New Roman"/>
                          <w:sz w:val="28"/>
                          <w:szCs w:val="28"/>
                        </w:rPr>
                        <w:t>(</w:t>
                      </w:r>
                      <w:r>
                        <w:rPr>
                          <w:rFonts w:ascii="Times New Roman" w:hAnsi="Times New Roman" w:cs="Times New Roman"/>
                          <w:sz w:val="28"/>
                          <w:szCs w:val="28"/>
                        </w:rPr>
                        <w:t>2.40</w:t>
                      </w:r>
                      <w:r w:rsidRPr="00E251DA">
                        <w:rPr>
                          <w:rFonts w:ascii="Times New Roman" w:hAnsi="Times New Roman" w:cs="Times New Roman"/>
                          <w:sz w:val="28"/>
                          <w:szCs w:val="28"/>
                        </w:rPr>
                        <w:t>)</w:t>
                      </w:r>
                    </w:p>
                  </w:txbxContent>
                </v:textbox>
                <w10:wrap anchorx="margin"/>
              </v:shape>
            </w:pict>
          </mc:Fallback>
        </mc:AlternateContent>
      </w:r>
      <w:r w:rsidR="005D394E" w:rsidRPr="005D394E">
        <w:rPr>
          <w:position w:val="-32"/>
          <w:szCs w:val="28"/>
        </w:rPr>
        <w:object w:dxaOrig="1760" w:dyaOrig="760">
          <v:shape id="_x0000_i1037" type="#_x0000_t75" style="width:87.9pt;height:37.65pt" o:ole="">
            <v:imagedata r:id="rId52" o:title=""/>
          </v:shape>
          <o:OLEObject Type="Embed" ProgID="Equation.DSMT4" ShapeID="_x0000_i1037" DrawAspect="Content" ObjectID="_1653406335" r:id="rId53"/>
        </w:object>
      </w:r>
    </w:p>
    <w:p w:rsidR="005D394E" w:rsidRPr="005D394E" w:rsidRDefault="005D394E" w:rsidP="008801C2">
      <w:pPr>
        <w:tabs>
          <w:tab w:val="left" w:pos="3179"/>
        </w:tabs>
        <w:spacing w:line="360" w:lineRule="auto"/>
        <w:ind w:firstLine="709"/>
        <w:jc w:val="both"/>
        <w:rPr>
          <w:rFonts w:ascii="Times New Roman" w:hAnsi="Times New Roman" w:cs="Times New Roman"/>
          <w:sz w:val="28"/>
          <w:szCs w:val="28"/>
        </w:rPr>
      </w:pPr>
      <w:r w:rsidRPr="005D394E">
        <w:rPr>
          <w:rFonts w:ascii="Times New Roman" w:hAnsi="Times New Roman" w:cs="Times New Roman"/>
          <w:sz w:val="28"/>
          <w:szCs w:val="28"/>
        </w:rPr>
        <w:t xml:space="preserve">де </w:t>
      </w:r>
      <w:r w:rsidRPr="005D394E">
        <w:rPr>
          <w:rFonts w:ascii="Times New Roman" w:hAnsi="Times New Roman" w:cs="Times New Roman"/>
          <w:sz w:val="28"/>
          <w:szCs w:val="28"/>
          <w:lang w:val="en-US"/>
        </w:rPr>
        <w:t>S</w:t>
      </w:r>
      <w:r w:rsidRPr="005D394E">
        <w:rPr>
          <w:rFonts w:ascii="Times New Roman" w:hAnsi="Times New Roman" w:cs="Times New Roman"/>
          <w:sz w:val="28"/>
          <w:szCs w:val="28"/>
          <w:vertAlign w:val="subscript"/>
        </w:rPr>
        <w:t>р</w:t>
      </w:r>
      <w:r w:rsidRPr="005D394E">
        <w:rPr>
          <w:rFonts w:ascii="Times New Roman" w:hAnsi="Times New Roman" w:cs="Times New Roman"/>
          <w:sz w:val="28"/>
          <w:szCs w:val="28"/>
        </w:rPr>
        <w:t xml:space="preserve"> – повна потужність, кВА;</w:t>
      </w:r>
    </w:p>
    <w:p w:rsidR="005D394E" w:rsidRPr="005D394E" w:rsidRDefault="005D394E" w:rsidP="008801C2">
      <w:pPr>
        <w:tabs>
          <w:tab w:val="left" w:pos="3179"/>
        </w:tabs>
        <w:spacing w:line="360" w:lineRule="auto"/>
        <w:ind w:firstLine="709"/>
        <w:jc w:val="both"/>
        <w:rPr>
          <w:rFonts w:ascii="Times New Roman" w:hAnsi="Times New Roman" w:cs="Times New Roman"/>
          <w:sz w:val="28"/>
          <w:szCs w:val="28"/>
          <w:lang w:val="ru-RU"/>
        </w:rPr>
      </w:pPr>
      <w:r w:rsidRPr="005D394E">
        <w:rPr>
          <w:rFonts w:ascii="Times New Roman" w:hAnsi="Times New Roman" w:cs="Times New Roman"/>
          <w:sz w:val="28"/>
          <w:szCs w:val="28"/>
          <w:lang w:val="en-US"/>
        </w:rPr>
        <w:t>U</w:t>
      </w:r>
      <w:r w:rsidRPr="005D394E">
        <w:rPr>
          <w:rFonts w:ascii="Times New Roman" w:hAnsi="Times New Roman" w:cs="Times New Roman"/>
          <w:sz w:val="28"/>
          <w:szCs w:val="28"/>
          <w:vertAlign w:val="subscript"/>
          <w:lang w:val="ru-RU"/>
        </w:rPr>
        <w:t>ном</w:t>
      </w:r>
      <w:r w:rsidRPr="005D394E">
        <w:rPr>
          <w:rFonts w:ascii="Times New Roman" w:hAnsi="Times New Roman" w:cs="Times New Roman"/>
          <w:sz w:val="28"/>
          <w:szCs w:val="28"/>
          <w:lang w:val="ru-RU"/>
        </w:rPr>
        <w:t xml:space="preserve"> – номінальне значення напруги, кВ.</w:t>
      </w:r>
    </w:p>
    <w:p w:rsidR="005D394E" w:rsidRPr="005D394E" w:rsidRDefault="005D394E" w:rsidP="008801C2">
      <w:pPr>
        <w:tabs>
          <w:tab w:val="left" w:pos="3179"/>
        </w:tabs>
        <w:spacing w:line="360" w:lineRule="auto"/>
        <w:ind w:firstLine="709"/>
        <w:jc w:val="both"/>
        <w:rPr>
          <w:rFonts w:ascii="Times New Roman" w:hAnsi="Times New Roman" w:cs="Times New Roman"/>
          <w:b/>
          <w:sz w:val="28"/>
          <w:szCs w:val="28"/>
        </w:rPr>
      </w:pPr>
      <w:r w:rsidRPr="005D394E">
        <w:rPr>
          <w:rFonts w:ascii="Times New Roman" w:hAnsi="Times New Roman" w:cs="Times New Roman"/>
          <w:b/>
          <w:sz w:val="28"/>
          <w:szCs w:val="28"/>
        </w:rPr>
        <w:t>Розрахунок електричної мережі за допустимими втратами напруги</w:t>
      </w:r>
    </w:p>
    <w:p w:rsidR="008801C2" w:rsidRDefault="005D394E" w:rsidP="007C0613">
      <w:pPr>
        <w:tabs>
          <w:tab w:val="left" w:pos="5385"/>
        </w:tabs>
        <w:spacing w:line="360" w:lineRule="auto"/>
        <w:ind w:firstLine="709"/>
        <w:jc w:val="both"/>
        <w:rPr>
          <w:rFonts w:ascii="Times New Roman" w:hAnsi="Times New Roman" w:cs="Times New Roman"/>
          <w:sz w:val="28"/>
          <w:szCs w:val="28"/>
        </w:rPr>
      </w:pPr>
      <w:r w:rsidRPr="005D394E">
        <w:rPr>
          <w:rFonts w:ascii="Times New Roman" w:hAnsi="Times New Roman" w:cs="Times New Roman"/>
          <w:sz w:val="28"/>
          <w:szCs w:val="28"/>
        </w:rPr>
        <w:t xml:space="preserve">Розрахунок електричних мереж </w:t>
      </w:r>
      <w:r w:rsidR="008801C2">
        <w:rPr>
          <w:rFonts w:ascii="Times New Roman" w:hAnsi="Times New Roman" w:cs="Times New Roman"/>
          <w:sz w:val="28"/>
          <w:szCs w:val="28"/>
        </w:rPr>
        <w:t>за допустимими втратами напруги</w:t>
      </w:r>
    </w:p>
    <w:p w:rsidR="005D394E" w:rsidRPr="005D394E" w:rsidRDefault="008801C2" w:rsidP="008801C2">
      <w:pPr>
        <w:tabs>
          <w:tab w:val="left" w:pos="5385"/>
        </w:tabs>
        <w:spacing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поля</w:t>
      </w:r>
      <w:r w:rsidR="005D394E" w:rsidRPr="005D394E">
        <w:rPr>
          <w:rFonts w:ascii="Times New Roman" w:hAnsi="Times New Roman" w:cs="Times New Roman"/>
          <w:sz w:val="28"/>
          <w:szCs w:val="28"/>
        </w:rPr>
        <w:t>гає в перевірці найбільшого перерізу, який було прораховано раніше.</w:t>
      </w:r>
    </w:p>
    <w:p w:rsidR="005D394E" w:rsidRPr="005D394E" w:rsidRDefault="005D394E" w:rsidP="007C0613">
      <w:pPr>
        <w:tabs>
          <w:tab w:val="left" w:pos="5385"/>
        </w:tabs>
        <w:spacing w:line="360" w:lineRule="auto"/>
        <w:ind w:firstLine="709"/>
        <w:jc w:val="both"/>
        <w:rPr>
          <w:rFonts w:ascii="Times New Roman" w:hAnsi="Times New Roman" w:cs="Times New Roman"/>
          <w:sz w:val="28"/>
          <w:szCs w:val="28"/>
        </w:rPr>
      </w:pPr>
      <w:r w:rsidRPr="005D394E">
        <w:rPr>
          <w:rFonts w:ascii="Times New Roman" w:hAnsi="Times New Roman" w:cs="Times New Roman"/>
          <w:sz w:val="28"/>
          <w:szCs w:val="28"/>
        </w:rPr>
        <w:t xml:space="preserve">В загальному випадку допустима втрата напруги згідно нормам може дорівнювати допустимим відхиленням напруги (+5%) і по абсолютній величині дорівнює 10%. </w:t>
      </w:r>
    </w:p>
    <w:p w:rsidR="005D394E" w:rsidRPr="005D394E" w:rsidRDefault="009A4DFA" w:rsidP="007C0613">
      <w:pPr>
        <w:tabs>
          <w:tab w:val="left" w:pos="3179"/>
        </w:tabs>
        <w:spacing w:line="360" w:lineRule="auto"/>
        <w:ind w:firstLine="709"/>
        <w:jc w:val="both"/>
        <w:rPr>
          <w:rFonts w:ascii="Times New Roman" w:hAnsi="Times New Roman" w:cs="Times New Roman"/>
          <w:sz w:val="28"/>
          <w:szCs w:val="28"/>
          <w:lang w:val="en-US"/>
        </w:rPr>
      </w:pPr>
      <w:r w:rsidRPr="00A03E84">
        <w:rPr>
          <w:rFonts w:ascii="Times New Roman" w:hAnsi="Times New Roman" w:cs="Times New Roman"/>
          <w:noProof/>
          <w:sz w:val="28"/>
          <w:szCs w:val="28"/>
          <w:lang w:val="ru-RU" w:eastAsia="ru-RU"/>
        </w:rPr>
        <mc:AlternateContent>
          <mc:Choice Requires="wps">
            <w:drawing>
              <wp:anchor distT="45720" distB="45720" distL="114300" distR="114300" simplePos="0" relativeHeight="251760640" behindDoc="0" locked="0" layoutInCell="1" allowOverlap="1" wp14:anchorId="4D22857D" wp14:editId="4067E80C">
                <wp:simplePos x="0" y="0"/>
                <wp:positionH relativeFrom="margin">
                  <wp:posOffset>5617330</wp:posOffset>
                </wp:positionH>
                <wp:positionV relativeFrom="paragraph">
                  <wp:posOffset>355636</wp:posOffset>
                </wp:positionV>
                <wp:extent cx="635539" cy="1404620"/>
                <wp:effectExtent l="0" t="0" r="0" b="0"/>
                <wp:wrapNone/>
                <wp:docPr id="700"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35539" cy="1404620"/>
                        </a:xfrm>
                        <a:prstGeom prst="rect">
                          <a:avLst/>
                        </a:prstGeom>
                        <a:noFill/>
                        <a:ln w="9525">
                          <a:noFill/>
                          <a:miter lim="800000"/>
                          <a:headEnd/>
                          <a:tailEnd/>
                        </a:ln>
                      </wps:spPr>
                      <wps:txbx>
                        <w:txbxContent>
                          <w:p w:rsidR="008F080F" w:rsidRPr="00E251DA" w:rsidRDefault="008F080F" w:rsidP="009A4DFA">
                            <w:pPr>
                              <w:rPr>
                                <w:rFonts w:ascii="Times New Roman" w:hAnsi="Times New Roman" w:cs="Times New Roman"/>
                                <w:sz w:val="28"/>
                                <w:szCs w:val="28"/>
                              </w:rPr>
                            </w:pPr>
                            <w:r w:rsidRPr="00E251DA">
                              <w:rPr>
                                <w:rFonts w:ascii="Times New Roman" w:hAnsi="Times New Roman" w:cs="Times New Roman"/>
                                <w:sz w:val="28"/>
                                <w:szCs w:val="28"/>
                              </w:rPr>
                              <w:t>(</w:t>
                            </w:r>
                            <w:r>
                              <w:rPr>
                                <w:rFonts w:ascii="Times New Roman" w:hAnsi="Times New Roman" w:cs="Times New Roman"/>
                                <w:sz w:val="28"/>
                                <w:szCs w:val="28"/>
                              </w:rPr>
                              <w:t>2.41</w:t>
                            </w:r>
                            <w:r w:rsidRPr="00E251DA">
                              <w:rPr>
                                <w:rFonts w:ascii="Times New Roman" w:hAnsi="Times New Roman" w:cs="Times New Roman"/>
                                <w:sz w:val="28"/>
                                <w:szCs w:val="28"/>
                              </w:rPr>
                              <w:t>)</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4D22857D" id="_x0000_s1083" type="#_x0000_t202" style="position:absolute;left:0;text-align:left;margin-left:442.3pt;margin-top:28pt;width:50.05pt;height:110.6pt;z-index:251760640;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ZNIoKgIAAAIEAAAOAAAAZHJzL2Uyb0RvYy54bWysU82O0zAQviPxDpbvNGm3abdR09WySxHS&#10;8iMtPIDrOI1F7DG226Tc9s4r8A4cOHDjFbpvxNhpSwU3RA6WnfF8M983n+dXnWrIVlgnQRd0OEgp&#10;EZpDKfW6oB/eL59dUuI80yVrQIuC7oSjV4unT+atycUIamhKYQmCaJe3pqC19yZPEsdroZgbgBEa&#10;gxVYxTwe7TopLWsRXTXJKE0nSQu2NBa4cA7/3vZBuoj4VSW4f1tVTnjSFBR783G1cV2FNVnMWb62&#10;zNSSH9pg/9CFYlJj0RPULfOMbKz8C0pJbsFB5QccVAJVJbmIHJDNMP2DzX3NjIhcUBxnTjK5/wfL&#10;32zfWSLLgk5T1EczhUPaf91/23/f/9z/eHx4/EJGQaXWuBwv3xu87rvn0OG0I2Nn7oB/dETDTc30&#10;WlxbC20tWIldDkNmcpba47gAsmpfQ4nF2MZDBOoqq4KEKApBdOxmd5qQ6Dzh+HNykWUXM0o4hobj&#10;dDwZxREmLD9mG+v8SwGKhE1BLTogorPtnfOhG5Yfr4RiGpayaaILGk3ags6yURYTziJKejRpI1VB&#10;L9Pw9bYJJF/oMiZ7Jpt+jwUafWAdiPaUfbfqoszZ9KjmCsod6mChNyU+ItzUYD9T0qIhC+o+bZgV&#10;lDSvNGo5G47HwcHxMM6myJzY88jqPMI0R6iCekr67Y2Prg+cnblGzZcyyhGG03dy6BmNFlU6PIrg&#10;5PNzvPX76S5+AQAA//8DAFBLAwQUAAYACAAAACEAJBcUFt8AAAAKAQAADwAAAGRycy9kb3ducmV2&#10;LnhtbEyPwU7DMBBE70j8g7VI3KhDVJKQxqkq1JYjpUSc3XibRMRry3bT8PeYExxX+zTzplrPemQT&#10;Oj8YEvC4SIAhtUYN1AloPnYPBTAfJCk5GkIB3+hhXd/eVLJU5krvOB1Dx2II+VIK6EOwJee+7VFL&#10;vzAWKf7OxmkZ4uk6rpy8xnA98jRJMq7lQLGhlxZfemy/jhctwAa7z1/d22Gz3U1J87lv0qHbCnF/&#10;N29WwALO4Q+GX/2oDnV0OpkLKc9GAUWxzCIq4CmLmyLwXCxzYCcBaZ6nwOuK/59Q/wAAAP//AwBQ&#10;SwECLQAUAAYACAAAACEAtoM4kv4AAADhAQAAEwAAAAAAAAAAAAAAAAAAAAAAW0NvbnRlbnRfVHlw&#10;ZXNdLnhtbFBLAQItABQABgAIAAAAIQA4/SH/1gAAAJQBAAALAAAAAAAAAAAAAAAAAC8BAABfcmVs&#10;cy8ucmVsc1BLAQItABQABgAIAAAAIQCjZNIoKgIAAAIEAAAOAAAAAAAAAAAAAAAAAC4CAABkcnMv&#10;ZTJvRG9jLnhtbFBLAQItABQABgAIAAAAIQAkFxQW3wAAAAoBAAAPAAAAAAAAAAAAAAAAAIQEAABk&#10;cnMvZG93bnJldi54bWxQSwUGAAAAAAQABADzAAAAkAUAAAAA&#10;" filled="f" stroked="f">
                <v:textbox style="mso-fit-shape-to-text:t">
                  <w:txbxContent>
                    <w:p w:rsidR="008F080F" w:rsidRPr="00E251DA" w:rsidRDefault="008F080F" w:rsidP="009A4DFA">
                      <w:pPr>
                        <w:rPr>
                          <w:rFonts w:ascii="Times New Roman" w:hAnsi="Times New Roman" w:cs="Times New Roman"/>
                          <w:sz w:val="28"/>
                          <w:szCs w:val="28"/>
                        </w:rPr>
                      </w:pPr>
                      <w:r w:rsidRPr="00E251DA">
                        <w:rPr>
                          <w:rFonts w:ascii="Times New Roman" w:hAnsi="Times New Roman" w:cs="Times New Roman"/>
                          <w:sz w:val="28"/>
                          <w:szCs w:val="28"/>
                        </w:rPr>
                        <w:t>(</w:t>
                      </w:r>
                      <w:r>
                        <w:rPr>
                          <w:rFonts w:ascii="Times New Roman" w:hAnsi="Times New Roman" w:cs="Times New Roman"/>
                          <w:sz w:val="28"/>
                          <w:szCs w:val="28"/>
                        </w:rPr>
                        <w:t>2.41</w:t>
                      </w:r>
                      <w:r w:rsidRPr="00E251DA">
                        <w:rPr>
                          <w:rFonts w:ascii="Times New Roman" w:hAnsi="Times New Roman" w:cs="Times New Roman"/>
                          <w:sz w:val="28"/>
                          <w:szCs w:val="28"/>
                        </w:rPr>
                        <w:t>)</w:t>
                      </w:r>
                    </w:p>
                  </w:txbxContent>
                </v:textbox>
                <w10:wrap anchorx="margin"/>
              </v:shape>
            </w:pict>
          </mc:Fallback>
        </mc:AlternateContent>
      </w:r>
      <w:r w:rsidR="005D394E" w:rsidRPr="005D394E">
        <w:rPr>
          <w:rFonts w:ascii="Times New Roman" w:hAnsi="Times New Roman" w:cs="Times New Roman"/>
          <w:sz w:val="28"/>
          <w:szCs w:val="28"/>
        </w:rPr>
        <w:t>Розрахункова втрата напруги в і-тій лінії:</w:t>
      </w:r>
    </w:p>
    <w:p w:rsidR="005D394E" w:rsidRPr="005D394E" w:rsidRDefault="005D394E" w:rsidP="007C0613">
      <w:pPr>
        <w:tabs>
          <w:tab w:val="left" w:pos="3179"/>
        </w:tabs>
        <w:spacing w:line="360" w:lineRule="auto"/>
        <w:ind w:firstLine="709"/>
        <w:jc w:val="center"/>
        <w:rPr>
          <w:rFonts w:ascii="Times New Roman" w:hAnsi="Times New Roman" w:cs="Times New Roman"/>
          <w:sz w:val="28"/>
          <w:szCs w:val="28"/>
        </w:rPr>
      </w:pPr>
      <w:r w:rsidRPr="005D394E">
        <w:rPr>
          <w:rFonts w:ascii="Times New Roman" w:hAnsi="Times New Roman" w:cs="Times New Roman"/>
          <w:sz w:val="28"/>
          <w:szCs w:val="28"/>
        </w:rPr>
        <w:object w:dxaOrig="3000" w:dyaOrig="740">
          <v:shape id="_x0000_i1038" type="#_x0000_t75" style="width:148.95pt;height:36pt" o:ole="">
            <v:imagedata r:id="rId54" o:title=""/>
          </v:shape>
          <o:OLEObject Type="Embed" ProgID="Equation.DSMT4" ShapeID="_x0000_i1038" DrawAspect="Content" ObjectID="_1653406336" r:id="rId55"/>
        </w:object>
      </w:r>
    </w:p>
    <w:p w:rsidR="005D394E" w:rsidRPr="005D394E" w:rsidRDefault="005D394E" w:rsidP="007C0613">
      <w:pPr>
        <w:spacing w:line="360" w:lineRule="auto"/>
        <w:ind w:firstLine="709"/>
        <w:jc w:val="both"/>
        <w:rPr>
          <w:rFonts w:ascii="Times New Roman" w:hAnsi="Times New Roman" w:cs="Times New Roman"/>
          <w:sz w:val="28"/>
          <w:szCs w:val="28"/>
        </w:rPr>
      </w:pPr>
      <w:r w:rsidRPr="005D394E">
        <w:rPr>
          <w:rFonts w:ascii="Times New Roman" w:hAnsi="Times New Roman" w:cs="Times New Roman"/>
          <w:sz w:val="28"/>
          <w:szCs w:val="28"/>
        </w:rPr>
        <w:t>де Р</w:t>
      </w:r>
      <w:r w:rsidRPr="005D394E">
        <w:rPr>
          <w:rFonts w:ascii="Times New Roman" w:hAnsi="Times New Roman" w:cs="Times New Roman"/>
          <w:sz w:val="28"/>
          <w:szCs w:val="28"/>
          <w:vertAlign w:val="subscript"/>
        </w:rPr>
        <w:t>рі</w:t>
      </w:r>
      <w:r w:rsidRPr="005D394E">
        <w:rPr>
          <w:rFonts w:ascii="Times New Roman" w:hAnsi="Times New Roman" w:cs="Times New Roman"/>
          <w:sz w:val="28"/>
          <w:szCs w:val="28"/>
        </w:rPr>
        <w:t xml:space="preserve"> та Q</w:t>
      </w:r>
      <w:r w:rsidRPr="005D394E">
        <w:rPr>
          <w:rFonts w:ascii="Times New Roman" w:hAnsi="Times New Roman" w:cs="Times New Roman"/>
          <w:sz w:val="28"/>
          <w:szCs w:val="28"/>
          <w:vertAlign w:val="subscript"/>
        </w:rPr>
        <w:t>рі</w:t>
      </w:r>
      <w:r w:rsidRPr="005D394E">
        <w:rPr>
          <w:rFonts w:ascii="Times New Roman" w:hAnsi="Times New Roman" w:cs="Times New Roman"/>
          <w:sz w:val="28"/>
          <w:szCs w:val="28"/>
        </w:rPr>
        <w:t xml:space="preserve"> – розрахункові значення активної та реактивної потужності, кВт; </w:t>
      </w:r>
    </w:p>
    <w:p w:rsidR="005D394E" w:rsidRPr="005D394E" w:rsidRDefault="005D394E" w:rsidP="007C0613">
      <w:pPr>
        <w:spacing w:line="360" w:lineRule="auto"/>
        <w:ind w:firstLine="709"/>
        <w:jc w:val="both"/>
        <w:rPr>
          <w:rFonts w:ascii="Times New Roman" w:hAnsi="Times New Roman" w:cs="Times New Roman"/>
          <w:sz w:val="28"/>
          <w:szCs w:val="28"/>
        </w:rPr>
      </w:pPr>
      <w:r w:rsidRPr="005D394E">
        <w:rPr>
          <w:rFonts w:ascii="Times New Roman" w:hAnsi="Times New Roman" w:cs="Times New Roman"/>
          <w:sz w:val="28"/>
          <w:szCs w:val="28"/>
        </w:rPr>
        <w:t>R</w:t>
      </w:r>
      <w:r w:rsidRPr="005D394E">
        <w:rPr>
          <w:rFonts w:ascii="Times New Roman" w:hAnsi="Times New Roman" w:cs="Times New Roman"/>
          <w:sz w:val="28"/>
          <w:szCs w:val="28"/>
          <w:vertAlign w:val="subscript"/>
        </w:rPr>
        <w:t>рі</w:t>
      </w:r>
      <w:r w:rsidRPr="005D394E">
        <w:rPr>
          <w:rFonts w:ascii="Times New Roman" w:hAnsi="Times New Roman" w:cs="Times New Roman"/>
          <w:sz w:val="28"/>
          <w:szCs w:val="28"/>
        </w:rPr>
        <w:t>=</w:t>
      </w:r>
      <w:r w:rsidRPr="005D394E">
        <w:rPr>
          <w:rFonts w:ascii="Times New Roman" w:hAnsi="Times New Roman" w:cs="Times New Roman"/>
          <w:sz w:val="28"/>
          <w:szCs w:val="28"/>
          <w:lang w:val="en-US"/>
        </w:rPr>
        <w:t>R</w:t>
      </w:r>
      <w:r w:rsidRPr="005D394E">
        <w:rPr>
          <w:rFonts w:ascii="Times New Roman" w:hAnsi="Times New Roman" w:cs="Times New Roman"/>
          <w:sz w:val="28"/>
          <w:szCs w:val="28"/>
          <w:vertAlign w:val="subscript"/>
        </w:rPr>
        <w:t>Li</w:t>
      </w:r>
      <w:r w:rsidRPr="005D394E">
        <w:rPr>
          <w:rFonts w:ascii="Times New Roman" w:hAnsi="Times New Roman" w:cs="Times New Roman"/>
          <w:sz w:val="28"/>
          <w:szCs w:val="28"/>
        </w:rPr>
        <w:t>, X</w:t>
      </w:r>
      <w:r w:rsidRPr="005D394E">
        <w:rPr>
          <w:rFonts w:ascii="Times New Roman" w:hAnsi="Times New Roman" w:cs="Times New Roman"/>
          <w:sz w:val="28"/>
          <w:szCs w:val="28"/>
          <w:vertAlign w:val="subscript"/>
        </w:rPr>
        <w:t>рі</w:t>
      </w:r>
      <w:r w:rsidRPr="005D394E">
        <w:rPr>
          <w:rFonts w:ascii="Times New Roman" w:hAnsi="Times New Roman" w:cs="Times New Roman"/>
          <w:sz w:val="28"/>
          <w:szCs w:val="28"/>
        </w:rPr>
        <w:t>=Х</w:t>
      </w:r>
      <w:r w:rsidRPr="005D394E">
        <w:rPr>
          <w:rFonts w:ascii="Times New Roman" w:hAnsi="Times New Roman" w:cs="Times New Roman"/>
          <w:sz w:val="28"/>
          <w:szCs w:val="28"/>
          <w:vertAlign w:val="subscript"/>
        </w:rPr>
        <w:t>Li</w:t>
      </w:r>
      <w:r w:rsidRPr="005D394E">
        <w:rPr>
          <w:rFonts w:ascii="Times New Roman" w:hAnsi="Times New Roman" w:cs="Times New Roman"/>
          <w:sz w:val="28"/>
          <w:szCs w:val="28"/>
        </w:rPr>
        <w:t xml:space="preserve"> - активний та реактивний опори ліній, Ом;</w:t>
      </w:r>
    </w:p>
    <w:p w:rsidR="005D394E" w:rsidRPr="005D394E" w:rsidRDefault="005D394E" w:rsidP="007C0613">
      <w:pPr>
        <w:spacing w:line="360" w:lineRule="auto"/>
        <w:ind w:firstLine="709"/>
        <w:jc w:val="both"/>
        <w:rPr>
          <w:rFonts w:ascii="Times New Roman" w:hAnsi="Times New Roman" w:cs="Times New Roman"/>
          <w:sz w:val="28"/>
          <w:szCs w:val="28"/>
        </w:rPr>
      </w:pPr>
      <w:r w:rsidRPr="005D394E">
        <w:rPr>
          <w:rFonts w:ascii="Times New Roman" w:hAnsi="Times New Roman" w:cs="Times New Roman"/>
          <w:sz w:val="28"/>
          <w:szCs w:val="28"/>
        </w:rPr>
        <w:t>L</w:t>
      </w:r>
      <w:r w:rsidRPr="005D394E">
        <w:rPr>
          <w:rFonts w:ascii="Times New Roman" w:hAnsi="Times New Roman" w:cs="Times New Roman"/>
          <w:sz w:val="28"/>
          <w:szCs w:val="28"/>
          <w:vertAlign w:val="subscript"/>
        </w:rPr>
        <w:t>і</w:t>
      </w:r>
      <w:r w:rsidRPr="005D394E">
        <w:rPr>
          <w:rFonts w:ascii="Times New Roman" w:hAnsi="Times New Roman" w:cs="Times New Roman"/>
          <w:sz w:val="28"/>
          <w:szCs w:val="28"/>
        </w:rPr>
        <w:t xml:space="preserve"> – довжина  лінії, м.</w:t>
      </w:r>
    </w:p>
    <w:p w:rsidR="005D394E" w:rsidRPr="005D394E" w:rsidRDefault="005D394E" w:rsidP="007C0613">
      <w:pPr>
        <w:spacing w:line="360" w:lineRule="auto"/>
        <w:ind w:firstLine="709"/>
        <w:jc w:val="both"/>
        <w:rPr>
          <w:rFonts w:ascii="Times New Roman" w:hAnsi="Times New Roman" w:cs="Times New Roman"/>
          <w:sz w:val="28"/>
          <w:szCs w:val="28"/>
        </w:rPr>
      </w:pPr>
      <w:r w:rsidRPr="005D394E">
        <w:rPr>
          <w:rFonts w:ascii="Times New Roman" w:hAnsi="Times New Roman" w:cs="Times New Roman"/>
          <w:sz w:val="28"/>
          <w:szCs w:val="28"/>
        </w:rPr>
        <w:t>Якщо розрахункова втрата напруги у будь-якій лінії буде перевищувати допустимий рівень, необхідно  збільшити переріз провідників, або передбачити прокладку двох паралельних ліній. Результати розрахунків зведено до таблиці.</w:t>
      </w:r>
    </w:p>
    <w:p w:rsidR="00A90798" w:rsidRDefault="00A90798" w:rsidP="007C0613">
      <w:pPr>
        <w:spacing w:line="360" w:lineRule="auto"/>
        <w:ind w:firstLine="709"/>
        <w:jc w:val="both"/>
        <w:rPr>
          <w:rFonts w:ascii="Times New Roman" w:hAnsi="Times New Roman" w:cs="Times New Roman"/>
          <w:b/>
          <w:sz w:val="28"/>
          <w:szCs w:val="28"/>
        </w:rPr>
      </w:pPr>
    </w:p>
    <w:p w:rsidR="005D394E" w:rsidRPr="005D394E" w:rsidRDefault="005D394E" w:rsidP="007C0613">
      <w:pPr>
        <w:spacing w:line="360" w:lineRule="auto"/>
        <w:ind w:firstLine="709"/>
        <w:jc w:val="both"/>
        <w:rPr>
          <w:rFonts w:ascii="Times New Roman" w:hAnsi="Times New Roman" w:cs="Times New Roman"/>
          <w:b/>
          <w:sz w:val="28"/>
          <w:szCs w:val="28"/>
        </w:rPr>
      </w:pPr>
      <w:r w:rsidRPr="005D394E">
        <w:rPr>
          <w:rFonts w:ascii="Times New Roman" w:hAnsi="Times New Roman" w:cs="Times New Roman"/>
          <w:b/>
          <w:sz w:val="28"/>
          <w:szCs w:val="28"/>
        </w:rPr>
        <w:t>Розрахунок електричної мережі за економічною густиною струму</w:t>
      </w:r>
    </w:p>
    <w:p w:rsidR="005D394E" w:rsidRPr="005D394E" w:rsidRDefault="005D394E" w:rsidP="007C0613">
      <w:pPr>
        <w:spacing w:line="360" w:lineRule="auto"/>
        <w:ind w:firstLine="709"/>
        <w:jc w:val="both"/>
        <w:rPr>
          <w:rFonts w:ascii="Times New Roman" w:hAnsi="Times New Roman" w:cs="Times New Roman"/>
          <w:sz w:val="28"/>
          <w:szCs w:val="28"/>
        </w:rPr>
      </w:pPr>
      <w:r w:rsidRPr="005D394E">
        <w:rPr>
          <w:rFonts w:ascii="Times New Roman" w:hAnsi="Times New Roman" w:cs="Times New Roman"/>
          <w:sz w:val="28"/>
          <w:szCs w:val="28"/>
        </w:rPr>
        <w:t>Вибір економічно доцільного перерізу провідників, що рекомендують ПВЕ, виконують залежно від з економічної густини струму який залежить від матеріалу провідника та кількості годин використання його при номінальному  навантаженні, для кабелів, крім того, і від матеріалу ізоляції.</w:t>
      </w:r>
    </w:p>
    <w:p w:rsidR="005D394E" w:rsidRPr="005D394E" w:rsidRDefault="009A4DFA" w:rsidP="007C0613">
      <w:pPr>
        <w:spacing w:line="360" w:lineRule="auto"/>
        <w:ind w:firstLine="709"/>
        <w:jc w:val="both"/>
        <w:rPr>
          <w:rFonts w:ascii="Times New Roman" w:hAnsi="Times New Roman" w:cs="Times New Roman"/>
          <w:sz w:val="28"/>
          <w:szCs w:val="28"/>
        </w:rPr>
      </w:pPr>
      <w:r w:rsidRPr="00A03E84">
        <w:rPr>
          <w:rFonts w:ascii="Times New Roman" w:hAnsi="Times New Roman" w:cs="Times New Roman"/>
          <w:noProof/>
          <w:sz w:val="28"/>
          <w:szCs w:val="28"/>
          <w:lang w:val="ru-RU" w:eastAsia="ru-RU"/>
        </w:rPr>
        <mc:AlternateContent>
          <mc:Choice Requires="wps">
            <w:drawing>
              <wp:anchor distT="45720" distB="45720" distL="114300" distR="114300" simplePos="0" relativeHeight="251762688" behindDoc="0" locked="0" layoutInCell="1" allowOverlap="1" wp14:anchorId="6D0EBA84" wp14:editId="69165E0D">
                <wp:simplePos x="0" y="0"/>
                <wp:positionH relativeFrom="margin">
                  <wp:posOffset>5600858</wp:posOffset>
                </wp:positionH>
                <wp:positionV relativeFrom="paragraph">
                  <wp:posOffset>718580</wp:posOffset>
                </wp:positionV>
                <wp:extent cx="635539" cy="1404620"/>
                <wp:effectExtent l="0" t="0" r="0" b="0"/>
                <wp:wrapNone/>
                <wp:docPr id="701"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35539" cy="1404620"/>
                        </a:xfrm>
                        <a:prstGeom prst="rect">
                          <a:avLst/>
                        </a:prstGeom>
                        <a:noFill/>
                        <a:ln w="9525">
                          <a:noFill/>
                          <a:miter lim="800000"/>
                          <a:headEnd/>
                          <a:tailEnd/>
                        </a:ln>
                      </wps:spPr>
                      <wps:txbx>
                        <w:txbxContent>
                          <w:p w:rsidR="008F080F" w:rsidRPr="00E251DA" w:rsidRDefault="008F080F" w:rsidP="009A4DFA">
                            <w:pPr>
                              <w:rPr>
                                <w:rFonts w:ascii="Times New Roman" w:hAnsi="Times New Roman" w:cs="Times New Roman"/>
                                <w:sz w:val="28"/>
                                <w:szCs w:val="28"/>
                              </w:rPr>
                            </w:pPr>
                            <w:r w:rsidRPr="00E251DA">
                              <w:rPr>
                                <w:rFonts w:ascii="Times New Roman" w:hAnsi="Times New Roman" w:cs="Times New Roman"/>
                                <w:sz w:val="28"/>
                                <w:szCs w:val="28"/>
                              </w:rPr>
                              <w:t>(</w:t>
                            </w:r>
                            <w:r>
                              <w:rPr>
                                <w:rFonts w:ascii="Times New Roman" w:hAnsi="Times New Roman" w:cs="Times New Roman"/>
                                <w:sz w:val="28"/>
                                <w:szCs w:val="28"/>
                              </w:rPr>
                              <w:t>2.42</w:t>
                            </w:r>
                            <w:r w:rsidRPr="00E251DA">
                              <w:rPr>
                                <w:rFonts w:ascii="Times New Roman" w:hAnsi="Times New Roman" w:cs="Times New Roman"/>
                                <w:sz w:val="28"/>
                                <w:szCs w:val="28"/>
                              </w:rPr>
                              <w:t>)</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6D0EBA84" id="_x0000_s1084" type="#_x0000_t202" style="position:absolute;left:0;text-align:left;margin-left:441pt;margin-top:56.6pt;width:50.05pt;height:110.6pt;z-index:251762688;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mTuCKwIAAAIEAAAOAAAAZHJzL2Uyb0RvYy54bWysU82O0zAQviPxDpbvNEm37bZR09WySxHS&#10;8iMtPIDrOI1F7DG226Tc9s4r8A4cOHDjFbpvxNhpSwU3RA6WnfF8M983n+dXnWrIVlgnQRc0G6SU&#10;CM2hlHpd0A/vl8+mlDjPdMka0KKgO+Ho1eLpk3lrcjGEGppSWIIg2uWtKWjtvcmTxPFaKOYGYITG&#10;YAVWMY9Hu05Ky1pEV00yTNNJ0oItjQUunMO/t32QLiJ+VQnu31aVE540BcXefFxtXFdhTRZzlq8t&#10;M7XkhzbYP3ShmNRY9AR1yzwjGyv/glKSW3BQ+QEHlUBVSS4iB2STpX+wua+ZEZELiuPMSSb3/2D5&#10;m+07S2RZ0Ms0o0QzhUPaf91/23/f/9z/eHx4/EKGQaXWuBwv3xu87rvn0OG0I2Nn7oB/dETDTc30&#10;WlxbC20tWIldZiEzOUvtcVwAWbWvocRibOMhAnWVVUFCFIUgOk5rd5qQ6Dzh+HNyMR5fzCjhGMpG&#10;6WgyjCNMWH7MNtb5lwIUCZuCWnRARGfbO+dDNyw/XgnFNCxl00QXNJq0BZ2Nh+OYcBZR0qNJG6kK&#10;Ok3D19smkHyhy5jsmWz6PRZo9IF1INpT9t2qizKPp0c1V1DuUAcLvSnxEeGmBvuZkhYNWVD3acOs&#10;oKR5pVHLWTYaBQfHw2h8icyJPY+sziNMc4QqqKek39746PrA2Zlr1HwpoxxhOH0nh57RaFGlw6MI&#10;Tj4/x1u/n+7iFwAAAP//AwBQSwMEFAAGAAgAAAAhADjJVE3gAAAACwEAAA8AAABkcnMvZG93bnJl&#10;di54bWxMj8FOwzAQRO9I/IO1SNyoE6eCNI1TVagtR0qJOLuxSSLitRW7afh7lhMcRzOaeVNuZjuw&#10;yYyhdyghXSTADDZO99hKqN/3DzmwEBVqNTg0Er5NgE11e1OqQrsrvpnpFFtGJRgKJaGL0Rech6Yz&#10;VoWF8wbJ+3SjVZHk2HI9qiuV24GLJHnkVvVIC53y5rkzzdfpYiX46A9PL+PrcbvbT0n9cahF3+6k&#10;vL+bt2tg0czxLwy/+IQOFTGd3QV1YIOEPBf0JZKRZgIYJVa5SIGdJWTZcgm8Kvn/D9UPAAAA//8D&#10;AFBLAQItABQABgAIAAAAIQC2gziS/gAAAOEBAAATAAAAAAAAAAAAAAAAAAAAAABbQ29udGVudF9U&#10;eXBlc10ueG1sUEsBAi0AFAAGAAgAAAAhADj9If/WAAAAlAEAAAsAAAAAAAAAAAAAAAAALwEAAF9y&#10;ZWxzLy5yZWxzUEsBAi0AFAAGAAgAAAAhACeZO4IrAgAAAgQAAA4AAAAAAAAAAAAAAAAALgIAAGRy&#10;cy9lMm9Eb2MueG1sUEsBAi0AFAAGAAgAAAAhADjJVE3gAAAACwEAAA8AAAAAAAAAAAAAAAAAhQQA&#10;AGRycy9kb3ducmV2LnhtbFBLBQYAAAAABAAEAPMAAACSBQAAAAA=&#10;" filled="f" stroked="f">
                <v:textbox style="mso-fit-shape-to-text:t">
                  <w:txbxContent>
                    <w:p w:rsidR="008F080F" w:rsidRPr="00E251DA" w:rsidRDefault="008F080F" w:rsidP="009A4DFA">
                      <w:pPr>
                        <w:rPr>
                          <w:rFonts w:ascii="Times New Roman" w:hAnsi="Times New Roman" w:cs="Times New Roman"/>
                          <w:sz w:val="28"/>
                          <w:szCs w:val="28"/>
                        </w:rPr>
                      </w:pPr>
                      <w:r w:rsidRPr="00E251DA">
                        <w:rPr>
                          <w:rFonts w:ascii="Times New Roman" w:hAnsi="Times New Roman" w:cs="Times New Roman"/>
                          <w:sz w:val="28"/>
                          <w:szCs w:val="28"/>
                        </w:rPr>
                        <w:t>(</w:t>
                      </w:r>
                      <w:r>
                        <w:rPr>
                          <w:rFonts w:ascii="Times New Roman" w:hAnsi="Times New Roman" w:cs="Times New Roman"/>
                          <w:sz w:val="28"/>
                          <w:szCs w:val="28"/>
                        </w:rPr>
                        <w:t>2.42</w:t>
                      </w:r>
                      <w:r w:rsidRPr="00E251DA">
                        <w:rPr>
                          <w:rFonts w:ascii="Times New Roman" w:hAnsi="Times New Roman" w:cs="Times New Roman"/>
                          <w:sz w:val="28"/>
                          <w:szCs w:val="28"/>
                        </w:rPr>
                        <w:t>)</w:t>
                      </w:r>
                    </w:p>
                  </w:txbxContent>
                </v:textbox>
                <w10:wrap anchorx="margin"/>
              </v:shape>
            </w:pict>
          </mc:Fallback>
        </mc:AlternateContent>
      </w:r>
      <w:r w:rsidR="005D394E" w:rsidRPr="005D394E">
        <w:rPr>
          <w:rFonts w:ascii="Times New Roman" w:hAnsi="Times New Roman" w:cs="Times New Roman"/>
          <w:sz w:val="28"/>
          <w:szCs w:val="28"/>
        </w:rPr>
        <w:t>Величина економічного перерізу визначається розрахунковим струмом і-ї лінії та економічною густиною струму за умови:</w:t>
      </w:r>
    </w:p>
    <w:p w:rsidR="005D394E" w:rsidRPr="005D394E" w:rsidRDefault="009D007A" w:rsidP="007C0613">
      <w:pPr>
        <w:spacing w:line="360" w:lineRule="auto"/>
        <w:ind w:firstLine="709"/>
        <w:jc w:val="both"/>
        <w:rPr>
          <w:rFonts w:ascii="Times New Roman" w:hAnsi="Times New Roman" w:cs="Times New Roman"/>
          <w:sz w:val="28"/>
          <w:szCs w:val="28"/>
        </w:rPr>
      </w:pPr>
      <m:oMathPara>
        <m:oMath>
          <m:sSub>
            <m:sSubPr>
              <m:ctrlPr>
                <w:rPr>
                  <w:rFonts w:ascii="Cambria Math" w:hAnsi="Cambria Math" w:cs="Times New Roman"/>
                  <w:i/>
                  <w:sz w:val="28"/>
                  <w:szCs w:val="28"/>
                </w:rPr>
              </m:ctrlPr>
            </m:sSubPr>
            <m:e>
              <m:r>
                <w:rPr>
                  <w:rFonts w:ascii="Cambria Math" w:hAnsi="Cambria Math" w:cs="Times New Roman"/>
                  <w:sz w:val="28"/>
                  <w:szCs w:val="28"/>
                  <w:lang w:val="en-US"/>
                </w:rPr>
                <m:t>F</m:t>
              </m:r>
            </m:e>
            <m:sub>
              <m:r>
                <w:rPr>
                  <w:rFonts w:ascii="Cambria Math" w:hAnsi="Cambria Math" w:cs="Times New Roman"/>
                  <w:sz w:val="28"/>
                  <w:szCs w:val="28"/>
                </w:rPr>
                <m:t>ек</m:t>
              </m:r>
            </m:sub>
          </m:sSub>
          <m:r>
            <w:rPr>
              <w:rFonts w:ascii="Cambria Math" w:hAnsi="Cambria Math" w:cs="Times New Roman"/>
              <w:sz w:val="28"/>
              <w:szCs w:val="28"/>
            </w:rPr>
            <m:t>=</m:t>
          </m:r>
          <m:f>
            <m:fPr>
              <m:ctrlPr>
                <w:rPr>
                  <w:rFonts w:ascii="Cambria Math" w:hAnsi="Cambria Math" w:cs="Times New Roman"/>
                  <w:i/>
                  <w:sz w:val="28"/>
                  <w:szCs w:val="28"/>
                </w:rPr>
              </m:ctrlPr>
            </m:fPr>
            <m:num>
              <m:sSub>
                <m:sSubPr>
                  <m:ctrlPr>
                    <w:rPr>
                      <w:rFonts w:ascii="Cambria Math" w:hAnsi="Cambria Math" w:cs="Times New Roman"/>
                      <w:i/>
                      <w:sz w:val="28"/>
                      <w:szCs w:val="28"/>
                    </w:rPr>
                  </m:ctrlPr>
                </m:sSubPr>
                <m:e>
                  <m:r>
                    <w:rPr>
                      <w:rFonts w:ascii="Cambria Math" w:hAnsi="Cambria Math" w:cs="Times New Roman"/>
                      <w:sz w:val="28"/>
                      <w:szCs w:val="28"/>
                    </w:rPr>
                    <m:t>І</m:t>
                  </m:r>
                </m:e>
                <m:sub>
                  <m:r>
                    <w:rPr>
                      <w:rFonts w:ascii="Cambria Math" w:hAnsi="Cambria Math" w:cs="Times New Roman"/>
                      <w:sz w:val="28"/>
                      <w:szCs w:val="28"/>
                    </w:rPr>
                    <m:t>P</m:t>
                  </m:r>
                </m:sub>
              </m:sSub>
            </m:num>
            <m:den>
              <m:sSub>
                <m:sSubPr>
                  <m:ctrlPr>
                    <w:rPr>
                      <w:rFonts w:ascii="Cambria Math" w:hAnsi="Cambria Math" w:cs="Times New Roman"/>
                      <w:i/>
                      <w:sz w:val="28"/>
                      <w:szCs w:val="28"/>
                    </w:rPr>
                  </m:ctrlPr>
                </m:sSubPr>
                <m:e>
                  <m:r>
                    <w:rPr>
                      <w:rFonts w:ascii="Cambria Math" w:hAnsi="Cambria Math" w:cs="Times New Roman"/>
                      <w:sz w:val="28"/>
                      <w:szCs w:val="28"/>
                      <w:lang w:val="en-US"/>
                    </w:rPr>
                    <m:t>j</m:t>
                  </m:r>
                </m:e>
                <m:sub>
                  <m:r>
                    <w:rPr>
                      <w:rFonts w:ascii="Cambria Math" w:hAnsi="Cambria Math" w:cs="Times New Roman"/>
                      <w:sz w:val="28"/>
                      <w:szCs w:val="28"/>
                    </w:rPr>
                    <m:t>ек</m:t>
                  </m:r>
                </m:sub>
              </m:sSub>
            </m:den>
          </m:f>
        </m:oMath>
      </m:oMathPara>
    </w:p>
    <w:p w:rsidR="005D394E" w:rsidRPr="005D394E" w:rsidRDefault="005D394E" w:rsidP="007C0613">
      <w:pPr>
        <w:spacing w:line="360" w:lineRule="auto"/>
        <w:ind w:firstLine="709"/>
        <w:jc w:val="both"/>
        <w:rPr>
          <w:rFonts w:ascii="Times New Roman" w:hAnsi="Times New Roman" w:cs="Times New Roman"/>
          <w:sz w:val="28"/>
          <w:szCs w:val="28"/>
        </w:rPr>
      </w:pPr>
      <w:r w:rsidRPr="005D394E">
        <w:rPr>
          <w:rFonts w:ascii="Times New Roman" w:hAnsi="Times New Roman" w:cs="Times New Roman"/>
          <w:sz w:val="28"/>
          <w:szCs w:val="28"/>
        </w:rPr>
        <w:t>де І</w:t>
      </w:r>
      <w:r w:rsidRPr="005D394E">
        <w:rPr>
          <w:rFonts w:ascii="Times New Roman" w:hAnsi="Times New Roman" w:cs="Times New Roman"/>
          <w:sz w:val="28"/>
          <w:szCs w:val="28"/>
          <w:vertAlign w:val="subscript"/>
        </w:rPr>
        <w:t>Р</w:t>
      </w:r>
      <w:r w:rsidRPr="005D394E">
        <w:rPr>
          <w:rFonts w:ascii="Times New Roman" w:hAnsi="Times New Roman" w:cs="Times New Roman"/>
          <w:sz w:val="28"/>
          <w:szCs w:val="28"/>
        </w:rPr>
        <w:t xml:space="preserve"> - розрахунковий струм, </w:t>
      </w:r>
    </w:p>
    <w:p w:rsidR="005D394E" w:rsidRPr="005D394E" w:rsidRDefault="005D394E" w:rsidP="007C0613">
      <w:pPr>
        <w:spacing w:line="360" w:lineRule="auto"/>
        <w:ind w:firstLine="709"/>
        <w:jc w:val="both"/>
        <w:rPr>
          <w:rFonts w:ascii="Times New Roman" w:hAnsi="Times New Roman" w:cs="Times New Roman"/>
          <w:sz w:val="28"/>
          <w:szCs w:val="28"/>
          <w:lang w:val="ru-RU"/>
        </w:rPr>
      </w:pPr>
      <w:r w:rsidRPr="005D394E">
        <w:rPr>
          <w:rFonts w:ascii="Times New Roman" w:hAnsi="Times New Roman" w:cs="Times New Roman"/>
          <w:sz w:val="28"/>
          <w:szCs w:val="28"/>
        </w:rPr>
        <w:lastRenderedPageBreak/>
        <w:t>А; j</w:t>
      </w:r>
      <w:r w:rsidRPr="005D394E">
        <w:rPr>
          <w:rFonts w:ascii="Times New Roman" w:hAnsi="Times New Roman" w:cs="Times New Roman"/>
          <w:sz w:val="28"/>
          <w:szCs w:val="28"/>
          <w:vertAlign w:val="subscript"/>
        </w:rPr>
        <w:t>ЕК</w:t>
      </w:r>
      <w:r w:rsidRPr="005D394E">
        <w:rPr>
          <w:rFonts w:ascii="Times New Roman" w:hAnsi="Times New Roman" w:cs="Times New Roman"/>
          <w:sz w:val="28"/>
          <w:szCs w:val="28"/>
        </w:rPr>
        <w:t xml:space="preserve">  - економічна густина струму, А/ мм</w:t>
      </w:r>
      <w:r w:rsidRPr="005D394E">
        <w:rPr>
          <w:rFonts w:ascii="Times New Roman" w:hAnsi="Times New Roman" w:cs="Times New Roman"/>
          <w:sz w:val="28"/>
          <w:szCs w:val="28"/>
          <w:vertAlign w:val="superscript"/>
        </w:rPr>
        <w:t>2</w:t>
      </w:r>
      <w:r w:rsidRPr="005D394E">
        <w:rPr>
          <w:rFonts w:ascii="Times New Roman" w:hAnsi="Times New Roman" w:cs="Times New Roman"/>
          <w:sz w:val="28"/>
          <w:szCs w:val="28"/>
          <w:lang w:val="ru-RU"/>
        </w:rPr>
        <w:t>.</w:t>
      </w:r>
    </w:p>
    <w:p w:rsidR="005D394E" w:rsidRPr="005D394E" w:rsidRDefault="005D394E" w:rsidP="007C0613">
      <w:pPr>
        <w:spacing w:line="360" w:lineRule="auto"/>
        <w:ind w:firstLine="709"/>
        <w:jc w:val="right"/>
        <w:rPr>
          <w:rFonts w:ascii="Times New Roman" w:hAnsi="Times New Roman" w:cs="Times New Roman"/>
          <w:sz w:val="28"/>
          <w:szCs w:val="28"/>
          <w:lang w:val="ru-RU"/>
        </w:rPr>
      </w:pPr>
      <w:r w:rsidRPr="005D394E">
        <w:rPr>
          <w:rFonts w:ascii="Times New Roman" w:hAnsi="Times New Roman" w:cs="Times New Roman"/>
          <w:sz w:val="28"/>
          <w:szCs w:val="28"/>
          <w:lang w:val="ru-RU"/>
        </w:rPr>
        <w:t>Таблиця 2.</w:t>
      </w:r>
      <w:r w:rsidRPr="005D394E">
        <w:rPr>
          <w:rFonts w:ascii="Times New Roman" w:hAnsi="Times New Roman" w:cs="Times New Roman"/>
          <w:sz w:val="28"/>
          <w:szCs w:val="28"/>
        </w:rPr>
        <w:t>3</w:t>
      </w:r>
      <w:r w:rsidRPr="005D394E">
        <w:rPr>
          <w:rFonts w:ascii="Times New Roman" w:hAnsi="Times New Roman" w:cs="Times New Roman"/>
          <w:sz w:val="28"/>
          <w:szCs w:val="28"/>
          <w:lang w:val="ru-RU"/>
        </w:rPr>
        <w:t xml:space="preserve"> Значення економ</w:t>
      </w:r>
      <w:r w:rsidRPr="005D394E">
        <w:rPr>
          <w:rFonts w:ascii="Times New Roman" w:hAnsi="Times New Roman" w:cs="Times New Roman"/>
          <w:sz w:val="28"/>
          <w:szCs w:val="28"/>
        </w:rPr>
        <w:t>ічної густини струму</w:t>
      </w:r>
    </w:p>
    <w:tbl>
      <w:tblPr>
        <w:tblStyle w:val="2"/>
        <w:tblW w:w="9385" w:type="dxa"/>
        <w:tblInd w:w="108" w:type="dxa"/>
        <w:tblLook w:val="04A0" w:firstRow="1" w:lastRow="0" w:firstColumn="1" w:lastColumn="0" w:noHBand="0" w:noVBand="1"/>
      </w:tblPr>
      <w:tblGrid>
        <w:gridCol w:w="2831"/>
        <w:gridCol w:w="2184"/>
        <w:gridCol w:w="2185"/>
        <w:gridCol w:w="2185"/>
      </w:tblGrid>
      <w:tr w:rsidR="00825BD6" w:rsidRPr="005D394E" w:rsidTr="00825BD6">
        <w:tc>
          <w:tcPr>
            <w:tcW w:w="2831" w:type="dxa"/>
            <w:vMerge w:val="restart"/>
            <w:vAlign w:val="center"/>
          </w:tcPr>
          <w:p w:rsidR="00825BD6" w:rsidRPr="00A076B7" w:rsidRDefault="00825BD6" w:rsidP="00825BD6">
            <w:pPr>
              <w:spacing w:line="360" w:lineRule="auto"/>
              <w:jc w:val="center"/>
              <w:rPr>
                <w:rFonts w:ascii="Times New Roman" w:hAnsi="Times New Roman" w:cs="Times New Roman"/>
                <w:sz w:val="28"/>
                <w:szCs w:val="28"/>
              </w:rPr>
            </w:pPr>
            <w:r w:rsidRPr="00A076B7">
              <w:rPr>
                <w:rFonts w:ascii="Times New Roman" w:hAnsi="Times New Roman" w:cs="Times New Roman"/>
                <w:sz w:val="28"/>
                <w:szCs w:val="28"/>
              </w:rPr>
              <w:t>Назва провідника</w:t>
            </w:r>
          </w:p>
        </w:tc>
        <w:tc>
          <w:tcPr>
            <w:tcW w:w="6554" w:type="dxa"/>
            <w:gridSpan w:val="3"/>
            <w:vAlign w:val="center"/>
          </w:tcPr>
          <w:p w:rsidR="00825BD6" w:rsidRPr="00A076B7" w:rsidRDefault="00825BD6" w:rsidP="00825BD6">
            <w:pPr>
              <w:spacing w:line="360" w:lineRule="auto"/>
              <w:jc w:val="center"/>
              <w:rPr>
                <w:rFonts w:ascii="Times New Roman" w:hAnsi="Times New Roman" w:cs="Times New Roman"/>
                <w:sz w:val="28"/>
                <w:szCs w:val="28"/>
                <w:vertAlign w:val="superscript"/>
              </w:rPr>
            </w:pPr>
            <w:r w:rsidRPr="00A076B7">
              <w:rPr>
                <w:rFonts w:ascii="Times New Roman" w:hAnsi="Times New Roman" w:cs="Times New Roman"/>
                <w:sz w:val="28"/>
                <w:szCs w:val="28"/>
              </w:rPr>
              <w:t>Економічна густина струму, при довгому використанні максимуму навантаження, А/мм</w:t>
            </w:r>
            <w:r w:rsidRPr="00A076B7">
              <w:rPr>
                <w:rFonts w:ascii="Times New Roman" w:hAnsi="Times New Roman" w:cs="Times New Roman"/>
                <w:sz w:val="28"/>
                <w:szCs w:val="28"/>
                <w:vertAlign w:val="superscript"/>
              </w:rPr>
              <w:t>2,</w:t>
            </w:r>
          </w:p>
        </w:tc>
      </w:tr>
      <w:tr w:rsidR="00825BD6" w:rsidRPr="005D394E" w:rsidTr="00825BD6">
        <w:tc>
          <w:tcPr>
            <w:tcW w:w="2831" w:type="dxa"/>
            <w:vMerge/>
            <w:vAlign w:val="center"/>
          </w:tcPr>
          <w:p w:rsidR="00825BD6" w:rsidRPr="005D394E" w:rsidRDefault="00825BD6" w:rsidP="00825BD6">
            <w:pPr>
              <w:spacing w:line="360" w:lineRule="auto"/>
              <w:ind w:firstLine="851"/>
              <w:jc w:val="center"/>
              <w:rPr>
                <w:rFonts w:ascii="Times New Roman" w:hAnsi="Times New Roman" w:cs="Times New Roman"/>
                <w:sz w:val="28"/>
                <w:szCs w:val="28"/>
              </w:rPr>
            </w:pPr>
          </w:p>
        </w:tc>
        <w:tc>
          <w:tcPr>
            <w:tcW w:w="2184" w:type="dxa"/>
            <w:vAlign w:val="center"/>
          </w:tcPr>
          <w:p w:rsidR="00825BD6" w:rsidRPr="005D394E" w:rsidRDefault="00825BD6" w:rsidP="00825BD6">
            <w:pPr>
              <w:spacing w:line="360" w:lineRule="auto"/>
              <w:jc w:val="center"/>
              <w:rPr>
                <w:rFonts w:ascii="Times New Roman" w:hAnsi="Times New Roman" w:cs="Times New Roman"/>
                <w:sz w:val="28"/>
                <w:szCs w:val="28"/>
              </w:rPr>
            </w:pPr>
            <w:r w:rsidRPr="00A076B7">
              <w:rPr>
                <w:rFonts w:ascii="Times New Roman" w:hAnsi="Times New Roman" w:cs="Times New Roman"/>
                <w:sz w:val="28"/>
                <w:szCs w:val="28"/>
              </w:rPr>
              <w:t>1000-3000</w:t>
            </w:r>
          </w:p>
        </w:tc>
        <w:tc>
          <w:tcPr>
            <w:tcW w:w="2185" w:type="dxa"/>
            <w:vAlign w:val="center"/>
          </w:tcPr>
          <w:p w:rsidR="00825BD6" w:rsidRPr="00A076B7" w:rsidRDefault="00825BD6" w:rsidP="00825BD6">
            <w:pPr>
              <w:spacing w:line="360" w:lineRule="auto"/>
              <w:jc w:val="center"/>
              <w:rPr>
                <w:rFonts w:ascii="Times New Roman" w:hAnsi="Times New Roman" w:cs="Times New Roman"/>
                <w:sz w:val="28"/>
                <w:szCs w:val="28"/>
              </w:rPr>
            </w:pPr>
          </w:p>
        </w:tc>
        <w:tc>
          <w:tcPr>
            <w:tcW w:w="2185" w:type="dxa"/>
            <w:vAlign w:val="center"/>
          </w:tcPr>
          <w:p w:rsidR="00825BD6" w:rsidRPr="00A076B7" w:rsidRDefault="00825BD6" w:rsidP="00825BD6">
            <w:pPr>
              <w:spacing w:line="360" w:lineRule="auto"/>
              <w:jc w:val="center"/>
              <w:rPr>
                <w:rFonts w:ascii="Times New Roman" w:hAnsi="Times New Roman" w:cs="Times New Roman"/>
                <w:sz w:val="28"/>
                <w:szCs w:val="28"/>
              </w:rPr>
            </w:pPr>
            <w:r w:rsidRPr="00A076B7">
              <w:rPr>
                <w:rFonts w:ascii="Times New Roman" w:hAnsi="Times New Roman" w:cs="Times New Roman"/>
                <w:sz w:val="28"/>
                <w:szCs w:val="28"/>
              </w:rPr>
              <w:t>1000-3000</w:t>
            </w:r>
          </w:p>
        </w:tc>
      </w:tr>
      <w:tr w:rsidR="00825BD6" w:rsidRPr="005D394E" w:rsidTr="00825BD6">
        <w:tc>
          <w:tcPr>
            <w:tcW w:w="9385" w:type="dxa"/>
            <w:gridSpan w:val="4"/>
            <w:vAlign w:val="center"/>
          </w:tcPr>
          <w:p w:rsidR="00825BD6" w:rsidRPr="00A076B7" w:rsidRDefault="00825BD6" w:rsidP="00825BD6">
            <w:pPr>
              <w:spacing w:line="360" w:lineRule="auto"/>
              <w:jc w:val="center"/>
              <w:rPr>
                <w:rFonts w:ascii="Times New Roman" w:hAnsi="Times New Roman" w:cs="Times New Roman"/>
                <w:sz w:val="28"/>
                <w:szCs w:val="28"/>
              </w:rPr>
            </w:pPr>
            <w:r w:rsidRPr="00A076B7">
              <w:rPr>
                <w:rFonts w:ascii="Times New Roman" w:hAnsi="Times New Roman" w:cs="Times New Roman"/>
                <w:sz w:val="28"/>
                <w:szCs w:val="28"/>
              </w:rPr>
              <w:t>Кабелі з паперовою і проводи з резиновою і поліхлорвініловою ізоляцією з жилами</w:t>
            </w:r>
          </w:p>
        </w:tc>
      </w:tr>
      <w:tr w:rsidR="00825BD6" w:rsidRPr="005D394E" w:rsidTr="00825BD6">
        <w:tc>
          <w:tcPr>
            <w:tcW w:w="2831" w:type="dxa"/>
            <w:vAlign w:val="center"/>
          </w:tcPr>
          <w:p w:rsidR="00825BD6" w:rsidRPr="00A076B7" w:rsidRDefault="00825BD6" w:rsidP="00825BD6">
            <w:pPr>
              <w:spacing w:line="360" w:lineRule="auto"/>
              <w:jc w:val="center"/>
              <w:rPr>
                <w:rFonts w:ascii="Times New Roman" w:hAnsi="Times New Roman" w:cs="Times New Roman"/>
                <w:sz w:val="28"/>
                <w:szCs w:val="28"/>
              </w:rPr>
            </w:pPr>
            <w:r w:rsidRPr="00A076B7">
              <w:rPr>
                <w:rFonts w:ascii="Times New Roman" w:hAnsi="Times New Roman" w:cs="Times New Roman"/>
                <w:sz w:val="28"/>
                <w:szCs w:val="28"/>
              </w:rPr>
              <w:t>Алюмінієвими</w:t>
            </w:r>
          </w:p>
        </w:tc>
        <w:tc>
          <w:tcPr>
            <w:tcW w:w="2184" w:type="dxa"/>
            <w:vAlign w:val="center"/>
          </w:tcPr>
          <w:p w:rsidR="00825BD6" w:rsidRPr="00A076B7" w:rsidRDefault="00825BD6" w:rsidP="00825BD6">
            <w:pPr>
              <w:spacing w:line="360" w:lineRule="auto"/>
              <w:jc w:val="center"/>
              <w:rPr>
                <w:rFonts w:ascii="Times New Roman" w:hAnsi="Times New Roman" w:cs="Times New Roman"/>
                <w:sz w:val="28"/>
                <w:szCs w:val="28"/>
              </w:rPr>
            </w:pPr>
            <w:r w:rsidRPr="00A076B7">
              <w:rPr>
                <w:rFonts w:ascii="Times New Roman" w:hAnsi="Times New Roman" w:cs="Times New Roman"/>
                <w:sz w:val="28"/>
                <w:szCs w:val="28"/>
              </w:rPr>
              <w:t>1,6</w:t>
            </w:r>
          </w:p>
        </w:tc>
        <w:tc>
          <w:tcPr>
            <w:tcW w:w="2185" w:type="dxa"/>
            <w:vAlign w:val="center"/>
          </w:tcPr>
          <w:p w:rsidR="00825BD6" w:rsidRPr="00A076B7" w:rsidRDefault="00825BD6" w:rsidP="00825BD6">
            <w:pPr>
              <w:spacing w:line="360" w:lineRule="auto"/>
              <w:jc w:val="center"/>
              <w:rPr>
                <w:rFonts w:ascii="Times New Roman" w:hAnsi="Times New Roman" w:cs="Times New Roman"/>
                <w:sz w:val="28"/>
                <w:szCs w:val="28"/>
              </w:rPr>
            </w:pPr>
            <w:r w:rsidRPr="00A076B7">
              <w:rPr>
                <w:rFonts w:ascii="Times New Roman" w:hAnsi="Times New Roman" w:cs="Times New Roman"/>
                <w:sz w:val="28"/>
                <w:szCs w:val="28"/>
              </w:rPr>
              <w:t>Алюмінієвими</w:t>
            </w:r>
          </w:p>
        </w:tc>
        <w:tc>
          <w:tcPr>
            <w:tcW w:w="2185" w:type="dxa"/>
            <w:vAlign w:val="center"/>
          </w:tcPr>
          <w:p w:rsidR="00825BD6" w:rsidRPr="00A076B7" w:rsidRDefault="00825BD6" w:rsidP="00825BD6">
            <w:pPr>
              <w:spacing w:line="360" w:lineRule="auto"/>
              <w:jc w:val="center"/>
              <w:rPr>
                <w:rFonts w:ascii="Times New Roman" w:hAnsi="Times New Roman" w:cs="Times New Roman"/>
                <w:sz w:val="28"/>
                <w:szCs w:val="28"/>
              </w:rPr>
            </w:pPr>
            <w:r w:rsidRPr="00A076B7">
              <w:rPr>
                <w:rFonts w:ascii="Times New Roman" w:hAnsi="Times New Roman" w:cs="Times New Roman"/>
                <w:sz w:val="28"/>
                <w:szCs w:val="28"/>
              </w:rPr>
              <w:t>1,6</w:t>
            </w:r>
          </w:p>
        </w:tc>
      </w:tr>
      <w:tr w:rsidR="00825BD6" w:rsidRPr="005D394E" w:rsidTr="00825BD6">
        <w:tc>
          <w:tcPr>
            <w:tcW w:w="2831" w:type="dxa"/>
            <w:vAlign w:val="center"/>
          </w:tcPr>
          <w:p w:rsidR="00825BD6" w:rsidRPr="00A076B7" w:rsidRDefault="00825BD6" w:rsidP="00825BD6">
            <w:pPr>
              <w:spacing w:line="360" w:lineRule="auto"/>
              <w:jc w:val="center"/>
              <w:rPr>
                <w:rFonts w:ascii="Times New Roman" w:hAnsi="Times New Roman" w:cs="Times New Roman"/>
                <w:sz w:val="28"/>
                <w:szCs w:val="28"/>
              </w:rPr>
            </w:pPr>
            <w:r w:rsidRPr="00A076B7">
              <w:rPr>
                <w:rFonts w:ascii="Times New Roman" w:hAnsi="Times New Roman" w:cs="Times New Roman"/>
                <w:sz w:val="28"/>
                <w:szCs w:val="28"/>
              </w:rPr>
              <w:t>Мідними</w:t>
            </w:r>
          </w:p>
        </w:tc>
        <w:tc>
          <w:tcPr>
            <w:tcW w:w="2184" w:type="dxa"/>
            <w:vAlign w:val="center"/>
          </w:tcPr>
          <w:p w:rsidR="00825BD6" w:rsidRPr="00A076B7" w:rsidRDefault="00825BD6" w:rsidP="00825BD6">
            <w:pPr>
              <w:spacing w:line="360" w:lineRule="auto"/>
              <w:jc w:val="center"/>
              <w:rPr>
                <w:rFonts w:ascii="Times New Roman" w:hAnsi="Times New Roman" w:cs="Times New Roman"/>
                <w:sz w:val="28"/>
                <w:szCs w:val="28"/>
              </w:rPr>
            </w:pPr>
            <w:r w:rsidRPr="00A076B7">
              <w:rPr>
                <w:rFonts w:ascii="Times New Roman" w:hAnsi="Times New Roman" w:cs="Times New Roman"/>
                <w:sz w:val="28"/>
                <w:szCs w:val="28"/>
              </w:rPr>
              <w:t>3,0</w:t>
            </w:r>
          </w:p>
        </w:tc>
        <w:tc>
          <w:tcPr>
            <w:tcW w:w="2185" w:type="dxa"/>
            <w:vAlign w:val="center"/>
          </w:tcPr>
          <w:p w:rsidR="00825BD6" w:rsidRPr="00A076B7" w:rsidRDefault="00825BD6" w:rsidP="00825BD6">
            <w:pPr>
              <w:spacing w:line="360" w:lineRule="auto"/>
              <w:jc w:val="center"/>
              <w:rPr>
                <w:rFonts w:ascii="Times New Roman" w:hAnsi="Times New Roman" w:cs="Times New Roman"/>
                <w:sz w:val="28"/>
                <w:szCs w:val="28"/>
              </w:rPr>
            </w:pPr>
            <w:r w:rsidRPr="00A076B7">
              <w:rPr>
                <w:rFonts w:ascii="Times New Roman" w:hAnsi="Times New Roman" w:cs="Times New Roman"/>
                <w:sz w:val="28"/>
                <w:szCs w:val="28"/>
              </w:rPr>
              <w:t>Мідними</w:t>
            </w:r>
          </w:p>
        </w:tc>
        <w:tc>
          <w:tcPr>
            <w:tcW w:w="2185" w:type="dxa"/>
            <w:vAlign w:val="center"/>
          </w:tcPr>
          <w:p w:rsidR="00825BD6" w:rsidRPr="00A076B7" w:rsidRDefault="00825BD6" w:rsidP="00825BD6">
            <w:pPr>
              <w:spacing w:line="360" w:lineRule="auto"/>
              <w:jc w:val="center"/>
              <w:rPr>
                <w:rFonts w:ascii="Times New Roman" w:hAnsi="Times New Roman" w:cs="Times New Roman"/>
                <w:sz w:val="28"/>
                <w:szCs w:val="28"/>
              </w:rPr>
            </w:pPr>
            <w:r w:rsidRPr="00A076B7">
              <w:rPr>
                <w:rFonts w:ascii="Times New Roman" w:hAnsi="Times New Roman" w:cs="Times New Roman"/>
                <w:sz w:val="28"/>
                <w:szCs w:val="28"/>
              </w:rPr>
              <w:t>3,0</w:t>
            </w:r>
          </w:p>
        </w:tc>
      </w:tr>
      <w:tr w:rsidR="00825BD6" w:rsidRPr="005D394E" w:rsidTr="00825BD6">
        <w:tc>
          <w:tcPr>
            <w:tcW w:w="9385" w:type="dxa"/>
            <w:gridSpan w:val="4"/>
            <w:vAlign w:val="center"/>
          </w:tcPr>
          <w:p w:rsidR="00825BD6" w:rsidRPr="00A076B7" w:rsidRDefault="00825BD6" w:rsidP="00825BD6">
            <w:pPr>
              <w:spacing w:line="360" w:lineRule="auto"/>
              <w:jc w:val="center"/>
              <w:rPr>
                <w:rFonts w:ascii="Times New Roman" w:hAnsi="Times New Roman" w:cs="Times New Roman"/>
                <w:sz w:val="28"/>
                <w:szCs w:val="28"/>
              </w:rPr>
            </w:pPr>
            <w:r w:rsidRPr="00A076B7">
              <w:rPr>
                <w:rFonts w:ascii="Times New Roman" w:hAnsi="Times New Roman" w:cs="Times New Roman"/>
                <w:sz w:val="28"/>
                <w:szCs w:val="28"/>
              </w:rPr>
              <w:t>Голі проводи і шини:</w:t>
            </w:r>
          </w:p>
        </w:tc>
      </w:tr>
      <w:tr w:rsidR="00825BD6" w:rsidRPr="005D394E" w:rsidTr="00825BD6">
        <w:tc>
          <w:tcPr>
            <w:tcW w:w="2831" w:type="dxa"/>
            <w:vAlign w:val="center"/>
          </w:tcPr>
          <w:p w:rsidR="00825BD6" w:rsidRPr="00A076B7" w:rsidRDefault="00825BD6" w:rsidP="00825BD6">
            <w:pPr>
              <w:spacing w:line="360" w:lineRule="auto"/>
              <w:jc w:val="center"/>
              <w:rPr>
                <w:rFonts w:ascii="Times New Roman" w:hAnsi="Times New Roman" w:cs="Times New Roman"/>
                <w:sz w:val="28"/>
                <w:szCs w:val="28"/>
              </w:rPr>
            </w:pPr>
            <w:r w:rsidRPr="00A076B7">
              <w:rPr>
                <w:rFonts w:ascii="Times New Roman" w:hAnsi="Times New Roman" w:cs="Times New Roman"/>
                <w:sz w:val="28"/>
                <w:szCs w:val="28"/>
              </w:rPr>
              <w:t>Мідні</w:t>
            </w:r>
          </w:p>
        </w:tc>
        <w:tc>
          <w:tcPr>
            <w:tcW w:w="2184" w:type="dxa"/>
            <w:vAlign w:val="center"/>
          </w:tcPr>
          <w:p w:rsidR="00825BD6" w:rsidRPr="00A076B7" w:rsidRDefault="00825BD6" w:rsidP="00825BD6">
            <w:pPr>
              <w:spacing w:line="360" w:lineRule="auto"/>
              <w:jc w:val="center"/>
              <w:rPr>
                <w:rFonts w:ascii="Times New Roman" w:hAnsi="Times New Roman" w:cs="Times New Roman"/>
                <w:sz w:val="28"/>
                <w:szCs w:val="28"/>
              </w:rPr>
            </w:pPr>
            <w:r w:rsidRPr="00A076B7">
              <w:rPr>
                <w:rFonts w:ascii="Times New Roman" w:hAnsi="Times New Roman" w:cs="Times New Roman"/>
                <w:sz w:val="28"/>
                <w:szCs w:val="28"/>
              </w:rPr>
              <w:t>2,5</w:t>
            </w:r>
          </w:p>
        </w:tc>
        <w:tc>
          <w:tcPr>
            <w:tcW w:w="2185" w:type="dxa"/>
            <w:vAlign w:val="center"/>
          </w:tcPr>
          <w:p w:rsidR="00825BD6" w:rsidRPr="00A076B7" w:rsidRDefault="00825BD6" w:rsidP="00825BD6">
            <w:pPr>
              <w:spacing w:line="360" w:lineRule="auto"/>
              <w:jc w:val="center"/>
              <w:rPr>
                <w:rFonts w:ascii="Times New Roman" w:hAnsi="Times New Roman" w:cs="Times New Roman"/>
                <w:sz w:val="28"/>
                <w:szCs w:val="28"/>
              </w:rPr>
            </w:pPr>
            <w:r w:rsidRPr="00A076B7">
              <w:rPr>
                <w:rFonts w:ascii="Times New Roman" w:hAnsi="Times New Roman" w:cs="Times New Roman"/>
                <w:sz w:val="28"/>
                <w:szCs w:val="28"/>
              </w:rPr>
              <w:t>Мідні</w:t>
            </w:r>
          </w:p>
        </w:tc>
        <w:tc>
          <w:tcPr>
            <w:tcW w:w="2185" w:type="dxa"/>
            <w:vAlign w:val="center"/>
          </w:tcPr>
          <w:p w:rsidR="00825BD6" w:rsidRPr="00A076B7" w:rsidRDefault="00825BD6" w:rsidP="00825BD6">
            <w:pPr>
              <w:spacing w:line="360" w:lineRule="auto"/>
              <w:jc w:val="center"/>
              <w:rPr>
                <w:rFonts w:ascii="Times New Roman" w:hAnsi="Times New Roman" w:cs="Times New Roman"/>
                <w:sz w:val="28"/>
                <w:szCs w:val="28"/>
              </w:rPr>
            </w:pPr>
            <w:r w:rsidRPr="00A076B7">
              <w:rPr>
                <w:rFonts w:ascii="Times New Roman" w:hAnsi="Times New Roman" w:cs="Times New Roman"/>
                <w:sz w:val="28"/>
                <w:szCs w:val="28"/>
              </w:rPr>
              <w:t>2,5</w:t>
            </w:r>
          </w:p>
        </w:tc>
      </w:tr>
      <w:tr w:rsidR="00825BD6" w:rsidRPr="005D394E" w:rsidTr="00825BD6">
        <w:tc>
          <w:tcPr>
            <w:tcW w:w="2831" w:type="dxa"/>
            <w:vAlign w:val="center"/>
          </w:tcPr>
          <w:p w:rsidR="00825BD6" w:rsidRPr="00A076B7" w:rsidRDefault="00825BD6" w:rsidP="00825BD6">
            <w:pPr>
              <w:spacing w:line="360" w:lineRule="auto"/>
              <w:jc w:val="center"/>
              <w:rPr>
                <w:rFonts w:ascii="Times New Roman" w:hAnsi="Times New Roman" w:cs="Times New Roman"/>
                <w:sz w:val="28"/>
                <w:szCs w:val="28"/>
              </w:rPr>
            </w:pPr>
            <w:r w:rsidRPr="00A076B7">
              <w:rPr>
                <w:rFonts w:ascii="Times New Roman" w:hAnsi="Times New Roman" w:cs="Times New Roman"/>
                <w:sz w:val="28"/>
                <w:szCs w:val="28"/>
              </w:rPr>
              <w:t>Алюмінієві</w:t>
            </w:r>
          </w:p>
        </w:tc>
        <w:tc>
          <w:tcPr>
            <w:tcW w:w="2184" w:type="dxa"/>
            <w:vAlign w:val="center"/>
          </w:tcPr>
          <w:p w:rsidR="00825BD6" w:rsidRPr="00A076B7" w:rsidRDefault="00825BD6" w:rsidP="00825BD6">
            <w:pPr>
              <w:spacing w:line="360" w:lineRule="auto"/>
              <w:jc w:val="center"/>
              <w:rPr>
                <w:rFonts w:ascii="Times New Roman" w:hAnsi="Times New Roman" w:cs="Times New Roman"/>
                <w:sz w:val="28"/>
                <w:szCs w:val="28"/>
              </w:rPr>
            </w:pPr>
            <w:r w:rsidRPr="00A076B7">
              <w:rPr>
                <w:rFonts w:ascii="Times New Roman" w:hAnsi="Times New Roman" w:cs="Times New Roman"/>
                <w:sz w:val="28"/>
                <w:szCs w:val="28"/>
              </w:rPr>
              <w:t>1,3</w:t>
            </w:r>
          </w:p>
        </w:tc>
        <w:tc>
          <w:tcPr>
            <w:tcW w:w="2185" w:type="dxa"/>
            <w:vAlign w:val="center"/>
          </w:tcPr>
          <w:p w:rsidR="00825BD6" w:rsidRPr="00A076B7" w:rsidRDefault="00825BD6" w:rsidP="00825BD6">
            <w:pPr>
              <w:spacing w:line="360" w:lineRule="auto"/>
              <w:jc w:val="center"/>
              <w:rPr>
                <w:rFonts w:ascii="Times New Roman" w:hAnsi="Times New Roman" w:cs="Times New Roman"/>
                <w:sz w:val="28"/>
                <w:szCs w:val="28"/>
              </w:rPr>
            </w:pPr>
            <w:r w:rsidRPr="00A076B7">
              <w:rPr>
                <w:rFonts w:ascii="Times New Roman" w:hAnsi="Times New Roman" w:cs="Times New Roman"/>
                <w:sz w:val="28"/>
                <w:szCs w:val="28"/>
              </w:rPr>
              <w:t>Алюмінієві</w:t>
            </w:r>
          </w:p>
        </w:tc>
        <w:tc>
          <w:tcPr>
            <w:tcW w:w="2185" w:type="dxa"/>
            <w:vAlign w:val="center"/>
          </w:tcPr>
          <w:p w:rsidR="00825BD6" w:rsidRPr="00A076B7" w:rsidRDefault="00825BD6" w:rsidP="00825BD6">
            <w:pPr>
              <w:spacing w:line="360" w:lineRule="auto"/>
              <w:jc w:val="center"/>
              <w:rPr>
                <w:rFonts w:ascii="Times New Roman" w:hAnsi="Times New Roman" w:cs="Times New Roman"/>
                <w:sz w:val="28"/>
                <w:szCs w:val="28"/>
              </w:rPr>
            </w:pPr>
            <w:r w:rsidRPr="00A076B7">
              <w:rPr>
                <w:rFonts w:ascii="Times New Roman" w:hAnsi="Times New Roman" w:cs="Times New Roman"/>
                <w:sz w:val="28"/>
                <w:szCs w:val="28"/>
              </w:rPr>
              <w:t>1,3</w:t>
            </w:r>
          </w:p>
        </w:tc>
      </w:tr>
      <w:tr w:rsidR="00825BD6" w:rsidRPr="005D394E" w:rsidTr="00825BD6">
        <w:tc>
          <w:tcPr>
            <w:tcW w:w="9385" w:type="dxa"/>
            <w:gridSpan w:val="4"/>
            <w:vAlign w:val="center"/>
          </w:tcPr>
          <w:p w:rsidR="00825BD6" w:rsidRPr="00A076B7" w:rsidRDefault="00825BD6" w:rsidP="00825BD6">
            <w:pPr>
              <w:spacing w:line="360" w:lineRule="auto"/>
              <w:jc w:val="center"/>
              <w:rPr>
                <w:rFonts w:ascii="Times New Roman" w:hAnsi="Times New Roman" w:cs="Times New Roman"/>
                <w:sz w:val="28"/>
                <w:szCs w:val="28"/>
              </w:rPr>
            </w:pPr>
            <w:r w:rsidRPr="00A076B7">
              <w:rPr>
                <w:rFonts w:ascii="Times New Roman" w:hAnsi="Times New Roman" w:cs="Times New Roman"/>
                <w:sz w:val="28"/>
                <w:szCs w:val="28"/>
              </w:rPr>
              <w:t>Кабелі з гумовою і пластмасовою ізоляцією з жилами:</w:t>
            </w:r>
          </w:p>
        </w:tc>
      </w:tr>
      <w:tr w:rsidR="00825BD6" w:rsidRPr="005D394E" w:rsidTr="00825BD6">
        <w:tc>
          <w:tcPr>
            <w:tcW w:w="2831" w:type="dxa"/>
            <w:vAlign w:val="center"/>
          </w:tcPr>
          <w:p w:rsidR="00825BD6" w:rsidRPr="00A076B7" w:rsidRDefault="00825BD6" w:rsidP="00825BD6">
            <w:pPr>
              <w:spacing w:line="360" w:lineRule="auto"/>
              <w:jc w:val="center"/>
              <w:rPr>
                <w:rFonts w:ascii="Times New Roman" w:hAnsi="Times New Roman" w:cs="Times New Roman"/>
                <w:sz w:val="28"/>
                <w:szCs w:val="28"/>
              </w:rPr>
            </w:pPr>
            <w:r w:rsidRPr="00A076B7">
              <w:rPr>
                <w:rFonts w:ascii="Times New Roman" w:hAnsi="Times New Roman" w:cs="Times New Roman"/>
                <w:sz w:val="28"/>
                <w:szCs w:val="28"/>
              </w:rPr>
              <w:t>Мідні</w:t>
            </w:r>
          </w:p>
        </w:tc>
        <w:tc>
          <w:tcPr>
            <w:tcW w:w="2184" w:type="dxa"/>
            <w:vAlign w:val="center"/>
          </w:tcPr>
          <w:p w:rsidR="00825BD6" w:rsidRPr="00A076B7" w:rsidRDefault="00825BD6" w:rsidP="00825BD6">
            <w:pPr>
              <w:spacing w:line="360" w:lineRule="auto"/>
              <w:jc w:val="center"/>
              <w:rPr>
                <w:rFonts w:ascii="Times New Roman" w:hAnsi="Times New Roman" w:cs="Times New Roman"/>
                <w:sz w:val="28"/>
                <w:szCs w:val="28"/>
              </w:rPr>
            </w:pPr>
            <w:r w:rsidRPr="00A076B7">
              <w:rPr>
                <w:rFonts w:ascii="Times New Roman" w:hAnsi="Times New Roman" w:cs="Times New Roman"/>
                <w:sz w:val="28"/>
                <w:szCs w:val="28"/>
              </w:rPr>
              <w:t>3,5</w:t>
            </w:r>
          </w:p>
        </w:tc>
        <w:tc>
          <w:tcPr>
            <w:tcW w:w="2185" w:type="dxa"/>
            <w:vAlign w:val="center"/>
          </w:tcPr>
          <w:p w:rsidR="00825BD6" w:rsidRPr="00A076B7" w:rsidRDefault="00825BD6" w:rsidP="00825BD6">
            <w:pPr>
              <w:spacing w:line="360" w:lineRule="auto"/>
              <w:jc w:val="center"/>
              <w:rPr>
                <w:rFonts w:ascii="Times New Roman" w:hAnsi="Times New Roman" w:cs="Times New Roman"/>
                <w:sz w:val="28"/>
                <w:szCs w:val="28"/>
              </w:rPr>
            </w:pPr>
            <w:r w:rsidRPr="00A076B7">
              <w:rPr>
                <w:rFonts w:ascii="Times New Roman" w:hAnsi="Times New Roman" w:cs="Times New Roman"/>
                <w:sz w:val="28"/>
                <w:szCs w:val="28"/>
              </w:rPr>
              <w:t>Мідні</w:t>
            </w:r>
          </w:p>
        </w:tc>
        <w:tc>
          <w:tcPr>
            <w:tcW w:w="2185" w:type="dxa"/>
            <w:vAlign w:val="center"/>
          </w:tcPr>
          <w:p w:rsidR="00825BD6" w:rsidRPr="00A076B7" w:rsidRDefault="00825BD6" w:rsidP="00825BD6">
            <w:pPr>
              <w:spacing w:line="360" w:lineRule="auto"/>
              <w:jc w:val="center"/>
              <w:rPr>
                <w:rFonts w:ascii="Times New Roman" w:hAnsi="Times New Roman" w:cs="Times New Roman"/>
                <w:sz w:val="28"/>
                <w:szCs w:val="28"/>
              </w:rPr>
            </w:pPr>
            <w:r w:rsidRPr="00A076B7">
              <w:rPr>
                <w:rFonts w:ascii="Times New Roman" w:hAnsi="Times New Roman" w:cs="Times New Roman"/>
                <w:sz w:val="28"/>
                <w:szCs w:val="28"/>
              </w:rPr>
              <w:t>3,5</w:t>
            </w:r>
          </w:p>
        </w:tc>
      </w:tr>
      <w:tr w:rsidR="00825BD6" w:rsidRPr="005D394E" w:rsidTr="00825BD6">
        <w:tc>
          <w:tcPr>
            <w:tcW w:w="2831" w:type="dxa"/>
            <w:vAlign w:val="center"/>
          </w:tcPr>
          <w:p w:rsidR="00825BD6" w:rsidRPr="00A076B7" w:rsidRDefault="00825BD6" w:rsidP="00825BD6">
            <w:pPr>
              <w:spacing w:line="360" w:lineRule="auto"/>
              <w:jc w:val="center"/>
              <w:rPr>
                <w:rFonts w:ascii="Times New Roman" w:hAnsi="Times New Roman" w:cs="Times New Roman"/>
                <w:sz w:val="28"/>
                <w:szCs w:val="28"/>
              </w:rPr>
            </w:pPr>
            <w:r w:rsidRPr="00A076B7">
              <w:rPr>
                <w:rFonts w:ascii="Times New Roman" w:hAnsi="Times New Roman" w:cs="Times New Roman"/>
                <w:sz w:val="28"/>
                <w:szCs w:val="28"/>
              </w:rPr>
              <w:t>Алюмінієві</w:t>
            </w:r>
          </w:p>
        </w:tc>
        <w:tc>
          <w:tcPr>
            <w:tcW w:w="2184" w:type="dxa"/>
            <w:vAlign w:val="center"/>
          </w:tcPr>
          <w:p w:rsidR="00825BD6" w:rsidRPr="00A076B7" w:rsidRDefault="00825BD6" w:rsidP="00825BD6">
            <w:pPr>
              <w:spacing w:line="360" w:lineRule="auto"/>
              <w:jc w:val="center"/>
              <w:rPr>
                <w:rFonts w:ascii="Times New Roman" w:hAnsi="Times New Roman" w:cs="Times New Roman"/>
                <w:sz w:val="28"/>
                <w:szCs w:val="28"/>
              </w:rPr>
            </w:pPr>
            <w:r w:rsidRPr="00A076B7">
              <w:rPr>
                <w:rFonts w:ascii="Times New Roman" w:hAnsi="Times New Roman" w:cs="Times New Roman"/>
                <w:sz w:val="28"/>
                <w:szCs w:val="28"/>
              </w:rPr>
              <w:t>1,9</w:t>
            </w:r>
          </w:p>
        </w:tc>
        <w:tc>
          <w:tcPr>
            <w:tcW w:w="2185" w:type="dxa"/>
            <w:vAlign w:val="center"/>
          </w:tcPr>
          <w:p w:rsidR="00825BD6" w:rsidRPr="00A076B7" w:rsidRDefault="00825BD6" w:rsidP="00825BD6">
            <w:pPr>
              <w:spacing w:line="360" w:lineRule="auto"/>
              <w:jc w:val="center"/>
              <w:rPr>
                <w:rFonts w:ascii="Times New Roman" w:hAnsi="Times New Roman" w:cs="Times New Roman"/>
                <w:sz w:val="28"/>
                <w:szCs w:val="28"/>
              </w:rPr>
            </w:pPr>
            <w:r w:rsidRPr="00A076B7">
              <w:rPr>
                <w:rFonts w:ascii="Times New Roman" w:hAnsi="Times New Roman" w:cs="Times New Roman"/>
                <w:sz w:val="28"/>
                <w:szCs w:val="28"/>
              </w:rPr>
              <w:t>Алюмінієві</w:t>
            </w:r>
          </w:p>
        </w:tc>
        <w:tc>
          <w:tcPr>
            <w:tcW w:w="2185" w:type="dxa"/>
            <w:vAlign w:val="center"/>
          </w:tcPr>
          <w:p w:rsidR="00825BD6" w:rsidRPr="00A076B7" w:rsidRDefault="00825BD6" w:rsidP="00825BD6">
            <w:pPr>
              <w:spacing w:line="360" w:lineRule="auto"/>
              <w:jc w:val="center"/>
              <w:rPr>
                <w:rFonts w:ascii="Times New Roman" w:hAnsi="Times New Roman" w:cs="Times New Roman"/>
                <w:sz w:val="28"/>
                <w:szCs w:val="28"/>
              </w:rPr>
            </w:pPr>
            <w:r w:rsidRPr="00A076B7">
              <w:rPr>
                <w:rFonts w:ascii="Times New Roman" w:hAnsi="Times New Roman" w:cs="Times New Roman"/>
                <w:sz w:val="28"/>
                <w:szCs w:val="28"/>
              </w:rPr>
              <w:t>1,9</w:t>
            </w:r>
          </w:p>
        </w:tc>
      </w:tr>
    </w:tbl>
    <w:p w:rsidR="005D394E" w:rsidRPr="005D394E" w:rsidRDefault="005D394E" w:rsidP="005D394E">
      <w:pPr>
        <w:spacing w:line="360" w:lineRule="auto"/>
        <w:ind w:firstLine="851"/>
        <w:jc w:val="both"/>
        <w:rPr>
          <w:rFonts w:ascii="Times New Roman" w:hAnsi="Times New Roman" w:cs="Times New Roman"/>
          <w:sz w:val="28"/>
          <w:szCs w:val="28"/>
        </w:rPr>
      </w:pPr>
    </w:p>
    <w:p w:rsidR="005D394E" w:rsidRPr="005D394E" w:rsidRDefault="005D394E" w:rsidP="005D394E">
      <w:pPr>
        <w:spacing w:line="360" w:lineRule="auto"/>
        <w:ind w:firstLine="851"/>
        <w:jc w:val="both"/>
        <w:rPr>
          <w:rFonts w:ascii="Times New Roman" w:hAnsi="Times New Roman" w:cs="Times New Roman"/>
          <w:b/>
          <w:sz w:val="28"/>
          <w:szCs w:val="28"/>
          <w:lang w:val="ru-RU"/>
        </w:rPr>
      </w:pPr>
      <w:r w:rsidRPr="005D394E">
        <w:rPr>
          <w:rFonts w:ascii="Times New Roman" w:hAnsi="Times New Roman" w:cs="Times New Roman"/>
          <w:b/>
          <w:sz w:val="28"/>
          <w:szCs w:val="28"/>
        </w:rPr>
        <w:t>Розрахунок мережі за втратою напруги</w:t>
      </w:r>
    </w:p>
    <w:p w:rsidR="005D394E" w:rsidRPr="005D394E" w:rsidRDefault="009A4DFA" w:rsidP="005D394E">
      <w:pPr>
        <w:spacing w:line="360" w:lineRule="auto"/>
        <w:ind w:firstLine="851"/>
        <w:jc w:val="both"/>
        <w:rPr>
          <w:rFonts w:ascii="Times New Roman" w:hAnsi="Times New Roman" w:cs="Times New Roman"/>
          <w:sz w:val="28"/>
          <w:szCs w:val="28"/>
          <w:lang w:val="ru-RU"/>
        </w:rPr>
      </w:pPr>
      <w:r w:rsidRPr="00A03E84">
        <w:rPr>
          <w:rFonts w:ascii="Times New Roman" w:hAnsi="Times New Roman" w:cs="Times New Roman"/>
          <w:noProof/>
          <w:sz w:val="28"/>
          <w:szCs w:val="28"/>
          <w:lang w:val="ru-RU" w:eastAsia="ru-RU"/>
        </w:rPr>
        <mc:AlternateContent>
          <mc:Choice Requires="wps">
            <w:drawing>
              <wp:anchor distT="45720" distB="45720" distL="114300" distR="114300" simplePos="0" relativeHeight="251764736" behindDoc="0" locked="0" layoutInCell="1" allowOverlap="1" wp14:anchorId="38267DB9" wp14:editId="37B1FBD2">
                <wp:simplePos x="0" y="0"/>
                <wp:positionH relativeFrom="margin">
                  <wp:posOffset>5617330</wp:posOffset>
                </wp:positionH>
                <wp:positionV relativeFrom="paragraph">
                  <wp:posOffset>577695</wp:posOffset>
                </wp:positionV>
                <wp:extent cx="635539" cy="1404620"/>
                <wp:effectExtent l="0" t="0" r="0" b="0"/>
                <wp:wrapNone/>
                <wp:docPr id="702"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35539" cy="1404620"/>
                        </a:xfrm>
                        <a:prstGeom prst="rect">
                          <a:avLst/>
                        </a:prstGeom>
                        <a:noFill/>
                        <a:ln w="9525">
                          <a:noFill/>
                          <a:miter lim="800000"/>
                          <a:headEnd/>
                          <a:tailEnd/>
                        </a:ln>
                      </wps:spPr>
                      <wps:txbx>
                        <w:txbxContent>
                          <w:p w:rsidR="008F080F" w:rsidRPr="00E251DA" w:rsidRDefault="008F080F" w:rsidP="009A4DFA">
                            <w:pPr>
                              <w:rPr>
                                <w:rFonts w:ascii="Times New Roman" w:hAnsi="Times New Roman" w:cs="Times New Roman"/>
                                <w:sz w:val="28"/>
                                <w:szCs w:val="28"/>
                              </w:rPr>
                            </w:pPr>
                            <w:r w:rsidRPr="00E251DA">
                              <w:rPr>
                                <w:rFonts w:ascii="Times New Roman" w:hAnsi="Times New Roman" w:cs="Times New Roman"/>
                                <w:sz w:val="28"/>
                                <w:szCs w:val="28"/>
                              </w:rPr>
                              <w:t>(</w:t>
                            </w:r>
                            <w:r>
                              <w:rPr>
                                <w:rFonts w:ascii="Times New Roman" w:hAnsi="Times New Roman" w:cs="Times New Roman"/>
                                <w:sz w:val="28"/>
                                <w:szCs w:val="28"/>
                              </w:rPr>
                              <w:t>2.43</w:t>
                            </w:r>
                            <w:r w:rsidRPr="00E251DA">
                              <w:rPr>
                                <w:rFonts w:ascii="Times New Roman" w:hAnsi="Times New Roman" w:cs="Times New Roman"/>
                                <w:sz w:val="28"/>
                                <w:szCs w:val="28"/>
                              </w:rPr>
                              <w:t>)</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38267DB9" id="_x0000_s1085" type="#_x0000_t202" style="position:absolute;left:0;text-align:left;margin-left:442.3pt;margin-top:45.5pt;width:50.05pt;height:110.6pt;z-index:251764736;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0GLAKwIAAAIEAAAOAAAAZHJzL2Uyb0RvYy54bWysU82O0zAQviPxDpbvNGm26W6jpqtllyKk&#10;5UdaeADXcRoLx2Nst8ly2zuvwDtw4MCNV+i+EWOnLRXcEDlYdsbzzXzffJ5f9q0iW2GdBF3S8Sil&#10;RGgOldTrkn54v3x2QYnzTFdMgRYlvReOXi6ePpl3phAZNKAqYQmCaFd0pqSN96ZIEscb0TI3AiM0&#10;BmuwLfN4tOuksqxD9FYlWZpOkw5sZSxw4Rz+vRmCdBHx61pw/7aunfBElRR783G1cV2FNVnMWbG2&#10;zDSS79tg/9BFy6TGokeoG+YZ2Vj5F1QruQUHtR9xaBOoa8lF5IBsxukfbO4aZkTkguI4c5TJ/T9Y&#10;/mb7zhJZlfQ8zSjRrMUh7b7uvu2+737ufjw+PH4hWVCpM67Ay3cGr/v+OfQ47cjYmVvgHx3RcN0w&#10;vRZX1kLXCFZhl+OQmZykDjgugKy611BhMbbxEIH62rZBQhSFIDpO6/44IdF7wvHn9CzPz2aUcAyN&#10;J+lkmsURJqw4ZBvr/EsBLQmbklp0QERn21vnQzesOFwJxTQspVLRBUqTrqSzPMtjwkmklR5NqmRb&#10;0os0fINtAskXuorJnkk17LGA0nvWgehA2ferPsqczw5qrqC6Rx0sDKbER4SbBuxnSjo0ZEndpw2z&#10;ghL1SqOWs/FkEhwcD5P8HJkTexpZnUaY5ghVUk/JsL320fWBszNXqPlSRjnCcIZO9j2j0aJK+0cR&#10;nHx6jrd+P93FLwAAAP//AwBQSwMEFAAGAAgAAAAhAH8kXTLgAAAACgEAAA8AAABkcnMvZG93bnJl&#10;di54bWxMj8FOwzAQRO9I/IO1SNyok1C1aYhTVagtR0qJOLvxNokary3bTcPfY05wXO3TzJtyPemB&#10;jeh8b0hAOkuAITVG9dQKqD93TzkwHyQpORhCAd/oYV3d35WyUOZGHzgeQ8tiCPlCCuhCsAXnvulQ&#10;Sz8zFin+zsZpGeLpWq6cvMVwPfAsSRZcy55iQyctvnbYXI5XLcAGu1++uffDZrsbk/prX2d9uxXi&#10;8WHavAALOIU/GH71ozpU0elkrqQ8GwTk+XwRUQGrNG6KwCqfL4GdBDynWQa8Kvn/CdUPAAAA//8D&#10;AFBLAQItABQABgAIAAAAIQC2gziS/gAAAOEBAAATAAAAAAAAAAAAAAAAAAAAAABbQ29udGVudF9U&#10;eXBlc10ueG1sUEsBAi0AFAAGAAgAAAAhADj9If/WAAAAlAEAAAsAAAAAAAAAAAAAAAAALwEAAF9y&#10;ZWxzLy5yZWxzUEsBAi0AFAAGAAgAAAAhAIPQYsArAgAAAgQAAA4AAAAAAAAAAAAAAAAALgIAAGRy&#10;cy9lMm9Eb2MueG1sUEsBAi0AFAAGAAgAAAAhAH8kXTLgAAAACgEAAA8AAAAAAAAAAAAAAAAAhQQA&#10;AGRycy9kb3ducmV2LnhtbFBLBQYAAAAABAAEAPMAAACSBQAAAAA=&#10;" filled="f" stroked="f">
                <v:textbox style="mso-fit-shape-to-text:t">
                  <w:txbxContent>
                    <w:p w:rsidR="008F080F" w:rsidRPr="00E251DA" w:rsidRDefault="008F080F" w:rsidP="009A4DFA">
                      <w:pPr>
                        <w:rPr>
                          <w:rFonts w:ascii="Times New Roman" w:hAnsi="Times New Roman" w:cs="Times New Roman"/>
                          <w:sz w:val="28"/>
                          <w:szCs w:val="28"/>
                        </w:rPr>
                      </w:pPr>
                      <w:r w:rsidRPr="00E251DA">
                        <w:rPr>
                          <w:rFonts w:ascii="Times New Roman" w:hAnsi="Times New Roman" w:cs="Times New Roman"/>
                          <w:sz w:val="28"/>
                          <w:szCs w:val="28"/>
                        </w:rPr>
                        <w:t>(</w:t>
                      </w:r>
                      <w:r>
                        <w:rPr>
                          <w:rFonts w:ascii="Times New Roman" w:hAnsi="Times New Roman" w:cs="Times New Roman"/>
                          <w:sz w:val="28"/>
                          <w:szCs w:val="28"/>
                        </w:rPr>
                        <w:t>2.43</w:t>
                      </w:r>
                      <w:r w:rsidRPr="00E251DA">
                        <w:rPr>
                          <w:rFonts w:ascii="Times New Roman" w:hAnsi="Times New Roman" w:cs="Times New Roman"/>
                          <w:sz w:val="28"/>
                          <w:szCs w:val="28"/>
                        </w:rPr>
                        <w:t>)</w:t>
                      </w:r>
                    </w:p>
                  </w:txbxContent>
                </v:textbox>
                <w10:wrap anchorx="margin"/>
              </v:shape>
            </w:pict>
          </mc:Fallback>
        </mc:AlternateContent>
      </w:r>
      <w:r w:rsidR="005D394E" w:rsidRPr="005D394E">
        <w:rPr>
          <w:rFonts w:ascii="Times New Roman" w:hAnsi="Times New Roman" w:cs="Times New Roman"/>
          <w:sz w:val="28"/>
          <w:szCs w:val="28"/>
        </w:rPr>
        <w:t>Обрані кабелі перевіряють за допустимими втратами напруги, які від трансформатора до найбільш віддаленого електроспоживача приймаються</w:t>
      </w:r>
      <w:r w:rsidR="005D394E" w:rsidRPr="005D394E">
        <w:rPr>
          <w:rFonts w:ascii="Times New Roman" w:hAnsi="Times New Roman" w:cs="Times New Roman"/>
          <w:sz w:val="28"/>
          <w:szCs w:val="28"/>
          <w:lang w:val="ru-RU"/>
        </w:rPr>
        <w:t>:</w:t>
      </w:r>
    </w:p>
    <w:p w:rsidR="005D394E" w:rsidRPr="005D394E" w:rsidRDefault="005D394E" w:rsidP="005D394E">
      <w:pPr>
        <w:spacing w:line="360" w:lineRule="auto"/>
        <w:ind w:firstLine="851"/>
        <w:jc w:val="center"/>
        <w:rPr>
          <w:rFonts w:ascii="Times New Roman" w:hAnsi="Times New Roman" w:cs="Times New Roman"/>
          <w:sz w:val="28"/>
          <w:szCs w:val="28"/>
          <w:lang w:val="ru-RU"/>
        </w:rPr>
      </w:pPr>
      <w:r w:rsidRPr="005D394E">
        <w:rPr>
          <w:rFonts w:ascii="Times New Roman" w:hAnsi="Times New Roman" w:cs="Times New Roman"/>
          <w:sz w:val="28"/>
          <w:szCs w:val="28"/>
        </w:rPr>
        <w:object w:dxaOrig="2180" w:dyaOrig="360">
          <v:shape id="_x0000_i1039" type="#_x0000_t75" style="width:108pt;height:18.4pt" o:ole="" fillcolor="window">
            <v:imagedata r:id="rId56" o:title=""/>
          </v:shape>
          <o:OLEObject Type="Embed" ProgID="Equation.3" ShapeID="_x0000_i1039" DrawAspect="Content" ObjectID="_1653406337" r:id="rId57"/>
        </w:object>
      </w:r>
    </w:p>
    <w:p w:rsidR="005D394E" w:rsidRPr="005D394E" w:rsidRDefault="005D394E" w:rsidP="005D394E">
      <w:pPr>
        <w:spacing w:line="360" w:lineRule="auto"/>
        <w:ind w:firstLine="851"/>
        <w:jc w:val="both"/>
        <w:rPr>
          <w:rFonts w:ascii="Times New Roman" w:hAnsi="Times New Roman" w:cs="Times New Roman"/>
          <w:sz w:val="28"/>
          <w:szCs w:val="28"/>
        </w:rPr>
      </w:pPr>
      <w:r w:rsidRPr="005D394E">
        <w:rPr>
          <w:rFonts w:ascii="Times New Roman" w:hAnsi="Times New Roman" w:cs="Times New Roman"/>
          <w:sz w:val="28"/>
          <w:szCs w:val="28"/>
        </w:rPr>
        <w:t xml:space="preserve">де </w:t>
      </w:r>
      <w:r w:rsidRPr="005D394E">
        <w:rPr>
          <w:rFonts w:ascii="Times New Roman" w:hAnsi="Times New Roman" w:cs="Times New Roman"/>
          <w:sz w:val="28"/>
          <w:szCs w:val="28"/>
          <w:lang w:val="en-US"/>
        </w:rPr>
        <w:t>U</w:t>
      </w:r>
      <w:r w:rsidRPr="005D394E">
        <w:rPr>
          <w:rFonts w:ascii="Times New Roman" w:hAnsi="Times New Roman" w:cs="Times New Roman"/>
          <w:sz w:val="28"/>
          <w:szCs w:val="28"/>
          <w:vertAlign w:val="subscript"/>
        </w:rPr>
        <w:t>0</w:t>
      </w:r>
      <w:r w:rsidRPr="005D394E">
        <w:rPr>
          <w:rFonts w:ascii="Times New Roman" w:hAnsi="Times New Roman" w:cs="Times New Roman"/>
          <w:sz w:val="28"/>
          <w:szCs w:val="28"/>
        </w:rPr>
        <w:t xml:space="preserve">, </w:t>
      </w:r>
      <w:r w:rsidRPr="005D394E">
        <w:rPr>
          <w:rFonts w:ascii="Times New Roman" w:hAnsi="Times New Roman" w:cs="Times New Roman"/>
          <w:sz w:val="28"/>
          <w:szCs w:val="28"/>
          <w:lang w:val="en-US"/>
        </w:rPr>
        <w:t>U</w:t>
      </w:r>
      <w:r w:rsidRPr="005D394E">
        <w:rPr>
          <w:rFonts w:ascii="Times New Roman" w:hAnsi="Times New Roman" w:cs="Times New Roman"/>
          <w:sz w:val="28"/>
          <w:szCs w:val="28"/>
          <w:vertAlign w:val="subscript"/>
        </w:rPr>
        <w:t>н</w:t>
      </w:r>
      <w:r w:rsidRPr="005D394E">
        <w:rPr>
          <w:rFonts w:ascii="Times New Roman" w:hAnsi="Times New Roman" w:cs="Times New Roman"/>
          <w:sz w:val="28"/>
          <w:szCs w:val="28"/>
        </w:rPr>
        <w:t xml:space="preserve"> – напруги холостого ходу трансформатора.</w:t>
      </w:r>
    </w:p>
    <w:p w:rsidR="005D394E" w:rsidRPr="005D394E" w:rsidRDefault="009A4DFA" w:rsidP="005D394E">
      <w:pPr>
        <w:spacing w:line="360" w:lineRule="auto"/>
        <w:ind w:firstLine="851"/>
        <w:jc w:val="both"/>
        <w:rPr>
          <w:rFonts w:ascii="Times New Roman" w:hAnsi="Times New Roman" w:cs="Times New Roman"/>
          <w:sz w:val="28"/>
          <w:szCs w:val="28"/>
          <w:lang w:val="ru-RU"/>
        </w:rPr>
      </w:pPr>
      <w:r w:rsidRPr="00A03E84">
        <w:rPr>
          <w:rFonts w:ascii="Times New Roman" w:hAnsi="Times New Roman" w:cs="Times New Roman"/>
          <w:noProof/>
          <w:sz w:val="28"/>
          <w:szCs w:val="28"/>
          <w:lang w:val="ru-RU" w:eastAsia="ru-RU"/>
        </w:rPr>
        <mc:AlternateContent>
          <mc:Choice Requires="wps">
            <w:drawing>
              <wp:anchor distT="45720" distB="45720" distL="114300" distR="114300" simplePos="0" relativeHeight="251766784" behindDoc="0" locked="0" layoutInCell="1" allowOverlap="1" wp14:anchorId="72F7D95A" wp14:editId="295A34AD">
                <wp:simplePos x="0" y="0"/>
                <wp:positionH relativeFrom="margin">
                  <wp:posOffset>5609753</wp:posOffset>
                </wp:positionH>
                <wp:positionV relativeFrom="paragraph">
                  <wp:posOffset>579575</wp:posOffset>
                </wp:positionV>
                <wp:extent cx="635539" cy="1404620"/>
                <wp:effectExtent l="0" t="0" r="0" b="0"/>
                <wp:wrapNone/>
                <wp:docPr id="703"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35539" cy="1404620"/>
                        </a:xfrm>
                        <a:prstGeom prst="rect">
                          <a:avLst/>
                        </a:prstGeom>
                        <a:noFill/>
                        <a:ln w="9525">
                          <a:noFill/>
                          <a:miter lim="800000"/>
                          <a:headEnd/>
                          <a:tailEnd/>
                        </a:ln>
                      </wps:spPr>
                      <wps:txbx>
                        <w:txbxContent>
                          <w:p w:rsidR="008F080F" w:rsidRPr="00E251DA" w:rsidRDefault="008F080F" w:rsidP="009A4DFA">
                            <w:pPr>
                              <w:rPr>
                                <w:rFonts w:ascii="Times New Roman" w:hAnsi="Times New Roman" w:cs="Times New Roman"/>
                                <w:sz w:val="28"/>
                                <w:szCs w:val="28"/>
                              </w:rPr>
                            </w:pPr>
                            <w:r w:rsidRPr="00E251DA">
                              <w:rPr>
                                <w:rFonts w:ascii="Times New Roman" w:hAnsi="Times New Roman" w:cs="Times New Roman"/>
                                <w:sz w:val="28"/>
                                <w:szCs w:val="28"/>
                              </w:rPr>
                              <w:t>(</w:t>
                            </w:r>
                            <w:r>
                              <w:rPr>
                                <w:rFonts w:ascii="Times New Roman" w:hAnsi="Times New Roman" w:cs="Times New Roman"/>
                                <w:sz w:val="28"/>
                                <w:szCs w:val="28"/>
                              </w:rPr>
                              <w:t>2.44</w:t>
                            </w:r>
                            <w:r w:rsidRPr="00E251DA">
                              <w:rPr>
                                <w:rFonts w:ascii="Times New Roman" w:hAnsi="Times New Roman" w:cs="Times New Roman"/>
                                <w:sz w:val="28"/>
                                <w:szCs w:val="28"/>
                              </w:rPr>
                              <w:t>)</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72F7D95A" id="_x0000_s1086" type="#_x0000_t202" style="position:absolute;left:0;text-align:left;margin-left:441.7pt;margin-top:45.65pt;width:50.05pt;height:110.6pt;z-index:251766784;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8AOKKQIAAAIEAAAOAAAAZHJzL2Uyb0RvYy54bWysU0uOEzEQ3SNxB8t70p3vTFrpjIYZgpCG&#10;jzRwAMftTlvYLmM76R527LkCd2DBgh1XyNyIsjuTiWCH6IVld7le1Xv1vLjotCI74bwEU9LhIKdE&#10;GA6VNJuSfni/enZOiQ/MVEyBESW9E55eLJ8+WbS2ECNoQFXCEQQxvmhtSZsQbJFlnjdCMz8AKwwG&#10;a3CaBTy6TVY51iK6Vtkoz2dZC66yDrjwHv9e90G6TPh1LXh4W9deBKJKir2FtLq0ruOaLRes2Dhm&#10;G8kPbbB/6EIzabDoEeqaBUa2Tv4FpSV34KEOAw46g7qWXCQOyGaY/8HmtmFWJC4ojrdHmfz/g+Vv&#10;du8ckVVJz/IxJYZpHNL+2/77/sf+1/7n/Zf7r2QUVWqtL/DyrcXroXsOHU47Mfb2BvhHTwxcNcxs&#10;xKVz0DaCVdjlMGZmJ6k9jo8g6/Y1VFiMbQMkoK52OkqIohBEx2ndHSckukA4/pyNp9PxnBKOoeEk&#10;n8xGaYQZKx6yrfPhpQBN4qakDh2Q0NnuxofYDSsersRiBlZSqeQCZUhb0vl0NE0JJxEtA5pUSV3S&#10;8zx+vW0iyRemSsmBSdXvsYAyB9aRaE85dOsuyTxLyVGSNVR3qIOD3pT4iHDTgPtMSYuGLKn/tGVO&#10;UKJeGdRyPpxMooPTYTI9Q+bEnUbWpxFmOEKVNFDSb69Ccn3k7O0lar6SSY7HTg49o9GSSodHEZ18&#10;ek63Hp/u8jcAAAD//wMAUEsDBBQABgAIAAAAIQCy8V/r3wAAAAoBAAAPAAAAZHJzL2Rvd25yZXYu&#10;eG1sTI/LTsMwEEX3SPyDNUjsqPOgkIZMqgq1ZVkoEWs3HpKI+CHbTcPfY1awHN2je89U61mNbCLn&#10;B6MR0kUCjHRr5KA7hOZ9d1cA80FoKUajCeGbPKzr66tKlNJc9BtNx9CxWKJ9KRD6EGzJuW97UsIv&#10;jCUds0/jlAjxdB2XTlxiuRp5liQPXIlBx4VeWHruqf06nhWCDXb/+OIOr5vtbkqaj32TDd0W8fZm&#10;3jwBCzSHPxh+9aM61NHpZM5aejYiFEV+H1GEVZoDi8CqyJfATgh5mi2B1xX//0L9AwAA//8DAFBL&#10;AQItABQABgAIAAAAIQC2gziS/gAAAOEBAAATAAAAAAAAAAAAAAAAAAAAAABbQ29udGVudF9UeXBl&#10;c10ueG1sUEsBAi0AFAAGAAgAAAAhADj9If/WAAAAlAEAAAsAAAAAAAAAAAAAAAAALwEAAF9yZWxz&#10;Ly5yZWxzUEsBAi0AFAAGAAgAAAAhAPnwA4opAgAAAgQAAA4AAAAAAAAAAAAAAAAALgIAAGRycy9l&#10;Mm9Eb2MueG1sUEsBAi0AFAAGAAgAAAAhALLxX+vfAAAACgEAAA8AAAAAAAAAAAAAAAAAgwQAAGRy&#10;cy9kb3ducmV2LnhtbFBLBQYAAAAABAAEAPMAAACPBQAAAAA=&#10;" filled="f" stroked="f">
                <v:textbox style="mso-fit-shape-to-text:t">
                  <w:txbxContent>
                    <w:p w:rsidR="008F080F" w:rsidRPr="00E251DA" w:rsidRDefault="008F080F" w:rsidP="009A4DFA">
                      <w:pPr>
                        <w:rPr>
                          <w:rFonts w:ascii="Times New Roman" w:hAnsi="Times New Roman" w:cs="Times New Roman"/>
                          <w:sz w:val="28"/>
                          <w:szCs w:val="28"/>
                        </w:rPr>
                      </w:pPr>
                      <w:r w:rsidRPr="00E251DA">
                        <w:rPr>
                          <w:rFonts w:ascii="Times New Roman" w:hAnsi="Times New Roman" w:cs="Times New Roman"/>
                          <w:sz w:val="28"/>
                          <w:szCs w:val="28"/>
                        </w:rPr>
                        <w:t>(</w:t>
                      </w:r>
                      <w:r>
                        <w:rPr>
                          <w:rFonts w:ascii="Times New Roman" w:hAnsi="Times New Roman" w:cs="Times New Roman"/>
                          <w:sz w:val="28"/>
                          <w:szCs w:val="28"/>
                        </w:rPr>
                        <w:t>2.44</w:t>
                      </w:r>
                      <w:r w:rsidRPr="00E251DA">
                        <w:rPr>
                          <w:rFonts w:ascii="Times New Roman" w:hAnsi="Times New Roman" w:cs="Times New Roman"/>
                          <w:sz w:val="28"/>
                          <w:szCs w:val="28"/>
                        </w:rPr>
                        <w:t>)</w:t>
                      </w:r>
                    </w:p>
                  </w:txbxContent>
                </v:textbox>
                <w10:wrap anchorx="margin"/>
              </v:shape>
            </w:pict>
          </mc:Fallback>
        </mc:AlternateContent>
      </w:r>
      <w:r w:rsidR="005D394E" w:rsidRPr="005D394E">
        <w:rPr>
          <w:rFonts w:ascii="Times New Roman" w:hAnsi="Times New Roman" w:cs="Times New Roman"/>
          <w:sz w:val="28"/>
          <w:szCs w:val="28"/>
        </w:rPr>
        <w:t>Сумарні втрати напруги в мережі не повинні перевищувати допустимих значень:</w:t>
      </w:r>
    </w:p>
    <w:p w:rsidR="005D394E" w:rsidRPr="005D394E" w:rsidRDefault="005D394E" w:rsidP="005D394E">
      <w:pPr>
        <w:spacing w:line="360" w:lineRule="auto"/>
        <w:ind w:firstLine="851"/>
        <w:jc w:val="center"/>
        <w:rPr>
          <w:rFonts w:ascii="Times New Roman" w:hAnsi="Times New Roman" w:cs="Times New Roman"/>
          <w:sz w:val="28"/>
          <w:szCs w:val="28"/>
        </w:rPr>
      </w:pPr>
      <w:r w:rsidRPr="005D394E">
        <w:rPr>
          <w:rFonts w:ascii="Times New Roman" w:hAnsi="Times New Roman" w:cs="Times New Roman"/>
          <w:sz w:val="28"/>
          <w:szCs w:val="28"/>
        </w:rPr>
        <w:object w:dxaOrig="3780" w:dyaOrig="360">
          <v:shape id="_x0000_i1040" type="#_x0000_t75" style="width:189.2pt;height:18.4pt" o:ole="" fillcolor="window">
            <v:imagedata r:id="rId58" o:title=""/>
          </v:shape>
          <o:OLEObject Type="Embed" ProgID="Equation.3" ShapeID="_x0000_i1040" DrawAspect="Content" ObjectID="_1653406338" r:id="rId59"/>
        </w:object>
      </w:r>
    </w:p>
    <w:p w:rsidR="005D394E" w:rsidRPr="005D394E" w:rsidRDefault="005D394E" w:rsidP="005D394E">
      <w:pPr>
        <w:spacing w:line="360" w:lineRule="auto"/>
        <w:ind w:firstLine="851"/>
        <w:jc w:val="both"/>
        <w:rPr>
          <w:rFonts w:ascii="Times New Roman" w:hAnsi="Times New Roman" w:cs="Times New Roman"/>
          <w:sz w:val="28"/>
          <w:szCs w:val="28"/>
        </w:rPr>
      </w:pPr>
      <w:r w:rsidRPr="005D394E">
        <w:rPr>
          <w:rFonts w:ascii="Times New Roman" w:hAnsi="Times New Roman" w:cs="Times New Roman"/>
          <w:sz w:val="28"/>
          <w:szCs w:val="28"/>
        </w:rPr>
        <w:t>де:</w:t>
      </w:r>
      <w:r w:rsidRPr="005D394E">
        <w:rPr>
          <w:rFonts w:ascii="Times New Roman" w:hAnsi="Times New Roman" w:cs="Times New Roman"/>
          <w:sz w:val="28"/>
          <w:szCs w:val="28"/>
          <w:lang w:val="en-US"/>
        </w:rPr>
        <w:t xml:space="preserve"> ∆U</w:t>
      </w:r>
      <w:r w:rsidRPr="005D394E">
        <w:rPr>
          <w:rFonts w:ascii="Times New Roman" w:hAnsi="Times New Roman" w:cs="Times New Roman"/>
          <w:sz w:val="28"/>
          <w:szCs w:val="28"/>
          <w:vertAlign w:val="subscript"/>
        </w:rPr>
        <w:t>т</w:t>
      </w:r>
      <w:r w:rsidRPr="005D394E">
        <w:rPr>
          <w:rFonts w:ascii="Times New Roman" w:hAnsi="Times New Roman" w:cs="Times New Roman"/>
          <w:sz w:val="28"/>
          <w:szCs w:val="28"/>
        </w:rPr>
        <w:t>,</w:t>
      </w:r>
      <w:r w:rsidRPr="005D394E">
        <w:rPr>
          <w:rFonts w:ascii="Times New Roman" w:hAnsi="Times New Roman" w:cs="Times New Roman"/>
          <w:sz w:val="28"/>
          <w:szCs w:val="28"/>
          <w:lang w:val="en-US"/>
        </w:rPr>
        <w:t xml:space="preserve"> ∆U</w:t>
      </w:r>
      <w:r w:rsidRPr="005D394E">
        <w:rPr>
          <w:rFonts w:ascii="Times New Roman" w:hAnsi="Times New Roman" w:cs="Times New Roman"/>
          <w:sz w:val="28"/>
          <w:szCs w:val="28"/>
          <w:vertAlign w:val="subscript"/>
        </w:rPr>
        <w:t>мк</w:t>
      </w:r>
      <w:r w:rsidRPr="005D394E">
        <w:rPr>
          <w:rFonts w:ascii="Times New Roman" w:hAnsi="Times New Roman" w:cs="Times New Roman"/>
          <w:sz w:val="28"/>
          <w:szCs w:val="28"/>
        </w:rPr>
        <w:t xml:space="preserve"> ,</w:t>
      </w:r>
      <w:r w:rsidRPr="005D394E">
        <w:rPr>
          <w:rFonts w:ascii="Times New Roman" w:hAnsi="Times New Roman" w:cs="Times New Roman"/>
          <w:sz w:val="28"/>
          <w:szCs w:val="28"/>
          <w:lang w:val="en-US"/>
        </w:rPr>
        <w:t xml:space="preserve"> ∆U</w:t>
      </w:r>
      <w:r w:rsidRPr="005D394E">
        <w:rPr>
          <w:rFonts w:ascii="Times New Roman" w:hAnsi="Times New Roman" w:cs="Times New Roman"/>
          <w:sz w:val="28"/>
          <w:szCs w:val="28"/>
          <w:vertAlign w:val="subscript"/>
        </w:rPr>
        <w:t>гк</w:t>
      </w:r>
      <w:r w:rsidRPr="005D394E">
        <w:rPr>
          <w:rFonts w:ascii="Times New Roman" w:hAnsi="Times New Roman" w:cs="Times New Roman"/>
          <w:sz w:val="28"/>
          <w:szCs w:val="28"/>
        </w:rPr>
        <w:t xml:space="preserve"> – втрати напруги в трансформаторі, магістральному та гнучкому кабелях, В.</w:t>
      </w:r>
    </w:p>
    <w:p w:rsidR="005D394E" w:rsidRPr="005D394E" w:rsidRDefault="009A4DFA" w:rsidP="005D394E">
      <w:pPr>
        <w:spacing w:line="360" w:lineRule="auto"/>
        <w:ind w:firstLine="851"/>
        <w:jc w:val="both"/>
        <w:rPr>
          <w:rFonts w:ascii="Times New Roman" w:hAnsi="Times New Roman" w:cs="Times New Roman"/>
          <w:sz w:val="28"/>
          <w:szCs w:val="28"/>
        </w:rPr>
      </w:pPr>
      <w:r w:rsidRPr="00A03E84">
        <w:rPr>
          <w:rFonts w:ascii="Times New Roman" w:hAnsi="Times New Roman" w:cs="Times New Roman"/>
          <w:noProof/>
          <w:sz w:val="28"/>
          <w:szCs w:val="28"/>
          <w:lang w:val="ru-RU" w:eastAsia="ru-RU"/>
        </w:rPr>
        <w:lastRenderedPageBreak/>
        <mc:AlternateContent>
          <mc:Choice Requires="wps">
            <w:drawing>
              <wp:anchor distT="45720" distB="45720" distL="114300" distR="114300" simplePos="0" relativeHeight="251768832" behindDoc="0" locked="0" layoutInCell="1" allowOverlap="1" wp14:anchorId="6D0EBA84" wp14:editId="69165E0D">
                <wp:simplePos x="0" y="0"/>
                <wp:positionH relativeFrom="margin">
                  <wp:posOffset>5609753</wp:posOffset>
                </wp:positionH>
                <wp:positionV relativeFrom="paragraph">
                  <wp:posOffset>329757</wp:posOffset>
                </wp:positionV>
                <wp:extent cx="635539" cy="1404620"/>
                <wp:effectExtent l="0" t="0" r="0" b="0"/>
                <wp:wrapNone/>
                <wp:docPr id="736"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35539" cy="1404620"/>
                        </a:xfrm>
                        <a:prstGeom prst="rect">
                          <a:avLst/>
                        </a:prstGeom>
                        <a:noFill/>
                        <a:ln w="9525">
                          <a:noFill/>
                          <a:miter lim="800000"/>
                          <a:headEnd/>
                          <a:tailEnd/>
                        </a:ln>
                      </wps:spPr>
                      <wps:txbx>
                        <w:txbxContent>
                          <w:p w:rsidR="008F080F" w:rsidRPr="00E251DA" w:rsidRDefault="008F080F" w:rsidP="009A4DFA">
                            <w:pPr>
                              <w:rPr>
                                <w:rFonts w:ascii="Times New Roman" w:hAnsi="Times New Roman" w:cs="Times New Roman"/>
                                <w:sz w:val="28"/>
                                <w:szCs w:val="28"/>
                              </w:rPr>
                            </w:pPr>
                            <w:r w:rsidRPr="00E251DA">
                              <w:rPr>
                                <w:rFonts w:ascii="Times New Roman" w:hAnsi="Times New Roman" w:cs="Times New Roman"/>
                                <w:sz w:val="28"/>
                                <w:szCs w:val="28"/>
                              </w:rPr>
                              <w:t>(</w:t>
                            </w:r>
                            <w:r>
                              <w:rPr>
                                <w:rFonts w:ascii="Times New Roman" w:hAnsi="Times New Roman" w:cs="Times New Roman"/>
                                <w:sz w:val="28"/>
                                <w:szCs w:val="28"/>
                              </w:rPr>
                              <w:t>2.45</w:t>
                            </w:r>
                            <w:r w:rsidRPr="00E251DA">
                              <w:rPr>
                                <w:rFonts w:ascii="Times New Roman" w:hAnsi="Times New Roman" w:cs="Times New Roman"/>
                                <w:sz w:val="28"/>
                                <w:szCs w:val="28"/>
                              </w:rPr>
                              <w:t>)</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6D0EBA84" id="_x0000_s1087" type="#_x0000_t202" style="position:absolute;left:0;text-align:left;margin-left:441.7pt;margin-top:25.95pt;width:50.05pt;height:110.6pt;z-index:251768832;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oJbCKQIAAAIEAAAOAAAAZHJzL2Uyb0RvYy54bWysU0uOEzEQ3SNxB8t70p3vTFrpjIYZgpCG&#10;jzRwAMftTlvYLmM76R527LkCd2DBgh1XyNyIsjuTiWCH6IVld7le1Xv1vLjotCI74bwEU9LhIKdE&#10;GA6VNJuSfni/enZOiQ/MVEyBESW9E55eLJ8+WbS2ECNoQFXCEQQxvmhtSZsQbJFlnjdCMz8AKwwG&#10;a3CaBTy6TVY51iK6Vtkoz2dZC66yDrjwHv9e90G6TPh1LXh4W9deBKJKir2FtLq0ruOaLRes2Dhm&#10;G8kPbbB/6EIzabDoEeqaBUa2Tv4FpSV34KEOAw46g7qWXCQOyGaY/8HmtmFWJC4ojrdHmfz/g+Vv&#10;du8ckVVJz8YzSgzTOKT9t/33/Y/9r/3P+y/3X8koqtRaX+DlW4vXQ/ccOpx2YuztDfCPnhi4apjZ&#10;iEvnoG0Eq7DLYczMTlJ7HB9B1u1rqLAY2wZIQF3tdJQQRSGIjtO6O05IdIFw/DkbT6fjOSUcQ8NJ&#10;PpmN0ggzVjxkW+fDSwGaxE1JHTogobPdjQ+xG1Y8XInFDKykUskFypC2pPPpaJoSTiJaBjSpkrqk&#10;53n8ettEki9MlZIDk6rfYwFlDqwj0Z5y6NZdknmWNImSrKG6Qx0c9KbER4SbBtxnSlo0ZEn9py1z&#10;ghL1yqCW8+FkEh2cDpPpGTIn7jSyPo0wwxGqpIGSfnsVkusjZ28vUfOVTHI8dnLoGY2WVDo8iujk&#10;03O69fh0l78BAAD//wMAUEsDBBQABgAIAAAAIQB/XPx44AAAAAoBAAAPAAAAZHJzL2Rvd25yZXYu&#10;eG1sTI/LTsMwEEX3SPyDNUjsqPOgNA1xqgq1ZQmUiLUbD0lEPLZsNw1/j1nBcnSP7j1TbWY9sgmd&#10;HwwJSBcJMKTWqIE6Ac37/q4A5oMkJUdDKOAbPWzq66tKlspc6A2nY+hYLCFfSgF9CLbk3Lc9aukX&#10;xiLF7NM4LUM8XceVk5dYrkeeJckD13KguNBLi089tl/HsxZggz2snt3L63a3n5Lm49BkQ7cT4vZm&#10;3j4CCziHPxh+9aM61NHpZM6kPBsFFEV+H1EBy3QNLALrIl8COwnIVnkKvK74/xfqHwAAAP//AwBQ&#10;SwECLQAUAAYACAAAACEAtoM4kv4AAADhAQAAEwAAAAAAAAAAAAAAAAAAAAAAW0NvbnRlbnRfVHlw&#10;ZXNdLnhtbFBLAQItABQABgAIAAAAIQA4/SH/1gAAAJQBAAALAAAAAAAAAAAAAAAAAC8BAABfcmVs&#10;cy8ucmVsc1BLAQItABQABgAIAAAAIQAHoJbCKQIAAAIEAAAOAAAAAAAAAAAAAAAAAC4CAABkcnMv&#10;ZTJvRG9jLnhtbFBLAQItABQABgAIAAAAIQB/XPx44AAAAAoBAAAPAAAAAAAAAAAAAAAAAIMEAABk&#10;cnMvZG93bnJldi54bWxQSwUGAAAAAAQABADzAAAAkAUAAAAA&#10;" filled="f" stroked="f">
                <v:textbox style="mso-fit-shape-to-text:t">
                  <w:txbxContent>
                    <w:p w:rsidR="008F080F" w:rsidRPr="00E251DA" w:rsidRDefault="008F080F" w:rsidP="009A4DFA">
                      <w:pPr>
                        <w:rPr>
                          <w:rFonts w:ascii="Times New Roman" w:hAnsi="Times New Roman" w:cs="Times New Roman"/>
                          <w:sz w:val="28"/>
                          <w:szCs w:val="28"/>
                        </w:rPr>
                      </w:pPr>
                      <w:r w:rsidRPr="00E251DA">
                        <w:rPr>
                          <w:rFonts w:ascii="Times New Roman" w:hAnsi="Times New Roman" w:cs="Times New Roman"/>
                          <w:sz w:val="28"/>
                          <w:szCs w:val="28"/>
                        </w:rPr>
                        <w:t>(</w:t>
                      </w:r>
                      <w:r>
                        <w:rPr>
                          <w:rFonts w:ascii="Times New Roman" w:hAnsi="Times New Roman" w:cs="Times New Roman"/>
                          <w:sz w:val="28"/>
                          <w:szCs w:val="28"/>
                        </w:rPr>
                        <w:t>2.45</w:t>
                      </w:r>
                      <w:r w:rsidRPr="00E251DA">
                        <w:rPr>
                          <w:rFonts w:ascii="Times New Roman" w:hAnsi="Times New Roman" w:cs="Times New Roman"/>
                          <w:sz w:val="28"/>
                          <w:szCs w:val="28"/>
                        </w:rPr>
                        <w:t>)</w:t>
                      </w:r>
                    </w:p>
                  </w:txbxContent>
                </v:textbox>
                <w10:wrap anchorx="margin"/>
              </v:shape>
            </w:pict>
          </mc:Fallback>
        </mc:AlternateContent>
      </w:r>
      <w:r w:rsidR="005D394E" w:rsidRPr="005D394E">
        <w:rPr>
          <w:rFonts w:ascii="Times New Roman" w:hAnsi="Times New Roman" w:cs="Times New Roman"/>
          <w:sz w:val="28"/>
          <w:szCs w:val="28"/>
        </w:rPr>
        <w:t>Втрати напруги в трансформаторі, %:</w:t>
      </w:r>
    </w:p>
    <w:p w:rsidR="005D394E" w:rsidRPr="005D394E" w:rsidRDefault="005D394E" w:rsidP="005D394E">
      <w:pPr>
        <w:spacing w:line="360" w:lineRule="auto"/>
        <w:ind w:firstLine="851"/>
        <w:jc w:val="center"/>
        <w:rPr>
          <w:rFonts w:ascii="Times New Roman" w:hAnsi="Times New Roman" w:cs="Times New Roman"/>
          <w:sz w:val="28"/>
          <w:szCs w:val="28"/>
        </w:rPr>
      </w:pPr>
      <w:r w:rsidRPr="005D394E">
        <w:rPr>
          <w:rFonts w:ascii="Times New Roman" w:hAnsi="Times New Roman" w:cs="Times New Roman"/>
          <w:sz w:val="28"/>
          <w:szCs w:val="28"/>
        </w:rPr>
        <w:object w:dxaOrig="3640" w:dyaOrig="380">
          <v:shape id="_x0000_i1041" type="#_x0000_t75" style="width:182.55pt;height:17.6pt" o:ole="" fillcolor="window">
            <v:imagedata r:id="rId60" o:title=""/>
          </v:shape>
          <o:OLEObject Type="Embed" ProgID="Equation.3" ShapeID="_x0000_i1041" DrawAspect="Content" ObjectID="_1653406339" r:id="rId61"/>
        </w:object>
      </w:r>
    </w:p>
    <w:p w:rsidR="005D394E" w:rsidRPr="005D394E" w:rsidRDefault="005D394E" w:rsidP="005D394E">
      <w:pPr>
        <w:spacing w:line="360" w:lineRule="auto"/>
        <w:ind w:firstLine="851"/>
        <w:jc w:val="both"/>
        <w:rPr>
          <w:rFonts w:ascii="Times New Roman" w:hAnsi="Times New Roman" w:cs="Times New Roman"/>
          <w:sz w:val="28"/>
          <w:szCs w:val="28"/>
        </w:rPr>
      </w:pPr>
      <w:r w:rsidRPr="005D394E">
        <w:rPr>
          <w:rFonts w:ascii="Times New Roman" w:hAnsi="Times New Roman" w:cs="Times New Roman"/>
          <w:sz w:val="28"/>
          <w:szCs w:val="28"/>
        </w:rPr>
        <w:t xml:space="preserve">де: </w:t>
      </w:r>
      <w:r w:rsidRPr="005D394E">
        <w:rPr>
          <w:position w:val="-12"/>
        </w:rPr>
        <w:object w:dxaOrig="1620" w:dyaOrig="360">
          <v:shape id="_x0000_i1042" type="#_x0000_t75" style="width:80.35pt;height:18.4pt" o:ole="" fillcolor="window">
            <v:imagedata r:id="rId62" o:title=""/>
          </v:shape>
          <o:OLEObject Type="Embed" ProgID="Equation.3" ShapeID="_x0000_i1042" DrawAspect="Content" ObjectID="_1653406340" r:id="rId63"/>
        </w:object>
      </w:r>
      <w:r w:rsidRPr="005D394E">
        <w:rPr>
          <w:rFonts w:ascii="Times New Roman" w:hAnsi="Times New Roman" w:cs="Times New Roman"/>
          <w:sz w:val="28"/>
          <w:szCs w:val="28"/>
        </w:rPr>
        <w:t xml:space="preserve"> – коефіцієнт навантаження трансформатора; </w:t>
      </w:r>
    </w:p>
    <w:p w:rsidR="005D394E" w:rsidRPr="005D394E" w:rsidRDefault="005D394E" w:rsidP="005D394E">
      <w:pPr>
        <w:spacing w:line="360" w:lineRule="auto"/>
        <w:ind w:firstLine="851"/>
        <w:jc w:val="both"/>
        <w:rPr>
          <w:rFonts w:ascii="Times New Roman" w:hAnsi="Times New Roman" w:cs="Times New Roman"/>
          <w:sz w:val="28"/>
          <w:szCs w:val="28"/>
        </w:rPr>
      </w:pPr>
      <w:r w:rsidRPr="005D394E">
        <w:rPr>
          <w:position w:val="-12"/>
        </w:rPr>
        <w:object w:dxaOrig="460" w:dyaOrig="360">
          <v:shape id="_x0000_i1043" type="#_x0000_t75" style="width:23.45pt;height:18.4pt" o:ole="" fillcolor="window">
            <v:imagedata r:id="rId64" o:title=""/>
          </v:shape>
          <o:OLEObject Type="Embed" ProgID="Equation.3" ShapeID="_x0000_i1043" DrawAspect="Content" ObjectID="_1653406341" r:id="rId65"/>
        </w:object>
      </w:r>
      <w:r w:rsidRPr="005D394E">
        <w:rPr>
          <w:rFonts w:ascii="Times New Roman" w:hAnsi="Times New Roman" w:cs="Times New Roman"/>
          <w:sz w:val="28"/>
          <w:szCs w:val="28"/>
        </w:rPr>
        <w:t>,</w:t>
      </w:r>
      <w:r w:rsidRPr="005D394E">
        <w:rPr>
          <w:position w:val="-12"/>
        </w:rPr>
        <w:object w:dxaOrig="499" w:dyaOrig="360">
          <v:shape id="_x0000_i1044" type="#_x0000_t75" style="width:25.1pt;height:18.4pt" o:ole="">
            <v:imagedata r:id="rId66" o:title=""/>
          </v:shape>
          <o:OLEObject Type="Embed" ProgID="Equation.3" ShapeID="_x0000_i1044" DrawAspect="Content" ObjectID="_1653406342" r:id="rId67"/>
        </w:object>
      </w:r>
      <w:r w:rsidRPr="005D394E">
        <w:rPr>
          <w:rFonts w:ascii="Times New Roman" w:hAnsi="Times New Roman" w:cs="Times New Roman"/>
          <w:sz w:val="28"/>
          <w:szCs w:val="28"/>
        </w:rPr>
        <w:t xml:space="preserve"> – відповідно розрахункове та номінальне навантаження трансформатора.</w:t>
      </w:r>
    </w:p>
    <w:p w:rsidR="005D394E" w:rsidRPr="005D394E" w:rsidRDefault="009A4DFA" w:rsidP="005D394E">
      <w:pPr>
        <w:spacing w:line="360" w:lineRule="auto"/>
        <w:ind w:firstLine="851"/>
        <w:jc w:val="both"/>
        <w:rPr>
          <w:rFonts w:ascii="Times New Roman" w:hAnsi="Times New Roman" w:cs="Times New Roman"/>
          <w:sz w:val="28"/>
          <w:szCs w:val="28"/>
        </w:rPr>
      </w:pPr>
      <w:r w:rsidRPr="00A03E84">
        <w:rPr>
          <w:rFonts w:ascii="Times New Roman" w:hAnsi="Times New Roman" w:cs="Times New Roman"/>
          <w:noProof/>
          <w:sz w:val="28"/>
          <w:szCs w:val="28"/>
          <w:lang w:val="ru-RU" w:eastAsia="ru-RU"/>
        </w:rPr>
        <mc:AlternateContent>
          <mc:Choice Requires="wps">
            <w:drawing>
              <wp:anchor distT="45720" distB="45720" distL="114300" distR="114300" simplePos="0" relativeHeight="251770880" behindDoc="0" locked="0" layoutInCell="1" allowOverlap="1" wp14:anchorId="6D0EBA84" wp14:editId="69165E0D">
                <wp:simplePos x="0" y="0"/>
                <wp:positionH relativeFrom="margin">
                  <wp:posOffset>5633049</wp:posOffset>
                </wp:positionH>
                <wp:positionV relativeFrom="paragraph">
                  <wp:posOffset>321131</wp:posOffset>
                </wp:positionV>
                <wp:extent cx="635539" cy="1404620"/>
                <wp:effectExtent l="0" t="0" r="0" b="0"/>
                <wp:wrapNone/>
                <wp:docPr id="757"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35539" cy="1404620"/>
                        </a:xfrm>
                        <a:prstGeom prst="rect">
                          <a:avLst/>
                        </a:prstGeom>
                        <a:noFill/>
                        <a:ln w="9525">
                          <a:noFill/>
                          <a:miter lim="800000"/>
                          <a:headEnd/>
                          <a:tailEnd/>
                        </a:ln>
                      </wps:spPr>
                      <wps:txbx>
                        <w:txbxContent>
                          <w:p w:rsidR="008F080F" w:rsidRPr="00E251DA" w:rsidRDefault="008F080F" w:rsidP="009A4DFA">
                            <w:pPr>
                              <w:rPr>
                                <w:rFonts w:ascii="Times New Roman" w:hAnsi="Times New Roman" w:cs="Times New Roman"/>
                                <w:sz w:val="28"/>
                                <w:szCs w:val="28"/>
                              </w:rPr>
                            </w:pPr>
                            <w:r w:rsidRPr="00E251DA">
                              <w:rPr>
                                <w:rFonts w:ascii="Times New Roman" w:hAnsi="Times New Roman" w:cs="Times New Roman"/>
                                <w:sz w:val="28"/>
                                <w:szCs w:val="28"/>
                              </w:rPr>
                              <w:t>(</w:t>
                            </w:r>
                            <w:r>
                              <w:rPr>
                                <w:rFonts w:ascii="Times New Roman" w:hAnsi="Times New Roman" w:cs="Times New Roman"/>
                                <w:sz w:val="28"/>
                                <w:szCs w:val="28"/>
                              </w:rPr>
                              <w:t>2.46</w:t>
                            </w:r>
                            <w:r w:rsidRPr="00E251DA">
                              <w:rPr>
                                <w:rFonts w:ascii="Times New Roman" w:hAnsi="Times New Roman" w:cs="Times New Roman"/>
                                <w:sz w:val="28"/>
                                <w:szCs w:val="28"/>
                              </w:rPr>
                              <w:t>)</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6D0EBA84" id="_x0000_s1088" type="#_x0000_t202" style="position:absolute;left:0;text-align:left;margin-left:443.55pt;margin-top:25.3pt;width:50.05pt;height:110.6pt;z-index:251770880;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6EJxKgIAAAIEAAAOAAAAZHJzL2Uyb0RvYy54bWysU82O0zAQviPxDpbvNGm37W6jpqtllyKk&#10;5UdaeADXcRoL22Nst0m57Z1X4B04cODGK3TfiLHTLRXcEDlYdsbzzXzffJ5fdlqRrXBeginpcJBT&#10;IgyHSpp1ST+8Xz67oMQHZiqmwIiS7oSnl4unT+atLcQIGlCVcARBjC9aW9ImBFtkmeeN0MwPwAqD&#10;wRqcZgGPbp1VjrWIrlU2yvNp1oKrrAMuvMe/N32QLhJ+XQse3ta1F4GokmJvIa0urau4Zos5K9aO&#10;2UbyQxvsH7rQTBoseoS6YYGRjZN/QWnJHXiow4CDzqCuJReJA7IZ5n+wuWuYFYkLiuPtUSb//2D5&#10;m+07R2RV0vPJOSWGaRzS/uv+2/77/uf+x8P9wxcyiiq11hd4+c7i9dA9hw6nnRh7ewv8oycGrhtm&#10;1uLKOWgbwSrschgzs5PUHsdHkFX7GiosxjYBElBXOx0lRFEIouO0dscJiS4Qjj+nZ5PJ2YwSjqHh&#10;OB9PR2mEGSses63z4aUATeKmpA4dkNDZ9taH2A0rHq/EYgaWUqnkAmVIW9LZZDRJCScRLQOaVEld&#10;0os8fr1tIskXpkrJgUnV77GAMgfWkWhPOXSrLsk8Paq5gmqHOjjoTYmPCDcNuM+UtGjIkvpPG+YE&#10;JeqVQS1nw/E4OjgdxpNzZE7caWR1GmGGI1RJAyX99jok10fO3l6h5kuZ5IjD6Ts59IxGSyodHkV0&#10;8uk53fr9dBe/AAAA//8DAFBLAwQUAAYACAAAACEAXfQAPt4AAAAKAQAADwAAAGRycy9kb3ducmV2&#10;LnhtbEyPwU7DMBBE70j8g7VI3KidSDQmZFNVqC1HoESc3dgkEfHait00/D3mBMfVPM28rTaLHdls&#10;pjA4QshWApih1umBOoTmfX8ngYWoSKvRkUH4NgE29fVVpUrtLvRm5mPsWCqhUCqEPkZfch7a3lgV&#10;Vs4bStmnm6yK6Zw6rid1SeV25LkQa27VQGmhV9489ab9Op4tgo/+UDxPL6/b3X4WzcehyYduh3h7&#10;s2wfgUWzxD8YfvWTOtTJ6eTOpAMbEaQssoQi3Is1sAQ8yCIHdkLIi0wCryv+/4X6BwAA//8DAFBL&#10;AQItABQABgAIAAAAIQC2gziS/gAAAOEBAAATAAAAAAAAAAAAAAAAAAAAAABbQ29udGVudF9UeXBl&#10;c10ueG1sUEsBAi0AFAAGAAgAAAAhADj9If/WAAAAlAEAAAsAAAAAAAAAAAAAAAAALwEAAF9yZWxz&#10;Ly5yZWxzUEsBAi0AFAAGAAgAAAAhAHLoQnEqAgAAAgQAAA4AAAAAAAAAAAAAAAAALgIAAGRycy9l&#10;Mm9Eb2MueG1sUEsBAi0AFAAGAAgAAAAhAF30AD7eAAAACgEAAA8AAAAAAAAAAAAAAAAAhAQAAGRy&#10;cy9kb3ducmV2LnhtbFBLBQYAAAAABAAEAPMAAACPBQAAAAA=&#10;" filled="f" stroked="f">
                <v:textbox style="mso-fit-shape-to-text:t">
                  <w:txbxContent>
                    <w:p w:rsidR="008F080F" w:rsidRPr="00E251DA" w:rsidRDefault="008F080F" w:rsidP="009A4DFA">
                      <w:pPr>
                        <w:rPr>
                          <w:rFonts w:ascii="Times New Roman" w:hAnsi="Times New Roman" w:cs="Times New Roman"/>
                          <w:sz w:val="28"/>
                          <w:szCs w:val="28"/>
                        </w:rPr>
                      </w:pPr>
                      <w:r w:rsidRPr="00E251DA">
                        <w:rPr>
                          <w:rFonts w:ascii="Times New Roman" w:hAnsi="Times New Roman" w:cs="Times New Roman"/>
                          <w:sz w:val="28"/>
                          <w:szCs w:val="28"/>
                        </w:rPr>
                        <w:t>(</w:t>
                      </w:r>
                      <w:r>
                        <w:rPr>
                          <w:rFonts w:ascii="Times New Roman" w:hAnsi="Times New Roman" w:cs="Times New Roman"/>
                          <w:sz w:val="28"/>
                          <w:szCs w:val="28"/>
                        </w:rPr>
                        <w:t>2.46</w:t>
                      </w:r>
                      <w:r w:rsidRPr="00E251DA">
                        <w:rPr>
                          <w:rFonts w:ascii="Times New Roman" w:hAnsi="Times New Roman" w:cs="Times New Roman"/>
                          <w:sz w:val="28"/>
                          <w:szCs w:val="28"/>
                        </w:rPr>
                        <w:t>)</w:t>
                      </w:r>
                    </w:p>
                  </w:txbxContent>
                </v:textbox>
                <w10:wrap anchorx="margin"/>
              </v:shape>
            </w:pict>
          </mc:Fallback>
        </mc:AlternateContent>
      </w:r>
      <w:r w:rsidR="005D394E" w:rsidRPr="005D394E">
        <w:rPr>
          <w:rFonts w:ascii="Times New Roman" w:hAnsi="Times New Roman" w:cs="Times New Roman"/>
          <w:sz w:val="28"/>
          <w:szCs w:val="28"/>
        </w:rPr>
        <w:t>Втрата напруги в трансформаторі:</w:t>
      </w:r>
    </w:p>
    <w:p w:rsidR="005D394E" w:rsidRPr="005D394E" w:rsidRDefault="005D394E" w:rsidP="005D394E">
      <w:pPr>
        <w:spacing w:line="360" w:lineRule="auto"/>
        <w:ind w:firstLine="851"/>
        <w:jc w:val="center"/>
        <w:rPr>
          <w:rFonts w:ascii="Times New Roman" w:hAnsi="Times New Roman" w:cs="Times New Roman"/>
          <w:sz w:val="28"/>
          <w:szCs w:val="28"/>
        </w:rPr>
      </w:pPr>
      <w:r w:rsidRPr="005D394E">
        <w:rPr>
          <w:position w:val="-12"/>
        </w:rPr>
        <w:object w:dxaOrig="2740" w:dyaOrig="360">
          <v:shape id="_x0000_i1045" type="#_x0000_t75" style="width:137.25pt;height:18.4pt" o:ole="" fillcolor="window">
            <v:imagedata r:id="rId68" o:title=""/>
          </v:shape>
          <o:OLEObject Type="Embed" ProgID="Equation.3" ShapeID="_x0000_i1045" DrawAspect="Content" ObjectID="_1653406343" r:id="rId69"/>
        </w:object>
      </w:r>
    </w:p>
    <w:p w:rsidR="005D394E" w:rsidRPr="005D394E" w:rsidRDefault="005D394E" w:rsidP="005D394E">
      <w:pPr>
        <w:tabs>
          <w:tab w:val="left" w:pos="910"/>
        </w:tabs>
        <w:spacing w:line="360" w:lineRule="auto"/>
        <w:ind w:firstLine="851"/>
        <w:rPr>
          <w:rFonts w:ascii="Times New Roman" w:hAnsi="Times New Roman" w:cs="Times New Roman"/>
          <w:sz w:val="28"/>
          <w:szCs w:val="28"/>
        </w:rPr>
      </w:pPr>
      <w:r w:rsidRPr="005D394E">
        <w:rPr>
          <w:rFonts w:ascii="Times New Roman" w:hAnsi="Times New Roman" w:cs="Times New Roman"/>
          <w:sz w:val="28"/>
          <w:szCs w:val="28"/>
        </w:rPr>
        <w:t xml:space="preserve">де </w:t>
      </w:r>
      <w:r w:rsidRPr="005D394E">
        <w:rPr>
          <w:rFonts w:ascii="Times New Roman" w:hAnsi="Times New Roman" w:cs="Times New Roman"/>
          <w:position w:val="-12"/>
          <w:sz w:val="28"/>
          <w:szCs w:val="28"/>
        </w:rPr>
        <w:object w:dxaOrig="340" w:dyaOrig="360">
          <v:shape id="_x0000_i1046" type="#_x0000_t75" style="width:16.75pt;height:18.4pt" o:ole="" fillcolor="window">
            <v:imagedata r:id="rId70" o:title=""/>
          </v:shape>
          <o:OLEObject Type="Embed" ProgID="Equation.3" ShapeID="_x0000_i1046" DrawAspect="Content" ObjectID="_1653406344" r:id="rId71"/>
        </w:object>
      </w:r>
      <w:r w:rsidRPr="005D394E">
        <w:rPr>
          <w:rFonts w:ascii="Times New Roman" w:hAnsi="Times New Roman" w:cs="Times New Roman"/>
          <w:sz w:val="28"/>
          <w:szCs w:val="28"/>
        </w:rPr>
        <w:t xml:space="preserve"> - коефіцієнт зміни напруги в трансформаторі, що дорівнює 0,95, 1,0 та 1,05 при відпайках відповідно +5%, 0 та -5%.</w:t>
      </w:r>
    </w:p>
    <w:p w:rsidR="005D394E" w:rsidRPr="005D394E" w:rsidRDefault="005D394E" w:rsidP="005D394E">
      <w:pPr>
        <w:spacing w:after="0" w:line="360" w:lineRule="auto"/>
        <w:ind w:firstLine="851"/>
        <w:jc w:val="both"/>
        <w:rPr>
          <w:rFonts w:ascii="Times New Roman" w:eastAsia="Times New Roman" w:hAnsi="Times New Roman" w:cs="Times New Roman"/>
          <w:sz w:val="28"/>
          <w:szCs w:val="20"/>
          <w:lang w:eastAsia="ru-RU"/>
        </w:rPr>
      </w:pPr>
      <w:r w:rsidRPr="005D394E">
        <w:rPr>
          <w:rFonts w:ascii="Times New Roman" w:eastAsia="Calibri" w:hAnsi="Times New Roman" w:cs="Times New Roman"/>
          <w:bCs/>
          <w:sz w:val="28"/>
          <w:szCs w:val="28"/>
          <w:lang w:eastAsia="ru-RU"/>
        </w:rPr>
        <w:t xml:space="preserve">Розглянемо приклад  </w:t>
      </w:r>
      <w:r w:rsidRPr="005D394E">
        <w:rPr>
          <w:rFonts w:ascii="Times New Roman" w:eastAsia="Times New Roman" w:hAnsi="Times New Roman" w:cs="Times New Roman"/>
          <w:sz w:val="28"/>
          <w:szCs w:val="28"/>
          <w:lang w:eastAsia="ru-RU"/>
        </w:rPr>
        <w:t>розрахунку параметрів лінії живлення електродвигуна пасажирської ліфтової установки</w:t>
      </w:r>
      <w:r w:rsidRPr="005D394E">
        <w:rPr>
          <w:rFonts w:ascii="Times New Roman" w:eastAsia="Times New Roman" w:hAnsi="Times New Roman" w:cs="Times New Roman"/>
          <w:sz w:val="28"/>
          <w:szCs w:val="28"/>
          <w:lang w:val="ru-RU" w:eastAsia="ru-RU"/>
        </w:rPr>
        <w:t xml:space="preserve">, </w:t>
      </w:r>
      <w:r w:rsidRPr="005D394E">
        <w:rPr>
          <w:rFonts w:ascii="Times New Roman" w:eastAsia="Times New Roman" w:hAnsi="Times New Roman" w:cs="Times New Roman"/>
          <w:sz w:val="28"/>
          <w:szCs w:val="28"/>
          <w:lang w:eastAsia="ru-RU"/>
        </w:rPr>
        <w:t>напругою 0,38 кВ.</w:t>
      </w:r>
      <w:r w:rsidRPr="005D394E">
        <w:rPr>
          <w:rFonts w:ascii="Times New Roman" w:eastAsia="Times New Roman" w:hAnsi="Times New Roman" w:cs="Times New Roman"/>
          <w:sz w:val="28"/>
          <w:szCs w:val="20"/>
          <w:lang w:eastAsia="ru-RU"/>
        </w:rPr>
        <w:t xml:space="preserve"> Інші розрахуємо аналогічно та занесемо дані в таблицю.</w:t>
      </w:r>
    </w:p>
    <w:p w:rsidR="005D394E" w:rsidRPr="005D394E" w:rsidRDefault="009A4DFA" w:rsidP="005D394E">
      <w:pPr>
        <w:spacing w:after="0" w:line="360" w:lineRule="auto"/>
        <w:ind w:firstLine="851"/>
        <w:jc w:val="both"/>
        <w:rPr>
          <w:rFonts w:ascii="Times New Roman" w:eastAsia="Times New Roman" w:hAnsi="Times New Roman" w:cs="Times New Roman"/>
          <w:sz w:val="28"/>
          <w:szCs w:val="20"/>
          <w:lang w:eastAsia="ru-RU"/>
        </w:rPr>
      </w:pPr>
      <w:r w:rsidRPr="00A03E84">
        <w:rPr>
          <w:rFonts w:ascii="Times New Roman" w:hAnsi="Times New Roman" w:cs="Times New Roman"/>
          <w:noProof/>
          <w:sz w:val="28"/>
          <w:szCs w:val="28"/>
          <w:lang w:val="ru-RU" w:eastAsia="ru-RU"/>
        </w:rPr>
        <mc:AlternateContent>
          <mc:Choice Requires="wps">
            <w:drawing>
              <wp:anchor distT="45720" distB="45720" distL="114300" distR="114300" simplePos="0" relativeHeight="251772928" behindDoc="0" locked="0" layoutInCell="1" allowOverlap="1" wp14:anchorId="0FFD3E76" wp14:editId="0151EA85">
                <wp:simplePos x="0" y="0"/>
                <wp:positionH relativeFrom="margin">
                  <wp:posOffset>5617330</wp:posOffset>
                </wp:positionH>
                <wp:positionV relativeFrom="paragraph">
                  <wp:posOffset>316350</wp:posOffset>
                </wp:positionV>
                <wp:extent cx="635539" cy="1404620"/>
                <wp:effectExtent l="0" t="0" r="0" b="0"/>
                <wp:wrapNone/>
                <wp:docPr id="758"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35539" cy="1404620"/>
                        </a:xfrm>
                        <a:prstGeom prst="rect">
                          <a:avLst/>
                        </a:prstGeom>
                        <a:noFill/>
                        <a:ln w="9525">
                          <a:noFill/>
                          <a:miter lim="800000"/>
                          <a:headEnd/>
                          <a:tailEnd/>
                        </a:ln>
                      </wps:spPr>
                      <wps:txbx>
                        <w:txbxContent>
                          <w:p w:rsidR="008F080F" w:rsidRPr="00E251DA" w:rsidRDefault="008F080F" w:rsidP="009A4DFA">
                            <w:pPr>
                              <w:rPr>
                                <w:rFonts w:ascii="Times New Roman" w:hAnsi="Times New Roman" w:cs="Times New Roman"/>
                                <w:sz w:val="28"/>
                                <w:szCs w:val="28"/>
                              </w:rPr>
                            </w:pPr>
                            <w:r w:rsidRPr="00E251DA">
                              <w:rPr>
                                <w:rFonts w:ascii="Times New Roman" w:hAnsi="Times New Roman" w:cs="Times New Roman"/>
                                <w:sz w:val="28"/>
                                <w:szCs w:val="28"/>
                              </w:rPr>
                              <w:t>(</w:t>
                            </w:r>
                            <w:r>
                              <w:rPr>
                                <w:rFonts w:ascii="Times New Roman" w:hAnsi="Times New Roman" w:cs="Times New Roman"/>
                                <w:sz w:val="28"/>
                                <w:szCs w:val="28"/>
                              </w:rPr>
                              <w:t>2.47</w:t>
                            </w:r>
                            <w:r w:rsidRPr="00E251DA">
                              <w:rPr>
                                <w:rFonts w:ascii="Times New Roman" w:hAnsi="Times New Roman" w:cs="Times New Roman"/>
                                <w:sz w:val="28"/>
                                <w:szCs w:val="28"/>
                              </w:rPr>
                              <w:t>)</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0FFD3E76" id="_x0000_s1089" type="#_x0000_t202" style="position:absolute;left:0;text-align:left;margin-left:442.3pt;margin-top:24.9pt;width:50.05pt;height:110.6pt;z-index:251772928;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UleOKgIAAAIEAAAOAAAAZHJzL2Uyb0RvYy54bWysU82O0zAQviPxDpbvNOlPutuo6WrZpQhp&#10;+ZEWHsB1nMbC8RjbbVJue+cVeAcOHLjxCt03Yuy0pYIbIgfLzni+me+bz/OrrlFkK6yToAs6HKSU&#10;CM2hlHpd0A/vl88uKXGe6ZIp0KKgO+Ho1eLpk3lrcjGCGlQpLEEQ7fLWFLT23uRJ4ngtGuYGYITG&#10;YAW2YR6Pdp2UlrWI3qhklKbTpAVbGgtcOId/b/sgXUT8qhLcv60qJzxRBcXefFxtXFdhTRZzlq8t&#10;M7XkhzbYP3TRMKmx6AnqlnlGNlb+BdVIbsFB5QccmgSqSnIROSCbYfoHm/uaGRG5oDjOnGRy/w+W&#10;v9m+s0SWBb3IcFSaNTik/df9t/33/c/9j8eHxy9kFFRqjcvx8r3B6757Dh1OOzJ25g74R0c03NRM&#10;r8W1tdDWgpXY5TBkJmepPY4LIKv2NZRYjG08RKCusk2QEEUhiI7T2p0mJDpPOP6cjrNsPKOEY2g4&#10;SSfTURxhwvJjtrHOvxTQkLApqEUHRHS2vXM+dMPy45VQTMNSKhVdoDRpCzrLRllMOIs00qNJlWwK&#10;epmGr7dNIPlClzHZM6n6PRZQ+sA6EO0p+27VRZmn46OaKyh3qIOF3pT4iHBTg/1MSYuGLKj7tGFW&#10;UKJeadRyNpxMgoPjYZJdIHNizyOr8wjTHKEK6inptzc+uj5wduYaNV/KKEcYTt/JoWc0WlTp8CiC&#10;k8/P8dbvp7v4BQAA//8DAFBLAwQUAAYACAAAACEAbS2V1d8AAAAKAQAADwAAAGRycy9kb3ducmV2&#10;LnhtbEyPy07DMBBF90j8gzVI7KjdKGrSNE5VobYsgRKxduNpEhE/FLtp+HuGFSxHc3TvueV2NgOb&#10;cAy9sxKWCwEMbeN0b1sJ9cfhKQcWorJaDc6ihG8MsK3u70pVaHez7zidYssoxIZCSehi9AXnoenQ&#10;qLBwHi39Lm40KtI5tlyP6kbhZuCJECtuVG+poVMenztsvk5XI8FHf8xexte33f4wifrzWCd9u5fy&#10;8WHebYBFnOMfDL/6pA4VOZ3d1erABgl5nq4IlZCuaQIB6zzNgJ0lJNlSAK9K/n9C9QMAAP//AwBQ&#10;SwECLQAUAAYACAAAACEAtoM4kv4AAADhAQAAEwAAAAAAAAAAAAAAAAAAAAAAW0NvbnRlbnRfVHlw&#10;ZXNdLnhtbFBLAQItABQABgAIAAAAIQA4/SH/1gAAAJQBAAALAAAAAAAAAAAAAAAAAC8BAABfcmVs&#10;cy8ucmVsc1BLAQItABQABgAIAAAAIQDNUleOKgIAAAIEAAAOAAAAAAAAAAAAAAAAAC4CAABkcnMv&#10;ZTJvRG9jLnhtbFBLAQItABQABgAIAAAAIQBtLZXV3wAAAAoBAAAPAAAAAAAAAAAAAAAAAIQEAABk&#10;cnMvZG93bnJldi54bWxQSwUGAAAAAAQABADzAAAAkAUAAAAA&#10;" filled="f" stroked="f">
                <v:textbox style="mso-fit-shape-to-text:t">
                  <w:txbxContent>
                    <w:p w:rsidR="008F080F" w:rsidRPr="00E251DA" w:rsidRDefault="008F080F" w:rsidP="009A4DFA">
                      <w:pPr>
                        <w:rPr>
                          <w:rFonts w:ascii="Times New Roman" w:hAnsi="Times New Roman" w:cs="Times New Roman"/>
                          <w:sz w:val="28"/>
                          <w:szCs w:val="28"/>
                        </w:rPr>
                      </w:pPr>
                      <w:r w:rsidRPr="00E251DA">
                        <w:rPr>
                          <w:rFonts w:ascii="Times New Roman" w:hAnsi="Times New Roman" w:cs="Times New Roman"/>
                          <w:sz w:val="28"/>
                          <w:szCs w:val="28"/>
                        </w:rPr>
                        <w:t>(</w:t>
                      </w:r>
                      <w:r>
                        <w:rPr>
                          <w:rFonts w:ascii="Times New Roman" w:hAnsi="Times New Roman" w:cs="Times New Roman"/>
                          <w:sz w:val="28"/>
                          <w:szCs w:val="28"/>
                        </w:rPr>
                        <w:t>2.47</w:t>
                      </w:r>
                      <w:r w:rsidRPr="00E251DA">
                        <w:rPr>
                          <w:rFonts w:ascii="Times New Roman" w:hAnsi="Times New Roman" w:cs="Times New Roman"/>
                          <w:sz w:val="28"/>
                          <w:szCs w:val="28"/>
                        </w:rPr>
                        <w:t>)</w:t>
                      </w:r>
                    </w:p>
                  </w:txbxContent>
                </v:textbox>
                <w10:wrap anchorx="margin"/>
              </v:shape>
            </w:pict>
          </mc:Fallback>
        </mc:AlternateContent>
      </w:r>
    </w:p>
    <w:p w:rsidR="005D394E" w:rsidRPr="005D394E" w:rsidRDefault="009D007A" w:rsidP="007C0613">
      <w:pPr>
        <w:spacing w:after="0" w:line="360" w:lineRule="auto"/>
        <w:jc w:val="both"/>
        <w:rPr>
          <w:rFonts w:ascii="Times New Roman" w:eastAsia="Times New Roman" w:hAnsi="Times New Roman" w:cs="Times New Roman"/>
          <w:sz w:val="28"/>
          <w:szCs w:val="28"/>
          <w:lang w:val="ru-RU" w:eastAsia="ru-RU"/>
        </w:rPr>
      </w:pPr>
      <m:oMathPara>
        <m:oMath>
          <m:sSub>
            <m:sSubPr>
              <m:ctrlPr>
                <w:rPr>
                  <w:rFonts w:ascii="Cambria Math" w:eastAsia="Times New Roman" w:hAnsi="Cambria Math" w:cs="Times New Roman"/>
                  <w:i/>
                  <w:sz w:val="28"/>
                  <w:szCs w:val="28"/>
                  <w:lang w:eastAsia="ru-RU"/>
                </w:rPr>
              </m:ctrlPr>
            </m:sSubPr>
            <m:e>
              <m:r>
                <w:rPr>
                  <w:rFonts w:ascii="Cambria Math" w:eastAsia="Times New Roman" w:hAnsi="Times New Roman" w:cs="Times New Roman"/>
                  <w:sz w:val="28"/>
                  <w:szCs w:val="28"/>
                  <w:lang w:eastAsia="ru-RU"/>
                </w:rPr>
                <m:t>I</m:t>
              </m:r>
            </m:e>
            <m:sub>
              <m:r>
                <w:rPr>
                  <w:rFonts w:ascii="Cambria Math" w:eastAsia="Times New Roman" w:hAnsi="Times New Roman" w:cs="Times New Roman"/>
                  <w:sz w:val="28"/>
                  <w:szCs w:val="28"/>
                  <w:lang w:eastAsia="ru-RU"/>
                </w:rPr>
                <m:t>p</m:t>
              </m:r>
            </m:sub>
          </m:sSub>
          <m:r>
            <w:rPr>
              <w:rFonts w:ascii="Cambria Math" w:eastAsia="Times New Roman" w:hAnsi="Times New Roman" w:cs="Times New Roman"/>
              <w:sz w:val="28"/>
              <w:szCs w:val="28"/>
              <w:lang w:eastAsia="ru-RU"/>
            </w:rPr>
            <m:t>=</m:t>
          </m:r>
          <m:f>
            <m:fPr>
              <m:ctrlPr>
                <w:rPr>
                  <w:rFonts w:ascii="Cambria Math" w:eastAsia="Times New Roman" w:hAnsi="Cambria Math" w:cs="Times New Roman"/>
                  <w:i/>
                  <w:sz w:val="28"/>
                  <w:szCs w:val="28"/>
                  <w:lang w:eastAsia="ru-RU"/>
                </w:rPr>
              </m:ctrlPr>
            </m:fPr>
            <m:num>
              <m:sSub>
                <m:sSubPr>
                  <m:ctrlPr>
                    <w:rPr>
                      <w:rFonts w:ascii="Cambria Math" w:eastAsia="Times New Roman" w:hAnsi="Cambria Math" w:cs="Times New Roman"/>
                      <w:i/>
                      <w:sz w:val="28"/>
                      <w:szCs w:val="28"/>
                      <w:lang w:eastAsia="ru-RU"/>
                    </w:rPr>
                  </m:ctrlPr>
                </m:sSubPr>
                <m:e>
                  <m:r>
                    <w:rPr>
                      <w:rFonts w:ascii="Cambria Math" w:eastAsia="Times New Roman" w:hAnsi="Times New Roman" w:cs="Times New Roman"/>
                      <w:sz w:val="28"/>
                      <w:szCs w:val="28"/>
                      <w:lang w:eastAsia="ru-RU"/>
                    </w:rPr>
                    <m:t>S</m:t>
                  </m:r>
                </m:e>
                <m:sub>
                  <m:r>
                    <w:rPr>
                      <w:rFonts w:ascii="Cambria Math" w:eastAsia="Times New Roman" w:hAnsi="Times New Roman" w:cs="Times New Roman"/>
                      <w:sz w:val="28"/>
                      <w:szCs w:val="28"/>
                      <w:lang w:eastAsia="ru-RU"/>
                    </w:rPr>
                    <m:t>p</m:t>
                  </m:r>
                </m:sub>
              </m:sSub>
            </m:num>
            <m:den>
              <m:rad>
                <m:radPr>
                  <m:degHide m:val="1"/>
                  <m:ctrlPr>
                    <w:rPr>
                      <w:rFonts w:ascii="Cambria Math" w:eastAsia="Times New Roman" w:hAnsi="Cambria Math" w:cs="Times New Roman"/>
                      <w:i/>
                      <w:sz w:val="28"/>
                      <w:szCs w:val="28"/>
                      <w:lang w:eastAsia="ru-RU"/>
                    </w:rPr>
                  </m:ctrlPr>
                </m:radPr>
                <m:deg/>
                <m:e>
                  <m:r>
                    <w:rPr>
                      <w:rFonts w:ascii="Cambria Math" w:eastAsia="Times New Roman" w:hAnsi="Times New Roman" w:cs="Times New Roman"/>
                      <w:sz w:val="28"/>
                      <w:szCs w:val="28"/>
                      <w:lang w:eastAsia="ru-RU"/>
                    </w:rPr>
                    <m:t>3</m:t>
                  </m:r>
                </m:e>
              </m:rad>
              <m:sSub>
                <m:sSubPr>
                  <m:ctrlPr>
                    <w:rPr>
                      <w:rFonts w:ascii="Cambria Math" w:eastAsia="Times New Roman" w:hAnsi="Cambria Math" w:cs="Times New Roman"/>
                      <w:i/>
                      <w:sz w:val="28"/>
                      <w:szCs w:val="28"/>
                      <w:lang w:eastAsia="ru-RU"/>
                    </w:rPr>
                  </m:ctrlPr>
                </m:sSubPr>
                <m:e>
                  <m:r>
                    <w:rPr>
                      <w:rFonts w:ascii="Cambria Math" w:eastAsia="Times New Roman" w:hAnsi="Times New Roman" w:cs="Times New Roman"/>
                      <w:sz w:val="28"/>
                      <w:szCs w:val="28"/>
                      <w:lang w:eastAsia="ru-RU"/>
                    </w:rPr>
                    <m:t>U</m:t>
                  </m:r>
                </m:e>
                <m:sub>
                  <m:r>
                    <m:rPr>
                      <m:nor/>
                    </m:rPr>
                    <w:rPr>
                      <w:rFonts w:ascii="Cambria Math" w:eastAsia="Times New Roman" w:hAnsi="Times New Roman" w:cs="Times New Roman"/>
                      <w:sz w:val="28"/>
                      <w:szCs w:val="28"/>
                      <w:lang w:eastAsia="ru-RU"/>
                    </w:rPr>
                    <m:t>ном</m:t>
                  </m:r>
                  <m:ctrlPr>
                    <w:rPr>
                      <w:rFonts w:ascii="Cambria Math" w:eastAsia="Times New Roman" w:hAnsi="Cambria Math" w:cs="Times New Roman"/>
                      <w:sz w:val="28"/>
                      <w:szCs w:val="28"/>
                      <w:lang w:eastAsia="ru-RU"/>
                    </w:rPr>
                  </m:ctrlPr>
                </m:sub>
              </m:sSub>
            </m:den>
          </m:f>
          <m:r>
            <w:rPr>
              <w:rFonts w:ascii="Cambria Math" w:eastAsia="Times New Roman" w:hAnsi="Times New Roman" w:cs="Times New Roman"/>
              <w:sz w:val="28"/>
              <w:szCs w:val="28"/>
              <w:lang w:eastAsia="ru-RU"/>
            </w:rPr>
            <m:t>=</m:t>
          </m:r>
          <m:f>
            <m:fPr>
              <m:ctrlPr>
                <w:rPr>
                  <w:rFonts w:ascii="Cambria Math" w:eastAsia="Times New Roman" w:hAnsi="Cambria Math" w:cs="Times New Roman"/>
                  <w:i/>
                  <w:sz w:val="28"/>
                  <w:szCs w:val="28"/>
                  <w:lang w:eastAsia="ru-RU"/>
                </w:rPr>
              </m:ctrlPr>
            </m:fPr>
            <m:num>
              <m:r>
                <m:rPr>
                  <m:sty m:val="p"/>
                </m:rPr>
                <w:rPr>
                  <w:rFonts w:ascii="Cambria Math" w:eastAsia="Times New Roman" w:hAnsi="Cambria Math" w:cs="Times New Roman"/>
                  <w:sz w:val="28"/>
                  <w:szCs w:val="28"/>
                  <w:lang w:eastAsia="ru-RU"/>
                </w:rPr>
                <m:t>7,496</m:t>
              </m:r>
            </m:num>
            <m:den>
              <m:rad>
                <m:radPr>
                  <m:degHide m:val="1"/>
                  <m:ctrlPr>
                    <w:rPr>
                      <w:rFonts w:ascii="Cambria Math" w:eastAsia="Times New Roman" w:hAnsi="Cambria Math" w:cs="Times New Roman"/>
                      <w:i/>
                      <w:sz w:val="28"/>
                      <w:szCs w:val="28"/>
                      <w:lang w:eastAsia="ru-RU"/>
                    </w:rPr>
                  </m:ctrlPr>
                </m:radPr>
                <m:deg/>
                <m:e>
                  <m:r>
                    <w:rPr>
                      <w:rFonts w:ascii="Cambria Math" w:eastAsia="Times New Roman" w:hAnsi="Times New Roman" w:cs="Times New Roman"/>
                      <w:sz w:val="28"/>
                      <w:szCs w:val="28"/>
                      <w:lang w:eastAsia="ru-RU"/>
                    </w:rPr>
                    <m:t>3</m:t>
                  </m:r>
                </m:e>
              </m:rad>
              <m:r>
                <w:rPr>
                  <w:rFonts w:ascii="Cambria Math" w:eastAsia="Times New Roman" w:hAnsi="Cambria Math" w:cs="Times New Roman"/>
                  <w:sz w:val="28"/>
                  <w:szCs w:val="28"/>
                  <w:lang w:eastAsia="ru-RU"/>
                </w:rPr>
                <m:t>*0,38</m:t>
              </m:r>
            </m:den>
          </m:f>
          <m:r>
            <w:rPr>
              <w:rFonts w:ascii="Cambria Math" w:eastAsia="Times New Roman" w:hAnsi="Cambria Math" w:cs="Times New Roman"/>
              <w:sz w:val="28"/>
              <w:szCs w:val="28"/>
              <w:lang w:eastAsia="ru-RU"/>
            </w:rPr>
            <m:t>=</m:t>
          </m:r>
          <m:r>
            <m:rPr>
              <m:sty m:val="p"/>
            </m:rPr>
            <w:rPr>
              <w:rFonts w:ascii="Cambria Math" w:eastAsia="Times New Roman" w:hAnsi="Cambria Math" w:cs="Times New Roman"/>
              <w:sz w:val="26"/>
              <w:szCs w:val="26"/>
              <w:lang w:eastAsia="ru-RU"/>
            </w:rPr>
            <m:t>12,81</m:t>
          </m:r>
          <m:r>
            <m:rPr>
              <m:sty m:val="p"/>
            </m:rPr>
            <w:rPr>
              <w:rFonts w:ascii="Cambria Math" w:eastAsia="Times New Roman" w:hAnsi="Times New Roman" w:cs="Times New Roman"/>
              <w:sz w:val="26"/>
              <w:szCs w:val="26"/>
              <w:lang w:eastAsia="ru-RU"/>
            </w:rPr>
            <m:t xml:space="preserve"> </m:t>
          </m:r>
          <m:r>
            <m:rPr>
              <m:sty m:val="p"/>
            </m:rPr>
            <w:rPr>
              <w:rFonts w:ascii="Cambria Math" w:eastAsia="Times New Roman" w:hAnsi="Times New Roman" w:cs="Times New Roman"/>
              <w:sz w:val="26"/>
              <w:szCs w:val="26"/>
              <w:lang w:eastAsia="ru-RU"/>
            </w:rPr>
            <m:t>А</m:t>
          </m:r>
        </m:oMath>
      </m:oMathPara>
    </w:p>
    <w:p w:rsidR="005D394E" w:rsidRPr="005D394E" w:rsidRDefault="005D394E" w:rsidP="005D394E">
      <w:pPr>
        <w:spacing w:after="0" w:line="360" w:lineRule="auto"/>
        <w:ind w:firstLine="851"/>
        <w:jc w:val="both"/>
        <w:rPr>
          <w:rFonts w:ascii="Times New Roman" w:eastAsia="Times New Roman" w:hAnsi="Times New Roman" w:cs="Times New Roman"/>
          <w:sz w:val="28"/>
          <w:szCs w:val="28"/>
          <w:lang w:val="ru-RU" w:eastAsia="ru-RU"/>
        </w:rPr>
      </w:pPr>
      <w:r w:rsidRPr="005D394E">
        <w:rPr>
          <w:rFonts w:ascii="Times New Roman" w:eastAsia="Times New Roman" w:hAnsi="Times New Roman" w:cs="Times New Roman"/>
          <w:sz w:val="28"/>
          <w:szCs w:val="28"/>
          <w:lang w:eastAsia="ru-RU"/>
        </w:rPr>
        <w:t>Вибираємо кабель ПВБ 2,5х3+1 перерізом 2,5 мм</w:t>
      </w:r>
      <w:r w:rsidRPr="005D394E">
        <w:rPr>
          <w:rFonts w:ascii="Times New Roman" w:eastAsia="Times New Roman" w:hAnsi="Times New Roman" w:cs="Times New Roman"/>
          <w:sz w:val="28"/>
          <w:szCs w:val="28"/>
          <w:vertAlign w:val="superscript"/>
          <w:lang w:eastAsia="ru-RU"/>
        </w:rPr>
        <w:t>2</w:t>
      </w:r>
      <w:r w:rsidRPr="005D394E">
        <w:rPr>
          <w:rFonts w:ascii="Times New Roman" w:eastAsia="Times New Roman" w:hAnsi="Times New Roman" w:cs="Times New Roman"/>
          <w:sz w:val="28"/>
          <w:szCs w:val="28"/>
          <w:lang w:eastAsia="ru-RU"/>
        </w:rPr>
        <w:t xml:space="preserve"> (</w:t>
      </w:r>
      <w:r w:rsidRPr="005D394E">
        <w:rPr>
          <w:rFonts w:ascii="Times New Roman" w:eastAsia="Times New Roman" w:hAnsi="Times New Roman" w:cs="Times New Roman"/>
          <w:i/>
          <w:color w:val="000000"/>
          <w:sz w:val="28"/>
          <w:szCs w:val="28"/>
          <w:lang w:eastAsia="ru-RU"/>
        </w:rPr>
        <w:t>I</w:t>
      </w:r>
      <w:r w:rsidRPr="005D394E">
        <w:rPr>
          <w:rFonts w:ascii="Times New Roman" w:eastAsia="Times New Roman" w:hAnsi="Times New Roman" w:cs="Times New Roman"/>
          <w:color w:val="000000"/>
          <w:sz w:val="28"/>
          <w:szCs w:val="28"/>
          <w:vertAlign w:val="subscript"/>
          <w:lang w:eastAsia="ru-RU"/>
        </w:rPr>
        <w:t>доп</w:t>
      </w:r>
      <w:r w:rsidRPr="005D394E">
        <w:rPr>
          <w:rFonts w:ascii="Times New Roman" w:eastAsia="Times New Roman" w:hAnsi="Times New Roman" w:cs="Times New Roman"/>
          <w:color w:val="000000"/>
          <w:sz w:val="28"/>
          <w:szCs w:val="28"/>
          <w:lang w:eastAsia="ru-RU"/>
        </w:rPr>
        <w:t>=</w:t>
      </w:r>
      <w:r w:rsidRPr="005D394E">
        <w:rPr>
          <w:rFonts w:ascii="Arial" w:eastAsia="Times New Roman" w:hAnsi="Arial" w:cs="Arial"/>
          <w:color w:val="333333"/>
          <w:sz w:val="20"/>
          <w:szCs w:val="20"/>
          <w:shd w:val="clear" w:color="auto" w:fill="FFFFFF"/>
          <w:lang w:eastAsia="ru-RU"/>
        </w:rPr>
        <w:t xml:space="preserve"> </w:t>
      </w:r>
      <w:r w:rsidRPr="005D394E">
        <w:rPr>
          <w:rFonts w:ascii="Times New Roman" w:eastAsia="Times New Roman" w:hAnsi="Times New Roman" w:cs="Times New Roman"/>
          <w:color w:val="333333"/>
          <w:sz w:val="28"/>
          <w:szCs w:val="28"/>
          <w:shd w:val="clear" w:color="auto" w:fill="FFFFFF"/>
          <w:lang w:eastAsia="ru-RU"/>
        </w:rPr>
        <w:t>21</w:t>
      </w:r>
      <w:r w:rsidRPr="005D394E">
        <w:rPr>
          <w:rFonts w:ascii="Times New Roman" w:eastAsia="Times New Roman" w:hAnsi="Times New Roman" w:cs="Times New Roman"/>
          <w:color w:val="000000"/>
          <w:sz w:val="28"/>
          <w:szCs w:val="28"/>
          <w:lang w:eastAsia="ru-RU"/>
        </w:rPr>
        <w:t xml:space="preserve"> А)</w:t>
      </w:r>
      <w:r w:rsidRPr="005D394E">
        <w:rPr>
          <w:rFonts w:ascii="Times New Roman" w:eastAsia="Times New Roman" w:hAnsi="Times New Roman" w:cs="Times New Roman"/>
          <w:sz w:val="28"/>
          <w:szCs w:val="28"/>
          <w:lang w:eastAsia="ru-RU"/>
        </w:rPr>
        <w:t xml:space="preserve"> та порівнюємо</w:t>
      </w:r>
      <w:r w:rsidRPr="005D394E">
        <w:rPr>
          <w:rFonts w:ascii="Times New Roman" w:eastAsia="Times New Roman" w:hAnsi="Times New Roman" w:cs="Times New Roman"/>
          <w:sz w:val="28"/>
          <w:szCs w:val="28"/>
          <w:lang w:val="ru-RU" w:eastAsia="ru-RU"/>
        </w:rPr>
        <w:t>:</w:t>
      </w:r>
    </w:p>
    <w:p w:rsidR="005D394E" w:rsidRPr="005D394E" w:rsidRDefault="005D394E" w:rsidP="005D394E">
      <w:pPr>
        <w:spacing w:after="0" w:line="360" w:lineRule="auto"/>
        <w:ind w:firstLine="851"/>
        <w:jc w:val="center"/>
        <w:rPr>
          <w:rFonts w:ascii="Times New Roman" w:eastAsia="Times New Roman" w:hAnsi="Times New Roman" w:cs="Times New Roman"/>
          <w:sz w:val="28"/>
          <w:szCs w:val="28"/>
          <w:lang w:eastAsia="ru-RU"/>
        </w:rPr>
      </w:pPr>
    </w:p>
    <w:p w:rsidR="005D394E" w:rsidRPr="005D394E" w:rsidRDefault="005D394E" w:rsidP="005D394E">
      <w:pPr>
        <w:spacing w:after="0" w:line="360" w:lineRule="auto"/>
        <w:ind w:firstLine="851"/>
        <w:jc w:val="center"/>
        <w:rPr>
          <w:rFonts w:ascii="Times New Roman" w:eastAsia="Times New Roman" w:hAnsi="Times New Roman" w:cs="Times New Roman"/>
          <w:sz w:val="28"/>
          <w:szCs w:val="28"/>
          <w:lang w:eastAsia="ru-RU"/>
        </w:rPr>
      </w:pPr>
      <w:r w:rsidRPr="005D394E">
        <w:rPr>
          <w:rFonts w:ascii="Times New Roman" w:eastAsia="Times New Roman" w:hAnsi="Times New Roman" w:cs="Times New Roman"/>
          <w:position w:val="-12"/>
          <w:sz w:val="28"/>
          <w:szCs w:val="28"/>
          <w:lang w:eastAsia="ru-RU"/>
        </w:rPr>
        <w:object w:dxaOrig="940" w:dyaOrig="360">
          <v:shape id="_x0000_i1047" type="#_x0000_t75" style="width:63.65pt;height:23.45pt" o:ole="">
            <v:imagedata r:id="rId50" o:title=""/>
          </v:shape>
          <o:OLEObject Type="Embed" ProgID="Equation.DSMT4" ShapeID="_x0000_i1047" DrawAspect="Content" ObjectID="_1653406345" r:id="rId72"/>
        </w:object>
      </w:r>
    </w:p>
    <w:p w:rsidR="005D394E" w:rsidRPr="005D394E" w:rsidRDefault="005D394E" w:rsidP="00A90798">
      <w:pPr>
        <w:spacing w:after="0" w:line="360" w:lineRule="auto"/>
        <w:ind w:firstLine="851"/>
        <w:jc w:val="both"/>
        <w:rPr>
          <w:rFonts w:ascii="Times New Roman" w:eastAsia="Times New Roman" w:hAnsi="Times New Roman" w:cs="Times New Roman"/>
          <w:sz w:val="28"/>
          <w:szCs w:val="28"/>
          <w:lang w:eastAsia="ru-RU"/>
        </w:rPr>
      </w:pPr>
      <w:r w:rsidRPr="005D394E">
        <w:rPr>
          <w:rFonts w:ascii="Times New Roman" w:eastAsia="Times New Roman" w:hAnsi="Times New Roman" w:cs="Times New Roman"/>
          <w:sz w:val="28"/>
          <w:szCs w:val="28"/>
          <w:lang w:eastAsia="ru-RU"/>
        </w:rPr>
        <w:t>Обраний переріз проходить перевірку.</w:t>
      </w:r>
    </w:p>
    <w:p w:rsidR="005D394E" w:rsidRPr="005D394E" w:rsidRDefault="009A4DFA" w:rsidP="005D394E">
      <w:pPr>
        <w:spacing w:after="0" w:line="360" w:lineRule="auto"/>
        <w:ind w:firstLine="851"/>
        <w:jc w:val="both"/>
        <w:rPr>
          <w:rFonts w:ascii="Times New Roman" w:eastAsia="Times New Roman" w:hAnsi="Times New Roman" w:cs="Times New Roman"/>
          <w:sz w:val="28"/>
          <w:szCs w:val="28"/>
          <w:lang w:val="ru-RU" w:eastAsia="ru-RU"/>
        </w:rPr>
      </w:pPr>
      <w:r w:rsidRPr="00A03E84">
        <w:rPr>
          <w:rFonts w:ascii="Times New Roman" w:hAnsi="Times New Roman" w:cs="Times New Roman"/>
          <w:noProof/>
          <w:sz w:val="28"/>
          <w:szCs w:val="28"/>
          <w:lang w:val="ru-RU" w:eastAsia="ru-RU"/>
        </w:rPr>
        <mc:AlternateContent>
          <mc:Choice Requires="wps">
            <w:drawing>
              <wp:anchor distT="45720" distB="45720" distL="114300" distR="114300" simplePos="0" relativeHeight="251774976" behindDoc="0" locked="0" layoutInCell="1" allowOverlap="1" wp14:anchorId="6D0EBA84" wp14:editId="69165E0D">
                <wp:simplePos x="0" y="0"/>
                <wp:positionH relativeFrom="margin">
                  <wp:posOffset>5615796</wp:posOffset>
                </wp:positionH>
                <wp:positionV relativeFrom="paragraph">
                  <wp:posOffset>347644</wp:posOffset>
                </wp:positionV>
                <wp:extent cx="635539" cy="1404620"/>
                <wp:effectExtent l="0" t="0" r="0" b="0"/>
                <wp:wrapNone/>
                <wp:docPr id="759"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35539" cy="1404620"/>
                        </a:xfrm>
                        <a:prstGeom prst="rect">
                          <a:avLst/>
                        </a:prstGeom>
                        <a:noFill/>
                        <a:ln w="9525">
                          <a:noFill/>
                          <a:miter lim="800000"/>
                          <a:headEnd/>
                          <a:tailEnd/>
                        </a:ln>
                      </wps:spPr>
                      <wps:txbx>
                        <w:txbxContent>
                          <w:p w:rsidR="008F080F" w:rsidRPr="00E251DA" w:rsidRDefault="008F080F" w:rsidP="009A4DFA">
                            <w:pPr>
                              <w:rPr>
                                <w:rFonts w:ascii="Times New Roman" w:hAnsi="Times New Roman" w:cs="Times New Roman"/>
                                <w:sz w:val="28"/>
                                <w:szCs w:val="28"/>
                              </w:rPr>
                            </w:pPr>
                            <w:r w:rsidRPr="00E251DA">
                              <w:rPr>
                                <w:rFonts w:ascii="Times New Roman" w:hAnsi="Times New Roman" w:cs="Times New Roman"/>
                                <w:sz w:val="28"/>
                                <w:szCs w:val="28"/>
                              </w:rPr>
                              <w:t>(</w:t>
                            </w:r>
                            <w:r>
                              <w:rPr>
                                <w:rFonts w:ascii="Times New Roman" w:hAnsi="Times New Roman" w:cs="Times New Roman"/>
                                <w:sz w:val="28"/>
                                <w:szCs w:val="28"/>
                              </w:rPr>
                              <w:t>2.48</w:t>
                            </w:r>
                            <w:r w:rsidRPr="00E251DA">
                              <w:rPr>
                                <w:rFonts w:ascii="Times New Roman" w:hAnsi="Times New Roman" w:cs="Times New Roman"/>
                                <w:sz w:val="28"/>
                                <w:szCs w:val="28"/>
                              </w:rPr>
                              <w:t>)</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6D0EBA84" id="_x0000_s1090" type="#_x0000_t202" style="position:absolute;left:0;text-align:left;margin-left:442.2pt;margin-top:27.35pt;width:50.05pt;height:110.6pt;z-index:251774976;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CA/6KgIAAAIEAAAOAAAAZHJzL2Uyb0RvYy54bWysU82O0zAQviPxDpbvNGk36W6jpqtllyKk&#10;5UdaeADXcRoLx2Nst8ly2zuvwDtw4MCNV+i+EWOnLRXcEDlYdsbzzXzffJ5f9q0iW2GdBF3S8Sil&#10;RGgOldTrkn54v3x2QYnzTFdMgRYlvReOXi6ePpl3phATaEBVwhIE0a7oTEkb702RJI43omVuBEZo&#10;DNZgW+bxaNdJZVmH6K1KJmk6TTqwlbHAhXP492YI0kXEr2vB/du6dsITVVLszcfVxnUV1mQxZ8Xa&#10;MtNIvm+D/UMXLZMaix6hbphnZGPlX1Ct5BYc1H7EoU2griUXkQOyGad/sLlrmBGRC4rjzFEm9/9g&#10;+ZvtO0tkVdLzfEaJZi0Oafd19233ffdz9+Px4fELmQSVOuMKvHxn8Lrvn0OP046MnbkF/tERDdcN&#10;02txZS10jWAVdjkOmclJ6oDjAsiqew0VFmMbDxGor20bJERRCKLjtO6PExK9Jxx/Ts/y/Az75Bga&#10;Z2k2ncQRJqw4ZBvr/EsBLQmbklp0QERn21vnQzesOFwJxTQspVLRBUqTrqSzfJLHhJNIKz2aVMm2&#10;pBdp+AbbBJIvdBWTPZNq2GMBpfesA9GBsu9XfZR5mh3UXEF1jzpYGEyJjwg3DdjPlHRoyJK6Txtm&#10;BSXqlUYtZ+MsCw6Ohyw/R+bEnkZWpxGmOUKV1FMybK99dH3g7MwVar6UUY4wnKGTfc9otKjS/lEE&#10;J5+e463fT3fxCwAA//8DAFBLAwQUAAYACAAAACEAPcJJHd8AAAAKAQAADwAAAGRycy9kb3ducmV2&#10;LnhtbEyPwU7DMBBE70j8g7VI3KhDlJA0xKkq1JYjUCLObrwkEfHast00/D3mBMfVPM28rTeLntiM&#10;zo+GBNyvEmBInVEj9QLa9/1dCcwHSUpOhlDAN3rYNNdXtayUudAbzsfQs1hCvpIChhBsxbnvBtTS&#10;r4xFitmncVqGeLqeKycvsVxPPE2SB67lSHFhkBafBuy+jmctwAZ7KJ7dy+t2t5+T9uPQpmO/E+L2&#10;Ztk+Agu4hD8YfvWjOjTR6WTOpDybBJRllkVUQJ4VwCKwLrMc2ElAWuRr4E3N/7/Q/AAAAP//AwBQ&#10;SwECLQAUAAYACAAAACEAtoM4kv4AAADhAQAAEwAAAAAAAAAAAAAAAAAAAAAAW0NvbnRlbnRfVHlw&#10;ZXNdLnhtbFBLAQItABQABgAIAAAAIQA4/SH/1gAAAJQBAAALAAAAAAAAAAAAAAAAAC8BAABfcmVs&#10;cy8ucmVsc1BLAQItABQABgAIAAAAIQDdCA/6KgIAAAIEAAAOAAAAAAAAAAAAAAAAAC4CAABkcnMv&#10;ZTJvRG9jLnhtbFBLAQItABQABgAIAAAAIQA9wkkd3wAAAAoBAAAPAAAAAAAAAAAAAAAAAIQEAABk&#10;cnMvZG93bnJldi54bWxQSwUGAAAAAAQABADzAAAAkAUAAAAA&#10;" filled="f" stroked="f">
                <v:textbox style="mso-fit-shape-to-text:t">
                  <w:txbxContent>
                    <w:p w:rsidR="008F080F" w:rsidRPr="00E251DA" w:rsidRDefault="008F080F" w:rsidP="009A4DFA">
                      <w:pPr>
                        <w:rPr>
                          <w:rFonts w:ascii="Times New Roman" w:hAnsi="Times New Roman" w:cs="Times New Roman"/>
                          <w:sz w:val="28"/>
                          <w:szCs w:val="28"/>
                        </w:rPr>
                      </w:pPr>
                      <w:r w:rsidRPr="00E251DA">
                        <w:rPr>
                          <w:rFonts w:ascii="Times New Roman" w:hAnsi="Times New Roman" w:cs="Times New Roman"/>
                          <w:sz w:val="28"/>
                          <w:szCs w:val="28"/>
                        </w:rPr>
                        <w:t>(</w:t>
                      </w:r>
                      <w:r>
                        <w:rPr>
                          <w:rFonts w:ascii="Times New Roman" w:hAnsi="Times New Roman" w:cs="Times New Roman"/>
                          <w:sz w:val="28"/>
                          <w:szCs w:val="28"/>
                        </w:rPr>
                        <w:t>2.48</w:t>
                      </w:r>
                      <w:r w:rsidRPr="00E251DA">
                        <w:rPr>
                          <w:rFonts w:ascii="Times New Roman" w:hAnsi="Times New Roman" w:cs="Times New Roman"/>
                          <w:sz w:val="28"/>
                          <w:szCs w:val="28"/>
                        </w:rPr>
                        <w:t>)</w:t>
                      </w:r>
                    </w:p>
                  </w:txbxContent>
                </v:textbox>
                <w10:wrap anchorx="margin"/>
              </v:shape>
            </w:pict>
          </mc:Fallback>
        </mc:AlternateContent>
      </w:r>
      <w:r w:rsidR="005D394E" w:rsidRPr="005D394E">
        <w:rPr>
          <w:rFonts w:ascii="Times New Roman" w:eastAsia="Times New Roman" w:hAnsi="Times New Roman" w:cs="Times New Roman"/>
          <w:sz w:val="28"/>
          <w:szCs w:val="28"/>
          <w:lang w:eastAsia="ru-RU"/>
        </w:rPr>
        <w:t>Перевірка за втратами напруги</w:t>
      </w:r>
      <w:r w:rsidR="005D394E" w:rsidRPr="005D394E">
        <w:rPr>
          <w:rFonts w:ascii="Times New Roman" w:eastAsia="Times New Roman" w:hAnsi="Times New Roman" w:cs="Times New Roman"/>
          <w:sz w:val="28"/>
          <w:szCs w:val="28"/>
          <w:lang w:val="ru-RU" w:eastAsia="ru-RU"/>
        </w:rPr>
        <w:t>:</w:t>
      </w:r>
    </w:p>
    <w:p w:rsidR="005D394E" w:rsidRPr="005D394E" w:rsidRDefault="009D007A" w:rsidP="005D394E">
      <w:pPr>
        <w:spacing w:after="0" w:line="360" w:lineRule="auto"/>
        <w:ind w:firstLine="851"/>
        <w:jc w:val="both"/>
        <w:rPr>
          <w:rFonts w:ascii="Times New Roman" w:eastAsia="Times New Roman" w:hAnsi="Times New Roman" w:cs="Times New Roman"/>
          <w:sz w:val="28"/>
          <w:szCs w:val="28"/>
          <w:lang w:val="en-US" w:eastAsia="ru-RU"/>
        </w:rPr>
      </w:pPr>
      <m:oMathPara>
        <m:oMath>
          <m:sSub>
            <m:sSubPr>
              <m:ctrlPr>
                <w:rPr>
                  <w:rFonts w:ascii="Cambria Math" w:eastAsia="Times New Roman" w:hAnsi="Cambria Math" w:cs="Times New Roman"/>
                  <w:i/>
                  <w:sz w:val="28"/>
                  <w:szCs w:val="28"/>
                  <w:lang w:val="ru-RU" w:eastAsia="ru-RU"/>
                </w:rPr>
              </m:ctrlPr>
            </m:sSubPr>
            <m:e>
              <m:r>
                <w:rPr>
                  <w:rFonts w:ascii="Cambria Math" w:eastAsia="Times New Roman" w:hAnsi="Cambria Math" w:cs="Times New Roman"/>
                  <w:sz w:val="28"/>
                  <w:szCs w:val="28"/>
                  <w:lang w:val="ru-RU" w:eastAsia="ru-RU"/>
                </w:rPr>
                <m:t>Δ</m:t>
              </m:r>
              <m:r>
                <w:rPr>
                  <w:rFonts w:ascii="Cambria Math" w:eastAsia="Times New Roman" w:hAnsi="Cambria Math" w:cs="Times New Roman"/>
                  <w:sz w:val="28"/>
                  <w:szCs w:val="28"/>
                  <w:lang w:val="en-US" w:eastAsia="ru-RU"/>
                </w:rPr>
                <m:t>U</m:t>
              </m:r>
            </m:e>
            <m:sub>
              <m:r>
                <w:rPr>
                  <w:rFonts w:ascii="Cambria Math" w:eastAsia="Times New Roman" w:hAnsi="Cambria Math" w:cs="Times New Roman"/>
                  <w:sz w:val="28"/>
                  <w:szCs w:val="28"/>
                  <w:lang w:val="ru-RU" w:eastAsia="ru-RU"/>
                </w:rPr>
                <m:t>%</m:t>
              </m:r>
            </m:sub>
          </m:sSub>
          <m:r>
            <w:rPr>
              <w:rFonts w:ascii="Cambria Math" w:eastAsia="Times New Roman" w:hAnsi="Cambria Math" w:cs="Times New Roman"/>
              <w:sz w:val="28"/>
              <w:szCs w:val="28"/>
              <w:lang w:val="ru-RU" w:eastAsia="ru-RU"/>
            </w:rPr>
            <m:t>=</m:t>
          </m:r>
          <m:f>
            <m:fPr>
              <m:ctrlPr>
                <w:rPr>
                  <w:rFonts w:ascii="Cambria Math" w:eastAsia="Times New Roman" w:hAnsi="Cambria Math" w:cs="Times New Roman"/>
                  <w:i/>
                  <w:sz w:val="28"/>
                  <w:szCs w:val="28"/>
                  <w:lang w:val="ru-RU" w:eastAsia="ru-RU"/>
                </w:rPr>
              </m:ctrlPr>
            </m:fPr>
            <m:num>
              <m:sSup>
                <m:sSupPr>
                  <m:ctrlPr>
                    <w:rPr>
                      <w:rFonts w:ascii="Cambria Math" w:eastAsia="Times New Roman" w:hAnsi="Cambria Math" w:cs="Times New Roman"/>
                      <w:i/>
                      <w:sz w:val="28"/>
                      <w:szCs w:val="28"/>
                      <w:lang w:val="ru-RU" w:eastAsia="ru-RU"/>
                    </w:rPr>
                  </m:ctrlPr>
                </m:sSupPr>
                <m:e>
                  <m:r>
                    <w:rPr>
                      <w:rFonts w:ascii="Cambria Math" w:eastAsia="Times New Roman" w:hAnsi="Cambria Math" w:cs="Times New Roman"/>
                      <w:sz w:val="28"/>
                      <w:szCs w:val="28"/>
                      <w:lang w:val="ru-RU" w:eastAsia="ru-RU"/>
                    </w:rPr>
                    <m:t>10</m:t>
                  </m:r>
                </m:e>
                <m:sup>
                  <m:r>
                    <w:rPr>
                      <w:rFonts w:ascii="Cambria Math" w:eastAsia="Times New Roman" w:hAnsi="Cambria Math" w:cs="Times New Roman"/>
                      <w:sz w:val="28"/>
                      <w:szCs w:val="28"/>
                      <w:lang w:val="ru-RU" w:eastAsia="ru-RU"/>
                    </w:rPr>
                    <m:t>5</m:t>
                  </m:r>
                </m:sup>
              </m:sSup>
            </m:num>
            <m:den>
              <m:sSubSup>
                <m:sSubSupPr>
                  <m:ctrlPr>
                    <w:rPr>
                      <w:rFonts w:ascii="Cambria Math" w:eastAsia="Times New Roman" w:hAnsi="Cambria Math" w:cs="Times New Roman"/>
                      <w:i/>
                      <w:sz w:val="28"/>
                      <w:szCs w:val="28"/>
                      <w:lang w:val="ru-RU" w:eastAsia="ru-RU"/>
                    </w:rPr>
                  </m:ctrlPr>
                </m:sSubSupPr>
                <m:e>
                  <m:r>
                    <w:rPr>
                      <w:rFonts w:ascii="Cambria Math" w:eastAsia="Times New Roman" w:hAnsi="Cambria Math" w:cs="Times New Roman"/>
                      <w:sz w:val="28"/>
                      <w:szCs w:val="28"/>
                      <w:lang w:val="ru-RU" w:eastAsia="ru-RU"/>
                    </w:rPr>
                    <m:t>U</m:t>
                  </m:r>
                </m:e>
                <m:sub>
                  <m:r>
                    <w:rPr>
                      <w:rFonts w:ascii="Cambria Math" w:eastAsia="Times New Roman" w:hAnsi="Cambria Math" w:cs="Times New Roman"/>
                      <w:sz w:val="28"/>
                      <w:szCs w:val="28"/>
                      <w:lang w:val="ru-RU" w:eastAsia="ru-RU"/>
                    </w:rPr>
                    <m:t>ном</m:t>
                  </m:r>
                </m:sub>
                <m:sup>
                  <m:r>
                    <w:rPr>
                      <w:rFonts w:ascii="Cambria Math" w:eastAsia="Times New Roman" w:hAnsi="Cambria Math" w:cs="Times New Roman"/>
                      <w:sz w:val="28"/>
                      <w:szCs w:val="28"/>
                      <w:lang w:val="ru-RU" w:eastAsia="ru-RU"/>
                    </w:rPr>
                    <m:t>2</m:t>
                  </m:r>
                </m:sup>
              </m:sSubSup>
            </m:den>
          </m:f>
          <m:r>
            <w:rPr>
              <w:rFonts w:ascii="Cambria Math" w:eastAsia="Times New Roman" w:hAnsi="Cambria Math" w:cs="Times New Roman"/>
              <w:sz w:val="28"/>
              <w:szCs w:val="28"/>
              <w:lang w:val="ru-RU" w:eastAsia="ru-RU"/>
            </w:rPr>
            <m:t>*</m:t>
          </m:r>
          <m:sSub>
            <m:sSubPr>
              <m:ctrlPr>
                <w:rPr>
                  <w:rFonts w:ascii="Cambria Math" w:eastAsia="Times New Roman" w:hAnsi="Cambria Math" w:cs="Times New Roman"/>
                  <w:i/>
                  <w:sz w:val="28"/>
                  <w:szCs w:val="28"/>
                  <w:lang w:val="en-US" w:eastAsia="ru-RU"/>
                </w:rPr>
              </m:ctrlPr>
            </m:sSubPr>
            <m:e>
              <m:r>
                <w:rPr>
                  <w:rFonts w:ascii="Cambria Math" w:eastAsia="Times New Roman" w:hAnsi="Cambria Math" w:cs="Times New Roman"/>
                  <w:sz w:val="28"/>
                  <w:szCs w:val="28"/>
                  <w:lang w:val="en-US" w:eastAsia="ru-RU"/>
                </w:rPr>
                <m:t>P</m:t>
              </m:r>
            </m:e>
            <m:sub>
              <m:r>
                <w:rPr>
                  <w:rFonts w:ascii="Cambria Math" w:eastAsia="Times New Roman" w:hAnsi="Cambria Math" w:cs="Times New Roman"/>
                  <w:sz w:val="28"/>
                  <w:szCs w:val="28"/>
                  <w:lang w:val="ru-RU" w:eastAsia="ru-RU"/>
                </w:rPr>
                <m:t>ном</m:t>
              </m:r>
            </m:sub>
          </m:sSub>
          <m:r>
            <w:rPr>
              <w:rFonts w:ascii="Cambria Math" w:eastAsia="Times New Roman" w:hAnsi="Cambria Math" w:cs="Times New Roman"/>
              <w:sz w:val="28"/>
              <w:szCs w:val="28"/>
              <w:lang w:val="en-US" w:eastAsia="ru-RU"/>
            </w:rPr>
            <m:t>*l*</m:t>
          </m:r>
          <m:d>
            <m:dPr>
              <m:ctrlPr>
                <w:rPr>
                  <w:rFonts w:ascii="Cambria Math" w:eastAsia="Times New Roman" w:hAnsi="Cambria Math" w:cs="Times New Roman"/>
                  <w:i/>
                  <w:sz w:val="28"/>
                  <w:szCs w:val="28"/>
                  <w:lang w:val="en-US" w:eastAsia="ru-RU"/>
                </w:rPr>
              </m:ctrlPr>
            </m:dPr>
            <m:e>
              <m:sSub>
                <m:sSubPr>
                  <m:ctrlPr>
                    <w:rPr>
                      <w:rFonts w:ascii="Cambria Math" w:eastAsia="Times New Roman" w:hAnsi="Cambria Math" w:cs="Times New Roman"/>
                      <w:i/>
                      <w:sz w:val="28"/>
                      <w:szCs w:val="28"/>
                      <w:lang w:val="en-US" w:eastAsia="ru-RU"/>
                    </w:rPr>
                  </m:ctrlPr>
                </m:sSubPr>
                <m:e>
                  <m:r>
                    <w:rPr>
                      <w:rFonts w:ascii="Cambria Math" w:eastAsia="Times New Roman" w:hAnsi="Cambria Math" w:cs="Times New Roman"/>
                      <w:sz w:val="28"/>
                      <w:szCs w:val="28"/>
                      <w:lang w:val="en-US" w:eastAsia="ru-RU"/>
                    </w:rPr>
                    <m:t>r</m:t>
                  </m:r>
                </m:e>
                <m:sub>
                  <m:r>
                    <w:rPr>
                      <w:rFonts w:ascii="Cambria Math" w:eastAsia="Times New Roman" w:hAnsi="Cambria Math" w:cs="Times New Roman"/>
                      <w:sz w:val="28"/>
                      <w:szCs w:val="28"/>
                      <w:lang w:val="en-US" w:eastAsia="ru-RU"/>
                    </w:rPr>
                    <m:t>0</m:t>
                  </m:r>
                </m:sub>
              </m:sSub>
              <m:r>
                <w:rPr>
                  <w:rFonts w:ascii="Cambria Math" w:eastAsia="Times New Roman" w:hAnsi="Cambria Math" w:cs="Times New Roman"/>
                  <w:sz w:val="28"/>
                  <w:szCs w:val="28"/>
                  <w:lang w:val="en-US" w:eastAsia="ru-RU"/>
                </w:rPr>
                <m:t>+</m:t>
              </m:r>
              <m:sSub>
                <m:sSubPr>
                  <m:ctrlPr>
                    <w:rPr>
                      <w:rFonts w:ascii="Cambria Math" w:eastAsia="Times New Roman" w:hAnsi="Cambria Math" w:cs="Times New Roman"/>
                      <w:i/>
                      <w:sz w:val="28"/>
                      <w:szCs w:val="28"/>
                      <w:lang w:val="en-US" w:eastAsia="ru-RU"/>
                    </w:rPr>
                  </m:ctrlPr>
                </m:sSubPr>
                <m:e>
                  <m:r>
                    <w:rPr>
                      <w:rFonts w:ascii="Cambria Math" w:eastAsia="Times New Roman" w:hAnsi="Cambria Math" w:cs="Times New Roman"/>
                      <w:sz w:val="28"/>
                      <w:szCs w:val="28"/>
                      <w:lang w:val="en-US" w:eastAsia="ru-RU"/>
                    </w:rPr>
                    <m:t>x</m:t>
                  </m:r>
                </m:e>
                <m:sub>
                  <m:r>
                    <w:rPr>
                      <w:rFonts w:ascii="Cambria Math" w:eastAsia="Times New Roman" w:hAnsi="Cambria Math" w:cs="Times New Roman"/>
                      <w:sz w:val="28"/>
                      <w:szCs w:val="28"/>
                      <w:lang w:val="en-US" w:eastAsia="ru-RU"/>
                    </w:rPr>
                    <m:t>0</m:t>
                  </m:r>
                </m:sub>
              </m:sSub>
              <m:r>
                <w:rPr>
                  <w:rFonts w:ascii="Cambria Math" w:eastAsia="Times New Roman" w:hAnsi="Cambria Math" w:cs="Times New Roman"/>
                  <w:sz w:val="28"/>
                  <w:szCs w:val="28"/>
                  <w:lang w:val="en-US" w:eastAsia="ru-RU"/>
                </w:rPr>
                <m:t>*</m:t>
              </m:r>
              <m:sSub>
                <m:sSubPr>
                  <m:ctrlPr>
                    <w:rPr>
                      <w:rFonts w:ascii="Cambria Math" w:eastAsia="Times New Roman" w:hAnsi="Cambria Math" w:cs="Times New Roman"/>
                      <w:i/>
                      <w:sz w:val="28"/>
                      <w:szCs w:val="28"/>
                      <w:lang w:val="en-US" w:eastAsia="ru-RU"/>
                    </w:rPr>
                  </m:ctrlPr>
                </m:sSubPr>
                <m:e>
                  <m:r>
                    <w:rPr>
                      <w:rFonts w:ascii="Cambria Math" w:eastAsia="Times New Roman" w:hAnsi="Cambria Math" w:cs="Times New Roman"/>
                      <w:sz w:val="28"/>
                      <w:szCs w:val="28"/>
                      <w:lang w:val="en-US" w:eastAsia="ru-RU"/>
                    </w:rPr>
                    <m:t>tg</m:t>
                  </m:r>
                </m:e>
                <m:sub>
                  <m:r>
                    <w:rPr>
                      <w:rFonts w:ascii="Cambria Math" w:eastAsia="Times New Roman" w:hAnsi="Cambria Math" w:cs="Times New Roman"/>
                      <w:sz w:val="28"/>
                      <w:szCs w:val="28"/>
                      <w:lang w:val="en-US" w:eastAsia="ru-RU"/>
                    </w:rPr>
                    <m:t>f</m:t>
                  </m:r>
                </m:sub>
              </m:sSub>
            </m:e>
          </m:d>
          <m:r>
            <w:rPr>
              <w:rFonts w:ascii="Cambria Math" w:eastAsia="Times New Roman" w:hAnsi="Cambria Math" w:cs="Times New Roman"/>
              <w:sz w:val="28"/>
              <w:szCs w:val="28"/>
              <w:lang w:val="en-US" w:eastAsia="ru-RU"/>
            </w:rPr>
            <m:t>=</m:t>
          </m:r>
          <m:f>
            <m:fPr>
              <m:ctrlPr>
                <w:rPr>
                  <w:rFonts w:ascii="Cambria Math" w:eastAsia="Times New Roman" w:hAnsi="Cambria Math" w:cs="Times New Roman"/>
                  <w:i/>
                  <w:sz w:val="28"/>
                  <w:szCs w:val="28"/>
                  <w:lang w:val="en-US" w:eastAsia="ru-RU"/>
                </w:rPr>
              </m:ctrlPr>
            </m:fPr>
            <m:num>
              <m:sSup>
                <m:sSupPr>
                  <m:ctrlPr>
                    <w:rPr>
                      <w:rFonts w:ascii="Cambria Math" w:eastAsia="Times New Roman" w:hAnsi="Cambria Math" w:cs="Times New Roman"/>
                      <w:i/>
                      <w:sz w:val="28"/>
                      <w:szCs w:val="28"/>
                      <w:lang w:val="en-US" w:eastAsia="ru-RU"/>
                    </w:rPr>
                  </m:ctrlPr>
                </m:sSupPr>
                <m:e>
                  <m:r>
                    <w:rPr>
                      <w:rFonts w:ascii="Cambria Math" w:eastAsia="Times New Roman" w:hAnsi="Cambria Math" w:cs="Times New Roman"/>
                      <w:sz w:val="28"/>
                      <w:szCs w:val="28"/>
                      <w:lang w:val="en-US" w:eastAsia="ru-RU"/>
                    </w:rPr>
                    <m:t>10</m:t>
                  </m:r>
                </m:e>
                <m:sup>
                  <m:r>
                    <w:rPr>
                      <w:rFonts w:ascii="Cambria Math" w:eastAsia="Times New Roman" w:hAnsi="Cambria Math" w:cs="Times New Roman"/>
                      <w:sz w:val="28"/>
                      <w:szCs w:val="28"/>
                      <w:lang w:val="en-US" w:eastAsia="ru-RU"/>
                    </w:rPr>
                    <m:t>5</m:t>
                  </m:r>
                </m:sup>
              </m:sSup>
            </m:num>
            <m:den>
              <m:sSup>
                <m:sSupPr>
                  <m:ctrlPr>
                    <w:rPr>
                      <w:rFonts w:ascii="Cambria Math" w:eastAsia="Times New Roman" w:hAnsi="Cambria Math" w:cs="Times New Roman"/>
                      <w:i/>
                      <w:sz w:val="28"/>
                      <w:szCs w:val="28"/>
                      <w:lang w:val="en-US" w:eastAsia="ru-RU"/>
                    </w:rPr>
                  </m:ctrlPr>
                </m:sSupPr>
                <m:e>
                  <m:r>
                    <w:rPr>
                      <w:rFonts w:ascii="Cambria Math" w:eastAsia="Times New Roman" w:hAnsi="Cambria Math" w:cs="Times New Roman"/>
                      <w:sz w:val="28"/>
                      <w:szCs w:val="28"/>
                      <w:lang w:val="en-US" w:eastAsia="ru-RU"/>
                    </w:rPr>
                    <m:t>380</m:t>
                  </m:r>
                </m:e>
                <m:sup>
                  <m:r>
                    <w:rPr>
                      <w:rFonts w:ascii="Cambria Math" w:eastAsia="Times New Roman" w:hAnsi="Cambria Math" w:cs="Times New Roman"/>
                      <w:sz w:val="28"/>
                      <w:szCs w:val="28"/>
                      <w:lang w:val="en-US" w:eastAsia="ru-RU"/>
                    </w:rPr>
                    <m:t>2</m:t>
                  </m:r>
                </m:sup>
              </m:sSup>
            </m:den>
          </m:f>
          <m:r>
            <w:rPr>
              <w:rFonts w:ascii="Cambria Math" w:eastAsia="Times New Roman" w:hAnsi="Cambria Math" w:cs="Times New Roman"/>
              <w:sz w:val="28"/>
              <w:szCs w:val="28"/>
              <w:lang w:val="en-US" w:eastAsia="ru-RU"/>
            </w:rPr>
            <m:t>*7,5*0,009*</m:t>
          </m:r>
        </m:oMath>
      </m:oMathPara>
    </w:p>
    <w:p w:rsidR="005D394E" w:rsidRPr="005D394E" w:rsidRDefault="005D394E" w:rsidP="005D394E">
      <w:pPr>
        <w:spacing w:after="0" w:line="360" w:lineRule="auto"/>
        <w:ind w:firstLine="851"/>
        <w:jc w:val="both"/>
        <w:rPr>
          <w:rFonts w:ascii="Times New Roman" w:eastAsia="Times New Roman" w:hAnsi="Times New Roman" w:cs="Times New Roman"/>
          <w:sz w:val="28"/>
          <w:szCs w:val="20"/>
          <w:lang w:eastAsia="ru-RU"/>
        </w:rPr>
      </w:pPr>
      <m:oMathPara>
        <m:oMath>
          <m:r>
            <w:rPr>
              <w:rFonts w:ascii="Cambria Math" w:eastAsia="Times New Roman" w:hAnsi="Cambria Math" w:cs="Times New Roman"/>
              <w:sz w:val="28"/>
              <w:szCs w:val="28"/>
              <w:lang w:val="en-US" w:eastAsia="ru-RU"/>
            </w:rPr>
            <m:t>*</m:t>
          </m:r>
          <m:d>
            <m:dPr>
              <m:ctrlPr>
                <w:rPr>
                  <w:rFonts w:ascii="Cambria Math" w:eastAsia="Times New Roman" w:hAnsi="Cambria Math" w:cs="Times New Roman"/>
                  <w:i/>
                  <w:sz w:val="28"/>
                  <w:szCs w:val="28"/>
                  <w:lang w:val="en-US" w:eastAsia="ru-RU"/>
                </w:rPr>
              </m:ctrlPr>
            </m:dPr>
            <m:e>
              <m:r>
                <w:rPr>
                  <w:rFonts w:ascii="Cambria Math" w:eastAsia="Times New Roman" w:hAnsi="Cambria Math" w:cs="Times New Roman"/>
                  <w:sz w:val="28"/>
                  <w:szCs w:val="28"/>
                  <w:lang w:val="en-US" w:eastAsia="ru-RU"/>
                </w:rPr>
                <m:t>0,08+7,55*0,236</m:t>
              </m:r>
            </m:e>
          </m:d>
          <m:r>
            <w:rPr>
              <w:rFonts w:ascii="Cambria Math" w:eastAsia="Times New Roman" w:hAnsi="Cambria Math" w:cs="Times New Roman"/>
              <w:sz w:val="28"/>
              <w:szCs w:val="28"/>
              <w:lang w:val="en-US" w:eastAsia="ru-RU"/>
            </w:rPr>
            <m:t>=0,087 %</m:t>
          </m:r>
        </m:oMath>
      </m:oMathPara>
    </w:p>
    <w:p w:rsidR="005D394E" w:rsidRPr="005D394E" w:rsidRDefault="005D394E" w:rsidP="005D394E">
      <w:pPr>
        <w:tabs>
          <w:tab w:val="left" w:pos="910"/>
        </w:tabs>
        <w:spacing w:line="360" w:lineRule="auto"/>
        <w:ind w:firstLine="851"/>
        <w:rPr>
          <w:rFonts w:ascii="Times New Roman" w:hAnsi="Times New Roman" w:cs="Times New Roman"/>
          <w:bCs/>
          <w:sz w:val="28"/>
          <w:szCs w:val="28"/>
        </w:rPr>
      </w:pPr>
    </w:p>
    <w:p w:rsidR="007C0613" w:rsidRDefault="007C0613" w:rsidP="005D394E">
      <w:pPr>
        <w:tabs>
          <w:tab w:val="left" w:pos="910"/>
        </w:tabs>
        <w:spacing w:line="360" w:lineRule="auto"/>
        <w:ind w:firstLine="851"/>
        <w:jc w:val="right"/>
        <w:rPr>
          <w:rFonts w:ascii="Times New Roman" w:hAnsi="Times New Roman" w:cs="Times New Roman"/>
          <w:bCs/>
          <w:sz w:val="28"/>
          <w:szCs w:val="28"/>
        </w:rPr>
      </w:pPr>
    </w:p>
    <w:p w:rsidR="005D394E" w:rsidRPr="005D394E" w:rsidRDefault="005D394E" w:rsidP="005D394E">
      <w:pPr>
        <w:tabs>
          <w:tab w:val="left" w:pos="910"/>
        </w:tabs>
        <w:spacing w:line="360" w:lineRule="auto"/>
        <w:ind w:firstLine="851"/>
        <w:jc w:val="right"/>
        <w:rPr>
          <w:rFonts w:ascii="Times New Roman" w:hAnsi="Times New Roman" w:cs="Times New Roman"/>
          <w:sz w:val="28"/>
          <w:szCs w:val="28"/>
        </w:rPr>
      </w:pPr>
      <w:r w:rsidRPr="005D394E">
        <w:rPr>
          <w:rFonts w:ascii="Times New Roman" w:hAnsi="Times New Roman" w:cs="Times New Roman"/>
          <w:bCs/>
          <w:sz w:val="28"/>
          <w:szCs w:val="28"/>
        </w:rPr>
        <w:lastRenderedPageBreak/>
        <w:t xml:space="preserve">Таблиця 2.4 – </w:t>
      </w:r>
      <w:r w:rsidRPr="005D394E">
        <w:rPr>
          <w:rFonts w:ascii="Times New Roman" w:hAnsi="Times New Roman" w:cs="Times New Roman"/>
          <w:sz w:val="28"/>
          <w:szCs w:val="28"/>
        </w:rPr>
        <w:t>Розрахунок параметрів кабелів</w:t>
      </w:r>
      <w:r w:rsidRPr="005D394E">
        <w:rPr>
          <w:rFonts w:ascii="Times New Roman" w:hAnsi="Times New Roman" w:cs="Times New Roman"/>
          <w:sz w:val="28"/>
          <w:szCs w:val="28"/>
          <w:lang w:val="ru-RU"/>
        </w:rPr>
        <w:t xml:space="preserve"> </w:t>
      </w:r>
      <w:r w:rsidRPr="005D394E">
        <w:rPr>
          <w:rFonts w:ascii="Times New Roman" w:hAnsi="Times New Roman" w:cs="Times New Roman"/>
          <w:sz w:val="28"/>
          <w:szCs w:val="28"/>
        </w:rPr>
        <w:t xml:space="preserve">напругою </w:t>
      </w:r>
      <w:r w:rsidRPr="005D394E">
        <w:rPr>
          <w:rFonts w:ascii="Times New Roman" w:hAnsi="Times New Roman" w:cs="Times New Roman"/>
          <w:sz w:val="28"/>
          <w:szCs w:val="28"/>
          <w:lang w:val="ru-RU"/>
        </w:rPr>
        <w:t>0,4</w:t>
      </w:r>
      <w:r w:rsidRPr="005D394E">
        <w:rPr>
          <w:rFonts w:ascii="Times New Roman" w:hAnsi="Times New Roman" w:cs="Times New Roman"/>
          <w:sz w:val="28"/>
          <w:szCs w:val="28"/>
        </w:rPr>
        <w:t xml:space="preserve"> кВ.</w:t>
      </w:r>
    </w:p>
    <w:tbl>
      <w:tblPr>
        <w:tblpPr w:leftFromText="180" w:rightFromText="180" w:vertAnchor="text" w:horzAnchor="margin" w:tblpXSpec="center" w:tblpY="72"/>
        <w:tblW w:w="9634" w:type="dxa"/>
        <w:tblLayout w:type="fixed"/>
        <w:tblLook w:val="04A0" w:firstRow="1" w:lastRow="0" w:firstColumn="1" w:lastColumn="0" w:noHBand="0" w:noVBand="1"/>
      </w:tblPr>
      <w:tblGrid>
        <w:gridCol w:w="425"/>
        <w:gridCol w:w="992"/>
        <w:gridCol w:w="1418"/>
        <w:gridCol w:w="1129"/>
        <w:gridCol w:w="993"/>
        <w:gridCol w:w="708"/>
        <w:gridCol w:w="851"/>
        <w:gridCol w:w="779"/>
        <w:gridCol w:w="780"/>
        <w:gridCol w:w="851"/>
        <w:gridCol w:w="708"/>
      </w:tblGrid>
      <w:tr w:rsidR="005D394E" w:rsidRPr="005D394E" w:rsidTr="007C0613">
        <w:trPr>
          <w:trHeight w:val="842"/>
        </w:trPr>
        <w:tc>
          <w:tcPr>
            <w:tcW w:w="425" w:type="dxa"/>
            <w:tcBorders>
              <w:top w:val="single" w:sz="4" w:space="0" w:color="auto"/>
              <w:left w:val="single" w:sz="4" w:space="0" w:color="auto"/>
              <w:bottom w:val="single" w:sz="4" w:space="0" w:color="auto"/>
              <w:right w:val="single" w:sz="4" w:space="0" w:color="auto"/>
            </w:tcBorders>
            <w:shd w:val="clear" w:color="auto" w:fill="auto"/>
            <w:vAlign w:val="center"/>
          </w:tcPr>
          <w:p w:rsidR="005D394E" w:rsidRPr="005D394E" w:rsidRDefault="005D394E" w:rsidP="007C0613">
            <w:pPr>
              <w:spacing w:after="0" w:line="360" w:lineRule="auto"/>
              <w:jc w:val="center"/>
              <w:rPr>
                <w:rFonts w:ascii="Times New Roman" w:eastAsia="Times New Roman" w:hAnsi="Times New Roman" w:cs="Times New Roman"/>
                <w:color w:val="000000"/>
                <w:sz w:val="20"/>
                <w:szCs w:val="20"/>
                <w:lang w:eastAsia="ru-RU"/>
              </w:rPr>
            </w:pPr>
            <w:r w:rsidRPr="005D394E">
              <w:rPr>
                <w:rFonts w:ascii="Times New Roman" w:eastAsia="Times New Roman" w:hAnsi="Times New Roman" w:cs="Times New Roman"/>
                <w:color w:val="000000"/>
                <w:sz w:val="20"/>
                <w:szCs w:val="20"/>
                <w:lang w:eastAsia="ru-RU"/>
              </w:rPr>
              <w:t>№</w:t>
            </w:r>
          </w:p>
        </w:tc>
        <w:tc>
          <w:tcPr>
            <w:tcW w:w="992" w:type="dxa"/>
            <w:tcBorders>
              <w:top w:val="single" w:sz="4" w:space="0" w:color="auto"/>
              <w:left w:val="single" w:sz="4" w:space="0" w:color="auto"/>
              <w:bottom w:val="single" w:sz="4" w:space="0" w:color="auto"/>
              <w:right w:val="single" w:sz="4" w:space="0" w:color="auto"/>
            </w:tcBorders>
            <w:vAlign w:val="center"/>
          </w:tcPr>
          <w:p w:rsidR="005D394E" w:rsidRPr="005D394E" w:rsidRDefault="005D394E" w:rsidP="007C0613">
            <w:pPr>
              <w:spacing w:after="0" w:line="360" w:lineRule="auto"/>
              <w:jc w:val="center"/>
              <w:rPr>
                <w:rFonts w:ascii="Times New Roman" w:eastAsia="Times New Roman" w:hAnsi="Times New Roman" w:cs="Times New Roman"/>
                <w:color w:val="000000"/>
                <w:sz w:val="20"/>
                <w:szCs w:val="20"/>
                <w:lang w:eastAsia="ru-RU"/>
              </w:rPr>
            </w:pPr>
            <w:r w:rsidRPr="005D394E">
              <w:rPr>
                <w:rFonts w:ascii="Times New Roman" w:eastAsia="Times New Roman" w:hAnsi="Times New Roman" w:cs="Times New Roman"/>
                <w:color w:val="000000"/>
                <w:sz w:val="20"/>
                <w:szCs w:val="20"/>
                <w:lang w:eastAsia="ru-RU"/>
              </w:rPr>
              <w:t>Тип лінії</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tcPr>
          <w:p w:rsidR="005D394E" w:rsidRPr="005D394E" w:rsidRDefault="005D394E" w:rsidP="007C0613">
            <w:pPr>
              <w:spacing w:after="0" w:line="360" w:lineRule="auto"/>
              <w:jc w:val="center"/>
              <w:rPr>
                <w:rFonts w:ascii="Times New Roman" w:eastAsia="Times New Roman" w:hAnsi="Times New Roman" w:cs="Times New Roman"/>
                <w:color w:val="000000"/>
                <w:sz w:val="20"/>
                <w:szCs w:val="20"/>
                <w:lang w:eastAsia="ru-RU"/>
              </w:rPr>
            </w:pPr>
            <w:r w:rsidRPr="005D394E">
              <w:rPr>
                <w:rFonts w:ascii="Times New Roman" w:eastAsia="Times New Roman" w:hAnsi="Times New Roman" w:cs="Times New Roman"/>
                <w:color w:val="000000"/>
                <w:sz w:val="20"/>
                <w:szCs w:val="20"/>
                <w:lang w:eastAsia="ru-RU"/>
              </w:rPr>
              <w:t>Марка</w:t>
            </w:r>
          </w:p>
        </w:tc>
        <w:tc>
          <w:tcPr>
            <w:tcW w:w="1129" w:type="dxa"/>
            <w:tcBorders>
              <w:top w:val="single" w:sz="4" w:space="0" w:color="auto"/>
              <w:left w:val="single" w:sz="4" w:space="0" w:color="auto"/>
              <w:bottom w:val="single" w:sz="4" w:space="0" w:color="auto"/>
              <w:right w:val="single" w:sz="4" w:space="0" w:color="auto"/>
            </w:tcBorders>
            <w:shd w:val="clear" w:color="auto" w:fill="auto"/>
            <w:vAlign w:val="center"/>
          </w:tcPr>
          <w:p w:rsidR="005D394E" w:rsidRPr="005D394E" w:rsidRDefault="005D394E" w:rsidP="007C0613">
            <w:pPr>
              <w:spacing w:after="0" w:line="360" w:lineRule="auto"/>
              <w:jc w:val="center"/>
              <w:rPr>
                <w:rFonts w:ascii="Times New Roman" w:eastAsia="Times New Roman" w:hAnsi="Times New Roman" w:cs="Times New Roman"/>
                <w:color w:val="000000"/>
                <w:sz w:val="20"/>
                <w:szCs w:val="20"/>
                <w:lang w:eastAsia="ru-RU"/>
              </w:rPr>
            </w:pPr>
            <w:r w:rsidRPr="005D394E">
              <w:rPr>
                <w:rFonts w:ascii="Times New Roman" w:eastAsia="Times New Roman" w:hAnsi="Times New Roman" w:cs="Times New Roman"/>
                <w:color w:val="000000"/>
                <w:sz w:val="20"/>
                <w:szCs w:val="20"/>
                <w:lang w:eastAsia="ru-RU"/>
              </w:rPr>
              <w:t xml:space="preserve">Довжина </w:t>
            </w:r>
            <w:r w:rsidRPr="005D394E">
              <w:rPr>
                <w:rFonts w:ascii="Times New Roman" w:eastAsia="Times New Roman" w:hAnsi="Times New Roman" w:cs="Times New Roman"/>
                <w:i/>
                <w:color w:val="000000"/>
                <w:sz w:val="20"/>
                <w:szCs w:val="20"/>
                <w:lang w:eastAsia="ru-RU"/>
              </w:rPr>
              <w:t>L</w:t>
            </w:r>
            <w:r w:rsidRPr="005D394E">
              <w:rPr>
                <w:rFonts w:ascii="Times New Roman" w:eastAsia="Times New Roman" w:hAnsi="Times New Roman" w:cs="Times New Roman"/>
                <w:color w:val="000000"/>
                <w:sz w:val="20"/>
                <w:szCs w:val="20"/>
                <w:lang w:eastAsia="ru-RU"/>
              </w:rPr>
              <w:t>, м</w:t>
            </w:r>
          </w:p>
        </w:tc>
        <w:tc>
          <w:tcPr>
            <w:tcW w:w="993" w:type="dxa"/>
            <w:tcBorders>
              <w:top w:val="single" w:sz="4" w:space="0" w:color="auto"/>
              <w:left w:val="single" w:sz="4" w:space="0" w:color="auto"/>
              <w:bottom w:val="single" w:sz="4" w:space="0" w:color="auto"/>
              <w:right w:val="single" w:sz="4" w:space="0" w:color="auto"/>
            </w:tcBorders>
            <w:shd w:val="clear" w:color="auto" w:fill="auto"/>
            <w:vAlign w:val="center"/>
          </w:tcPr>
          <w:p w:rsidR="005D394E" w:rsidRPr="005D394E" w:rsidRDefault="005D394E" w:rsidP="007C0613">
            <w:pPr>
              <w:spacing w:after="0" w:line="360" w:lineRule="auto"/>
              <w:jc w:val="center"/>
              <w:rPr>
                <w:rFonts w:ascii="Times New Roman" w:eastAsia="Times New Roman" w:hAnsi="Times New Roman" w:cs="Times New Roman"/>
                <w:color w:val="000000"/>
                <w:sz w:val="20"/>
                <w:szCs w:val="20"/>
                <w:lang w:eastAsia="ru-RU"/>
              </w:rPr>
            </w:pPr>
            <w:r w:rsidRPr="005D394E">
              <w:rPr>
                <w:rFonts w:ascii="Times New Roman" w:eastAsia="Times New Roman" w:hAnsi="Times New Roman" w:cs="Times New Roman"/>
                <w:i/>
                <w:color w:val="000000"/>
                <w:sz w:val="20"/>
                <w:szCs w:val="20"/>
                <w:lang w:eastAsia="ru-RU"/>
              </w:rPr>
              <w:t>S</w:t>
            </w:r>
            <w:r w:rsidRPr="005D394E">
              <w:rPr>
                <w:rFonts w:ascii="Times New Roman" w:eastAsia="Times New Roman" w:hAnsi="Times New Roman" w:cs="Times New Roman"/>
                <w:color w:val="000000"/>
                <w:sz w:val="20"/>
                <w:szCs w:val="20"/>
                <w:lang w:eastAsia="ru-RU"/>
              </w:rPr>
              <w:t>p, кВА</w:t>
            </w:r>
          </w:p>
        </w:tc>
        <w:tc>
          <w:tcPr>
            <w:tcW w:w="708" w:type="dxa"/>
            <w:tcBorders>
              <w:top w:val="single" w:sz="4" w:space="0" w:color="auto"/>
              <w:left w:val="single" w:sz="4" w:space="0" w:color="auto"/>
              <w:bottom w:val="single" w:sz="4" w:space="0" w:color="auto"/>
              <w:right w:val="single" w:sz="4" w:space="0" w:color="auto"/>
            </w:tcBorders>
            <w:shd w:val="clear" w:color="auto" w:fill="auto"/>
            <w:vAlign w:val="center"/>
          </w:tcPr>
          <w:p w:rsidR="005D394E" w:rsidRPr="005D394E" w:rsidRDefault="005D394E" w:rsidP="007C0613">
            <w:pPr>
              <w:spacing w:after="0" w:line="360" w:lineRule="auto"/>
              <w:jc w:val="center"/>
              <w:rPr>
                <w:rFonts w:ascii="Times New Roman" w:eastAsia="Times New Roman" w:hAnsi="Times New Roman" w:cs="Times New Roman"/>
                <w:color w:val="000000"/>
                <w:sz w:val="20"/>
                <w:szCs w:val="20"/>
                <w:lang w:eastAsia="ru-RU"/>
              </w:rPr>
            </w:pPr>
            <w:r w:rsidRPr="005D394E">
              <w:rPr>
                <w:rFonts w:ascii="Times New Roman" w:eastAsia="Times New Roman" w:hAnsi="Times New Roman" w:cs="Times New Roman"/>
                <w:i/>
                <w:color w:val="000000"/>
                <w:sz w:val="20"/>
                <w:szCs w:val="20"/>
                <w:lang w:eastAsia="ru-RU"/>
              </w:rPr>
              <w:t>I</w:t>
            </w:r>
            <w:r w:rsidRPr="005D394E">
              <w:rPr>
                <w:rFonts w:ascii="Times New Roman" w:eastAsia="Times New Roman" w:hAnsi="Times New Roman" w:cs="Times New Roman"/>
                <w:color w:val="000000"/>
                <w:sz w:val="20"/>
                <w:szCs w:val="20"/>
                <w:lang w:eastAsia="ru-RU"/>
              </w:rPr>
              <w:t>p,А</w:t>
            </w:r>
          </w:p>
        </w:tc>
        <w:tc>
          <w:tcPr>
            <w:tcW w:w="851" w:type="dxa"/>
            <w:tcBorders>
              <w:top w:val="single" w:sz="4" w:space="0" w:color="auto"/>
              <w:left w:val="single" w:sz="4" w:space="0" w:color="auto"/>
              <w:bottom w:val="single" w:sz="4" w:space="0" w:color="auto"/>
              <w:right w:val="single" w:sz="4" w:space="0" w:color="auto"/>
            </w:tcBorders>
            <w:shd w:val="clear" w:color="auto" w:fill="auto"/>
            <w:vAlign w:val="center"/>
          </w:tcPr>
          <w:p w:rsidR="005D394E" w:rsidRPr="005D394E" w:rsidRDefault="005D394E" w:rsidP="007C0613">
            <w:pPr>
              <w:spacing w:after="0" w:line="360" w:lineRule="auto"/>
              <w:jc w:val="center"/>
              <w:rPr>
                <w:rFonts w:ascii="Times New Roman" w:eastAsia="Times New Roman" w:hAnsi="Times New Roman" w:cs="Times New Roman"/>
                <w:color w:val="000000"/>
                <w:sz w:val="20"/>
                <w:szCs w:val="20"/>
                <w:lang w:eastAsia="ru-RU"/>
              </w:rPr>
            </w:pPr>
            <w:r w:rsidRPr="005D394E">
              <w:rPr>
                <w:rFonts w:ascii="Times New Roman" w:eastAsia="Times New Roman" w:hAnsi="Times New Roman" w:cs="Times New Roman"/>
                <w:i/>
                <w:color w:val="000000"/>
                <w:sz w:val="20"/>
                <w:szCs w:val="20"/>
                <w:lang w:eastAsia="ru-RU"/>
              </w:rPr>
              <w:t>S</w:t>
            </w:r>
            <w:r w:rsidRPr="005D394E">
              <w:rPr>
                <w:rFonts w:ascii="Times New Roman" w:eastAsia="Times New Roman" w:hAnsi="Times New Roman" w:cs="Times New Roman"/>
                <w:color w:val="000000"/>
                <w:sz w:val="20"/>
                <w:szCs w:val="20"/>
                <w:lang w:eastAsia="ru-RU"/>
              </w:rPr>
              <w:t>,мм</w:t>
            </w:r>
            <w:r w:rsidRPr="005D394E">
              <w:rPr>
                <w:rFonts w:ascii="Times New Roman" w:eastAsia="Times New Roman" w:hAnsi="Times New Roman" w:cs="Times New Roman"/>
                <w:color w:val="000000"/>
                <w:sz w:val="20"/>
                <w:szCs w:val="20"/>
                <w:vertAlign w:val="superscript"/>
                <w:lang w:eastAsia="ru-RU"/>
              </w:rPr>
              <w:t>2</w:t>
            </w:r>
          </w:p>
        </w:tc>
        <w:tc>
          <w:tcPr>
            <w:tcW w:w="779" w:type="dxa"/>
            <w:tcBorders>
              <w:top w:val="single" w:sz="4" w:space="0" w:color="auto"/>
              <w:left w:val="single" w:sz="4" w:space="0" w:color="auto"/>
              <w:bottom w:val="single" w:sz="4" w:space="0" w:color="auto"/>
              <w:right w:val="single" w:sz="4" w:space="0" w:color="auto"/>
            </w:tcBorders>
            <w:shd w:val="clear" w:color="auto" w:fill="auto"/>
            <w:vAlign w:val="center"/>
          </w:tcPr>
          <w:p w:rsidR="005D394E" w:rsidRPr="005D394E" w:rsidRDefault="005D394E" w:rsidP="007C0613">
            <w:pPr>
              <w:spacing w:after="0" w:line="360" w:lineRule="auto"/>
              <w:ind w:right="-108"/>
              <w:jc w:val="center"/>
              <w:rPr>
                <w:rFonts w:ascii="Times New Roman" w:eastAsia="Times New Roman" w:hAnsi="Times New Roman" w:cs="Times New Roman"/>
                <w:color w:val="000000"/>
                <w:sz w:val="20"/>
                <w:szCs w:val="20"/>
                <w:lang w:eastAsia="ru-RU"/>
              </w:rPr>
            </w:pPr>
            <w:r w:rsidRPr="005D394E">
              <w:rPr>
                <w:rFonts w:ascii="Times New Roman" w:eastAsia="Times New Roman" w:hAnsi="Times New Roman" w:cs="Times New Roman"/>
                <w:i/>
                <w:color w:val="000000"/>
                <w:sz w:val="20"/>
                <w:szCs w:val="20"/>
                <w:lang w:eastAsia="ru-RU"/>
              </w:rPr>
              <w:t>I</w:t>
            </w:r>
            <w:r w:rsidRPr="005D394E">
              <w:rPr>
                <w:rFonts w:ascii="Times New Roman" w:eastAsia="Times New Roman" w:hAnsi="Times New Roman" w:cs="Times New Roman"/>
                <w:color w:val="000000"/>
                <w:sz w:val="20"/>
                <w:szCs w:val="20"/>
                <w:lang w:eastAsia="ru-RU"/>
              </w:rPr>
              <w:t>доп, А</w:t>
            </w:r>
          </w:p>
        </w:tc>
        <w:tc>
          <w:tcPr>
            <w:tcW w:w="780" w:type="dxa"/>
            <w:tcBorders>
              <w:top w:val="single" w:sz="4" w:space="0" w:color="auto"/>
              <w:left w:val="single" w:sz="4" w:space="0" w:color="auto"/>
              <w:bottom w:val="single" w:sz="4" w:space="0" w:color="auto"/>
              <w:right w:val="single" w:sz="4" w:space="0" w:color="auto"/>
            </w:tcBorders>
            <w:shd w:val="clear" w:color="auto" w:fill="auto"/>
            <w:noWrap/>
            <w:vAlign w:val="center"/>
          </w:tcPr>
          <w:p w:rsidR="005D394E" w:rsidRPr="005D394E" w:rsidRDefault="005D394E" w:rsidP="007C0613">
            <w:pPr>
              <w:spacing w:after="0" w:line="360" w:lineRule="auto"/>
              <w:jc w:val="center"/>
              <w:rPr>
                <w:rFonts w:ascii="Times New Roman" w:eastAsia="Times New Roman" w:hAnsi="Times New Roman" w:cs="Times New Roman"/>
                <w:color w:val="000000"/>
                <w:sz w:val="20"/>
                <w:szCs w:val="20"/>
                <w:lang w:eastAsia="ru-RU"/>
              </w:rPr>
            </w:pPr>
            <w:r w:rsidRPr="005D394E">
              <w:rPr>
                <w:rFonts w:ascii="Times New Roman" w:eastAsia="Times New Roman" w:hAnsi="Times New Roman" w:cs="Times New Roman"/>
                <w:i/>
                <w:color w:val="000000"/>
                <w:sz w:val="20"/>
                <w:szCs w:val="20"/>
                <w:lang w:eastAsia="ru-RU"/>
              </w:rPr>
              <w:t>r</w:t>
            </w:r>
            <w:r w:rsidRPr="005D394E">
              <w:rPr>
                <w:rFonts w:ascii="Times New Roman" w:eastAsia="Times New Roman" w:hAnsi="Times New Roman" w:cs="Times New Roman"/>
                <w:color w:val="000000"/>
                <w:sz w:val="20"/>
                <w:szCs w:val="20"/>
                <w:vertAlign w:val="subscript"/>
                <w:lang w:eastAsia="ru-RU"/>
              </w:rPr>
              <w:t>0</w:t>
            </w:r>
            <w:r w:rsidRPr="005D394E">
              <w:rPr>
                <w:rFonts w:ascii="Times New Roman" w:eastAsia="Times New Roman" w:hAnsi="Times New Roman" w:cs="Times New Roman"/>
                <w:color w:val="000000"/>
                <w:sz w:val="20"/>
                <w:szCs w:val="20"/>
                <w:lang w:eastAsia="ru-RU"/>
              </w:rPr>
              <w:t>,</w:t>
            </w:r>
            <w:r w:rsidRPr="005D394E">
              <w:rPr>
                <w:rFonts w:ascii="Times New Roman" w:eastAsia="Times New Roman" w:hAnsi="Times New Roman" w:cs="Times New Roman"/>
                <w:color w:val="000000"/>
                <w:sz w:val="20"/>
                <w:szCs w:val="20"/>
                <w:lang w:val="en-US" w:eastAsia="ru-RU"/>
              </w:rPr>
              <w:t xml:space="preserve"> </w:t>
            </w:r>
            <w:r w:rsidRPr="005D394E">
              <w:rPr>
                <w:rFonts w:ascii="Times New Roman" w:eastAsia="Times New Roman" w:hAnsi="Times New Roman" w:cs="Times New Roman"/>
                <w:color w:val="000000"/>
                <w:sz w:val="20"/>
                <w:szCs w:val="20"/>
                <w:lang w:eastAsia="ru-RU"/>
              </w:rPr>
              <w:t>Ом</w:t>
            </w:r>
          </w:p>
        </w:tc>
        <w:tc>
          <w:tcPr>
            <w:tcW w:w="851" w:type="dxa"/>
            <w:tcBorders>
              <w:top w:val="single" w:sz="4" w:space="0" w:color="auto"/>
              <w:left w:val="single" w:sz="4" w:space="0" w:color="auto"/>
              <w:bottom w:val="single" w:sz="4" w:space="0" w:color="auto"/>
              <w:right w:val="single" w:sz="4" w:space="0" w:color="auto"/>
            </w:tcBorders>
            <w:shd w:val="clear" w:color="auto" w:fill="auto"/>
            <w:noWrap/>
            <w:vAlign w:val="center"/>
          </w:tcPr>
          <w:p w:rsidR="005D394E" w:rsidRPr="005D394E" w:rsidRDefault="005D394E" w:rsidP="007C0613">
            <w:pPr>
              <w:spacing w:after="0" w:line="360" w:lineRule="auto"/>
              <w:jc w:val="center"/>
              <w:rPr>
                <w:rFonts w:ascii="Times New Roman" w:eastAsia="Times New Roman" w:hAnsi="Times New Roman" w:cs="Times New Roman"/>
                <w:color w:val="000000"/>
                <w:sz w:val="20"/>
                <w:szCs w:val="20"/>
                <w:lang w:eastAsia="ru-RU"/>
              </w:rPr>
            </w:pPr>
            <w:r w:rsidRPr="005D394E">
              <w:rPr>
                <w:rFonts w:ascii="Times New Roman" w:eastAsia="Times New Roman" w:hAnsi="Times New Roman" w:cs="Times New Roman"/>
                <w:i/>
                <w:color w:val="000000"/>
                <w:sz w:val="20"/>
                <w:szCs w:val="20"/>
                <w:lang w:eastAsia="ru-RU"/>
              </w:rPr>
              <w:t>X</w:t>
            </w:r>
            <w:r w:rsidRPr="005D394E">
              <w:rPr>
                <w:rFonts w:ascii="Times New Roman" w:eastAsia="Times New Roman" w:hAnsi="Times New Roman" w:cs="Times New Roman"/>
                <w:color w:val="000000"/>
                <w:sz w:val="20"/>
                <w:szCs w:val="20"/>
                <w:vertAlign w:val="subscript"/>
                <w:lang w:eastAsia="ru-RU"/>
              </w:rPr>
              <w:t>0</w:t>
            </w:r>
            <w:r w:rsidRPr="005D394E">
              <w:rPr>
                <w:rFonts w:ascii="Times New Roman" w:eastAsia="Times New Roman" w:hAnsi="Times New Roman" w:cs="Times New Roman"/>
                <w:color w:val="000000"/>
                <w:sz w:val="20"/>
                <w:szCs w:val="20"/>
                <w:lang w:eastAsia="ru-RU"/>
              </w:rPr>
              <w:t>, Ом</w:t>
            </w:r>
          </w:p>
        </w:tc>
        <w:tc>
          <w:tcPr>
            <w:tcW w:w="708" w:type="dxa"/>
            <w:tcBorders>
              <w:top w:val="single" w:sz="4" w:space="0" w:color="auto"/>
              <w:left w:val="single" w:sz="4" w:space="0" w:color="auto"/>
              <w:bottom w:val="single" w:sz="4" w:space="0" w:color="auto"/>
              <w:right w:val="single" w:sz="4" w:space="0" w:color="auto"/>
            </w:tcBorders>
            <w:shd w:val="clear" w:color="auto" w:fill="auto"/>
            <w:vAlign w:val="center"/>
          </w:tcPr>
          <w:p w:rsidR="005D394E" w:rsidRPr="005D394E" w:rsidRDefault="005D394E" w:rsidP="007C0613">
            <w:pPr>
              <w:spacing w:after="0" w:line="360" w:lineRule="auto"/>
              <w:jc w:val="center"/>
              <w:rPr>
                <w:rFonts w:ascii="Times New Roman" w:eastAsia="Times New Roman" w:hAnsi="Times New Roman" w:cs="Times New Roman"/>
                <w:color w:val="000000"/>
                <w:sz w:val="20"/>
                <w:szCs w:val="20"/>
                <w:lang w:val="en-US" w:eastAsia="ru-RU"/>
              </w:rPr>
            </w:pPr>
            <w:r w:rsidRPr="005D394E">
              <w:rPr>
                <w:rFonts w:ascii="Times New Roman" w:eastAsia="Times New Roman" w:hAnsi="Times New Roman" w:cs="Times New Roman"/>
                <w:color w:val="000000"/>
                <w:sz w:val="20"/>
                <w:szCs w:val="20"/>
                <w:lang w:eastAsia="ru-RU"/>
              </w:rPr>
              <w:t>∆</w:t>
            </w:r>
            <w:r w:rsidRPr="005D394E">
              <w:rPr>
                <w:rFonts w:ascii="Times New Roman" w:eastAsia="Times New Roman" w:hAnsi="Times New Roman" w:cs="Times New Roman"/>
                <w:i/>
                <w:color w:val="000000"/>
                <w:sz w:val="20"/>
                <w:szCs w:val="20"/>
                <w:lang w:eastAsia="ru-RU"/>
              </w:rPr>
              <w:t>U</w:t>
            </w:r>
            <w:r w:rsidRPr="005D394E">
              <w:rPr>
                <w:rFonts w:ascii="Times New Roman" w:eastAsia="Times New Roman" w:hAnsi="Times New Roman" w:cs="Times New Roman"/>
                <w:color w:val="000000"/>
                <w:sz w:val="20"/>
                <w:szCs w:val="20"/>
                <w:lang w:val="ru-RU" w:eastAsia="ru-RU"/>
              </w:rPr>
              <w:t>%</w:t>
            </w:r>
          </w:p>
        </w:tc>
      </w:tr>
      <w:tr w:rsidR="005D394E" w:rsidRPr="005D394E" w:rsidTr="007C0613">
        <w:trPr>
          <w:trHeight w:val="322"/>
        </w:trPr>
        <w:tc>
          <w:tcPr>
            <w:tcW w:w="425" w:type="dxa"/>
            <w:tcBorders>
              <w:top w:val="nil"/>
              <w:left w:val="single" w:sz="4" w:space="0" w:color="auto"/>
              <w:bottom w:val="single" w:sz="4" w:space="0" w:color="auto"/>
              <w:right w:val="single" w:sz="4" w:space="0" w:color="auto"/>
            </w:tcBorders>
            <w:shd w:val="clear" w:color="auto" w:fill="auto"/>
            <w:vAlign w:val="center"/>
          </w:tcPr>
          <w:p w:rsidR="005D394E" w:rsidRPr="005D394E" w:rsidRDefault="005D394E" w:rsidP="007C0613">
            <w:pPr>
              <w:spacing w:after="0" w:line="360" w:lineRule="auto"/>
              <w:jc w:val="center"/>
              <w:rPr>
                <w:rFonts w:ascii="Times New Roman" w:eastAsia="Times New Roman" w:hAnsi="Times New Roman" w:cs="Times New Roman"/>
                <w:bCs/>
                <w:color w:val="000000"/>
                <w:sz w:val="20"/>
                <w:szCs w:val="20"/>
                <w:lang w:eastAsia="ru-RU"/>
              </w:rPr>
            </w:pPr>
            <w:r w:rsidRPr="005D394E">
              <w:rPr>
                <w:rFonts w:ascii="Times New Roman" w:eastAsia="Times New Roman" w:hAnsi="Times New Roman" w:cs="Times New Roman"/>
                <w:bCs/>
                <w:color w:val="000000"/>
                <w:sz w:val="20"/>
                <w:szCs w:val="20"/>
                <w:lang w:eastAsia="ru-RU"/>
              </w:rPr>
              <w:t>1</w:t>
            </w:r>
          </w:p>
        </w:tc>
        <w:tc>
          <w:tcPr>
            <w:tcW w:w="992" w:type="dxa"/>
            <w:tcBorders>
              <w:top w:val="nil"/>
              <w:left w:val="nil"/>
              <w:bottom w:val="single" w:sz="4" w:space="0" w:color="auto"/>
              <w:right w:val="single" w:sz="4" w:space="0" w:color="auto"/>
            </w:tcBorders>
            <w:vAlign w:val="center"/>
          </w:tcPr>
          <w:p w:rsidR="005D394E" w:rsidRPr="005D394E" w:rsidRDefault="005D394E" w:rsidP="007C0613">
            <w:pPr>
              <w:spacing w:after="0" w:line="360" w:lineRule="auto"/>
              <w:jc w:val="center"/>
              <w:rPr>
                <w:rFonts w:ascii="Times New Roman" w:eastAsia="Times New Roman" w:hAnsi="Times New Roman" w:cs="Times New Roman"/>
                <w:bCs/>
                <w:color w:val="000000"/>
                <w:sz w:val="20"/>
                <w:szCs w:val="20"/>
                <w:lang w:eastAsia="ru-RU"/>
              </w:rPr>
            </w:pPr>
            <w:r w:rsidRPr="005D394E">
              <w:rPr>
                <w:rFonts w:ascii="Times New Roman" w:eastAsia="Times New Roman" w:hAnsi="Times New Roman" w:cs="Times New Roman"/>
                <w:bCs/>
                <w:color w:val="000000"/>
                <w:sz w:val="20"/>
                <w:szCs w:val="20"/>
                <w:lang w:eastAsia="ru-RU"/>
              </w:rPr>
              <w:t>(КБ)</w:t>
            </w:r>
          </w:p>
        </w:tc>
        <w:tc>
          <w:tcPr>
            <w:tcW w:w="1418" w:type="dxa"/>
            <w:tcBorders>
              <w:top w:val="nil"/>
              <w:left w:val="single" w:sz="4" w:space="0" w:color="auto"/>
              <w:bottom w:val="single" w:sz="4" w:space="0" w:color="auto"/>
              <w:right w:val="single" w:sz="4" w:space="0" w:color="auto"/>
            </w:tcBorders>
            <w:shd w:val="clear" w:color="auto" w:fill="auto"/>
            <w:vAlign w:val="center"/>
          </w:tcPr>
          <w:p w:rsidR="005D394E" w:rsidRPr="005D394E" w:rsidRDefault="005D394E" w:rsidP="007C0613">
            <w:pPr>
              <w:spacing w:after="0" w:line="360" w:lineRule="auto"/>
              <w:jc w:val="center"/>
              <w:rPr>
                <w:rFonts w:ascii="Times New Roman" w:eastAsia="Times New Roman" w:hAnsi="Times New Roman" w:cs="Times New Roman"/>
                <w:bCs/>
                <w:color w:val="000000"/>
                <w:sz w:val="20"/>
                <w:szCs w:val="20"/>
                <w:lang w:eastAsia="ru-RU"/>
              </w:rPr>
            </w:pPr>
            <w:r w:rsidRPr="005D394E">
              <w:rPr>
                <w:rFonts w:ascii="Times New Roman" w:eastAsia="Times New Roman" w:hAnsi="Times New Roman" w:cs="Times New Roman"/>
                <w:bCs/>
                <w:color w:val="000000"/>
                <w:sz w:val="20"/>
                <w:szCs w:val="20"/>
                <w:lang w:eastAsia="ru-RU"/>
              </w:rPr>
              <w:t>ВПБ 2,5х3+1</w:t>
            </w:r>
          </w:p>
        </w:tc>
        <w:tc>
          <w:tcPr>
            <w:tcW w:w="1129" w:type="dxa"/>
            <w:tcBorders>
              <w:top w:val="nil"/>
              <w:left w:val="nil"/>
              <w:bottom w:val="single" w:sz="4" w:space="0" w:color="auto"/>
              <w:right w:val="single" w:sz="4" w:space="0" w:color="auto"/>
            </w:tcBorders>
            <w:shd w:val="clear" w:color="auto" w:fill="auto"/>
            <w:vAlign w:val="center"/>
          </w:tcPr>
          <w:p w:rsidR="005D394E" w:rsidRPr="005D394E" w:rsidRDefault="005D394E" w:rsidP="007C0613">
            <w:pPr>
              <w:spacing w:after="0" w:line="360" w:lineRule="auto"/>
              <w:jc w:val="center"/>
              <w:rPr>
                <w:rFonts w:ascii="Times New Roman" w:eastAsia="Times New Roman" w:hAnsi="Times New Roman" w:cs="Times New Roman"/>
                <w:bCs/>
                <w:color w:val="000000"/>
                <w:sz w:val="20"/>
                <w:szCs w:val="20"/>
                <w:lang w:val="en-US" w:eastAsia="ru-RU"/>
              </w:rPr>
            </w:pPr>
            <w:r w:rsidRPr="005D394E">
              <w:rPr>
                <w:rFonts w:ascii="Times New Roman" w:eastAsia="Times New Roman" w:hAnsi="Times New Roman" w:cs="Times New Roman"/>
                <w:bCs/>
                <w:color w:val="000000"/>
                <w:sz w:val="20"/>
                <w:szCs w:val="20"/>
                <w:lang w:val="en-US" w:eastAsia="ru-RU"/>
              </w:rPr>
              <w:t>9</w:t>
            </w:r>
          </w:p>
        </w:tc>
        <w:tc>
          <w:tcPr>
            <w:tcW w:w="993" w:type="dxa"/>
            <w:tcBorders>
              <w:top w:val="nil"/>
              <w:left w:val="nil"/>
              <w:bottom w:val="single" w:sz="4" w:space="0" w:color="auto"/>
              <w:right w:val="single" w:sz="4" w:space="0" w:color="auto"/>
            </w:tcBorders>
            <w:shd w:val="clear" w:color="auto" w:fill="auto"/>
            <w:vAlign w:val="center"/>
          </w:tcPr>
          <w:p w:rsidR="005D394E" w:rsidRPr="005D394E" w:rsidRDefault="005D394E" w:rsidP="007C0613">
            <w:pPr>
              <w:spacing w:after="0" w:line="360" w:lineRule="auto"/>
              <w:jc w:val="center"/>
              <w:rPr>
                <w:rFonts w:ascii="Times New Roman" w:eastAsia="Times New Roman" w:hAnsi="Times New Roman" w:cs="Times New Roman"/>
                <w:bCs/>
                <w:color w:val="000000"/>
                <w:sz w:val="20"/>
                <w:szCs w:val="20"/>
                <w:lang w:eastAsia="ru-RU"/>
              </w:rPr>
            </w:pPr>
            <w:r w:rsidRPr="005D394E">
              <w:rPr>
                <w:rFonts w:ascii="Times New Roman" w:eastAsia="Times New Roman" w:hAnsi="Times New Roman" w:cs="Times New Roman"/>
                <w:bCs/>
                <w:color w:val="000000"/>
                <w:sz w:val="20"/>
                <w:szCs w:val="20"/>
                <w:lang w:eastAsia="ru-RU"/>
              </w:rPr>
              <w:t>7,496</w:t>
            </w:r>
          </w:p>
        </w:tc>
        <w:tc>
          <w:tcPr>
            <w:tcW w:w="708" w:type="dxa"/>
            <w:tcBorders>
              <w:top w:val="nil"/>
              <w:left w:val="nil"/>
              <w:bottom w:val="single" w:sz="4" w:space="0" w:color="auto"/>
              <w:right w:val="single" w:sz="4" w:space="0" w:color="auto"/>
            </w:tcBorders>
            <w:shd w:val="clear" w:color="auto" w:fill="auto"/>
            <w:vAlign w:val="center"/>
          </w:tcPr>
          <w:p w:rsidR="005D394E" w:rsidRPr="005D394E" w:rsidRDefault="005D394E" w:rsidP="007C0613">
            <w:pPr>
              <w:spacing w:after="0" w:line="360" w:lineRule="auto"/>
              <w:jc w:val="center"/>
              <w:rPr>
                <w:rFonts w:ascii="Times New Roman" w:eastAsia="Times New Roman" w:hAnsi="Times New Roman" w:cs="Times New Roman"/>
                <w:bCs/>
                <w:color w:val="000000"/>
                <w:sz w:val="20"/>
                <w:szCs w:val="20"/>
                <w:lang w:val="en-US" w:eastAsia="ru-RU"/>
              </w:rPr>
            </w:pPr>
            <w:r w:rsidRPr="005D394E">
              <w:rPr>
                <w:rFonts w:ascii="Times New Roman" w:eastAsia="Times New Roman" w:hAnsi="Times New Roman" w:cs="Times New Roman"/>
                <w:bCs/>
                <w:color w:val="000000"/>
                <w:sz w:val="20"/>
                <w:szCs w:val="20"/>
                <w:lang w:val="ru-RU" w:eastAsia="ru-RU"/>
              </w:rPr>
              <w:t>12,81</w:t>
            </w:r>
          </w:p>
        </w:tc>
        <w:tc>
          <w:tcPr>
            <w:tcW w:w="851" w:type="dxa"/>
            <w:tcBorders>
              <w:top w:val="nil"/>
              <w:left w:val="nil"/>
              <w:bottom w:val="single" w:sz="4" w:space="0" w:color="auto"/>
              <w:right w:val="single" w:sz="4" w:space="0" w:color="auto"/>
            </w:tcBorders>
            <w:shd w:val="clear" w:color="auto" w:fill="auto"/>
            <w:vAlign w:val="center"/>
          </w:tcPr>
          <w:p w:rsidR="005D394E" w:rsidRPr="005D394E" w:rsidRDefault="005D394E" w:rsidP="007C0613">
            <w:pPr>
              <w:spacing w:after="0" w:line="360" w:lineRule="auto"/>
              <w:jc w:val="center"/>
              <w:rPr>
                <w:rFonts w:ascii="Times New Roman" w:eastAsia="Times New Roman" w:hAnsi="Times New Roman" w:cs="Times New Roman"/>
                <w:bCs/>
                <w:color w:val="000000"/>
                <w:sz w:val="20"/>
                <w:szCs w:val="20"/>
                <w:lang w:eastAsia="ru-RU"/>
              </w:rPr>
            </w:pPr>
            <w:r w:rsidRPr="005D394E">
              <w:rPr>
                <w:rFonts w:ascii="Times New Roman" w:eastAsia="Times New Roman" w:hAnsi="Times New Roman" w:cs="Times New Roman"/>
                <w:bCs/>
                <w:color w:val="000000"/>
                <w:sz w:val="20"/>
                <w:szCs w:val="20"/>
                <w:lang w:eastAsia="ru-RU"/>
              </w:rPr>
              <w:t>2,5</w:t>
            </w:r>
          </w:p>
        </w:tc>
        <w:tc>
          <w:tcPr>
            <w:tcW w:w="779" w:type="dxa"/>
            <w:tcBorders>
              <w:top w:val="nil"/>
              <w:left w:val="nil"/>
              <w:bottom w:val="single" w:sz="4" w:space="0" w:color="auto"/>
              <w:right w:val="single" w:sz="4" w:space="0" w:color="auto"/>
            </w:tcBorders>
            <w:shd w:val="clear" w:color="auto" w:fill="auto"/>
            <w:vAlign w:val="center"/>
          </w:tcPr>
          <w:p w:rsidR="005D394E" w:rsidRPr="005D394E" w:rsidRDefault="005D394E" w:rsidP="007C0613">
            <w:pPr>
              <w:spacing w:after="0" w:line="360" w:lineRule="auto"/>
              <w:jc w:val="center"/>
              <w:rPr>
                <w:rFonts w:ascii="Times New Roman" w:eastAsia="Times New Roman" w:hAnsi="Times New Roman" w:cs="Times New Roman"/>
                <w:bCs/>
                <w:color w:val="000000"/>
                <w:sz w:val="20"/>
                <w:szCs w:val="20"/>
                <w:lang w:val="ru-RU" w:eastAsia="ru-RU"/>
              </w:rPr>
            </w:pPr>
            <w:r w:rsidRPr="005D394E">
              <w:rPr>
                <w:rFonts w:ascii="Times New Roman" w:eastAsia="Times New Roman" w:hAnsi="Times New Roman" w:cs="Times New Roman"/>
                <w:bCs/>
                <w:color w:val="000000"/>
                <w:sz w:val="20"/>
                <w:szCs w:val="20"/>
                <w:lang w:val="ru-RU" w:eastAsia="ru-RU"/>
              </w:rPr>
              <w:t>21</w:t>
            </w:r>
          </w:p>
        </w:tc>
        <w:tc>
          <w:tcPr>
            <w:tcW w:w="780" w:type="dxa"/>
            <w:tcBorders>
              <w:top w:val="nil"/>
              <w:left w:val="nil"/>
              <w:bottom w:val="single" w:sz="4" w:space="0" w:color="auto"/>
              <w:right w:val="single" w:sz="4" w:space="0" w:color="auto"/>
            </w:tcBorders>
            <w:shd w:val="clear" w:color="auto" w:fill="auto"/>
            <w:vAlign w:val="center"/>
          </w:tcPr>
          <w:p w:rsidR="005D394E" w:rsidRPr="005D394E" w:rsidRDefault="005D394E" w:rsidP="007C0613">
            <w:pPr>
              <w:spacing w:after="0" w:line="360" w:lineRule="auto"/>
              <w:jc w:val="center"/>
              <w:rPr>
                <w:rFonts w:ascii="Times New Roman" w:eastAsia="Times New Roman" w:hAnsi="Times New Roman" w:cs="Times New Roman"/>
                <w:bCs/>
                <w:color w:val="000000"/>
                <w:sz w:val="20"/>
                <w:szCs w:val="20"/>
                <w:lang w:eastAsia="ru-RU"/>
              </w:rPr>
            </w:pPr>
            <w:r w:rsidRPr="005D394E">
              <w:rPr>
                <w:rFonts w:ascii="Times New Roman" w:eastAsia="Times New Roman" w:hAnsi="Times New Roman" w:cs="Times New Roman"/>
                <w:bCs/>
                <w:color w:val="000000"/>
                <w:sz w:val="20"/>
                <w:szCs w:val="20"/>
                <w:lang w:val="en-US" w:eastAsia="ru-RU"/>
              </w:rPr>
              <w:t>0,08</w:t>
            </w:r>
          </w:p>
        </w:tc>
        <w:tc>
          <w:tcPr>
            <w:tcW w:w="851" w:type="dxa"/>
            <w:tcBorders>
              <w:top w:val="nil"/>
              <w:left w:val="nil"/>
              <w:bottom w:val="single" w:sz="4" w:space="0" w:color="auto"/>
              <w:right w:val="single" w:sz="4" w:space="0" w:color="auto"/>
            </w:tcBorders>
            <w:shd w:val="clear" w:color="auto" w:fill="auto"/>
            <w:vAlign w:val="center"/>
          </w:tcPr>
          <w:p w:rsidR="005D394E" w:rsidRPr="005D394E" w:rsidRDefault="005D394E" w:rsidP="007C0613">
            <w:pPr>
              <w:spacing w:after="0" w:line="360" w:lineRule="auto"/>
              <w:jc w:val="center"/>
              <w:rPr>
                <w:rFonts w:ascii="Times New Roman" w:eastAsia="Times New Roman" w:hAnsi="Times New Roman" w:cs="Times New Roman"/>
                <w:bCs/>
                <w:color w:val="000000"/>
                <w:sz w:val="20"/>
                <w:szCs w:val="20"/>
                <w:lang w:eastAsia="ru-RU"/>
              </w:rPr>
            </w:pPr>
            <w:r w:rsidRPr="005D394E">
              <w:rPr>
                <w:rFonts w:ascii="Times New Roman" w:eastAsia="Times New Roman" w:hAnsi="Times New Roman" w:cs="Times New Roman"/>
                <w:bCs/>
                <w:color w:val="000000"/>
                <w:sz w:val="20"/>
                <w:szCs w:val="20"/>
                <w:lang w:eastAsia="ru-RU"/>
              </w:rPr>
              <w:t>7,55</w:t>
            </w:r>
          </w:p>
        </w:tc>
        <w:tc>
          <w:tcPr>
            <w:tcW w:w="708" w:type="dxa"/>
            <w:tcBorders>
              <w:top w:val="nil"/>
              <w:left w:val="nil"/>
              <w:bottom w:val="single" w:sz="4" w:space="0" w:color="auto"/>
              <w:right w:val="single" w:sz="4" w:space="0" w:color="auto"/>
            </w:tcBorders>
            <w:shd w:val="clear" w:color="auto" w:fill="auto"/>
            <w:vAlign w:val="center"/>
          </w:tcPr>
          <w:p w:rsidR="005D394E" w:rsidRPr="005D394E" w:rsidRDefault="005D394E" w:rsidP="007C0613">
            <w:pPr>
              <w:spacing w:after="0" w:line="360" w:lineRule="auto"/>
              <w:ind w:firstLine="851"/>
              <w:jc w:val="center"/>
              <w:rPr>
                <w:rFonts w:ascii="Times New Roman" w:eastAsia="Times New Roman" w:hAnsi="Times New Roman" w:cs="Times New Roman"/>
                <w:bCs/>
                <w:color w:val="000000"/>
                <w:sz w:val="20"/>
                <w:szCs w:val="20"/>
                <w:lang w:eastAsia="ru-RU"/>
              </w:rPr>
            </w:pPr>
            <m:oMathPara>
              <m:oMath>
                <m:r>
                  <w:rPr>
                    <w:rFonts w:ascii="Cambria Math" w:eastAsia="Times New Roman" w:hAnsi="Cambria Math" w:cs="Times New Roman"/>
                    <w:sz w:val="20"/>
                    <w:szCs w:val="20"/>
                    <w:lang w:val="en-US" w:eastAsia="ru-RU"/>
                  </w:rPr>
                  <m:t>0,087</m:t>
                </m:r>
              </m:oMath>
            </m:oMathPara>
          </w:p>
        </w:tc>
      </w:tr>
      <w:tr w:rsidR="005D394E" w:rsidRPr="005D394E" w:rsidTr="007C0613">
        <w:trPr>
          <w:trHeight w:val="322"/>
        </w:trPr>
        <w:tc>
          <w:tcPr>
            <w:tcW w:w="425" w:type="dxa"/>
            <w:tcBorders>
              <w:top w:val="nil"/>
              <w:left w:val="single" w:sz="4" w:space="0" w:color="auto"/>
              <w:bottom w:val="single" w:sz="4" w:space="0" w:color="auto"/>
              <w:right w:val="single" w:sz="4" w:space="0" w:color="auto"/>
            </w:tcBorders>
            <w:shd w:val="clear" w:color="auto" w:fill="auto"/>
            <w:vAlign w:val="center"/>
          </w:tcPr>
          <w:p w:rsidR="005D394E" w:rsidRPr="005D394E" w:rsidRDefault="005D394E" w:rsidP="007C0613">
            <w:pPr>
              <w:spacing w:after="0" w:line="360" w:lineRule="auto"/>
              <w:jc w:val="center"/>
              <w:rPr>
                <w:rFonts w:ascii="Times New Roman" w:eastAsia="Times New Roman" w:hAnsi="Times New Roman" w:cs="Times New Roman"/>
                <w:bCs/>
                <w:color w:val="000000"/>
                <w:sz w:val="20"/>
                <w:szCs w:val="20"/>
                <w:lang w:eastAsia="ru-RU"/>
              </w:rPr>
            </w:pPr>
            <w:r w:rsidRPr="005D394E">
              <w:rPr>
                <w:rFonts w:ascii="Times New Roman" w:eastAsia="Times New Roman" w:hAnsi="Times New Roman" w:cs="Times New Roman"/>
                <w:bCs/>
                <w:color w:val="000000"/>
                <w:sz w:val="20"/>
                <w:szCs w:val="20"/>
                <w:lang w:eastAsia="ru-RU"/>
              </w:rPr>
              <w:t>2</w:t>
            </w:r>
          </w:p>
        </w:tc>
        <w:tc>
          <w:tcPr>
            <w:tcW w:w="992" w:type="dxa"/>
            <w:tcBorders>
              <w:top w:val="nil"/>
              <w:left w:val="nil"/>
              <w:bottom w:val="single" w:sz="4" w:space="0" w:color="auto"/>
              <w:right w:val="single" w:sz="4" w:space="0" w:color="auto"/>
            </w:tcBorders>
            <w:vAlign w:val="center"/>
          </w:tcPr>
          <w:p w:rsidR="005D394E" w:rsidRPr="005D394E" w:rsidRDefault="005D394E" w:rsidP="007C0613">
            <w:pPr>
              <w:spacing w:after="0" w:line="360" w:lineRule="auto"/>
              <w:jc w:val="center"/>
              <w:rPr>
                <w:rFonts w:ascii="Times New Roman" w:eastAsia="Times New Roman" w:hAnsi="Times New Roman" w:cs="Times New Roman"/>
                <w:bCs/>
                <w:color w:val="000000"/>
                <w:sz w:val="20"/>
                <w:szCs w:val="20"/>
                <w:lang w:eastAsia="ru-RU"/>
              </w:rPr>
            </w:pPr>
            <w:r w:rsidRPr="005D394E">
              <w:rPr>
                <w:rFonts w:ascii="Times New Roman" w:eastAsia="Times New Roman" w:hAnsi="Times New Roman" w:cs="Times New Roman"/>
                <w:bCs/>
                <w:color w:val="000000"/>
                <w:sz w:val="20"/>
                <w:szCs w:val="20"/>
                <w:lang w:eastAsia="ru-RU"/>
              </w:rPr>
              <w:t>(КБ)</w:t>
            </w:r>
          </w:p>
        </w:tc>
        <w:tc>
          <w:tcPr>
            <w:tcW w:w="1418" w:type="dxa"/>
            <w:tcBorders>
              <w:top w:val="nil"/>
              <w:left w:val="single" w:sz="4" w:space="0" w:color="auto"/>
              <w:bottom w:val="single" w:sz="4" w:space="0" w:color="auto"/>
              <w:right w:val="single" w:sz="4" w:space="0" w:color="auto"/>
            </w:tcBorders>
            <w:shd w:val="clear" w:color="auto" w:fill="auto"/>
            <w:vAlign w:val="center"/>
          </w:tcPr>
          <w:p w:rsidR="005D394E" w:rsidRPr="005D394E" w:rsidRDefault="005D394E" w:rsidP="007C0613">
            <w:pPr>
              <w:spacing w:after="0" w:line="360" w:lineRule="auto"/>
              <w:jc w:val="center"/>
              <w:rPr>
                <w:rFonts w:ascii="Times New Roman" w:eastAsia="Times New Roman" w:hAnsi="Times New Roman" w:cs="Times New Roman"/>
                <w:bCs/>
                <w:color w:val="000000"/>
                <w:sz w:val="20"/>
                <w:szCs w:val="20"/>
                <w:lang w:eastAsia="ru-RU"/>
              </w:rPr>
            </w:pPr>
            <w:r w:rsidRPr="005D394E">
              <w:rPr>
                <w:rFonts w:ascii="Times New Roman" w:eastAsia="Times New Roman" w:hAnsi="Times New Roman" w:cs="Times New Roman"/>
                <w:bCs/>
                <w:color w:val="000000"/>
                <w:sz w:val="20"/>
                <w:szCs w:val="20"/>
                <w:lang w:eastAsia="ru-RU"/>
              </w:rPr>
              <w:t>ВПБ 6х3+1</w:t>
            </w:r>
          </w:p>
        </w:tc>
        <w:tc>
          <w:tcPr>
            <w:tcW w:w="1129" w:type="dxa"/>
            <w:tcBorders>
              <w:top w:val="nil"/>
              <w:left w:val="nil"/>
              <w:bottom w:val="single" w:sz="4" w:space="0" w:color="auto"/>
              <w:right w:val="single" w:sz="4" w:space="0" w:color="auto"/>
            </w:tcBorders>
            <w:shd w:val="clear" w:color="auto" w:fill="auto"/>
            <w:vAlign w:val="center"/>
          </w:tcPr>
          <w:p w:rsidR="005D394E" w:rsidRPr="005D394E" w:rsidRDefault="005D394E" w:rsidP="007C0613">
            <w:pPr>
              <w:spacing w:after="0" w:line="360" w:lineRule="auto"/>
              <w:jc w:val="center"/>
              <w:rPr>
                <w:rFonts w:ascii="Times New Roman" w:eastAsia="Times New Roman" w:hAnsi="Times New Roman" w:cs="Times New Roman"/>
                <w:bCs/>
                <w:color w:val="000000"/>
                <w:sz w:val="20"/>
                <w:szCs w:val="20"/>
                <w:lang w:eastAsia="ru-RU"/>
              </w:rPr>
            </w:pPr>
            <w:r w:rsidRPr="005D394E">
              <w:rPr>
                <w:rFonts w:ascii="Times New Roman" w:eastAsia="Times New Roman" w:hAnsi="Times New Roman" w:cs="Times New Roman"/>
                <w:bCs/>
                <w:color w:val="000000"/>
                <w:sz w:val="20"/>
                <w:szCs w:val="20"/>
                <w:lang w:val="en-US" w:eastAsia="ru-RU"/>
              </w:rPr>
              <w:t>11</w:t>
            </w:r>
            <w:r w:rsidRPr="005D394E">
              <w:rPr>
                <w:rFonts w:ascii="Times New Roman" w:eastAsia="Times New Roman" w:hAnsi="Times New Roman" w:cs="Times New Roman"/>
                <w:bCs/>
                <w:color w:val="000000"/>
                <w:sz w:val="20"/>
                <w:szCs w:val="20"/>
                <w:lang w:eastAsia="ru-RU"/>
              </w:rPr>
              <w:t>,5</w:t>
            </w:r>
          </w:p>
        </w:tc>
        <w:tc>
          <w:tcPr>
            <w:tcW w:w="993" w:type="dxa"/>
            <w:tcBorders>
              <w:top w:val="nil"/>
              <w:left w:val="nil"/>
              <w:bottom w:val="single" w:sz="4" w:space="0" w:color="auto"/>
              <w:right w:val="single" w:sz="4" w:space="0" w:color="auto"/>
            </w:tcBorders>
            <w:shd w:val="clear" w:color="auto" w:fill="auto"/>
            <w:vAlign w:val="center"/>
          </w:tcPr>
          <w:p w:rsidR="005D394E" w:rsidRPr="005D394E" w:rsidRDefault="005D394E" w:rsidP="007C0613">
            <w:pPr>
              <w:spacing w:after="0" w:line="360" w:lineRule="auto"/>
              <w:jc w:val="center"/>
              <w:rPr>
                <w:rFonts w:ascii="Times New Roman" w:eastAsia="Times New Roman" w:hAnsi="Times New Roman" w:cs="Times New Roman"/>
                <w:bCs/>
                <w:color w:val="000000"/>
                <w:sz w:val="20"/>
                <w:szCs w:val="20"/>
                <w:lang w:eastAsia="ru-RU"/>
              </w:rPr>
            </w:pPr>
            <w:r w:rsidRPr="005D394E">
              <w:rPr>
                <w:rFonts w:ascii="Times New Roman" w:eastAsia="Times New Roman" w:hAnsi="Times New Roman" w:cs="Times New Roman"/>
                <w:bCs/>
                <w:color w:val="000000"/>
                <w:sz w:val="20"/>
                <w:szCs w:val="20"/>
                <w:lang w:eastAsia="ru-RU"/>
              </w:rPr>
              <w:t>16,49</w:t>
            </w:r>
          </w:p>
        </w:tc>
        <w:tc>
          <w:tcPr>
            <w:tcW w:w="708" w:type="dxa"/>
            <w:tcBorders>
              <w:top w:val="nil"/>
              <w:left w:val="nil"/>
              <w:bottom w:val="single" w:sz="4" w:space="0" w:color="auto"/>
              <w:right w:val="single" w:sz="4" w:space="0" w:color="auto"/>
            </w:tcBorders>
            <w:shd w:val="clear" w:color="auto" w:fill="auto"/>
            <w:vAlign w:val="center"/>
          </w:tcPr>
          <w:p w:rsidR="005D394E" w:rsidRPr="005D394E" w:rsidRDefault="005D394E" w:rsidP="007C0613">
            <w:pPr>
              <w:spacing w:after="0" w:line="360" w:lineRule="auto"/>
              <w:jc w:val="center"/>
              <w:rPr>
                <w:rFonts w:ascii="Times New Roman" w:eastAsia="Times New Roman" w:hAnsi="Times New Roman" w:cs="Times New Roman"/>
                <w:bCs/>
                <w:color w:val="000000"/>
                <w:sz w:val="20"/>
                <w:szCs w:val="20"/>
                <w:lang w:val="ru-RU" w:eastAsia="ru-RU"/>
              </w:rPr>
            </w:pPr>
            <w:r w:rsidRPr="005D394E">
              <w:rPr>
                <w:rFonts w:ascii="Times New Roman" w:eastAsia="Times New Roman" w:hAnsi="Times New Roman" w:cs="Times New Roman"/>
                <w:bCs/>
                <w:color w:val="000000"/>
                <w:sz w:val="20"/>
                <w:szCs w:val="20"/>
                <w:lang w:val="ru-RU" w:eastAsia="ru-RU"/>
              </w:rPr>
              <w:t>28,2</w:t>
            </w:r>
          </w:p>
        </w:tc>
        <w:tc>
          <w:tcPr>
            <w:tcW w:w="851" w:type="dxa"/>
            <w:tcBorders>
              <w:top w:val="nil"/>
              <w:left w:val="nil"/>
              <w:bottom w:val="single" w:sz="4" w:space="0" w:color="auto"/>
              <w:right w:val="single" w:sz="4" w:space="0" w:color="auto"/>
            </w:tcBorders>
            <w:shd w:val="clear" w:color="auto" w:fill="auto"/>
            <w:vAlign w:val="center"/>
          </w:tcPr>
          <w:p w:rsidR="005D394E" w:rsidRPr="005D394E" w:rsidRDefault="005D394E" w:rsidP="007C0613">
            <w:pPr>
              <w:spacing w:after="0" w:line="360" w:lineRule="auto"/>
              <w:jc w:val="center"/>
              <w:rPr>
                <w:rFonts w:ascii="Times New Roman" w:eastAsia="Times New Roman" w:hAnsi="Times New Roman" w:cs="Times New Roman"/>
                <w:bCs/>
                <w:color w:val="000000"/>
                <w:sz w:val="20"/>
                <w:szCs w:val="20"/>
                <w:lang w:eastAsia="ru-RU"/>
              </w:rPr>
            </w:pPr>
            <w:r w:rsidRPr="005D394E">
              <w:rPr>
                <w:rFonts w:ascii="Times New Roman" w:eastAsia="Times New Roman" w:hAnsi="Times New Roman" w:cs="Times New Roman"/>
                <w:bCs/>
                <w:color w:val="000000"/>
                <w:sz w:val="20"/>
                <w:szCs w:val="20"/>
                <w:lang w:val="en-US" w:eastAsia="ru-RU"/>
              </w:rPr>
              <w:t>1.5</w:t>
            </w:r>
          </w:p>
        </w:tc>
        <w:tc>
          <w:tcPr>
            <w:tcW w:w="779" w:type="dxa"/>
            <w:tcBorders>
              <w:top w:val="nil"/>
              <w:left w:val="nil"/>
              <w:bottom w:val="single" w:sz="4" w:space="0" w:color="auto"/>
              <w:right w:val="single" w:sz="4" w:space="0" w:color="auto"/>
            </w:tcBorders>
            <w:shd w:val="clear" w:color="auto" w:fill="auto"/>
            <w:vAlign w:val="center"/>
          </w:tcPr>
          <w:p w:rsidR="005D394E" w:rsidRPr="005D394E" w:rsidRDefault="005D394E" w:rsidP="007C0613">
            <w:pPr>
              <w:spacing w:after="0" w:line="360" w:lineRule="auto"/>
              <w:jc w:val="center"/>
              <w:rPr>
                <w:rFonts w:ascii="Times New Roman" w:eastAsia="Times New Roman" w:hAnsi="Times New Roman" w:cs="Times New Roman"/>
                <w:bCs/>
                <w:color w:val="000000"/>
                <w:sz w:val="20"/>
                <w:szCs w:val="20"/>
                <w:lang w:eastAsia="ru-RU"/>
              </w:rPr>
            </w:pPr>
            <w:r w:rsidRPr="005D394E">
              <w:rPr>
                <w:rFonts w:ascii="Times New Roman" w:eastAsia="Times New Roman" w:hAnsi="Times New Roman" w:cs="Times New Roman"/>
                <w:bCs/>
                <w:color w:val="000000"/>
                <w:sz w:val="20"/>
                <w:szCs w:val="20"/>
                <w:lang w:val="ru-RU" w:eastAsia="ru-RU"/>
              </w:rPr>
              <w:t>34</w:t>
            </w:r>
          </w:p>
        </w:tc>
        <w:tc>
          <w:tcPr>
            <w:tcW w:w="780" w:type="dxa"/>
            <w:tcBorders>
              <w:top w:val="nil"/>
              <w:left w:val="nil"/>
              <w:bottom w:val="single" w:sz="4" w:space="0" w:color="auto"/>
              <w:right w:val="single" w:sz="4" w:space="0" w:color="auto"/>
            </w:tcBorders>
            <w:shd w:val="clear" w:color="auto" w:fill="auto"/>
            <w:vAlign w:val="center"/>
          </w:tcPr>
          <w:p w:rsidR="005D394E" w:rsidRPr="005D394E" w:rsidRDefault="005D394E" w:rsidP="007C0613">
            <w:pPr>
              <w:spacing w:after="0" w:line="360" w:lineRule="auto"/>
              <w:jc w:val="center"/>
              <w:rPr>
                <w:rFonts w:ascii="Times New Roman" w:eastAsia="Times New Roman" w:hAnsi="Times New Roman" w:cs="Times New Roman"/>
                <w:bCs/>
                <w:color w:val="000000"/>
                <w:sz w:val="20"/>
                <w:szCs w:val="20"/>
                <w:lang w:eastAsia="ru-RU"/>
              </w:rPr>
            </w:pPr>
            <w:r w:rsidRPr="005D394E">
              <w:rPr>
                <w:rFonts w:ascii="Times New Roman" w:eastAsia="Times New Roman" w:hAnsi="Times New Roman" w:cs="Times New Roman"/>
                <w:bCs/>
                <w:color w:val="000000"/>
                <w:sz w:val="20"/>
                <w:szCs w:val="20"/>
                <w:lang w:val="en-US" w:eastAsia="ru-RU"/>
              </w:rPr>
              <w:t>0,08</w:t>
            </w:r>
          </w:p>
        </w:tc>
        <w:tc>
          <w:tcPr>
            <w:tcW w:w="851" w:type="dxa"/>
            <w:tcBorders>
              <w:top w:val="nil"/>
              <w:left w:val="nil"/>
              <w:bottom w:val="single" w:sz="4" w:space="0" w:color="auto"/>
              <w:right w:val="single" w:sz="4" w:space="0" w:color="auto"/>
            </w:tcBorders>
            <w:shd w:val="clear" w:color="auto" w:fill="auto"/>
            <w:vAlign w:val="center"/>
          </w:tcPr>
          <w:p w:rsidR="005D394E" w:rsidRPr="005D394E" w:rsidRDefault="005D394E" w:rsidP="007C0613">
            <w:pPr>
              <w:spacing w:after="0" w:line="360" w:lineRule="auto"/>
              <w:jc w:val="center"/>
              <w:rPr>
                <w:rFonts w:ascii="Times New Roman" w:eastAsia="Times New Roman" w:hAnsi="Times New Roman" w:cs="Times New Roman"/>
                <w:bCs/>
                <w:color w:val="000000"/>
                <w:sz w:val="20"/>
                <w:szCs w:val="20"/>
                <w:lang w:eastAsia="ru-RU"/>
              </w:rPr>
            </w:pPr>
            <w:r w:rsidRPr="005D394E">
              <w:rPr>
                <w:rFonts w:ascii="Times New Roman" w:eastAsia="Times New Roman" w:hAnsi="Times New Roman" w:cs="Times New Roman"/>
                <w:bCs/>
                <w:color w:val="000000"/>
                <w:sz w:val="20"/>
                <w:szCs w:val="20"/>
                <w:lang w:val="en-US" w:eastAsia="ru-RU"/>
              </w:rPr>
              <w:t>3</w:t>
            </w:r>
            <w:r w:rsidRPr="005D394E">
              <w:rPr>
                <w:rFonts w:ascii="Times New Roman" w:eastAsia="Times New Roman" w:hAnsi="Times New Roman" w:cs="Times New Roman"/>
                <w:bCs/>
                <w:color w:val="000000"/>
                <w:sz w:val="20"/>
                <w:szCs w:val="20"/>
                <w:lang w:eastAsia="ru-RU"/>
              </w:rPr>
              <w:t>,06</w:t>
            </w:r>
          </w:p>
        </w:tc>
        <w:tc>
          <w:tcPr>
            <w:tcW w:w="708" w:type="dxa"/>
            <w:tcBorders>
              <w:top w:val="nil"/>
              <w:left w:val="nil"/>
              <w:bottom w:val="single" w:sz="4" w:space="0" w:color="auto"/>
              <w:right w:val="single" w:sz="4" w:space="0" w:color="auto"/>
            </w:tcBorders>
            <w:shd w:val="clear" w:color="auto" w:fill="auto"/>
            <w:vAlign w:val="center"/>
          </w:tcPr>
          <w:p w:rsidR="005D394E" w:rsidRPr="005D394E" w:rsidRDefault="005D394E" w:rsidP="007C0613">
            <w:pPr>
              <w:spacing w:after="0" w:line="360" w:lineRule="auto"/>
              <w:jc w:val="center"/>
              <w:rPr>
                <w:rFonts w:ascii="Times New Roman" w:eastAsia="Times New Roman" w:hAnsi="Times New Roman" w:cs="Times New Roman"/>
                <w:bCs/>
                <w:color w:val="000000"/>
                <w:sz w:val="20"/>
                <w:szCs w:val="20"/>
                <w:lang w:eastAsia="ru-RU"/>
              </w:rPr>
            </w:pPr>
            <w:r w:rsidRPr="005D394E">
              <w:rPr>
                <w:rFonts w:ascii="Times New Roman" w:eastAsia="Times New Roman" w:hAnsi="Times New Roman" w:cs="Times New Roman"/>
                <w:bCs/>
                <w:color w:val="000000"/>
                <w:sz w:val="20"/>
                <w:szCs w:val="20"/>
                <w:lang w:eastAsia="ru-RU"/>
              </w:rPr>
              <w:t>0,105</w:t>
            </w:r>
          </w:p>
        </w:tc>
      </w:tr>
      <w:tr w:rsidR="005D394E" w:rsidRPr="005D394E" w:rsidTr="007C0613">
        <w:trPr>
          <w:trHeight w:val="322"/>
        </w:trPr>
        <w:tc>
          <w:tcPr>
            <w:tcW w:w="425" w:type="dxa"/>
            <w:tcBorders>
              <w:top w:val="nil"/>
              <w:left w:val="single" w:sz="4" w:space="0" w:color="auto"/>
              <w:bottom w:val="single" w:sz="4" w:space="0" w:color="auto"/>
              <w:right w:val="single" w:sz="4" w:space="0" w:color="auto"/>
            </w:tcBorders>
            <w:shd w:val="clear" w:color="auto" w:fill="auto"/>
            <w:vAlign w:val="center"/>
          </w:tcPr>
          <w:p w:rsidR="005D394E" w:rsidRPr="005D394E" w:rsidRDefault="005D394E" w:rsidP="007C0613">
            <w:pPr>
              <w:spacing w:after="0" w:line="360" w:lineRule="auto"/>
              <w:jc w:val="center"/>
              <w:rPr>
                <w:rFonts w:ascii="Times New Roman" w:eastAsia="Times New Roman" w:hAnsi="Times New Roman" w:cs="Times New Roman"/>
                <w:bCs/>
                <w:color w:val="000000"/>
                <w:sz w:val="20"/>
                <w:szCs w:val="20"/>
                <w:lang w:eastAsia="ru-RU"/>
              </w:rPr>
            </w:pPr>
            <w:r w:rsidRPr="005D394E">
              <w:rPr>
                <w:rFonts w:ascii="Times New Roman" w:eastAsia="Times New Roman" w:hAnsi="Times New Roman" w:cs="Times New Roman"/>
                <w:bCs/>
                <w:color w:val="000000"/>
                <w:sz w:val="20"/>
                <w:szCs w:val="20"/>
                <w:lang w:eastAsia="ru-RU"/>
              </w:rPr>
              <w:t>3</w:t>
            </w:r>
          </w:p>
        </w:tc>
        <w:tc>
          <w:tcPr>
            <w:tcW w:w="992" w:type="dxa"/>
            <w:tcBorders>
              <w:top w:val="nil"/>
              <w:left w:val="nil"/>
              <w:bottom w:val="single" w:sz="4" w:space="0" w:color="auto"/>
              <w:right w:val="single" w:sz="4" w:space="0" w:color="auto"/>
            </w:tcBorders>
            <w:vAlign w:val="center"/>
          </w:tcPr>
          <w:p w:rsidR="005D394E" w:rsidRPr="005D394E" w:rsidRDefault="005D394E" w:rsidP="007C0613">
            <w:pPr>
              <w:spacing w:after="0" w:line="360" w:lineRule="auto"/>
              <w:jc w:val="center"/>
              <w:rPr>
                <w:rFonts w:ascii="Times New Roman" w:eastAsia="Times New Roman" w:hAnsi="Times New Roman" w:cs="Times New Roman"/>
                <w:bCs/>
                <w:color w:val="000000"/>
                <w:sz w:val="20"/>
                <w:szCs w:val="20"/>
                <w:lang w:eastAsia="ru-RU"/>
              </w:rPr>
            </w:pPr>
            <w:r w:rsidRPr="005D394E">
              <w:rPr>
                <w:rFonts w:ascii="Times New Roman" w:eastAsia="Times New Roman" w:hAnsi="Times New Roman" w:cs="Times New Roman"/>
                <w:bCs/>
                <w:color w:val="000000"/>
                <w:sz w:val="20"/>
                <w:szCs w:val="20"/>
                <w:lang w:eastAsia="ru-RU"/>
              </w:rPr>
              <w:t>(КБ)</w:t>
            </w:r>
          </w:p>
        </w:tc>
        <w:tc>
          <w:tcPr>
            <w:tcW w:w="1418" w:type="dxa"/>
            <w:tcBorders>
              <w:top w:val="nil"/>
              <w:left w:val="single" w:sz="4" w:space="0" w:color="auto"/>
              <w:bottom w:val="single" w:sz="4" w:space="0" w:color="auto"/>
              <w:right w:val="single" w:sz="4" w:space="0" w:color="auto"/>
            </w:tcBorders>
            <w:shd w:val="clear" w:color="auto" w:fill="auto"/>
            <w:vAlign w:val="center"/>
          </w:tcPr>
          <w:p w:rsidR="005D394E" w:rsidRPr="005D394E" w:rsidRDefault="005D394E" w:rsidP="007C0613">
            <w:pPr>
              <w:spacing w:after="0" w:line="360" w:lineRule="auto"/>
              <w:jc w:val="center"/>
              <w:rPr>
                <w:rFonts w:ascii="Times New Roman" w:eastAsia="Times New Roman" w:hAnsi="Times New Roman" w:cs="Times New Roman"/>
                <w:bCs/>
                <w:color w:val="000000"/>
                <w:sz w:val="20"/>
                <w:szCs w:val="20"/>
                <w:lang w:eastAsia="ru-RU"/>
              </w:rPr>
            </w:pPr>
            <w:r w:rsidRPr="005D394E">
              <w:rPr>
                <w:rFonts w:ascii="Times New Roman" w:eastAsia="Times New Roman" w:hAnsi="Times New Roman" w:cs="Times New Roman"/>
                <w:bCs/>
                <w:color w:val="000000"/>
                <w:sz w:val="20"/>
                <w:szCs w:val="20"/>
                <w:lang w:eastAsia="ru-RU"/>
              </w:rPr>
              <w:t>ВПБ 6х3+1</w:t>
            </w:r>
          </w:p>
        </w:tc>
        <w:tc>
          <w:tcPr>
            <w:tcW w:w="1129" w:type="dxa"/>
            <w:tcBorders>
              <w:top w:val="nil"/>
              <w:left w:val="nil"/>
              <w:bottom w:val="single" w:sz="4" w:space="0" w:color="auto"/>
              <w:right w:val="single" w:sz="4" w:space="0" w:color="auto"/>
            </w:tcBorders>
            <w:shd w:val="clear" w:color="auto" w:fill="auto"/>
            <w:vAlign w:val="center"/>
          </w:tcPr>
          <w:p w:rsidR="005D394E" w:rsidRPr="005D394E" w:rsidRDefault="005D394E" w:rsidP="007C0613">
            <w:pPr>
              <w:spacing w:after="0" w:line="360" w:lineRule="auto"/>
              <w:jc w:val="center"/>
              <w:rPr>
                <w:rFonts w:ascii="Times New Roman" w:eastAsia="Times New Roman" w:hAnsi="Times New Roman" w:cs="Times New Roman"/>
                <w:bCs/>
                <w:color w:val="000000"/>
                <w:sz w:val="20"/>
                <w:szCs w:val="20"/>
                <w:lang w:eastAsia="ru-RU"/>
              </w:rPr>
            </w:pPr>
            <w:r w:rsidRPr="005D394E">
              <w:rPr>
                <w:rFonts w:ascii="Times New Roman" w:eastAsia="Times New Roman" w:hAnsi="Times New Roman" w:cs="Times New Roman"/>
                <w:bCs/>
                <w:color w:val="000000"/>
                <w:sz w:val="20"/>
                <w:szCs w:val="20"/>
                <w:lang w:val="en-US" w:eastAsia="ru-RU"/>
              </w:rPr>
              <w:t>5</w:t>
            </w:r>
          </w:p>
        </w:tc>
        <w:tc>
          <w:tcPr>
            <w:tcW w:w="993" w:type="dxa"/>
            <w:tcBorders>
              <w:top w:val="nil"/>
              <w:left w:val="nil"/>
              <w:bottom w:val="single" w:sz="4" w:space="0" w:color="auto"/>
              <w:right w:val="single" w:sz="4" w:space="0" w:color="auto"/>
            </w:tcBorders>
            <w:shd w:val="clear" w:color="auto" w:fill="auto"/>
            <w:vAlign w:val="center"/>
          </w:tcPr>
          <w:p w:rsidR="005D394E" w:rsidRPr="005D394E" w:rsidRDefault="005D394E" w:rsidP="007C0613">
            <w:pPr>
              <w:spacing w:after="0" w:line="360" w:lineRule="auto"/>
              <w:jc w:val="center"/>
              <w:rPr>
                <w:rFonts w:ascii="Times New Roman" w:eastAsia="Times New Roman" w:hAnsi="Times New Roman" w:cs="Times New Roman"/>
                <w:bCs/>
                <w:color w:val="000000"/>
                <w:sz w:val="20"/>
                <w:szCs w:val="20"/>
                <w:lang w:eastAsia="ru-RU"/>
              </w:rPr>
            </w:pPr>
            <w:r w:rsidRPr="005D394E">
              <w:rPr>
                <w:rFonts w:ascii="Times New Roman" w:eastAsia="Times New Roman" w:hAnsi="Times New Roman" w:cs="Times New Roman"/>
                <w:bCs/>
                <w:color w:val="000000"/>
                <w:sz w:val="20"/>
                <w:szCs w:val="20"/>
                <w:lang w:eastAsia="ru-RU"/>
              </w:rPr>
              <w:t>16,49</w:t>
            </w:r>
          </w:p>
        </w:tc>
        <w:tc>
          <w:tcPr>
            <w:tcW w:w="708" w:type="dxa"/>
            <w:tcBorders>
              <w:top w:val="nil"/>
              <w:left w:val="nil"/>
              <w:bottom w:val="single" w:sz="4" w:space="0" w:color="auto"/>
              <w:right w:val="single" w:sz="4" w:space="0" w:color="auto"/>
            </w:tcBorders>
            <w:shd w:val="clear" w:color="auto" w:fill="auto"/>
            <w:vAlign w:val="center"/>
          </w:tcPr>
          <w:p w:rsidR="005D394E" w:rsidRPr="005D394E" w:rsidRDefault="005D394E" w:rsidP="007C0613">
            <w:pPr>
              <w:spacing w:after="0" w:line="360" w:lineRule="auto"/>
              <w:jc w:val="center"/>
              <w:rPr>
                <w:rFonts w:ascii="Times New Roman" w:eastAsia="Times New Roman" w:hAnsi="Times New Roman" w:cs="Times New Roman"/>
                <w:bCs/>
                <w:color w:val="000000"/>
                <w:sz w:val="20"/>
                <w:szCs w:val="20"/>
                <w:lang w:val="ru-RU" w:eastAsia="ru-RU"/>
              </w:rPr>
            </w:pPr>
            <w:r w:rsidRPr="005D394E">
              <w:rPr>
                <w:rFonts w:ascii="Times New Roman" w:eastAsia="Times New Roman" w:hAnsi="Times New Roman" w:cs="Times New Roman"/>
                <w:bCs/>
                <w:color w:val="000000"/>
                <w:sz w:val="20"/>
                <w:szCs w:val="20"/>
                <w:lang w:val="ru-RU" w:eastAsia="ru-RU"/>
              </w:rPr>
              <w:t>28,2</w:t>
            </w:r>
          </w:p>
        </w:tc>
        <w:tc>
          <w:tcPr>
            <w:tcW w:w="851" w:type="dxa"/>
            <w:tcBorders>
              <w:top w:val="nil"/>
              <w:left w:val="nil"/>
              <w:bottom w:val="single" w:sz="4" w:space="0" w:color="auto"/>
              <w:right w:val="single" w:sz="4" w:space="0" w:color="auto"/>
            </w:tcBorders>
            <w:shd w:val="clear" w:color="auto" w:fill="auto"/>
            <w:vAlign w:val="center"/>
          </w:tcPr>
          <w:p w:rsidR="005D394E" w:rsidRPr="005D394E" w:rsidRDefault="005D394E" w:rsidP="007C0613">
            <w:pPr>
              <w:spacing w:after="0" w:line="360" w:lineRule="auto"/>
              <w:jc w:val="center"/>
              <w:rPr>
                <w:rFonts w:ascii="Times New Roman" w:eastAsia="Times New Roman" w:hAnsi="Times New Roman" w:cs="Times New Roman"/>
                <w:bCs/>
                <w:color w:val="000000"/>
                <w:sz w:val="20"/>
                <w:szCs w:val="20"/>
                <w:lang w:eastAsia="ru-RU"/>
              </w:rPr>
            </w:pPr>
            <w:r w:rsidRPr="005D394E">
              <w:rPr>
                <w:rFonts w:ascii="Times New Roman" w:eastAsia="Times New Roman" w:hAnsi="Times New Roman" w:cs="Times New Roman"/>
                <w:bCs/>
                <w:color w:val="000000"/>
                <w:sz w:val="20"/>
                <w:szCs w:val="20"/>
                <w:lang w:val="en-US" w:eastAsia="ru-RU"/>
              </w:rPr>
              <w:t>1.5</w:t>
            </w:r>
          </w:p>
        </w:tc>
        <w:tc>
          <w:tcPr>
            <w:tcW w:w="779" w:type="dxa"/>
            <w:tcBorders>
              <w:top w:val="nil"/>
              <w:left w:val="nil"/>
              <w:bottom w:val="single" w:sz="4" w:space="0" w:color="auto"/>
              <w:right w:val="single" w:sz="4" w:space="0" w:color="auto"/>
            </w:tcBorders>
            <w:shd w:val="clear" w:color="auto" w:fill="auto"/>
            <w:vAlign w:val="center"/>
          </w:tcPr>
          <w:p w:rsidR="005D394E" w:rsidRPr="005D394E" w:rsidRDefault="005D394E" w:rsidP="007C0613">
            <w:pPr>
              <w:spacing w:after="0" w:line="360" w:lineRule="auto"/>
              <w:jc w:val="center"/>
              <w:rPr>
                <w:rFonts w:ascii="Times New Roman" w:eastAsia="Times New Roman" w:hAnsi="Times New Roman" w:cs="Times New Roman"/>
                <w:bCs/>
                <w:color w:val="000000"/>
                <w:sz w:val="20"/>
                <w:szCs w:val="20"/>
                <w:lang w:eastAsia="ru-RU"/>
              </w:rPr>
            </w:pPr>
            <w:r w:rsidRPr="005D394E">
              <w:rPr>
                <w:rFonts w:ascii="Times New Roman" w:eastAsia="Times New Roman" w:hAnsi="Times New Roman" w:cs="Times New Roman"/>
                <w:bCs/>
                <w:color w:val="000000"/>
                <w:sz w:val="20"/>
                <w:szCs w:val="20"/>
                <w:lang w:val="ru-RU" w:eastAsia="ru-RU"/>
              </w:rPr>
              <w:t>34</w:t>
            </w:r>
          </w:p>
        </w:tc>
        <w:tc>
          <w:tcPr>
            <w:tcW w:w="780" w:type="dxa"/>
            <w:tcBorders>
              <w:top w:val="nil"/>
              <w:left w:val="nil"/>
              <w:bottom w:val="single" w:sz="4" w:space="0" w:color="auto"/>
              <w:right w:val="single" w:sz="4" w:space="0" w:color="auto"/>
            </w:tcBorders>
            <w:shd w:val="clear" w:color="auto" w:fill="auto"/>
            <w:vAlign w:val="center"/>
          </w:tcPr>
          <w:p w:rsidR="005D394E" w:rsidRPr="005D394E" w:rsidRDefault="005D394E" w:rsidP="007C0613">
            <w:pPr>
              <w:spacing w:after="0" w:line="360" w:lineRule="auto"/>
              <w:jc w:val="center"/>
              <w:rPr>
                <w:rFonts w:ascii="Times New Roman" w:eastAsia="Times New Roman" w:hAnsi="Times New Roman" w:cs="Times New Roman"/>
                <w:bCs/>
                <w:color w:val="000000"/>
                <w:sz w:val="20"/>
                <w:szCs w:val="20"/>
                <w:lang w:eastAsia="ru-RU"/>
              </w:rPr>
            </w:pPr>
            <w:r w:rsidRPr="005D394E">
              <w:rPr>
                <w:rFonts w:ascii="Times New Roman" w:eastAsia="Times New Roman" w:hAnsi="Times New Roman" w:cs="Times New Roman"/>
                <w:bCs/>
                <w:color w:val="000000"/>
                <w:sz w:val="20"/>
                <w:szCs w:val="20"/>
                <w:lang w:val="en-US" w:eastAsia="ru-RU"/>
              </w:rPr>
              <w:t>0,08</w:t>
            </w:r>
          </w:p>
        </w:tc>
        <w:tc>
          <w:tcPr>
            <w:tcW w:w="851" w:type="dxa"/>
            <w:tcBorders>
              <w:top w:val="nil"/>
              <w:left w:val="nil"/>
              <w:bottom w:val="single" w:sz="4" w:space="0" w:color="auto"/>
              <w:right w:val="single" w:sz="4" w:space="0" w:color="auto"/>
            </w:tcBorders>
            <w:shd w:val="clear" w:color="auto" w:fill="auto"/>
            <w:vAlign w:val="center"/>
          </w:tcPr>
          <w:p w:rsidR="005D394E" w:rsidRPr="005D394E" w:rsidRDefault="005D394E" w:rsidP="007C0613">
            <w:pPr>
              <w:spacing w:after="0" w:line="360" w:lineRule="auto"/>
              <w:jc w:val="center"/>
              <w:rPr>
                <w:rFonts w:ascii="Times New Roman" w:eastAsia="Times New Roman" w:hAnsi="Times New Roman" w:cs="Times New Roman"/>
                <w:bCs/>
                <w:color w:val="000000"/>
                <w:sz w:val="20"/>
                <w:szCs w:val="20"/>
                <w:lang w:eastAsia="ru-RU"/>
              </w:rPr>
            </w:pPr>
            <w:r w:rsidRPr="005D394E">
              <w:rPr>
                <w:rFonts w:ascii="Times New Roman" w:eastAsia="Times New Roman" w:hAnsi="Times New Roman" w:cs="Times New Roman"/>
                <w:bCs/>
                <w:color w:val="000000"/>
                <w:sz w:val="20"/>
                <w:szCs w:val="20"/>
                <w:lang w:val="en-US" w:eastAsia="ru-RU"/>
              </w:rPr>
              <w:t>3</w:t>
            </w:r>
            <w:r w:rsidRPr="005D394E">
              <w:rPr>
                <w:rFonts w:ascii="Times New Roman" w:eastAsia="Times New Roman" w:hAnsi="Times New Roman" w:cs="Times New Roman"/>
                <w:bCs/>
                <w:color w:val="000000"/>
                <w:sz w:val="20"/>
                <w:szCs w:val="20"/>
                <w:lang w:eastAsia="ru-RU"/>
              </w:rPr>
              <w:t>,06</w:t>
            </w:r>
          </w:p>
        </w:tc>
        <w:tc>
          <w:tcPr>
            <w:tcW w:w="708" w:type="dxa"/>
            <w:tcBorders>
              <w:top w:val="nil"/>
              <w:left w:val="nil"/>
              <w:bottom w:val="single" w:sz="4" w:space="0" w:color="auto"/>
              <w:right w:val="single" w:sz="4" w:space="0" w:color="auto"/>
            </w:tcBorders>
            <w:shd w:val="clear" w:color="auto" w:fill="auto"/>
            <w:vAlign w:val="center"/>
          </w:tcPr>
          <w:p w:rsidR="005D394E" w:rsidRPr="005D394E" w:rsidRDefault="005D394E" w:rsidP="007C0613">
            <w:pPr>
              <w:spacing w:after="0" w:line="360" w:lineRule="auto"/>
              <w:jc w:val="center"/>
              <w:rPr>
                <w:rFonts w:ascii="Times New Roman" w:eastAsia="Times New Roman" w:hAnsi="Times New Roman" w:cs="Times New Roman"/>
                <w:bCs/>
                <w:color w:val="000000"/>
                <w:sz w:val="20"/>
                <w:szCs w:val="20"/>
                <w:lang w:eastAsia="ru-RU"/>
              </w:rPr>
            </w:pPr>
            <w:r w:rsidRPr="005D394E">
              <w:rPr>
                <w:rFonts w:ascii="Times New Roman" w:eastAsia="Times New Roman" w:hAnsi="Times New Roman" w:cs="Times New Roman"/>
                <w:bCs/>
                <w:color w:val="000000"/>
                <w:sz w:val="20"/>
                <w:szCs w:val="20"/>
                <w:lang w:val="en-US" w:eastAsia="ru-RU"/>
              </w:rPr>
              <w:t>0</w:t>
            </w:r>
            <w:r w:rsidRPr="005D394E">
              <w:rPr>
                <w:rFonts w:ascii="Times New Roman" w:eastAsia="Times New Roman" w:hAnsi="Times New Roman" w:cs="Times New Roman"/>
                <w:bCs/>
                <w:color w:val="000000"/>
                <w:sz w:val="20"/>
                <w:szCs w:val="20"/>
                <w:lang w:eastAsia="ru-RU"/>
              </w:rPr>
              <w:t>,046</w:t>
            </w:r>
          </w:p>
        </w:tc>
      </w:tr>
      <w:tr w:rsidR="005D394E" w:rsidRPr="005D394E" w:rsidTr="007C0613">
        <w:trPr>
          <w:trHeight w:val="322"/>
        </w:trPr>
        <w:tc>
          <w:tcPr>
            <w:tcW w:w="425" w:type="dxa"/>
            <w:tcBorders>
              <w:top w:val="nil"/>
              <w:left w:val="single" w:sz="4" w:space="0" w:color="auto"/>
              <w:bottom w:val="single" w:sz="4" w:space="0" w:color="auto"/>
              <w:right w:val="single" w:sz="4" w:space="0" w:color="auto"/>
            </w:tcBorders>
            <w:shd w:val="clear" w:color="auto" w:fill="auto"/>
            <w:vAlign w:val="center"/>
          </w:tcPr>
          <w:p w:rsidR="005D394E" w:rsidRPr="005D394E" w:rsidRDefault="005D394E" w:rsidP="007C0613">
            <w:pPr>
              <w:spacing w:after="0" w:line="360" w:lineRule="auto"/>
              <w:jc w:val="center"/>
              <w:rPr>
                <w:rFonts w:ascii="Times New Roman" w:eastAsia="Times New Roman" w:hAnsi="Times New Roman" w:cs="Times New Roman"/>
                <w:bCs/>
                <w:color w:val="000000"/>
                <w:sz w:val="20"/>
                <w:szCs w:val="20"/>
                <w:lang w:eastAsia="ru-RU"/>
              </w:rPr>
            </w:pPr>
            <w:r w:rsidRPr="005D394E">
              <w:rPr>
                <w:rFonts w:ascii="Times New Roman" w:eastAsia="Times New Roman" w:hAnsi="Times New Roman" w:cs="Times New Roman"/>
                <w:bCs/>
                <w:color w:val="000000"/>
                <w:sz w:val="20"/>
                <w:szCs w:val="20"/>
                <w:lang w:eastAsia="ru-RU"/>
              </w:rPr>
              <w:t>4</w:t>
            </w:r>
          </w:p>
        </w:tc>
        <w:tc>
          <w:tcPr>
            <w:tcW w:w="992" w:type="dxa"/>
            <w:tcBorders>
              <w:top w:val="nil"/>
              <w:left w:val="nil"/>
              <w:bottom w:val="single" w:sz="4" w:space="0" w:color="auto"/>
              <w:right w:val="single" w:sz="4" w:space="0" w:color="auto"/>
            </w:tcBorders>
            <w:vAlign w:val="center"/>
          </w:tcPr>
          <w:p w:rsidR="005D394E" w:rsidRPr="005D394E" w:rsidRDefault="005D394E" w:rsidP="007C0613">
            <w:pPr>
              <w:spacing w:after="0" w:line="360" w:lineRule="auto"/>
              <w:jc w:val="center"/>
              <w:rPr>
                <w:rFonts w:ascii="Times New Roman" w:eastAsia="Times New Roman" w:hAnsi="Times New Roman" w:cs="Times New Roman"/>
                <w:bCs/>
                <w:color w:val="000000"/>
                <w:sz w:val="20"/>
                <w:szCs w:val="20"/>
                <w:lang w:eastAsia="ru-RU"/>
              </w:rPr>
            </w:pPr>
            <w:r w:rsidRPr="005D394E">
              <w:rPr>
                <w:rFonts w:ascii="Times New Roman" w:eastAsia="Times New Roman" w:hAnsi="Times New Roman" w:cs="Times New Roman"/>
                <w:bCs/>
                <w:color w:val="000000"/>
                <w:sz w:val="20"/>
                <w:szCs w:val="20"/>
                <w:lang w:eastAsia="ru-RU"/>
              </w:rPr>
              <w:t>(КБ)</w:t>
            </w:r>
          </w:p>
        </w:tc>
        <w:tc>
          <w:tcPr>
            <w:tcW w:w="1418" w:type="dxa"/>
            <w:tcBorders>
              <w:top w:val="nil"/>
              <w:left w:val="single" w:sz="4" w:space="0" w:color="auto"/>
              <w:bottom w:val="single" w:sz="4" w:space="0" w:color="auto"/>
              <w:right w:val="single" w:sz="4" w:space="0" w:color="auto"/>
            </w:tcBorders>
            <w:shd w:val="clear" w:color="auto" w:fill="auto"/>
            <w:vAlign w:val="center"/>
          </w:tcPr>
          <w:p w:rsidR="005D394E" w:rsidRPr="005D394E" w:rsidRDefault="005D394E" w:rsidP="007C0613">
            <w:pPr>
              <w:spacing w:after="0" w:line="360" w:lineRule="auto"/>
              <w:jc w:val="center"/>
              <w:rPr>
                <w:rFonts w:ascii="Times New Roman" w:eastAsia="Times New Roman" w:hAnsi="Times New Roman" w:cs="Times New Roman"/>
                <w:bCs/>
                <w:color w:val="000000"/>
                <w:sz w:val="20"/>
                <w:szCs w:val="20"/>
                <w:lang w:eastAsia="ru-RU"/>
              </w:rPr>
            </w:pPr>
            <w:r w:rsidRPr="005D394E">
              <w:rPr>
                <w:rFonts w:ascii="Times New Roman" w:eastAsia="Times New Roman" w:hAnsi="Times New Roman" w:cs="Times New Roman"/>
                <w:bCs/>
                <w:color w:val="000000"/>
                <w:sz w:val="20"/>
                <w:szCs w:val="20"/>
                <w:lang w:eastAsia="ru-RU"/>
              </w:rPr>
              <w:t>ВП 1,5х3+1</w:t>
            </w:r>
          </w:p>
        </w:tc>
        <w:tc>
          <w:tcPr>
            <w:tcW w:w="1129" w:type="dxa"/>
            <w:tcBorders>
              <w:top w:val="nil"/>
              <w:left w:val="nil"/>
              <w:bottom w:val="single" w:sz="4" w:space="0" w:color="auto"/>
              <w:right w:val="single" w:sz="4" w:space="0" w:color="auto"/>
            </w:tcBorders>
            <w:shd w:val="clear" w:color="auto" w:fill="auto"/>
            <w:vAlign w:val="center"/>
          </w:tcPr>
          <w:p w:rsidR="005D394E" w:rsidRPr="005D394E" w:rsidRDefault="005D394E" w:rsidP="007C0613">
            <w:pPr>
              <w:spacing w:after="0" w:line="360" w:lineRule="auto"/>
              <w:jc w:val="center"/>
              <w:rPr>
                <w:rFonts w:ascii="Times New Roman" w:eastAsia="Times New Roman" w:hAnsi="Times New Roman" w:cs="Times New Roman"/>
                <w:bCs/>
                <w:color w:val="000000"/>
                <w:sz w:val="20"/>
                <w:szCs w:val="20"/>
                <w:lang w:val="en-US" w:eastAsia="ru-RU"/>
              </w:rPr>
            </w:pPr>
            <w:r w:rsidRPr="005D394E">
              <w:rPr>
                <w:rFonts w:ascii="Times New Roman" w:eastAsia="Times New Roman" w:hAnsi="Times New Roman" w:cs="Times New Roman"/>
                <w:bCs/>
                <w:color w:val="000000"/>
                <w:sz w:val="20"/>
                <w:szCs w:val="20"/>
                <w:lang w:val="en-US" w:eastAsia="ru-RU"/>
              </w:rPr>
              <w:t>5</w:t>
            </w:r>
          </w:p>
        </w:tc>
        <w:tc>
          <w:tcPr>
            <w:tcW w:w="993" w:type="dxa"/>
            <w:tcBorders>
              <w:top w:val="nil"/>
              <w:left w:val="nil"/>
              <w:bottom w:val="single" w:sz="4" w:space="0" w:color="auto"/>
              <w:right w:val="single" w:sz="4" w:space="0" w:color="auto"/>
            </w:tcBorders>
            <w:shd w:val="clear" w:color="auto" w:fill="auto"/>
            <w:vAlign w:val="center"/>
          </w:tcPr>
          <w:p w:rsidR="005D394E" w:rsidRPr="005D394E" w:rsidRDefault="005D394E" w:rsidP="007C0613">
            <w:pPr>
              <w:spacing w:after="0" w:line="360" w:lineRule="auto"/>
              <w:jc w:val="center"/>
              <w:rPr>
                <w:rFonts w:ascii="Times New Roman" w:eastAsia="Times New Roman" w:hAnsi="Times New Roman" w:cs="Times New Roman"/>
                <w:bCs/>
                <w:color w:val="000000"/>
                <w:sz w:val="20"/>
                <w:szCs w:val="20"/>
                <w:lang w:eastAsia="ru-RU"/>
              </w:rPr>
            </w:pPr>
            <w:r w:rsidRPr="005D394E">
              <w:rPr>
                <w:rFonts w:ascii="Times New Roman" w:eastAsia="Times New Roman" w:hAnsi="Times New Roman" w:cs="Times New Roman"/>
                <w:bCs/>
                <w:color w:val="000000"/>
                <w:sz w:val="20"/>
                <w:szCs w:val="20"/>
                <w:lang w:eastAsia="ru-RU"/>
              </w:rPr>
              <w:t>3,39</w:t>
            </w:r>
          </w:p>
        </w:tc>
        <w:tc>
          <w:tcPr>
            <w:tcW w:w="708" w:type="dxa"/>
            <w:tcBorders>
              <w:top w:val="nil"/>
              <w:left w:val="nil"/>
              <w:bottom w:val="single" w:sz="4" w:space="0" w:color="auto"/>
              <w:right w:val="single" w:sz="4" w:space="0" w:color="auto"/>
            </w:tcBorders>
            <w:shd w:val="clear" w:color="auto" w:fill="auto"/>
            <w:vAlign w:val="center"/>
          </w:tcPr>
          <w:p w:rsidR="005D394E" w:rsidRPr="005D394E" w:rsidRDefault="005D394E" w:rsidP="007C0613">
            <w:pPr>
              <w:spacing w:after="0" w:line="360" w:lineRule="auto"/>
              <w:jc w:val="center"/>
              <w:rPr>
                <w:rFonts w:ascii="Times New Roman" w:eastAsia="Times New Roman" w:hAnsi="Times New Roman" w:cs="Times New Roman"/>
                <w:bCs/>
                <w:color w:val="000000"/>
                <w:sz w:val="20"/>
                <w:szCs w:val="20"/>
                <w:lang w:val="ru-RU" w:eastAsia="ru-RU"/>
              </w:rPr>
            </w:pPr>
            <w:r w:rsidRPr="005D394E">
              <w:rPr>
                <w:rFonts w:ascii="Times New Roman" w:eastAsia="Times New Roman" w:hAnsi="Times New Roman" w:cs="Times New Roman"/>
                <w:bCs/>
                <w:color w:val="000000"/>
                <w:sz w:val="20"/>
                <w:szCs w:val="20"/>
                <w:lang w:val="ru-RU" w:eastAsia="ru-RU"/>
              </w:rPr>
              <w:t>6,45</w:t>
            </w:r>
          </w:p>
        </w:tc>
        <w:tc>
          <w:tcPr>
            <w:tcW w:w="851" w:type="dxa"/>
            <w:tcBorders>
              <w:top w:val="nil"/>
              <w:left w:val="nil"/>
              <w:bottom w:val="single" w:sz="4" w:space="0" w:color="auto"/>
              <w:right w:val="single" w:sz="4" w:space="0" w:color="auto"/>
            </w:tcBorders>
            <w:shd w:val="clear" w:color="auto" w:fill="auto"/>
            <w:vAlign w:val="center"/>
          </w:tcPr>
          <w:p w:rsidR="005D394E" w:rsidRPr="005D394E" w:rsidRDefault="005D394E" w:rsidP="007C0613">
            <w:pPr>
              <w:spacing w:after="0" w:line="360" w:lineRule="auto"/>
              <w:jc w:val="center"/>
              <w:rPr>
                <w:rFonts w:ascii="Times New Roman" w:eastAsia="Times New Roman" w:hAnsi="Times New Roman" w:cs="Times New Roman"/>
                <w:bCs/>
                <w:color w:val="000000"/>
                <w:sz w:val="20"/>
                <w:szCs w:val="20"/>
                <w:lang w:eastAsia="ru-RU"/>
              </w:rPr>
            </w:pPr>
            <w:r w:rsidRPr="005D394E">
              <w:rPr>
                <w:rFonts w:ascii="Times New Roman" w:eastAsia="Times New Roman" w:hAnsi="Times New Roman" w:cs="Times New Roman"/>
                <w:bCs/>
                <w:color w:val="000000"/>
                <w:sz w:val="20"/>
                <w:szCs w:val="20"/>
                <w:lang w:val="en-US" w:eastAsia="ru-RU"/>
              </w:rPr>
              <w:t>1.5</w:t>
            </w:r>
          </w:p>
        </w:tc>
        <w:tc>
          <w:tcPr>
            <w:tcW w:w="779" w:type="dxa"/>
            <w:tcBorders>
              <w:top w:val="nil"/>
              <w:left w:val="nil"/>
              <w:bottom w:val="single" w:sz="4" w:space="0" w:color="auto"/>
              <w:right w:val="single" w:sz="4" w:space="0" w:color="auto"/>
            </w:tcBorders>
            <w:shd w:val="clear" w:color="auto" w:fill="auto"/>
            <w:vAlign w:val="center"/>
          </w:tcPr>
          <w:p w:rsidR="005D394E" w:rsidRPr="005D394E" w:rsidRDefault="005D394E" w:rsidP="007C0613">
            <w:pPr>
              <w:spacing w:after="0" w:line="360" w:lineRule="auto"/>
              <w:jc w:val="center"/>
              <w:rPr>
                <w:rFonts w:ascii="Times New Roman" w:eastAsia="Times New Roman" w:hAnsi="Times New Roman" w:cs="Times New Roman"/>
                <w:bCs/>
                <w:color w:val="000000"/>
                <w:sz w:val="20"/>
                <w:szCs w:val="20"/>
                <w:lang w:eastAsia="ru-RU"/>
              </w:rPr>
            </w:pPr>
            <w:r w:rsidRPr="005D394E">
              <w:rPr>
                <w:rFonts w:ascii="Times New Roman" w:eastAsia="Times New Roman" w:hAnsi="Times New Roman" w:cs="Times New Roman"/>
                <w:bCs/>
                <w:color w:val="000000"/>
                <w:sz w:val="20"/>
                <w:szCs w:val="20"/>
                <w:lang w:val="ru-RU" w:eastAsia="ru-RU"/>
              </w:rPr>
              <w:t>15</w:t>
            </w:r>
          </w:p>
        </w:tc>
        <w:tc>
          <w:tcPr>
            <w:tcW w:w="780" w:type="dxa"/>
            <w:tcBorders>
              <w:top w:val="nil"/>
              <w:left w:val="nil"/>
              <w:bottom w:val="single" w:sz="4" w:space="0" w:color="auto"/>
              <w:right w:val="single" w:sz="4" w:space="0" w:color="auto"/>
            </w:tcBorders>
            <w:shd w:val="clear" w:color="auto" w:fill="auto"/>
            <w:vAlign w:val="center"/>
          </w:tcPr>
          <w:p w:rsidR="005D394E" w:rsidRPr="005D394E" w:rsidRDefault="005D394E" w:rsidP="007C0613">
            <w:pPr>
              <w:spacing w:after="0" w:line="360" w:lineRule="auto"/>
              <w:jc w:val="center"/>
              <w:rPr>
                <w:rFonts w:ascii="Times New Roman" w:eastAsia="Times New Roman" w:hAnsi="Times New Roman" w:cs="Times New Roman"/>
                <w:bCs/>
                <w:color w:val="000000"/>
                <w:sz w:val="20"/>
                <w:szCs w:val="20"/>
                <w:lang w:eastAsia="ru-RU"/>
              </w:rPr>
            </w:pPr>
            <w:r w:rsidRPr="005D394E">
              <w:rPr>
                <w:rFonts w:ascii="Times New Roman" w:eastAsia="Times New Roman" w:hAnsi="Times New Roman" w:cs="Times New Roman"/>
                <w:bCs/>
                <w:color w:val="000000"/>
                <w:sz w:val="20"/>
                <w:szCs w:val="20"/>
                <w:lang w:val="en-US" w:eastAsia="ru-RU"/>
              </w:rPr>
              <w:t>0,08</w:t>
            </w:r>
          </w:p>
        </w:tc>
        <w:tc>
          <w:tcPr>
            <w:tcW w:w="851" w:type="dxa"/>
            <w:tcBorders>
              <w:top w:val="nil"/>
              <w:left w:val="nil"/>
              <w:bottom w:val="single" w:sz="4" w:space="0" w:color="auto"/>
              <w:right w:val="single" w:sz="4" w:space="0" w:color="auto"/>
            </w:tcBorders>
            <w:shd w:val="clear" w:color="auto" w:fill="auto"/>
            <w:vAlign w:val="center"/>
          </w:tcPr>
          <w:p w:rsidR="005D394E" w:rsidRPr="005D394E" w:rsidRDefault="005D394E" w:rsidP="007C0613">
            <w:pPr>
              <w:spacing w:after="0" w:line="360" w:lineRule="auto"/>
              <w:jc w:val="center"/>
              <w:rPr>
                <w:rFonts w:ascii="Times New Roman" w:eastAsia="Times New Roman" w:hAnsi="Times New Roman" w:cs="Times New Roman"/>
                <w:bCs/>
                <w:color w:val="000000"/>
                <w:sz w:val="20"/>
                <w:szCs w:val="20"/>
                <w:lang w:eastAsia="ru-RU"/>
              </w:rPr>
            </w:pPr>
            <w:r w:rsidRPr="005D394E">
              <w:rPr>
                <w:rFonts w:ascii="Times New Roman" w:eastAsia="Times New Roman" w:hAnsi="Times New Roman" w:cs="Times New Roman"/>
                <w:bCs/>
                <w:color w:val="000000"/>
                <w:sz w:val="20"/>
                <w:szCs w:val="20"/>
                <w:lang w:val="en-US" w:eastAsia="ru-RU"/>
              </w:rPr>
              <w:t>12</w:t>
            </w:r>
            <w:r w:rsidRPr="005D394E">
              <w:rPr>
                <w:rFonts w:ascii="Times New Roman" w:eastAsia="Times New Roman" w:hAnsi="Times New Roman" w:cs="Times New Roman"/>
                <w:bCs/>
                <w:color w:val="000000"/>
                <w:sz w:val="20"/>
                <w:szCs w:val="20"/>
                <w:lang w:eastAsia="ru-RU"/>
              </w:rPr>
              <w:t>,6</w:t>
            </w:r>
          </w:p>
        </w:tc>
        <w:tc>
          <w:tcPr>
            <w:tcW w:w="708" w:type="dxa"/>
            <w:tcBorders>
              <w:top w:val="nil"/>
              <w:left w:val="nil"/>
              <w:bottom w:val="single" w:sz="4" w:space="0" w:color="auto"/>
              <w:right w:val="single" w:sz="4" w:space="0" w:color="auto"/>
            </w:tcBorders>
            <w:shd w:val="clear" w:color="auto" w:fill="auto"/>
            <w:vAlign w:val="center"/>
          </w:tcPr>
          <w:p w:rsidR="005D394E" w:rsidRPr="005D394E" w:rsidRDefault="005D394E" w:rsidP="007C0613">
            <w:pPr>
              <w:spacing w:after="0" w:line="360" w:lineRule="auto"/>
              <w:jc w:val="center"/>
              <w:rPr>
                <w:rFonts w:ascii="Times New Roman" w:eastAsia="Times New Roman" w:hAnsi="Times New Roman" w:cs="Times New Roman"/>
                <w:bCs/>
                <w:color w:val="000000"/>
                <w:sz w:val="20"/>
                <w:szCs w:val="20"/>
                <w:lang w:eastAsia="ru-RU"/>
              </w:rPr>
            </w:pPr>
            <w:r w:rsidRPr="005D394E">
              <w:rPr>
                <w:rFonts w:ascii="Times New Roman" w:eastAsia="Times New Roman" w:hAnsi="Times New Roman" w:cs="Times New Roman"/>
                <w:bCs/>
                <w:color w:val="000000"/>
                <w:sz w:val="20"/>
                <w:szCs w:val="20"/>
                <w:lang w:val="en-US" w:eastAsia="ru-RU"/>
              </w:rPr>
              <w:t>0</w:t>
            </w:r>
            <w:r w:rsidRPr="005D394E">
              <w:rPr>
                <w:rFonts w:ascii="Times New Roman" w:eastAsia="Times New Roman" w:hAnsi="Times New Roman" w:cs="Times New Roman"/>
                <w:bCs/>
                <w:color w:val="000000"/>
                <w:sz w:val="20"/>
                <w:szCs w:val="20"/>
                <w:lang w:eastAsia="ru-RU"/>
              </w:rPr>
              <w:t>,026</w:t>
            </w:r>
          </w:p>
        </w:tc>
      </w:tr>
    </w:tbl>
    <w:p w:rsidR="005D394E" w:rsidRPr="005D394E" w:rsidRDefault="005D394E" w:rsidP="005D394E">
      <w:pPr>
        <w:ind w:firstLine="851"/>
        <w:rPr>
          <w:rFonts w:ascii="Times New Roman" w:hAnsi="Times New Roman" w:cs="Times New Roman"/>
          <w:sz w:val="28"/>
          <w:szCs w:val="28"/>
        </w:rPr>
      </w:pPr>
    </w:p>
    <w:p w:rsidR="005D394E" w:rsidRPr="005D394E" w:rsidRDefault="005D394E" w:rsidP="00A90798">
      <w:pPr>
        <w:shd w:val="clear" w:color="auto" w:fill="FFFFFF"/>
        <w:spacing w:after="0" w:line="360" w:lineRule="auto"/>
        <w:ind w:firstLine="709"/>
        <w:jc w:val="both"/>
        <w:rPr>
          <w:rFonts w:ascii="Times New Roman" w:eastAsia="Times New Roman" w:hAnsi="Times New Roman" w:cs="Times New Roman"/>
          <w:sz w:val="28"/>
          <w:szCs w:val="28"/>
          <w:lang w:eastAsia="ru-RU"/>
        </w:rPr>
      </w:pPr>
      <w:r w:rsidRPr="005D394E">
        <w:rPr>
          <w:rFonts w:ascii="Times New Roman" w:eastAsia="Times New Roman" w:hAnsi="Times New Roman" w:cs="Times New Roman"/>
          <w:bCs/>
          <w:color w:val="000000"/>
          <w:sz w:val="28"/>
          <w:szCs w:val="28"/>
          <w:lang w:eastAsia="ru-RU"/>
        </w:rPr>
        <w:t xml:space="preserve">Тип ізоляції ВПБ - </w:t>
      </w:r>
      <w:r w:rsidRPr="005D394E">
        <w:rPr>
          <w:rFonts w:ascii="Times New Roman" w:eastAsia="Times New Roman" w:hAnsi="Times New Roman" w:cs="Times New Roman"/>
          <w:sz w:val="28"/>
          <w:szCs w:val="28"/>
          <w:lang w:eastAsia="ru-RU"/>
        </w:rPr>
        <w:t>оболонка полівінілхлоридна,  ізоляція жил поліетиленова, броньований.</w:t>
      </w:r>
    </w:p>
    <w:p w:rsidR="005D394E" w:rsidRPr="005D394E" w:rsidRDefault="005D394E" w:rsidP="00A90798">
      <w:pPr>
        <w:shd w:val="clear" w:color="auto" w:fill="FFFFFF"/>
        <w:spacing w:after="0" w:line="360" w:lineRule="auto"/>
        <w:ind w:firstLine="709"/>
        <w:jc w:val="both"/>
        <w:rPr>
          <w:rFonts w:ascii="Times New Roman" w:eastAsia="Times New Roman" w:hAnsi="Times New Roman" w:cs="Times New Roman"/>
          <w:sz w:val="28"/>
          <w:szCs w:val="28"/>
          <w:lang w:eastAsia="ru-RU"/>
        </w:rPr>
      </w:pPr>
    </w:p>
    <w:p w:rsidR="005D394E" w:rsidRPr="005D394E" w:rsidRDefault="005D394E" w:rsidP="00A90798">
      <w:pPr>
        <w:shd w:val="clear" w:color="auto" w:fill="FFFFFF"/>
        <w:spacing w:after="0" w:line="360" w:lineRule="auto"/>
        <w:ind w:firstLine="709"/>
        <w:jc w:val="both"/>
        <w:rPr>
          <w:rFonts w:ascii="Times New Roman" w:eastAsia="Calibri" w:hAnsi="Times New Roman" w:cs="Times New Roman"/>
          <w:b/>
          <w:sz w:val="28"/>
          <w:szCs w:val="28"/>
          <w:lang w:val="ru-RU"/>
        </w:rPr>
      </w:pPr>
      <w:r w:rsidRPr="005D394E">
        <w:rPr>
          <w:rFonts w:ascii="Times New Roman" w:eastAsia="Calibri" w:hAnsi="Times New Roman" w:cs="Times New Roman"/>
          <w:b/>
          <w:sz w:val="28"/>
          <w:szCs w:val="28"/>
        </w:rPr>
        <w:t>2</w:t>
      </w:r>
      <w:r w:rsidRPr="005D394E">
        <w:rPr>
          <w:rFonts w:ascii="Times New Roman" w:eastAsia="Calibri" w:hAnsi="Times New Roman" w:cs="Times New Roman"/>
          <w:b/>
          <w:sz w:val="28"/>
          <w:szCs w:val="28"/>
          <w:lang w:val="ru-RU"/>
        </w:rPr>
        <w:t>.</w:t>
      </w:r>
      <w:r w:rsidRPr="005D394E">
        <w:rPr>
          <w:rFonts w:ascii="Times New Roman" w:eastAsia="Calibri" w:hAnsi="Times New Roman" w:cs="Times New Roman"/>
          <w:b/>
          <w:sz w:val="28"/>
          <w:szCs w:val="28"/>
        </w:rPr>
        <w:t>5 Розрахунок струмів</w:t>
      </w:r>
      <w:r w:rsidRPr="005D394E">
        <w:rPr>
          <w:rFonts w:ascii="Times New Roman" w:eastAsia="Calibri" w:hAnsi="Times New Roman" w:cs="Times New Roman"/>
          <w:b/>
          <w:sz w:val="28"/>
          <w:szCs w:val="28"/>
          <w:lang w:val="ru-RU"/>
        </w:rPr>
        <w:t xml:space="preserve"> КЗ</w:t>
      </w:r>
    </w:p>
    <w:p w:rsidR="005D394E" w:rsidRPr="005D394E" w:rsidRDefault="005D394E" w:rsidP="00A90798">
      <w:pPr>
        <w:shd w:val="clear" w:color="auto" w:fill="FFFFFF"/>
        <w:spacing w:after="0" w:line="360" w:lineRule="auto"/>
        <w:ind w:firstLine="709"/>
        <w:jc w:val="both"/>
        <w:rPr>
          <w:szCs w:val="28"/>
        </w:rPr>
      </w:pPr>
    </w:p>
    <w:p w:rsidR="005D394E" w:rsidRPr="005D394E" w:rsidRDefault="005D394E" w:rsidP="00A90798">
      <w:pPr>
        <w:shd w:val="clear" w:color="auto" w:fill="FFFFFF"/>
        <w:spacing w:after="0" w:line="360" w:lineRule="auto"/>
        <w:ind w:firstLine="709"/>
        <w:jc w:val="both"/>
        <w:rPr>
          <w:rFonts w:ascii="Times New Roman" w:eastAsia="Times New Roman" w:hAnsi="Times New Roman" w:cs="Times New Roman"/>
          <w:sz w:val="28"/>
          <w:szCs w:val="28"/>
          <w:lang w:val="en-US" w:eastAsia="ru-RU"/>
        </w:rPr>
      </w:pPr>
      <w:r w:rsidRPr="005D394E">
        <w:rPr>
          <w:rFonts w:ascii="Times New Roman" w:hAnsi="Times New Roman" w:cs="Times New Roman"/>
          <w:sz w:val="28"/>
          <w:szCs w:val="28"/>
        </w:rPr>
        <w:t>Коротке замикання (КЗ) – це ненавмисне електричне з’єднання струмоведучих частин декількох або однієї фаз з землею у разі заземленої нейтралі, внаслідок виникнення аварійної ситуації в електричній системі енергопостачання.</w:t>
      </w:r>
    </w:p>
    <w:p w:rsidR="005D394E" w:rsidRPr="005D394E" w:rsidRDefault="005D394E" w:rsidP="00A90798">
      <w:pPr>
        <w:spacing w:line="360" w:lineRule="auto"/>
        <w:ind w:firstLine="709"/>
        <w:jc w:val="both"/>
        <w:rPr>
          <w:rFonts w:ascii="Times New Roman" w:hAnsi="Times New Roman" w:cs="Times New Roman"/>
          <w:sz w:val="28"/>
          <w:szCs w:val="28"/>
        </w:rPr>
      </w:pPr>
      <w:r w:rsidRPr="005D394E">
        <w:rPr>
          <w:rFonts w:ascii="Times New Roman" w:hAnsi="Times New Roman" w:cs="Times New Roman"/>
          <w:sz w:val="28"/>
          <w:szCs w:val="28"/>
        </w:rPr>
        <w:t>При виникненні короткого замикання опір ланцюга від джерела до точки поєднання струмоведучих частин стрімко падає, тому сили струму в електричних апаратах та лініях різко зростають до небезпечних значень, оскільки вони значно перевищують силу струму при нормальній роботі.</w:t>
      </w:r>
    </w:p>
    <w:p w:rsidR="005D394E" w:rsidRPr="005D394E" w:rsidRDefault="005D394E" w:rsidP="00A90798">
      <w:pPr>
        <w:spacing w:line="360" w:lineRule="auto"/>
        <w:ind w:firstLine="709"/>
        <w:jc w:val="both"/>
        <w:rPr>
          <w:rFonts w:ascii="Times New Roman" w:hAnsi="Times New Roman" w:cs="Times New Roman"/>
          <w:sz w:val="28"/>
          <w:szCs w:val="28"/>
        </w:rPr>
      </w:pPr>
      <w:r w:rsidRPr="005D394E">
        <w:rPr>
          <w:rFonts w:ascii="Times New Roman" w:hAnsi="Times New Roman" w:cs="Times New Roman"/>
          <w:sz w:val="28"/>
          <w:szCs w:val="28"/>
        </w:rPr>
        <w:t>Розрахункова схема заміщення – це схема яку складають у вигляді однолінійного зображення на базі вихідної. До неї входять: трансформатори, лінії, джерела живлення та реактори. На ній вказують основні параметри елементів схеми.</w:t>
      </w:r>
    </w:p>
    <w:p w:rsidR="005D394E" w:rsidRPr="005D394E" w:rsidRDefault="009A4DFA" w:rsidP="00A90798">
      <w:pPr>
        <w:spacing w:line="360" w:lineRule="auto"/>
        <w:ind w:firstLine="709"/>
        <w:jc w:val="both"/>
        <w:rPr>
          <w:rFonts w:ascii="Times New Roman" w:hAnsi="Times New Roman" w:cs="Times New Roman"/>
          <w:sz w:val="28"/>
          <w:szCs w:val="28"/>
        </w:rPr>
      </w:pPr>
      <w:r w:rsidRPr="00A03E84">
        <w:rPr>
          <w:rFonts w:ascii="Times New Roman" w:hAnsi="Times New Roman" w:cs="Times New Roman"/>
          <w:noProof/>
          <w:sz w:val="28"/>
          <w:szCs w:val="28"/>
          <w:lang w:val="ru-RU" w:eastAsia="ru-RU"/>
        </w:rPr>
        <mc:AlternateContent>
          <mc:Choice Requires="wps">
            <w:drawing>
              <wp:anchor distT="45720" distB="45720" distL="114300" distR="114300" simplePos="0" relativeHeight="251777024" behindDoc="0" locked="0" layoutInCell="1" allowOverlap="1" wp14:anchorId="6D0EBA84" wp14:editId="69165E0D">
                <wp:simplePos x="0" y="0"/>
                <wp:positionH relativeFrom="margin">
                  <wp:posOffset>5605017</wp:posOffset>
                </wp:positionH>
                <wp:positionV relativeFrom="paragraph">
                  <wp:posOffset>494294</wp:posOffset>
                </wp:positionV>
                <wp:extent cx="635539" cy="1404620"/>
                <wp:effectExtent l="0" t="0" r="0" b="0"/>
                <wp:wrapNone/>
                <wp:docPr id="760"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35539" cy="1404620"/>
                        </a:xfrm>
                        <a:prstGeom prst="rect">
                          <a:avLst/>
                        </a:prstGeom>
                        <a:noFill/>
                        <a:ln w="9525">
                          <a:noFill/>
                          <a:miter lim="800000"/>
                          <a:headEnd/>
                          <a:tailEnd/>
                        </a:ln>
                      </wps:spPr>
                      <wps:txbx>
                        <w:txbxContent>
                          <w:p w:rsidR="008F080F" w:rsidRPr="00E251DA" w:rsidRDefault="008F080F" w:rsidP="009A4DFA">
                            <w:pPr>
                              <w:rPr>
                                <w:rFonts w:ascii="Times New Roman" w:hAnsi="Times New Roman" w:cs="Times New Roman"/>
                                <w:sz w:val="28"/>
                                <w:szCs w:val="28"/>
                              </w:rPr>
                            </w:pPr>
                            <w:r w:rsidRPr="00E251DA">
                              <w:rPr>
                                <w:rFonts w:ascii="Times New Roman" w:hAnsi="Times New Roman" w:cs="Times New Roman"/>
                                <w:sz w:val="28"/>
                                <w:szCs w:val="28"/>
                              </w:rPr>
                              <w:t>(</w:t>
                            </w:r>
                            <w:r>
                              <w:rPr>
                                <w:rFonts w:ascii="Times New Roman" w:hAnsi="Times New Roman" w:cs="Times New Roman"/>
                                <w:sz w:val="28"/>
                                <w:szCs w:val="28"/>
                              </w:rPr>
                              <w:t>2.49</w:t>
                            </w:r>
                            <w:r w:rsidRPr="00E251DA">
                              <w:rPr>
                                <w:rFonts w:ascii="Times New Roman" w:hAnsi="Times New Roman" w:cs="Times New Roman"/>
                                <w:sz w:val="28"/>
                                <w:szCs w:val="28"/>
                              </w:rPr>
                              <w:t>)</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6D0EBA84" id="_x0000_s1091" type="#_x0000_t202" style="position:absolute;left:0;text-align:left;margin-left:441.35pt;margin-top:38.9pt;width:50.05pt;height:110.6pt;z-index:251777024;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q9YPKgIAAAIEAAAOAAAAZHJzL2Uyb0RvYy54bWysU82O0zAQviPxDpbvNGm37W6jpqtllyKk&#10;5UdaeADXcRoL22Nst8ly2zuvwDtw4MCNV+i+EWOnLRXcEDlYdsbzzXzffJ5fdlqRrXBeginpcJBT&#10;IgyHSpp1ST+8Xz67oMQHZiqmwIiS3gtPLxdPn8xbW4gRNKAq4QiCGF+0tqRNCLbIMs8boZkfgBUG&#10;gzU4zQIe3TqrHGsRXatslOfTrAVXWQdceI9/b/ogXST8uhY8vK1rLwJRJcXeQlpdWldxzRZzVqwd&#10;s43k+zbYP3ShmTRY9Ah1wwIjGyf/gtKSO/BQhwEHnUFdSy4SB2QzzP9gc9cwKxIXFMfbo0z+/8Hy&#10;N9t3jsiqpOdT1McwjUPafd19233f/dz9eHx4/EJGUaXW+gIv31m8Hrrn0OG0E2Nvb4F/9MTAdcPM&#10;Wlw5B20jWIVdDmNmdpLa4/gIsmpfQ4XF2CZAAupqp6OEKApBdOzm/jgh0QXC8ef0bDI5m1HCMTQc&#10;5+PpKI0wY8Uh2zofXgrQJG5K6tABCZ1tb32I3bDicCUWM7CUSiUXKEPaks4mo0lKOIloGdCkSuqS&#10;XuTx620TSb4wVUoOTKp+jwWU2bOORHvKoVt1Sebp5KDmCqp71MFBb0p8RLhpwH2mpEVDltR/2jAn&#10;KFGvDGo5G47H0cHpMJ6cI3PiTiOr0wgzHKFKGijpt9chuT5y9vYKNV/KJEccTt/Jvmc0WlJp/yii&#10;k0/P6dbvp7v4BQAA//8DAFBLAwQUAAYACAAAACEAia0+hN4AAAAKAQAADwAAAGRycy9kb3ducmV2&#10;LnhtbEyPy07DMBBF90j8gzVI7KhdL8iDTKoKtWUJlIi1G5skavxQ7Kbh7xlWsJvRHN05t9osdmSz&#10;meLgHcJ6JYAZ13o9uA6h+dg/5MBiUk6r0TuD8G0ibOrbm0qV2l/du5mPqWMU4mKpEPqUQsl5bHtj&#10;VVz5YBzdvvxkVaJ16rie1JXC7cilEI/cqsHRh14F89yb9ny8WISQwiF7mV7ftrv9LJrPQyOHbod4&#10;f7dsn4Als6Q/GH71SR1qcjr5i9ORjQh5LjNCEbKMKhBQ5JKGE4IsCgG8rvj/CvUPAAAA//8DAFBL&#10;AQItABQABgAIAAAAIQC2gziS/gAAAOEBAAATAAAAAAAAAAAAAAAAAAAAAABbQ29udGVudF9UeXBl&#10;c10ueG1sUEsBAi0AFAAGAAgAAAAhADj9If/WAAAAlAEAAAsAAAAAAAAAAAAAAAAALwEAAF9yZWxz&#10;Ly5yZWxzUEsBAi0AFAAGAAgAAAAhADir1g8qAgAAAgQAAA4AAAAAAAAAAAAAAAAALgIAAGRycy9l&#10;Mm9Eb2MueG1sUEsBAi0AFAAGAAgAAAAhAImtPoTeAAAACgEAAA8AAAAAAAAAAAAAAAAAhAQAAGRy&#10;cy9kb3ducmV2LnhtbFBLBQYAAAAABAAEAPMAAACPBQAAAAA=&#10;" filled="f" stroked="f">
                <v:textbox style="mso-fit-shape-to-text:t">
                  <w:txbxContent>
                    <w:p w:rsidR="008F080F" w:rsidRPr="00E251DA" w:rsidRDefault="008F080F" w:rsidP="009A4DFA">
                      <w:pPr>
                        <w:rPr>
                          <w:rFonts w:ascii="Times New Roman" w:hAnsi="Times New Roman" w:cs="Times New Roman"/>
                          <w:sz w:val="28"/>
                          <w:szCs w:val="28"/>
                        </w:rPr>
                      </w:pPr>
                      <w:r w:rsidRPr="00E251DA">
                        <w:rPr>
                          <w:rFonts w:ascii="Times New Roman" w:hAnsi="Times New Roman" w:cs="Times New Roman"/>
                          <w:sz w:val="28"/>
                          <w:szCs w:val="28"/>
                        </w:rPr>
                        <w:t>(</w:t>
                      </w:r>
                      <w:r>
                        <w:rPr>
                          <w:rFonts w:ascii="Times New Roman" w:hAnsi="Times New Roman" w:cs="Times New Roman"/>
                          <w:sz w:val="28"/>
                          <w:szCs w:val="28"/>
                        </w:rPr>
                        <w:t>2.49</w:t>
                      </w:r>
                      <w:r w:rsidRPr="00E251DA">
                        <w:rPr>
                          <w:rFonts w:ascii="Times New Roman" w:hAnsi="Times New Roman" w:cs="Times New Roman"/>
                          <w:sz w:val="28"/>
                          <w:szCs w:val="28"/>
                        </w:rPr>
                        <w:t>)</w:t>
                      </w:r>
                    </w:p>
                  </w:txbxContent>
                </v:textbox>
                <w10:wrap anchorx="margin"/>
              </v:shape>
            </w:pict>
          </mc:Fallback>
        </mc:AlternateContent>
      </w:r>
      <w:r w:rsidR="005D394E" w:rsidRPr="005D394E">
        <w:rPr>
          <w:rFonts w:ascii="Times New Roman" w:hAnsi="Times New Roman" w:cs="Times New Roman"/>
          <w:sz w:val="28"/>
          <w:szCs w:val="28"/>
        </w:rPr>
        <w:t>Трифазний струм короткого замикання визначають за формулою:</w:t>
      </w:r>
    </w:p>
    <w:p w:rsidR="005D394E" w:rsidRPr="005D394E" w:rsidRDefault="009D007A" w:rsidP="00A90798">
      <w:pPr>
        <w:tabs>
          <w:tab w:val="left" w:pos="5385"/>
        </w:tabs>
        <w:spacing w:after="0" w:line="360" w:lineRule="auto"/>
        <w:ind w:firstLine="709"/>
        <w:jc w:val="both"/>
        <w:rPr>
          <w:rFonts w:ascii="Times New Roman" w:eastAsia="Times New Roman" w:hAnsi="Times New Roman" w:cs="Times New Roman"/>
          <w:sz w:val="28"/>
          <w:szCs w:val="20"/>
          <w:lang w:eastAsia="ru-RU"/>
        </w:rPr>
      </w:pPr>
      <m:oMathPara>
        <m:oMath>
          <m:sSubSup>
            <m:sSubSupPr>
              <m:ctrlPr>
                <w:rPr>
                  <w:rFonts w:ascii="Cambria Math" w:eastAsia="Times New Roman" w:hAnsi="Cambria Math" w:cs="Times New Roman"/>
                  <w:i/>
                  <w:sz w:val="28"/>
                  <w:szCs w:val="20"/>
                  <w:lang w:eastAsia="ru-RU"/>
                </w:rPr>
              </m:ctrlPr>
            </m:sSubSupPr>
            <m:e>
              <m:r>
                <w:rPr>
                  <w:rFonts w:ascii="Cambria Math" w:eastAsia="Times New Roman" w:hAnsi="Cambria Math" w:cs="Times New Roman"/>
                  <w:sz w:val="28"/>
                  <w:szCs w:val="20"/>
                  <w:lang w:eastAsia="ru-RU"/>
                </w:rPr>
                <m:t>І</m:t>
              </m:r>
            </m:e>
            <m:sub>
              <m:r>
                <w:rPr>
                  <w:rFonts w:ascii="Cambria Math" w:eastAsia="Times New Roman" w:hAnsi="Cambria Math" w:cs="Times New Roman"/>
                  <w:sz w:val="28"/>
                  <w:szCs w:val="20"/>
                  <w:lang w:eastAsia="ru-RU"/>
                </w:rPr>
                <m:t>к</m:t>
              </m:r>
            </m:sub>
            <m:sup>
              <m:r>
                <w:rPr>
                  <w:rFonts w:ascii="Cambria Math" w:eastAsia="Times New Roman" w:hAnsi="Cambria Math" w:cs="Times New Roman"/>
                  <w:sz w:val="28"/>
                  <w:szCs w:val="20"/>
                  <w:lang w:eastAsia="ru-RU"/>
                </w:rPr>
                <m:t>(3)</m:t>
              </m:r>
            </m:sup>
          </m:sSubSup>
          <m:r>
            <w:rPr>
              <w:rFonts w:ascii="Cambria Math" w:eastAsia="Times New Roman" w:hAnsi="Cambria Math" w:cs="Times New Roman"/>
              <w:sz w:val="28"/>
              <w:szCs w:val="20"/>
              <w:lang w:eastAsia="ru-RU"/>
            </w:rPr>
            <m:t>=</m:t>
          </m:r>
          <m:f>
            <m:fPr>
              <m:ctrlPr>
                <w:rPr>
                  <w:rFonts w:ascii="Cambria Math" w:eastAsia="Times New Roman" w:hAnsi="Cambria Math" w:cs="Times New Roman"/>
                  <w:i/>
                  <w:sz w:val="28"/>
                  <w:szCs w:val="20"/>
                  <w:lang w:eastAsia="ru-RU"/>
                </w:rPr>
              </m:ctrlPr>
            </m:fPr>
            <m:num>
              <m:sSub>
                <m:sSubPr>
                  <m:ctrlPr>
                    <w:rPr>
                      <w:rFonts w:ascii="Cambria Math" w:eastAsia="Times New Roman" w:hAnsi="Cambria Math" w:cs="Times New Roman"/>
                      <w:i/>
                      <w:sz w:val="28"/>
                      <w:szCs w:val="20"/>
                      <w:lang w:eastAsia="ru-RU"/>
                    </w:rPr>
                  </m:ctrlPr>
                </m:sSubPr>
                <m:e>
                  <m:r>
                    <w:rPr>
                      <w:rFonts w:ascii="Cambria Math" w:eastAsia="Times New Roman" w:hAnsi="Cambria Math" w:cs="Times New Roman"/>
                      <w:sz w:val="28"/>
                      <w:szCs w:val="20"/>
                      <w:lang w:val="en-US" w:eastAsia="ru-RU"/>
                    </w:rPr>
                    <m:t>U</m:t>
                  </m:r>
                </m:e>
                <m:sub>
                  <m:r>
                    <w:rPr>
                      <w:rFonts w:ascii="Cambria Math" w:eastAsia="Times New Roman" w:hAnsi="Cambria Math" w:cs="Times New Roman"/>
                      <w:sz w:val="28"/>
                      <w:szCs w:val="20"/>
                      <w:lang w:eastAsia="ru-RU"/>
                    </w:rPr>
                    <m:t>ср</m:t>
                  </m:r>
                </m:sub>
              </m:sSub>
            </m:num>
            <m:den>
              <m:rad>
                <m:radPr>
                  <m:degHide m:val="1"/>
                  <m:ctrlPr>
                    <w:rPr>
                      <w:rFonts w:ascii="Cambria Math" w:eastAsia="Times New Roman" w:hAnsi="Cambria Math" w:cs="Times New Roman"/>
                      <w:i/>
                      <w:sz w:val="28"/>
                      <w:szCs w:val="20"/>
                      <w:lang w:eastAsia="ru-RU"/>
                    </w:rPr>
                  </m:ctrlPr>
                </m:radPr>
                <m:deg/>
                <m:e>
                  <m:r>
                    <w:rPr>
                      <w:rFonts w:ascii="Cambria Math" w:eastAsia="Times New Roman" w:hAnsi="Cambria Math" w:cs="Times New Roman"/>
                      <w:sz w:val="28"/>
                      <w:szCs w:val="20"/>
                      <w:lang w:eastAsia="ru-RU"/>
                    </w:rPr>
                    <m:t>3</m:t>
                  </m:r>
                </m:e>
              </m:rad>
              <m:r>
                <w:rPr>
                  <w:rFonts w:ascii="Cambria Math" w:eastAsia="Times New Roman" w:hAnsi="Cambria Math" w:cs="Times New Roman"/>
                  <w:sz w:val="28"/>
                  <w:szCs w:val="20"/>
                  <w:lang w:eastAsia="ru-RU"/>
                </w:rPr>
                <m:t>*</m:t>
              </m:r>
              <m:rad>
                <m:radPr>
                  <m:degHide m:val="1"/>
                  <m:ctrlPr>
                    <w:rPr>
                      <w:rFonts w:ascii="Cambria Math" w:eastAsia="Times New Roman" w:hAnsi="Cambria Math" w:cs="Times New Roman"/>
                      <w:i/>
                      <w:sz w:val="28"/>
                      <w:szCs w:val="20"/>
                      <w:lang w:eastAsia="ru-RU"/>
                    </w:rPr>
                  </m:ctrlPr>
                </m:radPr>
                <m:deg/>
                <m:e>
                  <m:r>
                    <w:rPr>
                      <w:rFonts w:ascii="Cambria Math" w:eastAsia="Times New Roman" w:hAnsi="Cambria Math" w:cs="Times New Roman"/>
                      <w:sz w:val="28"/>
                      <w:szCs w:val="20"/>
                      <w:lang w:eastAsia="ru-RU"/>
                    </w:rPr>
                    <m:t>(Σ</m:t>
                  </m:r>
                  <m:sSup>
                    <m:sSupPr>
                      <m:ctrlPr>
                        <w:rPr>
                          <w:rFonts w:ascii="Cambria Math" w:eastAsia="Times New Roman" w:hAnsi="Cambria Math" w:cs="Times New Roman"/>
                          <w:i/>
                          <w:sz w:val="28"/>
                          <w:szCs w:val="20"/>
                          <w:lang w:eastAsia="ru-RU"/>
                        </w:rPr>
                      </m:ctrlPr>
                    </m:sSupPr>
                    <m:e>
                      <m:r>
                        <w:rPr>
                          <w:rFonts w:ascii="Cambria Math" w:eastAsia="Times New Roman" w:hAnsi="Cambria Math" w:cs="Times New Roman"/>
                          <w:sz w:val="28"/>
                          <w:szCs w:val="20"/>
                          <w:lang w:eastAsia="ru-RU"/>
                        </w:rPr>
                        <m:t>r)</m:t>
                      </m:r>
                    </m:e>
                    <m:sup>
                      <m:r>
                        <w:rPr>
                          <w:rFonts w:ascii="Cambria Math" w:eastAsia="Times New Roman" w:hAnsi="Cambria Math" w:cs="Times New Roman"/>
                          <w:sz w:val="28"/>
                          <w:szCs w:val="20"/>
                          <w:lang w:eastAsia="ru-RU"/>
                        </w:rPr>
                        <m:t>2</m:t>
                      </m:r>
                    </m:sup>
                  </m:sSup>
                  <m:r>
                    <w:rPr>
                      <w:rFonts w:ascii="Cambria Math" w:eastAsia="Times New Roman" w:hAnsi="Cambria Math" w:cs="Times New Roman"/>
                      <w:sz w:val="28"/>
                      <w:szCs w:val="20"/>
                      <w:lang w:eastAsia="ru-RU"/>
                    </w:rPr>
                    <m:t>+(Σ</m:t>
                  </m:r>
                  <m:sSup>
                    <m:sSupPr>
                      <m:ctrlPr>
                        <w:rPr>
                          <w:rFonts w:ascii="Cambria Math" w:eastAsia="Times New Roman" w:hAnsi="Cambria Math" w:cs="Times New Roman"/>
                          <w:i/>
                          <w:sz w:val="28"/>
                          <w:szCs w:val="20"/>
                          <w:lang w:eastAsia="ru-RU"/>
                        </w:rPr>
                      </m:ctrlPr>
                    </m:sSupPr>
                    <m:e>
                      <m:r>
                        <w:rPr>
                          <w:rFonts w:ascii="Cambria Math" w:eastAsia="Times New Roman" w:hAnsi="Cambria Math" w:cs="Times New Roman"/>
                          <w:sz w:val="28"/>
                          <w:szCs w:val="20"/>
                          <w:lang w:eastAsia="ru-RU"/>
                        </w:rPr>
                        <m:t>x)</m:t>
                      </m:r>
                    </m:e>
                    <m:sup>
                      <m:r>
                        <w:rPr>
                          <w:rFonts w:ascii="Cambria Math" w:eastAsia="Times New Roman" w:hAnsi="Cambria Math" w:cs="Times New Roman"/>
                          <w:sz w:val="28"/>
                          <w:szCs w:val="20"/>
                          <w:lang w:eastAsia="ru-RU"/>
                        </w:rPr>
                        <m:t>2</m:t>
                      </m:r>
                    </m:sup>
                  </m:sSup>
                </m:e>
              </m:rad>
            </m:den>
          </m:f>
        </m:oMath>
      </m:oMathPara>
    </w:p>
    <w:p w:rsidR="005D394E" w:rsidRPr="005D394E" w:rsidRDefault="005D394E" w:rsidP="00A90798">
      <w:pPr>
        <w:spacing w:line="360" w:lineRule="auto"/>
        <w:ind w:firstLine="709"/>
        <w:jc w:val="both"/>
        <w:rPr>
          <w:rFonts w:ascii="Times New Roman" w:hAnsi="Times New Roman" w:cs="Times New Roman"/>
          <w:sz w:val="28"/>
          <w:szCs w:val="28"/>
        </w:rPr>
      </w:pPr>
      <w:r w:rsidRPr="005D394E">
        <w:rPr>
          <w:rFonts w:ascii="Times New Roman" w:hAnsi="Times New Roman" w:cs="Times New Roman"/>
          <w:sz w:val="28"/>
          <w:szCs w:val="28"/>
        </w:rPr>
        <w:t>де U</w:t>
      </w:r>
      <w:r w:rsidRPr="005D394E">
        <w:rPr>
          <w:rFonts w:ascii="Times New Roman" w:hAnsi="Times New Roman" w:cs="Times New Roman"/>
          <w:sz w:val="28"/>
          <w:szCs w:val="28"/>
          <w:vertAlign w:val="subscript"/>
        </w:rPr>
        <w:t>ср</w:t>
      </w:r>
      <w:r w:rsidRPr="005D394E">
        <w:rPr>
          <w:rFonts w:ascii="Times New Roman" w:hAnsi="Times New Roman" w:cs="Times New Roman"/>
          <w:sz w:val="28"/>
          <w:szCs w:val="28"/>
        </w:rPr>
        <w:t xml:space="preserve"> - середня номінальна напруга ступіні КЗ (690,400, 230,133 В) </w:t>
      </w:r>
    </w:p>
    <w:p w:rsidR="005D394E" w:rsidRPr="005D394E" w:rsidRDefault="005D394E" w:rsidP="00A90798">
      <w:pPr>
        <w:spacing w:line="360" w:lineRule="auto"/>
        <w:ind w:firstLine="709"/>
        <w:jc w:val="both"/>
        <w:rPr>
          <w:rFonts w:ascii="Cambria Math" w:eastAsia="Times New Roman" w:hAnsi="Cambria Math" w:cs="Times New Roman"/>
          <w:sz w:val="28"/>
          <w:szCs w:val="20"/>
          <w:lang w:eastAsia="ru-RU"/>
        </w:rPr>
      </w:pPr>
      <w:r w:rsidRPr="005D394E">
        <w:rPr>
          <w:rFonts w:ascii="Cambria Math" w:eastAsia="Times New Roman" w:hAnsi="Cambria Math" w:cs="Times New Roman"/>
          <w:sz w:val="28"/>
          <w:szCs w:val="20"/>
          <w:lang w:eastAsia="ru-RU"/>
        </w:rPr>
        <w:lastRenderedPageBreak/>
        <w:t xml:space="preserve">∑r , ∑x- сума активних і реактивних опорів до точки КЗ включаючи трансформатор та опір зовнішньої системи, мОм. </w:t>
      </w:r>
    </w:p>
    <w:p w:rsidR="005D394E" w:rsidRPr="005D394E" w:rsidRDefault="005D394E" w:rsidP="00A90798">
      <w:pPr>
        <w:spacing w:line="360" w:lineRule="auto"/>
        <w:ind w:firstLine="709"/>
        <w:jc w:val="both"/>
        <w:rPr>
          <w:rFonts w:ascii="Cambria Math" w:eastAsia="Times New Roman" w:hAnsi="Cambria Math" w:cs="Times New Roman"/>
          <w:sz w:val="28"/>
          <w:szCs w:val="20"/>
          <w:lang w:eastAsia="ru-RU"/>
        </w:rPr>
      </w:pPr>
      <w:r w:rsidRPr="005D394E">
        <w:rPr>
          <w:rFonts w:ascii="Cambria Math" w:eastAsia="Times New Roman" w:hAnsi="Cambria Math" w:cs="Times New Roman"/>
          <w:sz w:val="28"/>
          <w:szCs w:val="20"/>
          <w:lang w:eastAsia="ru-RU"/>
        </w:rPr>
        <w:t>Опори понижуючого трансформатора:</w:t>
      </w:r>
    </w:p>
    <w:p w:rsidR="005D394E" w:rsidRPr="005D394E" w:rsidRDefault="009A4DFA" w:rsidP="00A90798">
      <w:pPr>
        <w:spacing w:line="360" w:lineRule="auto"/>
        <w:ind w:firstLine="284"/>
        <w:jc w:val="center"/>
        <w:rPr>
          <w:rFonts w:ascii="Cambria Math" w:eastAsia="Times New Roman" w:hAnsi="Cambria Math" w:cs="Times New Roman"/>
          <w:sz w:val="28"/>
          <w:szCs w:val="20"/>
          <w:lang w:eastAsia="ru-RU"/>
        </w:rPr>
      </w:pPr>
      <w:r w:rsidRPr="00A03E84">
        <w:rPr>
          <w:rFonts w:ascii="Times New Roman" w:hAnsi="Times New Roman" w:cs="Times New Roman"/>
          <w:noProof/>
          <w:sz w:val="28"/>
          <w:szCs w:val="28"/>
          <w:lang w:val="ru-RU" w:eastAsia="ru-RU"/>
        </w:rPr>
        <mc:AlternateContent>
          <mc:Choice Requires="wps">
            <w:drawing>
              <wp:anchor distT="45720" distB="45720" distL="114300" distR="114300" simplePos="0" relativeHeight="251783168" behindDoc="0" locked="0" layoutInCell="1" allowOverlap="1" wp14:anchorId="7C9996ED" wp14:editId="2B3FF94F">
                <wp:simplePos x="0" y="0"/>
                <wp:positionH relativeFrom="margin">
                  <wp:posOffset>5609753</wp:posOffset>
                </wp:positionH>
                <wp:positionV relativeFrom="paragraph">
                  <wp:posOffset>1004857</wp:posOffset>
                </wp:positionV>
                <wp:extent cx="635539" cy="1404620"/>
                <wp:effectExtent l="0" t="0" r="0" b="0"/>
                <wp:wrapNone/>
                <wp:docPr id="764"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35539" cy="1404620"/>
                        </a:xfrm>
                        <a:prstGeom prst="rect">
                          <a:avLst/>
                        </a:prstGeom>
                        <a:noFill/>
                        <a:ln w="9525">
                          <a:noFill/>
                          <a:miter lim="800000"/>
                          <a:headEnd/>
                          <a:tailEnd/>
                        </a:ln>
                      </wps:spPr>
                      <wps:txbx>
                        <w:txbxContent>
                          <w:p w:rsidR="008F080F" w:rsidRPr="00E251DA" w:rsidRDefault="008F080F" w:rsidP="009A4DFA">
                            <w:pPr>
                              <w:rPr>
                                <w:rFonts w:ascii="Times New Roman" w:hAnsi="Times New Roman" w:cs="Times New Roman"/>
                                <w:sz w:val="28"/>
                                <w:szCs w:val="28"/>
                              </w:rPr>
                            </w:pPr>
                            <w:r w:rsidRPr="00E251DA">
                              <w:rPr>
                                <w:rFonts w:ascii="Times New Roman" w:hAnsi="Times New Roman" w:cs="Times New Roman"/>
                                <w:sz w:val="28"/>
                                <w:szCs w:val="28"/>
                              </w:rPr>
                              <w:t>(</w:t>
                            </w:r>
                            <w:r>
                              <w:rPr>
                                <w:rFonts w:ascii="Times New Roman" w:hAnsi="Times New Roman" w:cs="Times New Roman"/>
                                <w:sz w:val="28"/>
                                <w:szCs w:val="28"/>
                              </w:rPr>
                              <w:t>2.52</w:t>
                            </w:r>
                            <w:r w:rsidRPr="00E251DA">
                              <w:rPr>
                                <w:rFonts w:ascii="Times New Roman" w:hAnsi="Times New Roman" w:cs="Times New Roman"/>
                                <w:sz w:val="28"/>
                                <w:szCs w:val="28"/>
                              </w:rPr>
                              <w:t>)</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7C9996ED" id="_x0000_s1092" type="#_x0000_t202" style="position:absolute;left:0;text-align:left;margin-left:441.7pt;margin-top:79.1pt;width:50.05pt;height:110.6pt;z-index:251783168;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Jv8TKwIAAAIEAAAOAAAAZHJzL2Uyb0RvYy54bWysU82O0zAQviPxDpbvNGk3zW6jpqtllyKk&#10;5UdaeADXcRqL2GNst8ly2zuvwDtw4MCNV+i+EWOnLRXcEDlYdsbzzXzffJ5f9qolW2GdBF3S8Sil&#10;RGgOldTrkn54v3x2QYnzTFesBS1Kei8cvVw8fTLvTCEm0EBbCUsQRLuiMyVtvDdFkjjeCMXcCIzQ&#10;GKzBKubxaNdJZVmH6KpNJmmaJx3Yyljgwjn8ezME6SLi17Xg/m1dO+FJW1LszcfVxnUV1mQxZ8Xa&#10;MtNIvm+D/UMXikmNRY9QN8wzsrHyLygluQUHtR9xUAnUteQickA24/QPNncNMyJyQXGcOcrk/h8s&#10;f7N9Z4msSnqeZ5RopnBIu6+7b7vvu5+7H48Pj1/IJKjUGVfg5TuD133/HHqcdmTszC3wj45ouG6Y&#10;Xosra6FrBKuwy3HITE5SBxwXQFbda6iwGNt4iEB9bVWQEEUhiI7Tuj9OSPSecPyZn02nZzNKOIbG&#10;WZrlkzjChBWHbGOdfylAkbApqUUHRHS2vXU+dMOKw5VQTMNStm10QatJV9LZdDKNCScRJT2atJWq&#10;pBdp+AbbBJIvdBWTPZPtsMcCrd6zDkQHyr5f9VHmPD+ouYLqHnWwMJgSHxFuGrCfKenQkCV1nzbM&#10;CkraVxq1nI2zLDg4HrLpOTIn9jSyOo0wzRGqpJ6SYXvto+sDZ2euUPOljHKE4Qyd7HtGo0WV9o8i&#10;OPn0HG/9frqLXwAAAP//AwBQSwMEFAAGAAgAAAAhAAJX3trgAAAACwEAAA8AAABkcnMvZG93bnJl&#10;di54bWxMj8FOwzAQRO9I/IO1SNyoQ9JSN41TVagtR6BEnN14m0TEayt20/D3mBMcV/M087bYTKZn&#10;Iw6+syThcZYAQ6qt7qiRUH3sHwQwHxRp1VtCCd/oYVPe3hQq1/ZK7zgeQ8NiCflcSWhDcDnnvm7R&#10;KD+zDilmZzsYFeI5NFwP6hrLTc/TJHniRnUUF1rl8LnF+ut4MRJccIfly/D6tt3tx6T6PFRp1+yk&#10;vL+btmtgAafwB8OvflSHMjqd7IW0Z70EIbJ5RGOwECmwSKxEtgB2kpAtV3PgZcH//1D+AAAA//8D&#10;AFBLAQItABQABgAIAAAAIQC2gziS/gAAAOEBAAATAAAAAAAAAAAAAAAAAAAAAABbQ29udGVudF9U&#10;eXBlc10ueG1sUEsBAi0AFAAGAAgAAAAhADj9If/WAAAAlAEAAAsAAAAAAAAAAAAAAAAALwEAAF9y&#10;ZWxzLy5yZWxzUEsBAi0AFAAGAAgAAAAhADkm/xMrAgAAAgQAAA4AAAAAAAAAAAAAAAAALgIAAGRy&#10;cy9lMm9Eb2MueG1sUEsBAi0AFAAGAAgAAAAhAAJX3trgAAAACwEAAA8AAAAAAAAAAAAAAAAAhQQA&#10;AGRycy9kb3ducmV2LnhtbFBLBQYAAAAABAAEAPMAAACSBQAAAAA=&#10;" filled="f" stroked="f">
                <v:textbox style="mso-fit-shape-to-text:t">
                  <w:txbxContent>
                    <w:p w:rsidR="008F080F" w:rsidRPr="00E251DA" w:rsidRDefault="008F080F" w:rsidP="009A4DFA">
                      <w:pPr>
                        <w:rPr>
                          <w:rFonts w:ascii="Times New Roman" w:hAnsi="Times New Roman" w:cs="Times New Roman"/>
                          <w:sz w:val="28"/>
                          <w:szCs w:val="28"/>
                        </w:rPr>
                      </w:pPr>
                      <w:r w:rsidRPr="00E251DA">
                        <w:rPr>
                          <w:rFonts w:ascii="Times New Roman" w:hAnsi="Times New Roman" w:cs="Times New Roman"/>
                          <w:sz w:val="28"/>
                          <w:szCs w:val="28"/>
                        </w:rPr>
                        <w:t>(</w:t>
                      </w:r>
                      <w:r>
                        <w:rPr>
                          <w:rFonts w:ascii="Times New Roman" w:hAnsi="Times New Roman" w:cs="Times New Roman"/>
                          <w:sz w:val="28"/>
                          <w:szCs w:val="28"/>
                        </w:rPr>
                        <w:t>2.52</w:t>
                      </w:r>
                      <w:r w:rsidRPr="00E251DA">
                        <w:rPr>
                          <w:rFonts w:ascii="Times New Roman" w:hAnsi="Times New Roman" w:cs="Times New Roman"/>
                          <w:sz w:val="28"/>
                          <w:szCs w:val="28"/>
                        </w:rPr>
                        <w:t>)</w:t>
                      </w:r>
                    </w:p>
                  </w:txbxContent>
                </v:textbox>
                <w10:wrap anchorx="margin"/>
              </v:shape>
            </w:pict>
          </mc:Fallback>
        </mc:AlternateContent>
      </w:r>
      <w:r w:rsidRPr="00A03E84">
        <w:rPr>
          <w:rFonts w:ascii="Times New Roman" w:hAnsi="Times New Roman" w:cs="Times New Roman"/>
          <w:noProof/>
          <w:sz w:val="28"/>
          <w:szCs w:val="28"/>
          <w:lang w:val="ru-RU" w:eastAsia="ru-RU"/>
        </w:rPr>
        <mc:AlternateContent>
          <mc:Choice Requires="wps">
            <w:drawing>
              <wp:anchor distT="45720" distB="45720" distL="114300" distR="114300" simplePos="0" relativeHeight="251781120" behindDoc="0" locked="0" layoutInCell="1" allowOverlap="1" wp14:anchorId="6886D79C" wp14:editId="180A7CED">
                <wp:simplePos x="0" y="0"/>
                <wp:positionH relativeFrom="margin">
                  <wp:posOffset>5598004</wp:posOffset>
                </wp:positionH>
                <wp:positionV relativeFrom="paragraph">
                  <wp:posOffset>553720</wp:posOffset>
                </wp:positionV>
                <wp:extent cx="635539" cy="1404620"/>
                <wp:effectExtent l="0" t="0" r="0" b="0"/>
                <wp:wrapNone/>
                <wp:docPr id="763"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35539" cy="1404620"/>
                        </a:xfrm>
                        <a:prstGeom prst="rect">
                          <a:avLst/>
                        </a:prstGeom>
                        <a:noFill/>
                        <a:ln w="9525">
                          <a:noFill/>
                          <a:miter lim="800000"/>
                          <a:headEnd/>
                          <a:tailEnd/>
                        </a:ln>
                      </wps:spPr>
                      <wps:txbx>
                        <w:txbxContent>
                          <w:p w:rsidR="008F080F" w:rsidRPr="00E251DA" w:rsidRDefault="008F080F" w:rsidP="009A4DFA">
                            <w:pPr>
                              <w:rPr>
                                <w:rFonts w:ascii="Times New Roman" w:hAnsi="Times New Roman" w:cs="Times New Roman"/>
                                <w:sz w:val="28"/>
                                <w:szCs w:val="28"/>
                              </w:rPr>
                            </w:pPr>
                            <w:r w:rsidRPr="00E251DA">
                              <w:rPr>
                                <w:rFonts w:ascii="Times New Roman" w:hAnsi="Times New Roman" w:cs="Times New Roman"/>
                                <w:sz w:val="28"/>
                                <w:szCs w:val="28"/>
                              </w:rPr>
                              <w:t>(</w:t>
                            </w:r>
                            <w:r>
                              <w:rPr>
                                <w:rFonts w:ascii="Times New Roman" w:hAnsi="Times New Roman" w:cs="Times New Roman"/>
                                <w:sz w:val="28"/>
                                <w:szCs w:val="28"/>
                              </w:rPr>
                              <w:t>2.51</w:t>
                            </w:r>
                            <w:r w:rsidRPr="00E251DA">
                              <w:rPr>
                                <w:rFonts w:ascii="Times New Roman" w:hAnsi="Times New Roman" w:cs="Times New Roman"/>
                                <w:sz w:val="28"/>
                                <w:szCs w:val="28"/>
                              </w:rPr>
                              <w:t>)</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6886D79C" id="_x0000_s1093" type="#_x0000_t202" style="position:absolute;left:0;text-align:left;margin-left:440.8pt;margin-top:43.6pt;width:50.05pt;height:110.6pt;z-index:251781120;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PE2MKQIAAAIEAAAOAAAAZHJzL2Uyb0RvYy54bWysU0uOEzEQ3SNxB8t70vnPpJXOaJghCGn4&#10;SAMHcNzutIXtMraT7rCbPVfgDixYsOMKmRtRdichgh2iF5bd5XpV79Xz/KrVimyF8xJMQQe9PiXC&#10;cCilWRf0w/vls0tKfGCmZAqMKOhOeHq1ePpk3thcDKEGVQpHEMT4vLEFrUOweZZ5XgvNfA+sMBis&#10;wGkW8OjWWelYg+haZcN+f5o14ErrgAvv8e9tF6SLhF9Vgoe3VeVFIKqg2FtIq0vrKq7ZYs7ytWO2&#10;lvzQBvuHLjSTBoueoG5ZYGTj5F9QWnIHHqrQ46AzqCrJReKAbAb9P9jc18yKxAXF8fYkk/9/sPzN&#10;9p0jsizoxXREiWEah7T/uv+2/77/uf/x+PD4hQyjSo31OV6+t3g9tM+hxWknxt7eAf/oiYGbmpm1&#10;uHYOmlqwErscxMzsLLXD8RFk1byGEouxTYAE1FZORwlRFILoOK3daUKiDYTjz+loMhnNKOEYGoz7&#10;4+kwjTBj+THbOh9eCtAkbgrq0AEJnW3vfIjdsPx4JRYzsJRKJRcoQ5qCzibDSUo4i2gZ0KRK6oJe&#10;9uPX2SaSfGHKlByYVN0eCyhzYB2JdpRDu2qTzNOLo5orKHeog4POlPiIcFOD+0xJg4YsqP+0YU5Q&#10;ol4Z1HI2GI+jg9NhPLlA5sSdR1bnEWY4QhU0UNJtb0JyfeTs7TVqvpRJjjicrpNDz2i0pNLhUUQn&#10;n5/Trd9Pd/ELAAD//wMAUEsDBBQABgAIAAAAIQC/Z3EH3wAAAAoBAAAPAAAAZHJzL2Rvd25yZXYu&#10;eG1sTI9BTsMwEEX3SNzBGiR21E5AjUnjVBVqy5JSItZu7CYR8diy3TTcHrOC3Yzm6c/71Xo2I5m0&#10;D4NFAdmCAdHYWjVgJ6D52D1wICFKVHK0qAV86wDr+vamkqWyV3zX0zF2JIVgKKWAPkZXUhraXhsZ&#10;FtZpTLez9UbGtPqOKi+vKdyMNGdsSY0cMH3opdMvvW6/jhcjwEW3L17922Gz3U2s+dw3+dBthbi/&#10;mzcrIFHP8Q+GX/2kDnVyOtkLqkBGAZxny4SmociBJOCZZwWQk4BHxp+A1hX9X6H+AQAA//8DAFBL&#10;AQItABQABgAIAAAAIQC2gziS/gAAAOEBAAATAAAAAAAAAAAAAAAAAAAAAABbQ29udGVudF9UeXBl&#10;c10ueG1sUEsBAi0AFAAGAAgAAAAhADj9If/WAAAAlAEAAAsAAAAAAAAAAAAAAAAALwEAAF9yZWxz&#10;Ly5yZWxzUEsBAi0AFAAGAAgAAAAhAKs8TYwpAgAAAgQAAA4AAAAAAAAAAAAAAAAALgIAAGRycy9l&#10;Mm9Eb2MueG1sUEsBAi0AFAAGAAgAAAAhAL9ncQffAAAACgEAAA8AAAAAAAAAAAAAAAAAgwQAAGRy&#10;cy9kb3ducmV2LnhtbFBLBQYAAAAABAAEAPMAAACPBQAAAAA=&#10;" filled="f" stroked="f">
                <v:textbox style="mso-fit-shape-to-text:t">
                  <w:txbxContent>
                    <w:p w:rsidR="008F080F" w:rsidRPr="00E251DA" w:rsidRDefault="008F080F" w:rsidP="009A4DFA">
                      <w:pPr>
                        <w:rPr>
                          <w:rFonts w:ascii="Times New Roman" w:hAnsi="Times New Roman" w:cs="Times New Roman"/>
                          <w:sz w:val="28"/>
                          <w:szCs w:val="28"/>
                        </w:rPr>
                      </w:pPr>
                      <w:r w:rsidRPr="00E251DA">
                        <w:rPr>
                          <w:rFonts w:ascii="Times New Roman" w:hAnsi="Times New Roman" w:cs="Times New Roman"/>
                          <w:sz w:val="28"/>
                          <w:szCs w:val="28"/>
                        </w:rPr>
                        <w:t>(</w:t>
                      </w:r>
                      <w:r>
                        <w:rPr>
                          <w:rFonts w:ascii="Times New Roman" w:hAnsi="Times New Roman" w:cs="Times New Roman"/>
                          <w:sz w:val="28"/>
                          <w:szCs w:val="28"/>
                        </w:rPr>
                        <w:t>2.51</w:t>
                      </w:r>
                      <w:r w:rsidRPr="00E251DA">
                        <w:rPr>
                          <w:rFonts w:ascii="Times New Roman" w:hAnsi="Times New Roman" w:cs="Times New Roman"/>
                          <w:sz w:val="28"/>
                          <w:szCs w:val="28"/>
                        </w:rPr>
                        <w:t>)</w:t>
                      </w:r>
                    </w:p>
                  </w:txbxContent>
                </v:textbox>
                <w10:wrap anchorx="margin"/>
              </v:shape>
            </w:pict>
          </mc:Fallback>
        </mc:AlternateContent>
      </w:r>
      <w:r w:rsidRPr="00A03E84">
        <w:rPr>
          <w:rFonts w:ascii="Times New Roman" w:hAnsi="Times New Roman" w:cs="Times New Roman"/>
          <w:noProof/>
          <w:sz w:val="28"/>
          <w:szCs w:val="28"/>
          <w:lang w:val="ru-RU" w:eastAsia="ru-RU"/>
        </w:rPr>
        <mc:AlternateContent>
          <mc:Choice Requires="wps">
            <w:drawing>
              <wp:anchor distT="45720" distB="45720" distL="114300" distR="114300" simplePos="0" relativeHeight="251779072" behindDoc="0" locked="0" layoutInCell="1" allowOverlap="1" wp14:anchorId="6567503C" wp14:editId="477DFA38">
                <wp:simplePos x="0" y="0"/>
                <wp:positionH relativeFrom="margin">
                  <wp:posOffset>5600858</wp:posOffset>
                </wp:positionH>
                <wp:positionV relativeFrom="paragraph">
                  <wp:posOffset>79639</wp:posOffset>
                </wp:positionV>
                <wp:extent cx="635539" cy="1404620"/>
                <wp:effectExtent l="0" t="0" r="0" b="0"/>
                <wp:wrapNone/>
                <wp:docPr id="762"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35539" cy="1404620"/>
                        </a:xfrm>
                        <a:prstGeom prst="rect">
                          <a:avLst/>
                        </a:prstGeom>
                        <a:noFill/>
                        <a:ln w="9525">
                          <a:noFill/>
                          <a:miter lim="800000"/>
                          <a:headEnd/>
                          <a:tailEnd/>
                        </a:ln>
                      </wps:spPr>
                      <wps:txbx>
                        <w:txbxContent>
                          <w:p w:rsidR="008F080F" w:rsidRPr="00E251DA" w:rsidRDefault="008F080F" w:rsidP="009A4DFA">
                            <w:pPr>
                              <w:rPr>
                                <w:rFonts w:ascii="Times New Roman" w:hAnsi="Times New Roman" w:cs="Times New Roman"/>
                                <w:sz w:val="28"/>
                                <w:szCs w:val="28"/>
                              </w:rPr>
                            </w:pPr>
                            <w:r w:rsidRPr="00E251DA">
                              <w:rPr>
                                <w:rFonts w:ascii="Times New Roman" w:hAnsi="Times New Roman" w:cs="Times New Roman"/>
                                <w:sz w:val="28"/>
                                <w:szCs w:val="28"/>
                              </w:rPr>
                              <w:t>(</w:t>
                            </w:r>
                            <w:r>
                              <w:rPr>
                                <w:rFonts w:ascii="Times New Roman" w:hAnsi="Times New Roman" w:cs="Times New Roman"/>
                                <w:sz w:val="28"/>
                                <w:szCs w:val="28"/>
                              </w:rPr>
                              <w:t>2.50</w:t>
                            </w:r>
                            <w:r w:rsidRPr="00E251DA">
                              <w:rPr>
                                <w:rFonts w:ascii="Times New Roman" w:hAnsi="Times New Roman" w:cs="Times New Roman"/>
                                <w:sz w:val="28"/>
                                <w:szCs w:val="28"/>
                              </w:rPr>
                              <w:t>)</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6567503C" id="_x0000_s1094" type="#_x0000_t202" style="position:absolute;left:0;text-align:left;margin-left:441pt;margin-top:6.25pt;width:50.05pt;height:110.6pt;z-index:251779072;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waQmKwIAAAIEAAAOAAAAZHJzL2Uyb0RvYy54bWysU82O0zAQviPxDpbvNGm27bZR09WySxHS&#10;8iMtPIDrOI1F7DG226Tc9s4r8A4cOHDjFbpvxNhpSwU3RA6WnfF8M983n+dXnWrIVlgnQRd0OEgp&#10;EZpDKfW6oB/eL59NKXGe6ZI1oEVBd8LRq8XTJ/PW5CKDGppSWIIg2uWtKWjtvcmTxPFaKOYGYITG&#10;YAVWMY9Hu05Ky1pEV02SpekkacGWxgIXzuHf2z5IFxG/qgT3b6vKCU+agmJvPq42rquwJos5y9eW&#10;mVryQxvsH7pQTGoseoK6ZZ6RjZV/QSnJLTio/ICDSqCqJBeRA7IZpn+wua+ZEZELiuPMSSb3/2D5&#10;m+07S2RZ0MtJRolmCoe0/7r/tv++/7n/8fjw+IVkQaXWuBwv3xu87rvn0OG0I2Nn7oB/dETDTc30&#10;WlxbC20tWIldDkNmcpba47gAsmpfQ4nF2MZDBOoqq4KEKApBdJzW7jQh0XnC8efkYjy+mFHCMTQc&#10;paNJFkeYsPyYbazzLwUoEjYFteiAiM62d86Hblh+vBKKaVjKpokuaDRpCzobZ+OYcBZR0qNJG6kK&#10;Ok3D19smkHyhy5jsmWz6PRZo9IF1INpT9t2qizJPpkc1V1DuUAcLvSnxEeGmBvuZkhYNWVD3acOs&#10;oKR5pVHL2XA0Cg6Oh9H4EpkTex5ZnUeY5ghVUE9Jv73x0fWBszPXqPlSRjnCcPpODj2j0aJKh0cR&#10;nHx+jrd+P93FLwAAAP//AwBQSwMEFAAGAAgAAAAhAKSdQxDfAAAACgEAAA8AAABkcnMvZG93bnJl&#10;di54bWxMj8FOwzAQRO9I/IO1SNyoU1fQkMapKtSWI6VEnN3YTSLitWW7afh7lhMcRzOaeVOuJzuw&#10;0YTYO5Qwn2XADDZO99hKqD92DzmwmBRqNTg0Er5NhHV1e1OqQrsrvpvxmFpGJRgLJaFLyRecx6Yz&#10;VsWZ8wbJO7tgVSIZWq6DulK5HbjIsiduVY+00ClvXjrTfB0vVoJPfr98DW+HzXY3ZvXnvhZ9u5Xy&#10;/m7arIAlM6W/MPziEzpUxHRyF9SRDRLyXNCXRIZ4BEaB51zMgZ0kiMViCbwq+f8L1Q8AAAD//wMA&#10;UEsBAi0AFAAGAAgAAAAhALaDOJL+AAAA4QEAABMAAAAAAAAAAAAAAAAAAAAAAFtDb250ZW50X1R5&#10;cGVzXS54bWxQSwECLQAUAAYACAAAACEAOP0h/9YAAACUAQAACwAAAAAAAAAAAAAAAAAvAQAAX3Jl&#10;bHMvLnJlbHNQSwECLQAUAAYACAAAACEAL8GkJisCAAACBAAADgAAAAAAAAAAAAAAAAAuAgAAZHJz&#10;L2Uyb0RvYy54bWxQSwECLQAUAAYACAAAACEApJ1DEN8AAAAKAQAADwAAAAAAAAAAAAAAAACFBAAA&#10;ZHJzL2Rvd25yZXYueG1sUEsFBgAAAAAEAAQA8wAAAJEFAAAAAA==&#10;" filled="f" stroked="f">
                <v:textbox style="mso-fit-shape-to-text:t">
                  <w:txbxContent>
                    <w:p w:rsidR="008F080F" w:rsidRPr="00E251DA" w:rsidRDefault="008F080F" w:rsidP="009A4DFA">
                      <w:pPr>
                        <w:rPr>
                          <w:rFonts w:ascii="Times New Roman" w:hAnsi="Times New Roman" w:cs="Times New Roman"/>
                          <w:sz w:val="28"/>
                          <w:szCs w:val="28"/>
                        </w:rPr>
                      </w:pPr>
                      <w:r w:rsidRPr="00E251DA">
                        <w:rPr>
                          <w:rFonts w:ascii="Times New Roman" w:hAnsi="Times New Roman" w:cs="Times New Roman"/>
                          <w:sz w:val="28"/>
                          <w:szCs w:val="28"/>
                        </w:rPr>
                        <w:t>(</w:t>
                      </w:r>
                      <w:r>
                        <w:rPr>
                          <w:rFonts w:ascii="Times New Roman" w:hAnsi="Times New Roman" w:cs="Times New Roman"/>
                          <w:sz w:val="28"/>
                          <w:szCs w:val="28"/>
                        </w:rPr>
                        <w:t>2.50</w:t>
                      </w:r>
                      <w:r w:rsidRPr="00E251DA">
                        <w:rPr>
                          <w:rFonts w:ascii="Times New Roman" w:hAnsi="Times New Roman" w:cs="Times New Roman"/>
                          <w:sz w:val="28"/>
                          <w:szCs w:val="28"/>
                        </w:rPr>
                        <w:t>)</w:t>
                      </w:r>
                    </w:p>
                  </w:txbxContent>
                </v:textbox>
                <w10:wrap anchorx="margin"/>
              </v:shape>
            </w:pict>
          </mc:Fallback>
        </mc:AlternateContent>
      </w:r>
      <w:r w:rsidR="005D394E" w:rsidRPr="005D394E">
        <w:rPr>
          <w:noProof/>
          <w:lang w:val="ru-RU" w:eastAsia="ru-RU"/>
        </w:rPr>
        <w:drawing>
          <wp:inline distT="0" distB="0" distL="0" distR="0" wp14:anchorId="46F509D0" wp14:editId="418657BD">
            <wp:extent cx="1547070" cy="1488812"/>
            <wp:effectExtent l="0" t="0" r="0" b="0"/>
            <wp:docPr id="291" name="Рисунок 2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3"/>
                    <a:stretch>
                      <a:fillRect/>
                    </a:stretch>
                  </pic:blipFill>
                  <pic:spPr>
                    <a:xfrm>
                      <a:off x="0" y="0"/>
                      <a:ext cx="1562984" cy="1504127"/>
                    </a:xfrm>
                    <a:prstGeom prst="rect">
                      <a:avLst/>
                    </a:prstGeom>
                  </pic:spPr>
                </pic:pic>
              </a:graphicData>
            </a:graphic>
          </wp:inline>
        </w:drawing>
      </w:r>
    </w:p>
    <w:p w:rsidR="005D394E" w:rsidRPr="005D394E" w:rsidRDefault="005D394E" w:rsidP="007C0613">
      <w:pPr>
        <w:tabs>
          <w:tab w:val="left" w:pos="5385"/>
        </w:tabs>
        <w:spacing w:after="0" w:line="360" w:lineRule="auto"/>
        <w:ind w:firstLine="709"/>
        <w:jc w:val="both"/>
        <w:rPr>
          <w:rFonts w:ascii="Times New Roman" w:eastAsia="Times New Roman" w:hAnsi="Times New Roman" w:cs="Times New Roman"/>
          <w:sz w:val="28"/>
          <w:szCs w:val="20"/>
          <w:lang w:val="ru-RU" w:eastAsia="ru-RU"/>
        </w:rPr>
      </w:pPr>
      <w:r w:rsidRPr="005D394E">
        <w:rPr>
          <w:rFonts w:ascii="Times New Roman" w:eastAsia="Times New Roman" w:hAnsi="Times New Roman" w:cs="Times New Roman"/>
          <w:sz w:val="28"/>
          <w:szCs w:val="20"/>
          <w:lang w:eastAsia="ru-RU"/>
        </w:rPr>
        <w:t xml:space="preserve">Опори трансформатора: </w:t>
      </w:r>
      <w:r w:rsidRPr="005D394E">
        <w:rPr>
          <w:rFonts w:ascii="Times New Roman" w:eastAsia="Times New Roman" w:hAnsi="Times New Roman" w:cs="Times New Roman"/>
          <w:sz w:val="28"/>
          <w:szCs w:val="20"/>
          <w:lang w:val="en-US" w:eastAsia="ru-RU"/>
        </w:rPr>
        <w:t>Z</w:t>
      </w:r>
      <w:r w:rsidRPr="005D394E">
        <w:rPr>
          <w:rFonts w:ascii="Times New Roman" w:eastAsia="Times New Roman" w:hAnsi="Times New Roman" w:cs="Times New Roman"/>
          <w:sz w:val="28"/>
          <w:szCs w:val="20"/>
          <w:vertAlign w:val="subscript"/>
          <w:lang w:val="en-US" w:eastAsia="ru-RU"/>
        </w:rPr>
        <w:t>m</w:t>
      </w:r>
      <w:r w:rsidRPr="005D394E">
        <w:rPr>
          <w:rFonts w:ascii="Times New Roman" w:eastAsia="Times New Roman" w:hAnsi="Times New Roman" w:cs="Times New Roman"/>
          <w:sz w:val="28"/>
          <w:szCs w:val="20"/>
          <w:lang w:val="ru-RU" w:eastAsia="ru-RU"/>
        </w:rPr>
        <w:t xml:space="preserve"> = 9,6; </w:t>
      </w:r>
      <w:r w:rsidRPr="005D394E">
        <w:rPr>
          <w:rFonts w:ascii="Times New Roman" w:eastAsia="Times New Roman" w:hAnsi="Times New Roman" w:cs="Times New Roman"/>
          <w:sz w:val="28"/>
          <w:szCs w:val="20"/>
          <w:lang w:val="en-US" w:eastAsia="ru-RU"/>
        </w:rPr>
        <w:t>r</w:t>
      </w:r>
      <w:r w:rsidRPr="005D394E">
        <w:rPr>
          <w:rFonts w:ascii="Times New Roman" w:eastAsia="Times New Roman" w:hAnsi="Times New Roman" w:cs="Times New Roman"/>
          <w:sz w:val="28"/>
          <w:szCs w:val="20"/>
          <w:vertAlign w:val="subscript"/>
          <w:lang w:val="en-US" w:eastAsia="ru-RU"/>
        </w:rPr>
        <w:t>m</w:t>
      </w:r>
      <w:r w:rsidRPr="005D394E">
        <w:rPr>
          <w:rFonts w:ascii="Times New Roman" w:eastAsia="Times New Roman" w:hAnsi="Times New Roman" w:cs="Times New Roman"/>
          <w:sz w:val="28"/>
          <w:szCs w:val="20"/>
          <w:lang w:val="ru-RU" w:eastAsia="ru-RU"/>
        </w:rPr>
        <w:t xml:space="preserve"> = 2,88; </w:t>
      </w:r>
      <w:r w:rsidRPr="005D394E">
        <w:rPr>
          <w:rFonts w:ascii="Times New Roman" w:eastAsia="Times New Roman" w:hAnsi="Times New Roman" w:cs="Times New Roman"/>
          <w:sz w:val="28"/>
          <w:szCs w:val="20"/>
          <w:lang w:val="en-US" w:eastAsia="ru-RU"/>
        </w:rPr>
        <w:t>x</w:t>
      </w:r>
      <w:r w:rsidRPr="005D394E">
        <w:rPr>
          <w:rFonts w:ascii="Times New Roman" w:eastAsia="Times New Roman" w:hAnsi="Times New Roman" w:cs="Times New Roman"/>
          <w:sz w:val="28"/>
          <w:szCs w:val="20"/>
          <w:vertAlign w:val="subscript"/>
          <w:lang w:val="en-US" w:eastAsia="ru-RU"/>
        </w:rPr>
        <w:t>m</w:t>
      </w:r>
      <w:r w:rsidRPr="005D394E">
        <w:rPr>
          <w:rFonts w:ascii="Times New Roman" w:eastAsia="Times New Roman" w:hAnsi="Times New Roman" w:cs="Times New Roman"/>
          <w:sz w:val="28"/>
          <w:szCs w:val="20"/>
          <w:lang w:val="ru-RU" w:eastAsia="ru-RU"/>
        </w:rPr>
        <w:t xml:space="preserve"> = 9,18.</w:t>
      </w:r>
    </w:p>
    <w:p w:rsidR="005D394E" w:rsidRPr="005D394E" w:rsidRDefault="005D394E" w:rsidP="007C0613">
      <w:pPr>
        <w:tabs>
          <w:tab w:val="left" w:pos="5385"/>
        </w:tabs>
        <w:spacing w:after="0" w:line="360" w:lineRule="auto"/>
        <w:ind w:firstLine="709"/>
        <w:jc w:val="both"/>
        <w:rPr>
          <w:rFonts w:ascii="Times New Roman" w:eastAsia="Times New Roman" w:hAnsi="Times New Roman" w:cs="Times New Roman"/>
          <w:sz w:val="28"/>
          <w:szCs w:val="20"/>
          <w:lang w:eastAsia="ru-RU"/>
        </w:rPr>
      </w:pPr>
    </w:p>
    <w:p w:rsidR="005D394E" w:rsidRPr="005D394E" w:rsidRDefault="005D394E" w:rsidP="007C0613">
      <w:pPr>
        <w:tabs>
          <w:tab w:val="left" w:pos="5385"/>
        </w:tabs>
        <w:spacing w:after="0" w:line="360" w:lineRule="auto"/>
        <w:ind w:firstLine="709"/>
        <w:jc w:val="both"/>
        <w:rPr>
          <w:rFonts w:ascii="Times New Roman" w:eastAsia="Times New Roman" w:hAnsi="Times New Roman" w:cs="Times New Roman"/>
          <w:sz w:val="28"/>
          <w:szCs w:val="20"/>
          <w:lang w:eastAsia="ru-RU"/>
        </w:rPr>
      </w:pPr>
      <w:r w:rsidRPr="005D394E">
        <w:rPr>
          <w:rFonts w:ascii="Times New Roman" w:eastAsia="Times New Roman" w:hAnsi="Times New Roman" w:cs="Times New Roman"/>
          <w:sz w:val="28"/>
          <w:szCs w:val="20"/>
          <w:lang w:eastAsia="ru-RU"/>
        </w:rPr>
        <w:t>Струми КЗ в мережі напруги до 1000 В.</w:t>
      </w:r>
    </w:p>
    <w:p w:rsidR="005D394E" w:rsidRDefault="005D394E" w:rsidP="007C0613">
      <w:pPr>
        <w:tabs>
          <w:tab w:val="left" w:pos="5385"/>
        </w:tabs>
        <w:spacing w:after="0" w:line="360" w:lineRule="auto"/>
        <w:ind w:firstLine="709"/>
        <w:jc w:val="both"/>
        <w:rPr>
          <w:rFonts w:ascii="Times New Roman" w:eastAsia="Times New Roman" w:hAnsi="Times New Roman" w:cs="Times New Roman"/>
          <w:sz w:val="28"/>
          <w:szCs w:val="20"/>
          <w:lang w:val="ru-RU" w:eastAsia="ru-RU"/>
        </w:rPr>
      </w:pPr>
      <w:r w:rsidRPr="005D394E">
        <w:rPr>
          <w:rFonts w:ascii="Times New Roman" w:eastAsia="Times New Roman" w:hAnsi="Times New Roman" w:cs="Times New Roman"/>
          <w:sz w:val="28"/>
          <w:szCs w:val="20"/>
          <w:lang w:eastAsia="ru-RU"/>
        </w:rPr>
        <w:t xml:space="preserve"> Приклад  розрахунку </w:t>
      </w:r>
      <w:r w:rsidRPr="005D394E">
        <w:rPr>
          <w:rFonts w:ascii="Times New Roman" w:eastAsia="Times New Roman" w:hAnsi="Times New Roman" w:cs="Times New Roman"/>
          <w:sz w:val="28"/>
          <w:szCs w:val="20"/>
          <w:lang w:val="en-US" w:eastAsia="ru-RU"/>
        </w:rPr>
        <w:t>KL</w:t>
      </w:r>
      <w:r w:rsidRPr="005D394E">
        <w:rPr>
          <w:rFonts w:ascii="Times New Roman" w:eastAsia="Times New Roman" w:hAnsi="Times New Roman" w:cs="Times New Roman"/>
          <w:sz w:val="28"/>
          <w:szCs w:val="20"/>
          <w:lang w:val="ru-RU" w:eastAsia="ru-RU"/>
        </w:rPr>
        <w:t>1.1</w:t>
      </w:r>
    </w:p>
    <w:p w:rsidR="007C0613" w:rsidRPr="005D394E" w:rsidRDefault="009A4DFA" w:rsidP="007C0613">
      <w:pPr>
        <w:tabs>
          <w:tab w:val="left" w:pos="5385"/>
        </w:tabs>
        <w:spacing w:after="0" w:line="360" w:lineRule="auto"/>
        <w:ind w:firstLine="709"/>
        <w:jc w:val="both"/>
        <w:rPr>
          <w:rFonts w:ascii="Times New Roman" w:eastAsia="Times New Roman" w:hAnsi="Times New Roman" w:cs="Times New Roman"/>
          <w:sz w:val="28"/>
          <w:szCs w:val="20"/>
          <w:lang w:val="ru-RU" w:eastAsia="ru-RU"/>
        </w:rPr>
      </w:pPr>
      <w:r w:rsidRPr="00A03E84">
        <w:rPr>
          <w:rFonts w:ascii="Times New Roman" w:hAnsi="Times New Roman" w:cs="Times New Roman"/>
          <w:noProof/>
          <w:sz w:val="28"/>
          <w:szCs w:val="28"/>
          <w:lang w:val="ru-RU" w:eastAsia="ru-RU"/>
        </w:rPr>
        <mc:AlternateContent>
          <mc:Choice Requires="wps">
            <w:drawing>
              <wp:anchor distT="45720" distB="45720" distL="114300" distR="114300" simplePos="0" relativeHeight="251785216" behindDoc="0" locked="0" layoutInCell="1" allowOverlap="1" wp14:anchorId="4719A929" wp14:editId="3E7B5B0B">
                <wp:simplePos x="0" y="0"/>
                <wp:positionH relativeFrom="margin">
                  <wp:posOffset>5617330</wp:posOffset>
                </wp:positionH>
                <wp:positionV relativeFrom="paragraph">
                  <wp:posOffset>916053</wp:posOffset>
                </wp:positionV>
                <wp:extent cx="635539" cy="1404620"/>
                <wp:effectExtent l="0" t="0" r="0" b="0"/>
                <wp:wrapNone/>
                <wp:docPr id="765"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35539" cy="1404620"/>
                        </a:xfrm>
                        <a:prstGeom prst="rect">
                          <a:avLst/>
                        </a:prstGeom>
                        <a:noFill/>
                        <a:ln w="9525">
                          <a:noFill/>
                          <a:miter lim="800000"/>
                          <a:headEnd/>
                          <a:tailEnd/>
                        </a:ln>
                      </wps:spPr>
                      <wps:txbx>
                        <w:txbxContent>
                          <w:p w:rsidR="008F080F" w:rsidRPr="00E251DA" w:rsidRDefault="008F080F" w:rsidP="009A4DFA">
                            <w:pPr>
                              <w:rPr>
                                <w:rFonts w:ascii="Times New Roman" w:hAnsi="Times New Roman" w:cs="Times New Roman"/>
                                <w:sz w:val="28"/>
                                <w:szCs w:val="28"/>
                              </w:rPr>
                            </w:pPr>
                            <w:r w:rsidRPr="00E251DA">
                              <w:rPr>
                                <w:rFonts w:ascii="Times New Roman" w:hAnsi="Times New Roman" w:cs="Times New Roman"/>
                                <w:sz w:val="28"/>
                                <w:szCs w:val="28"/>
                              </w:rPr>
                              <w:t>(</w:t>
                            </w:r>
                            <w:r>
                              <w:rPr>
                                <w:rFonts w:ascii="Times New Roman" w:hAnsi="Times New Roman" w:cs="Times New Roman"/>
                                <w:sz w:val="28"/>
                                <w:szCs w:val="28"/>
                              </w:rPr>
                              <w:t>2.53</w:t>
                            </w:r>
                            <w:r w:rsidRPr="00E251DA">
                              <w:rPr>
                                <w:rFonts w:ascii="Times New Roman" w:hAnsi="Times New Roman" w:cs="Times New Roman"/>
                                <w:sz w:val="28"/>
                                <w:szCs w:val="28"/>
                              </w:rPr>
                              <w:t>)</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4719A929" id="_x0000_s1095" type="#_x0000_t202" style="position:absolute;left:0;text-align:left;margin-left:442.3pt;margin-top:72.15pt;width:50.05pt;height:110.6pt;z-index:251785216;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2xa5KwIAAAIEAAAOAAAAZHJzL2Uyb0RvYy54bWysU82O0zAQviPxDpbvNGm37W6jpqtllyKk&#10;5UdaeADXcRoL22Nst8ly2zuvwDtw4MCNV+i+EWOnLRXcEDlYdsbzzXzffJ5fdlqRrXBeginpcJBT&#10;IgyHSpp1ST+8Xz67oMQHZiqmwIiS3gtPLxdPn8xbW4gRNKAq4QiCGF+0tqRNCLbIMs8boZkfgBUG&#10;gzU4zQIe3TqrHGsRXatslOfTrAVXWQdceI9/b/ogXST8uhY8vK1rLwJRJcXeQlpdWldxzRZzVqwd&#10;s43k+zbYP3ShmTRY9Ah1wwIjGyf/gtKSO/BQhwEHnUFdSy4SB2QzzP9gc9cwKxIXFMfbo0z+/8Hy&#10;N9t3jsiqpOfTCSWGaRzS7uvu2+777ufux+PD4xcyiiq11hd4+c7i9dA9hw6nnRh7ewv8oycGrhtm&#10;1uLKOWgbwSrschgzs5PUHsdHkFX7GiosxjYBElBXOx0lRFEIouO07o8TEl0gHH9OzyaTsxklHEPD&#10;cT6ejtIIM1Ycsq3z4aUATeKmpA4dkNDZ9taH2A0rDldiMQNLqVRygTKkLelsMpqkhJOIlgFNqqQu&#10;6UUev942keQLU6XkwKTq91hAmT3rSLSnHLpVl2Sezg5qrqC6Rx0c9KbER4SbBtxnSlo0ZEn9pw1z&#10;ghL1yqCWs+F4HB2cDuPJOTIn7jSyOo0wwxGqpIGSfnsdkusjZ2+vUPOlTHLE4fSd7HtGoyWV9o8i&#10;Ovn0nG79frqLXwAAAP//AwBQSwMEFAAGAAgAAAAhAJ+A+KjgAAAACwEAAA8AAABkcnMvZG93bnJl&#10;di54bWxMj8tOwzAQRfdI/IM1SOyoQ5umaRqnqlBblkCJWLvxkETED9luGv6eYQXL0T2690y5nfTA&#10;RvSht0bA4ywBhqaxqjetgPr98JADC1EaJQdrUMA3BthWtzelLJS9mjccT7FlVGJCIQV0MbqC89B0&#10;qGWYWYeGsk/rtYx0+pYrL69Urgc+T5KMa9kbWuikw6cOm6/TRQtw0R1Xz/7ldbc/jEn9caznfbsX&#10;4v5u2m2ARZziHwy/+qQOFTmd7cWowAYBeZ5mhFKQpgtgRKzzdAXsLGCRLZfAq5L//6H6AQAA//8D&#10;AFBLAQItABQABgAIAAAAIQC2gziS/gAAAOEBAAATAAAAAAAAAAAAAAAAAAAAAABbQ29udGVudF9U&#10;eXBlc10ueG1sUEsBAi0AFAAGAAgAAAAhADj9If/WAAAAlAEAAAsAAAAAAAAAAAAAAAAALwEAAF9y&#10;ZWxzLy5yZWxzUEsBAi0AFAAGAAgAAAAhAL3bFrkrAgAAAgQAAA4AAAAAAAAAAAAAAAAALgIAAGRy&#10;cy9lMm9Eb2MueG1sUEsBAi0AFAAGAAgAAAAhAJ+A+KjgAAAACwEAAA8AAAAAAAAAAAAAAAAAhQQA&#10;AGRycy9kb3ducmV2LnhtbFBLBQYAAAAABAAEAPMAAACSBQAAAAA=&#10;" filled="f" stroked="f">
                <v:textbox style="mso-fit-shape-to-text:t">
                  <w:txbxContent>
                    <w:p w:rsidR="008F080F" w:rsidRPr="00E251DA" w:rsidRDefault="008F080F" w:rsidP="009A4DFA">
                      <w:pPr>
                        <w:rPr>
                          <w:rFonts w:ascii="Times New Roman" w:hAnsi="Times New Roman" w:cs="Times New Roman"/>
                          <w:sz w:val="28"/>
                          <w:szCs w:val="28"/>
                        </w:rPr>
                      </w:pPr>
                      <w:r w:rsidRPr="00E251DA">
                        <w:rPr>
                          <w:rFonts w:ascii="Times New Roman" w:hAnsi="Times New Roman" w:cs="Times New Roman"/>
                          <w:sz w:val="28"/>
                          <w:szCs w:val="28"/>
                        </w:rPr>
                        <w:t>(</w:t>
                      </w:r>
                      <w:r>
                        <w:rPr>
                          <w:rFonts w:ascii="Times New Roman" w:hAnsi="Times New Roman" w:cs="Times New Roman"/>
                          <w:sz w:val="28"/>
                          <w:szCs w:val="28"/>
                        </w:rPr>
                        <w:t>2.53</w:t>
                      </w:r>
                      <w:r w:rsidRPr="00E251DA">
                        <w:rPr>
                          <w:rFonts w:ascii="Times New Roman" w:hAnsi="Times New Roman" w:cs="Times New Roman"/>
                          <w:sz w:val="28"/>
                          <w:szCs w:val="28"/>
                        </w:rPr>
                        <w:t>)</w:t>
                      </w:r>
                    </w:p>
                  </w:txbxContent>
                </v:textbox>
                <w10:wrap anchorx="margin"/>
              </v:shape>
            </w:pict>
          </mc:Fallback>
        </mc:AlternateContent>
      </w:r>
    </w:p>
    <w:p w:rsidR="005D394E" w:rsidRPr="005D394E" w:rsidRDefault="009D007A" w:rsidP="007C0613">
      <w:pPr>
        <w:tabs>
          <w:tab w:val="left" w:pos="5385"/>
        </w:tabs>
        <w:spacing w:after="0" w:line="360" w:lineRule="auto"/>
        <w:ind w:firstLine="709"/>
        <w:jc w:val="both"/>
        <w:rPr>
          <w:rFonts w:ascii="Times New Roman" w:eastAsia="Times New Roman" w:hAnsi="Times New Roman" w:cs="Times New Roman"/>
          <w:i/>
          <w:sz w:val="28"/>
          <w:szCs w:val="20"/>
          <w:lang w:eastAsia="ru-RU"/>
        </w:rPr>
      </w:pPr>
      <m:oMathPara>
        <m:oMath>
          <m:sSubSup>
            <m:sSubSupPr>
              <m:ctrlPr>
                <w:rPr>
                  <w:rFonts w:ascii="Cambria Math" w:eastAsia="Times New Roman" w:hAnsi="Cambria Math" w:cs="Times New Roman"/>
                  <w:i/>
                  <w:sz w:val="28"/>
                  <w:szCs w:val="20"/>
                  <w:lang w:eastAsia="ru-RU"/>
                </w:rPr>
              </m:ctrlPr>
            </m:sSubSupPr>
            <m:e>
              <m:r>
                <w:rPr>
                  <w:rFonts w:ascii="Cambria Math" w:eastAsia="Times New Roman" w:hAnsi="Cambria Math" w:cs="Times New Roman"/>
                  <w:sz w:val="28"/>
                  <w:szCs w:val="20"/>
                  <w:lang w:eastAsia="ru-RU"/>
                </w:rPr>
                <m:t>І</m:t>
              </m:r>
            </m:e>
            <m:sub>
              <m:r>
                <w:rPr>
                  <w:rFonts w:ascii="Cambria Math" w:eastAsia="Times New Roman" w:hAnsi="Cambria Math" w:cs="Times New Roman"/>
                  <w:sz w:val="28"/>
                  <w:szCs w:val="20"/>
                  <w:lang w:eastAsia="ru-RU"/>
                </w:rPr>
                <m:t>к</m:t>
              </m:r>
            </m:sub>
            <m:sup>
              <m:r>
                <w:rPr>
                  <w:rFonts w:ascii="Cambria Math" w:eastAsia="Times New Roman" w:hAnsi="Cambria Math" w:cs="Times New Roman"/>
                  <w:sz w:val="28"/>
                  <w:szCs w:val="20"/>
                  <w:lang w:eastAsia="ru-RU"/>
                </w:rPr>
                <m:t>(3)</m:t>
              </m:r>
            </m:sup>
          </m:sSubSup>
          <m:r>
            <w:rPr>
              <w:rFonts w:ascii="Cambria Math" w:eastAsia="Times New Roman" w:hAnsi="Cambria Math" w:cs="Times New Roman"/>
              <w:sz w:val="28"/>
              <w:szCs w:val="20"/>
              <w:lang w:eastAsia="ru-RU"/>
            </w:rPr>
            <m:t>=</m:t>
          </m:r>
          <m:f>
            <m:fPr>
              <m:ctrlPr>
                <w:rPr>
                  <w:rFonts w:ascii="Cambria Math" w:eastAsia="Times New Roman" w:hAnsi="Cambria Math" w:cs="Times New Roman"/>
                  <w:i/>
                  <w:sz w:val="28"/>
                  <w:szCs w:val="20"/>
                  <w:lang w:eastAsia="ru-RU"/>
                </w:rPr>
              </m:ctrlPr>
            </m:fPr>
            <m:num>
              <m:r>
                <w:rPr>
                  <w:rFonts w:ascii="Cambria Math" w:eastAsia="Times New Roman" w:hAnsi="Cambria Math" w:cs="Times New Roman"/>
                  <w:sz w:val="28"/>
                  <w:szCs w:val="20"/>
                  <w:lang w:eastAsia="ru-RU"/>
                </w:rPr>
                <m:t>400</m:t>
              </m:r>
            </m:num>
            <m:den>
              <m:rad>
                <m:radPr>
                  <m:degHide m:val="1"/>
                  <m:ctrlPr>
                    <w:rPr>
                      <w:rFonts w:ascii="Cambria Math" w:eastAsia="Times New Roman" w:hAnsi="Cambria Math" w:cs="Times New Roman"/>
                      <w:i/>
                      <w:sz w:val="28"/>
                      <w:szCs w:val="20"/>
                      <w:lang w:eastAsia="ru-RU"/>
                    </w:rPr>
                  </m:ctrlPr>
                </m:radPr>
                <m:deg/>
                <m:e>
                  <m:r>
                    <w:rPr>
                      <w:rFonts w:ascii="Cambria Math" w:eastAsia="Times New Roman" w:hAnsi="Cambria Math" w:cs="Times New Roman"/>
                      <w:sz w:val="28"/>
                      <w:szCs w:val="20"/>
                      <w:lang w:eastAsia="ru-RU"/>
                    </w:rPr>
                    <m:t>3</m:t>
                  </m:r>
                </m:e>
              </m:rad>
              <m:r>
                <w:rPr>
                  <w:rFonts w:ascii="Cambria Math" w:eastAsia="Times New Roman" w:hAnsi="Cambria Math" w:cs="Times New Roman"/>
                  <w:sz w:val="28"/>
                  <w:szCs w:val="20"/>
                  <w:lang w:eastAsia="ru-RU"/>
                </w:rPr>
                <m:t>*</m:t>
              </m:r>
              <m:rad>
                <m:radPr>
                  <m:degHide m:val="1"/>
                  <m:ctrlPr>
                    <w:rPr>
                      <w:rFonts w:ascii="Cambria Math" w:eastAsia="Times New Roman" w:hAnsi="Cambria Math" w:cs="Times New Roman"/>
                      <w:i/>
                      <w:sz w:val="28"/>
                      <w:szCs w:val="20"/>
                      <w:lang w:eastAsia="ru-RU"/>
                    </w:rPr>
                  </m:ctrlPr>
                </m:radPr>
                <m:deg/>
                <m:e>
                  <m:sSup>
                    <m:sSupPr>
                      <m:ctrlPr>
                        <w:rPr>
                          <w:rFonts w:ascii="Cambria Math" w:eastAsia="Times New Roman" w:hAnsi="Cambria Math" w:cs="Times New Roman"/>
                          <w:i/>
                          <w:sz w:val="28"/>
                          <w:szCs w:val="20"/>
                          <w:lang w:eastAsia="ru-RU"/>
                        </w:rPr>
                      </m:ctrlPr>
                    </m:sSupPr>
                    <m:e>
                      <m:r>
                        <w:rPr>
                          <w:rFonts w:ascii="Cambria Math" w:eastAsia="Times New Roman" w:hAnsi="Cambria Math" w:cs="Times New Roman"/>
                          <w:sz w:val="28"/>
                          <w:szCs w:val="20"/>
                          <w:lang w:eastAsia="ru-RU"/>
                        </w:rPr>
                        <m:t>2,88</m:t>
                      </m:r>
                    </m:e>
                    <m:sup>
                      <m:r>
                        <w:rPr>
                          <w:rFonts w:ascii="Cambria Math" w:eastAsia="Times New Roman" w:hAnsi="Cambria Math" w:cs="Times New Roman"/>
                          <w:sz w:val="28"/>
                          <w:szCs w:val="20"/>
                          <w:lang w:eastAsia="ru-RU"/>
                        </w:rPr>
                        <m:t>2</m:t>
                      </m:r>
                    </m:sup>
                  </m:sSup>
                  <m:r>
                    <w:rPr>
                      <w:rFonts w:ascii="Cambria Math" w:eastAsia="Times New Roman" w:hAnsi="Cambria Math" w:cs="Times New Roman"/>
                      <w:sz w:val="28"/>
                      <w:szCs w:val="20"/>
                      <w:lang w:eastAsia="ru-RU"/>
                    </w:rPr>
                    <m:t>+</m:t>
                  </m:r>
                  <m:sSup>
                    <m:sSupPr>
                      <m:ctrlPr>
                        <w:rPr>
                          <w:rFonts w:ascii="Cambria Math" w:eastAsia="Times New Roman" w:hAnsi="Cambria Math" w:cs="Times New Roman"/>
                          <w:i/>
                          <w:sz w:val="28"/>
                          <w:szCs w:val="20"/>
                          <w:lang w:eastAsia="ru-RU"/>
                        </w:rPr>
                      </m:ctrlPr>
                    </m:sSupPr>
                    <m:e>
                      <m:r>
                        <w:rPr>
                          <w:rFonts w:ascii="Cambria Math" w:eastAsia="Times New Roman" w:hAnsi="Cambria Math" w:cs="Times New Roman"/>
                          <w:sz w:val="28"/>
                          <w:szCs w:val="20"/>
                          <w:lang w:eastAsia="ru-RU"/>
                        </w:rPr>
                        <m:t>9,18</m:t>
                      </m:r>
                    </m:e>
                    <m:sup>
                      <m:r>
                        <w:rPr>
                          <w:rFonts w:ascii="Cambria Math" w:eastAsia="Times New Roman" w:hAnsi="Cambria Math" w:cs="Times New Roman"/>
                          <w:sz w:val="28"/>
                          <w:szCs w:val="20"/>
                          <w:lang w:eastAsia="ru-RU"/>
                        </w:rPr>
                        <m:t>2</m:t>
                      </m:r>
                    </m:sup>
                  </m:sSup>
                </m:e>
              </m:rad>
            </m:den>
          </m:f>
          <m:r>
            <w:rPr>
              <w:rFonts w:ascii="Cambria Math" w:eastAsia="Times New Roman" w:hAnsi="Cambria Math" w:cs="Times New Roman"/>
              <w:sz w:val="28"/>
              <w:szCs w:val="20"/>
              <w:lang w:eastAsia="ru-RU"/>
            </w:rPr>
            <m:t>=24,034</m:t>
          </m:r>
        </m:oMath>
      </m:oMathPara>
    </w:p>
    <w:p w:rsidR="005D394E" w:rsidRPr="005D394E" w:rsidRDefault="009D007A" w:rsidP="007C0613">
      <w:pPr>
        <w:tabs>
          <w:tab w:val="left" w:pos="5385"/>
        </w:tabs>
        <w:spacing w:after="0" w:line="360" w:lineRule="auto"/>
        <w:ind w:firstLine="709"/>
        <w:contextualSpacing/>
        <w:jc w:val="both"/>
        <w:rPr>
          <w:rFonts w:ascii="Times New Roman" w:eastAsia="Times New Roman" w:hAnsi="Times New Roman" w:cs="Times New Roman"/>
          <w:i/>
          <w:sz w:val="28"/>
          <w:szCs w:val="20"/>
          <w:lang w:eastAsia="ru-RU"/>
        </w:rPr>
      </w:pPr>
      <m:oMathPara>
        <m:oMath>
          <m:sSubSup>
            <m:sSubSupPr>
              <m:ctrlPr>
                <w:rPr>
                  <w:rFonts w:ascii="Cambria Math" w:eastAsia="Times New Roman" w:hAnsi="Cambria Math" w:cs="Times New Roman"/>
                  <w:i/>
                  <w:sz w:val="28"/>
                  <w:szCs w:val="20"/>
                  <w:lang w:eastAsia="ru-RU"/>
                </w:rPr>
              </m:ctrlPr>
            </m:sSubSupPr>
            <m:e>
              <m:r>
                <w:rPr>
                  <w:rFonts w:ascii="Cambria Math" w:eastAsia="Times New Roman" w:hAnsi="Cambria Math" w:cs="Times New Roman"/>
                  <w:sz w:val="28"/>
                  <w:szCs w:val="20"/>
                  <w:lang w:eastAsia="ru-RU"/>
                </w:rPr>
                <m:t>І</m:t>
              </m:r>
            </m:e>
            <m:sub>
              <m:r>
                <w:rPr>
                  <w:rFonts w:ascii="Cambria Math" w:eastAsia="Times New Roman" w:hAnsi="Cambria Math" w:cs="Times New Roman"/>
                  <w:sz w:val="28"/>
                  <w:szCs w:val="20"/>
                  <w:lang w:eastAsia="ru-RU"/>
                </w:rPr>
                <m:t>к</m:t>
              </m:r>
            </m:sub>
            <m:sup>
              <m:r>
                <w:rPr>
                  <w:rFonts w:ascii="Cambria Math" w:eastAsia="Times New Roman" w:hAnsi="Cambria Math" w:cs="Times New Roman"/>
                  <w:sz w:val="28"/>
                  <w:szCs w:val="20"/>
                  <w:lang w:eastAsia="ru-RU"/>
                </w:rPr>
                <m:t>(2)</m:t>
              </m:r>
            </m:sup>
          </m:sSubSup>
          <m:r>
            <w:rPr>
              <w:rFonts w:ascii="Cambria Math" w:eastAsia="Times New Roman" w:hAnsi="Cambria Math" w:cs="Times New Roman"/>
              <w:sz w:val="28"/>
              <w:szCs w:val="20"/>
              <w:lang w:eastAsia="ru-RU"/>
            </w:rPr>
            <m:t>=</m:t>
          </m:r>
          <m:f>
            <m:fPr>
              <m:ctrlPr>
                <w:rPr>
                  <w:rFonts w:ascii="Cambria Math" w:eastAsia="Times New Roman" w:hAnsi="Cambria Math" w:cs="Times New Roman"/>
                  <w:i/>
                  <w:sz w:val="28"/>
                  <w:szCs w:val="20"/>
                  <w:lang w:eastAsia="ru-RU"/>
                </w:rPr>
              </m:ctrlPr>
            </m:fPr>
            <m:num>
              <m:sSub>
                <m:sSubPr>
                  <m:ctrlPr>
                    <w:rPr>
                      <w:rFonts w:ascii="Cambria Math" w:eastAsia="Times New Roman" w:hAnsi="Cambria Math" w:cs="Times New Roman"/>
                      <w:i/>
                      <w:sz w:val="28"/>
                      <w:szCs w:val="20"/>
                      <w:lang w:eastAsia="ru-RU"/>
                    </w:rPr>
                  </m:ctrlPr>
                </m:sSubPr>
                <m:e>
                  <m:r>
                    <w:rPr>
                      <w:rFonts w:ascii="Cambria Math" w:eastAsia="Times New Roman" w:hAnsi="Cambria Math" w:cs="Times New Roman"/>
                      <w:sz w:val="28"/>
                      <w:szCs w:val="20"/>
                      <w:lang w:val="en-US" w:eastAsia="ru-RU"/>
                    </w:rPr>
                    <m:t>U</m:t>
                  </m:r>
                </m:e>
                <m:sub>
                  <m:r>
                    <w:rPr>
                      <w:rFonts w:ascii="Cambria Math" w:eastAsia="Times New Roman" w:hAnsi="Cambria Math" w:cs="Times New Roman"/>
                      <w:sz w:val="28"/>
                      <w:szCs w:val="20"/>
                      <w:lang w:eastAsia="ru-RU"/>
                    </w:rPr>
                    <m:t>ср</m:t>
                  </m:r>
                </m:sub>
              </m:sSub>
            </m:num>
            <m:den>
              <m:r>
                <w:rPr>
                  <w:rFonts w:ascii="Cambria Math" w:eastAsia="Times New Roman" w:hAnsi="Cambria Math" w:cs="Times New Roman"/>
                  <w:sz w:val="28"/>
                  <w:szCs w:val="20"/>
                  <w:lang w:eastAsia="ru-RU"/>
                </w:rPr>
                <m:t>2*</m:t>
              </m:r>
              <m:rad>
                <m:radPr>
                  <m:degHide m:val="1"/>
                  <m:ctrlPr>
                    <w:rPr>
                      <w:rFonts w:ascii="Cambria Math" w:eastAsia="Times New Roman" w:hAnsi="Cambria Math" w:cs="Times New Roman"/>
                      <w:i/>
                      <w:sz w:val="28"/>
                      <w:szCs w:val="20"/>
                      <w:lang w:eastAsia="ru-RU"/>
                    </w:rPr>
                  </m:ctrlPr>
                </m:radPr>
                <m:deg/>
                <m:e>
                  <m:r>
                    <w:rPr>
                      <w:rFonts w:ascii="Cambria Math" w:eastAsia="Times New Roman" w:hAnsi="Cambria Math" w:cs="Times New Roman"/>
                      <w:sz w:val="28"/>
                      <w:szCs w:val="20"/>
                      <w:lang w:eastAsia="ru-RU"/>
                    </w:rPr>
                    <m:t>(Σ</m:t>
                  </m:r>
                  <m:sSup>
                    <m:sSupPr>
                      <m:ctrlPr>
                        <w:rPr>
                          <w:rFonts w:ascii="Cambria Math" w:eastAsia="Times New Roman" w:hAnsi="Cambria Math" w:cs="Times New Roman"/>
                          <w:i/>
                          <w:sz w:val="28"/>
                          <w:szCs w:val="20"/>
                          <w:lang w:eastAsia="ru-RU"/>
                        </w:rPr>
                      </m:ctrlPr>
                    </m:sSupPr>
                    <m:e>
                      <m:r>
                        <w:rPr>
                          <w:rFonts w:ascii="Cambria Math" w:eastAsia="Times New Roman" w:hAnsi="Cambria Math" w:cs="Times New Roman"/>
                          <w:sz w:val="28"/>
                          <w:szCs w:val="20"/>
                          <w:lang w:eastAsia="ru-RU"/>
                        </w:rPr>
                        <m:t>r)</m:t>
                      </m:r>
                    </m:e>
                    <m:sup>
                      <m:r>
                        <w:rPr>
                          <w:rFonts w:ascii="Cambria Math" w:eastAsia="Times New Roman" w:hAnsi="Cambria Math" w:cs="Times New Roman"/>
                          <w:sz w:val="28"/>
                          <w:szCs w:val="20"/>
                          <w:lang w:eastAsia="ru-RU"/>
                        </w:rPr>
                        <m:t>2</m:t>
                      </m:r>
                    </m:sup>
                  </m:sSup>
                  <m:r>
                    <w:rPr>
                      <w:rFonts w:ascii="Cambria Math" w:eastAsia="Times New Roman" w:hAnsi="Cambria Math" w:cs="Times New Roman"/>
                      <w:sz w:val="28"/>
                      <w:szCs w:val="20"/>
                      <w:lang w:eastAsia="ru-RU"/>
                    </w:rPr>
                    <m:t>+(Σ</m:t>
                  </m:r>
                  <m:sSup>
                    <m:sSupPr>
                      <m:ctrlPr>
                        <w:rPr>
                          <w:rFonts w:ascii="Cambria Math" w:eastAsia="Times New Roman" w:hAnsi="Cambria Math" w:cs="Times New Roman"/>
                          <w:i/>
                          <w:sz w:val="28"/>
                          <w:szCs w:val="20"/>
                          <w:lang w:eastAsia="ru-RU"/>
                        </w:rPr>
                      </m:ctrlPr>
                    </m:sSupPr>
                    <m:e>
                      <m:r>
                        <w:rPr>
                          <w:rFonts w:ascii="Cambria Math" w:eastAsia="Times New Roman" w:hAnsi="Cambria Math" w:cs="Times New Roman"/>
                          <w:sz w:val="28"/>
                          <w:szCs w:val="20"/>
                          <w:lang w:eastAsia="ru-RU"/>
                        </w:rPr>
                        <m:t>x)</m:t>
                      </m:r>
                    </m:e>
                    <m:sup>
                      <m:r>
                        <w:rPr>
                          <w:rFonts w:ascii="Cambria Math" w:eastAsia="Times New Roman" w:hAnsi="Cambria Math" w:cs="Times New Roman"/>
                          <w:sz w:val="28"/>
                          <w:szCs w:val="20"/>
                          <w:lang w:eastAsia="ru-RU"/>
                        </w:rPr>
                        <m:t>2</m:t>
                      </m:r>
                    </m:sup>
                  </m:sSup>
                </m:e>
              </m:rad>
            </m:den>
          </m:f>
          <m:r>
            <w:rPr>
              <w:rFonts w:ascii="Cambria Math" w:eastAsia="Times New Roman" w:hAnsi="Cambria Math" w:cs="Times New Roman"/>
              <w:sz w:val="28"/>
              <w:szCs w:val="20"/>
              <w:lang w:eastAsia="ru-RU"/>
            </w:rPr>
            <m:t>=</m:t>
          </m:r>
          <m:f>
            <m:fPr>
              <m:ctrlPr>
                <w:rPr>
                  <w:rFonts w:ascii="Cambria Math" w:eastAsia="Times New Roman" w:hAnsi="Cambria Math" w:cs="Times New Roman"/>
                  <w:i/>
                  <w:sz w:val="28"/>
                  <w:szCs w:val="20"/>
                  <w:lang w:eastAsia="ru-RU"/>
                </w:rPr>
              </m:ctrlPr>
            </m:fPr>
            <m:num>
              <m:r>
                <w:rPr>
                  <w:rFonts w:ascii="Cambria Math" w:eastAsia="Times New Roman" w:hAnsi="Cambria Math" w:cs="Times New Roman"/>
                  <w:sz w:val="28"/>
                  <w:szCs w:val="20"/>
                  <w:lang w:eastAsia="ru-RU"/>
                </w:rPr>
                <m:t>400</m:t>
              </m:r>
            </m:num>
            <m:den>
              <m:r>
                <w:rPr>
                  <w:rFonts w:ascii="Cambria Math" w:eastAsia="Times New Roman" w:hAnsi="Cambria Math" w:cs="Times New Roman"/>
                  <w:sz w:val="28"/>
                  <w:szCs w:val="20"/>
                  <w:lang w:eastAsia="ru-RU"/>
                </w:rPr>
                <m:t>2*</m:t>
              </m:r>
              <m:rad>
                <m:radPr>
                  <m:degHide m:val="1"/>
                  <m:ctrlPr>
                    <w:rPr>
                      <w:rFonts w:ascii="Cambria Math" w:eastAsia="Times New Roman" w:hAnsi="Cambria Math" w:cs="Times New Roman"/>
                      <w:i/>
                      <w:sz w:val="28"/>
                      <w:szCs w:val="20"/>
                      <w:lang w:eastAsia="ru-RU"/>
                    </w:rPr>
                  </m:ctrlPr>
                </m:radPr>
                <m:deg/>
                <m:e>
                  <m:sSup>
                    <m:sSupPr>
                      <m:ctrlPr>
                        <w:rPr>
                          <w:rFonts w:ascii="Cambria Math" w:eastAsia="Times New Roman" w:hAnsi="Cambria Math" w:cs="Times New Roman"/>
                          <w:i/>
                          <w:sz w:val="28"/>
                          <w:szCs w:val="20"/>
                          <w:lang w:eastAsia="ru-RU"/>
                        </w:rPr>
                      </m:ctrlPr>
                    </m:sSupPr>
                    <m:e>
                      <m:r>
                        <w:rPr>
                          <w:rFonts w:ascii="Cambria Math" w:eastAsia="Times New Roman" w:hAnsi="Cambria Math" w:cs="Times New Roman"/>
                          <w:sz w:val="28"/>
                          <w:szCs w:val="20"/>
                          <w:lang w:eastAsia="ru-RU"/>
                        </w:rPr>
                        <m:t>2,88</m:t>
                      </m:r>
                    </m:e>
                    <m:sup>
                      <m:r>
                        <w:rPr>
                          <w:rFonts w:ascii="Cambria Math" w:eastAsia="Times New Roman" w:hAnsi="Cambria Math" w:cs="Times New Roman"/>
                          <w:sz w:val="28"/>
                          <w:szCs w:val="20"/>
                          <w:lang w:eastAsia="ru-RU"/>
                        </w:rPr>
                        <m:t>2</m:t>
                      </m:r>
                    </m:sup>
                  </m:sSup>
                  <m:r>
                    <w:rPr>
                      <w:rFonts w:ascii="Cambria Math" w:eastAsia="Times New Roman" w:hAnsi="Cambria Math" w:cs="Times New Roman"/>
                      <w:sz w:val="28"/>
                      <w:szCs w:val="20"/>
                      <w:lang w:eastAsia="ru-RU"/>
                    </w:rPr>
                    <m:t>+</m:t>
                  </m:r>
                  <m:sSup>
                    <m:sSupPr>
                      <m:ctrlPr>
                        <w:rPr>
                          <w:rFonts w:ascii="Cambria Math" w:eastAsia="Times New Roman" w:hAnsi="Cambria Math" w:cs="Times New Roman"/>
                          <w:i/>
                          <w:sz w:val="28"/>
                          <w:szCs w:val="20"/>
                          <w:lang w:eastAsia="ru-RU"/>
                        </w:rPr>
                      </m:ctrlPr>
                    </m:sSupPr>
                    <m:e>
                      <m:r>
                        <w:rPr>
                          <w:rFonts w:ascii="Cambria Math" w:eastAsia="Times New Roman" w:hAnsi="Cambria Math" w:cs="Times New Roman"/>
                          <w:sz w:val="28"/>
                          <w:szCs w:val="20"/>
                          <w:lang w:eastAsia="ru-RU"/>
                        </w:rPr>
                        <m:t>9,18</m:t>
                      </m:r>
                    </m:e>
                    <m:sup>
                      <m:r>
                        <w:rPr>
                          <w:rFonts w:ascii="Cambria Math" w:eastAsia="Times New Roman" w:hAnsi="Cambria Math" w:cs="Times New Roman"/>
                          <w:sz w:val="28"/>
                          <w:szCs w:val="20"/>
                          <w:lang w:eastAsia="ru-RU"/>
                        </w:rPr>
                        <m:t>2</m:t>
                      </m:r>
                    </m:sup>
                  </m:sSup>
                </m:e>
              </m:rad>
            </m:den>
          </m:f>
          <m:r>
            <w:rPr>
              <w:rFonts w:ascii="Cambria Math" w:eastAsia="Times New Roman" w:hAnsi="Cambria Math" w:cs="Times New Roman"/>
              <w:sz w:val="28"/>
              <w:szCs w:val="20"/>
              <w:lang w:eastAsia="ru-RU"/>
            </w:rPr>
            <m:t>=20,8</m:t>
          </m:r>
        </m:oMath>
      </m:oMathPara>
    </w:p>
    <w:p w:rsidR="007C0613" w:rsidRDefault="007C0613" w:rsidP="007C0613">
      <w:pPr>
        <w:tabs>
          <w:tab w:val="left" w:pos="5385"/>
        </w:tabs>
        <w:spacing w:after="0" w:line="360" w:lineRule="auto"/>
        <w:ind w:firstLine="709"/>
        <w:contextualSpacing/>
        <w:jc w:val="both"/>
        <w:rPr>
          <w:rFonts w:ascii="Times New Roman" w:eastAsia="Times New Roman" w:hAnsi="Times New Roman" w:cs="Times New Roman"/>
          <w:sz w:val="28"/>
          <w:szCs w:val="20"/>
          <w:lang w:eastAsia="ru-RU"/>
        </w:rPr>
      </w:pPr>
    </w:p>
    <w:p w:rsidR="005D394E" w:rsidRPr="005D394E" w:rsidRDefault="005D394E" w:rsidP="007C0613">
      <w:pPr>
        <w:tabs>
          <w:tab w:val="left" w:pos="5385"/>
        </w:tabs>
        <w:spacing w:after="0" w:line="360" w:lineRule="auto"/>
        <w:ind w:firstLine="709"/>
        <w:contextualSpacing/>
        <w:jc w:val="both"/>
        <w:rPr>
          <w:rFonts w:ascii="Times New Roman" w:eastAsia="Times New Roman" w:hAnsi="Times New Roman" w:cs="Times New Roman"/>
          <w:sz w:val="28"/>
          <w:szCs w:val="20"/>
          <w:lang w:eastAsia="ru-RU"/>
        </w:rPr>
      </w:pPr>
      <w:r w:rsidRPr="005D394E">
        <w:rPr>
          <w:rFonts w:ascii="Times New Roman" w:eastAsia="Times New Roman" w:hAnsi="Times New Roman" w:cs="Times New Roman"/>
          <w:sz w:val="28"/>
          <w:szCs w:val="20"/>
          <w:lang w:eastAsia="ru-RU"/>
        </w:rPr>
        <w:t>Оскільки ударний струм визначають з врахуванням впливу асинхронних двигунів потужністю більш 100 кВт, підключених в безпосередній1 близькості від точки КЗ, ми його не рахуємо.</w:t>
      </w:r>
    </w:p>
    <w:p w:rsidR="005D394E" w:rsidRPr="005D394E" w:rsidRDefault="005D394E" w:rsidP="005D394E">
      <w:pPr>
        <w:tabs>
          <w:tab w:val="left" w:pos="5385"/>
        </w:tabs>
        <w:spacing w:after="0" w:line="360" w:lineRule="auto"/>
        <w:ind w:firstLine="851"/>
        <w:contextualSpacing/>
        <w:jc w:val="both"/>
        <w:rPr>
          <w:rFonts w:ascii="Times New Roman" w:eastAsia="Times New Roman" w:hAnsi="Times New Roman" w:cs="Times New Roman"/>
          <w:sz w:val="28"/>
          <w:szCs w:val="20"/>
          <w:lang w:eastAsia="ru-RU"/>
        </w:rPr>
      </w:pPr>
    </w:p>
    <w:p w:rsidR="007C0613" w:rsidRDefault="007C0613" w:rsidP="005D394E">
      <w:pPr>
        <w:tabs>
          <w:tab w:val="left" w:pos="5385"/>
        </w:tabs>
        <w:spacing w:after="0" w:line="360" w:lineRule="auto"/>
        <w:ind w:firstLine="851"/>
        <w:contextualSpacing/>
        <w:jc w:val="both"/>
        <w:rPr>
          <w:rFonts w:ascii="Times New Roman" w:eastAsia="Times New Roman" w:hAnsi="Times New Roman" w:cs="Times New Roman"/>
          <w:sz w:val="28"/>
          <w:szCs w:val="20"/>
          <w:lang w:val="ru-RU" w:eastAsia="ru-RU"/>
        </w:rPr>
      </w:pPr>
    </w:p>
    <w:p w:rsidR="007C0613" w:rsidRDefault="007C0613" w:rsidP="005D394E">
      <w:pPr>
        <w:tabs>
          <w:tab w:val="left" w:pos="5385"/>
        </w:tabs>
        <w:spacing w:after="0" w:line="360" w:lineRule="auto"/>
        <w:ind w:firstLine="851"/>
        <w:contextualSpacing/>
        <w:jc w:val="both"/>
        <w:rPr>
          <w:rFonts w:ascii="Times New Roman" w:eastAsia="Times New Roman" w:hAnsi="Times New Roman" w:cs="Times New Roman"/>
          <w:sz w:val="28"/>
          <w:szCs w:val="20"/>
          <w:lang w:val="ru-RU" w:eastAsia="ru-RU"/>
        </w:rPr>
      </w:pPr>
    </w:p>
    <w:p w:rsidR="007C0613" w:rsidRDefault="007C0613" w:rsidP="005D394E">
      <w:pPr>
        <w:tabs>
          <w:tab w:val="left" w:pos="5385"/>
        </w:tabs>
        <w:spacing w:after="0" w:line="360" w:lineRule="auto"/>
        <w:ind w:firstLine="851"/>
        <w:contextualSpacing/>
        <w:jc w:val="both"/>
        <w:rPr>
          <w:rFonts w:ascii="Times New Roman" w:eastAsia="Times New Roman" w:hAnsi="Times New Roman" w:cs="Times New Roman"/>
          <w:sz w:val="28"/>
          <w:szCs w:val="20"/>
          <w:lang w:val="ru-RU" w:eastAsia="ru-RU"/>
        </w:rPr>
      </w:pPr>
    </w:p>
    <w:p w:rsidR="007C0613" w:rsidRDefault="007C0613" w:rsidP="005D394E">
      <w:pPr>
        <w:tabs>
          <w:tab w:val="left" w:pos="5385"/>
        </w:tabs>
        <w:spacing w:after="0" w:line="360" w:lineRule="auto"/>
        <w:ind w:firstLine="851"/>
        <w:contextualSpacing/>
        <w:jc w:val="both"/>
        <w:rPr>
          <w:rFonts w:ascii="Times New Roman" w:eastAsia="Times New Roman" w:hAnsi="Times New Roman" w:cs="Times New Roman"/>
          <w:sz w:val="28"/>
          <w:szCs w:val="20"/>
          <w:lang w:val="ru-RU" w:eastAsia="ru-RU"/>
        </w:rPr>
      </w:pPr>
    </w:p>
    <w:p w:rsidR="007C0613" w:rsidRDefault="007C0613" w:rsidP="005D394E">
      <w:pPr>
        <w:tabs>
          <w:tab w:val="left" w:pos="5385"/>
        </w:tabs>
        <w:spacing w:after="0" w:line="360" w:lineRule="auto"/>
        <w:ind w:firstLine="851"/>
        <w:contextualSpacing/>
        <w:jc w:val="both"/>
        <w:rPr>
          <w:rFonts w:ascii="Times New Roman" w:eastAsia="Times New Roman" w:hAnsi="Times New Roman" w:cs="Times New Roman"/>
          <w:sz w:val="28"/>
          <w:szCs w:val="20"/>
          <w:lang w:val="ru-RU" w:eastAsia="ru-RU"/>
        </w:rPr>
      </w:pPr>
    </w:p>
    <w:p w:rsidR="007C0613" w:rsidRDefault="007C0613" w:rsidP="005D394E">
      <w:pPr>
        <w:tabs>
          <w:tab w:val="left" w:pos="5385"/>
        </w:tabs>
        <w:spacing w:after="0" w:line="360" w:lineRule="auto"/>
        <w:ind w:firstLine="851"/>
        <w:contextualSpacing/>
        <w:jc w:val="both"/>
        <w:rPr>
          <w:rFonts w:ascii="Times New Roman" w:eastAsia="Times New Roman" w:hAnsi="Times New Roman" w:cs="Times New Roman"/>
          <w:sz w:val="28"/>
          <w:szCs w:val="20"/>
          <w:lang w:val="ru-RU" w:eastAsia="ru-RU"/>
        </w:rPr>
      </w:pPr>
    </w:p>
    <w:p w:rsidR="007C0613" w:rsidRDefault="007C0613" w:rsidP="005D394E">
      <w:pPr>
        <w:tabs>
          <w:tab w:val="left" w:pos="5385"/>
        </w:tabs>
        <w:spacing w:after="0" w:line="360" w:lineRule="auto"/>
        <w:ind w:firstLine="851"/>
        <w:contextualSpacing/>
        <w:jc w:val="both"/>
        <w:rPr>
          <w:rFonts w:ascii="Times New Roman" w:eastAsia="Times New Roman" w:hAnsi="Times New Roman" w:cs="Times New Roman"/>
          <w:sz w:val="28"/>
          <w:szCs w:val="20"/>
          <w:lang w:val="ru-RU" w:eastAsia="ru-RU"/>
        </w:rPr>
      </w:pPr>
    </w:p>
    <w:p w:rsidR="005D394E" w:rsidRPr="005D394E" w:rsidRDefault="005D394E" w:rsidP="007C0613">
      <w:pPr>
        <w:tabs>
          <w:tab w:val="left" w:pos="5385"/>
        </w:tabs>
        <w:spacing w:after="0" w:line="360" w:lineRule="auto"/>
        <w:ind w:firstLine="851"/>
        <w:contextualSpacing/>
        <w:jc w:val="right"/>
        <w:rPr>
          <w:rFonts w:ascii="Times New Roman" w:eastAsia="Times New Roman" w:hAnsi="Times New Roman" w:cs="Times New Roman"/>
          <w:sz w:val="28"/>
          <w:szCs w:val="20"/>
          <w:lang w:eastAsia="ru-RU"/>
        </w:rPr>
      </w:pPr>
      <w:r w:rsidRPr="005D394E">
        <w:rPr>
          <w:rFonts w:ascii="Times New Roman" w:eastAsia="Times New Roman" w:hAnsi="Times New Roman" w:cs="Times New Roman"/>
          <w:sz w:val="28"/>
          <w:szCs w:val="20"/>
          <w:lang w:eastAsia="ru-RU"/>
        </w:rPr>
        <w:lastRenderedPageBreak/>
        <w:t>Таблиця 2.5 –  Параметри КЗ</w:t>
      </w:r>
    </w:p>
    <w:tbl>
      <w:tblPr>
        <w:tblW w:w="8789" w:type="dxa"/>
        <w:tblInd w:w="559" w:type="dxa"/>
        <w:tblLayout w:type="fixed"/>
        <w:tblCellMar>
          <w:left w:w="40" w:type="dxa"/>
          <w:right w:w="40" w:type="dxa"/>
        </w:tblCellMar>
        <w:tblLook w:val="04A0" w:firstRow="1" w:lastRow="0" w:firstColumn="1" w:lastColumn="0" w:noHBand="0" w:noVBand="1"/>
      </w:tblPr>
      <w:tblGrid>
        <w:gridCol w:w="2333"/>
        <w:gridCol w:w="1291"/>
        <w:gridCol w:w="1291"/>
        <w:gridCol w:w="1291"/>
        <w:gridCol w:w="1291"/>
        <w:gridCol w:w="1292"/>
      </w:tblGrid>
      <w:tr w:rsidR="007C0613" w:rsidRPr="005D394E" w:rsidTr="007C0613">
        <w:trPr>
          <w:trHeight w:val="972"/>
        </w:trPr>
        <w:tc>
          <w:tcPr>
            <w:tcW w:w="2333" w:type="dxa"/>
            <w:tcBorders>
              <w:top w:val="single" w:sz="6" w:space="0" w:color="auto"/>
              <w:left w:val="single" w:sz="6" w:space="0" w:color="auto"/>
              <w:bottom w:val="single" w:sz="6" w:space="0" w:color="auto"/>
              <w:right w:val="single" w:sz="6" w:space="0" w:color="auto"/>
            </w:tcBorders>
            <w:shd w:val="clear" w:color="auto" w:fill="FFFFFF"/>
            <w:vAlign w:val="center"/>
            <w:hideMark/>
          </w:tcPr>
          <w:p w:rsidR="007C0613" w:rsidRPr="00A076B7" w:rsidRDefault="007C0613" w:rsidP="007C0613">
            <w:pPr>
              <w:spacing w:after="0" w:line="360" w:lineRule="auto"/>
              <w:jc w:val="center"/>
              <w:rPr>
                <w:rFonts w:ascii="Times New Roman" w:eastAsia="Times New Roman" w:hAnsi="Times New Roman" w:cs="Times New Roman"/>
                <w:sz w:val="28"/>
                <w:szCs w:val="28"/>
                <w:lang w:eastAsia="ru-RU"/>
              </w:rPr>
            </w:pPr>
            <w:r w:rsidRPr="00A076B7">
              <w:rPr>
                <w:rFonts w:ascii="Times New Roman" w:eastAsia="Times New Roman" w:hAnsi="Times New Roman" w:cs="Times New Roman"/>
                <w:sz w:val="28"/>
                <w:szCs w:val="28"/>
                <w:lang w:eastAsia="ru-RU"/>
              </w:rPr>
              <w:t>Точка КЗ</w:t>
            </w:r>
          </w:p>
          <w:p w:rsidR="007C0613" w:rsidRPr="00A076B7" w:rsidRDefault="007C0613" w:rsidP="007C0613">
            <w:pPr>
              <w:spacing w:after="0" w:line="360" w:lineRule="auto"/>
              <w:jc w:val="center"/>
              <w:rPr>
                <w:rFonts w:ascii="Times New Roman" w:eastAsia="Times New Roman" w:hAnsi="Times New Roman" w:cs="Times New Roman"/>
                <w:sz w:val="28"/>
                <w:szCs w:val="28"/>
                <w:vertAlign w:val="subscript"/>
                <w:lang w:eastAsia="ru-RU"/>
              </w:rPr>
            </w:pPr>
            <w:r w:rsidRPr="00A076B7">
              <w:rPr>
                <w:rFonts w:ascii="Times New Roman" w:eastAsia="Times New Roman" w:hAnsi="Times New Roman" w:cs="Times New Roman"/>
                <w:sz w:val="28"/>
                <w:szCs w:val="28"/>
                <w:lang w:val="en-US" w:eastAsia="ru-RU"/>
              </w:rPr>
              <w:t>k</w:t>
            </w:r>
            <w:r w:rsidRPr="00A076B7">
              <w:rPr>
                <w:rFonts w:ascii="Times New Roman" w:eastAsia="Times New Roman" w:hAnsi="Times New Roman" w:cs="Times New Roman"/>
                <w:sz w:val="28"/>
                <w:szCs w:val="28"/>
                <w:vertAlign w:val="subscript"/>
                <w:lang w:eastAsia="ru-RU"/>
              </w:rPr>
              <w:t>і</w:t>
            </w:r>
          </w:p>
        </w:tc>
        <w:tc>
          <w:tcPr>
            <w:tcW w:w="1291" w:type="dxa"/>
            <w:tcBorders>
              <w:top w:val="single" w:sz="6" w:space="0" w:color="auto"/>
              <w:left w:val="single" w:sz="6" w:space="0" w:color="auto"/>
              <w:bottom w:val="single" w:sz="6" w:space="0" w:color="auto"/>
              <w:right w:val="single" w:sz="6" w:space="0" w:color="auto"/>
            </w:tcBorders>
            <w:shd w:val="clear" w:color="auto" w:fill="FFFFFF"/>
            <w:vAlign w:val="center"/>
            <w:hideMark/>
          </w:tcPr>
          <w:p w:rsidR="007C0613" w:rsidRPr="00A076B7" w:rsidRDefault="007C0613" w:rsidP="007C0613">
            <w:pPr>
              <w:shd w:val="clear" w:color="auto" w:fill="FFFFFF"/>
              <w:spacing w:after="0" w:line="360" w:lineRule="auto"/>
              <w:jc w:val="center"/>
              <w:rPr>
                <w:rFonts w:ascii="Times New Roman" w:eastAsia="Times New Roman" w:hAnsi="Times New Roman" w:cs="Times New Roman"/>
                <w:sz w:val="28"/>
                <w:szCs w:val="28"/>
                <w:lang w:eastAsia="ru-RU"/>
              </w:rPr>
            </w:pPr>
            <w:r w:rsidRPr="00A076B7">
              <w:rPr>
                <w:rFonts w:ascii="Times New Roman" w:eastAsia="Times New Roman" w:hAnsi="Times New Roman" w:cs="Times New Roman"/>
                <w:sz w:val="28"/>
                <w:szCs w:val="28"/>
                <w:lang w:eastAsia="ru-RU"/>
              </w:rPr>
              <w:t>І</w:t>
            </w:r>
            <w:r w:rsidRPr="00A076B7">
              <w:rPr>
                <w:rFonts w:ascii="Times New Roman" w:eastAsia="Times New Roman" w:hAnsi="Times New Roman" w:cs="Times New Roman"/>
                <w:sz w:val="28"/>
                <w:szCs w:val="28"/>
                <w:vertAlign w:val="subscript"/>
                <w:lang w:val="en-US" w:eastAsia="ru-RU"/>
              </w:rPr>
              <w:t>k</w:t>
            </w:r>
            <w:r w:rsidRPr="00A076B7">
              <w:rPr>
                <w:rFonts w:ascii="Times New Roman" w:eastAsia="Times New Roman" w:hAnsi="Times New Roman" w:cs="Times New Roman"/>
                <w:sz w:val="28"/>
                <w:szCs w:val="28"/>
                <w:vertAlign w:val="superscript"/>
                <w:lang w:eastAsia="ru-RU"/>
              </w:rPr>
              <w:t>(3)</w:t>
            </w:r>
          </w:p>
        </w:tc>
        <w:tc>
          <w:tcPr>
            <w:tcW w:w="1291" w:type="dxa"/>
            <w:tcBorders>
              <w:top w:val="single" w:sz="6" w:space="0" w:color="auto"/>
              <w:left w:val="single" w:sz="6" w:space="0" w:color="auto"/>
              <w:bottom w:val="single" w:sz="6" w:space="0" w:color="auto"/>
              <w:right w:val="single" w:sz="6" w:space="0" w:color="auto"/>
            </w:tcBorders>
            <w:shd w:val="clear" w:color="auto" w:fill="FFFFFF"/>
            <w:vAlign w:val="center"/>
            <w:hideMark/>
          </w:tcPr>
          <w:p w:rsidR="007C0613" w:rsidRPr="00A076B7" w:rsidRDefault="007C0613" w:rsidP="007C0613">
            <w:pPr>
              <w:shd w:val="clear" w:color="auto" w:fill="FFFFFF"/>
              <w:spacing w:after="0" w:line="360" w:lineRule="auto"/>
              <w:jc w:val="center"/>
              <w:rPr>
                <w:rFonts w:ascii="Times New Roman" w:eastAsia="Times New Roman" w:hAnsi="Times New Roman" w:cs="Times New Roman"/>
                <w:sz w:val="28"/>
                <w:szCs w:val="28"/>
                <w:vertAlign w:val="superscript"/>
                <w:lang w:eastAsia="ru-RU"/>
              </w:rPr>
            </w:pPr>
            <w:r w:rsidRPr="00A076B7">
              <w:rPr>
                <w:rFonts w:ascii="Times New Roman" w:eastAsia="Times New Roman" w:hAnsi="Times New Roman" w:cs="Times New Roman"/>
                <w:sz w:val="28"/>
                <w:szCs w:val="28"/>
                <w:lang w:eastAsia="ru-RU"/>
              </w:rPr>
              <w:t>І</w:t>
            </w:r>
            <w:r w:rsidRPr="00A076B7">
              <w:rPr>
                <w:rFonts w:ascii="Times New Roman" w:eastAsia="Times New Roman" w:hAnsi="Times New Roman" w:cs="Times New Roman"/>
                <w:sz w:val="28"/>
                <w:szCs w:val="28"/>
                <w:vertAlign w:val="subscript"/>
                <w:lang w:val="en-US" w:eastAsia="ru-RU"/>
              </w:rPr>
              <w:t>k</w:t>
            </w:r>
            <w:r w:rsidRPr="00A076B7">
              <w:rPr>
                <w:rFonts w:ascii="Times New Roman" w:eastAsia="Times New Roman" w:hAnsi="Times New Roman" w:cs="Times New Roman"/>
                <w:sz w:val="28"/>
                <w:szCs w:val="28"/>
                <w:vertAlign w:val="superscript"/>
                <w:lang w:eastAsia="ru-RU"/>
              </w:rPr>
              <w:t>(2)</w:t>
            </w:r>
          </w:p>
        </w:tc>
        <w:tc>
          <w:tcPr>
            <w:tcW w:w="1291" w:type="dxa"/>
            <w:tcBorders>
              <w:top w:val="single" w:sz="4" w:space="0" w:color="auto"/>
              <w:left w:val="single" w:sz="6" w:space="0" w:color="auto"/>
              <w:bottom w:val="single" w:sz="6" w:space="0" w:color="auto"/>
              <w:right w:val="single" w:sz="6" w:space="0" w:color="auto"/>
            </w:tcBorders>
            <w:shd w:val="clear" w:color="auto" w:fill="FFFFFF"/>
            <w:vAlign w:val="center"/>
          </w:tcPr>
          <w:p w:rsidR="007C0613" w:rsidRPr="00A076B7" w:rsidRDefault="007C0613" w:rsidP="007C0613">
            <w:pPr>
              <w:shd w:val="clear" w:color="auto" w:fill="FFFFFF"/>
              <w:spacing w:after="0" w:line="360" w:lineRule="auto"/>
              <w:jc w:val="both"/>
              <w:rPr>
                <w:rFonts w:ascii="Times New Roman" w:eastAsia="Times New Roman" w:hAnsi="Times New Roman" w:cs="Times New Roman"/>
                <w:sz w:val="28"/>
                <w:szCs w:val="28"/>
                <w:vertAlign w:val="subscript"/>
                <w:lang w:eastAsia="ru-RU"/>
              </w:rPr>
            </w:pPr>
            <w:r w:rsidRPr="00A076B7">
              <w:rPr>
                <w:rFonts w:ascii="Times New Roman" w:eastAsia="Times New Roman" w:hAnsi="Times New Roman" w:cs="Times New Roman"/>
                <w:smallCaps/>
                <w:color w:val="000000"/>
                <w:sz w:val="28"/>
                <w:szCs w:val="28"/>
                <w:lang w:val="en-US" w:eastAsia="ru-RU"/>
              </w:rPr>
              <w:t>x</w:t>
            </w:r>
            <w:r w:rsidRPr="00A076B7">
              <w:rPr>
                <w:rFonts w:ascii="Times New Roman" w:eastAsia="Times New Roman" w:hAnsi="Times New Roman" w:cs="Times New Roman"/>
                <w:sz w:val="28"/>
                <w:szCs w:val="28"/>
                <w:vertAlign w:val="subscript"/>
                <w:lang w:eastAsia="ru-RU"/>
              </w:rPr>
              <w:t>б</w:t>
            </w:r>
            <w:r w:rsidRPr="00A076B7">
              <w:rPr>
                <w:rFonts w:ascii="Times New Roman" w:eastAsia="Times New Roman" w:hAnsi="Times New Roman" w:cs="Times New Roman"/>
                <w:smallCaps/>
                <w:color w:val="000000"/>
                <w:sz w:val="28"/>
                <w:szCs w:val="28"/>
                <w:vertAlign w:val="subscript"/>
                <w:lang w:eastAsia="ru-RU"/>
              </w:rPr>
              <w:t>*Σ</w:t>
            </w:r>
          </w:p>
        </w:tc>
        <w:tc>
          <w:tcPr>
            <w:tcW w:w="1291" w:type="dxa"/>
            <w:tcBorders>
              <w:top w:val="single" w:sz="4" w:space="0" w:color="auto"/>
              <w:left w:val="single" w:sz="6" w:space="0" w:color="auto"/>
              <w:bottom w:val="single" w:sz="6" w:space="0" w:color="auto"/>
              <w:right w:val="single" w:sz="6" w:space="0" w:color="auto"/>
            </w:tcBorders>
            <w:shd w:val="clear" w:color="auto" w:fill="FFFFFF"/>
            <w:vAlign w:val="center"/>
          </w:tcPr>
          <w:p w:rsidR="007C0613" w:rsidRPr="00A076B7" w:rsidRDefault="007C0613" w:rsidP="007C0613">
            <w:pPr>
              <w:shd w:val="clear" w:color="auto" w:fill="FFFFFF"/>
              <w:spacing w:after="0" w:line="360" w:lineRule="auto"/>
              <w:jc w:val="both"/>
              <w:rPr>
                <w:rFonts w:ascii="Times New Roman" w:eastAsia="Times New Roman" w:hAnsi="Times New Roman" w:cs="Times New Roman"/>
                <w:sz w:val="28"/>
                <w:szCs w:val="28"/>
                <w:vertAlign w:val="subscript"/>
                <w:lang w:eastAsia="ru-RU"/>
              </w:rPr>
            </w:pPr>
            <w:r w:rsidRPr="00A076B7">
              <w:rPr>
                <w:rFonts w:ascii="Times New Roman" w:eastAsia="Times New Roman" w:hAnsi="Times New Roman" w:cs="Times New Roman"/>
                <w:sz w:val="28"/>
                <w:szCs w:val="28"/>
                <w:lang w:val="en-US" w:eastAsia="ru-RU"/>
              </w:rPr>
              <w:t>r</w:t>
            </w:r>
            <w:r w:rsidRPr="00A076B7">
              <w:rPr>
                <w:rFonts w:ascii="Times New Roman" w:eastAsia="Times New Roman" w:hAnsi="Times New Roman" w:cs="Times New Roman"/>
                <w:sz w:val="28"/>
                <w:szCs w:val="28"/>
                <w:vertAlign w:val="subscript"/>
                <w:lang w:eastAsia="ru-RU"/>
              </w:rPr>
              <w:t>б</w:t>
            </w:r>
            <w:r w:rsidRPr="00A076B7">
              <w:rPr>
                <w:rFonts w:ascii="Times New Roman" w:eastAsia="Times New Roman" w:hAnsi="Times New Roman" w:cs="Times New Roman"/>
                <w:smallCaps/>
                <w:color w:val="000000"/>
                <w:sz w:val="28"/>
                <w:szCs w:val="28"/>
                <w:vertAlign w:val="subscript"/>
                <w:lang w:eastAsia="ru-RU"/>
              </w:rPr>
              <w:t>*Σ</w:t>
            </w:r>
          </w:p>
        </w:tc>
        <w:tc>
          <w:tcPr>
            <w:tcW w:w="1292" w:type="dxa"/>
            <w:tcBorders>
              <w:top w:val="single" w:sz="4" w:space="0" w:color="auto"/>
              <w:left w:val="single" w:sz="6" w:space="0" w:color="auto"/>
              <w:bottom w:val="single" w:sz="6" w:space="0" w:color="auto"/>
              <w:right w:val="single" w:sz="6" w:space="0" w:color="auto"/>
            </w:tcBorders>
            <w:shd w:val="clear" w:color="auto" w:fill="FFFFFF"/>
            <w:vAlign w:val="center"/>
          </w:tcPr>
          <w:p w:rsidR="007C0613" w:rsidRPr="00A076B7" w:rsidRDefault="007C0613" w:rsidP="007C0613">
            <w:pPr>
              <w:spacing w:after="0" w:line="360" w:lineRule="auto"/>
              <w:jc w:val="both"/>
              <w:rPr>
                <w:rFonts w:ascii="Times New Roman" w:eastAsia="Times New Roman" w:hAnsi="Times New Roman" w:cs="Times New Roman"/>
                <w:sz w:val="28"/>
                <w:szCs w:val="28"/>
                <w:vertAlign w:val="subscript"/>
                <w:lang w:eastAsia="ru-RU"/>
              </w:rPr>
            </w:pPr>
            <w:r w:rsidRPr="00A076B7">
              <w:rPr>
                <w:rFonts w:ascii="Times New Roman" w:eastAsia="Times New Roman" w:hAnsi="Times New Roman" w:cs="Times New Roman"/>
                <w:sz w:val="28"/>
                <w:szCs w:val="28"/>
                <w:lang w:eastAsia="ru-RU"/>
              </w:rPr>
              <w:t>Z</w:t>
            </w:r>
            <w:r w:rsidRPr="00A076B7">
              <w:rPr>
                <w:rFonts w:ascii="Times New Roman" w:eastAsia="Times New Roman" w:hAnsi="Times New Roman" w:cs="Times New Roman"/>
                <w:sz w:val="28"/>
                <w:szCs w:val="28"/>
                <w:vertAlign w:val="subscript"/>
                <w:lang w:eastAsia="ru-RU"/>
              </w:rPr>
              <w:t>б</w:t>
            </w:r>
            <w:r w:rsidRPr="00A076B7">
              <w:rPr>
                <w:rFonts w:ascii="Times New Roman" w:eastAsia="Times New Roman" w:hAnsi="Times New Roman" w:cs="Times New Roman"/>
                <w:smallCaps/>
                <w:color w:val="000000"/>
                <w:sz w:val="28"/>
                <w:szCs w:val="28"/>
                <w:vertAlign w:val="subscript"/>
                <w:lang w:eastAsia="ru-RU"/>
              </w:rPr>
              <w:t>*Σ</w:t>
            </w:r>
          </w:p>
        </w:tc>
      </w:tr>
      <w:tr w:rsidR="007C0613" w:rsidRPr="005D394E" w:rsidTr="007C0613">
        <w:trPr>
          <w:trHeight w:hRule="exact" w:val="348"/>
        </w:trPr>
        <w:tc>
          <w:tcPr>
            <w:tcW w:w="2333" w:type="dxa"/>
            <w:tcBorders>
              <w:top w:val="single" w:sz="6" w:space="0" w:color="auto"/>
              <w:left w:val="single" w:sz="6" w:space="0" w:color="auto"/>
              <w:bottom w:val="single" w:sz="6" w:space="0" w:color="auto"/>
              <w:right w:val="single" w:sz="6" w:space="0" w:color="auto"/>
            </w:tcBorders>
            <w:shd w:val="clear" w:color="auto" w:fill="FFFFFF"/>
          </w:tcPr>
          <w:p w:rsidR="007C0613" w:rsidRPr="00A076B7" w:rsidRDefault="007C0613" w:rsidP="007C0613">
            <w:pPr>
              <w:spacing w:after="0" w:line="360" w:lineRule="auto"/>
              <w:jc w:val="center"/>
              <w:rPr>
                <w:rFonts w:ascii="Times New Roman" w:eastAsia="Times New Roman" w:hAnsi="Times New Roman" w:cs="Times New Roman"/>
                <w:sz w:val="28"/>
                <w:szCs w:val="28"/>
                <w:lang w:val="ru-RU" w:eastAsia="ru-RU"/>
              </w:rPr>
            </w:pPr>
            <w:r w:rsidRPr="00A076B7">
              <w:rPr>
                <w:rFonts w:ascii="Times New Roman" w:eastAsia="Times New Roman" w:hAnsi="Times New Roman" w:cs="Times New Roman"/>
                <w:sz w:val="28"/>
                <w:szCs w:val="28"/>
                <w:lang w:val="en-US" w:eastAsia="ru-RU"/>
              </w:rPr>
              <w:t>KL1.1</w:t>
            </w:r>
          </w:p>
        </w:tc>
        <w:tc>
          <w:tcPr>
            <w:tcW w:w="1291" w:type="dxa"/>
            <w:tcBorders>
              <w:top w:val="single" w:sz="6" w:space="0" w:color="auto"/>
              <w:left w:val="single" w:sz="6" w:space="0" w:color="auto"/>
              <w:bottom w:val="single" w:sz="6" w:space="0" w:color="auto"/>
              <w:right w:val="single" w:sz="6" w:space="0" w:color="auto"/>
            </w:tcBorders>
            <w:shd w:val="clear" w:color="auto" w:fill="FFFFFF"/>
          </w:tcPr>
          <w:p w:rsidR="007C0613" w:rsidRPr="00A076B7" w:rsidRDefault="007C0613" w:rsidP="007C0613">
            <w:pPr>
              <w:spacing w:after="0" w:line="240" w:lineRule="auto"/>
              <w:jc w:val="both"/>
              <w:rPr>
                <w:rFonts w:ascii="Times New Roman" w:eastAsia="Times New Roman" w:hAnsi="Times New Roman" w:cs="Times New Roman"/>
                <w:sz w:val="28"/>
                <w:szCs w:val="20"/>
                <w:lang w:eastAsia="ru-RU"/>
              </w:rPr>
            </w:pPr>
            <m:oMathPara>
              <m:oMath>
                <m:r>
                  <w:rPr>
                    <w:rFonts w:ascii="Cambria Math" w:eastAsia="Times New Roman" w:hAnsi="Cambria Math" w:cs="Times New Roman"/>
                    <w:sz w:val="28"/>
                    <w:szCs w:val="20"/>
                    <w:lang w:eastAsia="ru-RU"/>
                  </w:rPr>
                  <m:t>24,034</m:t>
                </m:r>
              </m:oMath>
            </m:oMathPara>
          </w:p>
        </w:tc>
        <w:tc>
          <w:tcPr>
            <w:tcW w:w="1291" w:type="dxa"/>
            <w:tcBorders>
              <w:top w:val="single" w:sz="6" w:space="0" w:color="auto"/>
              <w:left w:val="single" w:sz="6" w:space="0" w:color="auto"/>
              <w:bottom w:val="single" w:sz="6" w:space="0" w:color="auto"/>
              <w:right w:val="single" w:sz="6" w:space="0" w:color="auto"/>
            </w:tcBorders>
            <w:shd w:val="clear" w:color="auto" w:fill="FFFFFF"/>
          </w:tcPr>
          <w:p w:rsidR="007C0613" w:rsidRPr="00A076B7" w:rsidRDefault="007C0613" w:rsidP="007C0613">
            <w:pPr>
              <w:spacing w:after="0" w:line="240" w:lineRule="auto"/>
              <w:jc w:val="both"/>
              <w:rPr>
                <w:rFonts w:ascii="Times New Roman" w:eastAsia="Times New Roman" w:hAnsi="Times New Roman" w:cs="Times New Roman"/>
                <w:sz w:val="28"/>
                <w:szCs w:val="20"/>
                <w:lang w:eastAsia="ru-RU"/>
              </w:rPr>
            </w:pPr>
            <m:oMathPara>
              <m:oMath>
                <m:r>
                  <w:rPr>
                    <w:rFonts w:ascii="Cambria Math" w:eastAsia="Times New Roman" w:hAnsi="Cambria Math" w:cs="Times New Roman"/>
                    <w:sz w:val="28"/>
                    <w:szCs w:val="20"/>
                    <w:lang w:eastAsia="ru-RU"/>
                  </w:rPr>
                  <m:t>20,8</m:t>
                </m:r>
              </m:oMath>
            </m:oMathPara>
          </w:p>
        </w:tc>
        <w:tc>
          <w:tcPr>
            <w:tcW w:w="1291" w:type="dxa"/>
            <w:tcBorders>
              <w:top w:val="single" w:sz="6" w:space="0" w:color="auto"/>
              <w:left w:val="single" w:sz="6" w:space="0" w:color="auto"/>
              <w:bottom w:val="single" w:sz="6" w:space="0" w:color="auto"/>
              <w:right w:val="single" w:sz="6" w:space="0" w:color="auto"/>
            </w:tcBorders>
            <w:shd w:val="clear" w:color="auto" w:fill="FFFFFF"/>
          </w:tcPr>
          <w:p w:rsidR="007C0613" w:rsidRPr="00A076B7" w:rsidRDefault="007C0613" w:rsidP="007C0613">
            <w:pPr>
              <w:spacing w:after="0" w:line="360" w:lineRule="auto"/>
              <w:jc w:val="both"/>
              <w:rPr>
                <w:rFonts w:ascii="Times New Roman" w:eastAsia="Times New Roman" w:hAnsi="Times New Roman" w:cs="Times New Roman"/>
                <w:sz w:val="28"/>
                <w:szCs w:val="28"/>
                <w:lang w:eastAsia="ru-RU"/>
              </w:rPr>
            </w:pPr>
            <w:r w:rsidRPr="00A076B7">
              <w:rPr>
                <w:rFonts w:ascii="Times New Roman" w:eastAsia="Times New Roman" w:hAnsi="Times New Roman" w:cs="Times New Roman"/>
                <w:sz w:val="28"/>
                <w:szCs w:val="20"/>
                <w:lang w:val="ru-RU" w:eastAsia="ru-RU"/>
              </w:rPr>
              <w:t>9,18</w:t>
            </w:r>
          </w:p>
        </w:tc>
        <w:tc>
          <w:tcPr>
            <w:tcW w:w="1291" w:type="dxa"/>
            <w:tcBorders>
              <w:top w:val="single" w:sz="6" w:space="0" w:color="auto"/>
              <w:left w:val="single" w:sz="6" w:space="0" w:color="auto"/>
              <w:bottom w:val="single" w:sz="6" w:space="0" w:color="auto"/>
              <w:right w:val="single" w:sz="6" w:space="0" w:color="auto"/>
            </w:tcBorders>
            <w:shd w:val="clear" w:color="auto" w:fill="FFFFFF"/>
          </w:tcPr>
          <w:p w:rsidR="007C0613" w:rsidRPr="00A076B7" w:rsidRDefault="007C0613" w:rsidP="007C0613">
            <w:pPr>
              <w:spacing w:after="0" w:line="360" w:lineRule="auto"/>
              <w:jc w:val="both"/>
              <w:rPr>
                <w:rFonts w:ascii="Times New Roman" w:eastAsia="Times New Roman" w:hAnsi="Times New Roman" w:cs="Times New Roman"/>
                <w:sz w:val="28"/>
                <w:szCs w:val="28"/>
                <w:lang w:val="en-US" w:eastAsia="ru-RU"/>
              </w:rPr>
            </w:pPr>
            <w:r w:rsidRPr="00A076B7">
              <w:rPr>
                <w:rFonts w:ascii="Times New Roman" w:eastAsia="Times New Roman" w:hAnsi="Times New Roman" w:cs="Times New Roman"/>
                <w:sz w:val="28"/>
                <w:szCs w:val="20"/>
                <w:lang w:val="ru-RU" w:eastAsia="ru-RU"/>
              </w:rPr>
              <w:t>2,88</w:t>
            </w:r>
          </w:p>
        </w:tc>
        <w:tc>
          <w:tcPr>
            <w:tcW w:w="1292" w:type="dxa"/>
            <w:tcBorders>
              <w:top w:val="single" w:sz="6" w:space="0" w:color="auto"/>
              <w:left w:val="single" w:sz="6" w:space="0" w:color="auto"/>
              <w:bottom w:val="single" w:sz="6" w:space="0" w:color="auto"/>
              <w:right w:val="single" w:sz="6" w:space="0" w:color="auto"/>
            </w:tcBorders>
            <w:shd w:val="clear" w:color="auto" w:fill="FFFFFF"/>
          </w:tcPr>
          <w:p w:rsidR="007C0613" w:rsidRPr="00A076B7" w:rsidRDefault="007C0613" w:rsidP="007C0613">
            <w:pPr>
              <w:spacing w:after="0" w:line="240" w:lineRule="auto"/>
              <w:jc w:val="both"/>
              <w:rPr>
                <w:rFonts w:ascii="Times New Roman" w:eastAsia="Times New Roman" w:hAnsi="Times New Roman" w:cs="Times New Roman"/>
                <w:sz w:val="28"/>
                <w:szCs w:val="20"/>
                <w:lang w:eastAsia="ru-RU"/>
              </w:rPr>
            </w:pPr>
            <w:r w:rsidRPr="00A076B7">
              <w:rPr>
                <w:rFonts w:ascii="Times New Roman" w:eastAsia="Times New Roman" w:hAnsi="Times New Roman" w:cs="Times New Roman"/>
                <w:sz w:val="28"/>
                <w:szCs w:val="20"/>
                <w:lang w:val="ru-RU" w:eastAsia="ru-RU"/>
              </w:rPr>
              <w:t>9,6</w:t>
            </w:r>
          </w:p>
        </w:tc>
      </w:tr>
      <w:tr w:rsidR="007C0613" w:rsidRPr="005D394E" w:rsidTr="007C0613">
        <w:trPr>
          <w:trHeight w:hRule="exact" w:val="348"/>
        </w:trPr>
        <w:tc>
          <w:tcPr>
            <w:tcW w:w="2333" w:type="dxa"/>
            <w:tcBorders>
              <w:top w:val="single" w:sz="6" w:space="0" w:color="auto"/>
              <w:left w:val="single" w:sz="6" w:space="0" w:color="auto"/>
              <w:bottom w:val="single" w:sz="6" w:space="0" w:color="auto"/>
              <w:right w:val="single" w:sz="6" w:space="0" w:color="auto"/>
            </w:tcBorders>
            <w:shd w:val="clear" w:color="auto" w:fill="FFFFFF"/>
          </w:tcPr>
          <w:p w:rsidR="007C0613" w:rsidRPr="00A076B7" w:rsidRDefault="007C0613" w:rsidP="007C0613">
            <w:pPr>
              <w:spacing w:after="0" w:line="360" w:lineRule="auto"/>
              <w:jc w:val="center"/>
              <w:rPr>
                <w:rFonts w:ascii="Times New Roman" w:eastAsia="Times New Roman" w:hAnsi="Times New Roman" w:cs="Times New Roman"/>
                <w:sz w:val="28"/>
                <w:szCs w:val="28"/>
                <w:lang w:val="en-US" w:eastAsia="ru-RU"/>
              </w:rPr>
            </w:pPr>
            <w:r w:rsidRPr="00A076B7">
              <w:rPr>
                <w:rFonts w:ascii="Times New Roman" w:eastAsia="Times New Roman" w:hAnsi="Times New Roman" w:cs="Times New Roman"/>
                <w:sz w:val="28"/>
                <w:szCs w:val="28"/>
                <w:lang w:val="en-US" w:eastAsia="ru-RU"/>
              </w:rPr>
              <w:t>KL1.2</w:t>
            </w:r>
          </w:p>
        </w:tc>
        <w:tc>
          <w:tcPr>
            <w:tcW w:w="1291" w:type="dxa"/>
            <w:tcBorders>
              <w:top w:val="single" w:sz="6" w:space="0" w:color="auto"/>
              <w:left w:val="single" w:sz="6" w:space="0" w:color="auto"/>
              <w:bottom w:val="single" w:sz="6" w:space="0" w:color="auto"/>
              <w:right w:val="single" w:sz="6" w:space="0" w:color="auto"/>
            </w:tcBorders>
            <w:shd w:val="clear" w:color="auto" w:fill="FFFFFF"/>
          </w:tcPr>
          <w:p w:rsidR="007C0613" w:rsidRPr="00A076B7" w:rsidRDefault="007C0613" w:rsidP="007C0613">
            <w:pPr>
              <w:spacing w:after="0" w:line="240" w:lineRule="auto"/>
              <w:jc w:val="both"/>
              <w:rPr>
                <w:rFonts w:ascii="Times New Roman" w:eastAsia="Times New Roman" w:hAnsi="Times New Roman" w:cs="Times New Roman"/>
                <w:sz w:val="28"/>
                <w:szCs w:val="20"/>
                <w:lang w:eastAsia="ru-RU"/>
              </w:rPr>
            </w:pPr>
            <m:oMathPara>
              <m:oMath>
                <m:r>
                  <w:rPr>
                    <w:rFonts w:ascii="Cambria Math" w:eastAsia="Times New Roman" w:hAnsi="Cambria Math" w:cs="Times New Roman"/>
                    <w:sz w:val="28"/>
                    <w:szCs w:val="20"/>
                    <w:lang w:eastAsia="ru-RU"/>
                  </w:rPr>
                  <m:t>24,034</m:t>
                </m:r>
              </m:oMath>
            </m:oMathPara>
          </w:p>
        </w:tc>
        <w:tc>
          <w:tcPr>
            <w:tcW w:w="1291" w:type="dxa"/>
            <w:tcBorders>
              <w:top w:val="single" w:sz="6" w:space="0" w:color="auto"/>
              <w:left w:val="single" w:sz="6" w:space="0" w:color="auto"/>
              <w:bottom w:val="single" w:sz="6" w:space="0" w:color="auto"/>
              <w:right w:val="single" w:sz="6" w:space="0" w:color="auto"/>
            </w:tcBorders>
            <w:shd w:val="clear" w:color="auto" w:fill="FFFFFF"/>
          </w:tcPr>
          <w:p w:rsidR="007C0613" w:rsidRPr="00A076B7" w:rsidRDefault="007C0613" w:rsidP="007C0613">
            <w:pPr>
              <w:spacing w:after="0" w:line="240" w:lineRule="auto"/>
              <w:jc w:val="both"/>
              <w:rPr>
                <w:rFonts w:ascii="Times New Roman" w:eastAsia="Times New Roman" w:hAnsi="Times New Roman" w:cs="Times New Roman"/>
                <w:sz w:val="28"/>
                <w:szCs w:val="20"/>
                <w:lang w:eastAsia="ru-RU"/>
              </w:rPr>
            </w:pPr>
            <m:oMathPara>
              <m:oMath>
                <m:r>
                  <w:rPr>
                    <w:rFonts w:ascii="Cambria Math" w:eastAsia="Times New Roman" w:hAnsi="Cambria Math" w:cs="Times New Roman"/>
                    <w:sz w:val="28"/>
                    <w:szCs w:val="20"/>
                    <w:lang w:eastAsia="ru-RU"/>
                  </w:rPr>
                  <m:t>20,8</m:t>
                </m:r>
              </m:oMath>
            </m:oMathPara>
          </w:p>
        </w:tc>
        <w:tc>
          <w:tcPr>
            <w:tcW w:w="1291" w:type="dxa"/>
            <w:tcBorders>
              <w:top w:val="single" w:sz="6" w:space="0" w:color="auto"/>
              <w:left w:val="single" w:sz="6" w:space="0" w:color="auto"/>
              <w:bottom w:val="single" w:sz="6" w:space="0" w:color="auto"/>
              <w:right w:val="single" w:sz="6" w:space="0" w:color="auto"/>
            </w:tcBorders>
            <w:shd w:val="clear" w:color="auto" w:fill="FFFFFF"/>
          </w:tcPr>
          <w:p w:rsidR="007C0613" w:rsidRPr="00A076B7" w:rsidRDefault="007C0613" w:rsidP="007C0613">
            <w:pPr>
              <w:spacing w:after="0" w:line="360" w:lineRule="auto"/>
              <w:jc w:val="both"/>
              <w:rPr>
                <w:rFonts w:ascii="Times New Roman" w:eastAsia="Times New Roman" w:hAnsi="Times New Roman" w:cs="Times New Roman"/>
                <w:sz w:val="28"/>
                <w:szCs w:val="28"/>
                <w:lang w:val="en-US" w:eastAsia="ru-RU"/>
              </w:rPr>
            </w:pPr>
            <w:r w:rsidRPr="00A076B7">
              <w:rPr>
                <w:rFonts w:ascii="Times New Roman" w:eastAsia="Times New Roman" w:hAnsi="Times New Roman" w:cs="Times New Roman"/>
                <w:sz w:val="28"/>
                <w:szCs w:val="20"/>
                <w:lang w:val="ru-RU" w:eastAsia="ru-RU"/>
              </w:rPr>
              <w:t>9,18</w:t>
            </w:r>
          </w:p>
        </w:tc>
        <w:tc>
          <w:tcPr>
            <w:tcW w:w="1291" w:type="dxa"/>
            <w:tcBorders>
              <w:top w:val="single" w:sz="6" w:space="0" w:color="auto"/>
              <w:left w:val="single" w:sz="6" w:space="0" w:color="auto"/>
              <w:bottom w:val="single" w:sz="6" w:space="0" w:color="auto"/>
              <w:right w:val="single" w:sz="6" w:space="0" w:color="auto"/>
            </w:tcBorders>
            <w:shd w:val="clear" w:color="auto" w:fill="FFFFFF"/>
          </w:tcPr>
          <w:p w:rsidR="007C0613" w:rsidRPr="00A076B7" w:rsidRDefault="007C0613" w:rsidP="007C0613">
            <w:pPr>
              <w:spacing w:after="0" w:line="360" w:lineRule="auto"/>
              <w:jc w:val="both"/>
              <w:rPr>
                <w:rFonts w:ascii="Times New Roman" w:eastAsia="Times New Roman" w:hAnsi="Times New Roman" w:cs="Times New Roman"/>
                <w:sz w:val="28"/>
                <w:szCs w:val="28"/>
                <w:lang w:val="en-US" w:eastAsia="ru-RU"/>
              </w:rPr>
            </w:pPr>
            <w:r w:rsidRPr="00A076B7">
              <w:rPr>
                <w:rFonts w:ascii="Times New Roman" w:eastAsia="Times New Roman" w:hAnsi="Times New Roman" w:cs="Times New Roman"/>
                <w:sz w:val="28"/>
                <w:szCs w:val="20"/>
                <w:lang w:val="ru-RU" w:eastAsia="ru-RU"/>
              </w:rPr>
              <w:t>2,88</w:t>
            </w:r>
          </w:p>
        </w:tc>
        <w:tc>
          <w:tcPr>
            <w:tcW w:w="1292" w:type="dxa"/>
            <w:tcBorders>
              <w:top w:val="single" w:sz="6" w:space="0" w:color="auto"/>
              <w:left w:val="single" w:sz="6" w:space="0" w:color="auto"/>
              <w:bottom w:val="single" w:sz="6" w:space="0" w:color="auto"/>
              <w:right w:val="single" w:sz="6" w:space="0" w:color="auto"/>
            </w:tcBorders>
            <w:shd w:val="clear" w:color="auto" w:fill="FFFFFF"/>
          </w:tcPr>
          <w:p w:rsidR="007C0613" w:rsidRPr="00A076B7" w:rsidRDefault="007C0613" w:rsidP="007C0613">
            <w:pPr>
              <w:spacing w:after="0" w:line="240" w:lineRule="auto"/>
              <w:jc w:val="both"/>
              <w:rPr>
                <w:rFonts w:ascii="Times New Roman" w:eastAsia="Times New Roman" w:hAnsi="Times New Roman" w:cs="Times New Roman"/>
                <w:sz w:val="28"/>
                <w:szCs w:val="20"/>
                <w:lang w:eastAsia="ru-RU"/>
              </w:rPr>
            </w:pPr>
            <w:r w:rsidRPr="00A076B7">
              <w:rPr>
                <w:rFonts w:ascii="Times New Roman" w:eastAsia="Times New Roman" w:hAnsi="Times New Roman" w:cs="Times New Roman"/>
                <w:sz w:val="28"/>
                <w:szCs w:val="20"/>
                <w:lang w:val="ru-RU" w:eastAsia="ru-RU"/>
              </w:rPr>
              <w:t>9,6</w:t>
            </w:r>
          </w:p>
        </w:tc>
      </w:tr>
      <w:tr w:rsidR="007C0613" w:rsidRPr="005D394E" w:rsidTr="007C0613">
        <w:trPr>
          <w:trHeight w:hRule="exact" w:val="348"/>
        </w:trPr>
        <w:tc>
          <w:tcPr>
            <w:tcW w:w="2333" w:type="dxa"/>
            <w:tcBorders>
              <w:top w:val="single" w:sz="6" w:space="0" w:color="auto"/>
              <w:left w:val="single" w:sz="6" w:space="0" w:color="auto"/>
              <w:bottom w:val="single" w:sz="6" w:space="0" w:color="auto"/>
              <w:right w:val="single" w:sz="6" w:space="0" w:color="auto"/>
            </w:tcBorders>
            <w:shd w:val="clear" w:color="auto" w:fill="FFFFFF"/>
          </w:tcPr>
          <w:p w:rsidR="007C0613" w:rsidRPr="00A076B7" w:rsidRDefault="007C0613" w:rsidP="007C0613">
            <w:pPr>
              <w:spacing w:after="0" w:line="360" w:lineRule="auto"/>
              <w:jc w:val="center"/>
              <w:rPr>
                <w:rFonts w:ascii="Times New Roman" w:eastAsia="Times New Roman" w:hAnsi="Times New Roman" w:cs="Times New Roman"/>
                <w:sz w:val="28"/>
                <w:szCs w:val="28"/>
                <w:lang w:val="ru-RU" w:eastAsia="ru-RU"/>
              </w:rPr>
            </w:pPr>
            <w:r w:rsidRPr="00A076B7">
              <w:rPr>
                <w:rFonts w:ascii="Times New Roman" w:eastAsia="Times New Roman" w:hAnsi="Times New Roman" w:cs="Times New Roman"/>
                <w:sz w:val="28"/>
                <w:szCs w:val="28"/>
                <w:lang w:val="ru-RU" w:eastAsia="ru-RU"/>
              </w:rPr>
              <w:t>К</w:t>
            </w:r>
            <w:r w:rsidRPr="00A076B7">
              <w:rPr>
                <w:rFonts w:ascii="Times New Roman" w:eastAsia="Times New Roman" w:hAnsi="Times New Roman" w:cs="Times New Roman"/>
                <w:sz w:val="28"/>
                <w:szCs w:val="28"/>
                <w:lang w:val="en-US" w:eastAsia="ru-RU"/>
              </w:rPr>
              <w:t>L</w:t>
            </w:r>
            <w:r w:rsidRPr="00A076B7">
              <w:rPr>
                <w:rFonts w:ascii="Times New Roman" w:eastAsia="Times New Roman" w:hAnsi="Times New Roman" w:cs="Times New Roman"/>
                <w:sz w:val="28"/>
                <w:szCs w:val="28"/>
                <w:lang w:val="ru-RU" w:eastAsia="ru-RU"/>
              </w:rPr>
              <w:t>2.1</w:t>
            </w:r>
          </w:p>
        </w:tc>
        <w:tc>
          <w:tcPr>
            <w:tcW w:w="1291" w:type="dxa"/>
            <w:tcBorders>
              <w:top w:val="single" w:sz="6" w:space="0" w:color="auto"/>
              <w:left w:val="single" w:sz="6" w:space="0" w:color="auto"/>
              <w:bottom w:val="single" w:sz="6" w:space="0" w:color="auto"/>
              <w:right w:val="single" w:sz="6" w:space="0" w:color="auto"/>
            </w:tcBorders>
            <w:shd w:val="clear" w:color="auto" w:fill="FFFFFF"/>
          </w:tcPr>
          <w:p w:rsidR="007C0613" w:rsidRPr="00A076B7" w:rsidRDefault="007C0613" w:rsidP="007C0613">
            <w:pPr>
              <w:spacing w:after="0" w:line="240" w:lineRule="auto"/>
              <w:jc w:val="both"/>
              <w:rPr>
                <w:rFonts w:ascii="Times New Roman" w:eastAsia="Times New Roman" w:hAnsi="Times New Roman" w:cs="Times New Roman"/>
                <w:sz w:val="28"/>
                <w:szCs w:val="20"/>
                <w:lang w:eastAsia="ru-RU"/>
              </w:rPr>
            </w:pPr>
            <m:oMathPara>
              <m:oMath>
                <m:r>
                  <w:rPr>
                    <w:rFonts w:ascii="Cambria Math" w:eastAsia="Times New Roman" w:hAnsi="Cambria Math" w:cs="Times New Roman"/>
                    <w:sz w:val="28"/>
                    <w:szCs w:val="20"/>
                    <w:lang w:eastAsia="ru-RU"/>
                  </w:rPr>
                  <m:t>24,034</m:t>
                </m:r>
              </m:oMath>
            </m:oMathPara>
          </w:p>
        </w:tc>
        <w:tc>
          <w:tcPr>
            <w:tcW w:w="1291" w:type="dxa"/>
            <w:tcBorders>
              <w:top w:val="single" w:sz="6" w:space="0" w:color="auto"/>
              <w:left w:val="single" w:sz="6" w:space="0" w:color="auto"/>
              <w:bottom w:val="single" w:sz="6" w:space="0" w:color="auto"/>
              <w:right w:val="single" w:sz="6" w:space="0" w:color="auto"/>
            </w:tcBorders>
            <w:shd w:val="clear" w:color="auto" w:fill="FFFFFF"/>
          </w:tcPr>
          <w:p w:rsidR="007C0613" w:rsidRPr="00A076B7" w:rsidRDefault="007C0613" w:rsidP="007C0613">
            <w:pPr>
              <w:spacing w:after="0" w:line="240" w:lineRule="auto"/>
              <w:jc w:val="both"/>
              <w:rPr>
                <w:rFonts w:ascii="Times New Roman" w:eastAsia="Times New Roman" w:hAnsi="Times New Roman" w:cs="Times New Roman"/>
                <w:sz w:val="28"/>
                <w:szCs w:val="20"/>
                <w:lang w:eastAsia="ru-RU"/>
              </w:rPr>
            </w:pPr>
            <m:oMathPara>
              <m:oMath>
                <m:r>
                  <w:rPr>
                    <w:rFonts w:ascii="Cambria Math" w:eastAsia="Times New Roman" w:hAnsi="Cambria Math" w:cs="Times New Roman"/>
                    <w:sz w:val="28"/>
                    <w:szCs w:val="20"/>
                    <w:lang w:eastAsia="ru-RU"/>
                  </w:rPr>
                  <m:t>20,8</m:t>
                </m:r>
              </m:oMath>
            </m:oMathPara>
          </w:p>
        </w:tc>
        <w:tc>
          <w:tcPr>
            <w:tcW w:w="1291" w:type="dxa"/>
            <w:tcBorders>
              <w:top w:val="single" w:sz="6" w:space="0" w:color="auto"/>
              <w:left w:val="single" w:sz="6" w:space="0" w:color="auto"/>
              <w:bottom w:val="single" w:sz="6" w:space="0" w:color="auto"/>
              <w:right w:val="single" w:sz="6" w:space="0" w:color="auto"/>
            </w:tcBorders>
            <w:shd w:val="clear" w:color="auto" w:fill="FFFFFF"/>
          </w:tcPr>
          <w:p w:rsidR="007C0613" w:rsidRPr="00A076B7" w:rsidRDefault="007C0613" w:rsidP="007C0613">
            <w:pPr>
              <w:spacing w:after="0" w:line="360" w:lineRule="auto"/>
              <w:jc w:val="both"/>
              <w:rPr>
                <w:rFonts w:ascii="Times New Roman" w:eastAsia="Times New Roman" w:hAnsi="Times New Roman" w:cs="Times New Roman"/>
                <w:sz w:val="28"/>
                <w:szCs w:val="28"/>
                <w:lang w:val="ru-RU" w:eastAsia="ru-RU"/>
              </w:rPr>
            </w:pPr>
            <w:r w:rsidRPr="00A076B7">
              <w:rPr>
                <w:rFonts w:ascii="Times New Roman" w:eastAsia="Times New Roman" w:hAnsi="Times New Roman" w:cs="Times New Roman"/>
                <w:sz w:val="28"/>
                <w:szCs w:val="20"/>
                <w:lang w:val="ru-RU" w:eastAsia="ru-RU"/>
              </w:rPr>
              <w:t>9,18</w:t>
            </w:r>
          </w:p>
        </w:tc>
        <w:tc>
          <w:tcPr>
            <w:tcW w:w="1291" w:type="dxa"/>
            <w:tcBorders>
              <w:top w:val="single" w:sz="6" w:space="0" w:color="auto"/>
              <w:left w:val="single" w:sz="6" w:space="0" w:color="auto"/>
              <w:bottom w:val="single" w:sz="6" w:space="0" w:color="auto"/>
              <w:right w:val="single" w:sz="6" w:space="0" w:color="auto"/>
            </w:tcBorders>
            <w:shd w:val="clear" w:color="auto" w:fill="FFFFFF"/>
          </w:tcPr>
          <w:p w:rsidR="007C0613" w:rsidRPr="00A076B7" w:rsidRDefault="007C0613" w:rsidP="007C0613">
            <w:pPr>
              <w:spacing w:after="0" w:line="360" w:lineRule="auto"/>
              <w:jc w:val="both"/>
              <w:rPr>
                <w:rFonts w:ascii="Times New Roman" w:eastAsia="Times New Roman" w:hAnsi="Times New Roman" w:cs="Times New Roman"/>
                <w:sz w:val="28"/>
                <w:szCs w:val="28"/>
                <w:lang w:eastAsia="ru-RU"/>
              </w:rPr>
            </w:pPr>
            <w:r w:rsidRPr="00A076B7">
              <w:rPr>
                <w:rFonts w:ascii="Times New Roman" w:eastAsia="Times New Roman" w:hAnsi="Times New Roman" w:cs="Times New Roman"/>
                <w:sz w:val="28"/>
                <w:szCs w:val="20"/>
                <w:lang w:val="ru-RU" w:eastAsia="ru-RU"/>
              </w:rPr>
              <w:t>2,88</w:t>
            </w:r>
          </w:p>
        </w:tc>
        <w:tc>
          <w:tcPr>
            <w:tcW w:w="1292" w:type="dxa"/>
            <w:tcBorders>
              <w:top w:val="single" w:sz="6" w:space="0" w:color="auto"/>
              <w:left w:val="single" w:sz="6" w:space="0" w:color="auto"/>
              <w:bottom w:val="single" w:sz="6" w:space="0" w:color="auto"/>
              <w:right w:val="single" w:sz="6" w:space="0" w:color="auto"/>
            </w:tcBorders>
            <w:shd w:val="clear" w:color="auto" w:fill="FFFFFF"/>
          </w:tcPr>
          <w:p w:rsidR="007C0613" w:rsidRPr="00A076B7" w:rsidRDefault="007C0613" w:rsidP="007C0613">
            <w:pPr>
              <w:spacing w:after="0" w:line="240" w:lineRule="auto"/>
              <w:jc w:val="both"/>
              <w:rPr>
                <w:rFonts w:ascii="Times New Roman" w:eastAsia="Times New Roman" w:hAnsi="Times New Roman" w:cs="Times New Roman"/>
                <w:sz w:val="28"/>
                <w:szCs w:val="20"/>
                <w:lang w:eastAsia="ru-RU"/>
              </w:rPr>
            </w:pPr>
            <w:r w:rsidRPr="00A076B7">
              <w:rPr>
                <w:rFonts w:ascii="Times New Roman" w:eastAsia="Times New Roman" w:hAnsi="Times New Roman" w:cs="Times New Roman"/>
                <w:sz w:val="28"/>
                <w:szCs w:val="20"/>
                <w:lang w:val="ru-RU" w:eastAsia="ru-RU"/>
              </w:rPr>
              <w:t>9,6</w:t>
            </w:r>
          </w:p>
        </w:tc>
      </w:tr>
      <w:tr w:rsidR="007C0613" w:rsidRPr="005D394E" w:rsidTr="007C0613">
        <w:trPr>
          <w:trHeight w:hRule="exact" w:val="348"/>
        </w:trPr>
        <w:tc>
          <w:tcPr>
            <w:tcW w:w="2333" w:type="dxa"/>
            <w:tcBorders>
              <w:top w:val="single" w:sz="6" w:space="0" w:color="auto"/>
              <w:left w:val="single" w:sz="6" w:space="0" w:color="auto"/>
              <w:bottom w:val="single" w:sz="6" w:space="0" w:color="auto"/>
              <w:right w:val="single" w:sz="6" w:space="0" w:color="auto"/>
            </w:tcBorders>
            <w:shd w:val="clear" w:color="auto" w:fill="FFFFFF"/>
          </w:tcPr>
          <w:p w:rsidR="007C0613" w:rsidRPr="00A076B7" w:rsidRDefault="007C0613" w:rsidP="007C0613">
            <w:pPr>
              <w:spacing w:after="0" w:line="360" w:lineRule="auto"/>
              <w:jc w:val="center"/>
              <w:rPr>
                <w:rFonts w:ascii="Times New Roman" w:eastAsia="Times New Roman" w:hAnsi="Times New Roman" w:cs="Times New Roman"/>
                <w:sz w:val="28"/>
                <w:szCs w:val="28"/>
                <w:lang w:val="ru-RU" w:eastAsia="ru-RU"/>
              </w:rPr>
            </w:pPr>
            <w:r w:rsidRPr="00A076B7">
              <w:rPr>
                <w:rFonts w:ascii="Times New Roman" w:eastAsia="Times New Roman" w:hAnsi="Times New Roman" w:cs="Times New Roman"/>
                <w:sz w:val="28"/>
                <w:szCs w:val="28"/>
                <w:lang w:val="ru-RU" w:eastAsia="ru-RU"/>
              </w:rPr>
              <w:t>К</w:t>
            </w:r>
            <w:r w:rsidRPr="00A076B7">
              <w:rPr>
                <w:rFonts w:ascii="Times New Roman" w:eastAsia="Times New Roman" w:hAnsi="Times New Roman" w:cs="Times New Roman"/>
                <w:sz w:val="28"/>
                <w:szCs w:val="28"/>
                <w:lang w:val="en-US" w:eastAsia="ru-RU"/>
              </w:rPr>
              <w:t>L</w:t>
            </w:r>
            <w:r w:rsidRPr="00A076B7">
              <w:rPr>
                <w:rFonts w:ascii="Times New Roman" w:eastAsia="Times New Roman" w:hAnsi="Times New Roman" w:cs="Times New Roman"/>
                <w:sz w:val="28"/>
                <w:szCs w:val="28"/>
                <w:lang w:val="ru-RU" w:eastAsia="ru-RU"/>
              </w:rPr>
              <w:t>2.2</w:t>
            </w:r>
          </w:p>
        </w:tc>
        <w:tc>
          <w:tcPr>
            <w:tcW w:w="1291" w:type="dxa"/>
            <w:tcBorders>
              <w:top w:val="single" w:sz="6" w:space="0" w:color="auto"/>
              <w:left w:val="single" w:sz="6" w:space="0" w:color="auto"/>
              <w:bottom w:val="single" w:sz="6" w:space="0" w:color="auto"/>
              <w:right w:val="single" w:sz="6" w:space="0" w:color="auto"/>
            </w:tcBorders>
            <w:shd w:val="clear" w:color="auto" w:fill="FFFFFF"/>
          </w:tcPr>
          <w:p w:rsidR="007C0613" w:rsidRPr="00A076B7" w:rsidRDefault="007C0613" w:rsidP="007C0613">
            <w:pPr>
              <w:spacing w:after="0" w:line="240" w:lineRule="auto"/>
              <w:jc w:val="both"/>
              <w:rPr>
                <w:rFonts w:ascii="Times New Roman" w:eastAsia="Times New Roman" w:hAnsi="Times New Roman" w:cs="Times New Roman"/>
                <w:sz w:val="28"/>
                <w:szCs w:val="20"/>
                <w:lang w:eastAsia="ru-RU"/>
              </w:rPr>
            </w:pPr>
            <m:oMathPara>
              <m:oMath>
                <m:r>
                  <w:rPr>
                    <w:rFonts w:ascii="Cambria Math" w:eastAsia="Times New Roman" w:hAnsi="Cambria Math" w:cs="Times New Roman"/>
                    <w:sz w:val="28"/>
                    <w:szCs w:val="20"/>
                    <w:lang w:eastAsia="ru-RU"/>
                  </w:rPr>
                  <m:t>24,034</m:t>
                </m:r>
              </m:oMath>
            </m:oMathPara>
          </w:p>
        </w:tc>
        <w:tc>
          <w:tcPr>
            <w:tcW w:w="1291" w:type="dxa"/>
            <w:tcBorders>
              <w:top w:val="single" w:sz="6" w:space="0" w:color="auto"/>
              <w:left w:val="single" w:sz="6" w:space="0" w:color="auto"/>
              <w:bottom w:val="single" w:sz="6" w:space="0" w:color="auto"/>
              <w:right w:val="single" w:sz="6" w:space="0" w:color="auto"/>
            </w:tcBorders>
            <w:shd w:val="clear" w:color="auto" w:fill="FFFFFF"/>
          </w:tcPr>
          <w:p w:rsidR="007C0613" w:rsidRPr="00A076B7" w:rsidRDefault="007C0613" w:rsidP="007C0613">
            <w:pPr>
              <w:spacing w:after="0" w:line="240" w:lineRule="auto"/>
              <w:jc w:val="both"/>
              <w:rPr>
                <w:rFonts w:ascii="Times New Roman" w:eastAsia="Times New Roman" w:hAnsi="Times New Roman" w:cs="Times New Roman"/>
                <w:sz w:val="28"/>
                <w:szCs w:val="20"/>
                <w:lang w:eastAsia="ru-RU"/>
              </w:rPr>
            </w:pPr>
            <m:oMathPara>
              <m:oMath>
                <m:r>
                  <w:rPr>
                    <w:rFonts w:ascii="Cambria Math" w:eastAsia="Times New Roman" w:hAnsi="Cambria Math" w:cs="Times New Roman"/>
                    <w:sz w:val="28"/>
                    <w:szCs w:val="20"/>
                    <w:lang w:eastAsia="ru-RU"/>
                  </w:rPr>
                  <m:t>20,8</m:t>
                </m:r>
              </m:oMath>
            </m:oMathPara>
          </w:p>
        </w:tc>
        <w:tc>
          <w:tcPr>
            <w:tcW w:w="1291" w:type="dxa"/>
            <w:tcBorders>
              <w:top w:val="single" w:sz="6" w:space="0" w:color="auto"/>
              <w:left w:val="single" w:sz="6" w:space="0" w:color="auto"/>
              <w:bottom w:val="single" w:sz="6" w:space="0" w:color="auto"/>
              <w:right w:val="single" w:sz="6" w:space="0" w:color="auto"/>
            </w:tcBorders>
            <w:shd w:val="clear" w:color="auto" w:fill="FFFFFF"/>
          </w:tcPr>
          <w:p w:rsidR="007C0613" w:rsidRPr="00A076B7" w:rsidRDefault="007C0613" w:rsidP="007C0613">
            <w:pPr>
              <w:spacing w:after="0" w:line="360" w:lineRule="auto"/>
              <w:jc w:val="both"/>
              <w:rPr>
                <w:rFonts w:ascii="Times New Roman" w:eastAsia="Times New Roman" w:hAnsi="Times New Roman" w:cs="Times New Roman"/>
                <w:sz w:val="28"/>
                <w:szCs w:val="28"/>
                <w:lang w:val="ru-RU" w:eastAsia="ru-RU"/>
              </w:rPr>
            </w:pPr>
            <w:r w:rsidRPr="00A076B7">
              <w:rPr>
                <w:rFonts w:ascii="Times New Roman" w:eastAsia="Times New Roman" w:hAnsi="Times New Roman" w:cs="Times New Roman"/>
                <w:sz w:val="28"/>
                <w:szCs w:val="20"/>
                <w:lang w:val="ru-RU" w:eastAsia="ru-RU"/>
              </w:rPr>
              <w:t>9,18</w:t>
            </w:r>
          </w:p>
        </w:tc>
        <w:tc>
          <w:tcPr>
            <w:tcW w:w="1291" w:type="dxa"/>
            <w:tcBorders>
              <w:top w:val="single" w:sz="6" w:space="0" w:color="auto"/>
              <w:left w:val="single" w:sz="6" w:space="0" w:color="auto"/>
              <w:bottom w:val="single" w:sz="6" w:space="0" w:color="auto"/>
              <w:right w:val="single" w:sz="6" w:space="0" w:color="auto"/>
            </w:tcBorders>
            <w:shd w:val="clear" w:color="auto" w:fill="FFFFFF"/>
          </w:tcPr>
          <w:p w:rsidR="007C0613" w:rsidRPr="00A076B7" w:rsidRDefault="007C0613" w:rsidP="007C0613">
            <w:pPr>
              <w:spacing w:after="0" w:line="360" w:lineRule="auto"/>
              <w:jc w:val="both"/>
              <w:rPr>
                <w:rFonts w:ascii="Times New Roman" w:eastAsia="Times New Roman" w:hAnsi="Times New Roman" w:cs="Times New Roman"/>
                <w:sz w:val="28"/>
                <w:szCs w:val="28"/>
                <w:lang w:eastAsia="ru-RU"/>
              </w:rPr>
            </w:pPr>
            <w:r w:rsidRPr="00A076B7">
              <w:rPr>
                <w:rFonts w:ascii="Times New Roman" w:eastAsia="Times New Roman" w:hAnsi="Times New Roman" w:cs="Times New Roman"/>
                <w:sz w:val="28"/>
                <w:szCs w:val="20"/>
                <w:lang w:val="ru-RU" w:eastAsia="ru-RU"/>
              </w:rPr>
              <w:t>2,88</w:t>
            </w:r>
          </w:p>
        </w:tc>
        <w:tc>
          <w:tcPr>
            <w:tcW w:w="1292" w:type="dxa"/>
            <w:tcBorders>
              <w:top w:val="single" w:sz="6" w:space="0" w:color="auto"/>
              <w:left w:val="single" w:sz="6" w:space="0" w:color="auto"/>
              <w:bottom w:val="single" w:sz="6" w:space="0" w:color="auto"/>
              <w:right w:val="single" w:sz="6" w:space="0" w:color="auto"/>
            </w:tcBorders>
            <w:shd w:val="clear" w:color="auto" w:fill="FFFFFF"/>
          </w:tcPr>
          <w:p w:rsidR="007C0613" w:rsidRPr="00A076B7" w:rsidRDefault="007C0613" w:rsidP="007C0613">
            <w:pPr>
              <w:spacing w:after="0" w:line="240" w:lineRule="auto"/>
              <w:jc w:val="both"/>
              <w:rPr>
                <w:rFonts w:ascii="Times New Roman" w:eastAsia="Times New Roman" w:hAnsi="Times New Roman" w:cs="Times New Roman"/>
                <w:sz w:val="28"/>
                <w:szCs w:val="20"/>
                <w:lang w:eastAsia="ru-RU"/>
              </w:rPr>
            </w:pPr>
            <w:r w:rsidRPr="00A076B7">
              <w:rPr>
                <w:rFonts w:ascii="Times New Roman" w:eastAsia="Times New Roman" w:hAnsi="Times New Roman" w:cs="Times New Roman"/>
                <w:sz w:val="28"/>
                <w:szCs w:val="20"/>
                <w:lang w:val="ru-RU" w:eastAsia="ru-RU"/>
              </w:rPr>
              <w:t>9,6</w:t>
            </w:r>
          </w:p>
        </w:tc>
      </w:tr>
      <w:tr w:rsidR="007C0613" w:rsidRPr="005D394E" w:rsidTr="007C0613">
        <w:trPr>
          <w:trHeight w:hRule="exact" w:val="348"/>
        </w:trPr>
        <w:tc>
          <w:tcPr>
            <w:tcW w:w="2333" w:type="dxa"/>
            <w:tcBorders>
              <w:top w:val="single" w:sz="6" w:space="0" w:color="auto"/>
              <w:left w:val="single" w:sz="6" w:space="0" w:color="auto"/>
              <w:bottom w:val="single" w:sz="6" w:space="0" w:color="auto"/>
              <w:right w:val="single" w:sz="6" w:space="0" w:color="auto"/>
            </w:tcBorders>
            <w:shd w:val="clear" w:color="auto" w:fill="FFFFFF"/>
          </w:tcPr>
          <w:p w:rsidR="007C0613" w:rsidRPr="00A076B7" w:rsidRDefault="007C0613" w:rsidP="007C0613">
            <w:pPr>
              <w:tabs>
                <w:tab w:val="left" w:pos="1040"/>
              </w:tabs>
              <w:spacing w:after="0" w:line="360" w:lineRule="auto"/>
              <w:jc w:val="center"/>
              <w:rPr>
                <w:rFonts w:ascii="Times New Roman" w:eastAsia="Times New Roman" w:hAnsi="Times New Roman" w:cs="Times New Roman"/>
                <w:sz w:val="28"/>
                <w:szCs w:val="28"/>
                <w:lang w:val="en-US" w:eastAsia="ru-RU"/>
              </w:rPr>
            </w:pPr>
            <w:r w:rsidRPr="00A076B7">
              <w:rPr>
                <w:rFonts w:ascii="Times New Roman" w:eastAsia="Times New Roman" w:hAnsi="Times New Roman" w:cs="Times New Roman"/>
                <w:sz w:val="28"/>
                <w:szCs w:val="28"/>
                <w:lang w:val="en-US" w:eastAsia="ru-RU"/>
              </w:rPr>
              <w:t>K1.1</w:t>
            </w:r>
          </w:p>
        </w:tc>
        <w:tc>
          <w:tcPr>
            <w:tcW w:w="1291" w:type="dxa"/>
            <w:tcBorders>
              <w:top w:val="single" w:sz="6" w:space="0" w:color="auto"/>
              <w:left w:val="single" w:sz="6" w:space="0" w:color="auto"/>
              <w:bottom w:val="single" w:sz="6" w:space="0" w:color="auto"/>
              <w:right w:val="single" w:sz="6" w:space="0" w:color="auto"/>
            </w:tcBorders>
            <w:shd w:val="clear" w:color="auto" w:fill="FFFFFF"/>
          </w:tcPr>
          <w:p w:rsidR="007C0613" w:rsidRPr="00A076B7" w:rsidRDefault="007C0613" w:rsidP="007C0613">
            <w:pPr>
              <w:spacing w:after="0" w:line="360" w:lineRule="auto"/>
              <w:jc w:val="center"/>
              <w:rPr>
                <w:rFonts w:ascii="Times New Roman" w:eastAsia="Times New Roman" w:hAnsi="Times New Roman" w:cs="Times New Roman"/>
                <w:sz w:val="28"/>
                <w:szCs w:val="28"/>
                <w:lang w:eastAsia="ru-RU"/>
              </w:rPr>
            </w:pPr>
            <w:r w:rsidRPr="00A076B7">
              <w:rPr>
                <w:rFonts w:ascii="Times New Roman" w:eastAsia="Times New Roman" w:hAnsi="Times New Roman" w:cs="Times New Roman"/>
                <w:sz w:val="28"/>
                <w:szCs w:val="28"/>
                <w:lang w:eastAsia="ru-RU"/>
              </w:rPr>
              <w:t>13,74</w:t>
            </w:r>
          </w:p>
        </w:tc>
        <w:tc>
          <w:tcPr>
            <w:tcW w:w="1291" w:type="dxa"/>
            <w:tcBorders>
              <w:top w:val="single" w:sz="6" w:space="0" w:color="auto"/>
              <w:left w:val="single" w:sz="6" w:space="0" w:color="auto"/>
              <w:bottom w:val="single" w:sz="6" w:space="0" w:color="auto"/>
              <w:right w:val="single" w:sz="6" w:space="0" w:color="auto"/>
            </w:tcBorders>
            <w:shd w:val="clear" w:color="auto" w:fill="FFFFFF"/>
          </w:tcPr>
          <w:p w:rsidR="007C0613" w:rsidRPr="00A076B7" w:rsidRDefault="007C0613" w:rsidP="007C0613">
            <w:pPr>
              <w:spacing w:after="0" w:line="360" w:lineRule="auto"/>
              <w:jc w:val="center"/>
              <w:rPr>
                <w:rFonts w:ascii="Times New Roman" w:eastAsia="Times New Roman" w:hAnsi="Times New Roman" w:cs="Times New Roman"/>
                <w:sz w:val="28"/>
                <w:szCs w:val="28"/>
                <w:lang w:eastAsia="ru-RU"/>
              </w:rPr>
            </w:pPr>
            <w:r w:rsidRPr="00A076B7">
              <w:rPr>
                <w:rFonts w:ascii="Times New Roman" w:eastAsia="Times New Roman" w:hAnsi="Times New Roman" w:cs="Times New Roman"/>
                <w:sz w:val="28"/>
                <w:szCs w:val="28"/>
                <w:lang w:eastAsia="ru-RU"/>
              </w:rPr>
              <w:t>11,88</w:t>
            </w:r>
          </w:p>
        </w:tc>
        <w:tc>
          <w:tcPr>
            <w:tcW w:w="1291" w:type="dxa"/>
            <w:tcBorders>
              <w:top w:val="single" w:sz="6" w:space="0" w:color="auto"/>
              <w:left w:val="single" w:sz="6" w:space="0" w:color="auto"/>
              <w:bottom w:val="single" w:sz="6" w:space="0" w:color="auto"/>
              <w:right w:val="single" w:sz="6" w:space="0" w:color="auto"/>
            </w:tcBorders>
            <w:shd w:val="clear" w:color="auto" w:fill="FFFFFF"/>
          </w:tcPr>
          <w:p w:rsidR="007C0613" w:rsidRPr="00A076B7" w:rsidRDefault="007C0613" w:rsidP="007C0613">
            <w:pPr>
              <w:spacing w:after="0" w:line="360" w:lineRule="auto"/>
              <w:jc w:val="both"/>
              <w:rPr>
                <w:rFonts w:ascii="Times New Roman" w:eastAsia="Times New Roman" w:hAnsi="Times New Roman" w:cs="Times New Roman"/>
                <w:sz w:val="28"/>
                <w:szCs w:val="28"/>
                <w:lang w:val="ru-RU" w:eastAsia="ru-RU"/>
              </w:rPr>
            </w:pPr>
            <w:r w:rsidRPr="00A076B7">
              <w:rPr>
                <w:rFonts w:ascii="Times New Roman" w:eastAsia="Times New Roman" w:hAnsi="Times New Roman" w:cs="Times New Roman"/>
                <w:sz w:val="28"/>
                <w:szCs w:val="28"/>
                <w:lang w:val="ru-RU" w:eastAsia="ru-RU"/>
              </w:rPr>
              <w:t>13,63</w:t>
            </w:r>
          </w:p>
        </w:tc>
        <w:tc>
          <w:tcPr>
            <w:tcW w:w="1291" w:type="dxa"/>
            <w:tcBorders>
              <w:top w:val="single" w:sz="6" w:space="0" w:color="auto"/>
              <w:left w:val="single" w:sz="6" w:space="0" w:color="auto"/>
              <w:bottom w:val="single" w:sz="6" w:space="0" w:color="auto"/>
              <w:right w:val="single" w:sz="6" w:space="0" w:color="auto"/>
            </w:tcBorders>
            <w:shd w:val="clear" w:color="auto" w:fill="FFFFFF"/>
          </w:tcPr>
          <w:p w:rsidR="007C0613" w:rsidRPr="00A076B7" w:rsidRDefault="007C0613" w:rsidP="007C0613">
            <w:pPr>
              <w:spacing w:after="0" w:line="360" w:lineRule="auto"/>
              <w:jc w:val="both"/>
              <w:rPr>
                <w:rFonts w:ascii="Times New Roman" w:eastAsia="Times New Roman" w:hAnsi="Times New Roman" w:cs="Times New Roman"/>
                <w:sz w:val="28"/>
                <w:szCs w:val="28"/>
                <w:lang w:val="ru-RU" w:eastAsia="ru-RU"/>
              </w:rPr>
            </w:pPr>
            <w:r w:rsidRPr="00A076B7">
              <w:rPr>
                <w:rFonts w:ascii="Times New Roman" w:eastAsia="Times New Roman" w:hAnsi="Times New Roman" w:cs="Times New Roman"/>
                <w:sz w:val="28"/>
                <w:szCs w:val="28"/>
                <w:lang w:val="ru-RU" w:eastAsia="ru-RU"/>
              </w:rPr>
              <w:t>9,88</w:t>
            </w:r>
          </w:p>
        </w:tc>
        <w:tc>
          <w:tcPr>
            <w:tcW w:w="1292" w:type="dxa"/>
            <w:tcBorders>
              <w:top w:val="single" w:sz="6" w:space="0" w:color="auto"/>
              <w:left w:val="single" w:sz="6" w:space="0" w:color="auto"/>
              <w:bottom w:val="single" w:sz="6" w:space="0" w:color="auto"/>
              <w:right w:val="single" w:sz="6" w:space="0" w:color="auto"/>
            </w:tcBorders>
            <w:shd w:val="clear" w:color="auto" w:fill="FFFFFF"/>
          </w:tcPr>
          <w:p w:rsidR="007C0613" w:rsidRPr="00A076B7" w:rsidRDefault="007C0613" w:rsidP="007C0613">
            <w:pPr>
              <w:spacing w:after="0" w:line="360" w:lineRule="auto"/>
              <w:jc w:val="both"/>
              <w:rPr>
                <w:rFonts w:ascii="Times New Roman" w:eastAsia="Times New Roman" w:hAnsi="Times New Roman" w:cs="Times New Roman"/>
                <w:sz w:val="28"/>
                <w:szCs w:val="28"/>
                <w:lang w:val="ru-RU" w:eastAsia="ru-RU"/>
              </w:rPr>
            </w:pPr>
            <w:r w:rsidRPr="00A076B7">
              <w:rPr>
                <w:rFonts w:ascii="Times New Roman" w:eastAsia="Times New Roman" w:hAnsi="Times New Roman" w:cs="Times New Roman"/>
                <w:sz w:val="28"/>
                <w:szCs w:val="28"/>
                <w:lang w:val="ru-RU" w:eastAsia="ru-RU"/>
              </w:rPr>
              <w:t>16,83</w:t>
            </w:r>
          </w:p>
        </w:tc>
      </w:tr>
      <w:tr w:rsidR="007C0613" w:rsidRPr="005D394E" w:rsidTr="007C0613">
        <w:trPr>
          <w:trHeight w:hRule="exact" w:val="348"/>
        </w:trPr>
        <w:tc>
          <w:tcPr>
            <w:tcW w:w="2333" w:type="dxa"/>
            <w:tcBorders>
              <w:top w:val="single" w:sz="6" w:space="0" w:color="auto"/>
              <w:left w:val="single" w:sz="6" w:space="0" w:color="auto"/>
              <w:bottom w:val="single" w:sz="6" w:space="0" w:color="auto"/>
              <w:right w:val="single" w:sz="6" w:space="0" w:color="auto"/>
            </w:tcBorders>
            <w:shd w:val="clear" w:color="auto" w:fill="FFFFFF"/>
          </w:tcPr>
          <w:p w:rsidR="007C0613" w:rsidRPr="00A076B7" w:rsidRDefault="007C0613" w:rsidP="007C0613">
            <w:pPr>
              <w:spacing w:after="0" w:line="360" w:lineRule="auto"/>
              <w:jc w:val="center"/>
              <w:rPr>
                <w:rFonts w:ascii="Times New Roman" w:eastAsia="Times New Roman" w:hAnsi="Times New Roman" w:cs="Times New Roman"/>
                <w:sz w:val="28"/>
                <w:szCs w:val="28"/>
                <w:lang w:val="ru-RU" w:eastAsia="ru-RU"/>
              </w:rPr>
            </w:pPr>
            <w:r w:rsidRPr="00A076B7">
              <w:rPr>
                <w:rFonts w:ascii="Times New Roman" w:eastAsia="Times New Roman" w:hAnsi="Times New Roman" w:cs="Times New Roman"/>
                <w:sz w:val="28"/>
                <w:szCs w:val="28"/>
                <w:lang w:val="ru-RU" w:eastAsia="ru-RU"/>
              </w:rPr>
              <w:t>К1.2</w:t>
            </w:r>
          </w:p>
        </w:tc>
        <w:tc>
          <w:tcPr>
            <w:tcW w:w="1291" w:type="dxa"/>
            <w:tcBorders>
              <w:top w:val="single" w:sz="6" w:space="0" w:color="auto"/>
              <w:left w:val="single" w:sz="6" w:space="0" w:color="auto"/>
              <w:bottom w:val="single" w:sz="6" w:space="0" w:color="auto"/>
              <w:right w:val="single" w:sz="6" w:space="0" w:color="auto"/>
            </w:tcBorders>
            <w:shd w:val="clear" w:color="auto" w:fill="FFFFFF"/>
          </w:tcPr>
          <w:p w:rsidR="007C0613" w:rsidRPr="00A076B7" w:rsidRDefault="007C0613" w:rsidP="007C0613">
            <w:pPr>
              <w:spacing w:after="0" w:line="360" w:lineRule="auto"/>
              <w:jc w:val="center"/>
              <w:rPr>
                <w:rFonts w:ascii="Times New Roman" w:eastAsia="Times New Roman" w:hAnsi="Times New Roman" w:cs="Times New Roman"/>
                <w:sz w:val="28"/>
                <w:szCs w:val="28"/>
                <w:lang w:val="en-US" w:eastAsia="ru-RU"/>
              </w:rPr>
            </w:pPr>
            <w:r w:rsidRPr="00A076B7">
              <w:rPr>
                <w:rFonts w:ascii="Times New Roman" w:eastAsia="Times New Roman" w:hAnsi="Times New Roman" w:cs="Times New Roman"/>
                <w:sz w:val="28"/>
                <w:szCs w:val="28"/>
                <w:lang w:eastAsia="ru-RU"/>
              </w:rPr>
              <w:t>13,74</w:t>
            </w:r>
          </w:p>
        </w:tc>
        <w:tc>
          <w:tcPr>
            <w:tcW w:w="1291" w:type="dxa"/>
            <w:tcBorders>
              <w:top w:val="single" w:sz="6" w:space="0" w:color="auto"/>
              <w:left w:val="single" w:sz="6" w:space="0" w:color="auto"/>
              <w:bottom w:val="single" w:sz="6" w:space="0" w:color="auto"/>
              <w:right w:val="single" w:sz="6" w:space="0" w:color="auto"/>
            </w:tcBorders>
            <w:shd w:val="clear" w:color="auto" w:fill="FFFFFF"/>
          </w:tcPr>
          <w:p w:rsidR="007C0613" w:rsidRPr="00A076B7" w:rsidRDefault="007C0613" w:rsidP="007C0613">
            <w:pPr>
              <w:spacing w:after="0" w:line="360" w:lineRule="auto"/>
              <w:jc w:val="center"/>
              <w:rPr>
                <w:rFonts w:ascii="Times New Roman" w:eastAsia="Times New Roman" w:hAnsi="Times New Roman" w:cs="Times New Roman"/>
                <w:sz w:val="28"/>
                <w:szCs w:val="28"/>
                <w:lang w:val="en-US" w:eastAsia="ru-RU"/>
              </w:rPr>
            </w:pPr>
            <w:r w:rsidRPr="00A076B7">
              <w:rPr>
                <w:rFonts w:ascii="Times New Roman" w:eastAsia="Times New Roman" w:hAnsi="Times New Roman" w:cs="Times New Roman"/>
                <w:sz w:val="28"/>
                <w:szCs w:val="28"/>
                <w:lang w:eastAsia="ru-RU"/>
              </w:rPr>
              <w:t>11,88</w:t>
            </w:r>
          </w:p>
        </w:tc>
        <w:tc>
          <w:tcPr>
            <w:tcW w:w="1291" w:type="dxa"/>
            <w:tcBorders>
              <w:top w:val="single" w:sz="6" w:space="0" w:color="auto"/>
              <w:left w:val="single" w:sz="6" w:space="0" w:color="auto"/>
              <w:bottom w:val="single" w:sz="6" w:space="0" w:color="auto"/>
              <w:right w:val="single" w:sz="6" w:space="0" w:color="auto"/>
            </w:tcBorders>
            <w:shd w:val="clear" w:color="auto" w:fill="FFFFFF"/>
          </w:tcPr>
          <w:p w:rsidR="007C0613" w:rsidRPr="00A076B7" w:rsidRDefault="007C0613" w:rsidP="007C0613">
            <w:pPr>
              <w:spacing w:after="0" w:line="360" w:lineRule="auto"/>
              <w:jc w:val="both"/>
              <w:rPr>
                <w:rFonts w:ascii="Times New Roman" w:eastAsia="Times New Roman" w:hAnsi="Times New Roman" w:cs="Times New Roman"/>
                <w:sz w:val="28"/>
                <w:szCs w:val="28"/>
                <w:lang w:val="ru-RU" w:eastAsia="ru-RU"/>
              </w:rPr>
            </w:pPr>
            <w:r w:rsidRPr="00A076B7">
              <w:rPr>
                <w:rFonts w:ascii="Times New Roman" w:eastAsia="Times New Roman" w:hAnsi="Times New Roman" w:cs="Times New Roman"/>
                <w:sz w:val="28"/>
                <w:szCs w:val="28"/>
                <w:lang w:val="ru-RU" w:eastAsia="ru-RU"/>
              </w:rPr>
              <w:t>13,63</w:t>
            </w:r>
          </w:p>
        </w:tc>
        <w:tc>
          <w:tcPr>
            <w:tcW w:w="1291" w:type="dxa"/>
            <w:tcBorders>
              <w:top w:val="single" w:sz="6" w:space="0" w:color="auto"/>
              <w:left w:val="single" w:sz="6" w:space="0" w:color="auto"/>
              <w:bottom w:val="single" w:sz="6" w:space="0" w:color="auto"/>
              <w:right w:val="single" w:sz="6" w:space="0" w:color="auto"/>
            </w:tcBorders>
            <w:shd w:val="clear" w:color="auto" w:fill="FFFFFF"/>
          </w:tcPr>
          <w:p w:rsidR="007C0613" w:rsidRPr="00A076B7" w:rsidRDefault="007C0613" w:rsidP="007C0613">
            <w:pPr>
              <w:spacing w:after="0" w:line="360" w:lineRule="auto"/>
              <w:jc w:val="both"/>
              <w:rPr>
                <w:rFonts w:ascii="Times New Roman" w:eastAsia="Times New Roman" w:hAnsi="Times New Roman" w:cs="Times New Roman"/>
                <w:sz w:val="28"/>
                <w:szCs w:val="28"/>
                <w:lang w:val="ru-RU" w:eastAsia="ru-RU"/>
              </w:rPr>
            </w:pPr>
            <w:r w:rsidRPr="00A076B7">
              <w:rPr>
                <w:rFonts w:ascii="Times New Roman" w:eastAsia="Times New Roman" w:hAnsi="Times New Roman" w:cs="Times New Roman"/>
                <w:sz w:val="28"/>
                <w:szCs w:val="28"/>
                <w:lang w:val="ru-RU" w:eastAsia="ru-RU"/>
              </w:rPr>
              <w:t>9,88</w:t>
            </w:r>
          </w:p>
        </w:tc>
        <w:tc>
          <w:tcPr>
            <w:tcW w:w="1292" w:type="dxa"/>
            <w:tcBorders>
              <w:top w:val="single" w:sz="6" w:space="0" w:color="auto"/>
              <w:left w:val="single" w:sz="6" w:space="0" w:color="auto"/>
              <w:bottom w:val="single" w:sz="6" w:space="0" w:color="auto"/>
              <w:right w:val="single" w:sz="6" w:space="0" w:color="auto"/>
            </w:tcBorders>
            <w:shd w:val="clear" w:color="auto" w:fill="FFFFFF"/>
          </w:tcPr>
          <w:p w:rsidR="007C0613" w:rsidRPr="00A076B7" w:rsidRDefault="007C0613" w:rsidP="007C0613">
            <w:pPr>
              <w:spacing w:after="0" w:line="360" w:lineRule="auto"/>
              <w:jc w:val="both"/>
              <w:rPr>
                <w:rFonts w:ascii="Times New Roman" w:eastAsia="Times New Roman" w:hAnsi="Times New Roman" w:cs="Times New Roman"/>
                <w:sz w:val="28"/>
                <w:szCs w:val="28"/>
                <w:lang w:val="ru-RU" w:eastAsia="ru-RU"/>
              </w:rPr>
            </w:pPr>
            <w:r w:rsidRPr="00A076B7">
              <w:rPr>
                <w:rFonts w:ascii="Times New Roman" w:eastAsia="Times New Roman" w:hAnsi="Times New Roman" w:cs="Times New Roman"/>
                <w:sz w:val="28"/>
                <w:szCs w:val="28"/>
                <w:lang w:val="ru-RU" w:eastAsia="ru-RU"/>
              </w:rPr>
              <w:t>16,83</w:t>
            </w:r>
          </w:p>
        </w:tc>
      </w:tr>
      <w:tr w:rsidR="007C0613" w:rsidRPr="005D394E" w:rsidTr="007C0613">
        <w:trPr>
          <w:trHeight w:hRule="exact" w:val="348"/>
        </w:trPr>
        <w:tc>
          <w:tcPr>
            <w:tcW w:w="2333" w:type="dxa"/>
            <w:tcBorders>
              <w:top w:val="single" w:sz="6" w:space="0" w:color="auto"/>
              <w:left w:val="single" w:sz="6" w:space="0" w:color="auto"/>
              <w:bottom w:val="single" w:sz="6" w:space="0" w:color="auto"/>
              <w:right w:val="single" w:sz="6" w:space="0" w:color="auto"/>
            </w:tcBorders>
            <w:shd w:val="clear" w:color="auto" w:fill="FFFFFF"/>
          </w:tcPr>
          <w:p w:rsidR="007C0613" w:rsidRPr="00A076B7" w:rsidRDefault="007C0613" w:rsidP="007C0613">
            <w:pPr>
              <w:spacing w:after="0" w:line="360" w:lineRule="auto"/>
              <w:jc w:val="center"/>
              <w:rPr>
                <w:rFonts w:ascii="Times New Roman" w:eastAsia="Times New Roman" w:hAnsi="Times New Roman" w:cs="Times New Roman"/>
                <w:sz w:val="28"/>
                <w:szCs w:val="28"/>
                <w:lang w:val="ru-RU" w:eastAsia="ru-RU"/>
              </w:rPr>
            </w:pPr>
            <w:r w:rsidRPr="00A076B7">
              <w:rPr>
                <w:rFonts w:ascii="Times New Roman" w:eastAsia="Times New Roman" w:hAnsi="Times New Roman" w:cs="Times New Roman"/>
                <w:sz w:val="28"/>
                <w:szCs w:val="28"/>
                <w:lang w:val="ru-RU" w:eastAsia="ru-RU"/>
              </w:rPr>
              <w:t>К1.3</w:t>
            </w:r>
          </w:p>
        </w:tc>
        <w:tc>
          <w:tcPr>
            <w:tcW w:w="1291" w:type="dxa"/>
            <w:tcBorders>
              <w:top w:val="single" w:sz="6" w:space="0" w:color="auto"/>
              <w:left w:val="single" w:sz="6" w:space="0" w:color="auto"/>
              <w:bottom w:val="single" w:sz="6" w:space="0" w:color="auto"/>
              <w:right w:val="single" w:sz="6" w:space="0" w:color="auto"/>
            </w:tcBorders>
            <w:shd w:val="clear" w:color="auto" w:fill="FFFFFF"/>
          </w:tcPr>
          <w:p w:rsidR="007C0613" w:rsidRPr="00A076B7" w:rsidRDefault="007C0613" w:rsidP="007C0613">
            <w:pPr>
              <w:spacing w:after="0" w:line="360" w:lineRule="auto"/>
              <w:jc w:val="center"/>
              <w:rPr>
                <w:rFonts w:ascii="Times New Roman" w:eastAsia="Times New Roman" w:hAnsi="Times New Roman" w:cs="Times New Roman"/>
                <w:sz w:val="28"/>
                <w:szCs w:val="28"/>
                <w:lang w:val="en-US" w:eastAsia="ru-RU"/>
              </w:rPr>
            </w:pPr>
            <w:r w:rsidRPr="00A076B7">
              <w:rPr>
                <w:rFonts w:ascii="Times New Roman" w:eastAsia="Times New Roman" w:hAnsi="Times New Roman" w:cs="Times New Roman"/>
                <w:sz w:val="28"/>
                <w:szCs w:val="28"/>
                <w:lang w:eastAsia="ru-RU"/>
              </w:rPr>
              <w:t>13,74</w:t>
            </w:r>
          </w:p>
        </w:tc>
        <w:tc>
          <w:tcPr>
            <w:tcW w:w="1291" w:type="dxa"/>
            <w:tcBorders>
              <w:top w:val="single" w:sz="6" w:space="0" w:color="auto"/>
              <w:left w:val="single" w:sz="6" w:space="0" w:color="auto"/>
              <w:bottom w:val="single" w:sz="6" w:space="0" w:color="auto"/>
              <w:right w:val="single" w:sz="6" w:space="0" w:color="auto"/>
            </w:tcBorders>
            <w:shd w:val="clear" w:color="auto" w:fill="FFFFFF"/>
          </w:tcPr>
          <w:p w:rsidR="007C0613" w:rsidRPr="00A076B7" w:rsidRDefault="007C0613" w:rsidP="007C0613">
            <w:pPr>
              <w:spacing w:after="0" w:line="360" w:lineRule="auto"/>
              <w:jc w:val="center"/>
              <w:rPr>
                <w:rFonts w:ascii="Times New Roman" w:eastAsia="Times New Roman" w:hAnsi="Times New Roman" w:cs="Times New Roman"/>
                <w:sz w:val="28"/>
                <w:szCs w:val="28"/>
                <w:lang w:val="ru-RU" w:eastAsia="ru-RU"/>
              </w:rPr>
            </w:pPr>
            <w:r w:rsidRPr="00A076B7">
              <w:rPr>
                <w:rFonts w:ascii="Times New Roman" w:eastAsia="Times New Roman" w:hAnsi="Times New Roman" w:cs="Times New Roman"/>
                <w:sz w:val="28"/>
                <w:szCs w:val="28"/>
                <w:lang w:eastAsia="ru-RU"/>
              </w:rPr>
              <w:t>11,88</w:t>
            </w:r>
          </w:p>
        </w:tc>
        <w:tc>
          <w:tcPr>
            <w:tcW w:w="1291" w:type="dxa"/>
            <w:tcBorders>
              <w:top w:val="single" w:sz="6" w:space="0" w:color="auto"/>
              <w:left w:val="single" w:sz="6" w:space="0" w:color="auto"/>
              <w:bottom w:val="single" w:sz="6" w:space="0" w:color="auto"/>
              <w:right w:val="single" w:sz="6" w:space="0" w:color="auto"/>
            </w:tcBorders>
            <w:shd w:val="clear" w:color="auto" w:fill="FFFFFF"/>
          </w:tcPr>
          <w:p w:rsidR="007C0613" w:rsidRPr="00A076B7" w:rsidRDefault="007C0613" w:rsidP="007C0613">
            <w:pPr>
              <w:spacing w:after="0" w:line="360" w:lineRule="auto"/>
              <w:jc w:val="both"/>
              <w:rPr>
                <w:rFonts w:ascii="Times New Roman" w:eastAsia="Times New Roman" w:hAnsi="Times New Roman" w:cs="Times New Roman"/>
                <w:sz w:val="28"/>
                <w:szCs w:val="28"/>
                <w:lang w:val="ru-RU" w:eastAsia="ru-RU"/>
              </w:rPr>
            </w:pPr>
            <w:r w:rsidRPr="00A076B7">
              <w:rPr>
                <w:rFonts w:ascii="Times New Roman" w:eastAsia="Times New Roman" w:hAnsi="Times New Roman" w:cs="Times New Roman"/>
                <w:sz w:val="28"/>
                <w:szCs w:val="28"/>
                <w:lang w:val="ru-RU" w:eastAsia="ru-RU"/>
              </w:rPr>
              <w:t>13,63</w:t>
            </w:r>
          </w:p>
        </w:tc>
        <w:tc>
          <w:tcPr>
            <w:tcW w:w="1291" w:type="dxa"/>
            <w:tcBorders>
              <w:top w:val="single" w:sz="6" w:space="0" w:color="auto"/>
              <w:left w:val="single" w:sz="6" w:space="0" w:color="auto"/>
              <w:bottom w:val="single" w:sz="6" w:space="0" w:color="auto"/>
              <w:right w:val="single" w:sz="6" w:space="0" w:color="auto"/>
            </w:tcBorders>
            <w:shd w:val="clear" w:color="auto" w:fill="FFFFFF"/>
          </w:tcPr>
          <w:p w:rsidR="007C0613" w:rsidRPr="00A076B7" w:rsidRDefault="007C0613" w:rsidP="007C0613">
            <w:pPr>
              <w:spacing w:after="0" w:line="360" w:lineRule="auto"/>
              <w:jc w:val="both"/>
              <w:rPr>
                <w:rFonts w:ascii="Times New Roman" w:eastAsia="Times New Roman" w:hAnsi="Times New Roman" w:cs="Times New Roman"/>
                <w:sz w:val="28"/>
                <w:szCs w:val="28"/>
                <w:lang w:val="ru-RU" w:eastAsia="ru-RU"/>
              </w:rPr>
            </w:pPr>
            <w:r w:rsidRPr="00A076B7">
              <w:rPr>
                <w:rFonts w:ascii="Times New Roman" w:eastAsia="Times New Roman" w:hAnsi="Times New Roman" w:cs="Times New Roman"/>
                <w:sz w:val="28"/>
                <w:szCs w:val="28"/>
                <w:lang w:val="ru-RU" w:eastAsia="ru-RU"/>
              </w:rPr>
              <w:t>9,88</w:t>
            </w:r>
          </w:p>
        </w:tc>
        <w:tc>
          <w:tcPr>
            <w:tcW w:w="1292" w:type="dxa"/>
            <w:tcBorders>
              <w:top w:val="single" w:sz="6" w:space="0" w:color="auto"/>
              <w:left w:val="single" w:sz="6" w:space="0" w:color="auto"/>
              <w:bottom w:val="single" w:sz="6" w:space="0" w:color="auto"/>
              <w:right w:val="single" w:sz="6" w:space="0" w:color="auto"/>
            </w:tcBorders>
            <w:shd w:val="clear" w:color="auto" w:fill="FFFFFF"/>
          </w:tcPr>
          <w:p w:rsidR="007C0613" w:rsidRPr="00A076B7" w:rsidRDefault="007C0613" w:rsidP="007C0613">
            <w:pPr>
              <w:spacing w:after="0" w:line="360" w:lineRule="auto"/>
              <w:jc w:val="both"/>
              <w:rPr>
                <w:rFonts w:ascii="Times New Roman" w:eastAsia="Times New Roman" w:hAnsi="Times New Roman" w:cs="Times New Roman"/>
                <w:sz w:val="28"/>
                <w:szCs w:val="28"/>
                <w:lang w:val="ru-RU" w:eastAsia="ru-RU"/>
              </w:rPr>
            </w:pPr>
            <w:r w:rsidRPr="00A076B7">
              <w:rPr>
                <w:rFonts w:ascii="Times New Roman" w:eastAsia="Times New Roman" w:hAnsi="Times New Roman" w:cs="Times New Roman"/>
                <w:sz w:val="28"/>
                <w:szCs w:val="28"/>
                <w:lang w:val="ru-RU" w:eastAsia="ru-RU"/>
              </w:rPr>
              <w:t>16,83</w:t>
            </w:r>
          </w:p>
        </w:tc>
      </w:tr>
      <w:tr w:rsidR="007C0613" w:rsidRPr="005D394E" w:rsidTr="007C0613">
        <w:trPr>
          <w:trHeight w:hRule="exact" w:val="348"/>
        </w:trPr>
        <w:tc>
          <w:tcPr>
            <w:tcW w:w="2333" w:type="dxa"/>
            <w:tcBorders>
              <w:top w:val="single" w:sz="6" w:space="0" w:color="auto"/>
              <w:left w:val="single" w:sz="6" w:space="0" w:color="auto"/>
              <w:bottom w:val="single" w:sz="6" w:space="0" w:color="auto"/>
              <w:right w:val="single" w:sz="6" w:space="0" w:color="auto"/>
            </w:tcBorders>
            <w:shd w:val="clear" w:color="auto" w:fill="FFFFFF"/>
          </w:tcPr>
          <w:p w:rsidR="007C0613" w:rsidRPr="00A076B7" w:rsidRDefault="007C0613" w:rsidP="007C0613">
            <w:pPr>
              <w:spacing w:after="0" w:line="360" w:lineRule="auto"/>
              <w:jc w:val="center"/>
              <w:rPr>
                <w:rFonts w:ascii="Times New Roman" w:eastAsia="Times New Roman" w:hAnsi="Times New Roman" w:cs="Times New Roman"/>
                <w:sz w:val="28"/>
                <w:szCs w:val="28"/>
                <w:lang w:val="ru-RU" w:eastAsia="ru-RU"/>
              </w:rPr>
            </w:pPr>
            <w:r w:rsidRPr="00A076B7">
              <w:rPr>
                <w:rFonts w:ascii="Times New Roman" w:eastAsia="Times New Roman" w:hAnsi="Times New Roman" w:cs="Times New Roman"/>
                <w:sz w:val="28"/>
                <w:szCs w:val="28"/>
                <w:lang w:val="ru-RU" w:eastAsia="ru-RU"/>
              </w:rPr>
              <w:t>K1.4</w:t>
            </w:r>
          </w:p>
        </w:tc>
        <w:tc>
          <w:tcPr>
            <w:tcW w:w="1291" w:type="dxa"/>
            <w:tcBorders>
              <w:top w:val="single" w:sz="6" w:space="0" w:color="auto"/>
              <w:left w:val="single" w:sz="6" w:space="0" w:color="auto"/>
              <w:bottom w:val="single" w:sz="6" w:space="0" w:color="auto"/>
              <w:right w:val="single" w:sz="6" w:space="0" w:color="auto"/>
            </w:tcBorders>
            <w:shd w:val="clear" w:color="auto" w:fill="FFFFFF"/>
          </w:tcPr>
          <w:p w:rsidR="007C0613" w:rsidRPr="00A076B7" w:rsidRDefault="007C0613" w:rsidP="007C0613">
            <w:pPr>
              <w:spacing w:after="0" w:line="360" w:lineRule="auto"/>
              <w:jc w:val="center"/>
              <w:rPr>
                <w:rFonts w:ascii="Times New Roman" w:eastAsia="Times New Roman" w:hAnsi="Times New Roman" w:cs="Times New Roman"/>
                <w:sz w:val="28"/>
                <w:szCs w:val="28"/>
                <w:lang w:val="en-US" w:eastAsia="ru-RU"/>
              </w:rPr>
            </w:pPr>
            <w:r w:rsidRPr="00A076B7">
              <w:rPr>
                <w:rFonts w:ascii="Times New Roman" w:eastAsia="Times New Roman" w:hAnsi="Times New Roman" w:cs="Times New Roman"/>
                <w:sz w:val="28"/>
                <w:szCs w:val="28"/>
                <w:lang w:eastAsia="ru-RU"/>
              </w:rPr>
              <w:t>13,74</w:t>
            </w:r>
          </w:p>
        </w:tc>
        <w:tc>
          <w:tcPr>
            <w:tcW w:w="1291" w:type="dxa"/>
            <w:tcBorders>
              <w:top w:val="single" w:sz="6" w:space="0" w:color="auto"/>
              <w:left w:val="single" w:sz="6" w:space="0" w:color="auto"/>
              <w:bottom w:val="single" w:sz="6" w:space="0" w:color="auto"/>
              <w:right w:val="single" w:sz="6" w:space="0" w:color="auto"/>
            </w:tcBorders>
            <w:shd w:val="clear" w:color="auto" w:fill="FFFFFF"/>
          </w:tcPr>
          <w:p w:rsidR="007C0613" w:rsidRPr="00A076B7" w:rsidRDefault="007C0613" w:rsidP="007C0613">
            <w:pPr>
              <w:spacing w:after="0" w:line="360" w:lineRule="auto"/>
              <w:jc w:val="center"/>
              <w:rPr>
                <w:rFonts w:ascii="Times New Roman" w:eastAsia="Times New Roman" w:hAnsi="Times New Roman" w:cs="Times New Roman"/>
                <w:sz w:val="28"/>
                <w:szCs w:val="28"/>
                <w:lang w:val="en-US" w:eastAsia="ru-RU"/>
              </w:rPr>
            </w:pPr>
            <w:r w:rsidRPr="00A076B7">
              <w:rPr>
                <w:rFonts w:ascii="Times New Roman" w:eastAsia="Times New Roman" w:hAnsi="Times New Roman" w:cs="Times New Roman"/>
                <w:sz w:val="28"/>
                <w:szCs w:val="28"/>
                <w:lang w:eastAsia="ru-RU"/>
              </w:rPr>
              <w:t>11,88</w:t>
            </w:r>
          </w:p>
        </w:tc>
        <w:tc>
          <w:tcPr>
            <w:tcW w:w="1291" w:type="dxa"/>
            <w:tcBorders>
              <w:top w:val="single" w:sz="6" w:space="0" w:color="auto"/>
              <w:left w:val="single" w:sz="6" w:space="0" w:color="auto"/>
              <w:bottom w:val="single" w:sz="6" w:space="0" w:color="auto"/>
              <w:right w:val="single" w:sz="6" w:space="0" w:color="auto"/>
            </w:tcBorders>
            <w:shd w:val="clear" w:color="auto" w:fill="FFFFFF"/>
          </w:tcPr>
          <w:p w:rsidR="007C0613" w:rsidRPr="00A076B7" w:rsidRDefault="007C0613" w:rsidP="007C0613">
            <w:pPr>
              <w:spacing w:after="0" w:line="360" w:lineRule="auto"/>
              <w:jc w:val="both"/>
              <w:rPr>
                <w:rFonts w:ascii="Times New Roman" w:eastAsia="Times New Roman" w:hAnsi="Times New Roman" w:cs="Times New Roman"/>
                <w:sz w:val="28"/>
                <w:szCs w:val="28"/>
                <w:lang w:val="ru-RU" w:eastAsia="ru-RU"/>
              </w:rPr>
            </w:pPr>
            <w:r w:rsidRPr="00A076B7">
              <w:rPr>
                <w:rFonts w:ascii="Times New Roman" w:eastAsia="Times New Roman" w:hAnsi="Times New Roman" w:cs="Times New Roman"/>
                <w:sz w:val="28"/>
                <w:szCs w:val="28"/>
                <w:lang w:val="ru-RU" w:eastAsia="ru-RU"/>
              </w:rPr>
              <w:t>13,63</w:t>
            </w:r>
          </w:p>
        </w:tc>
        <w:tc>
          <w:tcPr>
            <w:tcW w:w="1291" w:type="dxa"/>
            <w:tcBorders>
              <w:top w:val="single" w:sz="6" w:space="0" w:color="auto"/>
              <w:left w:val="single" w:sz="6" w:space="0" w:color="auto"/>
              <w:bottom w:val="single" w:sz="6" w:space="0" w:color="auto"/>
              <w:right w:val="single" w:sz="6" w:space="0" w:color="auto"/>
            </w:tcBorders>
            <w:shd w:val="clear" w:color="auto" w:fill="FFFFFF"/>
          </w:tcPr>
          <w:p w:rsidR="007C0613" w:rsidRPr="00A076B7" w:rsidRDefault="007C0613" w:rsidP="007C0613">
            <w:pPr>
              <w:spacing w:after="0" w:line="360" w:lineRule="auto"/>
              <w:jc w:val="both"/>
              <w:rPr>
                <w:rFonts w:ascii="Times New Roman" w:eastAsia="Times New Roman" w:hAnsi="Times New Roman" w:cs="Times New Roman"/>
                <w:sz w:val="28"/>
                <w:szCs w:val="28"/>
                <w:lang w:val="ru-RU" w:eastAsia="ru-RU"/>
              </w:rPr>
            </w:pPr>
            <w:r w:rsidRPr="00A076B7">
              <w:rPr>
                <w:rFonts w:ascii="Times New Roman" w:eastAsia="Times New Roman" w:hAnsi="Times New Roman" w:cs="Times New Roman"/>
                <w:sz w:val="28"/>
                <w:szCs w:val="28"/>
                <w:lang w:val="ru-RU" w:eastAsia="ru-RU"/>
              </w:rPr>
              <w:t>9,88</w:t>
            </w:r>
          </w:p>
        </w:tc>
        <w:tc>
          <w:tcPr>
            <w:tcW w:w="1292" w:type="dxa"/>
            <w:tcBorders>
              <w:top w:val="single" w:sz="6" w:space="0" w:color="auto"/>
              <w:left w:val="single" w:sz="6" w:space="0" w:color="auto"/>
              <w:bottom w:val="single" w:sz="6" w:space="0" w:color="auto"/>
              <w:right w:val="single" w:sz="6" w:space="0" w:color="auto"/>
            </w:tcBorders>
            <w:shd w:val="clear" w:color="auto" w:fill="FFFFFF"/>
          </w:tcPr>
          <w:p w:rsidR="007C0613" w:rsidRPr="00A076B7" w:rsidRDefault="007C0613" w:rsidP="007C0613">
            <w:pPr>
              <w:spacing w:after="0" w:line="360" w:lineRule="auto"/>
              <w:jc w:val="both"/>
              <w:rPr>
                <w:rFonts w:ascii="Times New Roman" w:eastAsia="Times New Roman" w:hAnsi="Times New Roman" w:cs="Times New Roman"/>
                <w:sz w:val="28"/>
                <w:szCs w:val="28"/>
                <w:lang w:val="ru-RU" w:eastAsia="ru-RU"/>
              </w:rPr>
            </w:pPr>
            <w:r w:rsidRPr="00A076B7">
              <w:rPr>
                <w:rFonts w:ascii="Times New Roman" w:eastAsia="Times New Roman" w:hAnsi="Times New Roman" w:cs="Times New Roman"/>
                <w:sz w:val="28"/>
                <w:szCs w:val="28"/>
                <w:lang w:val="ru-RU" w:eastAsia="ru-RU"/>
              </w:rPr>
              <w:t>16,83</w:t>
            </w:r>
          </w:p>
        </w:tc>
      </w:tr>
      <w:tr w:rsidR="007C0613" w:rsidRPr="005D394E" w:rsidTr="007C0613">
        <w:trPr>
          <w:trHeight w:hRule="exact" w:val="348"/>
        </w:trPr>
        <w:tc>
          <w:tcPr>
            <w:tcW w:w="2333" w:type="dxa"/>
            <w:tcBorders>
              <w:top w:val="single" w:sz="6" w:space="0" w:color="auto"/>
              <w:left w:val="single" w:sz="6" w:space="0" w:color="auto"/>
              <w:bottom w:val="single" w:sz="6" w:space="0" w:color="auto"/>
              <w:right w:val="single" w:sz="6" w:space="0" w:color="auto"/>
            </w:tcBorders>
            <w:shd w:val="clear" w:color="auto" w:fill="FFFFFF"/>
          </w:tcPr>
          <w:p w:rsidR="007C0613" w:rsidRPr="00A076B7" w:rsidRDefault="007C0613" w:rsidP="007C0613">
            <w:pPr>
              <w:spacing w:after="0" w:line="360" w:lineRule="auto"/>
              <w:jc w:val="center"/>
              <w:rPr>
                <w:rFonts w:ascii="Times New Roman" w:eastAsia="Times New Roman" w:hAnsi="Times New Roman" w:cs="Times New Roman"/>
                <w:sz w:val="28"/>
                <w:szCs w:val="28"/>
                <w:lang w:val="ru-RU" w:eastAsia="ru-RU"/>
              </w:rPr>
            </w:pPr>
            <w:r w:rsidRPr="00A076B7">
              <w:rPr>
                <w:rFonts w:ascii="Times New Roman" w:eastAsia="Times New Roman" w:hAnsi="Times New Roman" w:cs="Times New Roman"/>
                <w:sz w:val="28"/>
                <w:szCs w:val="28"/>
                <w:lang w:val="ru-RU" w:eastAsia="ru-RU"/>
              </w:rPr>
              <w:t>К1.5</w:t>
            </w:r>
          </w:p>
        </w:tc>
        <w:tc>
          <w:tcPr>
            <w:tcW w:w="1291" w:type="dxa"/>
            <w:tcBorders>
              <w:top w:val="single" w:sz="6" w:space="0" w:color="auto"/>
              <w:left w:val="single" w:sz="6" w:space="0" w:color="auto"/>
              <w:bottom w:val="single" w:sz="6" w:space="0" w:color="auto"/>
              <w:right w:val="single" w:sz="6" w:space="0" w:color="auto"/>
            </w:tcBorders>
            <w:shd w:val="clear" w:color="auto" w:fill="FFFFFF"/>
          </w:tcPr>
          <w:p w:rsidR="007C0613" w:rsidRPr="00A076B7" w:rsidRDefault="007C0613" w:rsidP="007C0613">
            <w:pPr>
              <w:spacing w:after="0" w:line="360" w:lineRule="auto"/>
              <w:jc w:val="center"/>
              <w:rPr>
                <w:rFonts w:ascii="Times New Roman" w:eastAsia="Times New Roman" w:hAnsi="Times New Roman" w:cs="Times New Roman"/>
                <w:sz w:val="28"/>
                <w:szCs w:val="28"/>
                <w:lang w:val="en-US" w:eastAsia="ru-RU"/>
              </w:rPr>
            </w:pPr>
            <w:r w:rsidRPr="00A076B7">
              <w:rPr>
                <w:rFonts w:ascii="Times New Roman" w:eastAsia="Times New Roman" w:hAnsi="Times New Roman" w:cs="Times New Roman"/>
                <w:sz w:val="28"/>
                <w:szCs w:val="28"/>
                <w:lang w:eastAsia="ru-RU"/>
              </w:rPr>
              <w:t>13,74</w:t>
            </w:r>
          </w:p>
        </w:tc>
        <w:tc>
          <w:tcPr>
            <w:tcW w:w="1291" w:type="dxa"/>
            <w:tcBorders>
              <w:top w:val="single" w:sz="6" w:space="0" w:color="auto"/>
              <w:left w:val="single" w:sz="6" w:space="0" w:color="auto"/>
              <w:bottom w:val="single" w:sz="6" w:space="0" w:color="auto"/>
              <w:right w:val="single" w:sz="6" w:space="0" w:color="auto"/>
            </w:tcBorders>
            <w:shd w:val="clear" w:color="auto" w:fill="FFFFFF"/>
          </w:tcPr>
          <w:p w:rsidR="007C0613" w:rsidRPr="00A076B7" w:rsidRDefault="007C0613" w:rsidP="007C0613">
            <w:pPr>
              <w:spacing w:after="0" w:line="360" w:lineRule="auto"/>
              <w:jc w:val="center"/>
              <w:rPr>
                <w:rFonts w:ascii="Times New Roman" w:eastAsia="Times New Roman" w:hAnsi="Times New Roman" w:cs="Times New Roman"/>
                <w:sz w:val="28"/>
                <w:szCs w:val="28"/>
                <w:lang w:val="en-US" w:eastAsia="ru-RU"/>
              </w:rPr>
            </w:pPr>
            <w:r w:rsidRPr="00A076B7">
              <w:rPr>
                <w:rFonts w:ascii="Times New Roman" w:eastAsia="Times New Roman" w:hAnsi="Times New Roman" w:cs="Times New Roman"/>
                <w:sz w:val="28"/>
                <w:szCs w:val="28"/>
                <w:lang w:eastAsia="ru-RU"/>
              </w:rPr>
              <w:t>11,88</w:t>
            </w:r>
          </w:p>
        </w:tc>
        <w:tc>
          <w:tcPr>
            <w:tcW w:w="1291" w:type="dxa"/>
            <w:tcBorders>
              <w:top w:val="single" w:sz="6" w:space="0" w:color="auto"/>
              <w:left w:val="single" w:sz="6" w:space="0" w:color="auto"/>
              <w:bottom w:val="single" w:sz="6" w:space="0" w:color="auto"/>
              <w:right w:val="single" w:sz="6" w:space="0" w:color="auto"/>
            </w:tcBorders>
            <w:shd w:val="clear" w:color="auto" w:fill="FFFFFF"/>
          </w:tcPr>
          <w:p w:rsidR="007C0613" w:rsidRPr="00A076B7" w:rsidRDefault="007C0613" w:rsidP="007C0613">
            <w:pPr>
              <w:spacing w:after="0" w:line="360" w:lineRule="auto"/>
              <w:jc w:val="both"/>
              <w:rPr>
                <w:rFonts w:ascii="Times New Roman" w:eastAsia="Times New Roman" w:hAnsi="Times New Roman" w:cs="Times New Roman"/>
                <w:sz w:val="28"/>
                <w:szCs w:val="28"/>
                <w:lang w:val="ru-RU" w:eastAsia="ru-RU"/>
              </w:rPr>
            </w:pPr>
            <w:r w:rsidRPr="00A076B7">
              <w:rPr>
                <w:rFonts w:ascii="Times New Roman" w:eastAsia="Times New Roman" w:hAnsi="Times New Roman" w:cs="Times New Roman"/>
                <w:sz w:val="28"/>
                <w:szCs w:val="28"/>
                <w:lang w:val="ru-RU" w:eastAsia="ru-RU"/>
              </w:rPr>
              <w:t>13,63</w:t>
            </w:r>
          </w:p>
        </w:tc>
        <w:tc>
          <w:tcPr>
            <w:tcW w:w="1291" w:type="dxa"/>
            <w:tcBorders>
              <w:top w:val="single" w:sz="6" w:space="0" w:color="auto"/>
              <w:left w:val="single" w:sz="6" w:space="0" w:color="auto"/>
              <w:bottom w:val="single" w:sz="6" w:space="0" w:color="auto"/>
              <w:right w:val="single" w:sz="6" w:space="0" w:color="auto"/>
            </w:tcBorders>
            <w:shd w:val="clear" w:color="auto" w:fill="FFFFFF"/>
          </w:tcPr>
          <w:p w:rsidR="007C0613" w:rsidRPr="00A076B7" w:rsidRDefault="007C0613" w:rsidP="007C0613">
            <w:pPr>
              <w:spacing w:after="0" w:line="360" w:lineRule="auto"/>
              <w:jc w:val="both"/>
              <w:rPr>
                <w:rFonts w:ascii="Times New Roman" w:eastAsia="Times New Roman" w:hAnsi="Times New Roman" w:cs="Times New Roman"/>
                <w:sz w:val="28"/>
                <w:szCs w:val="28"/>
                <w:lang w:val="ru-RU" w:eastAsia="ru-RU"/>
              </w:rPr>
            </w:pPr>
            <w:r w:rsidRPr="00A076B7">
              <w:rPr>
                <w:rFonts w:ascii="Times New Roman" w:eastAsia="Times New Roman" w:hAnsi="Times New Roman" w:cs="Times New Roman"/>
                <w:sz w:val="28"/>
                <w:szCs w:val="28"/>
                <w:lang w:val="ru-RU" w:eastAsia="ru-RU"/>
              </w:rPr>
              <w:t>9,88</w:t>
            </w:r>
          </w:p>
        </w:tc>
        <w:tc>
          <w:tcPr>
            <w:tcW w:w="1292" w:type="dxa"/>
            <w:tcBorders>
              <w:top w:val="single" w:sz="6" w:space="0" w:color="auto"/>
              <w:left w:val="single" w:sz="6" w:space="0" w:color="auto"/>
              <w:bottom w:val="single" w:sz="6" w:space="0" w:color="auto"/>
              <w:right w:val="single" w:sz="6" w:space="0" w:color="auto"/>
            </w:tcBorders>
            <w:shd w:val="clear" w:color="auto" w:fill="FFFFFF"/>
          </w:tcPr>
          <w:p w:rsidR="007C0613" w:rsidRPr="00A076B7" w:rsidRDefault="007C0613" w:rsidP="007C0613">
            <w:pPr>
              <w:spacing w:after="0" w:line="360" w:lineRule="auto"/>
              <w:jc w:val="both"/>
              <w:rPr>
                <w:rFonts w:ascii="Times New Roman" w:eastAsia="Times New Roman" w:hAnsi="Times New Roman" w:cs="Times New Roman"/>
                <w:sz w:val="28"/>
                <w:szCs w:val="28"/>
                <w:lang w:val="ru-RU" w:eastAsia="ru-RU"/>
              </w:rPr>
            </w:pPr>
            <w:r w:rsidRPr="00A076B7">
              <w:rPr>
                <w:rFonts w:ascii="Times New Roman" w:eastAsia="Times New Roman" w:hAnsi="Times New Roman" w:cs="Times New Roman"/>
                <w:sz w:val="28"/>
                <w:szCs w:val="28"/>
                <w:lang w:val="ru-RU" w:eastAsia="ru-RU"/>
              </w:rPr>
              <w:t>16,83</w:t>
            </w:r>
          </w:p>
        </w:tc>
      </w:tr>
      <w:tr w:rsidR="007C0613" w:rsidRPr="005D394E" w:rsidTr="007C0613">
        <w:trPr>
          <w:trHeight w:hRule="exact" w:val="348"/>
        </w:trPr>
        <w:tc>
          <w:tcPr>
            <w:tcW w:w="2333" w:type="dxa"/>
            <w:tcBorders>
              <w:top w:val="single" w:sz="6" w:space="0" w:color="auto"/>
              <w:left w:val="single" w:sz="6" w:space="0" w:color="auto"/>
              <w:bottom w:val="single" w:sz="6" w:space="0" w:color="auto"/>
              <w:right w:val="single" w:sz="6" w:space="0" w:color="auto"/>
            </w:tcBorders>
            <w:shd w:val="clear" w:color="auto" w:fill="FFFFFF"/>
          </w:tcPr>
          <w:p w:rsidR="007C0613" w:rsidRPr="00A076B7" w:rsidRDefault="007C0613" w:rsidP="007C0613">
            <w:pPr>
              <w:spacing w:after="0" w:line="360" w:lineRule="auto"/>
              <w:jc w:val="center"/>
              <w:rPr>
                <w:rFonts w:ascii="Times New Roman" w:eastAsia="Times New Roman" w:hAnsi="Times New Roman" w:cs="Times New Roman"/>
                <w:sz w:val="28"/>
                <w:szCs w:val="28"/>
                <w:lang w:val="ru-RU" w:eastAsia="ru-RU"/>
              </w:rPr>
            </w:pPr>
            <w:r w:rsidRPr="00A076B7">
              <w:rPr>
                <w:rFonts w:ascii="Times New Roman" w:eastAsia="Times New Roman" w:hAnsi="Times New Roman" w:cs="Times New Roman"/>
                <w:sz w:val="28"/>
                <w:szCs w:val="28"/>
                <w:lang w:val="ru-RU" w:eastAsia="ru-RU"/>
              </w:rPr>
              <w:t>К1.6</w:t>
            </w:r>
          </w:p>
        </w:tc>
        <w:tc>
          <w:tcPr>
            <w:tcW w:w="1291" w:type="dxa"/>
            <w:tcBorders>
              <w:top w:val="single" w:sz="6" w:space="0" w:color="auto"/>
              <w:left w:val="single" w:sz="6" w:space="0" w:color="auto"/>
              <w:bottom w:val="single" w:sz="6" w:space="0" w:color="auto"/>
              <w:right w:val="single" w:sz="6" w:space="0" w:color="auto"/>
            </w:tcBorders>
            <w:shd w:val="clear" w:color="auto" w:fill="FFFFFF"/>
          </w:tcPr>
          <w:p w:rsidR="007C0613" w:rsidRPr="00A076B7" w:rsidRDefault="007C0613" w:rsidP="007C0613">
            <w:pPr>
              <w:spacing w:after="0" w:line="360" w:lineRule="auto"/>
              <w:jc w:val="center"/>
              <w:rPr>
                <w:rFonts w:ascii="Times New Roman" w:eastAsia="Times New Roman" w:hAnsi="Times New Roman" w:cs="Times New Roman"/>
                <w:sz w:val="28"/>
                <w:szCs w:val="28"/>
                <w:lang w:val="en-US" w:eastAsia="ru-RU"/>
              </w:rPr>
            </w:pPr>
            <w:r w:rsidRPr="00A076B7">
              <w:rPr>
                <w:rFonts w:ascii="Times New Roman" w:eastAsia="Times New Roman" w:hAnsi="Times New Roman" w:cs="Times New Roman"/>
                <w:sz w:val="28"/>
                <w:szCs w:val="28"/>
                <w:lang w:eastAsia="ru-RU"/>
              </w:rPr>
              <w:t>13,74</w:t>
            </w:r>
          </w:p>
        </w:tc>
        <w:tc>
          <w:tcPr>
            <w:tcW w:w="1291" w:type="dxa"/>
            <w:tcBorders>
              <w:top w:val="single" w:sz="6" w:space="0" w:color="auto"/>
              <w:left w:val="single" w:sz="6" w:space="0" w:color="auto"/>
              <w:bottom w:val="single" w:sz="6" w:space="0" w:color="auto"/>
              <w:right w:val="single" w:sz="6" w:space="0" w:color="auto"/>
            </w:tcBorders>
            <w:shd w:val="clear" w:color="auto" w:fill="FFFFFF"/>
          </w:tcPr>
          <w:p w:rsidR="007C0613" w:rsidRPr="00A076B7" w:rsidRDefault="007C0613" w:rsidP="007C0613">
            <w:pPr>
              <w:spacing w:after="0" w:line="360" w:lineRule="auto"/>
              <w:jc w:val="center"/>
              <w:rPr>
                <w:rFonts w:ascii="Times New Roman" w:eastAsia="Times New Roman" w:hAnsi="Times New Roman" w:cs="Times New Roman"/>
                <w:sz w:val="28"/>
                <w:szCs w:val="28"/>
                <w:lang w:val="en-US" w:eastAsia="ru-RU"/>
              </w:rPr>
            </w:pPr>
            <w:r w:rsidRPr="00A076B7">
              <w:rPr>
                <w:rFonts w:ascii="Times New Roman" w:eastAsia="Times New Roman" w:hAnsi="Times New Roman" w:cs="Times New Roman"/>
                <w:sz w:val="28"/>
                <w:szCs w:val="28"/>
                <w:lang w:eastAsia="ru-RU"/>
              </w:rPr>
              <w:t>11,88</w:t>
            </w:r>
          </w:p>
        </w:tc>
        <w:tc>
          <w:tcPr>
            <w:tcW w:w="1291" w:type="dxa"/>
            <w:tcBorders>
              <w:top w:val="single" w:sz="6" w:space="0" w:color="auto"/>
              <w:left w:val="single" w:sz="6" w:space="0" w:color="auto"/>
              <w:bottom w:val="single" w:sz="6" w:space="0" w:color="auto"/>
              <w:right w:val="single" w:sz="6" w:space="0" w:color="auto"/>
            </w:tcBorders>
            <w:shd w:val="clear" w:color="auto" w:fill="FFFFFF"/>
          </w:tcPr>
          <w:p w:rsidR="007C0613" w:rsidRPr="00A076B7" w:rsidRDefault="007C0613" w:rsidP="007C0613">
            <w:pPr>
              <w:spacing w:after="0" w:line="360" w:lineRule="auto"/>
              <w:jc w:val="both"/>
              <w:rPr>
                <w:rFonts w:ascii="Times New Roman" w:eastAsia="Times New Roman" w:hAnsi="Times New Roman" w:cs="Times New Roman"/>
                <w:sz w:val="28"/>
                <w:szCs w:val="28"/>
                <w:lang w:val="ru-RU" w:eastAsia="ru-RU"/>
              </w:rPr>
            </w:pPr>
            <w:r w:rsidRPr="00A076B7">
              <w:rPr>
                <w:rFonts w:ascii="Times New Roman" w:eastAsia="Times New Roman" w:hAnsi="Times New Roman" w:cs="Times New Roman"/>
                <w:sz w:val="28"/>
                <w:szCs w:val="28"/>
                <w:lang w:val="ru-RU" w:eastAsia="ru-RU"/>
              </w:rPr>
              <w:t>13,63</w:t>
            </w:r>
          </w:p>
        </w:tc>
        <w:tc>
          <w:tcPr>
            <w:tcW w:w="1291" w:type="dxa"/>
            <w:tcBorders>
              <w:top w:val="single" w:sz="6" w:space="0" w:color="auto"/>
              <w:left w:val="single" w:sz="6" w:space="0" w:color="auto"/>
              <w:bottom w:val="single" w:sz="6" w:space="0" w:color="auto"/>
              <w:right w:val="single" w:sz="6" w:space="0" w:color="auto"/>
            </w:tcBorders>
            <w:shd w:val="clear" w:color="auto" w:fill="FFFFFF"/>
          </w:tcPr>
          <w:p w:rsidR="007C0613" w:rsidRPr="00A076B7" w:rsidRDefault="007C0613" w:rsidP="007C0613">
            <w:pPr>
              <w:spacing w:after="0" w:line="360" w:lineRule="auto"/>
              <w:jc w:val="both"/>
              <w:rPr>
                <w:rFonts w:ascii="Times New Roman" w:eastAsia="Times New Roman" w:hAnsi="Times New Roman" w:cs="Times New Roman"/>
                <w:sz w:val="28"/>
                <w:szCs w:val="28"/>
                <w:lang w:val="ru-RU" w:eastAsia="ru-RU"/>
              </w:rPr>
            </w:pPr>
            <w:r w:rsidRPr="00A076B7">
              <w:rPr>
                <w:rFonts w:ascii="Times New Roman" w:eastAsia="Times New Roman" w:hAnsi="Times New Roman" w:cs="Times New Roman"/>
                <w:sz w:val="28"/>
                <w:szCs w:val="28"/>
                <w:lang w:val="ru-RU" w:eastAsia="ru-RU"/>
              </w:rPr>
              <w:t>9,88</w:t>
            </w:r>
          </w:p>
        </w:tc>
        <w:tc>
          <w:tcPr>
            <w:tcW w:w="1292" w:type="dxa"/>
            <w:tcBorders>
              <w:top w:val="single" w:sz="6" w:space="0" w:color="auto"/>
              <w:left w:val="single" w:sz="6" w:space="0" w:color="auto"/>
              <w:bottom w:val="single" w:sz="6" w:space="0" w:color="auto"/>
              <w:right w:val="single" w:sz="6" w:space="0" w:color="auto"/>
            </w:tcBorders>
            <w:shd w:val="clear" w:color="auto" w:fill="FFFFFF"/>
          </w:tcPr>
          <w:p w:rsidR="007C0613" w:rsidRPr="00A076B7" w:rsidRDefault="007C0613" w:rsidP="007C0613">
            <w:pPr>
              <w:spacing w:after="0" w:line="360" w:lineRule="auto"/>
              <w:jc w:val="both"/>
              <w:rPr>
                <w:rFonts w:ascii="Times New Roman" w:eastAsia="Times New Roman" w:hAnsi="Times New Roman" w:cs="Times New Roman"/>
                <w:sz w:val="28"/>
                <w:szCs w:val="28"/>
                <w:lang w:val="ru-RU" w:eastAsia="ru-RU"/>
              </w:rPr>
            </w:pPr>
            <w:r w:rsidRPr="00A076B7">
              <w:rPr>
                <w:rFonts w:ascii="Times New Roman" w:eastAsia="Times New Roman" w:hAnsi="Times New Roman" w:cs="Times New Roman"/>
                <w:sz w:val="28"/>
                <w:szCs w:val="28"/>
                <w:lang w:val="ru-RU" w:eastAsia="ru-RU"/>
              </w:rPr>
              <w:t>16,83</w:t>
            </w:r>
          </w:p>
        </w:tc>
      </w:tr>
      <w:tr w:rsidR="007C0613" w:rsidRPr="005D394E" w:rsidTr="007C0613">
        <w:trPr>
          <w:trHeight w:hRule="exact" w:val="348"/>
        </w:trPr>
        <w:tc>
          <w:tcPr>
            <w:tcW w:w="2333" w:type="dxa"/>
            <w:tcBorders>
              <w:top w:val="single" w:sz="6" w:space="0" w:color="auto"/>
              <w:left w:val="single" w:sz="6" w:space="0" w:color="auto"/>
              <w:bottom w:val="single" w:sz="6" w:space="0" w:color="auto"/>
              <w:right w:val="single" w:sz="6" w:space="0" w:color="auto"/>
            </w:tcBorders>
            <w:shd w:val="clear" w:color="auto" w:fill="FFFFFF"/>
          </w:tcPr>
          <w:p w:rsidR="007C0613" w:rsidRPr="00A076B7" w:rsidRDefault="007C0613" w:rsidP="007C0613">
            <w:pPr>
              <w:spacing w:after="0" w:line="360" w:lineRule="auto"/>
              <w:jc w:val="center"/>
              <w:rPr>
                <w:rFonts w:ascii="Times New Roman" w:eastAsia="Times New Roman" w:hAnsi="Times New Roman" w:cs="Times New Roman"/>
                <w:sz w:val="28"/>
                <w:szCs w:val="28"/>
                <w:lang w:val="ru-RU" w:eastAsia="ru-RU"/>
              </w:rPr>
            </w:pPr>
            <w:r w:rsidRPr="00A076B7">
              <w:rPr>
                <w:rFonts w:ascii="Times New Roman" w:eastAsia="Times New Roman" w:hAnsi="Times New Roman" w:cs="Times New Roman"/>
                <w:sz w:val="28"/>
                <w:szCs w:val="28"/>
                <w:lang w:val="ru-RU" w:eastAsia="ru-RU"/>
              </w:rPr>
              <w:t>K1.7</w:t>
            </w:r>
          </w:p>
        </w:tc>
        <w:tc>
          <w:tcPr>
            <w:tcW w:w="1291" w:type="dxa"/>
            <w:tcBorders>
              <w:top w:val="single" w:sz="6" w:space="0" w:color="auto"/>
              <w:left w:val="single" w:sz="6" w:space="0" w:color="auto"/>
              <w:bottom w:val="single" w:sz="6" w:space="0" w:color="auto"/>
              <w:right w:val="single" w:sz="6" w:space="0" w:color="auto"/>
            </w:tcBorders>
            <w:shd w:val="clear" w:color="auto" w:fill="FFFFFF"/>
          </w:tcPr>
          <w:p w:rsidR="007C0613" w:rsidRPr="00A076B7" w:rsidRDefault="007C0613" w:rsidP="007C0613">
            <w:pPr>
              <w:spacing w:after="0" w:line="360" w:lineRule="auto"/>
              <w:jc w:val="center"/>
              <w:rPr>
                <w:rFonts w:ascii="Times New Roman" w:eastAsia="Times New Roman" w:hAnsi="Times New Roman" w:cs="Times New Roman"/>
                <w:sz w:val="28"/>
                <w:szCs w:val="28"/>
                <w:lang w:val="en-US" w:eastAsia="ru-RU"/>
              </w:rPr>
            </w:pPr>
            <w:r w:rsidRPr="00A076B7">
              <w:rPr>
                <w:rFonts w:ascii="Times New Roman" w:eastAsia="Times New Roman" w:hAnsi="Times New Roman" w:cs="Times New Roman"/>
                <w:sz w:val="28"/>
                <w:szCs w:val="28"/>
                <w:lang w:eastAsia="ru-RU"/>
              </w:rPr>
              <w:t>13,74</w:t>
            </w:r>
          </w:p>
        </w:tc>
        <w:tc>
          <w:tcPr>
            <w:tcW w:w="1291" w:type="dxa"/>
            <w:tcBorders>
              <w:top w:val="single" w:sz="6" w:space="0" w:color="auto"/>
              <w:left w:val="single" w:sz="6" w:space="0" w:color="auto"/>
              <w:bottom w:val="single" w:sz="6" w:space="0" w:color="auto"/>
              <w:right w:val="single" w:sz="6" w:space="0" w:color="auto"/>
            </w:tcBorders>
            <w:shd w:val="clear" w:color="auto" w:fill="FFFFFF"/>
          </w:tcPr>
          <w:p w:rsidR="007C0613" w:rsidRPr="00A076B7" w:rsidRDefault="007C0613" w:rsidP="007C0613">
            <w:pPr>
              <w:spacing w:after="0" w:line="360" w:lineRule="auto"/>
              <w:jc w:val="center"/>
              <w:rPr>
                <w:rFonts w:ascii="Times New Roman" w:eastAsia="Times New Roman" w:hAnsi="Times New Roman" w:cs="Times New Roman"/>
                <w:sz w:val="28"/>
                <w:szCs w:val="28"/>
                <w:lang w:val="en-US" w:eastAsia="ru-RU"/>
              </w:rPr>
            </w:pPr>
            <w:r w:rsidRPr="00A076B7">
              <w:rPr>
                <w:rFonts w:ascii="Times New Roman" w:eastAsia="Times New Roman" w:hAnsi="Times New Roman" w:cs="Times New Roman"/>
                <w:sz w:val="28"/>
                <w:szCs w:val="28"/>
                <w:lang w:eastAsia="ru-RU"/>
              </w:rPr>
              <w:t>11,88</w:t>
            </w:r>
          </w:p>
        </w:tc>
        <w:tc>
          <w:tcPr>
            <w:tcW w:w="1291" w:type="dxa"/>
            <w:tcBorders>
              <w:top w:val="single" w:sz="6" w:space="0" w:color="auto"/>
              <w:left w:val="single" w:sz="6" w:space="0" w:color="auto"/>
              <w:bottom w:val="single" w:sz="6" w:space="0" w:color="auto"/>
              <w:right w:val="single" w:sz="6" w:space="0" w:color="auto"/>
            </w:tcBorders>
            <w:shd w:val="clear" w:color="auto" w:fill="FFFFFF"/>
          </w:tcPr>
          <w:p w:rsidR="007C0613" w:rsidRPr="00A076B7" w:rsidRDefault="007C0613" w:rsidP="007C0613">
            <w:pPr>
              <w:spacing w:after="0" w:line="360" w:lineRule="auto"/>
              <w:jc w:val="both"/>
              <w:rPr>
                <w:rFonts w:ascii="Times New Roman" w:eastAsia="Times New Roman" w:hAnsi="Times New Roman" w:cs="Times New Roman"/>
                <w:sz w:val="28"/>
                <w:szCs w:val="28"/>
                <w:lang w:val="ru-RU" w:eastAsia="ru-RU"/>
              </w:rPr>
            </w:pPr>
            <w:r w:rsidRPr="00A076B7">
              <w:rPr>
                <w:rFonts w:ascii="Times New Roman" w:eastAsia="Times New Roman" w:hAnsi="Times New Roman" w:cs="Times New Roman"/>
                <w:sz w:val="28"/>
                <w:szCs w:val="28"/>
                <w:lang w:val="ru-RU" w:eastAsia="ru-RU"/>
              </w:rPr>
              <w:t>13,63</w:t>
            </w:r>
          </w:p>
        </w:tc>
        <w:tc>
          <w:tcPr>
            <w:tcW w:w="1291" w:type="dxa"/>
            <w:tcBorders>
              <w:top w:val="single" w:sz="6" w:space="0" w:color="auto"/>
              <w:left w:val="single" w:sz="6" w:space="0" w:color="auto"/>
              <w:bottom w:val="single" w:sz="6" w:space="0" w:color="auto"/>
              <w:right w:val="single" w:sz="6" w:space="0" w:color="auto"/>
            </w:tcBorders>
            <w:shd w:val="clear" w:color="auto" w:fill="FFFFFF"/>
          </w:tcPr>
          <w:p w:rsidR="007C0613" w:rsidRPr="00A076B7" w:rsidRDefault="007C0613" w:rsidP="007C0613">
            <w:pPr>
              <w:spacing w:after="0" w:line="360" w:lineRule="auto"/>
              <w:jc w:val="both"/>
              <w:rPr>
                <w:rFonts w:ascii="Times New Roman" w:eastAsia="Times New Roman" w:hAnsi="Times New Roman" w:cs="Times New Roman"/>
                <w:sz w:val="28"/>
                <w:szCs w:val="28"/>
                <w:lang w:val="ru-RU" w:eastAsia="ru-RU"/>
              </w:rPr>
            </w:pPr>
            <w:r w:rsidRPr="00A076B7">
              <w:rPr>
                <w:rFonts w:ascii="Times New Roman" w:eastAsia="Times New Roman" w:hAnsi="Times New Roman" w:cs="Times New Roman"/>
                <w:sz w:val="28"/>
                <w:szCs w:val="28"/>
                <w:lang w:val="ru-RU" w:eastAsia="ru-RU"/>
              </w:rPr>
              <w:t>9,88</w:t>
            </w:r>
          </w:p>
        </w:tc>
        <w:tc>
          <w:tcPr>
            <w:tcW w:w="1292" w:type="dxa"/>
            <w:tcBorders>
              <w:top w:val="single" w:sz="6" w:space="0" w:color="auto"/>
              <w:left w:val="single" w:sz="6" w:space="0" w:color="auto"/>
              <w:bottom w:val="single" w:sz="6" w:space="0" w:color="auto"/>
              <w:right w:val="single" w:sz="6" w:space="0" w:color="auto"/>
            </w:tcBorders>
            <w:shd w:val="clear" w:color="auto" w:fill="FFFFFF"/>
          </w:tcPr>
          <w:p w:rsidR="007C0613" w:rsidRPr="00A076B7" w:rsidRDefault="007C0613" w:rsidP="007C0613">
            <w:pPr>
              <w:spacing w:after="0" w:line="360" w:lineRule="auto"/>
              <w:jc w:val="both"/>
              <w:rPr>
                <w:rFonts w:ascii="Times New Roman" w:eastAsia="Times New Roman" w:hAnsi="Times New Roman" w:cs="Times New Roman"/>
                <w:sz w:val="28"/>
                <w:szCs w:val="28"/>
                <w:lang w:val="ru-RU" w:eastAsia="ru-RU"/>
              </w:rPr>
            </w:pPr>
            <w:r w:rsidRPr="00A076B7">
              <w:rPr>
                <w:rFonts w:ascii="Times New Roman" w:eastAsia="Times New Roman" w:hAnsi="Times New Roman" w:cs="Times New Roman"/>
                <w:sz w:val="28"/>
                <w:szCs w:val="28"/>
                <w:lang w:val="ru-RU" w:eastAsia="ru-RU"/>
              </w:rPr>
              <w:t>16,83</w:t>
            </w:r>
          </w:p>
        </w:tc>
      </w:tr>
      <w:tr w:rsidR="007C0613" w:rsidRPr="005D394E" w:rsidTr="007C0613">
        <w:trPr>
          <w:trHeight w:hRule="exact" w:val="348"/>
        </w:trPr>
        <w:tc>
          <w:tcPr>
            <w:tcW w:w="2333" w:type="dxa"/>
            <w:tcBorders>
              <w:top w:val="single" w:sz="6" w:space="0" w:color="auto"/>
              <w:left w:val="single" w:sz="6" w:space="0" w:color="auto"/>
              <w:bottom w:val="single" w:sz="6" w:space="0" w:color="auto"/>
              <w:right w:val="single" w:sz="6" w:space="0" w:color="auto"/>
            </w:tcBorders>
            <w:shd w:val="clear" w:color="auto" w:fill="FFFFFF"/>
          </w:tcPr>
          <w:p w:rsidR="007C0613" w:rsidRPr="00A076B7" w:rsidRDefault="007C0613" w:rsidP="007C0613">
            <w:pPr>
              <w:spacing w:after="0" w:line="360" w:lineRule="auto"/>
              <w:jc w:val="center"/>
              <w:rPr>
                <w:rFonts w:ascii="Times New Roman" w:eastAsia="Times New Roman" w:hAnsi="Times New Roman" w:cs="Times New Roman"/>
                <w:sz w:val="28"/>
                <w:szCs w:val="28"/>
                <w:lang w:val="ru-RU" w:eastAsia="ru-RU"/>
              </w:rPr>
            </w:pPr>
            <w:r w:rsidRPr="00A076B7">
              <w:rPr>
                <w:rFonts w:ascii="Times New Roman" w:eastAsia="Times New Roman" w:hAnsi="Times New Roman" w:cs="Times New Roman"/>
                <w:sz w:val="28"/>
                <w:szCs w:val="28"/>
                <w:lang w:val="ru-RU" w:eastAsia="ru-RU"/>
              </w:rPr>
              <w:t>К1.8</w:t>
            </w:r>
          </w:p>
        </w:tc>
        <w:tc>
          <w:tcPr>
            <w:tcW w:w="1291" w:type="dxa"/>
            <w:tcBorders>
              <w:top w:val="single" w:sz="6" w:space="0" w:color="auto"/>
              <w:left w:val="single" w:sz="6" w:space="0" w:color="auto"/>
              <w:bottom w:val="single" w:sz="6" w:space="0" w:color="auto"/>
              <w:right w:val="single" w:sz="6" w:space="0" w:color="auto"/>
            </w:tcBorders>
            <w:shd w:val="clear" w:color="auto" w:fill="FFFFFF"/>
          </w:tcPr>
          <w:p w:rsidR="007C0613" w:rsidRPr="00A076B7" w:rsidRDefault="007C0613" w:rsidP="007C0613">
            <w:pPr>
              <w:spacing w:after="0" w:line="360" w:lineRule="auto"/>
              <w:jc w:val="center"/>
              <w:rPr>
                <w:rFonts w:ascii="Times New Roman" w:eastAsia="Times New Roman" w:hAnsi="Times New Roman" w:cs="Times New Roman"/>
                <w:sz w:val="28"/>
                <w:szCs w:val="28"/>
                <w:lang w:eastAsia="ru-RU"/>
              </w:rPr>
            </w:pPr>
            <w:r w:rsidRPr="00A076B7">
              <w:rPr>
                <w:rFonts w:ascii="Times New Roman" w:eastAsia="Times New Roman" w:hAnsi="Times New Roman" w:cs="Times New Roman"/>
                <w:sz w:val="28"/>
                <w:szCs w:val="28"/>
                <w:lang w:eastAsia="ru-RU"/>
              </w:rPr>
              <w:t>13,74</w:t>
            </w:r>
          </w:p>
        </w:tc>
        <w:tc>
          <w:tcPr>
            <w:tcW w:w="1291" w:type="dxa"/>
            <w:tcBorders>
              <w:top w:val="single" w:sz="6" w:space="0" w:color="auto"/>
              <w:left w:val="single" w:sz="6" w:space="0" w:color="auto"/>
              <w:bottom w:val="single" w:sz="6" w:space="0" w:color="auto"/>
              <w:right w:val="single" w:sz="6" w:space="0" w:color="auto"/>
            </w:tcBorders>
            <w:shd w:val="clear" w:color="auto" w:fill="FFFFFF"/>
          </w:tcPr>
          <w:p w:rsidR="007C0613" w:rsidRPr="00A076B7" w:rsidRDefault="007C0613" w:rsidP="007C0613">
            <w:pPr>
              <w:spacing w:after="0" w:line="360" w:lineRule="auto"/>
              <w:jc w:val="center"/>
              <w:rPr>
                <w:rFonts w:ascii="Times New Roman" w:eastAsia="Times New Roman" w:hAnsi="Times New Roman" w:cs="Times New Roman"/>
                <w:sz w:val="28"/>
                <w:szCs w:val="28"/>
                <w:lang w:eastAsia="ru-RU"/>
              </w:rPr>
            </w:pPr>
            <w:r w:rsidRPr="00A076B7">
              <w:rPr>
                <w:rFonts w:ascii="Times New Roman" w:eastAsia="Times New Roman" w:hAnsi="Times New Roman" w:cs="Times New Roman"/>
                <w:sz w:val="28"/>
                <w:szCs w:val="28"/>
                <w:lang w:eastAsia="ru-RU"/>
              </w:rPr>
              <w:t>11,88</w:t>
            </w:r>
          </w:p>
        </w:tc>
        <w:tc>
          <w:tcPr>
            <w:tcW w:w="1291" w:type="dxa"/>
            <w:tcBorders>
              <w:top w:val="single" w:sz="6" w:space="0" w:color="auto"/>
              <w:left w:val="single" w:sz="6" w:space="0" w:color="auto"/>
              <w:bottom w:val="single" w:sz="6" w:space="0" w:color="auto"/>
              <w:right w:val="single" w:sz="6" w:space="0" w:color="auto"/>
            </w:tcBorders>
            <w:shd w:val="clear" w:color="auto" w:fill="FFFFFF"/>
          </w:tcPr>
          <w:p w:rsidR="007C0613" w:rsidRPr="00A076B7" w:rsidRDefault="007C0613" w:rsidP="007C0613">
            <w:pPr>
              <w:spacing w:after="0" w:line="360" w:lineRule="auto"/>
              <w:jc w:val="both"/>
              <w:rPr>
                <w:rFonts w:ascii="Times New Roman" w:eastAsia="Times New Roman" w:hAnsi="Times New Roman" w:cs="Times New Roman"/>
                <w:sz w:val="28"/>
                <w:szCs w:val="28"/>
                <w:lang w:val="ru-RU" w:eastAsia="ru-RU"/>
              </w:rPr>
            </w:pPr>
            <w:r w:rsidRPr="00A076B7">
              <w:rPr>
                <w:rFonts w:ascii="Times New Roman" w:eastAsia="Times New Roman" w:hAnsi="Times New Roman" w:cs="Times New Roman"/>
                <w:sz w:val="28"/>
                <w:szCs w:val="28"/>
                <w:lang w:val="ru-RU" w:eastAsia="ru-RU"/>
              </w:rPr>
              <w:t>13,63</w:t>
            </w:r>
          </w:p>
        </w:tc>
        <w:tc>
          <w:tcPr>
            <w:tcW w:w="1291" w:type="dxa"/>
            <w:tcBorders>
              <w:top w:val="single" w:sz="6" w:space="0" w:color="auto"/>
              <w:left w:val="single" w:sz="6" w:space="0" w:color="auto"/>
              <w:bottom w:val="single" w:sz="6" w:space="0" w:color="auto"/>
              <w:right w:val="single" w:sz="6" w:space="0" w:color="auto"/>
            </w:tcBorders>
            <w:shd w:val="clear" w:color="auto" w:fill="FFFFFF"/>
          </w:tcPr>
          <w:p w:rsidR="007C0613" w:rsidRPr="00A076B7" w:rsidRDefault="007C0613" w:rsidP="007C0613">
            <w:pPr>
              <w:spacing w:after="0" w:line="360" w:lineRule="auto"/>
              <w:jc w:val="both"/>
              <w:rPr>
                <w:rFonts w:ascii="Times New Roman" w:eastAsia="Times New Roman" w:hAnsi="Times New Roman" w:cs="Times New Roman"/>
                <w:sz w:val="28"/>
                <w:szCs w:val="28"/>
                <w:lang w:val="ru-RU" w:eastAsia="ru-RU"/>
              </w:rPr>
            </w:pPr>
            <w:r w:rsidRPr="00A076B7">
              <w:rPr>
                <w:rFonts w:ascii="Times New Roman" w:eastAsia="Times New Roman" w:hAnsi="Times New Roman" w:cs="Times New Roman"/>
                <w:sz w:val="28"/>
                <w:szCs w:val="28"/>
                <w:lang w:val="ru-RU" w:eastAsia="ru-RU"/>
              </w:rPr>
              <w:t>9,88</w:t>
            </w:r>
          </w:p>
        </w:tc>
        <w:tc>
          <w:tcPr>
            <w:tcW w:w="1292" w:type="dxa"/>
            <w:tcBorders>
              <w:top w:val="single" w:sz="6" w:space="0" w:color="auto"/>
              <w:left w:val="single" w:sz="6" w:space="0" w:color="auto"/>
              <w:bottom w:val="single" w:sz="6" w:space="0" w:color="auto"/>
              <w:right w:val="single" w:sz="6" w:space="0" w:color="auto"/>
            </w:tcBorders>
            <w:shd w:val="clear" w:color="auto" w:fill="FFFFFF"/>
          </w:tcPr>
          <w:p w:rsidR="007C0613" w:rsidRPr="00A076B7" w:rsidRDefault="007C0613" w:rsidP="007C0613">
            <w:pPr>
              <w:spacing w:after="0" w:line="360" w:lineRule="auto"/>
              <w:jc w:val="both"/>
              <w:rPr>
                <w:rFonts w:ascii="Times New Roman" w:eastAsia="Times New Roman" w:hAnsi="Times New Roman" w:cs="Times New Roman"/>
                <w:sz w:val="28"/>
                <w:szCs w:val="28"/>
                <w:lang w:val="ru-RU" w:eastAsia="ru-RU"/>
              </w:rPr>
            </w:pPr>
            <w:r w:rsidRPr="00A076B7">
              <w:rPr>
                <w:rFonts w:ascii="Times New Roman" w:eastAsia="Times New Roman" w:hAnsi="Times New Roman" w:cs="Times New Roman"/>
                <w:sz w:val="28"/>
                <w:szCs w:val="28"/>
                <w:lang w:val="ru-RU" w:eastAsia="ru-RU"/>
              </w:rPr>
              <w:t>16,83</w:t>
            </w:r>
          </w:p>
        </w:tc>
      </w:tr>
      <w:tr w:rsidR="007C0613" w:rsidRPr="005D394E" w:rsidTr="007C0613">
        <w:trPr>
          <w:trHeight w:hRule="exact" w:val="348"/>
        </w:trPr>
        <w:tc>
          <w:tcPr>
            <w:tcW w:w="2333" w:type="dxa"/>
            <w:tcBorders>
              <w:top w:val="single" w:sz="6" w:space="0" w:color="auto"/>
              <w:left w:val="single" w:sz="6" w:space="0" w:color="auto"/>
              <w:bottom w:val="single" w:sz="6" w:space="0" w:color="auto"/>
              <w:right w:val="single" w:sz="6" w:space="0" w:color="auto"/>
            </w:tcBorders>
            <w:shd w:val="clear" w:color="auto" w:fill="FFFFFF"/>
          </w:tcPr>
          <w:p w:rsidR="007C0613" w:rsidRPr="00A076B7" w:rsidRDefault="007C0613" w:rsidP="007C0613">
            <w:pPr>
              <w:spacing w:after="0" w:line="360" w:lineRule="auto"/>
              <w:jc w:val="center"/>
              <w:rPr>
                <w:rFonts w:ascii="Times New Roman" w:eastAsia="Times New Roman" w:hAnsi="Times New Roman" w:cs="Times New Roman"/>
                <w:sz w:val="28"/>
                <w:szCs w:val="28"/>
                <w:lang w:val="ru-RU" w:eastAsia="ru-RU"/>
              </w:rPr>
            </w:pPr>
            <w:r w:rsidRPr="00A076B7">
              <w:rPr>
                <w:rFonts w:ascii="Times New Roman" w:eastAsia="Times New Roman" w:hAnsi="Times New Roman" w:cs="Times New Roman"/>
                <w:sz w:val="28"/>
                <w:szCs w:val="28"/>
                <w:lang w:val="ru-RU" w:eastAsia="ru-RU"/>
              </w:rPr>
              <w:t>К1.9</w:t>
            </w:r>
          </w:p>
        </w:tc>
        <w:tc>
          <w:tcPr>
            <w:tcW w:w="1291" w:type="dxa"/>
            <w:tcBorders>
              <w:top w:val="single" w:sz="6" w:space="0" w:color="auto"/>
              <w:left w:val="single" w:sz="6" w:space="0" w:color="auto"/>
              <w:bottom w:val="single" w:sz="6" w:space="0" w:color="auto"/>
              <w:right w:val="single" w:sz="6" w:space="0" w:color="auto"/>
            </w:tcBorders>
            <w:shd w:val="clear" w:color="auto" w:fill="FFFFFF"/>
          </w:tcPr>
          <w:p w:rsidR="007C0613" w:rsidRPr="00A076B7" w:rsidRDefault="007C0613" w:rsidP="007C0613">
            <w:pPr>
              <w:spacing w:after="0" w:line="360" w:lineRule="auto"/>
              <w:jc w:val="center"/>
              <w:rPr>
                <w:rFonts w:ascii="Times New Roman" w:eastAsia="Times New Roman" w:hAnsi="Times New Roman" w:cs="Times New Roman"/>
                <w:sz w:val="28"/>
                <w:szCs w:val="28"/>
                <w:lang w:eastAsia="ru-RU"/>
              </w:rPr>
            </w:pPr>
            <w:r w:rsidRPr="00A076B7">
              <w:rPr>
                <w:rFonts w:ascii="Times New Roman" w:eastAsia="Times New Roman" w:hAnsi="Times New Roman" w:cs="Times New Roman"/>
                <w:sz w:val="28"/>
                <w:szCs w:val="28"/>
                <w:lang w:eastAsia="ru-RU"/>
              </w:rPr>
              <w:t>13,74</w:t>
            </w:r>
          </w:p>
        </w:tc>
        <w:tc>
          <w:tcPr>
            <w:tcW w:w="1291" w:type="dxa"/>
            <w:tcBorders>
              <w:top w:val="single" w:sz="6" w:space="0" w:color="auto"/>
              <w:left w:val="single" w:sz="6" w:space="0" w:color="auto"/>
              <w:bottom w:val="single" w:sz="6" w:space="0" w:color="auto"/>
              <w:right w:val="single" w:sz="6" w:space="0" w:color="auto"/>
            </w:tcBorders>
            <w:shd w:val="clear" w:color="auto" w:fill="FFFFFF"/>
          </w:tcPr>
          <w:p w:rsidR="007C0613" w:rsidRPr="00A076B7" w:rsidRDefault="007C0613" w:rsidP="007C0613">
            <w:pPr>
              <w:spacing w:after="0" w:line="360" w:lineRule="auto"/>
              <w:jc w:val="center"/>
              <w:rPr>
                <w:rFonts w:ascii="Times New Roman" w:eastAsia="Times New Roman" w:hAnsi="Times New Roman" w:cs="Times New Roman"/>
                <w:sz w:val="28"/>
                <w:szCs w:val="28"/>
                <w:lang w:eastAsia="ru-RU"/>
              </w:rPr>
            </w:pPr>
            <w:r w:rsidRPr="00A076B7">
              <w:rPr>
                <w:rFonts w:ascii="Times New Roman" w:eastAsia="Times New Roman" w:hAnsi="Times New Roman" w:cs="Times New Roman"/>
                <w:sz w:val="28"/>
                <w:szCs w:val="28"/>
                <w:lang w:eastAsia="ru-RU"/>
              </w:rPr>
              <w:t>11,88</w:t>
            </w:r>
          </w:p>
        </w:tc>
        <w:tc>
          <w:tcPr>
            <w:tcW w:w="1291" w:type="dxa"/>
            <w:tcBorders>
              <w:top w:val="single" w:sz="6" w:space="0" w:color="auto"/>
              <w:left w:val="single" w:sz="6" w:space="0" w:color="auto"/>
              <w:bottom w:val="single" w:sz="6" w:space="0" w:color="auto"/>
              <w:right w:val="single" w:sz="6" w:space="0" w:color="auto"/>
            </w:tcBorders>
            <w:shd w:val="clear" w:color="auto" w:fill="FFFFFF"/>
          </w:tcPr>
          <w:p w:rsidR="007C0613" w:rsidRPr="00A076B7" w:rsidRDefault="007C0613" w:rsidP="007C0613">
            <w:pPr>
              <w:spacing w:after="0" w:line="360" w:lineRule="auto"/>
              <w:jc w:val="both"/>
              <w:rPr>
                <w:rFonts w:ascii="Times New Roman" w:eastAsia="Times New Roman" w:hAnsi="Times New Roman" w:cs="Times New Roman"/>
                <w:sz w:val="28"/>
                <w:szCs w:val="28"/>
                <w:lang w:val="ru-RU" w:eastAsia="ru-RU"/>
              </w:rPr>
            </w:pPr>
            <w:r w:rsidRPr="00A076B7">
              <w:rPr>
                <w:rFonts w:ascii="Times New Roman" w:eastAsia="Times New Roman" w:hAnsi="Times New Roman" w:cs="Times New Roman"/>
                <w:sz w:val="28"/>
                <w:szCs w:val="28"/>
                <w:lang w:val="ru-RU" w:eastAsia="ru-RU"/>
              </w:rPr>
              <w:t>13,63</w:t>
            </w:r>
          </w:p>
        </w:tc>
        <w:tc>
          <w:tcPr>
            <w:tcW w:w="1291" w:type="dxa"/>
            <w:tcBorders>
              <w:top w:val="single" w:sz="6" w:space="0" w:color="auto"/>
              <w:left w:val="single" w:sz="6" w:space="0" w:color="auto"/>
              <w:bottom w:val="single" w:sz="6" w:space="0" w:color="auto"/>
              <w:right w:val="single" w:sz="6" w:space="0" w:color="auto"/>
            </w:tcBorders>
            <w:shd w:val="clear" w:color="auto" w:fill="FFFFFF"/>
          </w:tcPr>
          <w:p w:rsidR="007C0613" w:rsidRPr="00A076B7" w:rsidRDefault="007C0613" w:rsidP="007C0613">
            <w:pPr>
              <w:spacing w:after="0" w:line="360" w:lineRule="auto"/>
              <w:jc w:val="both"/>
              <w:rPr>
                <w:rFonts w:ascii="Times New Roman" w:eastAsia="Times New Roman" w:hAnsi="Times New Roman" w:cs="Times New Roman"/>
                <w:sz w:val="28"/>
                <w:szCs w:val="28"/>
                <w:lang w:val="ru-RU" w:eastAsia="ru-RU"/>
              </w:rPr>
            </w:pPr>
            <w:r w:rsidRPr="00A076B7">
              <w:rPr>
                <w:rFonts w:ascii="Times New Roman" w:eastAsia="Times New Roman" w:hAnsi="Times New Roman" w:cs="Times New Roman"/>
                <w:sz w:val="28"/>
                <w:szCs w:val="28"/>
                <w:lang w:val="ru-RU" w:eastAsia="ru-RU"/>
              </w:rPr>
              <w:t>9,88</w:t>
            </w:r>
          </w:p>
        </w:tc>
        <w:tc>
          <w:tcPr>
            <w:tcW w:w="1292" w:type="dxa"/>
            <w:tcBorders>
              <w:top w:val="single" w:sz="6" w:space="0" w:color="auto"/>
              <w:left w:val="single" w:sz="6" w:space="0" w:color="auto"/>
              <w:bottom w:val="single" w:sz="6" w:space="0" w:color="auto"/>
              <w:right w:val="single" w:sz="6" w:space="0" w:color="auto"/>
            </w:tcBorders>
            <w:shd w:val="clear" w:color="auto" w:fill="FFFFFF"/>
          </w:tcPr>
          <w:p w:rsidR="007C0613" w:rsidRPr="00A076B7" w:rsidRDefault="007C0613" w:rsidP="007C0613">
            <w:pPr>
              <w:spacing w:after="0" w:line="360" w:lineRule="auto"/>
              <w:jc w:val="both"/>
              <w:rPr>
                <w:rFonts w:ascii="Times New Roman" w:eastAsia="Times New Roman" w:hAnsi="Times New Roman" w:cs="Times New Roman"/>
                <w:sz w:val="28"/>
                <w:szCs w:val="28"/>
                <w:lang w:val="ru-RU" w:eastAsia="ru-RU"/>
              </w:rPr>
            </w:pPr>
            <w:r w:rsidRPr="00A076B7">
              <w:rPr>
                <w:rFonts w:ascii="Times New Roman" w:eastAsia="Times New Roman" w:hAnsi="Times New Roman" w:cs="Times New Roman"/>
                <w:sz w:val="28"/>
                <w:szCs w:val="28"/>
                <w:lang w:val="ru-RU" w:eastAsia="ru-RU"/>
              </w:rPr>
              <w:t>16,83</w:t>
            </w:r>
          </w:p>
        </w:tc>
      </w:tr>
      <w:tr w:rsidR="007C0613" w:rsidRPr="005D394E" w:rsidTr="007C0613">
        <w:trPr>
          <w:trHeight w:hRule="exact" w:val="348"/>
        </w:trPr>
        <w:tc>
          <w:tcPr>
            <w:tcW w:w="2333" w:type="dxa"/>
            <w:tcBorders>
              <w:top w:val="single" w:sz="6" w:space="0" w:color="auto"/>
              <w:left w:val="single" w:sz="6" w:space="0" w:color="auto"/>
              <w:bottom w:val="single" w:sz="6" w:space="0" w:color="auto"/>
              <w:right w:val="single" w:sz="6" w:space="0" w:color="auto"/>
            </w:tcBorders>
            <w:shd w:val="clear" w:color="auto" w:fill="FFFFFF"/>
          </w:tcPr>
          <w:p w:rsidR="007C0613" w:rsidRPr="00A076B7" w:rsidRDefault="007C0613" w:rsidP="007C0613">
            <w:pPr>
              <w:spacing w:after="0" w:line="360" w:lineRule="auto"/>
              <w:jc w:val="center"/>
              <w:rPr>
                <w:rFonts w:ascii="Times New Roman" w:eastAsia="Times New Roman" w:hAnsi="Times New Roman" w:cs="Times New Roman"/>
                <w:sz w:val="28"/>
                <w:szCs w:val="28"/>
                <w:lang w:val="ru-RU" w:eastAsia="ru-RU"/>
              </w:rPr>
            </w:pPr>
            <w:r w:rsidRPr="00A076B7">
              <w:rPr>
                <w:rFonts w:ascii="Times New Roman" w:eastAsia="Times New Roman" w:hAnsi="Times New Roman" w:cs="Times New Roman"/>
                <w:sz w:val="28"/>
                <w:szCs w:val="28"/>
                <w:lang w:val="ru-RU" w:eastAsia="ru-RU"/>
              </w:rPr>
              <w:t>K1.10</w:t>
            </w:r>
          </w:p>
        </w:tc>
        <w:tc>
          <w:tcPr>
            <w:tcW w:w="1291" w:type="dxa"/>
            <w:tcBorders>
              <w:top w:val="single" w:sz="6" w:space="0" w:color="auto"/>
              <w:left w:val="single" w:sz="6" w:space="0" w:color="auto"/>
              <w:bottom w:val="single" w:sz="6" w:space="0" w:color="auto"/>
              <w:right w:val="single" w:sz="6" w:space="0" w:color="auto"/>
            </w:tcBorders>
            <w:shd w:val="clear" w:color="auto" w:fill="FFFFFF"/>
          </w:tcPr>
          <w:p w:rsidR="007C0613" w:rsidRPr="00A076B7" w:rsidRDefault="007C0613" w:rsidP="007C0613">
            <w:pPr>
              <w:spacing w:after="0" w:line="360" w:lineRule="auto"/>
              <w:jc w:val="center"/>
              <w:rPr>
                <w:rFonts w:ascii="Times New Roman" w:eastAsia="Times New Roman" w:hAnsi="Times New Roman" w:cs="Times New Roman"/>
                <w:sz w:val="28"/>
                <w:szCs w:val="28"/>
                <w:lang w:eastAsia="ru-RU"/>
              </w:rPr>
            </w:pPr>
            <w:r w:rsidRPr="00A076B7">
              <w:rPr>
                <w:rFonts w:ascii="Times New Roman" w:eastAsia="Times New Roman" w:hAnsi="Times New Roman" w:cs="Times New Roman"/>
                <w:sz w:val="28"/>
                <w:szCs w:val="28"/>
                <w:lang w:eastAsia="ru-RU"/>
              </w:rPr>
              <w:t>13,74</w:t>
            </w:r>
          </w:p>
        </w:tc>
        <w:tc>
          <w:tcPr>
            <w:tcW w:w="1291" w:type="dxa"/>
            <w:tcBorders>
              <w:top w:val="single" w:sz="6" w:space="0" w:color="auto"/>
              <w:left w:val="single" w:sz="6" w:space="0" w:color="auto"/>
              <w:bottom w:val="single" w:sz="6" w:space="0" w:color="auto"/>
              <w:right w:val="single" w:sz="6" w:space="0" w:color="auto"/>
            </w:tcBorders>
            <w:shd w:val="clear" w:color="auto" w:fill="FFFFFF"/>
          </w:tcPr>
          <w:p w:rsidR="007C0613" w:rsidRPr="00A076B7" w:rsidRDefault="007C0613" w:rsidP="007C0613">
            <w:pPr>
              <w:spacing w:after="0" w:line="360" w:lineRule="auto"/>
              <w:jc w:val="center"/>
              <w:rPr>
                <w:rFonts w:ascii="Times New Roman" w:eastAsia="Times New Roman" w:hAnsi="Times New Roman" w:cs="Times New Roman"/>
                <w:sz w:val="28"/>
                <w:szCs w:val="28"/>
                <w:lang w:eastAsia="ru-RU"/>
              </w:rPr>
            </w:pPr>
            <w:r w:rsidRPr="00A076B7">
              <w:rPr>
                <w:rFonts w:ascii="Times New Roman" w:eastAsia="Times New Roman" w:hAnsi="Times New Roman" w:cs="Times New Roman"/>
                <w:sz w:val="28"/>
                <w:szCs w:val="28"/>
                <w:lang w:eastAsia="ru-RU"/>
              </w:rPr>
              <w:t>11,88</w:t>
            </w:r>
          </w:p>
        </w:tc>
        <w:tc>
          <w:tcPr>
            <w:tcW w:w="1291" w:type="dxa"/>
            <w:tcBorders>
              <w:top w:val="single" w:sz="6" w:space="0" w:color="auto"/>
              <w:left w:val="single" w:sz="6" w:space="0" w:color="auto"/>
              <w:bottom w:val="single" w:sz="6" w:space="0" w:color="auto"/>
              <w:right w:val="single" w:sz="6" w:space="0" w:color="auto"/>
            </w:tcBorders>
            <w:shd w:val="clear" w:color="auto" w:fill="FFFFFF"/>
          </w:tcPr>
          <w:p w:rsidR="007C0613" w:rsidRPr="00A076B7" w:rsidRDefault="007C0613" w:rsidP="007C0613">
            <w:pPr>
              <w:spacing w:after="0" w:line="360" w:lineRule="auto"/>
              <w:jc w:val="both"/>
              <w:rPr>
                <w:rFonts w:ascii="Times New Roman" w:eastAsia="Times New Roman" w:hAnsi="Times New Roman" w:cs="Times New Roman"/>
                <w:sz w:val="28"/>
                <w:szCs w:val="28"/>
                <w:lang w:val="ru-RU" w:eastAsia="ru-RU"/>
              </w:rPr>
            </w:pPr>
            <w:r w:rsidRPr="00A076B7">
              <w:rPr>
                <w:rFonts w:ascii="Times New Roman" w:eastAsia="Times New Roman" w:hAnsi="Times New Roman" w:cs="Times New Roman"/>
                <w:sz w:val="28"/>
                <w:szCs w:val="28"/>
                <w:lang w:val="ru-RU" w:eastAsia="ru-RU"/>
              </w:rPr>
              <w:t>13,63</w:t>
            </w:r>
          </w:p>
        </w:tc>
        <w:tc>
          <w:tcPr>
            <w:tcW w:w="1291" w:type="dxa"/>
            <w:tcBorders>
              <w:top w:val="single" w:sz="6" w:space="0" w:color="auto"/>
              <w:left w:val="single" w:sz="6" w:space="0" w:color="auto"/>
              <w:bottom w:val="single" w:sz="6" w:space="0" w:color="auto"/>
              <w:right w:val="single" w:sz="6" w:space="0" w:color="auto"/>
            </w:tcBorders>
            <w:shd w:val="clear" w:color="auto" w:fill="FFFFFF"/>
          </w:tcPr>
          <w:p w:rsidR="007C0613" w:rsidRPr="00A076B7" w:rsidRDefault="007C0613" w:rsidP="007C0613">
            <w:pPr>
              <w:spacing w:after="0" w:line="360" w:lineRule="auto"/>
              <w:jc w:val="both"/>
              <w:rPr>
                <w:rFonts w:ascii="Times New Roman" w:eastAsia="Times New Roman" w:hAnsi="Times New Roman" w:cs="Times New Roman"/>
                <w:sz w:val="28"/>
                <w:szCs w:val="28"/>
                <w:lang w:val="ru-RU" w:eastAsia="ru-RU"/>
              </w:rPr>
            </w:pPr>
            <w:r w:rsidRPr="00A076B7">
              <w:rPr>
                <w:rFonts w:ascii="Times New Roman" w:eastAsia="Times New Roman" w:hAnsi="Times New Roman" w:cs="Times New Roman"/>
                <w:sz w:val="28"/>
                <w:szCs w:val="28"/>
                <w:lang w:val="ru-RU" w:eastAsia="ru-RU"/>
              </w:rPr>
              <w:t>9,88</w:t>
            </w:r>
          </w:p>
        </w:tc>
        <w:tc>
          <w:tcPr>
            <w:tcW w:w="1292" w:type="dxa"/>
            <w:tcBorders>
              <w:top w:val="single" w:sz="6" w:space="0" w:color="auto"/>
              <w:left w:val="single" w:sz="6" w:space="0" w:color="auto"/>
              <w:bottom w:val="single" w:sz="6" w:space="0" w:color="auto"/>
              <w:right w:val="single" w:sz="6" w:space="0" w:color="auto"/>
            </w:tcBorders>
            <w:shd w:val="clear" w:color="auto" w:fill="FFFFFF"/>
          </w:tcPr>
          <w:p w:rsidR="007C0613" w:rsidRPr="00A076B7" w:rsidRDefault="007C0613" w:rsidP="007C0613">
            <w:pPr>
              <w:spacing w:after="0" w:line="360" w:lineRule="auto"/>
              <w:jc w:val="both"/>
              <w:rPr>
                <w:rFonts w:ascii="Times New Roman" w:eastAsia="Times New Roman" w:hAnsi="Times New Roman" w:cs="Times New Roman"/>
                <w:sz w:val="28"/>
                <w:szCs w:val="28"/>
                <w:lang w:val="ru-RU" w:eastAsia="ru-RU"/>
              </w:rPr>
            </w:pPr>
            <w:r w:rsidRPr="00A076B7">
              <w:rPr>
                <w:rFonts w:ascii="Times New Roman" w:eastAsia="Times New Roman" w:hAnsi="Times New Roman" w:cs="Times New Roman"/>
                <w:sz w:val="28"/>
                <w:szCs w:val="28"/>
                <w:lang w:val="ru-RU" w:eastAsia="ru-RU"/>
              </w:rPr>
              <w:t>16,83</w:t>
            </w:r>
          </w:p>
        </w:tc>
      </w:tr>
      <w:tr w:rsidR="007C0613" w:rsidRPr="005D394E" w:rsidTr="007C0613">
        <w:trPr>
          <w:trHeight w:hRule="exact" w:val="348"/>
        </w:trPr>
        <w:tc>
          <w:tcPr>
            <w:tcW w:w="2333" w:type="dxa"/>
            <w:tcBorders>
              <w:top w:val="single" w:sz="6" w:space="0" w:color="auto"/>
              <w:left w:val="single" w:sz="6" w:space="0" w:color="auto"/>
              <w:bottom w:val="single" w:sz="6" w:space="0" w:color="auto"/>
              <w:right w:val="single" w:sz="6" w:space="0" w:color="auto"/>
            </w:tcBorders>
            <w:shd w:val="clear" w:color="auto" w:fill="FFFFFF"/>
          </w:tcPr>
          <w:p w:rsidR="007C0613" w:rsidRPr="00A076B7" w:rsidRDefault="007C0613" w:rsidP="007C0613">
            <w:pPr>
              <w:spacing w:after="0" w:line="360" w:lineRule="auto"/>
              <w:jc w:val="center"/>
              <w:rPr>
                <w:rFonts w:ascii="Times New Roman" w:eastAsia="Times New Roman" w:hAnsi="Times New Roman" w:cs="Times New Roman"/>
                <w:sz w:val="28"/>
                <w:szCs w:val="28"/>
                <w:lang w:val="ru-RU" w:eastAsia="ru-RU"/>
              </w:rPr>
            </w:pPr>
            <w:r w:rsidRPr="00A076B7">
              <w:rPr>
                <w:rFonts w:ascii="Times New Roman" w:eastAsia="Times New Roman" w:hAnsi="Times New Roman" w:cs="Times New Roman"/>
                <w:sz w:val="28"/>
                <w:szCs w:val="28"/>
                <w:lang w:val="ru-RU" w:eastAsia="ru-RU"/>
              </w:rPr>
              <w:t>К1.11</w:t>
            </w:r>
          </w:p>
        </w:tc>
        <w:tc>
          <w:tcPr>
            <w:tcW w:w="1291" w:type="dxa"/>
            <w:tcBorders>
              <w:top w:val="single" w:sz="6" w:space="0" w:color="auto"/>
              <w:left w:val="single" w:sz="6" w:space="0" w:color="auto"/>
              <w:bottom w:val="single" w:sz="6" w:space="0" w:color="auto"/>
              <w:right w:val="single" w:sz="6" w:space="0" w:color="auto"/>
            </w:tcBorders>
            <w:shd w:val="clear" w:color="auto" w:fill="FFFFFF"/>
          </w:tcPr>
          <w:p w:rsidR="007C0613" w:rsidRPr="00A076B7" w:rsidRDefault="007C0613" w:rsidP="007C0613">
            <w:pPr>
              <w:spacing w:after="0" w:line="360" w:lineRule="auto"/>
              <w:jc w:val="center"/>
              <w:rPr>
                <w:rFonts w:ascii="Times New Roman" w:eastAsia="Times New Roman" w:hAnsi="Times New Roman" w:cs="Times New Roman"/>
                <w:sz w:val="28"/>
                <w:szCs w:val="28"/>
                <w:lang w:eastAsia="ru-RU"/>
              </w:rPr>
            </w:pPr>
            <w:r w:rsidRPr="00A076B7">
              <w:rPr>
                <w:rFonts w:ascii="Times New Roman" w:eastAsia="Times New Roman" w:hAnsi="Times New Roman" w:cs="Times New Roman"/>
                <w:sz w:val="28"/>
                <w:szCs w:val="28"/>
                <w:lang w:eastAsia="ru-RU"/>
              </w:rPr>
              <w:t>13,74</w:t>
            </w:r>
          </w:p>
        </w:tc>
        <w:tc>
          <w:tcPr>
            <w:tcW w:w="1291" w:type="dxa"/>
            <w:tcBorders>
              <w:top w:val="single" w:sz="6" w:space="0" w:color="auto"/>
              <w:left w:val="single" w:sz="6" w:space="0" w:color="auto"/>
              <w:bottom w:val="single" w:sz="6" w:space="0" w:color="auto"/>
              <w:right w:val="single" w:sz="6" w:space="0" w:color="auto"/>
            </w:tcBorders>
            <w:shd w:val="clear" w:color="auto" w:fill="FFFFFF"/>
          </w:tcPr>
          <w:p w:rsidR="007C0613" w:rsidRPr="00A076B7" w:rsidRDefault="007C0613" w:rsidP="007C0613">
            <w:pPr>
              <w:spacing w:after="0" w:line="360" w:lineRule="auto"/>
              <w:jc w:val="center"/>
              <w:rPr>
                <w:rFonts w:ascii="Times New Roman" w:eastAsia="Times New Roman" w:hAnsi="Times New Roman" w:cs="Times New Roman"/>
                <w:sz w:val="28"/>
                <w:szCs w:val="28"/>
                <w:lang w:eastAsia="ru-RU"/>
              </w:rPr>
            </w:pPr>
            <w:r w:rsidRPr="00A076B7">
              <w:rPr>
                <w:rFonts w:ascii="Times New Roman" w:eastAsia="Times New Roman" w:hAnsi="Times New Roman" w:cs="Times New Roman"/>
                <w:sz w:val="28"/>
                <w:szCs w:val="28"/>
                <w:lang w:eastAsia="ru-RU"/>
              </w:rPr>
              <w:t>11,88</w:t>
            </w:r>
          </w:p>
        </w:tc>
        <w:tc>
          <w:tcPr>
            <w:tcW w:w="1291" w:type="dxa"/>
            <w:tcBorders>
              <w:top w:val="single" w:sz="6" w:space="0" w:color="auto"/>
              <w:left w:val="single" w:sz="6" w:space="0" w:color="auto"/>
              <w:bottom w:val="single" w:sz="6" w:space="0" w:color="auto"/>
              <w:right w:val="single" w:sz="6" w:space="0" w:color="auto"/>
            </w:tcBorders>
            <w:shd w:val="clear" w:color="auto" w:fill="FFFFFF"/>
          </w:tcPr>
          <w:p w:rsidR="007C0613" w:rsidRPr="00A076B7" w:rsidRDefault="007C0613" w:rsidP="007C0613">
            <w:pPr>
              <w:spacing w:after="0" w:line="360" w:lineRule="auto"/>
              <w:jc w:val="both"/>
              <w:rPr>
                <w:rFonts w:ascii="Times New Roman" w:eastAsia="Times New Roman" w:hAnsi="Times New Roman" w:cs="Times New Roman"/>
                <w:sz w:val="28"/>
                <w:szCs w:val="28"/>
                <w:lang w:val="ru-RU" w:eastAsia="ru-RU"/>
              </w:rPr>
            </w:pPr>
            <w:r w:rsidRPr="00A076B7">
              <w:rPr>
                <w:rFonts w:ascii="Times New Roman" w:eastAsia="Times New Roman" w:hAnsi="Times New Roman" w:cs="Times New Roman"/>
                <w:sz w:val="28"/>
                <w:szCs w:val="28"/>
                <w:lang w:val="ru-RU" w:eastAsia="ru-RU"/>
              </w:rPr>
              <w:t>13,63</w:t>
            </w:r>
          </w:p>
        </w:tc>
        <w:tc>
          <w:tcPr>
            <w:tcW w:w="1291" w:type="dxa"/>
            <w:tcBorders>
              <w:top w:val="single" w:sz="6" w:space="0" w:color="auto"/>
              <w:left w:val="single" w:sz="6" w:space="0" w:color="auto"/>
              <w:bottom w:val="single" w:sz="6" w:space="0" w:color="auto"/>
              <w:right w:val="single" w:sz="6" w:space="0" w:color="auto"/>
            </w:tcBorders>
            <w:shd w:val="clear" w:color="auto" w:fill="FFFFFF"/>
          </w:tcPr>
          <w:p w:rsidR="007C0613" w:rsidRPr="00A076B7" w:rsidRDefault="007C0613" w:rsidP="007C0613">
            <w:pPr>
              <w:spacing w:after="0" w:line="360" w:lineRule="auto"/>
              <w:jc w:val="both"/>
              <w:rPr>
                <w:rFonts w:ascii="Times New Roman" w:eastAsia="Times New Roman" w:hAnsi="Times New Roman" w:cs="Times New Roman"/>
                <w:sz w:val="28"/>
                <w:szCs w:val="28"/>
                <w:lang w:val="ru-RU" w:eastAsia="ru-RU"/>
              </w:rPr>
            </w:pPr>
            <w:r w:rsidRPr="00A076B7">
              <w:rPr>
                <w:rFonts w:ascii="Times New Roman" w:eastAsia="Times New Roman" w:hAnsi="Times New Roman" w:cs="Times New Roman"/>
                <w:sz w:val="28"/>
                <w:szCs w:val="28"/>
                <w:lang w:val="ru-RU" w:eastAsia="ru-RU"/>
              </w:rPr>
              <w:t>9,88</w:t>
            </w:r>
          </w:p>
        </w:tc>
        <w:tc>
          <w:tcPr>
            <w:tcW w:w="1292" w:type="dxa"/>
            <w:tcBorders>
              <w:top w:val="single" w:sz="6" w:space="0" w:color="auto"/>
              <w:left w:val="single" w:sz="6" w:space="0" w:color="auto"/>
              <w:bottom w:val="single" w:sz="6" w:space="0" w:color="auto"/>
              <w:right w:val="single" w:sz="6" w:space="0" w:color="auto"/>
            </w:tcBorders>
            <w:shd w:val="clear" w:color="auto" w:fill="FFFFFF"/>
          </w:tcPr>
          <w:p w:rsidR="007C0613" w:rsidRPr="00A076B7" w:rsidRDefault="007C0613" w:rsidP="007C0613">
            <w:pPr>
              <w:spacing w:after="0" w:line="360" w:lineRule="auto"/>
              <w:jc w:val="both"/>
              <w:rPr>
                <w:rFonts w:ascii="Times New Roman" w:eastAsia="Times New Roman" w:hAnsi="Times New Roman" w:cs="Times New Roman"/>
                <w:sz w:val="28"/>
                <w:szCs w:val="28"/>
                <w:lang w:val="ru-RU" w:eastAsia="ru-RU"/>
              </w:rPr>
            </w:pPr>
            <w:r w:rsidRPr="00A076B7">
              <w:rPr>
                <w:rFonts w:ascii="Times New Roman" w:eastAsia="Times New Roman" w:hAnsi="Times New Roman" w:cs="Times New Roman"/>
                <w:sz w:val="28"/>
                <w:szCs w:val="28"/>
                <w:lang w:val="ru-RU" w:eastAsia="ru-RU"/>
              </w:rPr>
              <w:t>16,83</w:t>
            </w:r>
          </w:p>
        </w:tc>
      </w:tr>
      <w:tr w:rsidR="007C0613" w:rsidRPr="005D394E" w:rsidTr="007C0613">
        <w:trPr>
          <w:trHeight w:hRule="exact" w:val="348"/>
        </w:trPr>
        <w:tc>
          <w:tcPr>
            <w:tcW w:w="2333" w:type="dxa"/>
            <w:tcBorders>
              <w:top w:val="single" w:sz="6" w:space="0" w:color="auto"/>
              <w:left w:val="single" w:sz="6" w:space="0" w:color="auto"/>
              <w:bottom w:val="single" w:sz="6" w:space="0" w:color="auto"/>
              <w:right w:val="single" w:sz="6" w:space="0" w:color="auto"/>
            </w:tcBorders>
            <w:shd w:val="clear" w:color="auto" w:fill="FFFFFF"/>
          </w:tcPr>
          <w:p w:rsidR="007C0613" w:rsidRPr="00A076B7" w:rsidRDefault="007C0613" w:rsidP="007C0613">
            <w:pPr>
              <w:spacing w:after="0" w:line="360" w:lineRule="auto"/>
              <w:jc w:val="center"/>
              <w:rPr>
                <w:rFonts w:ascii="Times New Roman" w:eastAsia="Times New Roman" w:hAnsi="Times New Roman" w:cs="Times New Roman"/>
                <w:sz w:val="28"/>
                <w:szCs w:val="28"/>
                <w:lang w:val="ru-RU" w:eastAsia="ru-RU"/>
              </w:rPr>
            </w:pPr>
            <w:r w:rsidRPr="00A076B7">
              <w:rPr>
                <w:rFonts w:ascii="Times New Roman" w:eastAsia="Times New Roman" w:hAnsi="Times New Roman" w:cs="Times New Roman"/>
                <w:sz w:val="28"/>
                <w:szCs w:val="28"/>
                <w:lang w:val="ru-RU" w:eastAsia="ru-RU"/>
              </w:rPr>
              <w:t>К1.12</w:t>
            </w:r>
          </w:p>
        </w:tc>
        <w:tc>
          <w:tcPr>
            <w:tcW w:w="1291" w:type="dxa"/>
            <w:tcBorders>
              <w:top w:val="single" w:sz="6" w:space="0" w:color="auto"/>
              <w:left w:val="single" w:sz="6" w:space="0" w:color="auto"/>
              <w:bottom w:val="single" w:sz="6" w:space="0" w:color="auto"/>
              <w:right w:val="single" w:sz="6" w:space="0" w:color="auto"/>
            </w:tcBorders>
            <w:shd w:val="clear" w:color="auto" w:fill="FFFFFF"/>
          </w:tcPr>
          <w:p w:rsidR="007C0613" w:rsidRPr="00A076B7" w:rsidRDefault="007C0613" w:rsidP="007C0613">
            <w:pPr>
              <w:spacing w:after="0" w:line="360" w:lineRule="auto"/>
              <w:jc w:val="center"/>
              <w:rPr>
                <w:rFonts w:ascii="Times New Roman" w:eastAsia="Times New Roman" w:hAnsi="Times New Roman" w:cs="Times New Roman"/>
                <w:sz w:val="28"/>
                <w:szCs w:val="28"/>
                <w:lang w:eastAsia="ru-RU"/>
              </w:rPr>
            </w:pPr>
            <w:r w:rsidRPr="00A076B7">
              <w:rPr>
                <w:rFonts w:ascii="Times New Roman" w:eastAsia="Times New Roman" w:hAnsi="Times New Roman" w:cs="Times New Roman"/>
                <w:sz w:val="28"/>
                <w:szCs w:val="28"/>
                <w:lang w:eastAsia="ru-RU"/>
              </w:rPr>
              <w:t>13,74</w:t>
            </w:r>
          </w:p>
        </w:tc>
        <w:tc>
          <w:tcPr>
            <w:tcW w:w="1291" w:type="dxa"/>
            <w:tcBorders>
              <w:top w:val="single" w:sz="6" w:space="0" w:color="auto"/>
              <w:left w:val="single" w:sz="6" w:space="0" w:color="auto"/>
              <w:bottom w:val="single" w:sz="6" w:space="0" w:color="auto"/>
              <w:right w:val="single" w:sz="6" w:space="0" w:color="auto"/>
            </w:tcBorders>
            <w:shd w:val="clear" w:color="auto" w:fill="FFFFFF"/>
          </w:tcPr>
          <w:p w:rsidR="007C0613" w:rsidRPr="00A076B7" w:rsidRDefault="007C0613" w:rsidP="007C0613">
            <w:pPr>
              <w:spacing w:after="0" w:line="360" w:lineRule="auto"/>
              <w:jc w:val="center"/>
              <w:rPr>
                <w:rFonts w:ascii="Times New Roman" w:eastAsia="Times New Roman" w:hAnsi="Times New Roman" w:cs="Times New Roman"/>
                <w:sz w:val="28"/>
                <w:szCs w:val="28"/>
                <w:lang w:eastAsia="ru-RU"/>
              </w:rPr>
            </w:pPr>
            <w:r w:rsidRPr="00A076B7">
              <w:rPr>
                <w:rFonts w:ascii="Times New Roman" w:eastAsia="Times New Roman" w:hAnsi="Times New Roman" w:cs="Times New Roman"/>
                <w:sz w:val="28"/>
                <w:szCs w:val="28"/>
                <w:lang w:eastAsia="ru-RU"/>
              </w:rPr>
              <w:t>11,88</w:t>
            </w:r>
          </w:p>
        </w:tc>
        <w:tc>
          <w:tcPr>
            <w:tcW w:w="1291" w:type="dxa"/>
            <w:tcBorders>
              <w:top w:val="single" w:sz="6" w:space="0" w:color="auto"/>
              <w:left w:val="single" w:sz="6" w:space="0" w:color="auto"/>
              <w:bottom w:val="single" w:sz="6" w:space="0" w:color="auto"/>
              <w:right w:val="single" w:sz="6" w:space="0" w:color="auto"/>
            </w:tcBorders>
            <w:shd w:val="clear" w:color="auto" w:fill="FFFFFF"/>
          </w:tcPr>
          <w:p w:rsidR="007C0613" w:rsidRPr="00A076B7" w:rsidRDefault="007C0613" w:rsidP="007C0613">
            <w:pPr>
              <w:spacing w:after="0" w:line="360" w:lineRule="auto"/>
              <w:jc w:val="both"/>
              <w:rPr>
                <w:rFonts w:ascii="Times New Roman" w:eastAsia="Times New Roman" w:hAnsi="Times New Roman" w:cs="Times New Roman"/>
                <w:sz w:val="28"/>
                <w:szCs w:val="28"/>
                <w:lang w:val="ru-RU" w:eastAsia="ru-RU"/>
              </w:rPr>
            </w:pPr>
            <w:r w:rsidRPr="00A076B7">
              <w:rPr>
                <w:rFonts w:ascii="Times New Roman" w:eastAsia="Times New Roman" w:hAnsi="Times New Roman" w:cs="Times New Roman"/>
                <w:sz w:val="28"/>
                <w:szCs w:val="28"/>
                <w:lang w:val="ru-RU" w:eastAsia="ru-RU"/>
              </w:rPr>
              <w:t>13,63</w:t>
            </w:r>
          </w:p>
        </w:tc>
        <w:tc>
          <w:tcPr>
            <w:tcW w:w="1291" w:type="dxa"/>
            <w:tcBorders>
              <w:top w:val="single" w:sz="6" w:space="0" w:color="auto"/>
              <w:left w:val="single" w:sz="6" w:space="0" w:color="auto"/>
              <w:bottom w:val="single" w:sz="6" w:space="0" w:color="auto"/>
              <w:right w:val="single" w:sz="6" w:space="0" w:color="auto"/>
            </w:tcBorders>
            <w:shd w:val="clear" w:color="auto" w:fill="FFFFFF"/>
          </w:tcPr>
          <w:p w:rsidR="007C0613" w:rsidRPr="00A076B7" w:rsidRDefault="007C0613" w:rsidP="007C0613">
            <w:pPr>
              <w:spacing w:after="0" w:line="360" w:lineRule="auto"/>
              <w:jc w:val="both"/>
              <w:rPr>
                <w:rFonts w:ascii="Times New Roman" w:eastAsia="Times New Roman" w:hAnsi="Times New Roman" w:cs="Times New Roman"/>
                <w:sz w:val="28"/>
                <w:szCs w:val="28"/>
                <w:lang w:val="ru-RU" w:eastAsia="ru-RU"/>
              </w:rPr>
            </w:pPr>
            <w:r w:rsidRPr="00A076B7">
              <w:rPr>
                <w:rFonts w:ascii="Times New Roman" w:eastAsia="Times New Roman" w:hAnsi="Times New Roman" w:cs="Times New Roman"/>
                <w:sz w:val="28"/>
                <w:szCs w:val="28"/>
                <w:lang w:val="ru-RU" w:eastAsia="ru-RU"/>
              </w:rPr>
              <w:t>9,88</w:t>
            </w:r>
          </w:p>
        </w:tc>
        <w:tc>
          <w:tcPr>
            <w:tcW w:w="1292" w:type="dxa"/>
            <w:tcBorders>
              <w:top w:val="single" w:sz="6" w:space="0" w:color="auto"/>
              <w:left w:val="single" w:sz="6" w:space="0" w:color="auto"/>
              <w:bottom w:val="single" w:sz="6" w:space="0" w:color="auto"/>
              <w:right w:val="single" w:sz="6" w:space="0" w:color="auto"/>
            </w:tcBorders>
            <w:shd w:val="clear" w:color="auto" w:fill="FFFFFF"/>
          </w:tcPr>
          <w:p w:rsidR="007C0613" w:rsidRPr="00A076B7" w:rsidRDefault="007C0613" w:rsidP="007C0613">
            <w:pPr>
              <w:spacing w:after="0" w:line="360" w:lineRule="auto"/>
              <w:jc w:val="both"/>
              <w:rPr>
                <w:rFonts w:ascii="Times New Roman" w:eastAsia="Times New Roman" w:hAnsi="Times New Roman" w:cs="Times New Roman"/>
                <w:sz w:val="28"/>
                <w:szCs w:val="28"/>
                <w:lang w:val="ru-RU" w:eastAsia="ru-RU"/>
              </w:rPr>
            </w:pPr>
            <w:r w:rsidRPr="00A076B7">
              <w:rPr>
                <w:rFonts w:ascii="Times New Roman" w:eastAsia="Times New Roman" w:hAnsi="Times New Roman" w:cs="Times New Roman"/>
                <w:sz w:val="28"/>
                <w:szCs w:val="28"/>
                <w:lang w:val="ru-RU" w:eastAsia="ru-RU"/>
              </w:rPr>
              <w:t>16,83</w:t>
            </w:r>
          </w:p>
        </w:tc>
      </w:tr>
      <w:tr w:rsidR="007C0613" w:rsidRPr="005D394E" w:rsidTr="007C0613">
        <w:trPr>
          <w:trHeight w:hRule="exact" w:val="348"/>
        </w:trPr>
        <w:tc>
          <w:tcPr>
            <w:tcW w:w="2333" w:type="dxa"/>
            <w:tcBorders>
              <w:top w:val="single" w:sz="6" w:space="0" w:color="auto"/>
              <w:left w:val="single" w:sz="6" w:space="0" w:color="auto"/>
              <w:bottom w:val="single" w:sz="6" w:space="0" w:color="auto"/>
              <w:right w:val="single" w:sz="6" w:space="0" w:color="auto"/>
            </w:tcBorders>
            <w:shd w:val="clear" w:color="auto" w:fill="FFFFFF"/>
          </w:tcPr>
          <w:p w:rsidR="007C0613" w:rsidRPr="00A076B7" w:rsidRDefault="007C0613" w:rsidP="007C0613">
            <w:pPr>
              <w:spacing w:after="0" w:line="360" w:lineRule="auto"/>
              <w:jc w:val="center"/>
              <w:rPr>
                <w:rFonts w:ascii="Times New Roman" w:eastAsia="Times New Roman" w:hAnsi="Times New Roman" w:cs="Times New Roman"/>
                <w:sz w:val="28"/>
                <w:szCs w:val="28"/>
                <w:lang w:val="ru-RU" w:eastAsia="ru-RU"/>
              </w:rPr>
            </w:pPr>
            <w:r w:rsidRPr="00A076B7">
              <w:rPr>
                <w:rFonts w:ascii="Times New Roman" w:eastAsia="Times New Roman" w:hAnsi="Times New Roman" w:cs="Times New Roman"/>
                <w:sz w:val="28"/>
                <w:szCs w:val="28"/>
                <w:lang w:val="ru-RU" w:eastAsia="ru-RU"/>
              </w:rPr>
              <w:t>K1.13</w:t>
            </w:r>
          </w:p>
        </w:tc>
        <w:tc>
          <w:tcPr>
            <w:tcW w:w="1291" w:type="dxa"/>
            <w:tcBorders>
              <w:top w:val="single" w:sz="6" w:space="0" w:color="auto"/>
              <w:left w:val="single" w:sz="6" w:space="0" w:color="auto"/>
              <w:bottom w:val="single" w:sz="6" w:space="0" w:color="auto"/>
              <w:right w:val="single" w:sz="6" w:space="0" w:color="auto"/>
            </w:tcBorders>
            <w:shd w:val="clear" w:color="auto" w:fill="FFFFFF"/>
          </w:tcPr>
          <w:p w:rsidR="007C0613" w:rsidRPr="00A076B7" w:rsidRDefault="007C0613" w:rsidP="007C0613">
            <w:pPr>
              <w:spacing w:after="0" w:line="360" w:lineRule="auto"/>
              <w:jc w:val="center"/>
              <w:rPr>
                <w:rFonts w:ascii="Times New Roman" w:eastAsia="Times New Roman" w:hAnsi="Times New Roman" w:cs="Times New Roman"/>
                <w:sz w:val="28"/>
                <w:szCs w:val="28"/>
                <w:lang w:eastAsia="ru-RU"/>
              </w:rPr>
            </w:pPr>
            <w:r w:rsidRPr="00A076B7">
              <w:rPr>
                <w:rFonts w:ascii="Times New Roman" w:eastAsia="Times New Roman" w:hAnsi="Times New Roman" w:cs="Times New Roman"/>
                <w:sz w:val="28"/>
                <w:szCs w:val="28"/>
                <w:lang w:eastAsia="ru-RU"/>
              </w:rPr>
              <w:t>13,74</w:t>
            </w:r>
          </w:p>
        </w:tc>
        <w:tc>
          <w:tcPr>
            <w:tcW w:w="1291" w:type="dxa"/>
            <w:tcBorders>
              <w:top w:val="single" w:sz="6" w:space="0" w:color="auto"/>
              <w:left w:val="single" w:sz="6" w:space="0" w:color="auto"/>
              <w:bottom w:val="single" w:sz="6" w:space="0" w:color="auto"/>
              <w:right w:val="single" w:sz="6" w:space="0" w:color="auto"/>
            </w:tcBorders>
            <w:shd w:val="clear" w:color="auto" w:fill="FFFFFF"/>
          </w:tcPr>
          <w:p w:rsidR="007C0613" w:rsidRPr="00A076B7" w:rsidRDefault="007C0613" w:rsidP="007C0613">
            <w:pPr>
              <w:spacing w:after="0" w:line="360" w:lineRule="auto"/>
              <w:jc w:val="center"/>
              <w:rPr>
                <w:rFonts w:ascii="Times New Roman" w:eastAsia="Times New Roman" w:hAnsi="Times New Roman" w:cs="Times New Roman"/>
                <w:sz w:val="28"/>
                <w:szCs w:val="28"/>
                <w:lang w:eastAsia="ru-RU"/>
              </w:rPr>
            </w:pPr>
            <w:r w:rsidRPr="00A076B7">
              <w:rPr>
                <w:rFonts w:ascii="Times New Roman" w:eastAsia="Times New Roman" w:hAnsi="Times New Roman" w:cs="Times New Roman"/>
                <w:sz w:val="28"/>
                <w:szCs w:val="28"/>
                <w:lang w:eastAsia="ru-RU"/>
              </w:rPr>
              <w:t>11,88</w:t>
            </w:r>
          </w:p>
        </w:tc>
        <w:tc>
          <w:tcPr>
            <w:tcW w:w="1291" w:type="dxa"/>
            <w:tcBorders>
              <w:top w:val="single" w:sz="6" w:space="0" w:color="auto"/>
              <w:left w:val="single" w:sz="6" w:space="0" w:color="auto"/>
              <w:bottom w:val="single" w:sz="6" w:space="0" w:color="auto"/>
              <w:right w:val="single" w:sz="6" w:space="0" w:color="auto"/>
            </w:tcBorders>
            <w:shd w:val="clear" w:color="auto" w:fill="FFFFFF"/>
          </w:tcPr>
          <w:p w:rsidR="007C0613" w:rsidRPr="00A076B7" w:rsidRDefault="007C0613" w:rsidP="007C0613">
            <w:pPr>
              <w:spacing w:after="0" w:line="360" w:lineRule="auto"/>
              <w:jc w:val="both"/>
              <w:rPr>
                <w:rFonts w:ascii="Times New Roman" w:eastAsia="Times New Roman" w:hAnsi="Times New Roman" w:cs="Times New Roman"/>
                <w:sz w:val="28"/>
                <w:szCs w:val="28"/>
                <w:lang w:val="ru-RU" w:eastAsia="ru-RU"/>
              </w:rPr>
            </w:pPr>
            <w:r w:rsidRPr="00A076B7">
              <w:rPr>
                <w:rFonts w:ascii="Times New Roman" w:eastAsia="Times New Roman" w:hAnsi="Times New Roman" w:cs="Times New Roman"/>
                <w:sz w:val="28"/>
                <w:szCs w:val="28"/>
                <w:lang w:val="ru-RU" w:eastAsia="ru-RU"/>
              </w:rPr>
              <w:t>13,63</w:t>
            </w:r>
          </w:p>
        </w:tc>
        <w:tc>
          <w:tcPr>
            <w:tcW w:w="1291" w:type="dxa"/>
            <w:tcBorders>
              <w:top w:val="single" w:sz="6" w:space="0" w:color="auto"/>
              <w:left w:val="single" w:sz="6" w:space="0" w:color="auto"/>
              <w:bottom w:val="single" w:sz="6" w:space="0" w:color="auto"/>
              <w:right w:val="single" w:sz="6" w:space="0" w:color="auto"/>
            </w:tcBorders>
            <w:shd w:val="clear" w:color="auto" w:fill="FFFFFF"/>
          </w:tcPr>
          <w:p w:rsidR="007C0613" w:rsidRPr="00A076B7" w:rsidRDefault="007C0613" w:rsidP="007C0613">
            <w:pPr>
              <w:spacing w:after="0" w:line="360" w:lineRule="auto"/>
              <w:jc w:val="both"/>
              <w:rPr>
                <w:rFonts w:ascii="Times New Roman" w:eastAsia="Times New Roman" w:hAnsi="Times New Roman" w:cs="Times New Roman"/>
                <w:sz w:val="28"/>
                <w:szCs w:val="28"/>
                <w:lang w:val="ru-RU" w:eastAsia="ru-RU"/>
              </w:rPr>
            </w:pPr>
            <w:r w:rsidRPr="00A076B7">
              <w:rPr>
                <w:rFonts w:ascii="Times New Roman" w:eastAsia="Times New Roman" w:hAnsi="Times New Roman" w:cs="Times New Roman"/>
                <w:sz w:val="28"/>
                <w:szCs w:val="28"/>
                <w:lang w:val="ru-RU" w:eastAsia="ru-RU"/>
              </w:rPr>
              <w:t>9,88</w:t>
            </w:r>
          </w:p>
        </w:tc>
        <w:tc>
          <w:tcPr>
            <w:tcW w:w="1292" w:type="dxa"/>
            <w:tcBorders>
              <w:top w:val="single" w:sz="6" w:space="0" w:color="auto"/>
              <w:left w:val="single" w:sz="6" w:space="0" w:color="auto"/>
              <w:bottom w:val="single" w:sz="6" w:space="0" w:color="auto"/>
              <w:right w:val="single" w:sz="6" w:space="0" w:color="auto"/>
            </w:tcBorders>
            <w:shd w:val="clear" w:color="auto" w:fill="FFFFFF"/>
          </w:tcPr>
          <w:p w:rsidR="007C0613" w:rsidRPr="00A076B7" w:rsidRDefault="007C0613" w:rsidP="007C0613">
            <w:pPr>
              <w:spacing w:after="0" w:line="360" w:lineRule="auto"/>
              <w:jc w:val="both"/>
              <w:rPr>
                <w:rFonts w:ascii="Times New Roman" w:eastAsia="Times New Roman" w:hAnsi="Times New Roman" w:cs="Times New Roman"/>
                <w:sz w:val="28"/>
                <w:szCs w:val="28"/>
                <w:lang w:val="ru-RU" w:eastAsia="ru-RU"/>
              </w:rPr>
            </w:pPr>
            <w:r w:rsidRPr="00A076B7">
              <w:rPr>
                <w:rFonts w:ascii="Times New Roman" w:eastAsia="Times New Roman" w:hAnsi="Times New Roman" w:cs="Times New Roman"/>
                <w:sz w:val="28"/>
                <w:szCs w:val="28"/>
                <w:lang w:val="ru-RU" w:eastAsia="ru-RU"/>
              </w:rPr>
              <w:t>16,83</w:t>
            </w:r>
          </w:p>
        </w:tc>
      </w:tr>
      <w:tr w:rsidR="007C0613" w:rsidRPr="005D394E" w:rsidTr="007C0613">
        <w:trPr>
          <w:trHeight w:hRule="exact" w:val="348"/>
        </w:trPr>
        <w:tc>
          <w:tcPr>
            <w:tcW w:w="2333" w:type="dxa"/>
            <w:tcBorders>
              <w:top w:val="single" w:sz="6" w:space="0" w:color="auto"/>
              <w:left w:val="single" w:sz="6" w:space="0" w:color="auto"/>
              <w:bottom w:val="single" w:sz="6" w:space="0" w:color="auto"/>
              <w:right w:val="single" w:sz="6" w:space="0" w:color="auto"/>
            </w:tcBorders>
            <w:shd w:val="clear" w:color="auto" w:fill="FFFFFF"/>
          </w:tcPr>
          <w:p w:rsidR="007C0613" w:rsidRPr="00A076B7" w:rsidRDefault="007C0613" w:rsidP="007C0613">
            <w:pPr>
              <w:spacing w:after="0" w:line="360" w:lineRule="auto"/>
              <w:jc w:val="center"/>
              <w:rPr>
                <w:rFonts w:ascii="Times New Roman" w:eastAsia="Times New Roman" w:hAnsi="Times New Roman" w:cs="Times New Roman"/>
                <w:sz w:val="28"/>
                <w:szCs w:val="28"/>
                <w:lang w:val="ru-RU" w:eastAsia="ru-RU"/>
              </w:rPr>
            </w:pPr>
            <w:r w:rsidRPr="00A076B7">
              <w:rPr>
                <w:rFonts w:ascii="Times New Roman" w:eastAsia="Times New Roman" w:hAnsi="Times New Roman" w:cs="Times New Roman"/>
                <w:sz w:val="28"/>
                <w:szCs w:val="28"/>
                <w:lang w:val="ru-RU" w:eastAsia="ru-RU"/>
              </w:rPr>
              <w:t>К1.14</w:t>
            </w:r>
          </w:p>
        </w:tc>
        <w:tc>
          <w:tcPr>
            <w:tcW w:w="1291" w:type="dxa"/>
            <w:tcBorders>
              <w:top w:val="single" w:sz="6" w:space="0" w:color="auto"/>
              <w:left w:val="single" w:sz="6" w:space="0" w:color="auto"/>
              <w:bottom w:val="single" w:sz="6" w:space="0" w:color="auto"/>
              <w:right w:val="single" w:sz="6" w:space="0" w:color="auto"/>
            </w:tcBorders>
            <w:shd w:val="clear" w:color="auto" w:fill="FFFFFF"/>
          </w:tcPr>
          <w:p w:rsidR="007C0613" w:rsidRPr="00A076B7" w:rsidRDefault="007C0613" w:rsidP="007C0613">
            <w:pPr>
              <w:spacing w:after="0" w:line="360" w:lineRule="auto"/>
              <w:jc w:val="center"/>
              <w:rPr>
                <w:rFonts w:ascii="Times New Roman" w:eastAsia="Times New Roman" w:hAnsi="Times New Roman" w:cs="Times New Roman"/>
                <w:sz w:val="28"/>
                <w:szCs w:val="28"/>
                <w:lang w:eastAsia="ru-RU"/>
              </w:rPr>
            </w:pPr>
            <w:r w:rsidRPr="00A076B7">
              <w:rPr>
                <w:rFonts w:ascii="Times New Roman" w:eastAsia="Times New Roman" w:hAnsi="Times New Roman" w:cs="Times New Roman"/>
                <w:sz w:val="28"/>
                <w:szCs w:val="28"/>
                <w:lang w:eastAsia="ru-RU"/>
              </w:rPr>
              <w:t>13,74</w:t>
            </w:r>
          </w:p>
        </w:tc>
        <w:tc>
          <w:tcPr>
            <w:tcW w:w="1291" w:type="dxa"/>
            <w:tcBorders>
              <w:top w:val="single" w:sz="6" w:space="0" w:color="auto"/>
              <w:left w:val="single" w:sz="6" w:space="0" w:color="auto"/>
              <w:bottom w:val="single" w:sz="6" w:space="0" w:color="auto"/>
              <w:right w:val="single" w:sz="6" w:space="0" w:color="auto"/>
            </w:tcBorders>
            <w:shd w:val="clear" w:color="auto" w:fill="FFFFFF"/>
          </w:tcPr>
          <w:p w:rsidR="007C0613" w:rsidRPr="00A076B7" w:rsidRDefault="007C0613" w:rsidP="007C0613">
            <w:pPr>
              <w:spacing w:after="0" w:line="360" w:lineRule="auto"/>
              <w:jc w:val="center"/>
              <w:rPr>
                <w:rFonts w:ascii="Times New Roman" w:eastAsia="Times New Roman" w:hAnsi="Times New Roman" w:cs="Times New Roman"/>
                <w:sz w:val="28"/>
                <w:szCs w:val="28"/>
                <w:lang w:eastAsia="ru-RU"/>
              </w:rPr>
            </w:pPr>
            <w:r w:rsidRPr="00A076B7">
              <w:rPr>
                <w:rFonts w:ascii="Times New Roman" w:eastAsia="Times New Roman" w:hAnsi="Times New Roman" w:cs="Times New Roman"/>
                <w:sz w:val="28"/>
                <w:szCs w:val="28"/>
                <w:lang w:eastAsia="ru-RU"/>
              </w:rPr>
              <w:t>11,88</w:t>
            </w:r>
          </w:p>
        </w:tc>
        <w:tc>
          <w:tcPr>
            <w:tcW w:w="1291" w:type="dxa"/>
            <w:tcBorders>
              <w:top w:val="single" w:sz="6" w:space="0" w:color="auto"/>
              <w:left w:val="single" w:sz="6" w:space="0" w:color="auto"/>
              <w:bottom w:val="single" w:sz="6" w:space="0" w:color="auto"/>
              <w:right w:val="single" w:sz="6" w:space="0" w:color="auto"/>
            </w:tcBorders>
            <w:shd w:val="clear" w:color="auto" w:fill="FFFFFF"/>
          </w:tcPr>
          <w:p w:rsidR="007C0613" w:rsidRPr="00A076B7" w:rsidRDefault="007C0613" w:rsidP="007C0613">
            <w:pPr>
              <w:spacing w:after="0" w:line="360" w:lineRule="auto"/>
              <w:jc w:val="both"/>
              <w:rPr>
                <w:rFonts w:ascii="Times New Roman" w:eastAsia="Times New Roman" w:hAnsi="Times New Roman" w:cs="Times New Roman"/>
                <w:sz w:val="28"/>
                <w:szCs w:val="28"/>
                <w:lang w:val="ru-RU" w:eastAsia="ru-RU"/>
              </w:rPr>
            </w:pPr>
            <w:r w:rsidRPr="00A076B7">
              <w:rPr>
                <w:rFonts w:ascii="Times New Roman" w:eastAsia="Times New Roman" w:hAnsi="Times New Roman" w:cs="Times New Roman"/>
                <w:sz w:val="28"/>
                <w:szCs w:val="28"/>
                <w:lang w:val="ru-RU" w:eastAsia="ru-RU"/>
              </w:rPr>
              <w:t>13,63</w:t>
            </w:r>
          </w:p>
        </w:tc>
        <w:tc>
          <w:tcPr>
            <w:tcW w:w="1291" w:type="dxa"/>
            <w:tcBorders>
              <w:top w:val="single" w:sz="6" w:space="0" w:color="auto"/>
              <w:left w:val="single" w:sz="6" w:space="0" w:color="auto"/>
              <w:bottom w:val="single" w:sz="6" w:space="0" w:color="auto"/>
              <w:right w:val="single" w:sz="6" w:space="0" w:color="auto"/>
            </w:tcBorders>
            <w:shd w:val="clear" w:color="auto" w:fill="FFFFFF"/>
          </w:tcPr>
          <w:p w:rsidR="007C0613" w:rsidRPr="00A076B7" w:rsidRDefault="007C0613" w:rsidP="007C0613">
            <w:pPr>
              <w:spacing w:after="0" w:line="360" w:lineRule="auto"/>
              <w:jc w:val="both"/>
              <w:rPr>
                <w:rFonts w:ascii="Times New Roman" w:eastAsia="Times New Roman" w:hAnsi="Times New Roman" w:cs="Times New Roman"/>
                <w:sz w:val="28"/>
                <w:szCs w:val="28"/>
                <w:lang w:val="ru-RU" w:eastAsia="ru-RU"/>
              </w:rPr>
            </w:pPr>
            <w:r w:rsidRPr="00A076B7">
              <w:rPr>
                <w:rFonts w:ascii="Times New Roman" w:eastAsia="Times New Roman" w:hAnsi="Times New Roman" w:cs="Times New Roman"/>
                <w:sz w:val="28"/>
                <w:szCs w:val="28"/>
                <w:lang w:val="ru-RU" w:eastAsia="ru-RU"/>
              </w:rPr>
              <w:t>9,88</w:t>
            </w:r>
          </w:p>
        </w:tc>
        <w:tc>
          <w:tcPr>
            <w:tcW w:w="1292" w:type="dxa"/>
            <w:tcBorders>
              <w:top w:val="single" w:sz="6" w:space="0" w:color="auto"/>
              <w:left w:val="single" w:sz="6" w:space="0" w:color="auto"/>
              <w:bottom w:val="single" w:sz="6" w:space="0" w:color="auto"/>
              <w:right w:val="single" w:sz="6" w:space="0" w:color="auto"/>
            </w:tcBorders>
            <w:shd w:val="clear" w:color="auto" w:fill="FFFFFF"/>
          </w:tcPr>
          <w:p w:rsidR="007C0613" w:rsidRPr="00A076B7" w:rsidRDefault="007C0613" w:rsidP="007C0613">
            <w:pPr>
              <w:spacing w:after="0" w:line="360" w:lineRule="auto"/>
              <w:jc w:val="both"/>
              <w:rPr>
                <w:rFonts w:ascii="Times New Roman" w:eastAsia="Times New Roman" w:hAnsi="Times New Roman" w:cs="Times New Roman"/>
                <w:sz w:val="28"/>
                <w:szCs w:val="28"/>
                <w:lang w:val="ru-RU" w:eastAsia="ru-RU"/>
              </w:rPr>
            </w:pPr>
            <w:r w:rsidRPr="00A076B7">
              <w:rPr>
                <w:rFonts w:ascii="Times New Roman" w:eastAsia="Times New Roman" w:hAnsi="Times New Roman" w:cs="Times New Roman"/>
                <w:sz w:val="28"/>
                <w:szCs w:val="28"/>
                <w:lang w:val="ru-RU" w:eastAsia="ru-RU"/>
              </w:rPr>
              <w:t>16,83</w:t>
            </w:r>
          </w:p>
        </w:tc>
      </w:tr>
      <w:tr w:rsidR="007C0613" w:rsidRPr="005D394E" w:rsidTr="007C0613">
        <w:trPr>
          <w:trHeight w:hRule="exact" w:val="348"/>
        </w:trPr>
        <w:tc>
          <w:tcPr>
            <w:tcW w:w="2333" w:type="dxa"/>
            <w:tcBorders>
              <w:top w:val="single" w:sz="6" w:space="0" w:color="auto"/>
              <w:left w:val="single" w:sz="6" w:space="0" w:color="auto"/>
              <w:bottom w:val="single" w:sz="6" w:space="0" w:color="auto"/>
              <w:right w:val="single" w:sz="6" w:space="0" w:color="auto"/>
            </w:tcBorders>
            <w:shd w:val="clear" w:color="auto" w:fill="FFFFFF"/>
          </w:tcPr>
          <w:p w:rsidR="007C0613" w:rsidRPr="00A076B7" w:rsidRDefault="007C0613" w:rsidP="007C0613">
            <w:pPr>
              <w:spacing w:after="0" w:line="360" w:lineRule="auto"/>
              <w:jc w:val="center"/>
              <w:rPr>
                <w:rFonts w:ascii="Times New Roman" w:eastAsia="Times New Roman" w:hAnsi="Times New Roman" w:cs="Times New Roman"/>
                <w:sz w:val="28"/>
                <w:szCs w:val="28"/>
                <w:lang w:val="ru-RU" w:eastAsia="ru-RU"/>
              </w:rPr>
            </w:pPr>
            <w:r w:rsidRPr="00A076B7">
              <w:rPr>
                <w:rFonts w:ascii="Times New Roman" w:eastAsia="Times New Roman" w:hAnsi="Times New Roman" w:cs="Times New Roman"/>
                <w:sz w:val="28"/>
                <w:szCs w:val="28"/>
                <w:lang w:val="ru-RU" w:eastAsia="ru-RU"/>
              </w:rPr>
              <w:t>К1.15</w:t>
            </w:r>
          </w:p>
        </w:tc>
        <w:tc>
          <w:tcPr>
            <w:tcW w:w="1291" w:type="dxa"/>
            <w:tcBorders>
              <w:top w:val="single" w:sz="6" w:space="0" w:color="auto"/>
              <w:left w:val="single" w:sz="6" w:space="0" w:color="auto"/>
              <w:bottom w:val="single" w:sz="6" w:space="0" w:color="auto"/>
              <w:right w:val="single" w:sz="6" w:space="0" w:color="auto"/>
            </w:tcBorders>
            <w:shd w:val="clear" w:color="auto" w:fill="FFFFFF"/>
          </w:tcPr>
          <w:p w:rsidR="007C0613" w:rsidRPr="00A076B7" w:rsidRDefault="007C0613" w:rsidP="007C0613">
            <w:pPr>
              <w:spacing w:after="0" w:line="360" w:lineRule="auto"/>
              <w:jc w:val="center"/>
              <w:rPr>
                <w:rFonts w:ascii="Times New Roman" w:eastAsia="Times New Roman" w:hAnsi="Times New Roman" w:cs="Times New Roman"/>
                <w:sz w:val="28"/>
                <w:szCs w:val="28"/>
                <w:lang w:eastAsia="ru-RU"/>
              </w:rPr>
            </w:pPr>
            <w:r w:rsidRPr="00A076B7">
              <w:rPr>
                <w:rFonts w:ascii="Times New Roman" w:eastAsia="Times New Roman" w:hAnsi="Times New Roman" w:cs="Times New Roman"/>
                <w:sz w:val="28"/>
                <w:szCs w:val="28"/>
                <w:lang w:eastAsia="ru-RU"/>
              </w:rPr>
              <w:t>13,74</w:t>
            </w:r>
          </w:p>
        </w:tc>
        <w:tc>
          <w:tcPr>
            <w:tcW w:w="1291" w:type="dxa"/>
            <w:tcBorders>
              <w:top w:val="single" w:sz="6" w:space="0" w:color="auto"/>
              <w:left w:val="single" w:sz="6" w:space="0" w:color="auto"/>
              <w:bottom w:val="single" w:sz="6" w:space="0" w:color="auto"/>
              <w:right w:val="single" w:sz="6" w:space="0" w:color="auto"/>
            </w:tcBorders>
            <w:shd w:val="clear" w:color="auto" w:fill="FFFFFF"/>
          </w:tcPr>
          <w:p w:rsidR="007C0613" w:rsidRPr="00A076B7" w:rsidRDefault="007C0613" w:rsidP="007C0613">
            <w:pPr>
              <w:spacing w:after="0" w:line="360" w:lineRule="auto"/>
              <w:jc w:val="center"/>
              <w:rPr>
                <w:rFonts w:ascii="Times New Roman" w:eastAsia="Times New Roman" w:hAnsi="Times New Roman" w:cs="Times New Roman"/>
                <w:sz w:val="28"/>
                <w:szCs w:val="28"/>
                <w:lang w:eastAsia="ru-RU"/>
              </w:rPr>
            </w:pPr>
            <w:r w:rsidRPr="00A076B7">
              <w:rPr>
                <w:rFonts w:ascii="Times New Roman" w:eastAsia="Times New Roman" w:hAnsi="Times New Roman" w:cs="Times New Roman"/>
                <w:sz w:val="28"/>
                <w:szCs w:val="28"/>
                <w:lang w:eastAsia="ru-RU"/>
              </w:rPr>
              <w:t>11,88</w:t>
            </w:r>
          </w:p>
        </w:tc>
        <w:tc>
          <w:tcPr>
            <w:tcW w:w="1291" w:type="dxa"/>
            <w:tcBorders>
              <w:top w:val="single" w:sz="6" w:space="0" w:color="auto"/>
              <w:left w:val="single" w:sz="6" w:space="0" w:color="auto"/>
              <w:bottom w:val="single" w:sz="6" w:space="0" w:color="auto"/>
              <w:right w:val="single" w:sz="6" w:space="0" w:color="auto"/>
            </w:tcBorders>
            <w:shd w:val="clear" w:color="auto" w:fill="FFFFFF"/>
          </w:tcPr>
          <w:p w:rsidR="007C0613" w:rsidRPr="00A076B7" w:rsidRDefault="007C0613" w:rsidP="007C0613">
            <w:pPr>
              <w:spacing w:after="0" w:line="360" w:lineRule="auto"/>
              <w:jc w:val="both"/>
              <w:rPr>
                <w:rFonts w:ascii="Times New Roman" w:eastAsia="Times New Roman" w:hAnsi="Times New Roman" w:cs="Times New Roman"/>
                <w:sz w:val="28"/>
                <w:szCs w:val="28"/>
                <w:lang w:val="ru-RU" w:eastAsia="ru-RU"/>
              </w:rPr>
            </w:pPr>
            <w:r w:rsidRPr="00A076B7">
              <w:rPr>
                <w:rFonts w:ascii="Times New Roman" w:eastAsia="Times New Roman" w:hAnsi="Times New Roman" w:cs="Times New Roman"/>
                <w:sz w:val="28"/>
                <w:szCs w:val="28"/>
                <w:lang w:val="ru-RU" w:eastAsia="ru-RU"/>
              </w:rPr>
              <w:t>13,63</w:t>
            </w:r>
          </w:p>
        </w:tc>
        <w:tc>
          <w:tcPr>
            <w:tcW w:w="1291" w:type="dxa"/>
            <w:tcBorders>
              <w:top w:val="single" w:sz="6" w:space="0" w:color="auto"/>
              <w:left w:val="single" w:sz="6" w:space="0" w:color="auto"/>
              <w:bottom w:val="single" w:sz="6" w:space="0" w:color="auto"/>
              <w:right w:val="single" w:sz="6" w:space="0" w:color="auto"/>
            </w:tcBorders>
            <w:shd w:val="clear" w:color="auto" w:fill="FFFFFF"/>
          </w:tcPr>
          <w:p w:rsidR="007C0613" w:rsidRPr="00A076B7" w:rsidRDefault="007C0613" w:rsidP="007C0613">
            <w:pPr>
              <w:spacing w:after="0" w:line="360" w:lineRule="auto"/>
              <w:jc w:val="both"/>
              <w:rPr>
                <w:rFonts w:ascii="Times New Roman" w:eastAsia="Times New Roman" w:hAnsi="Times New Roman" w:cs="Times New Roman"/>
                <w:sz w:val="28"/>
                <w:szCs w:val="28"/>
                <w:lang w:val="ru-RU" w:eastAsia="ru-RU"/>
              </w:rPr>
            </w:pPr>
            <w:r w:rsidRPr="00A076B7">
              <w:rPr>
                <w:rFonts w:ascii="Times New Roman" w:eastAsia="Times New Roman" w:hAnsi="Times New Roman" w:cs="Times New Roman"/>
                <w:sz w:val="28"/>
                <w:szCs w:val="28"/>
                <w:lang w:val="ru-RU" w:eastAsia="ru-RU"/>
              </w:rPr>
              <w:t>9,88</w:t>
            </w:r>
          </w:p>
        </w:tc>
        <w:tc>
          <w:tcPr>
            <w:tcW w:w="1292" w:type="dxa"/>
            <w:tcBorders>
              <w:top w:val="single" w:sz="6" w:space="0" w:color="auto"/>
              <w:left w:val="single" w:sz="6" w:space="0" w:color="auto"/>
              <w:bottom w:val="single" w:sz="6" w:space="0" w:color="auto"/>
              <w:right w:val="single" w:sz="6" w:space="0" w:color="auto"/>
            </w:tcBorders>
            <w:shd w:val="clear" w:color="auto" w:fill="FFFFFF"/>
          </w:tcPr>
          <w:p w:rsidR="007C0613" w:rsidRPr="00A076B7" w:rsidRDefault="007C0613" w:rsidP="007C0613">
            <w:pPr>
              <w:spacing w:after="0" w:line="360" w:lineRule="auto"/>
              <w:jc w:val="both"/>
              <w:rPr>
                <w:rFonts w:ascii="Times New Roman" w:eastAsia="Times New Roman" w:hAnsi="Times New Roman" w:cs="Times New Roman"/>
                <w:sz w:val="28"/>
                <w:szCs w:val="28"/>
                <w:lang w:val="ru-RU" w:eastAsia="ru-RU"/>
              </w:rPr>
            </w:pPr>
            <w:r w:rsidRPr="00A076B7">
              <w:rPr>
                <w:rFonts w:ascii="Times New Roman" w:eastAsia="Times New Roman" w:hAnsi="Times New Roman" w:cs="Times New Roman"/>
                <w:sz w:val="28"/>
                <w:szCs w:val="28"/>
                <w:lang w:val="ru-RU" w:eastAsia="ru-RU"/>
              </w:rPr>
              <w:t>16,83</w:t>
            </w:r>
          </w:p>
        </w:tc>
      </w:tr>
      <w:tr w:rsidR="007C0613" w:rsidRPr="005D394E" w:rsidTr="007C0613">
        <w:trPr>
          <w:trHeight w:hRule="exact" w:val="348"/>
        </w:trPr>
        <w:tc>
          <w:tcPr>
            <w:tcW w:w="2333" w:type="dxa"/>
            <w:tcBorders>
              <w:top w:val="single" w:sz="6" w:space="0" w:color="auto"/>
              <w:left w:val="single" w:sz="6" w:space="0" w:color="auto"/>
              <w:bottom w:val="single" w:sz="6" w:space="0" w:color="auto"/>
              <w:right w:val="single" w:sz="6" w:space="0" w:color="auto"/>
            </w:tcBorders>
            <w:shd w:val="clear" w:color="auto" w:fill="FFFFFF"/>
          </w:tcPr>
          <w:p w:rsidR="007C0613" w:rsidRPr="00A076B7" w:rsidRDefault="007C0613" w:rsidP="007C0613">
            <w:pPr>
              <w:spacing w:after="0" w:line="360" w:lineRule="auto"/>
              <w:jc w:val="center"/>
              <w:rPr>
                <w:rFonts w:ascii="Times New Roman" w:eastAsia="Times New Roman" w:hAnsi="Times New Roman" w:cs="Times New Roman"/>
                <w:sz w:val="28"/>
                <w:szCs w:val="28"/>
                <w:lang w:val="ru-RU" w:eastAsia="ru-RU"/>
              </w:rPr>
            </w:pPr>
            <w:r w:rsidRPr="00A076B7">
              <w:rPr>
                <w:rFonts w:ascii="Times New Roman" w:eastAsia="Times New Roman" w:hAnsi="Times New Roman" w:cs="Times New Roman"/>
                <w:sz w:val="28"/>
                <w:szCs w:val="28"/>
                <w:lang w:val="ru-RU" w:eastAsia="ru-RU"/>
              </w:rPr>
              <w:t>K1.16</w:t>
            </w:r>
          </w:p>
        </w:tc>
        <w:tc>
          <w:tcPr>
            <w:tcW w:w="1291" w:type="dxa"/>
            <w:tcBorders>
              <w:top w:val="single" w:sz="6" w:space="0" w:color="auto"/>
              <w:left w:val="single" w:sz="6" w:space="0" w:color="auto"/>
              <w:bottom w:val="single" w:sz="6" w:space="0" w:color="auto"/>
              <w:right w:val="single" w:sz="6" w:space="0" w:color="auto"/>
            </w:tcBorders>
            <w:shd w:val="clear" w:color="auto" w:fill="FFFFFF"/>
          </w:tcPr>
          <w:p w:rsidR="007C0613" w:rsidRPr="00A076B7" w:rsidRDefault="007C0613" w:rsidP="007C0613">
            <w:pPr>
              <w:spacing w:after="0" w:line="360" w:lineRule="auto"/>
              <w:jc w:val="center"/>
              <w:rPr>
                <w:rFonts w:ascii="Times New Roman" w:eastAsia="Times New Roman" w:hAnsi="Times New Roman" w:cs="Times New Roman"/>
                <w:sz w:val="28"/>
                <w:szCs w:val="28"/>
                <w:lang w:eastAsia="ru-RU"/>
              </w:rPr>
            </w:pPr>
            <w:r w:rsidRPr="00A076B7">
              <w:rPr>
                <w:rFonts w:ascii="Times New Roman" w:eastAsia="Times New Roman" w:hAnsi="Times New Roman" w:cs="Times New Roman"/>
                <w:sz w:val="28"/>
                <w:szCs w:val="28"/>
                <w:lang w:eastAsia="ru-RU"/>
              </w:rPr>
              <w:t>13,74</w:t>
            </w:r>
          </w:p>
        </w:tc>
        <w:tc>
          <w:tcPr>
            <w:tcW w:w="1291" w:type="dxa"/>
            <w:tcBorders>
              <w:top w:val="single" w:sz="6" w:space="0" w:color="auto"/>
              <w:left w:val="single" w:sz="6" w:space="0" w:color="auto"/>
              <w:bottom w:val="single" w:sz="6" w:space="0" w:color="auto"/>
              <w:right w:val="single" w:sz="6" w:space="0" w:color="auto"/>
            </w:tcBorders>
            <w:shd w:val="clear" w:color="auto" w:fill="FFFFFF"/>
          </w:tcPr>
          <w:p w:rsidR="007C0613" w:rsidRPr="00A076B7" w:rsidRDefault="007C0613" w:rsidP="007C0613">
            <w:pPr>
              <w:spacing w:after="0" w:line="360" w:lineRule="auto"/>
              <w:jc w:val="center"/>
              <w:rPr>
                <w:rFonts w:ascii="Times New Roman" w:eastAsia="Times New Roman" w:hAnsi="Times New Roman" w:cs="Times New Roman"/>
                <w:sz w:val="28"/>
                <w:szCs w:val="28"/>
                <w:lang w:eastAsia="ru-RU"/>
              </w:rPr>
            </w:pPr>
            <w:r w:rsidRPr="00A076B7">
              <w:rPr>
                <w:rFonts w:ascii="Times New Roman" w:eastAsia="Times New Roman" w:hAnsi="Times New Roman" w:cs="Times New Roman"/>
                <w:sz w:val="28"/>
                <w:szCs w:val="28"/>
                <w:lang w:eastAsia="ru-RU"/>
              </w:rPr>
              <w:t>11,88</w:t>
            </w:r>
          </w:p>
        </w:tc>
        <w:tc>
          <w:tcPr>
            <w:tcW w:w="1291" w:type="dxa"/>
            <w:tcBorders>
              <w:top w:val="single" w:sz="6" w:space="0" w:color="auto"/>
              <w:left w:val="single" w:sz="6" w:space="0" w:color="auto"/>
              <w:bottom w:val="single" w:sz="6" w:space="0" w:color="auto"/>
              <w:right w:val="single" w:sz="6" w:space="0" w:color="auto"/>
            </w:tcBorders>
            <w:shd w:val="clear" w:color="auto" w:fill="FFFFFF"/>
          </w:tcPr>
          <w:p w:rsidR="007C0613" w:rsidRPr="00A076B7" w:rsidRDefault="007C0613" w:rsidP="007C0613">
            <w:pPr>
              <w:spacing w:after="0" w:line="360" w:lineRule="auto"/>
              <w:jc w:val="both"/>
              <w:rPr>
                <w:rFonts w:ascii="Times New Roman" w:eastAsia="Times New Roman" w:hAnsi="Times New Roman" w:cs="Times New Roman"/>
                <w:sz w:val="28"/>
                <w:szCs w:val="28"/>
                <w:lang w:val="ru-RU" w:eastAsia="ru-RU"/>
              </w:rPr>
            </w:pPr>
            <w:r w:rsidRPr="00A076B7">
              <w:rPr>
                <w:rFonts w:ascii="Times New Roman" w:eastAsia="Times New Roman" w:hAnsi="Times New Roman" w:cs="Times New Roman"/>
                <w:sz w:val="28"/>
                <w:szCs w:val="28"/>
                <w:lang w:val="ru-RU" w:eastAsia="ru-RU"/>
              </w:rPr>
              <w:t>13,63</w:t>
            </w:r>
          </w:p>
        </w:tc>
        <w:tc>
          <w:tcPr>
            <w:tcW w:w="1291" w:type="dxa"/>
            <w:tcBorders>
              <w:top w:val="single" w:sz="6" w:space="0" w:color="auto"/>
              <w:left w:val="single" w:sz="6" w:space="0" w:color="auto"/>
              <w:bottom w:val="single" w:sz="6" w:space="0" w:color="auto"/>
              <w:right w:val="single" w:sz="6" w:space="0" w:color="auto"/>
            </w:tcBorders>
            <w:shd w:val="clear" w:color="auto" w:fill="FFFFFF"/>
          </w:tcPr>
          <w:p w:rsidR="007C0613" w:rsidRPr="00A076B7" w:rsidRDefault="007C0613" w:rsidP="007C0613">
            <w:pPr>
              <w:spacing w:after="0" w:line="360" w:lineRule="auto"/>
              <w:jc w:val="both"/>
              <w:rPr>
                <w:rFonts w:ascii="Times New Roman" w:eastAsia="Times New Roman" w:hAnsi="Times New Roman" w:cs="Times New Roman"/>
                <w:sz w:val="28"/>
                <w:szCs w:val="28"/>
                <w:lang w:val="ru-RU" w:eastAsia="ru-RU"/>
              </w:rPr>
            </w:pPr>
            <w:r w:rsidRPr="00A076B7">
              <w:rPr>
                <w:rFonts w:ascii="Times New Roman" w:eastAsia="Times New Roman" w:hAnsi="Times New Roman" w:cs="Times New Roman"/>
                <w:sz w:val="28"/>
                <w:szCs w:val="28"/>
                <w:lang w:val="ru-RU" w:eastAsia="ru-RU"/>
              </w:rPr>
              <w:t>9,88</w:t>
            </w:r>
          </w:p>
        </w:tc>
        <w:tc>
          <w:tcPr>
            <w:tcW w:w="1292" w:type="dxa"/>
            <w:tcBorders>
              <w:top w:val="single" w:sz="6" w:space="0" w:color="auto"/>
              <w:left w:val="single" w:sz="6" w:space="0" w:color="auto"/>
              <w:bottom w:val="single" w:sz="6" w:space="0" w:color="auto"/>
              <w:right w:val="single" w:sz="6" w:space="0" w:color="auto"/>
            </w:tcBorders>
            <w:shd w:val="clear" w:color="auto" w:fill="FFFFFF"/>
          </w:tcPr>
          <w:p w:rsidR="007C0613" w:rsidRPr="00A076B7" w:rsidRDefault="007C0613" w:rsidP="007C0613">
            <w:pPr>
              <w:spacing w:after="0" w:line="360" w:lineRule="auto"/>
              <w:jc w:val="both"/>
              <w:rPr>
                <w:rFonts w:ascii="Times New Roman" w:eastAsia="Times New Roman" w:hAnsi="Times New Roman" w:cs="Times New Roman"/>
                <w:sz w:val="28"/>
                <w:szCs w:val="28"/>
                <w:lang w:val="ru-RU" w:eastAsia="ru-RU"/>
              </w:rPr>
            </w:pPr>
            <w:r w:rsidRPr="00A076B7">
              <w:rPr>
                <w:rFonts w:ascii="Times New Roman" w:eastAsia="Times New Roman" w:hAnsi="Times New Roman" w:cs="Times New Roman"/>
                <w:sz w:val="28"/>
                <w:szCs w:val="28"/>
                <w:lang w:val="ru-RU" w:eastAsia="ru-RU"/>
              </w:rPr>
              <w:t>16,83</w:t>
            </w:r>
          </w:p>
        </w:tc>
      </w:tr>
      <w:tr w:rsidR="007C0613" w:rsidRPr="005D394E" w:rsidTr="007C0613">
        <w:trPr>
          <w:trHeight w:hRule="exact" w:val="348"/>
        </w:trPr>
        <w:tc>
          <w:tcPr>
            <w:tcW w:w="2333" w:type="dxa"/>
            <w:tcBorders>
              <w:top w:val="single" w:sz="6" w:space="0" w:color="auto"/>
              <w:left w:val="single" w:sz="6" w:space="0" w:color="auto"/>
              <w:bottom w:val="single" w:sz="6" w:space="0" w:color="auto"/>
              <w:right w:val="single" w:sz="6" w:space="0" w:color="auto"/>
            </w:tcBorders>
            <w:shd w:val="clear" w:color="auto" w:fill="FFFFFF"/>
          </w:tcPr>
          <w:p w:rsidR="007C0613" w:rsidRPr="00A076B7" w:rsidRDefault="007C0613" w:rsidP="007C0613">
            <w:pPr>
              <w:spacing w:after="0" w:line="360" w:lineRule="auto"/>
              <w:jc w:val="center"/>
              <w:rPr>
                <w:rFonts w:ascii="Times New Roman" w:eastAsia="Times New Roman" w:hAnsi="Times New Roman" w:cs="Times New Roman"/>
                <w:sz w:val="28"/>
                <w:szCs w:val="28"/>
                <w:lang w:val="ru-RU" w:eastAsia="ru-RU"/>
              </w:rPr>
            </w:pPr>
            <w:r w:rsidRPr="00A076B7">
              <w:rPr>
                <w:rFonts w:ascii="Times New Roman" w:eastAsia="Times New Roman" w:hAnsi="Times New Roman" w:cs="Times New Roman"/>
                <w:sz w:val="28"/>
                <w:szCs w:val="28"/>
                <w:lang w:val="ru-RU" w:eastAsia="ru-RU"/>
              </w:rPr>
              <w:t>К1.17</w:t>
            </w:r>
          </w:p>
        </w:tc>
        <w:tc>
          <w:tcPr>
            <w:tcW w:w="1291" w:type="dxa"/>
            <w:tcBorders>
              <w:top w:val="single" w:sz="6" w:space="0" w:color="auto"/>
              <w:left w:val="single" w:sz="6" w:space="0" w:color="auto"/>
              <w:bottom w:val="single" w:sz="6" w:space="0" w:color="auto"/>
              <w:right w:val="single" w:sz="6" w:space="0" w:color="auto"/>
            </w:tcBorders>
            <w:shd w:val="clear" w:color="auto" w:fill="FFFFFF"/>
          </w:tcPr>
          <w:p w:rsidR="007C0613" w:rsidRPr="00A076B7" w:rsidRDefault="007C0613" w:rsidP="007C0613">
            <w:pPr>
              <w:spacing w:after="0" w:line="360" w:lineRule="auto"/>
              <w:jc w:val="center"/>
              <w:rPr>
                <w:rFonts w:ascii="Times New Roman" w:eastAsia="Times New Roman" w:hAnsi="Times New Roman" w:cs="Times New Roman"/>
                <w:sz w:val="28"/>
                <w:szCs w:val="28"/>
                <w:lang w:eastAsia="ru-RU"/>
              </w:rPr>
            </w:pPr>
            <w:r w:rsidRPr="00A076B7">
              <w:rPr>
                <w:rFonts w:ascii="Times New Roman" w:eastAsia="Times New Roman" w:hAnsi="Times New Roman" w:cs="Times New Roman"/>
                <w:sz w:val="28"/>
                <w:szCs w:val="28"/>
                <w:lang w:eastAsia="ru-RU"/>
              </w:rPr>
              <w:t>13,74</w:t>
            </w:r>
          </w:p>
        </w:tc>
        <w:tc>
          <w:tcPr>
            <w:tcW w:w="1291" w:type="dxa"/>
            <w:tcBorders>
              <w:top w:val="single" w:sz="6" w:space="0" w:color="auto"/>
              <w:left w:val="single" w:sz="6" w:space="0" w:color="auto"/>
              <w:bottom w:val="single" w:sz="6" w:space="0" w:color="auto"/>
              <w:right w:val="single" w:sz="6" w:space="0" w:color="auto"/>
            </w:tcBorders>
            <w:shd w:val="clear" w:color="auto" w:fill="FFFFFF"/>
          </w:tcPr>
          <w:p w:rsidR="007C0613" w:rsidRPr="00A076B7" w:rsidRDefault="007C0613" w:rsidP="007C0613">
            <w:pPr>
              <w:spacing w:after="0" w:line="360" w:lineRule="auto"/>
              <w:jc w:val="center"/>
              <w:rPr>
                <w:rFonts w:ascii="Times New Roman" w:eastAsia="Times New Roman" w:hAnsi="Times New Roman" w:cs="Times New Roman"/>
                <w:sz w:val="28"/>
                <w:szCs w:val="28"/>
                <w:lang w:eastAsia="ru-RU"/>
              </w:rPr>
            </w:pPr>
            <w:r w:rsidRPr="00A076B7">
              <w:rPr>
                <w:rFonts w:ascii="Times New Roman" w:eastAsia="Times New Roman" w:hAnsi="Times New Roman" w:cs="Times New Roman"/>
                <w:sz w:val="28"/>
                <w:szCs w:val="28"/>
                <w:lang w:eastAsia="ru-RU"/>
              </w:rPr>
              <w:t>11,88</w:t>
            </w:r>
          </w:p>
        </w:tc>
        <w:tc>
          <w:tcPr>
            <w:tcW w:w="1291" w:type="dxa"/>
            <w:tcBorders>
              <w:top w:val="single" w:sz="6" w:space="0" w:color="auto"/>
              <w:left w:val="single" w:sz="6" w:space="0" w:color="auto"/>
              <w:bottom w:val="single" w:sz="6" w:space="0" w:color="auto"/>
              <w:right w:val="single" w:sz="6" w:space="0" w:color="auto"/>
            </w:tcBorders>
            <w:shd w:val="clear" w:color="auto" w:fill="FFFFFF"/>
          </w:tcPr>
          <w:p w:rsidR="007C0613" w:rsidRPr="00A076B7" w:rsidRDefault="007C0613" w:rsidP="007C0613">
            <w:pPr>
              <w:spacing w:after="0" w:line="360" w:lineRule="auto"/>
              <w:jc w:val="both"/>
              <w:rPr>
                <w:rFonts w:ascii="Times New Roman" w:eastAsia="Times New Roman" w:hAnsi="Times New Roman" w:cs="Times New Roman"/>
                <w:sz w:val="28"/>
                <w:szCs w:val="28"/>
                <w:lang w:val="ru-RU" w:eastAsia="ru-RU"/>
              </w:rPr>
            </w:pPr>
            <w:r w:rsidRPr="00A076B7">
              <w:rPr>
                <w:rFonts w:ascii="Times New Roman" w:eastAsia="Times New Roman" w:hAnsi="Times New Roman" w:cs="Times New Roman"/>
                <w:sz w:val="28"/>
                <w:szCs w:val="28"/>
                <w:lang w:val="ru-RU" w:eastAsia="ru-RU"/>
              </w:rPr>
              <w:t>13,63</w:t>
            </w:r>
          </w:p>
        </w:tc>
        <w:tc>
          <w:tcPr>
            <w:tcW w:w="1291" w:type="dxa"/>
            <w:tcBorders>
              <w:top w:val="single" w:sz="6" w:space="0" w:color="auto"/>
              <w:left w:val="single" w:sz="6" w:space="0" w:color="auto"/>
              <w:bottom w:val="single" w:sz="6" w:space="0" w:color="auto"/>
              <w:right w:val="single" w:sz="6" w:space="0" w:color="auto"/>
            </w:tcBorders>
            <w:shd w:val="clear" w:color="auto" w:fill="FFFFFF"/>
          </w:tcPr>
          <w:p w:rsidR="007C0613" w:rsidRPr="00A076B7" w:rsidRDefault="007C0613" w:rsidP="007C0613">
            <w:pPr>
              <w:spacing w:after="0" w:line="360" w:lineRule="auto"/>
              <w:jc w:val="both"/>
              <w:rPr>
                <w:rFonts w:ascii="Times New Roman" w:eastAsia="Times New Roman" w:hAnsi="Times New Roman" w:cs="Times New Roman"/>
                <w:sz w:val="28"/>
                <w:szCs w:val="28"/>
                <w:lang w:val="ru-RU" w:eastAsia="ru-RU"/>
              </w:rPr>
            </w:pPr>
            <w:r w:rsidRPr="00A076B7">
              <w:rPr>
                <w:rFonts w:ascii="Times New Roman" w:eastAsia="Times New Roman" w:hAnsi="Times New Roman" w:cs="Times New Roman"/>
                <w:sz w:val="28"/>
                <w:szCs w:val="28"/>
                <w:lang w:val="ru-RU" w:eastAsia="ru-RU"/>
              </w:rPr>
              <w:t>9,88</w:t>
            </w:r>
          </w:p>
        </w:tc>
        <w:tc>
          <w:tcPr>
            <w:tcW w:w="1292" w:type="dxa"/>
            <w:tcBorders>
              <w:top w:val="single" w:sz="6" w:space="0" w:color="auto"/>
              <w:left w:val="single" w:sz="6" w:space="0" w:color="auto"/>
              <w:bottom w:val="single" w:sz="6" w:space="0" w:color="auto"/>
              <w:right w:val="single" w:sz="6" w:space="0" w:color="auto"/>
            </w:tcBorders>
            <w:shd w:val="clear" w:color="auto" w:fill="FFFFFF"/>
          </w:tcPr>
          <w:p w:rsidR="007C0613" w:rsidRPr="00A076B7" w:rsidRDefault="007C0613" w:rsidP="007C0613">
            <w:pPr>
              <w:spacing w:after="0" w:line="360" w:lineRule="auto"/>
              <w:jc w:val="both"/>
              <w:rPr>
                <w:rFonts w:ascii="Times New Roman" w:eastAsia="Times New Roman" w:hAnsi="Times New Roman" w:cs="Times New Roman"/>
                <w:sz w:val="28"/>
                <w:szCs w:val="28"/>
                <w:lang w:val="ru-RU" w:eastAsia="ru-RU"/>
              </w:rPr>
            </w:pPr>
            <w:r w:rsidRPr="00A076B7">
              <w:rPr>
                <w:rFonts w:ascii="Times New Roman" w:eastAsia="Times New Roman" w:hAnsi="Times New Roman" w:cs="Times New Roman"/>
                <w:sz w:val="28"/>
                <w:szCs w:val="28"/>
                <w:lang w:val="ru-RU" w:eastAsia="ru-RU"/>
              </w:rPr>
              <w:t>16,83</w:t>
            </w:r>
          </w:p>
        </w:tc>
      </w:tr>
      <w:tr w:rsidR="007C0613" w:rsidRPr="005D394E" w:rsidTr="007C0613">
        <w:trPr>
          <w:trHeight w:hRule="exact" w:val="348"/>
        </w:trPr>
        <w:tc>
          <w:tcPr>
            <w:tcW w:w="2333" w:type="dxa"/>
            <w:tcBorders>
              <w:top w:val="single" w:sz="6" w:space="0" w:color="auto"/>
              <w:left w:val="single" w:sz="6" w:space="0" w:color="auto"/>
              <w:bottom w:val="single" w:sz="6" w:space="0" w:color="auto"/>
              <w:right w:val="single" w:sz="6" w:space="0" w:color="auto"/>
            </w:tcBorders>
            <w:shd w:val="clear" w:color="auto" w:fill="FFFFFF"/>
          </w:tcPr>
          <w:p w:rsidR="007C0613" w:rsidRPr="00A076B7" w:rsidRDefault="007C0613" w:rsidP="007C0613">
            <w:pPr>
              <w:spacing w:after="0" w:line="360" w:lineRule="auto"/>
              <w:jc w:val="center"/>
              <w:rPr>
                <w:rFonts w:ascii="Times New Roman" w:eastAsia="Times New Roman" w:hAnsi="Times New Roman" w:cs="Times New Roman"/>
                <w:sz w:val="28"/>
                <w:szCs w:val="28"/>
                <w:lang w:val="ru-RU" w:eastAsia="ru-RU"/>
              </w:rPr>
            </w:pPr>
            <w:r w:rsidRPr="00A076B7">
              <w:rPr>
                <w:rFonts w:ascii="Times New Roman" w:eastAsia="Times New Roman" w:hAnsi="Times New Roman" w:cs="Times New Roman"/>
                <w:sz w:val="28"/>
                <w:szCs w:val="28"/>
                <w:lang w:val="ru-RU" w:eastAsia="ru-RU"/>
              </w:rPr>
              <w:t>К1.18</w:t>
            </w:r>
          </w:p>
        </w:tc>
        <w:tc>
          <w:tcPr>
            <w:tcW w:w="1291" w:type="dxa"/>
            <w:tcBorders>
              <w:top w:val="single" w:sz="6" w:space="0" w:color="auto"/>
              <w:left w:val="single" w:sz="6" w:space="0" w:color="auto"/>
              <w:bottom w:val="single" w:sz="6" w:space="0" w:color="auto"/>
              <w:right w:val="single" w:sz="6" w:space="0" w:color="auto"/>
            </w:tcBorders>
            <w:shd w:val="clear" w:color="auto" w:fill="FFFFFF"/>
          </w:tcPr>
          <w:p w:rsidR="007C0613" w:rsidRPr="00A076B7" w:rsidRDefault="007C0613" w:rsidP="007C0613">
            <w:pPr>
              <w:spacing w:after="0" w:line="360" w:lineRule="auto"/>
              <w:jc w:val="center"/>
              <w:rPr>
                <w:rFonts w:ascii="Times New Roman" w:eastAsia="Times New Roman" w:hAnsi="Times New Roman" w:cs="Times New Roman"/>
                <w:sz w:val="28"/>
                <w:szCs w:val="28"/>
                <w:lang w:eastAsia="ru-RU"/>
              </w:rPr>
            </w:pPr>
            <w:r w:rsidRPr="00A076B7">
              <w:rPr>
                <w:rFonts w:ascii="Times New Roman" w:eastAsia="Times New Roman" w:hAnsi="Times New Roman" w:cs="Times New Roman"/>
                <w:sz w:val="28"/>
                <w:szCs w:val="28"/>
                <w:lang w:eastAsia="ru-RU"/>
              </w:rPr>
              <w:t>13,74</w:t>
            </w:r>
          </w:p>
        </w:tc>
        <w:tc>
          <w:tcPr>
            <w:tcW w:w="1291" w:type="dxa"/>
            <w:tcBorders>
              <w:top w:val="single" w:sz="6" w:space="0" w:color="auto"/>
              <w:left w:val="single" w:sz="6" w:space="0" w:color="auto"/>
              <w:bottom w:val="single" w:sz="6" w:space="0" w:color="auto"/>
              <w:right w:val="single" w:sz="6" w:space="0" w:color="auto"/>
            </w:tcBorders>
            <w:shd w:val="clear" w:color="auto" w:fill="FFFFFF"/>
          </w:tcPr>
          <w:p w:rsidR="007C0613" w:rsidRPr="00A076B7" w:rsidRDefault="007C0613" w:rsidP="007C0613">
            <w:pPr>
              <w:spacing w:after="0" w:line="360" w:lineRule="auto"/>
              <w:jc w:val="center"/>
              <w:rPr>
                <w:rFonts w:ascii="Times New Roman" w:eastAsia="Times New Roman" w:hAnsi="Times New Roman" w:cs="Times New Roman"/>
                <w:sz w:val="28"/>
                <w:szCs w:val="28"/>
                <w:lang w:eastAsia="ru-RU"/>
              </w:rPr>
            </w:pPr>
            <w:r w:rsidRPr="00A076B7">
              <w:rPr>
                <w:rFonts w:ascii="Times New Roman" w:eastAsia="Times New Roman" w:hAnsi="Times New Roman" w:cs="Times New Roman"/>
                <w:sz w:val="28"/>
                <w:szCs w:val="28"/>
                <w:lang w:eastAsia="ru-RU"/>
              </w:rPr>
              <w:t>11,88</w:t>
            </w:r>
          </w:p>
        </w:tc>
        <w:tc>
          <w:tcPr>
            <w:tcW w:w="1291" w:type="dxa"/>
            <w:tcBorders>
              <w:top w:val="single" w:sz="6" w:space="0" w:color="auto"/>
              <w:left w:val="single" w:sz="6" w:space="0" w:color="auto"/>
              <w:bottom w:val="single" w:sz="6" w:space="0" w:color="auto"/>
              <w:right w:val="single" w:sz="6" w:space="0" w:color="auto"/>
            </w:tcBorders>
            <w:shd w:val="clear" w:color="auto" w:fill="FFFFFF"/>
          </w:tcPr>
          <w:p w:rsidR="007C0613" w:rsidRPr="00A076B7" w:rsidRDefault="007C0613" w:rsidP="007C0613">
            <w:pPr>
              <w:spacing w:after="0" w:line="360" w:lineRule="auto"/>
              <w:jc w:val="both"/>
              <w:rPr>
                <w:rFonts w:ascii="Times New Roman" w:eastAsia="Times New Roman" w:hAnsi="Times New Roman" w:cs="Times New Roman"/>
                <w:sz w:val="28"/>
                <w:szCs w:val="28"/>
                <w:lang w:val="ru-RU" w:eastAsia="ru-RU"/>
              </w:rPr>
            </w:pPr>
            <w:r w:rsidRPr="00A076B7">
              <w:rPr>
                <w:rFonts w:ascii="Times New Roman" w:eastAsia="Times New Roman" w:hAnsi="Times New Roman" w:cs="Times New Roman"/>
                <w:sz w:val="28"/>
                <w:szCs w:val="28"/>
                <w:lang w:val="ru-RU" w:eastAsia="ru-RU"/>
              </w:rPr>
              <w:t>13,63</w:t>
            </w:r>
          </w:p>
        </w:tc>
        <w:tc>
          <w:tcPr>
            <w:tcW w:w="1291" w:type="dxa"/>
            <w:tcBorders>
              <w:top w:val="single" w:sz="6" w:space="0" w:color="auto"/>
              <w:left w:val="single" w:sz="6" w:space="0" w:color="auto"/>
              <w:bottom w:val="single" w:sz="6" w:space="0" w:color="auto"/>
              <w:right w:val="single" w:sz="6" w:space="0" w:color="auto"/>
            </w:tcBorders>
            <w:shd w:val="clear" w:color="auto" w:fill="FFFFFF"/>
          </w:tcPr>
          <w:p w:rsidR="007C0613" w:rsidRPr="00A076B7" w:rsidRDefault="007C0613" w:rsidP="007C0613">
            <w:pPr>
              <w:spacing w:after="0" w:line="360" w:lineRule="auto"/>
              <w:jc w:val="both"/>
              <w:rPr>
                <w:rFonts w:ascii="Times New Roman" w:eastAsia="Times New Roman" w:hAnsi="Times New Roman" w:cs="Times New Roman"/>
                <w:sz w:val="28"/>
                <w:szCs w:val="28"/>
                <w:lang w:val="ru-RU" w:eastAsia="ru-RU"/>
              </w:rPr>
            </w:pPr>
            <w:r w:rsidRPr="00A076B7">
              <w:rPr>
                <w:rFonts w:ascii="Times New Roman" w:eastAsia="Times New Roman" w:hAnsi="Times New Roman" w:cs="Times New Roman"/>
                <w:sz w:val="28"/>
                <w:szCs w:val="28"/>
                <w:lang w:val="ru-RU" w:eastAsia="ru-RU"/>
              </w:rPr>
              <w:t>9,88</w:t>
            </w:r>
          </w:p>
        </w:tc>
        <w:tc>
          <w:tcPr>
            <w:tcW w:w="1292" w:type="dxa"/>
            <w:tcBorders>
              <w:top w:val="single" w:sz="6" w:space="0" w:color="auto"/>
              <w:left w:val="single" w:sz="6" w:space="0" w:color="auto"/>
              <w:bottom w:val="single" w:sz="6" w:space="0" w:color="auto"/>
              <w:right w:val="single" w:sz="6" w:space="0" w:color="auto"/>
            </w:tcBorders>
            <w:shd w:val="clear" w:color="auto" w:fill="FFFFFF"/>
          </w:tcPr>
          <w:p w:rsidR="007C0613" w:rsidRPr="00A076B7" w:rsidRDefault="007C0613" w:rsidP="007C0613">
            <w:pPr>
              <w:spacing w:after="0" w:line="360" w:lineRule="auto"/>
              <w:jc w:val="both"/>
              <w:rPr>
                <w:rFonts w:ascii="Times New Roman" w:eastAsia="Times New Roman" w:hAnsi="Times New Roman" w:cs="Times New Roman"/>
                <w:sz w:val="28"/>
                <w:szCs w:val="28"/>
                <w:lang w:val="ru-RU" w:eastAsia="ru-RU"/>
              </w:rPr>
            </w:pPr>
            <w:r w:rsidRPr="00A076B7">
              <w:rPr>
                <w:rFonts w:ascii="Times New Roman" w:eastAsia="Times New Roman" w:hAnsi="Times New Roman" w:cs="Times New Roman"/>
                <w:sz w:val="28"/>
                <w:szCs w:val="28"/>
                <w:lang w:val="ru-RU" w:eastAsia="ru-RU"/>
              </w:rPr>
              <w:t>16,83</w:t>
            </w:r>
          </w:p>
        </w:tc>
      </w:tr>
      <w:tr w:rsidR="007C0613" w:rsidRPr="005D394E" w:rsidTr="007C0613">
        <w:trPr>
          <w:trHeight w:hRule="exact" w:val="348"/>
        </w:trPr>
        <w:tc>
          <w:tcPr>
            <w:tcW w:w="2333" w:type="dxa"/>
            <w:tcBorders>
              <w:top w:val="single" w:sz="6" w:space="0" w:color="auto"/>
              <w:left w:val="single" w:sz="6" w:space="0" w:color="auto"/>
              <w:bottom w:val="single" w:sz="6" w:space="0" w:color="auto"/>
              <w:right w:val="single" w:sz="6" w:space="0" w:color="auto"/>
            </w:tcBorders>
            <w:shd w:val="clear" w:color="auto" w:fill="FFFFFF"/>
          </w:tcPr>
          <w:p w:rsidR="007C0613" w:rsidRPr="00A076B7" w:rsidRDefault="007C0613" w:rsidP="007C0613">
            <w:pPr>
              <w:spacing w:after="0" w:line="360" w:lineRule="auto"/>
              <w:jc w:val="center"/>
              <w:rPr>
                <w:rFonts w:ascii="Times New Roman" w:eastAsia="Times New Roman" w:hAnsi="Times New Roman" w:cs="Times New Roman"/>
                <w:sz w:val="28"/>
                <w:szCs w:val="28"/>
                <w:lang w:val="ru-RU" w:eastAsia="ru-RU"/>
              </w:rPr>
            </w:pPr>
            <w:r w:rsidRPr="00A076B7">
              <w:rPr>
                <w:rFonts w:ascii="Times New Roman" w:eastAsia="Times New Roman" w:hAnsi="Times New Roman" w:cs="Times New Roman"/>
                <w:sz w:val="28"/>
                <w:szCs w:val="28"/>
                <w:lang w:val="ru-RU" w:eastAsia="ru-RU"/>
              </w:rPr>
              <w:t>K1.19</w:t>
            </w:r>
          </w:p>
        </w:tc>
        <w:tc>
          <w:tcPr>
            <w:tcW w:w="1291" w:type="dxa"/>
            <w:tcBorders>
              <w:top w:val="single" w:sz="6" w:space="0" w:color="auto"/>
              <w:left w:val="single" w:sz="6" w:space="0" w:color="auto"/>
              <w:bottom w:val="single" w:sz="6" w:space="0" w:color="auto"/>
              <w:right w:val="single" w:sz="6" w:space="0" w:color="auto"/>
            </w:tcBorders>
            <w:shd w:val="clear" w:color="auto" w:fill="FFFFFF"/>
          </w:tcPr>
          <w:p w:rsidR="007C0613" w:rsidRPr="00A076B7" w:rsidRDefault="007C0613" w:rsidP="007C0613">
            <w:pPr>
              <w:spacing w:after="0" w:line="360" w:lineRule="auto"/>
              <w:jc w:val="center"/>
              <w:rPr>
                <w:rFonts w:ascii="Times New Roman" w:eastAsia="Times New Roman" w:hAnsi="Times New Roman" w:cs="Times New Roman"/>
                <w:sz w:val="28"/>
                <w:szCs w:val="28"/>
                <w:lang w:eastAsia="ru-RU"/>
              </w:rPr>
            </w:pPr>
            <w:r w:rsidRPr="00A076B7">
              <w:rPr>
                <w:rFonts w:ascii="Times New Roman" w:eastAsia="Times New Roman" w:hAnsi="Times New Roman" w:cs="Times New Roman"/>
                <w:sz w:val="28"/>
                <w:szCs w:val="28"/>
                <w:lang w:eastAsia="ru-RU"/>
              </w:rPr>
              <w:t>13,74</w:t>
            </w:r>
          </w:p>
        </w:tc>
        <w:tc>
          <w:tcPr>
            <w:tcW w:w="1291" w:type="dxa"/>
            <w:tcBorders>
              <w:top w:val="single" w:sz="6" w:space="0" w:color="auto"/>
              <w:left w:val="single" w:sz="6" w:space="0" w:color="auto"/>
              <w:bottom w:val="single" w:sz="6" w:space="0" w:color="auto"/>
              <w:right w:val="single" w:sz="6" w:space="0" w:color="auto"/>
            </w:tcBorders>
            <w:shd w:val="clear" w:color="auto" w:fill="FFFFFF"/>
          </w:tcPr>
          <w:p w:rsidR="007C0613" w:rsidRPr="00A076B7" w:rsidRDefault="007C0613" w:rsidP="007C0613">
            <w:pPr>
              <w:spacing w:after="0" w:line="360" w:lineRule="auto"/>
              <w:jc w:val="center"/>
              <w:rPr>
                <w:rFonts w:ascii="Times New Roman" w:eastAsia="Times New Roman" w:hAnsi="Times New Roman" w:cs="Times New Roman"/>
                <w:sz w:val="28"/>
                <w:szCs w:val="28"/>
                <w:lang w:eastAsia="ru-RU"/>
              </w:rPr>
            </w:pPr>
            <w:r w:rsidRPr="00A076B7">
              <w:rPr>
                <w:rFonts w:ascii="Times New Roman" w:eastAsia="Times New Roman" w:hAnsi="Times New Roman" w:cs="Times New Roman"/>
                <w:sz w:val="28"/>
                <w:szCs w:val="28"/>
                <w:lang w:eastAsia="ru-RU"/>
              </w:rPr>
              <w:t>11,88</w:t>
            </w:r>
          </w:p>
        </w:tc>
        <w:tc>
          <w:tcPr>
            <w:tcW w:w="1291" w:type="dxa"/>
            <w:tcBorders>
              <w:top w:val="single" w:sz="6" w:space="0" w:color="auto"/>
              <w:left w:val="single" w:sz="6" w:space="0" w:color="auto"/>
              <w:bottom w:val="single" w:sz="6" w:space="0" w:color="auto"/>
              <w:right w:val="single" w:sz="6" w:space="0" w:color="auto"/>
            </w:tcBorders>
            <w:shd w:val="clear" w:color="auto" w:fill="FFFFFF"/>
          </w:tcPr>
          <w:p w:rsidR="007C0613" w:rsidRPr="00A076B7" w:rsidRDefault="007C0613" w:rsidP="007C0613">
            <w:pPr>
              <w:spacing w:after="0" w:line="360" w:lineRule="auto"/>
              <w:jc w:val="both"/>
              <w:rPr>
                <w:rFonts w:ascii="Times New Roman" w:eastAsia="Times New Roman" w:hAnsi="Times New Roman" w:cs="Times New Roman"/>
                <w:sz w:val="28"/>
                <w:szCs w:val="28"/>
                <w:lang w:val="ru-RU" w:eastAsia="ru-RU"/>
              </w:rPr>
            </w:pPr>
            <w:r w:rsidRPr="00A076B7">
              <w:rPr>
                <w:rFonts w:ascii="Times New Roman" w:eastAsia="Times New Roman" w:hAnsi="Times New Roman" w:cs="Times New Roman"/>
                <w:sz w:val="28"/>
                <w:szCs w:val="28"/>
                <w:lang w:val="ru-RU" w:eastAsia="ru-RU"/>
              </w:rPr>
              <w:t>13,63</w:t>
            </w:r>
          </w:p>
        </w:tc>
        <w:tc>
          <w:tcPr>
            <w:tcW w:w="1291" w:type="dxa"/>
            <w:tcBorders>
              <w:top w:val="single" w:sz="6" w:space="0" w:color="auto"/>
              <w:left w:val="single" w:sz="6" w:space="0" w:color="auto"/>
              <w:bottom w:val="single" w:sz="6" w:space="0" w:color="auto"/>
              <w:right w:val="single" w:sz="6" w:space="0" w:color="auto"/>
            </w:tcBorders>
            <w:shd w:val="clear" w:color="auto" w:fill="FFFFFF"/>
          </w:tcPr>
          <w:p w:rsidR="007C0613" w:rsidRPr="00A076B7" w:rsidRDefault="007C0613" w:rsidP="007C0613">
            <w:pPr>
              <w:spacing w:after="0" w:line="360" w:lineRule="auto"/>
              <w:jc w:val="both"/>
              <w:rPr>
                <w:rFonts w:ascii="Times New Roman" w:eastAsia="Times New Roman" w:hAnsi="Times New Roman" w:cs="Times New Roman"/>
                <w:sz w:val="28"/>
                <w:szCs w:val="28"/>
                <w:lang w:val="ru-RU" w:eastAsia="ru-RU"/>
              </w:rPr>
            </w:pPr>
            <w:r w:rsidRPr="00A076B7">
              <w:rPr>
                <w:rFonts w:ascii="Times New Roman" w:eastAsia="Times New Roman" w:hAnsi="Times New Roman" w:cs="Times New Roman"/>
                <w:sz w:val="28"/>
                <w:szCs w:val="28"/>
                <w:lang w:val="ru-RU" w:eastAsia="ru-RU"/>
              </w:rPr>
              <w:t>9,88</w:t>
            </w:r>
          </w:p>
        </w:tc>
        <w:tc>
          <w:tcPr>
            <w:tcW w:w="1292" w:type="dxa"/>
            <w:tcBorders>
              <w:top w:val="single" w:sz="6" w:space="0" w:color="auto"/>
              <w:left w:val="single" w:sz="6" w:space="0" w:color="auto"/>
              <w:bottom w:val="single" w:sz="6" w:space="0" w:color="auto"/>
              <w:right w:val="single" w:sz="6" w:space="0" w:color="auto"/>
            </w:tcBorders>
            <w:shd w:val="clear" w:color="auto" w:fill="FFFFFF"/>
          </w:tcPr>
          <w:p w:rsidR="007C0613" w:rsidRPr="00A076B7" w:rsidRDefault="007C0613" w:rsidP="007C0613">
            <w:pPr>
              <w:spacing w:after="0" w:line="360" w:lineRule="auto"/>
              <w:jc w:val="both"/>
              <w:rPr>
                <w:rFonts w:ascii="Times New Roman" w:eastAsia="Times New Roman" w:hAnsi="Times New Roman" w:cs="Times New Roman"/>
                <w:sz w:val="28"/>
                <w:szCs w:val="28"/>
                <w:lang w:val="ru-RU" w:eastAsia="ru-RU"/>
              </w:rPr>
            </w:pPr>
            <w:r w:rsidRPr="00A076B7">
              <w:rPr>
                <w:rFonts w:ascii="Times New Roman" w:eastAsia="Times New Roman" w:hAnsi="Times New Roman" w:cs="Times New Roman"/>
                <w:sz w:val="28"/>
                <w:szCs w:val="28"/>
                <w:lang w:val="ru-RU" w:eastAsia="ru-RU"/>
              </w:rPr>
              <w:t>16,83</w:t>
            </w:r>
          </w:p>
        </w:tc>
      </w:tr>
      <w:tr w:rsidR="007C0613" w:rsidRPr="005D394E" w:rsidTr="007C0613">
        <w:trPr>
          <w:trHeight w:hRule="exact" w:val="348"/>
        </w:trPr>
        <w:tc>
          <w:tcPr>
            <w:tcW w:w="2333" w:type="dxa"/>
            <w:tcBorders>
              <w:top w:val="single" w:sz="6" w:space="0" w:color="auto"/>
              <w:left w:val="single" w:sz="6" w:space="0" w:color="auto"/>
              <w:bottom w:val="single" w:sz="6" w:space="0" w:color="auto"/>
              <w:right w:val="single" w:sz="6" w:space="0" w:color="auto"/>
            </w:tcBorders>
            <w:shd w:val="clear" w:color="auto" w:fill="FFFFFF"/>
          </w:tcPr>
          <w:p w:rsidR="007C0613" w:rsidRPr="00A076B7" w:rsidRDefault="007C0613" w:rsidP="007C0613">
            <w:pPr>
              <w:spacing w:after="0" w:line="360" w:lineRule="auto"/>
              <w:jc w:val="center"/>
              <w:rPr>
                <w:rFonts w:ascii="Times New Roman" w:eastAsia="Times New Roman" w:hAnsi="Times New Roman" w:cs="Times New Roman"/>
                <w:sz w:val="28"/>
                <w:szCs w:val="28"/>
                <w:lang w:val="ru-RU" w:eastAsia="ru-RU"/>
              </w:rPr>
            </w:pPr>
            <w:r w:rsidRPr="00A076B7">
              <w:rPr>
                <w:rFonts w:ascii="Times New Roman" w:eastAsia="Times New Roman" w:hAnsi="Times New Roman" w:cs="Times New Roman"/>
                <w:sz w:val="28"/>
                <w:szCs w:val="28"/>
                <w:lang w:val="ru-RU" w:eastAsia="ru-RU"/>
              </w:rPr>
              <w:t>К1.20</w:t>
            </w:r>
          </w:p>
        </w:tc>
        <w:tc>
          <w:tcPr>
            <w:tcW w:w="1291" w:type="dxa"/>
            <w:tcBorders>
              <w:top w:val="single" w:sz="6" w:space="0" w:color="auto"/>
              <w:left w:val="single" w:sz="6" w:space="0" w:color="auto"/>
              <w:bottom w:val="single" w:sz="6" w:space="0" w:color="auto"/>
              <w:right w:val="single" w:sz="6" w:space="0" w:color="auto"/>
            </w:tcBorders>
            <w:shd w:val="clear" w:color="auto" w:fill="FFFFFF"/>
          </w:tcPr>
          <w:p w:rsidR="007C0613" w:rsidRPr="00A076B7" w:rsidRDefault="007C0613" w:rsidP="007C0613">
            <w:pPr>
              <w:spacing w:after="0" w:line="360" w:lineRule="auto"/>
              <w:jc w:val="center"/>
              <w:rPr>
                <w:rFonts w:ascii="Times New Roman" w:eastAsia="Times New Roman" w:hAnsi="Times New Roman" w:cs="Times New Roman"/>
                <w:sz w:val="28"/>
                <w:szCs w:val="28"/>
                <w:lang w:eastAsia="ru-RU"/>
              </w:rPr>
            </w:pPr>
            <w:r w:rsidRPr="00A076B7">
              <w:rPr>
                <w:rFonts w:ascii="Times New Roman" w:eastAsia="Times New Roman" w:hAnsi="Times New Roman" w:cs="Times New Roman"/>
                <w:sz w:val="28"/>
                <w:szCs w:val="28"/>
                <w:lang w:eastAsia="ru-RU"/>
              </w:rPr>
              <w:t>13,74</w:t>
            </w:r>
          </w:p>
        </w:tc>
        <w:tc>
          <w:tcPr>
            <w:tcW w:w="1291" w:type="dxa"/>
            <w:tcBorders>
              <w:top w:val="single" w:sz="6" w:space="0" w:color="auto"/>
              <w:left w:val="single" w:sz="6" w:space="0" w:color="auto"/>
              <w:bottom w:val="single" w:sz="6" w:space="0" w:color="auto"/>
              <w:right w:val="single" w:sz="6" w:space="0" w:color="auto"/>
            </w:tcBorders>
            <w:shd w:val="clear" w:color="auto" w:fill="FFFFFF"/>
          </w:tcPr>
          <w:p w:rsidR="007C0613" w:rsidRPr="00A076B7" w:rsidRDefault="007C0613" w:rsidP="007C0613">
            <w:pPr>
              <w:spacing w:after="0" w:line="360" w:lineRule="auto"/>
              <w:jc w:val="center"/>
              <w:rPr>
                <w:rFonts w:ascii="Times New Roman" w:eastAsia="Times New Roman" w:hAnsi="Times New Roman" w:cs="Times New Roman"/>
                <w:sz w:val="28"/>
                <w:szCs w:val="28"/>
                <w:lang w:eastAsia="ru-RU"/>
              </w:rPr>
            </w:pPr>
            <w:r w:rsidRPr="00A076B7">
              <w:rPr>
                <w:rFonts w:ascii="Times New Roman" w:eastAsia="Times New Roman" w:hAnsi="Times New Roman" w:cs="Times New Roman"/>
                <w:sz w:val="28"/>
                <w:szCs w:val="28"/>
                <w:lang w:eastAsia="ru-RU"/>
              </w:rPr>
              <w:t>11,88</w:t>
            </w:r>
          </w:p>
        </w:tc>
        <w:tc>
          <w:tcPr>
            <w:tcW w:w="1291" w:type="dxa"/>
            <w:tcBorders>
              <w:top w:val="single" w:sz="6" w:space="0" w:color="auto"/>
              <w:left w:val="single" w:sz="6" w:space="0" w:color="auto"/>
              <w:bottom w:val="single" w:sz="6" w:space="0" w:color="auto"/>
              <w:right w:val="single" w:sz="6" w:space="0" w:color="auto"/>
            </w:tcBorders>
            <w:shd w:val="clear" w:color="auto" w:fill="FFFFFF"/>
          </w:tcPr>
          <w:p w:rsidR="007C0613" w:rsidRPr="00A076B7" w:rsidRDefault="007C0613" w:rsidP="007C0613">
            <w:pPr>
              <w:spacing w:after="0" w:line="360" w:lineRule="auto"/>
              <w:jc w:val="both"/>
              <w:rPr>
                <w:rFonts w:ascii="Times New Roman" w:eastAsia="Times New Roman" w:hAnsi="Times New Roman" w:cs="Times New Roman"/>
                <w:sz w:val="28"/>
                <w:szCs w:val="28"/>
                <w:lang w:val="ru-RU" w:eastAsia="ru-RU"/>
              </w:rPr>
            </w:pPr>
            <w:r w:rsidRPr="00A076B7">
              <w:rPr>
                <w:rFonts w:ascii="Times New Roman" w:eastAsia="Times New Roman" w:hAnsi="Times New Roman" w:cs="Times New Roman"/>
                <w:sz w:val="28"/>
                <w:szCs w:val="28"/>
                <w:lang w:val="ru-RU" w:eastAsia="ru-RU"/>
              </w:rPr>
              <w:t>13,63</w:t>
            </w:r>
          </w:p>
        </w:tc>
        <w:tc>
          <w:tcPr>
            <w:tcW w:w="1291" w:type="dxa"/>
            <w:tcBorders>
              <w:top w:val="single" w:sz="6" w:space="0" w:color="auto"/>
              <w:left w:val="single" w:sz="6" w:space="0" w:color="auto"/>
              <w:bottom w:val="single" w:sz="6" w:space="0" w:color="auto"/>
              <w:right w:val="single" w:sz="6" w:space="0" w:color="auto"/>
            </w:tcBorders>
            <w:shd w:val="clear" w:color="auto" w:fill="FFFFFF"/>
          </w:tcPr>
          <w:p w:rsidR="007C0613" w:rsidRPr="00A076B7" w:rsidRDefault="007C0613" w:rsidP="007C0613">
            <w:pPr>
              <w:spacing w:after="0" w:line="360" w:lineRule="auto"/>
              <w:jc w:val="both"/>
              <w:rPr>
                <w:rFonts w:ascii="Times New Roman" w:eastAsia="Times New Roman" w:hAnsi="Times New Roman" w:cs="Times New Roman"/>
                <w:sz w:val="28"/>
                <w:szCs w:val="28"/>
                <w:lang w:val="ru-RU" w:eastAsia="ru-RU"/>
              </w:rPr>
            </w:pPr>
            <w:r w:rsidRPr="00A076B7">
              <w:rPr>
                <w:rFonts w:ascii="Times New Roman" w:eastAsia="Times New Roman" w:hAnsi="Times New Roman" w:cs="Times New Roman"/>
                <w:sz w:val="28"/>
                <w:szCs w:val="28"/>
                <w:lang w:val="ru-RU" w:eastAsia="ru-RU"/>
              </w:rPr>
              <w:t>9,88</w:t>
            </w:r>
          </w:p>
        </w:tc>
        <w:tc>
          <w:tcPr>
            <w:tcW w:w="1292" w:type="dxa"/>
            <w:tcBorders>
              <w:top w:val="single" w:sz="6" w:space="0" w:color="auto"/>
              <w:left w:val="single" w:sz="6" w:space="0" w:color="auto"/>
              <w:bottom w:val="single" w:sz="6" w:space="0" w:color="auto"/>
              <w:right w:val="single" w:sz="6" w:space="0" w:color="auto"/>
            </w:tcBorders>
            <w:shd w:val="clear" w:color="auto" w:fill="FFFFFF"/>
          </w:tcPr>
          <w:p w:rsidR="007C0613" w:rsidRPr="00A076B7" w:rsidRDefault="007C0613" w:rsidP="007C0613">
            <w:pPr>
              <w:spacing w:after="0" w:line="360" w:lineRule="auto"/>
              <w:jc w:val="both"/>
              <w:rPr>
                <w:rFonts w:ascii="Times New Roman" w:eastAsia="Times New Roman" w:hAnsi="Times New Roman" w:cs="Times New Roman"/>
                <w:sz w:val="28"/>
                <w:szCs w:val="28"/>
                <w:lang w:val="ru-RU" w:eastAsia="ru-RU"/>
              </w:rPr>
            </w:pPr>
            <w:r w:rsidRPr="00A076B7">
              <w:rPr>
                <w:rFonts w:ascii="Times New Roman" w:eastAsia="Times New Roman" w:hAnsi="Times New Roman" w:cs="Times New Roman"/>
                <w:sz w:val="28"/>
                <w:szCs w:val="28"/>
                <w:lang w:val="ru-RU" w:eastAsia="ru-RU"/>
              </w:rPr>
              <w:t>16,83</w:t>
            </w:r>
          </w:p>
        </w:tc>
      </w:tr>
      <w:tr w:rsidR="007C0613" w:rsidRPr="005D394E" w:rsidTr="007C0613">
        <w:trPr>
          <w:trHeight w:hRule="exact" w:val="348"/>
        </w:trPr>
        <w:tc>
          <w:tcPr>
            <w:tcW w:w="2333" w:type="dxa"/>
            <w:tcBorders>
              <w:top w:val="single" w:sz="6" w:space="0" w:color="auto"/>
              <w:left w:val="single" w:sz="6" w:space="0" w:color="auto"/>
              <w:bottom w:val="single" w:sz="6" w:space="0" w:color="auto"/>
              <w:right w:val="single" w:sz="6" w:space="0" w:color="auto"/>
            </w:tcBorders>
            <w:shd w:val="clear" w:color="auto" w:fill="FFFFFF"/>
          </w:tcPr>
          <w:p w:rsidR="007C0613" w:rsidRPr="00A076B7" w:rsidRDefault="007C0613" w:rsidP="007C0613">
            <w:pPr>
              <w:spacing w:after="0" w:line="360" w:lineRule="auto"/>
              <w:jc w:val="center"/>
              <w:rPr>
                <w:rFonts w:ascii="Times New Roman" w:eastAsia="Times New Roman" w:hAnsi="Times New Roman" w:cs="Times New Roman"/>
                <w:sz w:val="28"/>
                <w:szCs w:val="28"/>
                <w:lang w:val="ru-RU" w:eastAsia="ru-RU"/>
              </w:rPr>
            </w:pPr>
            <w:r w:rsidRPr="00A076B7">
              <w:rPr>
                <w:rFonts w:ascii="Times New Roman" w:eastAsia="Times New Roman" w:hAnsi="Times New Roman" w:cs="Times New Roman"/>
                <w:sz w:val="28"/>
                <w:szCs w:val="28"/>
                <w:lang w:val="ru-RU" w:eastAsia="ru-RU"/>
              </w:rPr>
              <w:t>К1.21</w:t>
            </w:r>
          </w:p>
        </w:tc>
        <w:tc>
          <w:tcPr>
            <w:tcW w:w="1291" w:type="dxa"/>
            <w:tcBorders>
              <w:top w:val="single" w:sz="6" w:space="0" w:color="auto"/>
              <w:left w:val="single" w:sz="6" w:space="0" w:color="auto"/>
              <w:bottom w:val="single" w:sz="6" w:space="0" w:color="auto"/>
              <w:right w:val="single" w:sz="6" w:space="0" w:color="auto"/>
            </w:tcBorders>
            <w:shd w:val="clear" w:color="auto" w:fill="FFFFFF"/>
          </w:tcPr>
          <w:p w:rsidR="007C0613" w:rsidRPr="00A076B7" w:rsidRDefault="007C0613" w:rsidP="007C0613">
            <w:pPr>
              <w:spacing w:after="0" w:line="360" w:lineRule="auto"/>
              <w:jc w:val="center"/>
              <w:rPr>
                <w:rFonts w:ascii="Times New Roman" w:eastAsia="Times New Roman" w:hAnsi="Times New Roman" w:cs="Times New Roman"/>
                <w:sz w:val="28"/>
                <w:szCs w:val="28"/>
                <w:lang w:eastAsia="ru-RU"/>
              </w:rPr>
            </w:pPr>
            <w:r w:rsidRPr="00A076B7">
              <w:rPr>
                <w:rFonts w:ascii="Times New Roman" w:eastAsia="Times New Roman" w:hAnsi="Times New Roman" w:cs="Times New Roman"/>
                <w:sz w:val="28"/>
                <w:szCs w:val="28"/>
                <w:lang w:eastAsia="ru-RU"/>
              </w:rPr>
              <w:t>13,74</w:t>
            </w:r>
          </w:p>
        </w:tc>
        <w:tc>
          <w:tcPr>
            <w:tcW w:w="1291" w:type="dxa"/>
            <w:tcBorders>
              <w:top w:val="single" w:sz="6" w:space="0" w:color="auto"/>
              <w:left w:val="single" w:sz="6" w:space="0" w:color="auto"/>
              <w:bottom w:val="single" w:sz="6" w:space="0" w:color="auto"/>
              <w:right w:val="single" w:sz="6" w:space="0" w:color="auto"/>
            </w:tcBorders>
            <w:shd w:val="clear" w:color="auto" w:fill="FFFFFF"/>
          </w:tcPr>
          <w:p w:rsidR="007C0613" w:rsidRPr="00A076B7" w:rsidRDefault="007C0613" w:rsidP="007C0613">
            <w:pPr>
              <w:spacing w:after="0" w:line="360" w:lineRule="auto"/>
              <w:jc w:val="center"/>
              <w:rPr>
                <w:rFonts w:ascii="Times New Roman" w:eastAsia="Times New Roman" w:hAnsi="Times New Roman" w:cs="Times New Roman"/>
                <w:sz w:val="28"/>
                <w:szCs w:val="28"/>
                <w:lang w:eastAsia="ru-RU"/>
              </w:rPr>
            </w:pPr>
            <w:r w:rsidRPr="00A076B7">
              <w:rPr>
                <w:rFonts w:ascii="Times New Roman" w:eastAsia="Times New Roman" w:hAnsi="Times New Roman" w:cs="Times New Roman"/>
                <w:sz w:val="28"/>
                <w:szCs w:val="28"/>
                <w:lang w:eastAsia="ru-RU"/>
              </w:rPr>
              <w:t>11,88</w:t>
            </w:r>
          </w:p>
        </w:tc>
        <w:tc>
          <w:tcPr>
            <w:tcW w:w="1291" w:type="dxa"/>
            <w:tcBorders>
              <w:top w:val="single" w:sz="6" w:space="0" w:color="auto"/>
              <w:left w:val="single" w:sz="6" w:space="0" w:color="auto"/>
              <w:bottom w:val="single" w:sz="6" w:space="0" w:color="auto"/>
              <w:right w:val="single" w:sz="6" w:space="0" w:color="auto"/>
            </w:tcBorders>
            <w:shd w:val="clear" w:color="auto" w:fill="FFFFFF"/>
          </w:tcPr>
          <w:p w:rsidR="007C0613" w:rsidRPr="00A076B7" w:rsidRDefault="007C0613" w:rsidP="007C0613">
            <w:pPr>
              <w:spacing w:after="0" w:line="360" w:lineRule="auto"/>
              <w:jc w:val="both"/>
              <w:rPr>
                <w:rFonts w:ascii="Times New Roman" w:eastAsia="Times New Roman" w:hAnsi="Times New Roman" w:cs="Times New Roman"/>
                <w:sz w:val="28"/>
                <w:szCs w:val="28"/>
                <w:lang w:val="ru-RU" w:eastAsia="ru-RU"/>
              </w:rPr>
            </w:pPr>
            <w:r w:rsidRPr="00A076B7">
              <w:rPr>
                <w:rFonts w:ascii="Times New Roman" w:eastAsia="Times New Roman" w:hAnsi="Times New Roman" w:cs="Times New Roman"/>
                <w:sz w:val="28"/>
                <w:szCs w:val="28"/>
                <w:lang w:val="ru-RU" w:eastAsia="ru-RU"/>
              </w:rPr>
              <w:t>13,63</w:t>
            </w:r>
          </w:p>
        </w:tc>
        <w:tc>
          <w:tcPr>
            <w:tcW w:w="1291" w:type="dxa"/>
            <w:tcBorders>
              <w:top w:val="single" w:sz="6" w:space="0" w:color="auto"/>
              <w:left w:val="single" w:sz="6" w:space="0" w:color="auto"/>
              <w:bottom w:val="single" w:sz="6" w:space="0" w:color="auto"/>
              <w:right w:val="single" w:sz="6" w:space="0" w:color="auto"/>
            </w:tcBorders>
            <w:shd w:val="clear" w:color="auto" w:fill="FFFFFF"/>
          </w:tcPr>
          <w:p w:rsidR="007C0613" w:rsidRPr="00A076B7" w:rsidRDefault="007C0613" w:rsidP="007C0613">
            <w:pPr>
              <w:spacing w:after="0" w:line="360" w:lineRule="auto"/>
              <w:jc w:val="both"/>
              <w:rPr>
                <w:rFonts w:ascii="Times New Roman" w:eastAsia="Times New Roman" w:hAnsi="Times New Roman" w:cs="Times New Roman"/>
                <w:sz w:val="28"/>
                <w:szCs w:val="28"/>
                <w:lang w:val="ru-RU" w:eastAsia="ru-RU"/>
              </w:rPr>
            </w:pPr>
            <w:r w:rsidRPr="00A076B7">
              <w:rPr>
                <w:rFonts w:ascii="Times New Roman" w:eastAsia="Times New Roman" w:hAnsi="Times New Roman" w:cs="Times New Roman"/>
                <w:sz w:val="28"/>
                <w:szCs w:val="28"/>
                <w:lang w:val="ru-RU" w:eastAsia="ru-RU"/>
              </w:rPr>
              <w:t>9,88</w:t>
            </w:r>
          </w:p>
        </w:tc>
        <w:tc>
          <w:tcPr>
            <w:tcW w:w="1292" w:type="dxa"/>
            <w:tcBorders>
              <w:top w:val="single" w:sz="6" w:space="0" w:color="auto"/>
              <w:left w:val="single" w:sz="6" w:space="0" w:color="auto"/>
              <w:bottom w:val="single" w:sz="6" w:space="0" w:color="auto"/>
              <w:right w:val="single" w:sz="6" w:space="0" w:color="auto"/>
            </w:tcBorders>
            <w:shd w:val="clear" w:color="auto" w:fill="FFFFFF"/>
          </w:tcPr>
          <w:p w:rsidR="007C0613" w:rsidRPr="00A076B7" w:rsidRDefault="007C0613" w:rsidP="007C0613">
            <w:pPr>
              <w:spacing w:after="0" w:line="360" w:lineRule="auto"/>
              <w:jc w:val="both"/>
              <w:rPr>
                <w:rFonts w:ascii="Times New Roman" w:eastAsia="Times New Roman" w:hAnsi="Times New Roman" w:cs="Times New Roman"/>
                <w:sz w:val="28"/>
                <w:szCs w:val="28"/>
                <w:lang w:val="ru-RU" w:eastAsia="ru-RU"/>
              </w:rPr>
            </w:pPr>
            <w:r w:rsidRPr="00A076B7">
              <w:rPr>
                <w:rFonts w:ascii="Times New Roman" w:eastAsia="Times New Roman" w:hAnsi="Times New Roman" w:cs="Times New Roman"/>
                <w:sz w:val="28"/>
                <w:szCs w:val="28"/>
                <w:lang w:val="ru-RU" w:eastAsia="ru-RU"/>
              </w:rPr>
              <w:t>16,83</w:t>
            </w:r>
          </w:p>
        </w:tc>
      </w:tr>
      <w:tr w:rsidR="007C0613" w:rsidRPr="005D394E" w:rsidTr="007C0613">
        <w:trPr>
          <w:trHeight w:hRule="exact" w:val="348"/>
        </w:trPr>
        <w:tc>
          <w:tcPr>
            <w:tcW w:w="2333" w:type="dxa"/>
            <w:tcBorders>
              <w:top w:val="single" w:sz="6" w:space="0" w:color="auto"/>
              <w:left w:val="single" w:sz="6" w:space="0" w:color="auto"/>
              <w:bottom w:val="single" w:sz="6" w:space="0" w:color="auto"/>
              <w:right w:val="single" w:sz="6" w:space="0" w:color="auto"/>
            </w:tcBorders>
            <w:shd w:val="clear" w:color="auto" w:fill="FFFFFF"/>
          </w:tcPr>
          <w:p w:rsidR="007C0613" w:rsidRPr="00A076B7" w:rsidRDefault="007C0613" w:rsidP="007C0613">
            <w:pPr>
              <w:spacing w:after="0" w:line="360" w:lineRule="auto"/>
              <w:jc w:val="center"/>
              <w:rPr>
                <w:rFonts w:ascii="Times New Roman" w:eastAsia="Times New Roman" w:hAnsi="Times New Roman" w:cs="Times New Roman"/>
                <w:sz w:val="28"/>
                <w:szCs w:val="28"/>
                <w:lang w:val="ru-RU" w:eastAsia="ru-RU"/>
              </w:rPr>
            </w:pPr>
            <w:r w:rsidRPr="00A076B7">
              <w:rPr>
                <w:rFonts w:ascii="Times New Roman" w:eastAsia="Times New Roman" w:hAnsi="Times New Roman" w:cs="Times New Roman"/>
                <w:sz w:val="28"/>
                <w:szCs w:val="28"/>
                <w:lang w:val="ru-RU" w:eastAsia="ru-RU"/>
              </w:rPr>
              <w:t>K1.24</w:t>
            </w:r>
          </w:p>
        </w:tc>
        <w:tc>
          <w:tcPr>
            <w:tcW w:w="1291" w:type="dxa"/>
            <w:tcBorders>
              <w:top w:val="single" w:sz="6" w:space="0" w:color="auto"/>
              <w:left w:val="single" w:sz="6" w:space="0" w:color="auto"/>
              <w:bottom w:val="single" w:sz="6" w:space="0" w:color="auto"/>
              <w:right w:val="single" w:sz="6" w:space="0" w:color="auto"/>
            </w:tcBorders>
            <w:shd w:val="clear" w:color="auto" w:fill="FFFFFF"/>
          </w:tcPr>
          <w:p w:rsidR="007C0613" w:rsidRPr="00A076B7" w:rsidRDefault="007C0613" w:rsidP="007C0613">
            <w:pPr>
              <w:spacing w:after="0" w:line="360" w:lineRule="auto"/>
              <w:jc w:val="center"/>
              <w:rPr>
                <w:rFonts w:ascii="Times New Roman" w:eastAsia="Times New Roman" w:hAnsi="Times New Roman" w:cs="Times New Roman"/>
                <w:sz w:val="28"/>
                <w:szCs w:val="28"/>
                <w:lang w:eastAsia="ru-RU"/>
              </w:rPr>
            </w:pPr>
            <w:r w:rsidRPr="00A076B7">
              <w:rPr>
                <w:rFonts w:ascii="Times New Roman" w:eastAsia="Times New Roman" w:hAnsi="Times New Roman" w:cs="Times New Roman"/>
                <w:sz w:val="28"/>
                <w:szCs w:val="28"/>
                <w:lang w:eastAsia="ru-RU"/>
              </w:rPr>
              <w:t>13,74</w:t>
            </w:r>
          </w:p>
        </w:tc>
        <w:tc>
          <w:tcPr>
            <w:tcW w:w="1291" w:type="dxa"/>
            <w:tcBorders>
              <w:top w:val="single" w:sz="6" w:space="0" w:color="auto"/>
              <w:left w:val="single" w:sz="6" w:space="0" w:color="auto"/>
              <w:bottom w:val="single" w:sz="6" w:space="0" w:color="auto"/>
              <w:right w:val="single" w:sz="6" w:space="0" w:color="auto"/>
            </w:tcBorders>
            <w:shd w:val="clear" w:color="auto" w:fill="FFFFFF"/>
          </w:tcPr>
          <w:p w:rsidR="007C0613" w:rsidRPr="00A076B7" w:rsidRDefault="007C0613" w:rsidP="007C0613">
            <w:pPr>
              <w:spacing w:after="0" w:line="360" w:lineRule="auto"/>
              <w:jc w:val="center"/>
              <w:rPr>
                <w:rFonts w:ascii="Times New Roman" w:eastAsia="Times New Roman" w:hAnsi="Times New Roman" w:cs="Times New Roman"/>
                <w:sz w:val="28"/>
                <w:szCs w:val="28"/>
                <w:lang w:eastAsia="ru-RU"/>
              </w:rPr>
            </w:pPr>
            <w:r w:rsidRPr="00A076B7">
              <w:rPr>
                <w:rFonts w:ascii="Times New Roman" w:eastAsia="Times New Roman" w:hAnsi="Times New Roman" w:cs="Times New Roman"/>
                <w:sz w:val="28"/>
                <w:szCs w:val="28"/>
                <w:lang w:eastAsia="ru-RU"/>
              </w:rPr>
              <w:t>11,88</w:t>
            </w:r>
          </w:p>
        </w:tc>
        <w:tc>
          <w:tcPr>
            <w:tcW w:w="1291" w:type="dxa"/>
            <w:tcBorders>
              <w:top w:val="single" w:sz="6" w:space="0" w:color="auto"/>
              <w:left w:val="single" w:sz="6" w:space="0" w:color="auto"/>
              <w:bottom w:val="single" w:sz="6" w:space="0" w:color="auto"/>
              <w:right w:val="single" w:sz="6" w:space="0" w:color="auto"/>
            </w:tcBorders>
            <w:shd w:val="clear" w:color="auto" w:fill="FFFFFF"/>
          </w:tcPr>
          <w:p w:rsidR="007C0613" w:rsidRPr="00A076B7" w:rsidRDefault="007C0613" w:rsidP="007C0613">
            <w:pPr>
              <w:spacing w:after="0" w:line="360" w:lineRule="auto"/>
              <w:jc w:val="both"/>
              <w:rPr>
                <w:rFonts w:ascii="Times New Roman" w:eastAsia="Times New Roman" w:hAnsi="Times New Roman" w:cs="Times New Roman"/>
                <w:sz w:val="28"/>
                <w:szCs w:val="28"/>
                <w:lang w:val="ru-RU" w:eastAsia="ru-RU"/>
              </w:rPr>
            </w:pPr>
            <w:r w:rsidRPr="00A076B7">
              <w:rPr>
                <w:rFonts w:ascii="Times New Roman" w:eastAsia="Times New Roman" w:hAnsi="Times New Roman" w:cs="Times New Roman"/>
                <w:sz w:val="28"/>
                <w:szCs w:val="28"/>
                <w:lang w:val="ru-RU" w:eastAsia="ru-RU"/>
              </w:rPr>
              <w:t>13,63</w:t>
            </w:r>
          </w:p>
        </w:tc>
        <w:tc>
          <w:tcPr>
            <w:tcW w:w="1291" w:type="dxa"/>
            <w:tcBorders>
              <w:top w:val="single" w:sz="6" w:space="0" w:color="auto"/>
              <w:left w:val="single" w:sz="6" w:space="0" w:color="auto"/>
              <w:bottom w:val="single" w:sz="6" w:space="0" w:color="auto"/>
              <w:right w:val="single" w:sz="6" w:space="0" w:color="auto"/>
            </w:tcBorders>
            <w:shd w:val="clear" w:color="auto" w:fill="FFFFFF"/>
          </w:tcPr>
          <w:p w:rsidR="007C0613" w:rsidRPr="00A076B7" w:rsidRDefault="007C0613" w:rsidP="007C0613">
            <w:pPr>
              <w:spacing w:after="0" w:line="360" w:lineRule="auto"/>
              <w:jc w:val="both"/>
              <w:rPr>
                <w:rFonts w:ascii="Times New Roman" w:eastAsia="Times New Roman" w:hAnsi="Times New Roman" w:cs="Times New Roman"/>
                <w:sz w:val="28"/>
                <w:szCs w:val="28"/>
                <w:lang w:val="ru-RU" w:eastAsia="ru-RU"/>
              </w:rPr>
            </w:pPr>
            <w:r w:rsidRPr="00A076B7">
              <w:rPr>
                <w:rFonts w:ascii="Times New Roman" w:eastAsia="Times New Roman" w:hAnsi="Times New Roman" w:cs="Times New Roman"/>
                <w:sz w:val="28"/>
                <w:szCs w:val="28"/>
                <w:lang w:val="ru-RU" w:eastAsia="ru-RU"/>
              </w:rPr>
              <w:t>9,88</w:t>
            </w:r>
          </w:p>
        </w:tc>
        <w:tc>
          <w:tcPr>
            <w:tcW w:w="1292" w:type="dxa"/>
            <w:tcBorders>
              <w:top w:val="single" w:sz="6" w:space="0" w:color="auto"/>
              <w:left w:val="single" w:sz="6" w:space="0" w:color="auto"/>
              <w:bottom w:val="single" w:sz="6" w:space="0" w:color="auto"/>
              <w:right w:val="single" w:sz="6" w:space="0" w:color="auto"/>
            </w:tcBorders>
            <w:shd w:val="clear" w:color="auto" w:fill="FFFFFF"/>
          </w:tcPr>
          <w:p w:rsidR="007C0613" w:rsidRPr="00A076B7" w:rsidRDefault="007C0613" w:rsidP="007C0613">
            <w:pPr>
              <w:spacing w:after="0" w:line="360" w:lineRule="auto"/>
              <w:jc w:val="both"/>
              <w:rPr>
                <w:rFonts w:ascii="Times New Roman" w:eastAsia="Times New Roman" w:hAnsi="Times New Roman" w:cs="Times New Roman"/>
                <w:sz w:val="28"/>
                <w:szCs w:val="28"/>
                <w:lang w:val="ru-RU" w:eastAsia="ru-RU"/>
              </w:rPr>
            </w:pPr>
            <w:r w:rsidRPr="00A076B7">
              <w:rPr>
                <w:rFonts w:ascii="Times New Roman" w:eastAsia="Times New Roman" w:hAnsi="Times New Roman" w:cs="Times New Roman"/>
                <w:sz w:val="28"/>
                <w:szCs w:val="28"/>
                <w:lang w:val="ru-RU" w:eastAsia="ru-RU"/>
              </w:rPr>
              <w:t>16,83</w:t>
            </w:r>
          </w:p>
        </w:tc>
      </w:tr>
      <w:tr w:rsidR="007C0613" w:rsidRPr="005D394E" w:rsidTr="007C0613">
        <w:trPr>
          <w:trHeight w:hRule="exact" w:val="348"/>
        </w:trPr>
        <w:tc>
          <w:tcPr>
            <w:tcW w:w="2333" w:type="dxa"/>
            <w:tcBorders>
              <w:top w:val="single" w:sz="6" w:space="0" w:color="auto"/>
              <w:left w:val="single" w:sz="6" w:space="0" w:color="auto"/>
              <w:bottom w:val="single" w:sz="6" w:space="0" w:color="auto"/>
              <w:right w:val="single" w:sz="6" w:space="0" w:color="auto"/>
            </w:tcBorders>
            <w:shd w:val="clear" w:color="auto" w:fill="FFFFFF"/>
          </w:tcPr>
          <w:p w:rsidR="007C0613" w:rsidRPr="00A076B7" w:rsidRDefault="007C0613" w:rsidP="007C0613">
            <w:pPr>
              <w:spacing w:after="0" w:line="360" w:lineRule="auto"/>
              <w:jc w:val="center"/>
              <w:rPr>
                <w:rFonts w:ascii="Times New Roman" w:eastAsia="Times New Roman" w:hAnsi="Times New Roman" w:cs="Times New Roman"/>
                <w:sz w:val="28"/>
                <w:szCs w:val="28"/>
                <w:lang w:val="ru-RU" w:eastAsia="ru-RU"/>
              </w:rPr>
            </w:pPr>
            <w:r w:rsidRPr="00A076B7">
              <w:rPr>
                <w:rFonts w:ascii="Times New Roman" w:eastAsia="Times New Roman" w:hAnsi="Times New Roman" w:cs="Times New Roman"/>
                <w:sz w:val="28"/>
                <w:szCs w:val="28"/>
                <w:lang w:val="ru-RU" w:eastAsia="ru-RU"/>
              </w:rPr>
              <w:t>К1.25</w:t>
            </w:r>
          </w:p>
        </w:tc>
        <w:tc>
          <w:tcPr>
            <w:tcW w:w="1291" w:type="dxa"/>
            <w:tcBorders>
              <w:top w:val="single" w:sz="6" w:space="0" w:color="auto"/>
              <w:left w:val="single" w:sz="6" w:space="0" w:color="auto"/>
              <w:bottom w:val="single" w:sz="6" w:space="0" w:color="auto"/>
              <w:right w:val="single" w:sz="6" w:space="0" w:color="auto"/>
            </w:tcBorders>
            <w:shd w:val="clear" w:color="auto" w:fill="FFFFFF"/>
          </w:tcPr>
          <w:p w:rsidR="007C0613" w:rsidRPr="00A076B7" w:rsidRDefault="007C0613" w:rsidP="007C0613">
            <w:pPr>
              <w:spacing w:after="0" w:line="360" w:lineRule="auto"/>
              <w:jc w:val="center"/>
              <w:rPr>
                <w:rFonts w:ascii="Times New Roman" w:eastAsia="Times New Roman" w:hAnsi="Times New Roman" w:cs="Times New Roman"/>
                <w:sz w:val="28"/>
                <w:szCs w:val="28"/>
                <w:lang w:eastAsia="ru-RU"/>
              </w:rPr>
            </w:pPr>
            <w:r w:rsidRPr="00A076B7">
              <w:rPr>
                <w:rFonts w:ascii="Times New Roman" w:eastAsia="Times New Roman" w:hAnsi="Times New Roman" w:cs="Times New Roman"/>
                <w:sz w:val="28"/>
                <w:szCs w:val="28"/>
                <w:lang w:eastAsia="ru-RU"/>
              </w:rPr>
              <w:t>13,74</w:t>
            </w:r>
          </w:p>
        </w:tc>
        <w:tc>
          <w:tcPr>
            <w:tcW w:w="1291" w:type="dxa"/>
            <w:tcBorders>
              <w:top w:val="single" w:sz="6" w:space="0" w:color="auto"/>
              <w:left w:val="single" w:sz="6" w:space="0" w:color="auto"/>
              <w:bottom w:val="single" w:sz="6" w:space="0" w:color="auto"/>
              <w:right w:val="single" w:sz="6" w:space="0" w:color="auto"/>
            </w:tcBorders>
            <w:shd w:val="clear" w:color="auto" w:fill="FFFFFF"/>
          </w:tcPr>
          <w:p w:rsidR="007C0613" w:rsidRPr="00A076B7" w:rsidRDefault="007C0613" w:rsidP="007C0613">
            <w:pPr>
              <w:spacing w:after="0" w:line="360" w:lineRule="auto"/>
              <w:jc w:val="center"/>
              <w:rPr>
                <w:rFonts w:ascii="Times New Roman" w:eastAsia="Times New Roman" w:hAnsi="Times New Roman" w:cs="Times New Roman"/>
                <w:sz w:val="28"/>
                <w:szCs w:val="28"/>
                <w:lang w:eastAsia="ru-RU"/>
              </w:rPr>
            </w:pPr>
            <w:r w:rsidRPr="00A076B7">
              <w:rPr>
                <w:rFonts w:ascii="Times New Roman" w:eastAsia="Times New Roman" w:hAnsi="Times New Roman" w:cs="Times New Roman"/>
                <w:sz w:val="28"/>
                <w:szCs w:val="28"/>
                <w:lang w:eastAsia="ru-RU"/>
              </w:rPr>
              <w:t>11,88</w:t>
            </w:r>
          </w:p>
        </w:tc>
        <w:tc>
          <w:tcPr>
            <w:tcW w:w="1291" w:type="dxa"/>
            <w:tcBorders>
              <w:top w:val="single" w:sz="6" w:space="0" w:color="auto"/>
              <w:left w:val="single" w:sz="6" w:space="0" w:color="auto"/>
              <w:bottom w:val="single" w:sz="6" w:space="0" w:color="auto"/>
              <w:right w:val="single" w:sz="6" w:space="0" w:color="auto"/>
            </w:tcBorders>
            <w:shd w:val="clear" w:color="auto" w:fill="FFFFFF"/>
          </w:tcPr>
          <w:p w:rsidR="007C0613" w:rsidRPr="00A076B7" w:rsidRDefault="007C0613" w:rsidP="007C0613">
            <w:pPr>
              <w:spacing w:after="0" w:line="360" w:lineRule="auto"/>
              <w:jc w:val="both"/>
              <w:rPr>
                <w:rFonts w:ascii="Times New Roman" w:eastAsia="Times New Roman" w:hAnsi="Times New Roman" w:cs="Times New Roman"/>
                <w:sz w:val="28"/>
                <w:szCs w:val="28"/>
                <w:lang w:val="ru-RU" w:eastAsia="ru-RU"/>
              </w:rPr>
            </w:pPr>
            <w:r w:rsidRPr="00A076B7">
              <w:rPr>
                <w:rFonts w:ascii="Times New Roman" w:eastAsia="Times New Roman" w:hAnsi="Times New Roman" w:cs="Times New Roman"/>
                <w:sz w:val="28"/>
                <w:szCs w:val="28"/>
                <w:lang w:val="ru-RU" w:eastAsia="ru-RU"/>
              </w:rPr>
              <w:t>13,63</w:t>
            </w:r>
          </w:p>
        </w:tc>
        <w:tc>
          <w:tcPr>
            <w:tcW w:w="1291" w:type="dxa"/>
            <w:tcBorders>
              <w:top w:val="single" w:sz="6" w:space="0" w:color="auto"/>
              <w:left w:val="single" w:sz="6" w:space="0" w:color="auto"/>
              <w:bottom w:val="single" w:sz="6" w:space="0" w:color="auto"/>
              <w:right w:val="single" w:sz="6" w:space="0" w:color="auto"/>
            </w:tcBorders>
            <w:shd w:val="clear" w:color="auto" w:fill="FFFFFF"/>
          </w:tcPr>
          <w:p w:rsidR="007C0613" w:rsidRPr="00A076B7" w:rsidRDefault="007C0613" w:rsidP="007C0613">
            <w:pPr>
              <w:spacing w:after="0" w:line="360" w:lineRule="auto"/>
              <w:jc w:val="both"/>
              <w:rPr>
                <w:rFonts w:ascii="Times New Roman" w:eastAsia="Times New Roman" w:hAnsi="Times New Roman" w:cs="Times New Roman"/>
                <w:sz w:val="28"/>
                <w:szCs w:val="28"/>
                <w:lang w:val="ru-RU" w:eastAsia="ru-RU"/>
              </w:rPr>
            </w:pPr>
            <w:r w:rsidRPr="00A076B7">
              <w:rPr>
                <w:rFonts w:ascii="Times New Roman" w:eastAsia="Times New Roman" w:hAnsi="Times New Roman" w:cs="Times New Roman"/>
                <w:sz w:val="28"/>
                <w:szCs w:val="28"/>
                <w:lang w:val="ru-RU" w:eastAsia="ru-RU"/>
              </w:rPr>
              <w:t>9,88</w:t>
            </w:r>
          </w:p>
        </w:tc>
        <w:tc>
          <w:tcPr>
            <w:tcW w:w="1292" w:type="dxa"/>
            <w:tcBorders>
              <w:top w:val="single" w:sz="6" w:space="0" w:color="auto"/>
              <w:left w:val="single" w:sz="6" w:space="0" w:color="auto"/>
              <w:bottom w:val="single" w:sz="6" w:space="0" w:color="auto"/>
              <w:right w:val="single" w:sz="6" w:space="0" w:color="auto"/>
            </w:tcBorders>
            <w:shd w:val="clear" w:color="auto" w:fill="FFFFFF"/>
          </w:tcPr>
          <w:p w:rsidR="007C0613" w:rsidRPr="00A076B7" w:rsidRDefault="007C0613" w:rsidP="007C0613">
            <w:pPr>
              <w:spacing w:after="0" w:line="360" w:lineRule="auto"/>
              <w:jc w:val="both"/>
              <w:rPr>
                <w:rFonts w:ascii="Times New Roman" w:eastAsia="Times New Roman" w:hAnsi="Times New Roman" w:cs="Times New Roman"/>
                <w:sz w:val="28"/>
                <w:szCs w:val="28"/>
                <w:lang w:val="ru-RU" w:eastAsia="ru-RU"/>
              </w:rPr>
            </w:pPr>
            <w:r w:rsidRPr="00A076B7">
              <w:rPr>
                <w:rFonts w:ascii="Times New Roman" w:eastAsia="Times New Roman" w:hAnsi="Times New Roman" w:cs="Times New Roman"/>
                <w:sz w:val="28"/>
                <w:szCs w:val="28"/>
                <w:lang w:val="ru-RU" w:eastAsia="ru-RU"/>
              </w:rPr>
              <w:t>16,83</w:t>
            </w:r>
          </w:p>
        </w:tc>
      </w:tr>
      <w:tr w:rsidR="007C0613" w:rsidRPr="005D394E" w:rsidTr="007C0613">
        <w:trPr>
          <w:trHeight w:hRule="exact" w:val="348"/>
        </w:trPr>
        <w:tc>
          <w:tcPr>
            <w:tcW w:w="2333" w:type="dxa"/>
            <w:tcBorders>
              <w:top w:val="single" w:sz="6" w:space="0" w:color="auto"/>
              <w:left w:val="single" w:sz="6" w:space="0" w:color="auto"/>
              <w:bottom w:val="single" w:sz="6" w:space="0" w:color="auto"/>
              <w:right w:val="single" w:sz="6" w:space="0" w:color="auto"/>
            </w:tcBorders>
            <w:shd w:val="clear" w:color="auto" w:fill="FFFFFF"/>
          </w:tcPr>
          <w:p w:rsidR="007C0613" w:rsidRPr="00A076B7" w:rsidRDefault="007C0613" w:rsidP="007C0613">
            <w:pPr>
              <w:spacing w:after="0" w:line="360" w:lineRule="auto"/>
              <w:jc w:val="center"/>
              <w:rPr>
                <w:rFonts w:ascii="Times New Roman" w:eastAsia="Times New Roman" w:hAnsi="Times New Roman" w:cs="Times New Roman"/>
                <w:sz w:val="28"/>
                <w:szCs w:val="28"/>
                <w:lang w:val="ru-RU" w:eastAsia="ru-RU"/>
              </w:rPr>
            </w:pPr>
            <w:r w:rsidRPr="00A076B7">
              <w:rPr>
                <w:rFonts w:ascii="Times New Roman" w:eastAsia="Times New Roman" w:hAnsi="Times New Roman" w:cs="Times New Roman"/>
                <w:sz w:val="28"/>
                <w:szCs w:val="28"/>
                <w:lang w:val="ru-RU" w:eastAsia="ru-RU"/>
              </w:rPr>
              <w:t>К1.26</w:t>
            </w:r>
          </w:p>
        </w:tc>
        <w:tc>
          <w:tcPr>
            <w:tcW w:w="1291" w:type="dxa"/>
            <w:tcBorders>
              <w:top w:val="single" w:sz="6" w:space="0" w:color="auto"/>
              <w:left w:val="single" w:sz="6" w:space="0" w:color="auto"/>
              <w:bottom w:val="single" w:sz="6" w:space="0" w:color="auto"/>
              <w:right w:val="single" w:sz="6" w:space="0" w:color="auto"/>
            </w:tcBorders>
            <w:shd w:val="clear" w:color="auto" w:fill="FFFFFF"/>
          </w:tcPr>
          <w:p w:rsidR="007C0613" w:rsidRPr="00A076B7" w:rsidRDefault="007C0613" w:rsidP="007C0613">
            <w:pPr>
              <w:spacing w:after="0" w:line="360" w:lineRule="auto"/>
              <w:jc w:val="center"/>
              <w:rPr>
                <w:rFonts w:ascii="Times New Roman" w:eastAsia="Times New Roman" w:hAnsi="Times New Roman" w:cs="Times New Roman"/>
                <w:sz w:val="28"/>
                <w:szCs w:val="28"/>
                <w:lang w:eastAsia="ru-RU"/>
              </w:rPr>
            </w:pPr>
            <w:r w:rsidRPr="00A076B7">
              <w:rPr>
                <w:rFonts w:ascii="Times New Roman" w:eastAsia="Times New Roman" w:hAnsi="Times New Roman" w:cs="Times New Roman"/>
                <w:sz w:val="28"/>
                <w:szCs w:val="28"/>
                <w:lang w:eastAsia="ru-RU"/>
              </w:rPr>
              <w:t>13,74</w:t>
            </w:r>
          </w:p>
        </w:tc>
        <w:tc>
          <w:tcPr>
            <w:tcW w:w="1291" w:type="dxa"/>
            <w:tcBorders>
              <w:top w:val="single" w:sz="6" w:space="0" w:color="auto"/>
              <w:left w:val="single" w:sz="6" w:space="0" w:color="auto"/>
              <w:bottom w:val="single" w:sz="6" w:space="0" w:color="auto"/>
              <w:right w:val="single" w:sz="6" w:space="0" w:color="auto"/>
            </w:tcBorders>
            <w:shd w:val="clear" w:color="auto" w:fill="FFFFFF"/>
          </w:tcPr>
          <w:p w:rsidR="007C0613" w:rsidRPr="00A076B7" w:rsidRDefault="007C0613" w:rsidP="007C0613">
            <w:pPr>
              <w:spacing w:after="0" w:line="360" w:lineRule="auto"/>
              <w:jc w:val="center"/>
              <w:rPr>
                <w:rFonts w:ascii="Times New Roman" w:eastAsia="Times New Roman" w:hAnsi="Times New Roman" w:cs="Times New Roman"/>
                <w:sz w:val="28"/>
                <w:szCs w:val="28"/>
                <w:lang w:eastAsia="ru-RU"/>
              </w:rPr>
            </w:pPr>
            <w:r w:rsidRPr="00A076B7">
              <w:rPr>
                <w:rFonts w:ascii="Times New Roman" w:eastAsia="Times New Roman" w:hAnsi="Times New Roman" w:cs="Times New Roman"/>
                <w:sz w:val="28"/>
                <w:szCs w:val="28"/>
                <w:lang w:eastAsia="ru-RU"/>
              </w:rPr>
              <w:t>11,88</w:t>
            </w:r>
          </w:p>
        </w:tc>
        <w:tc>
          <w:tcPr>
            <w:tcW w:w="1291" w:type="dxa"/>
            <w:tcBorders>
              <w:top w:val="single" w:sz="6" w:space="0" w:color="auto"/>
              <w:left w:val="single" w:sz="6" w:space="0" w:color="auto"/>
              <w:bottom w:val="single" w:sz="6" w:space="0" w:color="auto"/>
              <w:right w:val="single" w:sz="6" w:space="0" w:color="auto"/>
            </w:tcBorders>
            <w:shd w:val="clear" w:color="auto" w:fill="FFFFFF"/>
          </w:tcPr>
          <w:p w:rsidR="007C0613" w:rsidRPr="00A076B7" w:rsidRDefault="007C0613" w:rsidP="007C0613">
            <w:pPr>
              <w:spacing w:after="0" w:line="360" w:lineRule="auto"/>
              <w:jc w:val="both"/>
              <w:rPr>
                <w:rFonts w:ascii="Times New Roman" w:eastAsia="Times New Roman" w:hAnsi="Times New Roman" w:cs="Times New Roman"/>
                <w:sz w:val="28"/>
                <w:szCs w:val="28"/>
                <w:lang w:val="ru-RU" w:eastAsia="ru-RU"/>
              </w:rPr>
            </w:pPr>
            <w:r w:rsidRPr="00A076B7">
              <w:rPr>
                <w:rFonts w:ascii="Times New Roman" w:eastAsia="Times New Roman" w:hAnsi="Times New Roman" w:cs="Times New Roman"/>
                <w:sz w:val="28"/>
                <w:szCs w:val="28"/>
                <w:lang w:val="ru-RU" w:eastAsia="ru-RU"/>
              </w:rPr>
              <w:t>13,63</w:t>
            </w:r>
          </w:p>
        </w:tc>
        <w:tc>
          <w:tcPr>
            <w:tcW w:w="1291" w:type="dxa"/>
            <w:tcBorders>
              <w:top w:val="single" w:sz="6" w:space="0" w:color="auto"/>
              <w:left w:val="single" w:sz="6" w:space="0" w:color="auto"/>
              <w:bottom w:val="single" w:sz="6" w:space="0" w:color="auto"/>
              <w:right w:val="single" w:sz="6" w:space="0" w:color="auto"/>
            </w:tcBorders>
            <w:shd w:val="clear" w:color="auto" w:fill="FFFFFF"/>
          </w:tcPr>
          <w:p w:rsidR="007C0613" w:rsidRPr="00A076B7" w:rsidRDefault="007C0613" w:rsidP="007C0613">
            <w:pPr>
              <w:spacing w:after="0" w:line="360" w:lineRule="auto"/>
              <w:jc w:val="both"/>
              <w:rPr>
                <w:rFonts w:ascii="Times New Roman" w:eastAsia="Times New Roman" w:hAnsi="Times New Roman" w:cs="Times New Roman"/>
                <w:sz w:val="28"/>
                <w:szCs w:val="28"/>
                <w:lang w:val="ru-RU" w:eastAsia="ru-RU"/>
              </w:rPr>
            </w:pPr>
            <w:r w:rsidRPr="00A076B7">
              <w:rPr>
                <w:rFonts w:ascii="Times New Roman" w:eastAsia="Times New Roman" w:hAnsi="Times New Roman" w:cs="Times New Roman"/>
                <w:sz w:val="28"/>
                <w:szCs w:val="28"/>
                <w:lang w:val="ru-RU" w:eastAsia="ru-RU"/>
              </w:rPr>
              <w:t>9,88</w:t>
            </w:r>
          </w:p>
        </w:tc>
        <w:tc>
          <w:tcPr>
            <w:tcW w:w="1292" w:type="dxa"/>
            <w:tcBorders>
              <w:top w:val="single" w:sz="6" w:space="0" w:color="auto"/>
              <w:left w:val="single" w:sz="6" w:space="0" w:color="auto"/>
              <w:bottom w:val="single" w:sz="6" w:space="0" w:color="auto"/>
              <w:right w:val="single" w:sz="6" w:space="0" w:color="auto"/>
            </w:tcBorders>
            <w:shd w:val="clear" w:color="auto" w:fill="FFFFFF"/>
          </w:tcPr>
          <w:p w:rsidR="007C0613" w:rsidRPr="00A076B7" w:rsidRDefault="007C0613" w:rsidP="007C0613">
            <w:pPr>
              <w:spacing w:after="0" w:line="360" w:lineRule="auto"/>
              <w:jc w:val="both"/>
              <w:rPr>
                <w:rFonts w:ascii="Times New Roman" w:eastAsia="Times New Roman" w:hAnsi="Times New Roman" w:cs="Times New Roman"/>
                <w:sz w:val="28"/>
                <w:szCs w:val="28"/>
                <w:lang w:val="ru-RU" w:eastAsia="ru-RU"/>
              </w:rPr>
            </w:pPr>
            <w:r w:rsidRPr="00A076B7">
              <w:rPr>
                <w:rFonts w:ascii="Times New Roman" w:eastAsia="Times New Roman" w:hAnsi="Times New Roman" w:cs="Times New Roman"/>
                <w:sz w:val="28"/>
                <w:szCs w:val="28"/>
                <w:lang w:val="ru-RU" w:eastAsia="ru-RU"/>
              </w:rPr>
              <w:t>16,83</w:t>
            </w:r>
          </w:p>
        </w:tc>
      </w:tr>
      <w:tr w:rsidR="007C0613" w:rsidRPr="005D394E" w:rsidTr="007C0613">
        <w:trPr>
          <w:trHeight w:hRule="exact" w:val="348"/>
        </w:trPr>
        <w:tc>
          <w:tcPr>
            <w:tcW w:w="2333" w:type="dxa"/>
            <w:tcBorders>
              <w:top w:val="single" w:sz="6" w:space="0" w:color="auto"/>
              <w:left w:val="single" w:sz="6" w:space="0" w:color="auto"/>
              <w:bottom w:val="single" w:sz="6" w:space="0" w:color="auto"/>
              <w:right w:val="single" w:sz="6" w:space="0" w:color="auto"/>
            </w:tcBorders>
            <w:shd w:val="clear" w:color="auto" w:fill="FFFFFF"/>
          </w:tcPr>
          <w:p w:rsidR="007C0613" w:rsidRPr="00A076B7" w:rsidRDefault="007C0613" w:rsidP="007C0613">
            <w:pPr>
              <w:spacing w:after="0" w:line="360" w:lineRule="auto"/>
              <w:jc w:val="center"/>
              <w:rPr>
                <w:rFonts w:ascii="Times New Roman" w:eastAsia="Times New Roman" w:hAnsi="Times New Roman" w:cs="Times New Roman"/>
                <w:sz w:val="28"/>
                <w:szCs w:val="28"/>
                <w:lang w:val="ru-RU" w:eastAsia="ru-RU"/>
              </w:rPr>
            </w:pPr>
            <w:r w:rsidRPr="00A076B7">
              <w:rPr>
                <w:rFonts w:ascii="Times New Roman" w:eastAsia="Times New Roman" w:hAnsi="Times New Roman" w:cs="Times New Roman"/>
                <w:sz w:val="28"/>
                <w:szCs w:val="28"/>
                <w:lang w:val="ru-RU" w:eastAsia="ru-RU"/>
              </w:rPr>
              <w:t>К1.27</w:t>
            </w:r>
          </w:p>
        </w:tc>
        <w:tc>
          <w:tcPr>
            <w:tcW w:w="1291" w:type="dxa"/>
            <w:tcBorders>
              <w:top w:val="single" w:sz="6" w:space="0" w:color="auto"/>
              <w:left w:val="single" w:sz="6" w:space="0" w:color="auto"/>
              <w:bottom w:val="single" w:sz="6" w:space="0" w:color="auto"/>
              <w:right w:val="single" w:sz="6" w:space="0" w:color="auto"/>
            </w:tcBorders>
            <w:shd w:val="clear" w:color="auto" w:fill="FFFFFF"/>
          </w:tcPr>
          <w:p w:rsidR="007C0613" w:rsidRPr="00A076B7" w:rsidRDefault="007C0613" w:rsidP="007C0613">
            <w:pPr>
              <w:spacing w:after="0" w:line="360" w:lineRule="auto"/>
              <w:jc w:val="center"/>
              <w:rPr>
                <w:rFonts w:ascii="Times New Roman" w:eastAsia="Times New Roman" w:hAnsi="Times New Roman" w:cs="Times New Roman"/>
                <w:sz w:val="28"/>
                <w:szCs w:val="28"/>
                <w:lang w:eastAsia="ru-RU"/>
              </w:rPr>
            </w:pPr>
            <w:r w:rsidRPr="00A076B7">
              <w:rPr>
                <w:rFonts w:ascii="Times New Roman" w:eastAsia="Times New Roman" w:hAnsi="Times New Roman" w:cs="Times New Roman"/>
                <w:sz w:val="28"/>
                <w:szCs w:val="28"/>
                <w:lang w:eastAsia="ru-RU"/>
              </w:rPr>
              <w:t>13,74</w:t>
            </w:r>
          </w:p>
        </w:tc>
        <w:tc>
          <w:tcPr>
            <w:tcW w:w="1291" w:type="dxa"/>
            <w:tcBorders>
              <w:top w:val="single" w:sz="6" w:space="0" w:color="auto"/>
              <w:left w:val="single" w:sz="6" w:space="0" w:color="auto"/>
              <w:bottom w:val="single" w:sz="6" w:space="0" w:color="auto"/>
              <w:right w:val="single" w:sz="6" w:space="0" w:color="auto"/>
            </w:tcBorders>
            <w:shd w:val="clear" w:color="auto" w:fill="FFFFFF"/>
          </w:tcPr>
          <w:p w:rsidR="007C0613" w:rsidRPr="00A076B7" w:rsidRDefault="007C0613" w:rsidP="007C0613">
            <w:pPr>
              <w:spacing w:after="0" w:line="360" w:lineRule="auto"/>
              <w:jc w:val="center"/>
              <w:rPr>
                <w:rFonts w:ascii="Times New Roman" w:eastAsia="Times New Roman" w:hAnsi="Times New Roman" w:cs="Times New Roman"/>
                <w:sz w:val="28"/>
                <w:szCs w:val="28"/>
                <w:lang w:eastAsia="ru-RU"/>
              </w:rPr>
            </w:pPr>
            <w:r w:rsidRPr="00A076B7">
              <w:rPr>
                <w:rFonts w:ascii="Times New Roman" w:eastAsia="Times New Roman" w:hAnsi="Times New Roman" w:cs="Times New Roman"/>
                <w:sz w:val="28"/>
                <w:szCs w:val="28"/>
                <w:lang w:eastAsia="ru-RU"/>
              </w:rPr>
              <w:t>11,88</w:t>
            </w:r>
          </w:p>
        </w:tc>
        <w:tc>
          <w:tcPr>
            <w:tcW w:w="1291" w:type="dxa"/>
            <w:tcBorders>
              <w:top w:val="single" w:sz="6" w:space="0" w:color="auto"/>
              <w:left w:val="single" w:sz="6" w:space="0" w:color="auto"/>
              <w:bottom w:val="single" w:sz="6" w:space="0" w:color="auto"/>
              <w:right w:val="single" w:sz="6" w:space="0" w:color="auto"/>
            </w:tcBorders>
            <w:shd w:val="clear" w:color="auto" w:fill="FFFFFF"/>
          </w:tcPr>
          <w:p w:rsidR="007C0613" w:rsidRPr="00A076B7" w:rsidRDefault="007C0613" w:rsidP="007C0613">
            <w:pPr>
              <w:spacing w:after="0" w:line="360" w:lineRule="auto"/>
              <w:jc w:val="both"/>
              <w:rPr>
                <w:rFonts w:ascii="Times New Roman" w:eastAsia="Times New Roman" w:hAnsi="Times New Roman" w:cs="Times New Roman"/>
                <w:sz w:val="28"/>
                <w:szCs w:val="28"/>
                <w:lang w:val="ru-RU" w:eastAsia="ru-RU"/>
              </w:rPr>
            </w:pPr>
            <w:r w:rsidRPr="00A076B7">
              <w:rPr>
                <w:rFonts w:ascii="Times New Roman" w:eastAsia="Times New Roman" w:hAnsi="Times New Roman" w:cs="Times New Roman"/>
                <w:sz w:val="28"/>
                <w:szCs w:val="28"/>
                <w:lang w:val="ru-RU" w:eastAsia="ru-RU"/>
              </w:rPr>
              <w:t>13,63</w:t>
            </w:r>
          </w:p>
        </w:tc>
        <w:tc>
          <w:tcPr>
            <w:tcW w:w="1291" w:type="dxa"/>
            <w:tcBorders>
              <w:top w:val="single" w:sz="6" w:space="0" w:color="auto"/>
              <w:left w:val="single" w:sz="6" w:space="0" w:color="auto"/>
              <w:bottom w:val="single" w:sz="6" w:space="0" w:color="auto"/>
              <w:right w:val="single" w:sz="6" w:space="0" w:color="auto"/>
            </w:tcBorders>
            <w:shd w:val="clear" w:color="auto" w:fill="FFFFFF"/>
          </w:tcPr>
          <w:p w:rsidR="007C0613" w:rsidRPr="00A076B7" w:rsidRDefault="007C0613" w:rsidP="007C0613">
            <w:pPr>
              <w:spacing w:after="0" w:line="360" w:lineRule="auto"/>
              <w:jc w:val="both"/>
              <w:rPr>
                <w:rFonts w:ascii="Times New Roman" w:eastAsia="Times New Roman" w:hAnsi="Times New Roman" w:cs="Times New Roman"/>
                <w:sz w:val="28"/>
                <w:szCs w:val="28"/>
                <w:lang w:val="ru-RU" w:eastAsia="ru-RU"/>
              </w:rPr>
            </w:pPr>
            <w:r w:rsidRPr="00A076B7">
              <w:rPr>
                <w:rFonts w:ascii="Times New Roman" w:eastAsia="Times New Roman" w:hAnsi="Times New Roman" w:cs="Times New Roman"/>
                <w:sz w:val="28"/>
                <w:szCs w:val="28"/>
                <w:lang w:val="ru-RU" w:eastAsia="ru-RU"/>
              </w:rPr>
              <w:t>9,88</w:t>
            </w:r>
          </w:p>
        </w:tc>
        <w:tc>
          <w:tcPr>
            <w:tcW w:w="1292" w:type="dxa"/>
            <w:tcBorders>
              <w:top w:val="single" w:sz="6" w:space="0" w:color="auto"/>
              <w:left w:val="single" w:sz="6" w:space="0" w:color="auto"/>
              <w:bottom w:val="single" w:sz="6" w:space="0" w:color="auto"/>
              <w:right w:val="single" w:sz="6" w:space="0" w:color="auto"/>
            </w:tcBorders>
            <w:shd w:val="clear" w:color="auto" w:fill="FFFFFF"/>
          </w:tcPr>
          <w:p w:rsidR="007C0613" w:rsidRPr="00A076B7" w:rsidRDefault="007C0613" w:rsidP="007C0613">
            <w:pPr>
              <w:spacing w:after="0" w:line="360" w:lineRule="auto"/>
              <w:jc w:val="both"/>
              <w:rPr>
                <w:rFonts w:ascii="Times New Roman" w:eastAsia="Times New Roman" w:hAnsi="Times New Roman" w:cs="Times New Roman"/>
                <w:sz w:val="28"/>
                <w:szCs w:val="28"/>
                <w:lang w:val="ru-RU" w:eastAsia="ru-RU"/>
              </w:rPr>
            </w:pPr>
            <w:r w:rsidRPr="00A076B7">
              <w:rPr>
                <w:rFonts w:ascii="Times New Roman" w:eastAsia="Times New Roman" w:hAnsi="Times New Roman" w:cs="Times New Roman"/>
                <w:sz w:val="28"/>
                <w:szCs w:val="28"/>
                <w:lang w:val="ru-RU" w:eastAsia="ru-RU"/>
              </w:rPr>
              <w:t>16,83</w:t>
            </w:r>
          </w:p>
        </w:tc>
      </w:tr>
      <w:tr w:rsidR="007C0613" w:rsidRPr="005D394E" w:rsidTr="007C0613">
        <w:trPr>
          <w:trHeight w:hRule="exact" w:val="348"/>
        </w:trPr>
        <w:tc>
          <w:tcPr>
            <w:tcW w:w="2333" w:type="dxa"/>
            <w:tcBorders>
              <w:top w:val="single" w:sz="6" w:space="0" w:color="auto"/>
              <w:left w:val="single" w:sz="6" w:space="0" w:color="auto"/>
              <w:bottom w:val="single" w:sz="6" w:space="0" w:color="auto"/>
              <w:right w:val="single" w:sz="6" w:space="0" w:color="auto"/>
            </w:tcBorders>
            <w:shd w:val="clear" w:color="auto" w:fill="FFFFFF"/>
          </w:tcPr>
          <w:p w:rsidR="007C0613" w:rsidRPr="00A076B7" w:rsidRDefault="007C0613" w:rsidP="007C0613">
            <w:pPr>
              <w:spacing w:after="0" w:line="360" w:lineRule="auto"/>
              <w:jc w:val="center"/>
              <w:rPr>
                <w:rFonts w:ascii="Times New Roman" w:eastAsia="Times New Roman" w:hAnsi="Times New Roman" w:cs="Times New Roman"/>
                <w:sz w:val="28"/>
                <w:szCs w:val="28"/>
                <w:lang w:val="ru-RU" w:eastAsia="ru-RU"/>
              </w:rPr>
            </w:pPr>
            <w:r w:rsidRPr="00A076B7">
              <w:rPr>
                <w:rFonts w:ascii="Times New Roman" w:eastAsia="Times New Roman" w:hAnsi="Times New Roman" w:cs="Times New Roman"/>
                <w:sz w:val="28"/>
                <w:szCs w:val="28"/>
                <w:lang w:val="ru-RU" w:eastAsia="ru-RU"/>
              </w:rPr>
              <w:t>К1.28</w:t>
            </w:r>
          </w:p>
        </w:tc>
        <w:tc>
          <w:tcPr>
            <w:tcW w:w="1291" w:type="dxa"/>
            <w:tcBorders>
              <w:top w:val="single" w:sz="6" w:space="0" w:color="auto"/>
              <w:left w:val="single" w:sz="6" w:space="0" w:color="auto"/>
              <w:bottom w:val="single" w:sz="6" w:space="0" w:color="auto"/>
              <w:right w:val="single" w:sz="6" w:space="0" w:color="auto"/>
            </w:tcBorders>
            <w:shd w:val="clear" w:color="auto" w:fill="FFFFFF"/>
          </w:tcPr>
          <w:p w:rsidR="007C0613" w:rsidRPr="00A076B7" w:rsidRDefault="007C0613" w:rsidP="007C0613">
            <w:pPr>
              <w:spacing w:after="0" w:line="360" w:lineRule="auto"/>
              <w:jc w:val="center"/>
              <w:rPr>
                <w:rFonts w:ascii="Times New Roman" w:eastAsia="Times New Roman" w:hAnsi="Times New Roman" w:cs="Times New Roman"/>
                <w:sz w:val="28"/>
                <w:szCs w:val="28"/>
                <w:lang w:eastAsia="ru-RU"/>
              </w:rPr>
            </w:pPr>
            <w:r w:rsidRPr="00A076B7">
              <w:rPr>
                <w:rFonts w:ascii="Times New Roman" w:eastAsia="Times New Roman" w:hAnsi="Times New Roman" w:cs="Times New Roman"/>
                <w:sz w:val="28"/>
                <w:szCs w:val="28"/>
                <w:lang w:eastAsia="ru-RU"/>
              </w:rPr>
              <w:t>13,74</w:t>
            </w:r>
          </w:p>
        </w:tc>
        <w:tc>
          <w:tcPr>
            <w:tcW w:w="1291" w:type="dxa"/>
            <w:tcBorders>
              <w:top w:val="single" w:sz="6" w:space="0" w:color="auto"/>
              <w:left w:val="single" w:sz="6" w:space="0" w:color="auto"/>
              <w:bottom w:val="single" w:sz="6" w:space="0" w:color="auto"/>
              <w:right w:val="single" w:sz="6" w:space="0" w:color="auto"/>
            </w:tcBorders>
            <w:shd w:val="clear" w:color="auto" w:fill="FFFFFF"/>
          </w:tcPr>
          <w:p w:rsidR="007C0613" w:rsidRPr="00A076B7" w:rsidRDefault="007C0613" w:rsidP="007C0613">
            <w:pPr>
              <w:spacing w:after="0" w:line="360" w:lineRule="auto"/>
              <w:jc w:val="center"/>
              <w:rPr>
                <w:rFonts w:ascii="Times New Roman" w:eastAsia="Times New Roman" w:hAnsi="Times New Roman" w:cs="Times New Roman"/>
                <w:sz w:val="28"/>
                <w:szCs w:val="28"/>
                <w:lang w:eastAsia="ru-RU"/>
              </w:rPr>
            </w:pPr>
            <w:r w:rsidRPr="00A076B7">
              <w:rPr>
                <w:rFonts w:ascii="Times New Roman" w:eastAsia="Times New Roman" w:hAnsi="Times New Roman" w:cs="Times New Roman"/>
                <w:sz w:val="28"/>
                <w:szCs w:val="28"/>
                <w:lang w:eastAsia="ru-RU"/>
              </w:rPr>
              <w:t>11,88</w:t>
            </w:r>
          </w:p>
        </w:tc>
        <w:tc>
          <w:tcPr>
            <w:tcW w:w="1291" w:type="dxa"/>
            <w:tcBorders>
              <w:top w:val="single" w:sz="6" w:space="0" w:color="auto"/>
              <w:left w:val="single" w:sz="6" w:space="0" w:color="auto"/>
              <w:bottom w:val="single" w:sz="6" w:space="0" w:color="auto"/>
              <w:right w:val="single" w:sz="6" w:space="0" w:color="auto"/>
            </w:tcBorders>
            <w:shd w:val="clear" w:color="auto" w:fill="FFFFFF"/>
          </w:tcPr>
          <w:p w:rsidR="007C0613" w:rsidRPr="00A076B7" w:rsidRDefault="007C0613" w:rsidP="007C0613">
            <w:pPr>
              <w:spacing w:after="0" w:line="360" w:lineRule="auto"/>
              <w:jc w:val="both"/>
              <w:rPr>
                <w:rFonts w:ascii="Times New Roman" w:eastAsia="Times New Roman" w:hAnsi="Times New Roman" w:cs="Times New Roman"/>
                <w:sz w:val="28"/>
                <w:szCs w:val="28"/>
                <w:lang w:val="ru-RU" w:eastAsia="ru-RU"/>
              </w:rPr>
            </w:pPr>
            <w:r w:rsidRPr="00A076B7">
              <w:rPr>
                <w:rFonts w:ascii="Times New Roman" w:eastAsia="Times New Roman" w:hAnsi="Times New Roman" w:cs="Times New Roman"/>
                <w:sz w:val="28"/>
                <w:szCs w:val="28"/>
                <w:lang w:val="ru-RU" w:eastAsia="ru-RU"/>
              </w:rPr>
              <w:t>13,63</w:t>
            </w:r>
          </w:p>
        </w:tc>
        <w:tc>
          <w:tcPr>
            <w:tcW w:w="1291" w:type="dxa"/>
            <w:tcBorders>
              <w:top w:val="single" w:sz="6" w:space="0" w:color="auto"/>
              <w:left w:val="single" w:sz="6" w:space="0" w:color="auto"/>
              <w:bottom w:val="single" w:sz="6" w:space="0" w:color="auto"/>
              <w:right w:val="single" w:sz="6" w:space="0" w:color="auto"/>
            </w:tcBorders>
            <w:shd w:val="clear" w:color="auto" w:fill="FFFFFF"/>
          </w:tcPr>
          <w:p w:rsidR="007C0613" w:rsidRPr="00A076B7" w:rsidRDefault="007C0613" w:rsidP="007C0613">
            <w:pPr>
              <w:spacing w:after="0" w:line="360" w:lineRule="auto"/>
              <w:jc w:val="both"/>
              <w:rPr>
                <w:rFonts w:ascii="Times New Roman" w:eastAsia="Times New Roman" w:hAnsi="Times New Roman" w:cs="Times New Roman"/>
                <w:sz w:val="28"/>
                <w:szCs w:val="28"/>
                <w:lang w:val="ru-RU" w:eastAsia="ru-RU"/>
              </w:rPr>
            </w:pPr>
            <w:r w:rsidRPr="00A076B7">
              <w:rPr>
                <w:rFonts w:ascii="Times New Roman" w:eastAsia="Times New Roman" w:hAnsi="Times New Roman" w:cs="Times New Roman"/>
                <w:sz w:val="28"/>
                <w:szCs w:val="28"/>
                <w:lang w:val="ru-RU" w:eastAsia="ru-RU"/>
              </w:rPr>
              <w:t>9,88</w:t>
            </w:r>
          </w:p>
        </w:tc>
        <w:tc>
          <w:tcPr>
            <w:tcW w:w="1292" w:type="dxa"/>
            <w:tcBorders>
              <w:top w:val="single" w:sz="6" w:space="0" w:color="auto"/>
              <w:left w:val="single" w:sz="6" w:space="0" w:color="auto"/>
              <w:bottom w:val="single" w:sz="6" w:space="0" w:color="auto"/>
              <w:right w:val="single" w:sz="6" w:space="0" w:color="auto"/>
            </w:tcBorders>
            <w:shd w:val="clear" w:color="auto" w:fill="FFFFFF"/>
          </w:tcPr>
          <w:p w:rsidR="007C0613" w:rsidRPr="00A076B7" w:rsidRDefault="007C0613" w:rsidP="007C0613">
            <w:pPr>
              <w:spacing w:after="0" w:line="360" w:lineRule="auto"/>
              <w:jc w:val="both"/>
              <w:rPr>
                <w:rFonts w:ascii="Times New Roman" w:eastAsia="Times New Roman" w:hAnsi="Times New Roman" w:cs="Times New Roman"/>
                <w:sz w:val="28"/>
                <w:szCs w:val="28"/>
                <w:lang w:val="ru-RU" w:eastAsia="ru-RU"/>
              </w:rPr>
            </w:pPr>
            <w:r w:rsidRPr="00A076B7">
              <w:rPr>
                <w:rFonts w:ascii="Times New Roman" w:eastAsia="Times New Roman" w:hAnsi="Times New Roman" w:cs="Times New Roman"/>
                <w:sz w:val="28"/>
                <w:szCs w:val="28"/>
                <w:lang w:val="ru-RU" w:eastAsia="ru-RU"/>
              </w:rPr>
              <w:t>16,83</w:t>
            </w:r>
          </w:p>
        </w:tc>
      </w:tr>
    </w:tbl>
    <w:p w:rsidR="005D394E" w:rsidRPr="005D394E" w:rsidRDefault="005D394E" w:rsidP="005D394E">
      <w:pPr>
        <w:tabs>
          <w:tab w:val="left" w:pos="5385"/>
        </w:tabs>
        <w:spacing w:after="0" w:line="360" w:lineRule="auto"/>
        <w:ind w:firstLine="851"/>
        <w:jc w:val="both"/>
        <w:rPr>
          <w:rFonts w:ascii="Times New Roman" w:eastAsia="Times New Roman" w:hAnsi="Times New Roman" w:cs="Times New Roman"/>
          <w:sz w:val="28"/>
          <w:szCs w:val="20"/>
          <w:lang w:val="ru-RU" w:eastAsia="ru-RU"/>
        </w:rPr>
      </w:pPr>
    </w:p>
    <w:p w:rsidR="005D394E" w:rsidRPr="005D394E" w:rsidRDefault="005D394E" w:rsidP="005D394E">
      <w:pPr>
        <w:ind w:firstLine="851"/>
        <w:rPr>
          <w:rFonts w:ascii="Times New Roman" w:eastAsia="Times New Roman" w:hAnsi="Times New Roman" w:cs="Times New Roman"/>
          <w:sz w:val="28"/>
          <w:szCs w:val="20"/>
          <w:lang w:val="ru-RU" w:eastAsia="ru-RU"/>
        </w:rPr>
      </w:pPr>
      <w:r w:rsidRPr="005D394E">
        <w:rPr>
          <w:rFonts w:ascii="Times New Roman" w:eastAsia="Times New Roman" w:hAnsi="Times New Roman" w:cs="Times New Roman"/>
          <w:sz w:val="28"/>
          <w:szCs w:val="20"/>
          <w:lang w:val="ru-RU" w:eastAsia="ru-RU"/>
        </w:rPr>
        <w:br w:type="page"/>
      </w:r>
    </w:p>
    <w:p w:rsidR="005D394E" w:rsidRPr="005D394E" w:rsidRDefault="005D394E" w:rsidP="00F92BE9">
      <w:pPr>
        <w:tabs>
          <w:tab w:val="left" w:pos="5385"/>
        </w:tabs>
        <w:spacing w:after="0" w:line="360" w:lineRule="auto"/>
        <w:jc w:val="center"/>
        <w:rPr>
          <w:rFonts w:ascii="Times New Roman" w:eastAsia="Times New Roman" w:hAnsi="Times New Roman" w:cs="Times New Roman"/>
          <w:sz w:val="28"/>
          <w:szCs w:val="20"/>
          <w:lang w:val="ru-RU" w:eastAsia="ru-RU"/>
        </w:rPr>
      </w:pPr>
      <w:r w:rsidRPr="005D394E">
        <w:rPr>
          <w:noProof/>
          <w:lang w:val="ru-RU" w:eastAsia="ru-RU"/>
        </w:rPr>
        <w:lastRenderedPageBreak/>
        <w:drawing>
          <wp:inline distT="0" distB="0" distL="0" distR="0" wp14:anchorId="2ED6682A" wp14:editId="7266DCFC">
            <wp:extent cx="6012611" cy="3174365"/>
            <wp:effectExtent l="0" t="0" r="7620" b="6985"/>
            <wp:docPr id="292" name="Рисунок 2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4"/>
                    <a:stretch>
                      <a:fillRect/>
                    </a:stretch>
                  </pic:blipFill>
                  <pic:spPr>
                    <a:xfrm>
                      <a:off x="0" y="0"/>
                      <a:ext cx="6040587" cy="3189135"/>
                    </a:xfrm>
                    <a:prstGeom prst="rect">
                      <a:avLst/>
                    </a:prstGeom>
                  </pic:spPr>
                </pic:pic>
              </a:graphicData>
            </a:graphic>
          </wp:inline>
        </w:drawing>
      </w:r>
    </w:p>
    <w:p w:rsidR="005D394E" w:rsidRPr="005D394E" w:rsidRDefault="005D394E" w:rsidP="005D394E">
      <w:pPr>
        <w:tabs>
          <w:tab w:val="left" w:pos="2113"/>
        </w:tabs>
        <w:spacing w:after="0" w:line="240" w:lineRule="auto"/>
        <w:ind w:firstLine="851"/>
        <w:jc w:val="center"/>
        <w:rPr>
          <w:rFonts w:ascii="Times New Roman" w:eastAsia="Times New Roman" w:hAnsi="Times New Roman" w:cs="Times New Roman"/>
          <w:sz w:val="28"/>
          <w:szCs w:val="28"/>
          <w:lang w:eastAsia="ru-RU"/>
        </w:rPr>
      </w:pPr>
      <w:r w:rsidRPr="005D394E">
        <w:rPr>
          <w:rFonts w:ascii="Times New Roman" w:eastAsia="Times New Roman" w:hAnsi="Times New Roman" w:cs="Times New Roman"/>
          <w:sz w:val="28"/>
          <w:szCs w:val="28"/>
          <w:lang w:val="ru-RU" w:eastAsia="ru-RU"/>
        </w:rPr>
        <w:t>Рис.2.6 – Схема зам</w:t>
      </w:r>
      <w:r w:rsidRPr="005D394E">
        <w:rPr>
          <w:rFonts w:ascii="Times New Roman" w:eastAsia="Times New Roman" w:hAnsi="Times New Roman" w:cs="Times New Roman"/>
          <w:sz w:val="28"/>
          <w:szCs w:val="28"/>
          <w:lang w:eastAsia="ru-RU"/>
        </w:rPr>
        <w:t>іщення</w:t>
      </w:r>
    </w:p>
    <w:p w:rsidR="005D394E" w:rsidRPr="005D394E" w:rsidRDefault="005D394E" w:rsidP="005D394E">
      <w:pPr>
        <w:tabs>
          <w:tab w:val="left" w:pos="2113"/>
        </w:tabs>
        <w:spacing w:after="0" w:line="240" w:lineRule="auto"/>
        <w:ind w:firstLine="851"/>
        <w:jc w:val="center"/>
        <w:rPr>
          <w:rFonts w:ascii="Times New Roman" w:eastAsia="Times New Roman" w:hAnsi="Times New Roman" w:cs="Times New Roman"/>
          <w:sz w:val="28"/>
          <w:szCs w:val="28"/>
          <w:lang w:eastAsia="ru-RU"/>
        </w:rPr>
      </w:pPr>
    </w:p>
    <w:p w:rsidR="005D394E" w:rsidRPr="005D394E" w:rsidRDefault="005D394E" w:rsidP="00F92BE9">
      <w:pPr>
        <w:spacing w:line="360" w:lineRule="auto"/>
        <w:ind w:firstLine="709"/>
        <w:contextualSpacing/>
        <w:jc w:val="both"/>
        <w:rPr>
          <w:rFonts w:ascii="Times New Roman" w:eastAsia="Times New Roman" w:hAnsi="Times New Roman" w:cs="Times New Roman"/>
          <w:b/>
          <w:sz w:val="28"/>
          <w:szCs w:val="20"/>
          <w:lang w:eastAsia="ru-RU"/>
        </w:rPr>
      </w:pPr>
    </w:p>
    <w:p w:rsidR="005D394E" w:rsidRPr="005D394E" w:rsidRDefault="005D394E" w:rsidP="00F92BE9">
      <w:pPr>
        <w:tabs>
          <w:tab w:val="left" w:pos="2113"/>
        </w:tabs>
        <w:spacing w:after="0" w:line="360" w:lineRule="auto"/>
        <w:ind w:firstLine="709"/>
        <w:jc w:val="both"/>
        <w:rPr>
          <w:rFonts w:ascii="Times New Roman" w:eastAsia="Times New Roman" w:hAnsi="Times New Roman" w:cs="Times New Roman"/>
          <w:b/>
          <w:sz w:val="28"/>
          <w:szCs w:val="20"/>
          <w:lang w:eastAsia="ru-RU"/>
        </w:rPr>
      </w:pPr>
      <w:r w:rsidRPr="005D394E">
        <w:rPr>
          <w:rFonts w:ascii="Times New Roman" w:eastAsia="Times New Roman" w:hAnsi="Times New Roman" w:cs="Times New Roman"/>
          <w:b/>
          <w:sz w:val="28"/>
          <w:szCs w:val="20"/>
          <w:lang w:eastAsia="ru-RU"/>
        </w:rPr>
        <w:t>2.6 Вибір електричних апаратів та уставок їх спрацювання</w:t>
      </w:r>
    </w:p>
    <w:p w:rsidR="005D394E" w:rsidRPr="005D394E" w:rsidRDefault="005D394E" w:rsidP="00F92BE9">
      <w:pPr>
        <w:spacing w:line="360" w:lineRule="auto"/>
        <w:ind w:firstLine="709"/>
        <w:jc w:val="both"/>
        <w:rPr>
          <w:rFonts w:ascii="Times New Roman" w:eastAsia="Times New Roman" w:hAnsi="Times New Roman" w:cs="Times New Roman"/>
          <w:b/>
          <w:sz w:val="28"/>
          <w:szCs w:val="20"/>
          <w:lang w:eastAsia="ru-RU"/>
        </w:rPr>
      </w:pPr>
    </w:p>
    <w:p w:rsidR="005D394E" w:rsidRPr="005D394E" w:rsidRDefault="005D394E" w:rsidP="00F92BE9">
      <w:pPr>
        <w:spacing w:line="360" w:lineRule="auto"/>
        <w:ind w:firstLine="709"/>
        <w:contextualSpacing/>
        <w:jc w:val="both"/>
        <w:rPr>
          <w:rFonts w:ascii="Times New Roman" w:eastAsia="Times New Roman" w:hAnsi="Times New Roman" w:cs="Times New Roman"/>
          <w:bCs/>
          <w:sz w:val="28"/>
          <w:szCs w:val="20"/>
          <w:lang w:eastAsia="ru-RU"/>
        </w:rPr>
      </w:pPr>
      <w:r w:rsidRPr="005D394E">
        <w:rPr>
          <w:rFonts w:ascii="Times New Roman" w:eastAsia="Times New Roman" w:hAnsi="Times New Roman" w:cs="Times New Roman"/>
          <w:bCs/>
          <w:sz w:val="28"/>
          <w:szCs w:val="20"/>
          <w:lang w:eastAsia="ru-RU"/>
        </w:rPr>
        <w:t>На стороні 6 кВ вибираємо високовольтний вимикач запобіжний вимикач навантаження і трансформатор струму.</w:t>
      </w:r>
    </w:p>
    <w:p w:rsidR="005D394E" w:rsidRPr="005D394E" w:rsidRDefault="005D394E" w:rsidP="00F92BE9">
      <w:pPr>
        <w:spacing w:line="360" w:lineRule="auto"/>
        <w:ind w:firstLine="709"/>
        <w:jc w:val="both"/>
        <w:rPr>
          <w:rFonts w:ascii="Times New Roman" w:eastAsia="Times New Roman" w:hAnsi="Times New Roman" w:cs="Times New Roman"/>
          <w:bCs/>
          <w:sz w:val="28"/>
          <w:szCs w:val="20"/>
          <w:lang w:eastAsia="ru-RU"/>
        </w:rPr>
      </w:pPr>
      <w:r w:rsidRPr="005D394E">
        <w:rPr>
          <w:rFonts w:ascii="Times New Roman" w:eastAsia="Times New Roman" w:hAnsi="Times New Roman" w:cs="Times New Roman"/>
          <w:bCs/>
          <w:sz w:val="28"/>
          <w:szCs w:val="20"/>
          <w:lang w:eastAsia="ru-RU"/>
        </w:rPr>
        <w:t>Для вибору електричних апаратів розрахуємо:</w:t>
      </w:r>
    </w:p>
    <w:p w:rsidR="005D394E" w:rsidRPr="005D394E" w:rsidRDefault="002F7301" w:rsidP="00F92BE9">
      <w:pPr>
        <w:spacing w:line="360" w:lineRule="auto"/>
        <w:ind w:firstLine="709"/>
        <w:contextualSpacing/>
        <w:jc w:val="both"/>
        <w:rPr>
          <w:rFonts w:ascii="Times New Roman" w:eastAsia="Times New Roman" w:hAnsi="Times New Roman" w:cs="Times New Roman"/>
          <w:bCs/>
          <w:sz w:val="28"/>
          <w:szCs w:val="20"/>
          <w:lang w:eastAsia="ru-RU"/>
        </w:rPr>
      </w:pPr>
      <w:r w:rsidRPr="00A03E84">
        <w:rPr>
          <w:rFonts w:ascii="Times New Roman" w:hAnsi="Times New Roman" w:cs="Times New Roman"/>
          <w:noProof/>
          <w:sz w:val="28"/>
          <w:szCs w:val="28"/>
          <w:lang w:val="ru-RU" w:eastAsia="ru-RU"/>
        </w:rPr>
        <mc:AlternateContent>
          <mc:Choice Requires="wps">
            <w:drawing>
              <wp:anchor distT="45720" distB="45720" distL="114300" distR="114300" simplePos="0" relativeHeight="251787264" behindDoc="0" locked="0" layoutInCell="1" allowOverlap="1" wp14:anchorId="5BA18CB9" wp14:editId="5FA07843">
                <wp:simplePos x="0" y="0"/>
                <wp:positionH relativeFrom="margin">
                  <wp:posOffset>5617330</wp:posOffset>
                </wp:positionH>
                <wp:positionV relativeFrom="paragraph">
                  <wp:posOffset>312504</wp:posOffset>
                </wp:positionV>
                <wp:extent cx="635539" cy="1404620"/>
                <wp:effectExtent l="0" t="0" r="0" b="0"/>
                <wp:wrapNone/>
                <wp:docPr id="766"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35539" cy="1404620"/>
                        </a:xfrm>
                        <a:prstGeom prst="rect">
                          <a:avLst/>
                        </a:prstGeom>
                        <a:noFill/>
                        <a:ln w="9525">
                          <a:noFill/>
                          <a:miter lim="800000"/>
                          <a:headEnd/>
                          <a:tailEnd/>
                        </a:ln>
                      </wps:spPr>
                      <wps:txbx>
                        <w:txbxContent>
                          <w:p w:rsidR="008F080F" w:rsidRPr="00E251DA" w:rsidRDefault="008F080F" w:rsidP="002F7301">
                            <w:pPr>
                              <w:rPr>
                                <w:rFonts w:ascii="Times New Roman" w:hAnsi="Times New Roman" w:cs="Times New Roman"/>
                                <w:sz w:val="28"/>
                                <w:szCs w:val="28"/>
                              </w:rPr>
                            </w:pPr>
                            <w:r w:rsidRPr="00E251DA">
                              <w:rPr>
                                <w:rFonts w:ascii="Times New Roman" w:hAnsi="Times New Roman" w:cs="Times New Roman"/>
                                <w:sz w:val="28"/>
                                <w:szCs w:val="28"/>
                              </w:rPr>
                              <w:t>(</w:t>
                            </w:r>
                            <w:r>
                              <w:rPr>
                                <w:rFonts w:ascii="Times New Roman" w:hAnsi="Times New Roman" w:cs="Times New Roman"/>
                                <w:sz w:val="28"/>
                                <w:szCs w:val="28"/>
                              </w:rPr>
                              <w:t>2.54</w:t>
                            </w:r>
                            <w:r w:rsidRPr="00E251DA">
                              <w:rPr>
                                <w:rFonts w:ascii="Times New Roman" w:hAnsi="Times New Roman" w:cs="Times New Roman"/>
                                <w:sz w:val="28"/>
                                <w:szCs w:val="28"/>
                              </w:rPr>
                              <w:t>)</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5BA18CB9" id="_x0000_s1096" type="#_x0000_t202" style="position:absolute;left:0;text-align:left;margin-left:442.3pt;margin-top:24.6pt;width:50.05pt;height:110.6pt;z-index:251787264;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6NVNKQIAAAIEAAAOAAAAZHJzL2Uyb0RvYy54bWysU82O0zAQviPxDpbvNGm37W6jpqtllyKk&#10;5UdaeADXcRoL22Nst0m5cecVeAcOHLjxCt03Yux0uxXcEDlYdsbzzXzffJ5fdlqRrXBeginpcJBT&#10;IgyHSpp1ST+8Xz67oMQHZiqmwIiS7oSnl4unT+atLcQIGlCVcARBjC9aW9ImBFtkmeeN0MwPwAqD&#10;wRqcZgGPbp1VjrWIrlU2yvNp1oKrrAMuvMe/N32QLhJ+XQse3ta1F4GokmJvIa0urau4Zos5K9aO&#10;2UbyQxvsH7rQTBoseoS6YYGRjZN/QWnJHXiow4CDzqCuJReJA7IZ5n+wuWuYFYkLiuPtUSb//2D5&#10;m+07R2RV0vPplBLDNA5p/23/ff9j/2v/8/7L/Vcyiiq11hd4+c7i9dA9hw6nnRh7ewv8oycGrhtm&#10;1uLKOWgbwSrschgzs5PUHsdHkFX7GiosxjYBElBXOx0lRFEIouO0dscJiS4Qjj+nZ5PJ2YwSjqHh&#10;OB9PR2mEGSsesq3z4aUATeKmpA4dkNDZ9taH2A0rHq7EYgaWUqnkAmVIW9LZZDRJCScRLQOaVEld&#10;0os8fr1tIskXpkrJgUnV77GAMgfWkWhPOXSrrpc5JUdJVlDtUAcHvSnxEeGmAfeZkhYNWVL/acOc&#10;oES9MqjlbDgeRwenw3hyjsyJO42sTiPMcIQqaaCk316H5PrI2dsr1HwpkxyPnRx6RqMllQ6PIjr5&#10;9JxuPT7dxW8AAAD//wMAUEsDBBQABgAIAAAAIQDInq1f3wAAAAoBAAAPAAAAZHJzL2Rvd25yZXYu&#10;eG1sTI/BTsMwEETvSPyDtUjcqEMUNWmIU1WoLUegRJzdeJtEjdeW7abh7zEnelzN08zbaj3rkU3o&#10;/GBIwPMiAYbUGjVQJ6D52j0VwHyQpORoCAX8oId1fX9XyVKZK33idAgdiyXkSymgD8GWnPu2Ry39&#10;wlikmJ2M0zLE03VcOXmN5XrkaZIsuZYDxYVeWnztsT0fLlqADXafv7n3j812NyXN975Jh24rxOPD&#10;vHkBFnAO/zD86Ud1qKPT0VxIeTYKKIpsGVEB2SoFFoFVkeXAjgLSPMmA1xW/faH+BQAA//8DAFBL&#10;AQItABQABgAIAAAAIQC2gziS/gAAAOEBAAATAAAAAAAAAAAAAAAAAAAAAABbQ29udGVudF9UeXBl&#10;c10ueG1sUEsBAi0AFAAGAAgAAAAhADj9If/WAAAAlAEAAAsAAAAAAAAAAAAAAAAALwEAAF9yZWxz&#10;Ly5yZWxzUEsBAi0AFAAGAAgAAAAhAMLo1U0pAgAAAgQAAA4AAAAAAAAAAAAAAAAALgIAAGRycy9l&#10;Mm9Eb2MueG1sUEsBAi0AFAAGAAgAAAAhAMierV/fAAAACgEAAA8AAAAAAAAAAAAAAAAAgwQAAGRy&#10;cy9kb3ducmV2LnhtbFBLBQYAAAAABAAEAPMAAACPBQAAAAA=&#10;" filled="f" stroked="f">
                <v:textbox style="mso-fit-shape-to-text:t">
                  <w:txbxContent>
                    <w:p w:rsidR="008F080F" w:rsidRPr="00E251DA" w:rsidRDefault="008F080F" w:rsidP="002F7301">
                      <w:pPr>
                        <w:rPr>
                          <w:rFonts w:ascii="Times New Roman" w:hAnsi="Times New Roman" w:cs="Times New Roman"/>
                          <w:sz w:val="28"/>
                          <w:szCs w:val="28"/>
                        </w:rPr>
                      </w:pPr>
                      <w:r w:rsidRPr="00E251DA">
                        <w:rPr>
                          <w:rFonts w:ascii="Times New Roman" w:hAnsi="Times New Roman" w:cs="Times New Roman"/>
                          <w:sz w:val="28"/>
                          <w:szCs w:val="28"/>
                        </w:rPr>
                        <w:t>(</w:t>
                      </w:r>
                      <w:r>
                        <w:rPr>
                          <w:rFonts w:ascii="Times New Roman" w:hAnsi="Times New Roman" w:cs="Times New Roman"/>
                          <w:sz w:val="28"/>
                          <w:szCs w:val="28"/>
                        </w:rPr>
                        <w:t>2.54</w:t>
                      </w:r>
                      <w:r w:rsidRPr="00E251DA">
                        <w:rPr>
                          <w:rFonts w:ascii="Times New Roman" w:hAnsi="Times New Roman" w:cs="Times New Roman"/>
                          <w:sz w:val="28"/>
                          <w:szCs w:val="28"/>
                        </w:rPr>
                        <w:t>)</w:t>
                      </w:r>
                    </w:p>
                  </w:txbxContent>
                </v:textbox>
                <w10:wrap anchorx="margin"/>
              </v:shape>
            </w:pict>
          </mc:Fallback>
        </mc:AlternateContent>
      </w:r>
      <w:r w:rsidR="005D394E" w:rsidRPr="005D394E">
        <w:rPr>
          <w:rFonts w:ascii="Times New Roman" w:eastAsia="Times New Roman" w:hAnsi="Times New Roman" w:cs="Times New Roman"/>
          <w:bCs/>
          <w:sz w:val="28"/>
          <w:szCs w:val="20"/>
          <w:lang w:eastAsia="ru-RU"/>
        </w:rPr>
        <w:t xml:space="preserve">1. Струм нормального режиму </w:t>
      </w:r>
    </w:p>
    <w:p w:rsidR="005D394E" w:rsidRPr="005D394E" w:rsidRDefault="009D007A" w:rsidP="00F92BE9">
      <w:pPr>
        <w:spacing w:line="360" w:lineRule="auto"/>
        <w:ind w:firstLine="709"/>
        <w:contextualSpacing/>
        <w:jc w:val="center"/>
        <w:rPr>
          <w:rFonts w:ascii="Times New Roman" w:eastAsia="Times New Roman" w:hAnsi="Times New Roman" w:cs="Times New Roman"/>
          <w:bCs/>
          <w:sz w:val="28"/>
          <w:szCs w:val="20"/>
          <w:lang w:eastAsia="ru-RU"/>
        </w:rPr>
      </w:pPr>
      <m:oMath>
        <m:sSub>
          <m:sSubPr>
            <m:ctrlPr>
              <w:rPr>
                <w:rFonts w:ascii="Cambria Math" w:eastAsia="Times New Roman" w:hAnsi="Cambria Math" w:cs="Times New Roman"/>
                <w:bCs/>
                <w:i/>
                <w:sz w:val="28"/>
                <w:szCs w:val="20"/>
                <w:lang w:eastAsia="ru-RU"/>
              </w:rPr>
            </m:ctrlPr>
          </m:sSubPr>
          <m:e>
            <m:r>
              <w:rPr>
                <w:rFonts w:ascii="Cambria Math" w:eastAsia="Times New Roman" w:hAnsi="Cambria Math" w:cs="Times New Roman"/>
                <w:sz w:val="28"/>
                <w:szCs w:val="20"/>
                <w:lang w:eastAsia="ru-RU"/>
              </w:rPr>
              <m:t>І</m:t>
            </m:r>
          </m:e>
          <m:sub>
            <m:r>
              <w:rPr>
                <w:rFonts w:ascii="Cambria Math" w:eastAsia="Times New Roman" w:hAnsi="Cambria Math" w:cs="Times New Roman"/>
                <w:sz w:val="28"/>
                <w:szCs w:val="20"/>
                <w:lang w:eastAsia="ru-RU"/>
              </w:rPr>
              <m:t>ном</m:t>
            </m:r>
          </m:sub>
        </m:sSub>
        <m:r>
          <w:rPr>
            <w:rFonts w:ascii="Cambria Math" w:eastAsia="Times New Roman" w:hAnsi="Cambria Math" w:cs="Times New Roman"/>
            <w:sz w:val="28"/>
            <w:szCs w:val="20"/>
            <w:lang w:eastAsia="ru-RU"/>
          </w:rPr>
          <m:t>=</m:t>
        </m:r>
        <m:f>
          <m:fPr>
            <m:ctrlPr>
              <w:rPr>
                <w:rFonts w:ascii="Cambria Math" w:eastAsia="Times New Roman" w:hAnsi="Cambria Math" w:cs="Times New Roman"/>
                <w:bCs/>
                <w:i/>
                <w:sz w:val="28"/>
                <w:szCs w:val="20"/>
                <w:lang w:eastAsia="ru-RU"/>
              </w:rPr>
            </m:ctrlPr>
          </m:fPr>
          <m:num>
            <m:sSub>
              <m:sSubPr>
                <m:ctrlPr>
                  <w:rPr>
                    <w:rFonts w:ascii="Cambria Math" w:eastAsia="Times New Roman" w:hAnsi="Cambria Math" w:cs="Times New Roman"/>
                    <w:bCs/>
                    <w:i/>
                    <w:sz w:val="28"/>
                    <w:szCs w:val="20"/>
                    <w:lang w:eastAsia="ru-RU"/>
                  </w:rPr>
                </m:ctrlPr>
              </m:sSubPr>
              <m:e>
                <m:r>
                  <w:rPr>
                    <w:rFonts w:ascii="Cambria Math" w:eastAsia="Times New Roman" w:hAnsi="Cambria Math" w:cs="Times New Roman"/>
                    <w:sz w:val="28"/>
                    <w:szCs w:val="20"/>
                    <w:lang w:val="en-US" w:eastAsia="ru-RU"/>
                  </w:rPr>
                  <m:t>S</m:t>
                </m:r>
              </m:e>
              <m:sub>
                <m:r>
                  <w:rPr>
                    <w:rFonts w:ascii="Cambria Math" w:eastAsia="Times New Roman" w:hAnsi="Cambria Math" w:cs="Times New Roman"/>
                    <w:sz w:val="28"/>
                    <w:szCs w:val="20"/>
                    <w:lang w:eastAsia="ru-RU"/>
                  </w:rPr>
                  <m:t>H</m:t>
                </m:r>
              </m:sub>
            </m:sSub>
          </m:num>
          <m:den>
            <m:rad>
              <m:radPr>
                <m:degHide m:val="1"/>
                <m:ctrlPr>
                  <w:rPr>
                    <w:rFonts w:ascii="Cambria Math" w:eastAsia="Times New Roman" w:hAnsi="Cambria Math" w:cs="Times New Roman"/>
                    <w:bCs/>
                    <w:i/>
                    <w:sz w:val="28"/>
                    <w:szCs w:val="20"/>
                    <w:lang w:eastAsia="ru-RU"/>
                  </w:rPr>
                </m:ctrlPr>
              </m:radPr>
              <m:deg/>
              <m:e>
                <m:r>
                  <w:rPr>
                    <w:rFonts w:ascii="Cambria Math" w:eastAsia="Times New Roman" w:hAnsi="Cambria Math" w:cs="Times New Roman"/>
                    <w:sz w:val="28"/>
                    <w:szCs w:val="20"/>
                    <w:lang w:eastAsia="ru-RU"/>
                  </w:rPr>
                  <m:t>3</m:t>
                </m:r>
              </m:e>
            </m:rad>
            <m:r>
              <w:rPr>
                <w:rFonts w:ascii="Cambria Math" w:eastAsia="Times New Roman" w:hAnsi="Cambria Math" w:cs="Times New Roman"/>
                <w:sz w:val="28"/>
                <w:szCs w:val="20"/>
                <w:lang w:eastAsia="ru-RU"/>
              </w:rPr>
              <m:t>*</m:t>
            </m:r>
            <m:sSub>
              <m:sSubPr>
                <m:ctrlPr>
                  <w:rPr>
                    <w:rFonts w:ascii="Cambria Math" w:eastAsia="Times New Roman" w:hAnsi="Cambria Math" w:cs="Times New Roman"/>
                    <w:bCs/>
                    <w:i/>
                    <w:sz w:val="28"/>
                    <w:szCs w:val="20"/>
                    <w:lang w:eastAsia="ru-RU"/>
                  </w:rPr>
                </m:ctrlPr>
              </m:sSubPr>
              <m:e>
                <m:r>
                  <w:rPr>
                    <w:rFonts w:ascii="Cambria Math" w:eastAsia="Times New Roman" w:hAnsi="Cambria Math" w:cs="Times New Roman"/>
                    <w:sz w:val="28"/>
                    <w:szCs w:val="20"/>
                    <w:lang w:eastAsia="ru-RU"/>
                  </w:rPr>
                  <m:t>U</m:t>
                </m:r>
              </m:e>
              <m:sub>
                <m:r>
                  <w:rPr>
                    <w:rFonts w:ascii="Cambria Math" w:eastAsia="Times New Roman" w:hAnsi="Cambria Math" w:cs="Times New Roman"/>
                    <w:sz w:val="28"/>
                    <w:szCs w:val="20"/>
                    <w:lang w:eastAsia="ru-RU"/>
                  </w:rPr>
                  <m:t>H</m:t>
                </m:r>
              </m:sub>
            </m:sSub>
          </m:den>
        </m:f>
        <m:r>
          <w:rPr>
            <w:rFonts w:ascii="Cambria Math" w:eastAsia="Times New Roman" w:hAnsi="Cambria Math" w:cs="Times New Roman"/>
            <w:sz w:val="28"/>
            <w:szCs w:val="20"/>
            <w:lang w:eastAsia="ru-RU"/>
          </w:rPr>
          <m:t>=</m:t>
        </m:r>
        <m:f>
          <m:fPr>
            <m:ctrlPr>
              <w:rPr>
                <w:rFonts w:ascii="Cambria Math" w:eastAsia="Times New Roman" w:hAnsi="Cambria Math" w:cs="Times New Roman"/>
                <w:bCs/>
                <w:i/>
                <w:sz w:val="28"/>
                <w:szCs w:val="20"/>
                <w:lang w:eastAsia="ru-RU"/>
              </w:rPr>
            </m:ctrlPr>
          </m:fPr>
          <m:num>
            <m:r>
              <w:rPr>
                <w:rFonts w:ascii="Cambria Math" w:eastAsia="Times New Roman" w:hAnsi="Cambria Math" w:cs="Times New Roman"/>
                <w:sz w:val="28"/>
                <w:szCs w:val="20"/>
                <w:lang w:eastAsia="ru-RU"/>
              </w:rPr>
              <m:t>1000</m:t>
            </m:r>
          </m:num>
          <m:den>
            <m:rad>
              <m:radPr>
                <m:degHide m:val="1"/>
                <m:ctrlPr>
                  <w:rPr>
                    <w:rFonts w:ascii="Cambria Math" w:eastAsia="Times New Roman" w:hAnsi="Cambria Math" w:cs="Times New Roman"/>
                    <w:bCs/>
                    <w:i/>
                    <w:sz w:val="28"/>
                    <w:szCs w:val="20"/>
                    <w:lang w:eastAsia="ru-RU"/>
                  </w:rPr>
                </m:ctrlPr>
              </m:radPr>
              <m:deg/>
              <m:e>
                <m:r>
                  <w:rPr>
                    <w:rFonts w:ascii="Cambria Math" w:eastAsia="Times New Roman" w:hAnsi="Cambria Math" w:cs="Times New Roman"/>
                    <w:sz w:val="28"/>
                    <w:szCs w:val="20"/>
                    <w:lang w:eastAsia="ru-RU"/>
                  </w:rPr>
                  <m:t>3</m:t>
                </m:r>
              </m:e>
            </m:rad>
            <m:r>
              <w:rPr>
                <w:rFonts w:ascii="Cambria Math" w:eastAsia="Times New Roman" w:hAnsi="Cambria Math" w:cs="Times New Roman"/>
                <w:sz w:val="28"/>
                <w:szCs w:val="20"/>
                <w:lang w:eastAsia="ru-RU"/>
              </w:rPr>
              <m:t>*10</m:t>
            </m:r>
          </m:den>
        </m:f>
        <m:r>
          <w:rPr>
            <w:rFonts w:ascii="Cambria Math" w:eastAsia="Times New Roman" w:hAnsi="Cambria Math" w:cs="Times New Roman"/>
            <w:sz w:val="28"/>
            <w:szCs w:val="20"/>
            <w:lang w:eastAsia="ru-RU"/>
          </w:rPr>
          <m:t>=57,8</m:t>
        </m:r>
      </m:oMath>
      <w:r w:rsidR="005D394E" w:rsidRPr="005D394E">
        <w:rPr>
          <w:rFonts w:ascii="Times New Roman" w:eastAsia="Times New Roman" w:hAnsi="Times New Roman" w:cs="Times New Roman"/>
          <w:sz w:val="28"/>
          <w:szCs w:val="20"/>
          <w:lang w:eastAsia="ru-RU"/>
        </w:rPr>
        <w:t xml:space="preserve"> А</w:t>
      </w:r>
    </w:p>
    <w:p w:rsidR="005D394E" w:rsidRPr="005D394E" w:rsidRDefault="002F7301" w:rsidP="00F92BE9">
      <w:pPr>
        <w:tabs>
          <w:tab w:val="center" w:pos="5103"/>
        </w:tabs>
        <w:spacing w:line="360" w:lineRule="auto"/>
        <w:ind w:firstLine="709"/>
        <w:contextualSpacing/>
        <w:jc w:val="both"/>
        <w:rPr>
          <w:rFonts w:ascii="Times New Roman" w:eastAsia="Times New Roman" w:hAnsi="Times New Roman" w:cs="Times New Roman"/>
          <w:bCs/>
          <w:sz w:val="28"/>
          <w:szCs w:val="20"/>
          <w:lang w:eastAsia="ru-RU"/>
        </w:rPr>
      </w:pPr>
      <w:r w:rsidRPr="00A03E84">
        <w:rPr>
          <w:rFonts w:ascii="Times New Roman" w:hAnsi="Times New Roman" w:cs="Times New Roman"/>
          <w:noProof/>
          <w:sz w:val="28"/>
          <w:szCs w:val="28"/>
          <w:lang w:val="ru-RU" w:eastAsia="ru-RU"/>
        </w:rPr>
        <mc:AlternateContent>
          <mc:Choice Requires="wps">
            <w:drawing>
              <wp:anchor distT="45720" distB="45720" distL="114300" distR="114300" simplePos="0" relativeHeight="251789312" behindDoc="0" locked="0" layoutInCell="1" allowOverlap="1" wp14:anchorId="5BA18CB9" wp14:editId="5FA07843">
                <wp:simplePos x="0" y="0"/>
                <wp:positionH relativeFrom="margin">
                  <wp:posOffset>5609753</wp:posOffset>
                </wp:positionH>
                <wp:positionV relativeFrom="paragraph">
                  <wp:posOffset>235501</wp:posOffset>
                </wp:positionV>
                <wp:extent cx="635539" cy="1404620"/>
                <wp:effectExtent l="0" t="0" r="0" b="0"/>
                <wp:wrapNone/>
                <wp:docPr id="767"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35539" cy="1404620"/>
                        </a:xfrm>
                        <a:prstGeom prst="rect">
                          <a:avLst/>
                        </a:prstGeom>
                        <a:noFill/>
                        <a:ln w="9525">
                          <a:noFill/>
                          <a:miter lim="800000"/>
                          <a:headEnd/>
                          <a:tailEnd/>
                        </a:ln>
                      </wps:spPr>
                      <wps:txbx>
                        <w:txbxContent>
                          <w:p w:rsidR="008F080F" w:rsidRPr="00E251DA" w:rsidRDefault="008F080F" w:rsidP="002F7301">
                            <w:pPr>
                              <w:rPr>
                                <w:rFonts w:ascii="Times New Roman" w:hAnsi="Times New Roman" w:cs="Times New Roman"/>
                                <w:sz w:val="28"/>
                                <w:szCs w:val="28"/>
                              </w:rPr>
                            </w:pPr>
                            <w:r w:rsidRPr="00E251DA">
                              <w:rPr>
                                <w:rFonts w:ascii="Times New Roman" w:hAnsi="Times New Roman" w:cs="Times New Roman"/>
                                <w:sz w:val="28"/>
                                <w:szCs w:val="28"/>
                              </w:rPr>
                              <w:t>(</w:t>
                            </w:r>
                            <w:r>
                              <w:rPr>
                                <w:rFonts w:ascii="Times New Roman" w:hAnsi="Times New Roman" w:cs="Times New Roman"/>
                                <w:sz w:val="28"/>
                                <w:szCs w:val="28"/>
                              </w:rPr>
                              <w:t>2.55</w:t>
                            </w:r>
                            <w:r w:rsidRPr="00E251DA">
                              <w:rPr>
                                <w:rFonts w:ascii="Times New Roman" w:hAnsi="Times New Roman" w:cs="Times New Roman"/>
                                <w:sz w:val="28"/>
                                <w:szCs w:val="28"/>
                              </w:rPr>
                              <w:t>)</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5BA18CB9" id="_x0000_s1097" type="#_x0000_t202" style="position:absolute;left:0;text-align:left;margin-left:441.7pt;margin-top:18.55pt;width:50.05pt;height:110.6pt;z-index:251789312;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CHlhKQIAAAIEAAAOAAAAZHJzL2Uyb0RvYy54bWysU82O0zAQviPxDpbvNGm37W6jpqtllyKk&#10;5UdaeADXcRoL22Nst0m5cecVeAcOHLjxCt03Yux0uxXcEDlYdsbzzXzffJ5fdlqRrXBeginpcJBT&#10;IgyHSpp1ST+8Xz67oMQHZiqmwIiS7oSnl4unT+atLcQIGlCVcARBjC9aW9ImBFtkmeeN0MwPwAqD&#10;wRqcZgGPbp1VjrWIrlU2yvNp1oKrrAMuvMe/N32QLhJ+XQse3ta1F4GokmJvIa0urau4Zos5K9aO&#10;2UbyQxvsH7rQTBoseoS6YYGRjZN/QWnJHXiow4CDzqCuJReJA7IZ5n+wuWuYFYkLiuPtUSb//2D5&#10;m+07R2RV0vPpOSWGaRzS/tv++/7H/tf+5/2X+69kFFVqrS/w8p3F66F7Dh1OOzH29hb4R08MXDfM&#10;rMWVc9A2glXY5TBmZiepPY6PIKv2NVRYjG0CJKCudjpKiKIQRMdp7Y4TEl0gHH9OzyaTsxklHEPD&#10;cT6ejtIIM1Y8ZFvnw0sBmsRNSR06IKGz7a0PsRtWPFyJxQwspVLJBcqQtqSzyWiSEk4iWgY0qZK6&#10;pBd5/HrbRJIvTJWSA5Oq32MBZQ6sI9GecuhWXS9z0iRKsoJqhzo46E2Jjwg3DbjPlLRoyJL6Txvm&#10;BCXqlUEtZ8PxODo4HcaTc2RO3GlkdRphhiNUSQMl/fY6JNdHzt5eoeZLmeR47OTQMxotqXR4FNHJ&#10;p+d06/HpLn4DAAD//wMAUEsDBBQABgAIAAAAIQCMUs/h4AAAAAoBAAAPAAAAZHJzL2Rvd25yZXYu&#10;eG1sTI/LTsMwEEX3SPyDNUjsqNOEUjdkUlWoLctCibp24yGJiB+K3TT8PWYFy9E9uvdMsZ50z0Ya&#10;fGcNwnyWACNTW9WZBqH62D0IYD5Io2RvDSF8k4d1eXtTyFzZq3mn8RgaFkuMzyVCG4LLOfd1S1r6&#10;mXVkYvZpBy1DPIeGq0FeY7nueZokT1zLzsSFVjp6aan+Ol40ggtuv3wdDm+b7W5MqtO+Srtmi3h/&#10;N22egQWawh8Mv/pRHcrodLYXozzrEYTIHiOKkC3nwCKwEtkC2BkhXYgMeFnw/y+UPwAAAP//AwBQ&#10;SwECLQAUAAYACAAAACEAtoM4kv4AAADhAQAAEwAAAAAAAAAAAAAAAAAAAAAAW0NvbnRlbnRfVHlw&#10;ZXNdLnhtbFBLAQItABQABgAIAAAAIQA4/SH/1gAAAJQBAAALAAAAAAAAAAAAAAAAAC8BAABfcmVs&#10;cy8ucmVsc1BLAQItABQABgAIAAAAIQD9CHlhKQIAAAIEAAAOAAAAAAAAAAAAAAAAAC4CAABkcnMv&#10;ZTJvRG9jLnhtbFBLAQItABQABgAIAAAAIQCMUs/h4AAAAAoBAAAPAAAAAAAAAAAAAAAAAIMEAABk&#10;cnMvZG93bnJldi54bWxQSwUGAAAAAAQABADzAAAAkAUAAAAA&#10;" filled="f" stroked="f">
                <v:textbox style="mso-fit-shape-to-text:t">
                  <w:txbxContent>
                    <w:p w:rsidR="008F080F" w:rsidRPr="00E251DA" w:rsidRDefault="008F080F" w:rsidP="002F7301">
                      <w:pPr>
                        <w:rPr>
                          <w:rFonts w:ascii="Times New Roman" w:hAnsi="Times New Roman" w:cs="Times New Roman"/>
                          <w:sz w:val="28"/>
                          <w:szCs w:val="28"/>
                        </w:rPr>
                      </w:pPr>
                      <w:r w:rsidRPr="00E251DA">
                        <w:rPr>
                          <w:rFonts w:ascii="Times New Roman" w:hAnsi="Times New Roman" w:cs="Times New Roman"/>
                          <w:sz w:val="28"/>
                          <w:szCs w:val="28"/>
                        </w:rPr>
                        <w:t>(</w:t>
                      </w:r>
                      <w:r>
                        <w:rPr>
                          <w:rFonts w:ascii="Times New Roman" w:hAnsi="Times New Roman" w:cs="Times New Roman"/>
                          <w:sz w:val="28"/>
                          <w:szCs w:val="28"/>
                        </w:rPr>
                        <w:t>2.55</w:t>
                      </w:r>
                      <w:r w:rsidRPr="00E251DA">
                        <w:rPr>
                          <w:rFonts w:ascii="Times New Roman" w:hAnsi="Times New Roman" w:cs="Times New Roman"/>
                          <w:sz w:val="28"/>
                          <w:szCs w:val="28"/>
                        </w:rPr>
                        <w:t>)</w:t>
                      </w:r>
                    </w:p>
                  </w:txbxContent>
                </v:textbox>
                <w10:wrap anchorx="margin"/>
              </v:shape>
            </w:pict>
          </mc:Fallback>
        </mc:AlternateContent>
      </w:r>
      <w:r w:rsidR="005D394E" w:rsidRPr="005D394E">
        <w:rPr>
          <w:rFonts w:ascii="Times New Roman" w:eastAsia="Times New Roman" w:hAnsi="Times New Roman" w:cs="Times New Roman"/>
          <w:bCs/>
          <w:sz w:val="28"/>
          <w:szCs w:val="20"/>
          <w:lang w:eastAsia="ru-RU"/>
        </w:rPr>
        <w:t xml:space="preserve">Струм аварійного режиму  </w:t>
      </w:r>
      <w:r w:rsidR="005D394E" w:rsidRPr="005D394E">
        <w:rPr>
          <w:rFonts w:ascii="Times New Roman" w:eastAsia="Times New Roman" w:hAnsi="Times New Roman" w:cs="Times New Roman"/>
          <w:bCs/>
          <w:sz w:val="28"/>
          <w:szCs w:val="20"/>
          <w:lang w:eastAsia="ru-RU"/>
        </w:rPr>
        <w:tab/>
      </w:r>
    </w:p>
    <w:p w:rsidR="005D394E" w:rsidRPr="005D394E" w:rsidRDefault="009D007A" w:rsidP="00F92BE9">
      <w:pPr>
        <w:spacing w:line="360" w:lineRule="auto"/>
        <w:ind w:firstLine="709"/>
        <w:contextualSpacing/>
        <w:jc w:val="center"/>
        <w:rPr>
          <w:rFonts w:ascii="Times New Roman" w:eastAsia="Times New Roman" w:hAnsi="Times New Roman" w:cs="Times New Roman"/>
          <w:bCs/>
          <w:sz w:val="28"/>
          <w:szCs w:val="20"/>
          <w:lang w:eastAsia="ru-RU"/>
        </w:rPr>
      </w:pPr>
      <m:oMath>
        <m:sSub>
          <m:sSubPr>
            <m:ctrlPr>
              <w:rPr>
                <w:rFonts w:ascii="Cambria Math" w:eastAsia="Times New Roman" w:hAnsi="Cambria Math" w:cs="Times New Roman"/>
                <w:bCs/>
                <w:i/>
                <w:sz w:val="28"/>
                <w:szCs w:val="20"/>
                <w:lang w:eastAsia="ru-RU"/>
              </w:rPr>
            </m:ctrlPr>
          </m:sSubPr>
          <m:e>
            <m:r>
              <w:rPr>
                <w:rFonts w:ascii="Cambria Math" w:eastAsia="Times New Roman" w:hAnsi="Cambria Math" w:cs="Times New Roman"/>
                <w:sz w:val="28"/>
                <w:szCs w:val="20"/>
                <w:lang w:eastAsia="ru-RU"/>
              </w:rPr>
              <m:t>І</m:t>
            </m:r>
          </m:e>
          <m:sub>
            <m:r>
              <w:rPr>
                <w:rFonts w:ascii="Cambria Math" w:eastAsia="Times New Roman" w:hAnsi="Cambria Math" w:cs="Times New Roman"/>
                <w:sz w:val="28"/>
                <w:szCs w:val="20"/>
                <w:lang w:eastAsia="ru-RU"/>
              </w:rPr>
              <m:t>ав</m:t>
            </m:r>
          </m:sub>
        </m:sSub>
        <m:r>
          <w:rPr>
            <w:rFonts w:ascii="Cambria Math" w:eastAsia="Times New Roman" w:hAnsi="Cambria Math" w:cs="Times New Roman"/>
            <w:sz w:val="28"/>
            <w:szCs w:val="20"/>
            <w:lang w:eastAsia="ru-RU"/>
          </w:rPr>
          <m:t>=1.4*</m:t>
        </m:r>
        <m:sSub>
          <m:sSubPr>
            <m:ctrlPr>
              <w:rPr>
                <w:rFonts w:ascii="Cambria Math" w:eastAsia="Times New Roman" w:hAnsi="Cambria Math" w:cs="Times New Roman"/>
                <w:bCs/>
                <w:i/>
                <w:sz w:val="28"/>
                <w:szCs w:val="20"/>
                <w:lang w:eastAsia="ru-RU"/>
              </w:rPr>
            </m:ctrlPr>
          </m:sSubPr>
          <m:e>
            <m:r>
              <w:rPr>
                <w:rFonts w:ascii="Cambria Math" w:eastAsia="Times New Roman" w:hAnsi="Cambria Math" w:cs="Times New Roman"/>
                <w:sz w:val="28"/>
                <w:szCs w:val="20"/>
                <w:lang w:eastAsia="ru-RU"/>
              </w:rPr>
              <m:t>І</m:t>
            </m:r>
          </m:e>
          <m:sub>
            <m:r>
              <w:rPr>
                <w:rFonts w:ascii="Cambria Math" w:eastAsia="Times New Roman" w:hAnsi="Cambria Math" w:cs="Times New Roman"/>
                <w:sz w:val="28"/>
                <w:szCs w:val="20"/>
                <w:lang w:eastAsia="ru-RU"/>
              </w:rPr>
              <m:t>ном</m:t>
            </m:r>
          </m:sub>
        </m:sSub>
        <m:r>
          <w:rPr>
            <w:rFonts w:ascii="Cambria Math" w:eastAsia="Times New Roman" w:hAnsi="Cambria Math" w:cs="Times New Roman"/>
            <w:sz w:val="28"/>
            <w:szCs w:val="20"/>
            <w:lang w:eastAsia="ru-RU"/>
          </w:rPr>
          <m:t>=1.4*57,8=80,078</m:t>
        </m:r>
      </m:oMath>
      <w:r w:rsidR="005D394E" w:rsidRPr="005D394E">
        <w:rPr>
          <w:rFonts w:ascii="Times New Roman" w:eastAsia="Times New Roman" w:hAnsi="Times New Roman" w:cs="Times New Roman"/>
          <w:bCs/>
          <w:sz w:val="28"/>
          <w:szCs w:val="20"/>
          <w:lang w:eastAsia="ru-RU"/>
        </w:rPr>
        <w:t xml:space="preserve"> А</w:t>
      </w:r>
    </w:p>
    <w:p w:rsidR="005D394E" w:rsidRPr="005D394E" w:rsidRDefault="002F7301" w:rsidP="00F92BE9">
      <w:pPr>
        <w:tabs>
          <w:tab w:val="left" w:pos="7213"/>
        </w:tabs>
        <w:spacing w:line="360" w:lineRule="auto"/>
        <w:ind w:firstLine="709"/>
        <w:contextualSpacing/>
        <w:jc w:val="both"/>
        <w:rPr>
          <w:rFonts w:ascii="Times New Roman" w:eastAsia="Times New Roman" w:hAnsi="Times New Roman" w:cs="Times New Roman"/>
          <w:bCs/>
          <w:sz w:val="28"/>
          <w:szCs w:val="20"/>
          <w:lang w:eastAsia="ru-RU"/>
        </w:rPr>
      </w:pPr>
      <w:r w:rsidRPr="00A03E84">
        <w:rPr>
          <w:rFonts w:ascii="Times New Roman" w:hAnsi="Times New Roman" w:cs="Times New Roman"/>
          <w:noProof/>
          <w:sz w:val="28"/>
          <w:szCs w:val="28"/>
          <w:lang w:val="ru-RU" w:eastAsia="ru-RU"/>
        </w:rPr>
        <mc:AlternateContent>
          <mc:Choice Requires="wps">
            <w:drawing>
              <wp:anchor distT="45720" distB="45720" distL="114300" distR="114300" simplePos="0" relativeHeight="251791360" behindDoc="0" locked="0" layoutInCell="1" allowOverlap="1" wp14:anchorId="5BA18CB9" wp14:editId="5FA07843">
                <wp:simplePos x="0" y="0"/>
                <wp:positionH relativeFrom="margin">
                  <wp:posOffset>5615796</wp:posOffset>
                </wp:positionH>
                <wp:positionV relativeFrom="paragraph">
                  <wp:posOffset>260746</wp:posOffset>
                </wp:positionV>
                <wp:extent cx="635539" cy="1404620"/>
                <wp:effectExtent l="0" t="0" r="0" b="0"/>
                <wp:wrapNone/>
                <wp:docPr id="768"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35539" cy="1404620"/>
                        </a:xfrm>
                        <a:prstGeom prst="rect">
                          <a:avLst/>
                        </a:prstGeom>
                        <a:noFill/>
                        <a:ln w="9525">
                          <a:noFill/>
                          <a:miter lim="800000"/>
                          <a:headEnd/>
                          <a:tailEnd/>
                        </a:ln>
                      </wps:spPr>
                      <wps:txbx>
                        <w:txbxContent>
                          <w:p w:rsidR="008F080F" w:rsidRPr="00E251DA" w:rsidRDefault="008F080F" w:rsidP="002F7301">
                            <w:pPr>
                              <w:rPr>
                                <w:rFonts w:ascii="Times New Roman" w:hAnsi="Times New Roman" w:cs="Times New Roman"/>
                                <w:sz w:val="28"/>
                                <w:szCs w:val="28"/>
                              </w:rPr>
                            </w:pPr>
                            <w:r w:rsidRPr="00E251DA">
                              <w:rPr>
                                <w:rFonts w:ascii="Times New Roman" w:hAnsi="Times New Roman" w:cs="Times New Roman"/>
                                <w:sz w:val="28"/>
                                <w:szCs w:val="28"/>
                              </w:rPr>
                              <w:t>(</w:t>
                            </w:r>
                            <w:r>
                              <w:rPr>
                                <w:rFonts w:ascii="Times New Roman" w:hAnsi="Times New Roman" w:cs="Times New Roman"/>
                                <w:sz w:val="28"/>
                                <w:szCs w:val="28"/>
                              </w:rPr>
                              <w:t>2.56</w:t>
                            </w:r>
                            <w:r w:rsidRPr="00E251DA">
                              <w:rPr>
                                <w:rFonts w:ascii="Times New Roman" w:hAnsi="Times New Roman" w:cs="Times New Roman"/>
                                <w:sz w:val="28"/>
                                <w:szCs w:val="28"/>
                              </w:rPr>
                              <w:t>)</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5BA18CB9" id="_x0000_s1098" type="#_x0000_t202" style="position:absolute;left:0;text-align:left;margin-left:442.2pt;margin-top:20.55pt;width:50.05pt;height:110.6pt;z-index:251791360;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28CpKQIAAAIEAAAOAAAAZHJzL2Uyb0RvYy54bWysU82O0zAQviPxDpbvNGm37W6jpqtllyKk&#10;5UdaeADXcRoL22Nst0m57Z1X4B04cODGK3TfiLHTLRXcEDlYdsbzzXzffJ5fdlqRrXBeginpcJBT&#10;IgyHSpp1ST+8Xz67oMQHZiqmwIiS7oSnl4unT+atLcQIGlCVcARBjC9aW9ImBFtkmeeN0MwPwAqD&#10;wRqcZgGPbp1VjrWIrlU2yvNp1oKrrAMuvMe/N32QLhJ+XQse3ta1F4GokmJvIa0urau4Zos5K9aO&#10;2UbyQxvsH7rQTBoseoS6YYGRjZN/QWnJHXiow4CDzqCuJReJA7IZ5n+wuWuYFYkLiuPtUSb//2D5&#10;m+07R2RV0vMpjsowjUPaf91/23/f/9z/eLh/+EJGUaXW+gIv31m8Hrrn0OG0E2Nvb4F/9MTAdcPM&#10;Wlw5B20jWIVdDmNmdpLa4/gIsmpfQ4XF2CZAAupqp6OEKApBdJzW7jgh0QXC8ef0bDI5m1HCMTQc&#10;5+PpKI0wY8VjtnU+vBSgSdyU1KEDEjrb3voQu2HF45VYzMBSKpVcoAxpSzqbjCYp4SSiZUCTKqlL&#10;epHHr7dNJPnCVCk5MKn6PRZQ5sA6Eu0ph27V9TIf1VxBtUMdHPSmxEeEmwbcZ0paNGRJ/acNc4IS&#10;9cqglrPheBwdnA7jyTkyJ+40sjqNMMMRqqSBkn57HZLrI2dvr1DzpUxyxOH0nRx6RqMllQ6PIjr5&#10;9Jxu/X66i18AAAD//wMAUEsDBBQABgAIAAAAIQCEibEy3wAAAAoBAAAPAAAAZHJzL2Rvd25yZXYu&#10;eG1sTI/BTsMwEETvSPyDtUjcqJMQ2hCyqSrUliPQRpzd2CQR8dqy3TT8PeYEx9U8zbyt1rMe2aSc&#10;HwwhpIsEmKLWyIE6hOa4uyuA+SBIitGQQvhWHtb19VUlSmku9K6mQ+hYLCFfCoQ+BFty7tteaeEX&#10;xiqK2adxWoR4uo5LJy6xXI88S5Il12KguNALq5571X4dzhrBBrtfvbjXt812NyXNx77Jhm6LeHsz&#10;b56ABTWHPxh+9aM61NHpZM4kPRsRiiLPI4qQpymwCDwW+QOwE0K2zO6B1xX//0L9AwAA//8DAFBL&#10;AQItABQABgAIAAAAIQC2gziS/gAAAOEBAAATAAAAAAAAAAAAAAAAAAAAAABbQ29udGVudF9UeXBl&#10;c10ueG1sUEsBAi0AFAAGAAgAAAAhADj9If/WAAAAlAEAAAsAAAAAAAAAAAAAAAAALwEAAF9yZWxz&#10;Ly5yZWxzUEsBAi0AFAAGAAgAAAAhAKfbwKkpAgAAAgQAAA4AAAAAAAAAAAAAAAAALgIAAGRycy9l&#10;Mm9Eb2MueG1sUEsBAi0AFAAGAAgAAAAhAISJsTLfAAAACgEAAA8AAAAAAAAAAAAAAAAAgwQAAGRy&#10;cy9kb3ducmV2LnhtbFBLBQYAAAAABAAEAPMAAACPBQAAAAA=&#10;" filled="f" stroked="f">
                <v:textbox style="mso-fit-shape-to-text:t">
                  <w:txbxContent>
                    <w:p w:rsidR="008F080F" w:rsidRPr="00E251DA" w:rsidRDefault="008F080F" w:rsidP="002F7301">
                      <w:pPr>
                        <w:rPr>
                          <w:rFonts w:ascii="Times New Roman" w:hAnsi="Times New Roman" w:cs="Times New Roman"/>
                          <w:sz w:val="28"/>
                          <w:szCs w:val="28"/>
                        </w:rPr>
                      </w:pPr>
                      <w:r w:rsidRPr="00E251DA">
                        <w:rPr>
                          <w:rFonts w:ascii="Times New Roman" w:hAnsi="Times New Roman" w:cs="Times New Roman"/>
                          <w:sz w:val="28"/>
                          <w:szCs w:val="28"/>
                        </w:rPr>
                        <w:t>(</w:t>
                      </w:r>
                      <w:r>
                        <w:rPr>
                          <w:rFonts w:ascii="Times New Roman" w:hAnsi="Times New Roman" w:cs="Times New Roman"/>
                          <w:sz w:val="28"/>
                          <w:szCs w:val="28"/>
                        </w:rPr>
                        <w:t>2.56</w:t>
                      </w:r>
                      <w:r w:rsidRPr="00E251DA">
                        <w:rPr>
                          <w:rFonts w:ascii="Times New Roman" w:hAnsi="Times New Roman" w:cs="Times New Roman"/>
                          <w:sz w:val="28"/>
                          <w:szCs w:val="28"/>
                        </w:rPr>
                        <w:t>)</w:t>
                      </w:r>
                    </w:p>
                  </w:txbxContent>
                </v:textbox>
                <w10:wrap anchorx="margin"/>
              </v:shape>
            </w:pict>
          </mc:Fallback>
        </mc:AlternateContent>
      </w:r>
      <w:r w:rsidR="005D394E" w:rsidRPr="005D394E">
        <w:rPr>
          <w:rFonts w:ascii="Times New Roman" w:eastAsia="Times New Roman" w:hAnsi="Times New Roman" w:cs="Times New Roman"/>
          <w:bCs/>
          <w:sz w:val="28"/>
          <w:szCs w:val="20"/>
          <w:lang w:eastAsia="ru-RU"/>
        </w:rPr>
        <w:t xml:space="preserve">2. Визначаємо струм короткого замикання </w:t>
      </w:r>
      <w:r w:rsidR="005D394E" w:rsidRPr="005D394E">
        <w:rPr>
          <w:rFonts w:ascii="Times New Roman" w:eastAsia="Times New Roman" w:hAnsi="Times New Roman" w:cs="Times New Roman"/>
          <w:bCs/>
          <w:sz w:val="28"/>
          <w:szCs w:val="20"/>
          <w:lang w:eastAsia="ru-RU"/>
        </w:rPr>
        <w:tab/>
      </w:r>
    </w:p>
    <w:p w:rsidR="005D394E" w:rsidRPr="005D394E" w:rsidRDefault="009D007A" w:rsidP="00F92BE9">
      <w:pPr>
        <w:spacing w:line="360" w:lineRule="auto"/>
        <w:ind w:firstLine="709"/>
        <w:contextualSpacing/>
        <w:jc w:val="both"/>
        <w:rPr>
          <w:rFonts w:ascii="Times New Roman" w:eastAsia="Times New Roman" w:hAnsi="Times New Roman" w:cs="Times New Roman"/>
          <w:bCs/>
          <w:sz w:val="28"/>
          <w:szCs w:val="20"/>
          <w:lang w:eastAsia="ru-RU"/>
        </w:rPr>
      </w:pPr>
      <m:oMathPara>
        <m:oMath>
          <m:sSub>
            <m:sSubPr>
              <m:ctrlPr>
                <w:rPr>
                  <w:rFonts w:ascii="Cambria Math" w:eastAsia="Times New Roman" w:hAnsi="Cambria Math" w:cs="Times New Roman"/>
                  <w:bCs/>
                  <w:i/>
                  <w:sz w:val="28"/>
                  <w:szCs w:val="20"/>
                  <w:lang w:eastAsia="ru-RU"/>
                </w:rPr>
              </m:ctrlPr>
            </m:sSubPr>
            <m:e>
              <m:r>
                <w:rPr>
                  <w:rFonts w:ascii="Cambria Math" w:eastAsia="Times New Roman" w:hAnsi="Cambria Math" w:cs="Times New Roman"/>
                  <w:sz w:val="28"/>
                  <w:szCs w:val="20"/>
                  <w:lang w:eastAsia="ru-RU"/>
                </w:rPr>
                <m:t>І</m:t>
              </m:r>
            </m:e>
            <m:sub>
              <m:r>
                <w:rPr>
                  <w:rFonts w:ascii="Cambria Math" w:eastAsia="Times New Roman" w:hAnsi="Cambria Math" w:cs="Times New Roman"/>
                  <w:sz w:val="28"/>
                  <w:szCs w:val="20"/>
                  <w:lang w:eastAsia="ru-RU"/>
                </w:rPr>
                <m:t>к-1</m:t>
              </m:r>
            </m:sub>
          </m:sSub>
          <m:r>
            <w:rPr>
              <w:rFonts w:ascii="Cambria Math" w:eastAsia="Times New Roman" w:hAnsi="Cambria Math" w:cs="Times New Roman"/>
              <w:sz w:val="28"/>
              <w:szCs w:val="20"/>
              <w:lang w:eastAsia="ru-RU"/>
            </w:rPr>
            <m:t>=</m:t>
          </m:r>
          <m:sSub>
            <m:sSubPr>
              <m:ctrlPr>
                <w:rPr>
                  <w:rFonts w:ascii="Cambria Math" w:eastAsia="Times New Roman" w:hAnsi="Cambria Math" w:cs="Times New Roman"/>
                  <w:bCs/>
                  <w:i/>
                  <w:sz w:val="28"/>
                  <w:szCs w:val="20"/>
                  <w:lang w:eastAsia="ru-RU"/>
                </w:rPr>
              </m:ctrlPr>
            </m:sSubPr>
            <m:e>
              <m:r>
                <w:rPr>
                  <w:rFonts w:ascii="Cambria Math" w:eastAsia="Times New Roman" w:hAnsi="Cambria Math" w:cs="Times New Roman"/>
                  <w:sz w:val="28"/>
                  <w:szCs w:val="20"/>
                  <w:lang w:eastAsia="ru-RU"/>
                </w:rPr>
                <m:t>І</m:t>
              </m:r>
            </m:e>
            <m:sub>
              <m:r>
                <w:rPr>
                  <w:rFonts w:ascii="Cambria Math" w:eastAsia="Times New Roman" w:hAnsi="Cambria Math" w:cs="Times New Roman"/>
                  <w:sz w:val="28"/>
                  <w:szCs w:val="20"/>
                  <w:lang w:eastAsia="ru-RU"/>
                </w:rPr>
                <m:t>па1</m:t>
              </m:r>
            </m:sub>
          </m:sSub>
          <m:r>
            <w:rPr>
              <w:rFonts w:ascii="Cambria Math" w:eastAsia="Times New Roman" w:hAnsi="Cambria Math" w:cs="Times New Roman"/>
              <w:sz w:val="28"/>
              <w:szCs w:val="20"/>
              <w:lang w:eastAsia="ru-RU"/>
            </w:rPr>
            <m:t>=</m:t>
          </m:r>
          <m:sSub>
            <m:sSubPr>
              <m:ctrlPr>
                <w:rPr>
                  <w:rFonts w:ascii="Cambria Math" w:eastAsia="Times New Roman" w:hAnsi="Cambria Math" w:cs="Times New Roman"/>
                  <w:bCs/>
                  <w:i/>
                  <w:sz w:val="28"/>
                  <w:szCs w:val="20"/>
                  <w:lang w:eastAsia="ru-RU"/>
                </w:rPr>
              </m:ctrlPr>
            </m:sSubPr>
            <m:e>
              <m:r>
                <w:rPr>
                  <w:rFonts w:ascii="Cambria Math" w:eastAsia="Times New Roman" w:hAnsi="Cambria Math" w:cs="Times New Roman"/>
                  <w:sz w:val="28"/>
                  <w:szCs w:val="20"/>
                  <w:lang w:eastAsia="ru-RU"/>
                </w:rPr>
                <m:t>І</m:t>
              </m:r>
            </m:e>
            <m:sub>
              <m:r>
                <w:rPr>
                  <w:rFonts w:ascii="Cambria Math" w:eastAsia="Times New Roman" w:hAnsi="Cambria Math" w:cs="Times New Roman"/>
                  <w:sz w:val="28"/>
                  <w:szCs w:val="20"/>
                  <w:lang w:eastAsia="ru-RU"/>
                </w:rPr>
                <m:t>пт1</m:t>
              </m:r>
            </m:sub>
          </m:sSub>
          <m:r>
            <w:rPr>
              <w:rFonts w:ascii="Cambria Math" w:eastAsia="Times New Roman" w:hAnsi="Cambria Math" w:cs="Times New Roman"/>
              <w:sz w:val="28"/>
              <w:szCs w:val="20"/>
              <w:lang w:eastAsia="ru-RU"/>
            </w:rPr>
            <m:t>=</m:t>
          </m:r>
          <m:r>
            <w:rPr>
              <w:rFonts w:ascii="Cambria Math" w:eastAsia="Times New Roman" w:hAnsi="Cambria Math" w:cs="Times New Roman"/>
              <w:sz w:val="28"/>
              <w:szCs w:val="20"/>
              <w:lang w:val="ru-RU" w:eastAsia="ru-RU"/>
            </w:rPr>
            <m:t>91,6</m:t>
          </m:r>
          <m:r>
            <w:rPr>
              <w:rFonts w:ascii="Cambria Math" w:eastAsia="Times New Roman" w:hAnsi="Cambria Math" w:cs="Times New Roman"/>
              <w:sz w:val="28"/>
              <w:szCs w:val="20"/>
              <w:lang w:eastAsia="ru-RU"/>
            </w:rPr>
            <m:t xml:space="preserve"> А</m:t>
          </m:r>
        </m:oMath>
      </m:oMathPara>
    </w:p>
    <w:p w:rsidR="005D394E" w:rsidRPr="005D394E" w:rsidRDefault="005D394E" w:rsidP="00F92BE9">
      <w:pPr>
        <w:spacing w:line="360" w:lineRule="auto"/>
        <w:ind w:firstLine="709"/>
        <w:contextualSpacing/>
        <w:jc w:val="both"/>
        <w:rPr>
          <w:rFonts w:ascii="Times New Roman" w:eastAsia="Times New Roman" w:hAnsi="Times New Roman" w:cs="Times New Roman"/>
          <w:bCs/>
          <w:sz w:val="28"/>
          <w:szCs w:val="20"/>
          <w:lang w:val="ru-RU" w:eastAsia="ru-RU"/>
        </w:rPr>
      </w:pPr>
      <w:r w:rsidRPr="005D394E">
        <w:rPr>
          <w:rFonts w:ascii="Times New Roman" w:eastAsia="Times New Roman" w:hAnsi="Times New Roman" w:cs="Times New Roman"/>
          <w:bCs/>
          <w:sz w:val="28"/>
          <w:szCs w:val="20"/>
          <w:lang w:eastAsia="ru-RU"/>
        </w:rPr>
        <w:t>Де</w:t>
      </w:r>
      <w:r w:rsidRPr="005D394E">
        <w:rPr>
          <w:rFonts w:ascii="Times New Roman" w:eastAsia="Times New Roman" w:hAnsi="Times New Roman" w:cs="Times New Roman"/>
          <w:bCs/>
          <w:sz w:val="28"/>
          <w:szCs w:val="20"/>
          <w:lang w:val="ru-RU" w:eastAsia="ru-RU"/>
        </w:rPr>
        <w:t xml:space="preserve">, </w:t>
      </w:r>
      <m:oMath>
        <m:sSub>
          <m:sSubPr>
            <m:ctrlPr>
              <w:rPr>
                <w:rFonts w:ascii="Cambria Math" w:eastAsia="Times New Roman" w:hAnsi="Cambria Math" w:cs="Times New Roman"/>
                <w:bCs/>
                <w:i/>
                <w:sz w:val="28"/>
                <w:szCs w:val="20"/>
                <w:lang w:val="en-US" w:eastAsia="ru-RU"/>
              </w:rPr>
            </m:ctrlPr>
          </m:sSubPr>
          <m:e>
            <m:r>
              <w:rPr>
                <w:rFonts w:ascii="Cambria Math" w:eastAsia="Times New Roman" w:hAnsi="Cambria Math" w:cs="Times New Roman"/>
                <w:sz w:val="28"/>
                <w:szCs w:val="20"/>
                <w:lang w:val="ru-RU" w:eastAsia="ru-RU"/>
              </w:rPr>
              <m:t>І</m:t>
            </m:r>
          </m:e>
          <m:sub>
            <m:r>
              <w:rPr>
                <w:rFonts w:ascii="Cambria Math" w:eastAsia="Times New Roman" w:hAnsi="Cambria Math" w:cs="Times New Roman"/>
                <w:sz w:val="28"/>
                <w:szCs w:val="20"/>
                <w:lang w:val="ru-RU" w:eastAsia="ru-RU"/>
              </w:rPr>
              <m:t>па1</m:t>
            </m:r>
          </m:sub>
        </m:sSub>
      </m:oMath>
      <w:r w:rsidRPr="005D394E">
        <w:rPr>
          <w:rFonts w:ascii="Times New Roman" w:eastAsia="Times New Roman" w:hAnsi="Times New Roman" w:cs="Times New Roman"/>
          <w:bCs/>
          <w:sz w:val="28"/>
          <w:szCs w:val="20"/>
          <w:lang w:eastAsia="ru-RU"/>
        </w:rPr>
        <w:t xml:space="preserve"> – діюче значення періодичної складової струму к.з в момент часу </w:t>
      </w:r>
      <w:r w:rsidRPr="005D394E">
        <w:rPr>
          <w:rFonts w:ascii="Times New Roman" w:eastAsia="Times New Roman" w:hAnsi="Times New Roman" w:cs="Times New Roman"/>
          <w:bCs/>
          <w:sz w:val="28"/>
          <w:szCs w:val="20"/>
          <w:lang w:val="en-US" w:eastAsia="ru-RU"/>
        </w:rPr>
        <w:t>t</w:t>
      </w:r>
      <w:r w:rsidRPr="005D394E">
        <w:rPr>
          <w:rFonts w:ascii="Times New Roman" w:eastAsia="Times New Roman" w:hAnsi="Times New Roman" w:cs="Times New Roman"/>
          <w:bCs/>
          <w:sz w:val="28"/>
          <w:szCs w:val="20"/>
          <w:lang w:val="ru-RU" w:eastAsia="ru-RU"/>
        </w:rPr>
        <w:t>=0</w:t>
      </w:r>
    </w:p>
    <w:p w:rsidR="005D394E" w:rsidRPr="005D394E" w:rsidRDefault="009D007A" w:rsidP="00F92BE9">
      <w:pPr>
        <w:spacing w:line="360" w:lineRule="auto"/>
        <w:ind w:firstLine="709"/>
        <w:contextualSpacing/>
        <w:jc w:val="both"/>
        <w:rPr>
          <w:rFonts w:ascii="Times New Roman" w:eastAsia="Times New Roman" w:hAnsi="Times New Roman" w:cs="Times New Roman"/>
          <w:bCs/>
          <w:sz w:val="28"/>
          <w:szCs w:val="20"/>
          <w:lang w:val="en-US" w:eastAsia="ru-RU"/>
        </w:rPr>
      </w:pPr>
      <m:oMath>
        <m:sSub>
          <m:sSubPr>
            <m:ctrlPr>
              <w:rPr>
                <w:rFonts w:ascii="Cambria Math" w:eastAsia="Times New Roman" w:hAnsi="Cambria Math" w:cs="Times New Roman"/>
                <w:bCs/>
                <w:i/>
                <w:sz w:val="28"/>
                <w:szCs w:val="20"/>
                <w:lang w:val="ru-RU" w:eastAsia="ru-RU"/>
              </w:rPr>
            </m:ctrlPr>
          </m:sSubPr>
          <m:e>
            <m:r>
              <w:rPr>
                <w:rFonts w:ascii="Cambria Math" w:eastAsia="Times New Roman" w:hAnsi="Cambria Math" w:cs="Times New Roman"/>
                <w:sz w:val="28"/>
                <w:szCs w:val="20"/>
                <w:lang w:eastAsia="ru-RU"/>
              </w:rPr>
              <m:t>І</m:t>
            </m:r>
          </m:e>
          <m:sub>
            <m:r>
              <w:rPr>
                <w:rFonts w:ascii="Cambria Math" w:eastAsia="Times New Roman" w:hAnsi="Cambria Math" w:cs="Times New Roman"/>
                <w:sz w:val="28"/>
                <w:szCs w:val="20"/>
                <w:lang w:val="ru-RU" w:eastAsia="ru-RU"/>
              </w:rPr>
              <m:t>пт1</m:t>
            </m:r>
          </m:sub>
        </m:sSub>
      </m:oMath>
      <w:r w:rsidR="005D394E" w:rsidRPr="005D394E">
        <w:rPr>
          <w:rFonts w:ascii="Times New Roman" w:eastAsia="Times New Roman" w:hAnsi="Times New Roman" w:cs="Times New Roman"/>
          <w:bCs/>
          <w:sz w:val="28"/>
          <w:szCs w:val="20"/>
          <w:lang w:val="ru-RU" w:eastAsia="ru-RU"/>
        </w:rPr>
        <w:t xml:space="preserve"> – діюче значення періодичної складової струму к.з. в момент часу </w:t>
      </w:r>
      <w:r w:rsidR="005D394E" w:rsidRPr="005D394E">
        <w:rPr>
          <w:rFonts w:ascii="Times New Roman" w:eastAsia="Times New Roman" w:hAnsi="Times New Roman" w:cs="Times New Roman"/>
          <w:bCs/>
          <w:sz w:val="28"/>
          <w:szCs w:val="20"/>
          <w:lang w:val="en-US" w:eastAsia="ru-RU"/>
        </w:rPr>
        <w:t>t</w:t>
      </w:r>
    </w:p>
    <w:p w:rsidR="005D394E" w:rsidRPr="005D394E" w:rsidRDefault="005D394E" w:rsidP="005D394E">
      <w:pPr>
        <w:spacing w:line="360" w:lineRule="auto"/>
        <w:ind w:firstLine="851"/>
        <w:contextualSpacing/>
        <w:jc w:val="both"/>
        <w:rPr>
          <w:rFonts w:ascii="Times New Roman" w:eastAsia="Times New Roman" w:hAnsi="Times New Roman" w:cs="Times New Roman"/>
          <w:bCs/>
          <w:iCs/>
          <w:sz w:val="28"/>
          <w:szCs w:val="20"/>
          <w:lang w:eastAsia="ru-RU"/>
        </w:rPr>
      </w:pPr>
    </w:p>
    <w:p w:rsidR="005D394E" w:rsidRPr="005D394E" w:rsidRDefault="005D394E" w:rsidP="00F92BE9">
      <w:pPr>
        <w:spacing w:line="360" w:lineRule="auto"/>
        <w:ind w:firstLine="709"/>
        <w:contextualSpacing/>
        <w:jc w:val="both"/>
        <w:rPr>
          <w:rFonts w:ascii="Times New Roman" w:eastAsia="Times New Roman" w:hAnsi="Times New Roman" w:cs="Times New Roman"/>
          <w:bCs/>
          <w:iCs/>
          <w:sz w:val="28"/>
          <w:szCs w:val="20"/>
          <w:lang w:eastAsia="ru-RU"/>
        </w:rPr>
      </w:pPr>
    </w:p>
    <w:p w:rsidR="005D394E" w:rsidRPr="005D394E" w:rsidRDefault="002F7301" w:rsidP="00A90798">
      <w:pPr>
        <w:spacing w:line="360" w:lineRule="auto"/>
        <w:ind w:firstLine="709"/>
        <w:contextualSpacing/>
        <w:jc w:val="both"/>
        <w:rPr>
          <w:rFonts w:ascii="Times New Roman" w:eastAsia="Times New Roman" w:hAnsi="Times New Roman" w:cs="Times New Roman"/>
          <w:bCs/>
          <w:iCs/>
          <w:sz w:val="28"/>
          <w:szCs w:val="20"/>
          <w:lang w:val="ru-RU" w:eastAsia="ru-RU"/>
        </w:rPr>
      </w:pPr>
      <w:r w:rsidRPr="00A03E84">
        <w:rPr>
          <w:rFonts w:ascii="Times New Roman" w:hAnsi="Times New Roman" w:cs="Times New Roman"/>
          <w:noProof/>
          <w:sz w:val="28"/>
          <w:szCs w:val="28"/>
          <w:lang w:val="ru-RU" w:eastAsia="ru-RU"/>
        </w:rPr>
        <w:lastRenderedPageBreak/>
        <mc:AlternateContent>
          <mc:Choice Requires="wps">
            <w:drawing>
              <wp:anchor distT="45720" distB="45720" distL="114300" distR="114300" simplePos="0" relativeHeight="251793408" behindDoc="0" locked="0" layoutInCell="1" allowOverlap="1" wp14:anchorId="5BA18CB9" wp14:editId="5FA07843">
                <wp:simplePos x="0" y="0"/>
                <wp:positionH relativeFrom="margin">
                  <wp:posOffset>5617330</wp:posOffset>
                </wp:positionH>
                <wp:positionV relativeFrom="paragraph">
                  <wp:posOffset>252119</wp:posOffset>
                </wp:positionV>
                <wp:extent cx="635539" cy="1404620"/>
                <wp:effectExtent l="0" t="0" r="0" b="0"/>
                <wp:wrapNone/>
                <wp:docPr id="769"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35539" cy="1404620"/>
                        </a:xfrm>
                        <a:prstGeom prst="rect">
                          <a:avLst/>
                        </a:prstGeom>
                        <a:noFill/>
                        <a:ln w="9525">
                          <a:noFill/>
                          <a:miter lim="800000"/>
                          <a:headEnd/>
                          <a:tailEnd/>
                        </a:ln>
                      </wps:spPr>
                      <wps:txbx>
                        <w:txbxContent>
                          <w:p w:rsidR="008F080F" w:rsidRPr="00E251DA" w:rsidRDefault="008F080F" w:rsidP="002F7301">
                            <w:pPr>
                              <w:rPr>
                                <w:rFonts w:ascii="Times New Roman" w:hAnsi="Times New Roman" w:cs="Times New Roman"/>
                                <w:sz w:val="28"/>
                                <w:szCs w:val="28"/>
                              </w:rPr>
                            </w:pPr>
                            <w:r w:rsidRPr="00E251DA">
                              <w:rPr>
                                <w:rFonts w:ascii="Times New Roman" w:hAnsi="Times New Roman" w:cs="Times New Roman"/>
                                <w:sz w:val="28"/>
                                <w:szCs w:val="28"/>
                              </w:rPr>
                              <w:t>(</w:t>
                            </w:r>
                            <w:r>
                              <w:rPr>
                                <w:rFonts w:ascii="Times New Roman" w:hAnsi="Times New Roman" w:cs="Times New Roman"/>
                                <w:sz w:val="28"/>
                                <w:szCs w:val="28"/>
                              </w:rPr>
                              <w:t>2.57</w:t>
                            </w:r>
                            <w:r w:rsidRPr="00E251DA">
                              <w:rPr>
                                <w:rFonts w:ascii="Times New Roman" w:hAnsi="Times New Roman" w:cs="Times New Roman"/>
                                <w:sz w:val="28"/>
                                <w:szCs w:val="28"/>
                              </w:rPr>
                              <w:t>)</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5BA18CB9" id="_x0000_s1099" type="#_x0000_t202" style="position:absolute;left:0;text-align:left;margin-left:442.3pt;margin-top:19.85pt;width:50.05pt;height:110.6pt;z-index:251793408;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O2yFKAIAAAIEAAAOAAAAZHJzL2Uyb0RvYy54bWysU0uOEzEQ3SNxB8t70vnPpJXOaJghCGn4&#10;SAMHcNzutIXtMraT7rCbPVfgDixYsOMKmRtRdichgh2iF5bd5XpV79Xz/KrVimyF8xJMQQe9PiXC&#10;cCilWRf0w/vls0tKfGCmZAqMKOhOeHq1ePpk3thcDKEGVQpHEMT4vLEFrUOweZZ5XgvNfA+sMBis&#10;wGkW8OjWWelYg+haZcN+f5o14ErrgAvv8e9tF6SLhF9Vgoe3VeVFIKqg2FtIq0vrKq7ZYs7ytWO2&#10;lvzQBvuHLjSTBoueoG5ZYGTj5F9QWnIHHqrQ46AzqCrJReKAbAb9P9jc18yKxAXF8fYkk/9/sPzN&#10;9p0jsizoxXRGiWEah7T/uv+2/77/uf/x+PD4hQyjSo31OV6+t3g9tM+hxWknxt7eAf/oiYGbmpm1&#10;uHYOmlqwErscxMzsLLXD8RFk1byGEouxTYAE1FZORwlRFILoOK3daUKiDYTjz+loMhlhnxxDg3F/&#10;PB2mEWYsP2Zb58NLAZrETUEdOiChs+2dD7Eblh+vxGIGllKp5AJlSFPQ2WQ4SQlnES0DmlRJXdDL&#10;fvw620SSL0yZkgOTqttjAWUOrCPRjnJoV20n8+io5grKHergoDMlPiLc1OA+U9KgIQvqP22YE5So&#10;Vwa1nA3G4+jgdBhPLpA5ceeR1XmEGY5QBQ2UdNubkFwfOXt7jZovZZIjDqfr5NAzGi2pdHgU0cnn&#10;53Tr99Nd/AIAAP//AwBQSwMEFAAGAAgAAAAhANf4MSvfAAAACgEAAA8AAABkcnMvZG93bnJldi54&#10;bWxMj8FOwzAMhu9IvENkJG4soUxd2zWdJrSNIzAqzlmTtRWNEzVZV94ec4KbLX/6/f3lZrYDm8wY&#10;eocSHhcCmMHG6R5bCfXH/iEDFqJCrQaHRsK3CbCpbm9KVWh3xXczHWPLKARDoSR0MfqC89B0xqqw&#10;cN4g3c5utCrSOrZcj+pK4XbgiRApt6pH+tApb54703wdL1aCj/6wehlf37a7/STqz0Od9O1Oyvu7&#10;ebsGFs0c/2D41Sd1qMjp5C6oAxskZNkyJVTCU74CRkCeLWk4SUhSkQOvSv6/QvUDAAD//wMAUEsB&#10;Ai0AFAAGAAgAAAAhALaDOJL+AAAA4QEAABMAAAAAAAAAAAAAAAAAAAAAAFtDb250ZW50X1R5cGVz&#10;XS54bWxQSwECLQAUAAYACAAAACEAOP0h/9YAAACUAQAACwAAAAAAAAAAAAAAAAAvAQAAX3JlbHMv&#10;LnJlbHNQSwECLQAUAAYACAAAACEAmDtshSgCAAACBAAADgAAAAAAAAAAAAAAAAAuAgAAZHJzL2Uy&#10;b0RvYy54bWxQSwECLQAUAAYACAAAACEA1/gxK98AAAAKAQAADwAAAAAAAAAAAAAAAACCBAAAZHJz&#10;L2Rvd25yZXYueG1sUEsFBgAAAAAEAAQA8wAAAI4FAAAAAA==&#10;" filled="f" stroked="f">
                <v:textbox style="mso-fit-shape-to-text:t">
                  <w:txbxContent>
                    <w:p w:rsidR="008F080F" w:rsidRPr="00E251DA" w:rsidRDefault="008F080F" w:rsidP="002F7301">
                      <w:pPr>
                        <w:rPr>
                          <w:rFonts w:ascii="Times New Roman" w:hAnsi="Times New Roman" w:cs="Times New Roman"/>
                          <w:sz w:val="28"/>
                          <w:szCs w:val="28"/>
                        </w:rPr>
                      </w:pPr>
                      <w:r w:rsidRPr="00E251DA">
                        <w:rPr>
                          <w:rFonts w:ascii="Times New Roman" w:hAnsi="Times New Roman" w:cs="Times New Roman"/>
                          <w:sz w:val="28"/>
                          <w:szCs w:val="28"/>
                        </w:rPr>
                        <w:t>(</w:t>
                      </w:r>
                      <w:r>
                        <w:rPr>
                          <w:rFonts w:ascii="Times New Roman" w:hAnsi="Times New Roman" w:cs="Times New Roman"/>
                          <w:sz w:val="28"/>
                          <w:szCs w:val="28"/>
                        </w:rPr>
                        <w:t>2.57</w:t>
                      </w:r>
                      <w:r w:rsidRPr="00E251DA">
                        <w:rPr>
                          <w:rFonts w:ascii="Times New Roman" w:hAnsi="Times New Roman" w:cs="Times New Roman"/>
                          <w:sz w:val="28"/>
                          <w:szCs w:val="28"/>
                        </w:rPr>
                        <w:t>)</w:t>
                      </w:r>
                    </w:p>
                  </w:txbxContent>
                </v:textbox>
                <w10:wrap anchorx="margin"/>
              </v:shape>
            </w:pict>
          </mc:Fallback>
        </mc:AlternateContent>
      </w:r>
      <w:r w:rsidR="005D394E" w:rsidRPr="005D394E">
        <w:rPr>
          <w:rFonts w:ascii="Times New Roman" w:eastAsia="Times New Roman" w:hAnsi="Times New Roman" w:cs="Times New Roman"/>
          <w:bCs/>
          <w:iCs/>
          <w:sz w:val="28"/>
          <w:szCs w:val="20"/>
          <w:lang w:eastAsia="ru-RU"/>
        </w:rPr>
        <w:t xml:space="preserve">3. Тепловий імпульс </w:t>
      </w:r>
    </w:p>
    <w:p w:rsidR="005D394E" w:rsidRPr="005D394E" w:rsidRDefault="009D007A" w:rsidP="00A90798">
      <w:pPr>
        <w:spacing w:line="360" w:lineRule="auto"/>
        <w:ind w:firstLine="709"/>
        <w:contextualSpacing/>
        <w:jc w:val="both"/>
        <w:rPr>
          <w:rFonts w:ascii="Times New Roman" w:eastAsia="Times New Roman" w:hAnsi="Times New Roman" w:cs="Times New Roman"/>
          <w:bCs/>
          <w:iCs/>
          <w:sz w:val="28"/>
          <w:szCs w:val="20"/>
          <w:lang w:val="ru-RU" w:eastAsia="ru-RU"/>
        </w:rPr>
      </w:pPr>
      <m:oMathPara>
        <m:oMath>
          <m:sSub>
            <m:sSubPr>
              <m:ctrlPr>
                <w:rPr>
                  <w:rFonts w:ascii="Cambria Math" w:eastAsia="Times New Roman" w:hAnsi="Cambria Math" w:cs="Times New Roman"/>
                  <w:bCs/>
                  <w:i/>
                  <w:iCs/>
                  <w:sz w:val="28"/>
                  <w:szCs w:val="20"/>
                  <w:lang w:val="en-US" w:eastAsia="ru-RU"/>
                </w:rPr>
              </m:ctrlPr>
            </m:sSubPr>
            <m:e>
              <m:r>
                <w:rPr>
                  <w:rFonts w:ascii="Cambria Math" w:eastAsia="Times New Roman" w:hAnsi="Cambria Math" w:cs="Times New Roman"/>
                  <w:sz w:val="28"/>
                  <w:szCs w:val="20"/>
                  <w:lang w:val="ru-RU" w:eastAsia="ru-RU"/>
                </w:rPr>
                <m:t>В</m:t>
              </m:r>
            </m:e>
            <m:sub>
              <m:r>
                <w:rPr>
                  <w:rFonts w:ascii="Cambria Math" w:eastAsia="Times New Roman" w:hAnsi="Cambria Math" w:cs="Times New Roman"/>
                  <w:sz w:val="28"/>
                  <w:szCs w:val="20"/>
                  <w:lang w:val="ru-RU" w:eastAsia="ru-RU"/>
                </w:rPr>
                <m:t>к</m:t>
              </m:r>
            </m:sub>
          </m:sSub>
          <m:r>
            <w:rPr>
              <w:rFonts w:ascii="Cambria Math" w:eastAsia="Times New Roman" w:hAnsi="Cambria Math" w:cs="Times New Roman"/>
              <w:sz w:val="28"/>
              <w:szCs w:val="20"/>
              <w:lang w:val="ru-RU" w:eastAsia="ru-RU"/>
            </w:rPr>
            <m:t>=</m:t>
          </m:r>
          <m:sSubSup>
            <m:sSubSupPr>
              <m:ctrlPr>
                <w:rPr>
                  <w:rFonts w:ascii="Cambria Math" w:eastAsia="Times New Roman" w:hAnsi="Cambria Math" w:cs="Times New Roman"/>
                  <w:bCs/>
                  <w:i/>
                  <w:iCs/>
                  <w:sz w:val="28"/>
                  <w:szCs w:val="20"/>
                  <w:lang w:val="en-US" w:eastAsia="ru-RU"/>
                </w:rPr>
              </m:ctrlPr>
            </m:sSubSupPr>
            <m:e>
              <m:r>
                <w:rPr>
                  <w:rFonts w:ascii="Cambria Math" w:eastAsia="Times New Roman" w:hAnsi="Cambria Math" w:cs="Times New Roman"/>
                  <w:sz w:val="28"/>
                  <w:szCs w:val="20"/>
                  <w:lang w:val="ru-RU" w:eastAsia="ru-RU"/>
                </w:rPr>
                <m:t>І</m:t>
              </m:r>
            </m:e>
            <m:sub>
              <m:r>
                <w:rPr>
                  <w:rFonts w:ascii="Cambria Math" w:eastAsia="Times New Roman" w:hAnsi="Cambria Math" w:cs="Times New Roman"/>
                  <w:sz w:val="28"/>
                  <w:szCs w:val="20"/>
                  <w:lang w:val="ru-RU" w:eastAsia="ru-RU"/>
                </w:rPr>
                <m:t>па</m:t>
              </m:r>
            </m:sub>
            <m:sup>
              <m:r>
                <w:rPr>
                  <w:rFonts w:ascii="Cambria Math" w:eastAsia="Times New Roman" w:hAnsi="Cambria Math" w:cs="Times New Roman"/>
                  <w:sz w:val="28"/>
                  <w:szCs w:val="20"/>
                  <w:lang w:val="ru-RU" w:eastAsia="ru-RU"/>
                </w:rPr>
                <m:t>2</m:t>
              </m:r>
            </m:sup>
          </m:sSubSup>
          <m:r>
            <w:rPr>
              <w:rFonts w:ascii="Cambria Math" w:eastAsia="Times New Roman" w:hAnsi="Cambria Math" w:cs="Times New Roman"/>
              <w:sz w:val="28"/>
              <w:szCs w:val="20"/>
              <w:lang w:val="ru-RU" w:eastAsia="ru-RU"/>
            </w:rPr>
            <m:t>*</m:t>
          </m:r>
          <m:d>
            <m:dPr>
              <m:ctrlPr>
                <w:rPr>
                  <w:rFonts w:ascii="Cambria Math" w:eastAsia="Times New Roman" w:hAnsi="Cambria Math" w:cs="Times New Roman"/>
                  <w:bCs/>
                  <w:i/>
                  <w:iCs/>
                  <w:sz w:val="28"/>
                  <w:szCs w:val="20"/>
                  <w:lang w:val="en-US" w:eastAsia="ru-RU"/>
                </w:rPr>
              </m:ctrlPr>
            </m:dPr>
            <m:e>
              <m:sSub>
                <m:sSubPr>
                  <m:ctrlPr>
                    <w:rPr>
                      <w:rFonts w:ascii="Cambria Math" w:eastAsia="Times New Roman" w:hAnsi="Cambria Math" w:cs="Times New Roman"/>
                      <w:bCs/>
                      <w:i/>
                      <w:iCs/>
                      <w:sz w:val="28"/>
                      <w:szCs w:val="20"/>
                      <w:lang w:val="en-US" w:eastAsia="ru-RU"/>
                    </w:rPr>
                  </m:ctrlPr>
                </m:sSubPr>
                <m:e>
                  <m:r>
                    <m:rPr>
                      <m:sty m:val="p"/>
                    </m:rPr>
                    <w:rPr>
                      <w:rFonts w:ascii="Cambria Math" w:eastAsia="Times New Roman" w:hAnsi="Cambria Math" w:cs="Times New Roman"/>
                      <w:sz w:val="28"/>
                      <w:szCs w:val="20"/>
                      <w:lang w:val="en-US" w:eastAsia="ru-RU"/>
                    </w:rPr>
                    <m:t>t</m:t>
                  </m:r>
                </m:e>
                <m:sub>
                  <m:r>
                    <w:rPr>
                      <w:rFonts w:ascii="Cambria Math" w:eastAsia="Times New Roman" w:hAnsi="Cambria Math" w:cs="Times New Roman"/>
                      <w:sz w:val="28"/>
                      <w:szCs w:val="20"/>
                      <w:lang w:val="ru-RU" w:eastAsia="ru-RU"/>
                    </w:rPr>
                    <m:t>відк</m:t>
                  </m:r>
                </m:sub>
              </m:sSub>
              <m:r>
                <w:rPr>
                  <w:rFonts w:ascii="Cambria Math" w:eastAsia="Times New Roman" w:hAnsi="Cambria Math" w:cs="Times New Roman"/>
                  <w:sz w:val="28"/>
                  <w:szCs w:val="20"/>
                  <w:lang w:val="ru-RU" w:eastAsia="ru-RU"/>
                </w:rPr>
                <m:t>+</m:t>
              </m:r>
              <m:sSub>
                <m:sSubPr>
                  <m:ctrlPr>
                    <w:rPr>
                      <w:rFonts w:ascii="Cambria Math" w:eastAsia="Times New Roman" w:hAnsi="Cambria Math" w:cs="Times New Roman"/>
                      <w:bCs/>
                      <w:i/>
                      <w:iCs/>
                      <w:sz w:val="28"/>
                      <w:szCs w:val="20"/>
                      <w:lang w:val="en-US" w:eastAsia="ru-RU"/>
                    </w:rPr>
                  </m:ctrlPr>
                </m:sSubPr>
                <m:e>
                  <m:r>
                    <m:rPr>
                      <m:sty m:val="p"/>
                    </m:rPr>
                    <w:rPr>
                      <w:rFonts w:ascii="Cambria Math" w:eastAsia="Times New Roman" w:hAnsi="Cambria Math" w:cs="Times New Roman"/>
                      <w:sz w:val="28"/>
                      <w:szCs w:val="20"/>
                      <w:lang w:val="en-US" w:eastAsia="ru-RU"/>
                    </w:rPr>
                    <m:t>t</m:t>
                  </m:r>
                </m:e>
                <m:sub>
                  <m:r>
                    <w:rPr>
                      <w:rFonts w:ascii="Cambria Math" w:eastAsia="Times New Roman" w:hAnsi="Cambria Math" w:cs="Times New Roman"/>
                      <w:sz w:val="28"/>
                      <w:szCs w:val="20"/>
                      <w:lang w:val="ru-RU" w:eastAsia="ru-RU"/>
                    </w:rPr>
                    <m:t>а1</m:t>
                  </m:r>
                </m:sub>
              </m:sSub>
            </m:e>
          </m:d>
          <m:r>
            <w:rPr>
              <w:rFonts w:ascii="Cambria Math" w:eastAsia="Times New Roman" w:hAnsi="Cambria Math" w:cs="Times New Roman"/>
              <w:sz w:val="28"/>
              <w:szCs w:val="20"/>
              <w:lang w:val="ru-RU" w:eastAsia="ru-RU"/>
            </w:rPr>
            <m:t xml:space="preserve">. </m:t>
          </m:r>
          <m:sSup>
            <m:sSupPr>
              <m:ctrlPr>
                <w:rPr>
                  <w:rFonts w:ascii="Cambria Math" w:eastAsia="Times New Roman" w:hAnsi="Cambria Math" w:cs="Times New Roman"/>
                  <w:bCs/>
                  <w:i/>
                  <w:iCs/>
                  <w:sz w:val="28"/>
                  <w:szCs w:val="20"/>
                  <w:lang w:val="en-US" w:eastAsia="ru-RU"/>
                </w:rPr>
              </m:ctrlPr>
            </m:sSupPr>
            <m:e>
              <m:r>
                <w:rPr>
                  <w:rFonts w:ascii="Cambria Math" w:eastAsia="Times New Roman" w:hAnsi="Cambria Math" w:cs="Times New Roman"/>
                  <w:sz w:val="28"/>
                  <w:szCs w:val="20"/>
                  <w:lang w:val="ru-RU" w:eastAsia="ru-RU"/>
                </w:rPr>
                <m:t>кА</m:t>
              </m:r>
            </m:e>
            <m:sup>
              <m:r>
                <w:rPr>
                  <w:rFonts w:ascii="Cambria Math" w:eastAsia="Times New Roman" w:hAnsi="Cambria Math" w:cs="Times New Roman"/>
                  <w:sz w:val="28"/>
                  <w:szCs w:val="20"/>
                  <w:lang w:val="ru-RU" w:eastAsia="ru-RU"/>
                </w:rPr>
                <m:t>2</m:t>
              </m:r>
            </m:sup>
          </m:sSup>
          <m:r>
            <w:rPr>
              <w:rFonts w:ascii="Cambria Math" w:eastAsia="Times New Roman" w:hAnsi="Cambria Math" w:cs="Times New Roman"/>
              <w:sz w:val="28"/>
              <w:szCs w:val="20"/>
              <w:lang w:val="ru-RU" w:eastAsia="ru-RU"/>
            </w:rPr>
            <m:t>*с</m:t>
          </m:r>
        </m:oMath>
      </m:oMathPara>
    </w:p>
    <w:p w:rsidR="005D394E" w:rsidRPr="005D394E" w:rsidRDefault="009D007A" w:rsidP="00A90798">
      <w:pPr>
        <w:spacing w:line="360" w:lineRule="auto"/>
        <w:ind w:firstLine="709"/>
        <w:contextualSpacing/>
        <w:jc w:val="both"/>
        <w:rPr>
          <w:rFonts w:ascii="Times New Roman" w:eastAsia="Times New Roman" w:hAnsi="Times New Roman" w:cs="Times New Roman"/>
          <w:bCs/>
          <w:iCs/>
          <w:sz w:val="28"/>
          <w:szCs w:val="20"/>
          <w:lang w:eastAsia="ru-RU"/>
        </w:rPr>
      </w:pPr>
      <m:oMath>
        <m:sSub>
          <m:sSubPr>
            <m:ctrlPr>
              <w:rPr>
                <w:rFonts w:ascii="Cambria Math" w:eastAsia="Times New Roman" w:hAnsi="Cambria Math" w:cs="Times New Roman"/>
                <w:bCs/>
                <w:i/>
                <w:iCs/>
                <w:sz w:val="28"/>
                <w:szCs w:val="20"/>
                <w:lang w:val="en-US" w:eastAsia="ru-RU"/>
              </w:rPr>
            </m:ctrlPr>
          </m:sSubPr>
          <m:e>
            <m:r>
              <w:rPr>
                <w:rFonts w:ascii="Cambria Math" w:eastAsia="Times New Roman" w:hAnsi="Cambria Math" w:cs="Times New Roman"/>
                <w:sz w:val="28"/>
                <w:szCs w:val="20"/>
                <w:lang w:val="ru-RU" w:eastAsia="ru-RU"/>
              </w:rPr>
              <m:t>В</m:t>
            </m:r>
          </m:e>
          <m:sub>
            <m:r>
              <w:rPr>
                <w:rFonts w:ascii="Cambria Math" w:eastAsia="Times New Roman" w:hAnsi="Cambria Math" w:cs="Times New Roman"/>
                <w:sz w:val="28"/>
                <w:szCs w:val="20"/>
                <w:lang w:val="ru-RU" w:eastAsia="ru-RU"/>
              </w:rPr>
              <m:t>к</m:t>
            </m:r>
          </m:sub>
        </m:sSub>
        <m:r>
          <w:rPr>
            <w:rFonts w:ascii="Cambria Math" w:eastAsia="Times New Roman" w:hAnsi="Cambria Math" w:cs="Times New Roman"/>
            <w:sz w:val="28"/>
            <w:szCs w:val="20"/>
            <w:lang w:val="ru-RU" w:eastAsia="ru-RU"/>
          </w:rPr>
          <m:t>=</m:t>
        </m:r>
        <m:sSup>
          <m:sSupPr>
            <m:ctrlPr>
              <w:rPr>
                <w:rFonts w:ascii="Cambria Math" w:eastAsia="Times New Roman" w:hAnsi="Cambria Math" w:cs="Times New Roman"/>
                <w:bCs/>
                <w:i/>
                <w:iCs/>
                <w:sz w:val="28"/>
                <w:szCs w:val="20"/>
                <w:lang w:val="en-US" w:eastAsia="ru-RU"/>
              </w:rPr>
            </m:ctrlPr>
          </m:sSupPr>
          <m:e>
            <m:r>
              <w:rPr>
                <w:rFonts w:ascii="Cambria Math" w:eastAsia="Times New Roman" w:hAnsi="Cambria Math" w:cs="Times New Roman"/>
                <w:sz w:val="28"/>
                <w:szCs w:val="20"/>
                <w:lang w:val="ru-RU" w:eastAsia="ru-RU"/>
              </w:rPr>
              <m:t>91,6</m:t>
            </m:r>
          </m:e>
          <m:sup>
            <m:r>
              <w:rPr>
                <w:rFonts w:ascii="Cambria Math" w:eastAsia="Times New Roman" w:hAnsi="Cambria Math" w:cs="Times New Roman"/>
                <w:sz w:val="28"/>
                <w:szCs w:val="20"/>
                <w:lang w:val="ru-RU" w:eastAsia="ru-RU"/>
              </w:rPr>
              <m:t>2</m:t>
            </m:r>
          </m:sup>
        </m:sSup>
        <m:r>
          <w:rPr>
            <w:rFonts w:ascii="Cambria Math" w:eastAsia="Times New Roman" w:hAnsi="Cambria Math" w:cs="Times New Roman"/>
            <w:sz w:val="28"/>
            <w:szCs w:val="20"/>
            <w:lang w:val="ru-RU" w:eastAsia="ru-RU"/>
          </w:rPr>
          <m:t>*</m:t>
        </m:r>
        <m:d>
          <m:dPr>
            <m:ctrlPr>
              <w:rPr>
                <w:rFonts w:ascii="Cambria Math" w:eastAsia="Times New Roman" w:hAnsi="Cambria Math" w:cs="Times New Roman"/>
                <w:bCs/>
                <w:i/>
                <w:iCs/>
                <w:sz w:val="28"/>
                <w:szCs w:val="20"/>
                <w:lang w:val="en-US" w:eastAsia="ru-RU"/>
              </w:rPr>
            </m:ctrlPr>
          </m:dPr>
          <m:e>
            <m:r>
              <w:rPr>
                <w:rFonts w:ascii="Cambria Math" w:eastAsia="Times New Roman" w:hAnsi="Cambria Math" w:cs="Times New Roman"/>
                <w:sz w:val="28"/>
                <w:szCs w:val="20"/>
                <w:lang w:val="ru-RU" w:eastAsia="ru-RU"/>
              </w:rPr>
              <m:t>0.105+0.01</m:t>
            </m:r>
          </m:e>
        </m:d>
        <m:r>
          <w:rPr>
            <w:rFonts w:ascii="Cambria Math" w:eastAsia="Times New Roman" w:hAnsi="Cambria Math" w:cs="Times New Roman"/>
            <w:sz w:val="28"/>
            <w:szCs w:val="20"/>
            <w:lang w:val="ru-RU" w:eastAsia="ru-RU"/>
          </w:rPr>
          <m:t xml:space="preserve">=96,4 </m:t>
        </m:r>
        <m:sSup>
          <m:sSupPr>
            <m:ctrlPr>
              <w:rPr>
                <w:rFonts w:ascii="Cambria Math" w:eastAsia="Times New Roman" w:hAnsi="Cambria Math" w:cs="Times New Roman"/>
                <w:bCs/>
                <w:i/>
                <w:iCs/>
                <w:sz w:val="28"/>
                <w:szCs w:val="20"/>
                <w:lang w:val="en-US" w:eastAsia="ru-RU"/>
              </w:rPr>
            </m:ctrlPr>
          </m:sSupPr>
          <m:e>
            <m:r>
              <w:rPr>
                <w:rFonts w:ascii="Cambria Math" w:eastAsia="Times New Roman" w:hAnsi="Cambria Math" w:cs="Times New Roman"/>
                <w:sz w:val="28"/>
                <w:szCs w:val="20"/>
                <w:lang w:val="ru-RU" w:eastAsia="ru-RU"/>
              </w:rPr>
              <m:t>кА</m:t>
            </m:r>
          </m:e>
          <m:sup>
            <m:r>
              <w:rPr>
                <w:rFonts w:ascii="Cambria Math" w:eastAsia="Times New Roman" w:hAnsi="Cambria Math" w:cs="Times New Roman"/>
                <w:sz w:val="28"/>
                <w:szCs w:val="20"/>
                <w:lang w:val="ru-RU" w:eastAsia="ru-RU"/>
              </w:rPr>
              <m:t>2</m:t>
            </m:r>
          </m:sup>
        </m:sSup>
      </m:oMath>
      <w:r w:rsidR="005D394E" w:rsidRPr="005D394E">
        <w:rPr>
          <w:rFonts w:ascii="Times New Roman" w:eastAsia="Times New Roman" w:hAnsi="Times New Roman" w:cs="Times New Roman"/>
          <w:bCs/>
          <w:iCs/>
          <w:sz w:val="28"/>
          <w:szCs w:val="20"/>
          <w:lang w:eastAsia="ru-RU"/>
        </w:rPr>
        <w:t>с</w:t>
      </w:r>
    </w:p>
    <w:p w:rsidR="005D394E" w:rsidRPr="005D394E" w:rsidRDefault="005D394E" w:rsidP="00A90798">
      <w:pPr>
        <w:spacing w:line="360" w:lineRule="auto"/>
        <w:ind w:firstLine="709"/>
        <w:contextualSpacing/>
        <w:jc w:val="both"/>
        <w:rPr>
          <w:rFonts w:ascii="Times New Roman" w:eastAsia="Times New Roman" w:hAnsi="Times New Roman" w:cs="Times New Roman"/>
          <w:bCs/>
          <w:iCs/>
          <w:sz w:val="28"/>
          <w:szCs w:val="20"/>
          <w:lang w:eastAsia="ru-RU"/>
        </w:rPr>
      </w:pPr>
      <m:oMath>
        <m:r>
          <w:rPr>
            <w:rFonts w:ascii="Cambria Math" w:eastAsia="Times New Roman" w:hAnsi="Cambria Math" w:cs="Times New Roman"/>
            <w:sz w:val="28"/>
            <w:szCs w:val="20"/>
            <w:lang w:val="ru-RU" w:eastAsia="ru-RU"/>
          </w:rPr>
          <m:t>Де</m:t>
        </m:r>
      </m:oMath>
      <w:r w:rsidRPr="005D394E">
        <w:rPr>
          <w:rFonts w:ascii="Times New Roman" w:eastAsia="Times New Roman" w:hAnsi="Times New Roman" w:cs="Times New Roman"/>
          <w:bCs/>
          <w:iCs/>
          <w:sz w:val="28"/>
          <w:szCs w:val="20"/>
          <w:lang w:eastAsia="ru-RU"/>
        </w:rPr>
        <w:t xml:space="preserve"> </w:t>
      </w:r>
      <w:r w:rsidRPr="005D394E">
        <w:rPr>
          <w:rFonts w:ascii="Times New Roman" w:eastAsia="Times New Roman" w:hAnsi="Times New Roman" w:cs="Times New Roman"/>
          <w:bCs/>
          <w:iCs/>
          <w:sz w:val="28"/>
          <w:szCs w:val="20"/>
          <w:lang w:val="en-US" w:eastAsia="ru-RU"/>
        </w:rPr>
        <w:t>t</w:t>
      </w:r>
      <w:r w:rsidRPr="005D394E">
        <w:rPr>
          <w:rFonts w:ascii="Times New Roman" w:eastAsia="Times New Roman" w:hAnsi="Times New Roman" w:cs="Times New Roman"/>
          <w:bCs/>
          <w:iCs/>
          <w:sz w:val="28"/>
          <w:szCs w:val="20"/>
          <w:vertAlign w:val="subscript"/>
          <w:lang w:eastAsia="ru-RU"/>
        </w:rPr>
        <w:t xml:space="preserve">відк </w:t>
      </w:r>
      <w:r w:rsidRPr="005D394E">
        <w:rPr>
          <w:rFonts w:ascii="Times New Roman" w:eastAsia="Times New Roman" w:hAnsi="Times New Roman" w:cs="Times New Roman"/>
          <w:bCs/>
          <w:iCs/>
          <w:sz w:val="28"/>
          <w:szCs w:val="20"/>
          <w:lang w:eastAsia="ru-RU"/>
        </w:rPr>
        <w:t xml:space="preserve">– час відключення короткого замикання </w:t>
      </w:r>
    </w:p>
    <w:p w:rsidR="005D394E" w:rsidRPr="005D394E" w:rsidRDefault="005D394E" w:rsidP="00A90798">
      <w:pPr>
        <w:spacing w:line="360" w:lineRule="auto"/>
        <w:ind w:firstLine="709"/>
        <w:contextualSpacing/>
        <w:jc w:val="both"/>
        <w:rPr>
          <w:rFonts w:ascii="Times New Roman" w:eastAsia="Times New Roman" w:hAnsi="Times New Roman" w:cs="Times New Roman"/>
          <w:bCs/>
          <w:sz w:val="28"/>
          <w:szCs w:val="20"/>
          <w:lang w:val="ru-RU" w:eastAsia="ru-RU"/>
        </w:rPr>
      </w:pPr>
    </w:p>
    <w:p w:rsidR="005D394E" w:rsidRPr="005D394E" w:rsidRDefault="005D394E" w:rsidP="00A90798">
      <w:pPr>
        <w:spacing w:line="360" w:lineRule="auto"/>
        <w:ind w:firstLine="709"/>
        <w:contextualSpacing/>
        <w:jc w:val="both"/>
        <w:rPr>
          <w:rFonts w:ascii="Times New Roman" w:eastAsia="Times New Roman" w:hAnsi="Times New Roman" w:cs="Times New Roman"/>
          <w:bCs/>
          <w:sz w:val="28"/>
          <w:szCs w:val="20"/>
          <w:lang w:val="ru-RU" w:eastAsia="ru-RU"/>
        </w:rPr>
      </w:pPr>
      <w:r w:rsidRPr="005D394E">
        <w:rPr>
          <w:rFonts w:ascii="Times New Roman" w:eastAsia="Times New Roman" w:hAnsi="Times New Roman" w:cs="Times New Roman"/>
          <w:bCs/>
          <w:sz w:val="28"/>
          <w:szCs w:val="20"/>
          <w:lang w:val="ru-RU" w:eastAsia="ru-RU"/>
        </w:rPr>
        <w:t>Обира</w:t>
      </w:r>
      <w:r w:rsidRPr="005D394E">
        <w:rPr>
          <w:rFonts w:ascii="Times New Roman" w:eastAsia="Times New Roman" w:hAnsi="Times New Roman" w:cs="Times New Roman"/>
          <w:bCs/>
          <w:sz w:val="28"/>
          <w:szCs w:val="20"/>
          <w:lang w:eastAsia="ru-RU"/>
        </w:rPr>
        <w:t>ємо масляний вимакач ВМГ-10-20/630</w:t>
      </w:r>
      <w:r w:rsidRPr="005D394E">
        <w:rPr>
          <w:rFonts w:ascii="Times New Roman" w:eastAsia="Times New Roman" w:hAnsi="Times New Roman" w:cs="Times New Roman"/>
          <w:bCs/>
          <w:sz w:val="28"/>
          <w:szCs w:val="20"/>
          <w:lang w:val="ru-RU" w:eastAsia="ru-RU"/>
        </w:rPr>
        <w:t xml:space="preserve"> :</w:t>
      </w:r>
    </w:p>
    <w:p w:rsidR="005D394E" w:rsidRPr="005D394E" w:rsidRDefault="005D394E" w:rsidP="00A90798">
      <w:pPr>
        <w:spacing w:line="360" w:lineRule="auto"/>
        <w:ind w:firstLine="709"/>
        <w:contextualSpacing/>
        <w:jc w:val="both"/>
        <w:rPr>
          <w:rFonts w:ascii="Times New Roman" w:eastAsia="Times New Roman" w:hAnsi="Times New Roman" w:cs="Times New Roman"/>
          <w:bCs/>
          <w:sz w:val="28"/>
          <w:szCs w:val="20"/>
          <w:lang w:val="en-US" w:eastAsia="ru-RU"/>
        </w:rPr>
      </w:pPr>
      <w:r w:rsidRPr="005D394E">
        <w:rPr>
          <w:rFonts w:ascii="Times New Roman" w:eastAsia="Times New Roman" w:hAnsi="Times New Roman" w:cs="Times New Roman"/>
          <w:bCs/>
          <w:sz w:val="28"/>
          <w:szCs w:val="20"/>
          <w:lang w:eastAsia="ru-RU"/>
        </w:rPr>
        <w:t>Дані</w:t>
      </w:r>
      <w:r w:rsidRPr="005D394E">
        <w:rPr>
          <w:rFonts w:ascii="Times New Roman" w:eastAsia="Times New Roman" w:hAnsi="Times New Roman" w:cs="Times New Roman"/>
          <w:bCs/>
          <w:sz w:val="28"/>
          <w:szCs w:val="20"/>
          <w:lang w:val="en-US" w:eastAsia="ru-RU"/>
        </w:rPr>
        <w:t>:</w:t>
      </w:r>
    </w:p>
    <w:p w:rsidR="005D394E" w:rsidRPr="005D394E" w:rsidRDefault="005D394E" w:rsidP="00A90798">
      <w:pPr>
        <w:numPr>
          <w:ilvl w:val="0"/>
          <w:numId w:val="2"/>
        </w:numPr>
        <w:spacing w:after="0" w:line="360" w:lineRule="auto"/>
        <w:ind w:firstLine="709"/>
        <w:contextualSpacing/>
        <w:jc w:val="both"/>
        <w:rPr>
          <w:rFonts w:ascii="Times New Roman" w:eastAsia="Times New Roman" w:hAnsi="Times New Roman" w:cs="Times New Roman"/>
          <w:bCs/>
          <w:sz w:val="28"/>
          <w:szCs w:val="20"/>
          <w:lang w:eastAsia="ru-RU"/>
        </w:rPr>
      </w:pPr>
      <w:r w:rsidRPr="005D394E">
        <w:rPr>
          <w:rFonts w:ascii="Times New Roman" w:eastAsia="Times New Roman" w:hAnsi="Times New Roman" w:cs="Times New Roman"/>
          <w:bCs/>
          <w:sz w:val="28"/>
          <w:szCs w:val="20"/>
          <w:lang w:eastAsia="ru-RU"/>
        </w:rPr>
        <w:t>Номінальна напруга 10 кВ</w:t>
      </w:r>
      <w:r w:rsidRPr="005D394E">
        <w:rPr>
          <w:rFonts w:ascii="Times New Roman" w:eastAsia="Times New Roman" w:hAnsi="Times New Roman" w:cs="Times New Roman"/>
          <w:bCs/>
          <w:sz w:val="28"/>
          <w:szCs w:val="20"/>
          <w:lang w:val="ru-RU" w:eastAsia="ru-RU"/>
        </w:rPr>
        <w:t>;</w:t>
      </w:r>
    </w:p>
    <w:p w:rsidR="005D394E" w:rsidRPr="005D394E" w:rsidRDefault="005D394E" w:rsidP="00A90798">
      <w:pPr>
        <w:numPr>
          <w:ilvl w:val="0"/>
          <w:numId w:val="2"/>
        </w:numPr>
        <w:spacing w:after="0" w:line="360" w:lineRule="auto"/>
        <w:ind w:firstLine="709"/>
        <w:contextualSpacing/>
        <w:jc w:val="both"/>
        <w:rPr>
          <w:rFonts w:ascii="Times New Roman" w:eastAsia="Times New Roman" w:hAnsi="Times New Roman" w:cs="Times New Roman"/>
          <w:bCs/>
          <w:sz w:val="28"/>
          <w:szCs w:val="20"/>
          <w:lang w:eastAsia="ru-RU"/>
        </w:rPr>
      </w:pPr>
      <w:r w:rsidRPr="005D394E">
        <w:rPr>
          <w:rFonts w:ascii="Times New Roman" w:eastAsia="Times New Roman" w:hAnsi="Times New Roman" w:cs="Times New Roman"/>
          <w:bCs/>
          <w:sz w:val="28"/>
          <w:szCs w:val="20"/>
          <w:lang w:eastAsia="ru-RU"/>
        </w:rPr>
        <w:t xml:space="preserve">Номінальний струм </w:t>
      </w:r>
      <w:r w:rsidRPr="005D394E">
        <w:rPr>
          <w:rFonts w:ascii="Times New Roman" w:eastAsia="Times New Roman" w:hAnsi="Times New Roman" w:cs="Times New Roman"/>
          <w:bCs/>
          <w:sz w:val="28"/>
          <w:szCs w:val="20"/>
          <w:lang w:val="ru-RU" w:eastAsia="ru-RU"/>
        </w:rPr>
        <w:t>630</w:t>
      </w:r>
      <w:r w:rsidRPr="005D394E">
        <w:rPr>
          <w:rFonts w:ascii="Times New Roman" w:eastAsia="Times New Roman" w:hAnsi="Times New Roman" w:cs="Times New Roman"/>
          <w:bCs/>
          <w:sz w:val="28"/>
          <w:szCs w:val="20"/>
          <w:lang w:eastAsia="ru-RU"/>
        </w:rPr>
        <w:t xml:space="preserve"> А</w:t>
      </w:r>
      <w:r w:rsidRPr="005D394E">
        <w:rPr>
          <w:rFonts w:ascii="Times New Roman" w:eastAsia="Times New Roman" w:hAnsi="Times New Roman" w:cs="Times New Roman"/>
          <w:bCs/>
          <w:sz w:val="28"/>
          <w:szCs w:val="20"/>
          <w:lang w:val="ru-RU" w:eastAsia="ru-RU"/>
        </w:rPr>
        <w:t>;</w:t>
      </w:r>
    </w:p>
    <w:p w:rsidR="005D394E" w:rsidRPr="005D394E" w:rsidRDefault="005D394E" w:rsidP="00A90798">
      <w:pPr>
        <w:numPr>
          <w:ilvl w:val="0"/>
          <w:numId w:val="2"/>
        </w:numPr>
        <w:spacing w:after="0" w:line="360" w:lineRule="auto"/>
        <w:ind w:firstLine="709"/>
        <w:contextualSpacing/>
        <w:jc w:val="both"/>
        <w:rPr>
          <w:rFonts w:ascii="Times New Roman" w:eastAsia="Times New Roman" w:hAnsi="Times New Roman" w:cs="Times New Roman"/>
          <w:bCs/>
          <w:sz w:val="28"/>
          <w:szCs w:val="20"/>
          <w:lang w:eastAsia="ru-RU"/>
        </w:rPr>
      </w:pPr>
      <w:r w:rsidRPr="005D394E">
        <w:rPr>
          <w:rFonts w:ascii="Times New Roman" w:eastAsia="Times New Roman" w:hAnsi="Times New Roman" w:cs="Times New Roman"/>
          <w:bCs/>
          <w:sz w:val="28"/>
          <w:szCs w:val="20"/>
          <w:lang w:eastAsia="ru-RU"/>
        </w:rPr>
        <w:t>Номінальний струм відключення 20 кА</w:t>
      </w:r>
      <w:r w:rsidRPr="005D394E">
        <w:rPr>
          <w:rFonts w:ascii="Times New Roman" w:eastAsia="Times New Roman" w:hAnsi="Times New Roman" w:cs="Times New Roman"/>
          <w:bCs/>
          <w:sz w:val="28"/>
          <w:szCs w:val="20"/>
          <w:lang w:val="ru-RU" w:eastAsia="ru-RU"/>
        </w:rPr>
        <w:t>;</w:t>
      </w:r>
    </w:p>
    <w:p w:rsidR="005D394E" w:rsidRPr="005D394E" w:rsidRDefault="005D394E" w:rsidP="00A90798">
      <w:pPr>
        <w:numPr>
          <w:ilvl w:val="0"/>
          <w:numId w:val="2"/>
        </w:numPr>
        <w:spacing w:after="0" w:line="360" w:lineRule="auto"/>
        <w:ind w:firstLine="709"/>
        <w:contextualSpacing/>
        <w:jc w:val="both"/>
        <w:rPr>
          <w:rFonts w:ascii="Times New Roman" w:eastAsia="Times New Roman" w:hAnsi="Times New Roman" w:cs="Times New Roman"/>
          <w:bCs/>
          <w:sz w:val="28"/>
          <w:szCs w:val="20"/>
          <w:lang w:eastAsia="ru-RU"/>
        </w:rPr>
      </w:pPr>
      <w:r w:rsidRPr="005D394E">
        <w:rPr>
          <w:rFonts w:ascii="Times New Roman" w:eastAsia="Times New Roman" w:hAnsi="Times New Roman" w:cs="Times New Roman"/>
          <w:bCs/>
          <w:sz w:val="28"/>
          <w:szCs w:val="20"/>
          <w:lang w:eastAsia="ru-RU"/>
        </w:rPr>
        <w:t xml:space="preserve">Межовий струм термічної стійкості </w:t>
      </w:r>
      <w:r w:rsidRPr="005D394E">
        <w:rPr>
          <w:rFonts w:ascii="Times New Roman" w:eastAsia="Times New Roman" w:hAnsi="Times New Roman" w:cs="Times New Roman"/>
          <w:bCs/>
          <w:sz w:val="28"/>
          <w:szCs w:val="20"/>
          <w:lang w:val="ru-RU" w:eastAsia="ru-RU"/>
        </w:rPr>
        <w:t>20</w:t>
      </w:r>
      <w:r w:rsidRPr="005D394E">
        <w:rPr>
          <w:rFonts w:ascii="Times New Roman" w:eastAsia="Times New Roman" w:hAnsi="Times New Roman" w:cs="Times New Roman"/>
          <w:bCs/>
          <w:sz w:val="28"/>
          <w:szCs w:val="20"/>
          <w:lang w:eastAsia="ru-RU"/>
        </w:rPr>
        <w:t xml:space="preserve"> кА . 4</w:t>
      </w:r>
      <w:r w:rsidRPr="005D394E">
        <w:rPr>
          <w:rFonts w:ascii="Times New Roman" w:eastAsia="Times New Roman" w:hAnsi="Times New Roman" w:cs="Times New Roman"/>
          <w:bCs/>
          <w:sz w:val="28"/>
          <w:szCs w:val="20"/>
          <w:lang w:val="ru-RU" w:eastAsia="ru-RU"/>
        </w:rPr>
        <w:t>,5</w:t>
      </w:r>
      <w:r w:rsidRPr="005D394E">
        <w:rPr>
          <w:rFonts w:ascii="Times New Roman" w:eastAsia="Times New Roman" w:hAnsi="Times New Roman" w:cs="Times New Roman"/>
          <w:bCs/>
          <w:sz w:val="28"/>
          <w:szCs w:val="20"/>
          <w:lang w:eastAsia="ru-RU"/>
        </w:rPr>
        <w:t>с</w:t>
      </w:r>
      <w:r w:rsidRPr="005D394E">
        <w:rPr>
          <w:rFonts w:ascii="Times New Roman" w:eastAsia="Times New Roman" w:hAnsi="Times New Roman" w:cs="Times New Roman"/>
          <w:bCs/>
          <w:sz w:val="28"/>
          <w:szCs w:val="20"/>
          <w:lang w:val="ru-RU" w:eastAsia="ru-RU"/>
        </w:rPr>
        <w:t>;</w:t>
      </w:r>
    </w:p>
    <w:p w:rsidR="005D394E" w:rsidRPr="005D394E" w:rsidRDefault="005D394E" w:rsidP="00A90798">
      <w:pPr>
        <w:numPr>
          <w:ilvl w:val="0"/>
          <w:numId w:val="2"/>
        </w:numPr>
        <w:spacing w:after="0" w:line="360" w:lineRule="auto"/>
        <w:ind w:firstLine="709"/>
        <w:contextualSpacing/>
        <w:jc w:val="both"/>
        <w:rPr>
          <w:rFonts w:ascii="Times New Roman" w:eastAsia="Times New Roman" w:hAnsi="Times New Roman" w:cs="Times New Roman"/>
          <w:bCs/>
          <w:sz w:val="28"/>
          <w:szCs w:val="20"/>
          <w:lang w:eastAsia="ru-RU"/>
        </w:rPr>
      </w:pPr>
      <w:r w:rsidRPr="005D394E">
        <w:rPr>
          <w:rFonts w:ascii="Times New Roman" w:eastAsia="Times New Roman" w:hAnsi="Times New Roman" w:cs="Times New Roman"/>
          <w:bCs/>
          <w:sz w:val="28"/>
          <w:szCs w:val="20"/>
          <w:lang w:val="ru-RU" w:eastAsia="ru-RU"/>
        </w:rPr>
        <w:t>Ч</w:t>
      </w:r>
      <w:r w:rsidRPr="005D394E">
        <w:rPr>
          <w:rFonts w:ascii="Times New Roman" w:eastAsia="Times New Roman" w:hAnsi="Times New Roman" w:cs="Times New Roman"/>
          <w:bCs/>
          <w:sz w:val="28"/>
          <w:szCs w:val="20"/>
          <w:lang w:eastAsia="ru-RU"/>
        </w:rPr>
        <w:t>ас відключення не більше 0.</w:t>
      </w:r>
      <w:r w:rsidRPr="005D394E">
        <w:rPr>
          <w:rFonts w:ascii="Times New Roman" w:eastAsia="Times New Roman" w:hAnsi="Times New Roman" w:cs="Times New Roman"/>
          <w:bCs/>
          <w:sz w:val="28"/>
          <w:szCs w:val="20"/>
          <w:lang w:val="ru-RU" w:eastAsia="ru-RU"/>
        </w:rPr>
        <w:t>1</w:t>
      </w:r>
      <w:r w:rsidRPr="005D394E">
        <w:rPr>
          <w:rFonts w:ascii="Times New Roman" w:eastAsia="Times New Roman" w:hAnsi="Times New Roman" w:cs="Times New Roman"/>
          <w:bCs/>
          <w:sz w:val="28"/>
          <w:szCs w:val="20"/>
          <w:lang w:eastAsia="ru-RU"/>
        </w:rPr>
        <w:t xml:space="preserve"> с</w:t>
      </w:r>
      <w:r w:rsidRPr="005D394E">
        <w:rPr>
          <w:rFonts w:ascii="Times New Roman" w:eastAsia="Times New Roman" w:hAnsi="Times New Roman" w:cs="Times New Roman"/>
          <w:bCs/>
          <w:sz w:val="28"/>
          <w:szCs w:val="20"/>
          <w:lang w:val="ru-RU" w:eastAsia="ru-RU"/>
        </w:rPr>
        <w:t>.</w:t>
      </w:r>
    </w:p>
    <w:p w:rsidR="005D394E" w:rsidRPr="005D394E" w:rsidRDefault="005D394E" w:rsidP="00A90798">
      <w:pPr>
        <w:spacing w:line="360" w:lineRule="auto"/>
        <w:ind w:firstLine="709"/>
        <w:jc w:val="both"/>
        <w:rPr>
          <w:rFonts w:ascii="Times New Roman" w:hAnsi="Times New Roman" w:cs="Times New Roman"/>
          <w:sz w:val="28"/>
          <w:szCs w:val="28"/>
        </w:rPr>
      </w:pPr>
    </w:p>
    <w:p w:rsidR="005D394E" w:rsidRPr="005D394E" w:rsidRDefault="005D394E" w:rsidP="00A90798">
      <w:pPr>
        <w:spacing w:line="360" w:lineRule="auto"/>
        <w:ind w:firstLine="709"/>
        <w:jc w:val="both"/>
        <w:rPr>
          <w:rFonts w:ascii="Times New Roman" w:eastAsia="Times New Roman" w:hAnsi="Times New Roman" w:cs="Times New Roman"/>
          <w:b/>
          <w:bCs/>
          <w:sz w:val="28"/>
          <w:szCs w:val="20"/>
          <w:lang w:eastAsia="ru-RU"/>
        </w:rPr>
      </w:pPr>
      <w:r w:rsidRPr="005D394E">
        <w:rPr>
          <w:rFonts w:ascii="Times New Roman" w:eastAsia="Times New Roman" w:hAnsi="Times New Roman" w:cs="Times New Roman"/>
          <w:b/>
          <w:bCs/>
          <w:sz w:val="28"/>
          <w:szCs w:val="20"/>
          <w:lang w:eastAsia="ru-RU"/>
        </w:rPr>
        <w:t>Вибір електричних апаратів на стороні 0.4 кВ</w:t>
      </w:r>
    </w:p>
    <w:p w:rsidR="005D394E" w:rsidRPr="005D394E" w:rsidRDefault="005D394E" w:rsidP="00A90798">
      <w:pPr>
        <w:spacing w:line="360" w:lineRule="auto"/>
        <w:ind w:firstLine="709"/>
        <w:jc w:val="both"/>
        <w:rPr>
          <w:rFonts w:ascii="Times New Roman" w:eastAsia="Times New Roman" w:hAnsi="Times New Roman" w:cs="Times New Roman"/>
          <w:bCs/>
          <w:sz w:val="28"/>
          <w:szCs w:val="20"/>
          <w:lang w:eastAsia="ru-RU"/>
        </w:rPr>
      </w:pPr>
      <w:r w:rsidRPr="005D394E">
        <w:rPr>
          <w:rFonts w:ascii="Times New Roman" w:eastAsia="Times New Roman" w:hAnsi="Times New Roman" w:cs="Times New Roman"/>
          <w:bCs/>
          <w:sz w:val="28"/>
          <w:szCs w:val="20"/>
          <w:lang w:eastAsia="ru-RU"/>
        </w:rPr>
        <w:t>На стороні 0.4 кВ обираємо автоматичні вимикачі</w:t>
      </w:r>
    </w:p>
    <w:p w:rsidR="005D394E" w:rsidRPr="005D394E" w:rsidRDefault="005D394E" w:rsidP="00A90798">
      <w:pPr>
        <w:spacing w:line="360" w:lineRule="auto"/>
        <w:ind w:firstLine="709"/>
        <w:jc w:val="both"/>
        <w:rPr>
          <w:rFonts w:ascii="Times New Roman" w:eastAsia="Times New Roman" w:hAnsi="Times New Roman" w:cs="Times New Roman"/>
          <w:bCs/>
          <w:sz w:val="28"/>
          <w:szCs w:val="20"/>
          <w:lang w:val="ru-RU" w:eastAsia="ru-RU"/>
        </w:rPr>
      </w:pPr>
      <w:r w:rsidRPr="005D394E">
        <w:rPr>
          <w:rFonts w:ascii="Times New Roman" w:eastAsia="Times New Roman" w:hAnsi="Times New Roman" w:cs="Times New Roman"/>
          <w:bCs/>
          <w:sz w:val="28"/>
          <w:szCs w:val="20"/>
          <w:lang w:eastAsia="ru-RU"/>
        </w:rPr>
        <w:t xml:space="preserve">Для вибору автоматичного вимикача розрахуємо </w:t>
      </w:r>
      <w:r w:rsidRPr="005D394E">
        <w:rPr>
          <w:rFonts w:ascii="Times New Roman" w:eastAsia="Times New Roman" w:hAnsi="Times New Roman" w:cs="Times New Roman"/>
          <w:bCs/>
          <w:sz w:val="28"/>
          <w:szCs w:val="20"/>
          <w:lang w:val="ru-RU" w:eastAsia="ru-RU"/>
        </w:rPr>
        <w:t>:</w:t>
      </w:r>
    </w:p>
    <w:p w:rsidR="005D394E" w:rsidRPr="005D394E" w:rsidRDefault="002F7301" w:rsidP="00A90798">
      <w:pPr>
        <w:spacing w:line="360" w:lineRule="auto"/>
        <w:ind w:firstLine="709"/>
        <w:jc w:val="both"/>
        <w:rPr>
          <w:rFonts w:ascii="Times New Roman" w:eastAsia="Times New Roman" w:hAnsi="Times New Roman" w:cs="Times New Roman"/>
          <w:bCs/>
          <w:sz w:val="28"/>
          <w:szCs w:val="20"/>
          <w:lang w:val="en-US" w:eastAsia="ru-RU"/>
        </w:rPr>
      </w:pPr>
      <w:r w:rsidRPr="00A03E84">
        <w:rPr>
          <w:rFonts w:ascii="Times New Roman" w:hAnsi="Times New Roman" w:cs="Times New Roman"/>
          <w:noProof/>
          <w:sz w:val="28"/>
          <w:szCs w:val="28"/>
          <w:lang w:val="ru-RU" w:eastAsia="ru-RU"/>
        </w:rPr>
        <mc:AlternateContent>
          <mc:Choice Requires="wps">
            <w:drawing>
              <wp:anchor distT="45720" distB="45720" distL="114300" distR="114300" simplePos="0" relativeHeight="251795456" behindDoc="0" locked="0" layoutInCell="1" allowOverlap="1" wp14:anchorId="5BA18CB9" wp14:editId="5FA07843">
                <wp:simplePos x="0" y="0"/>
                <wp:positionH relativeFrom="margin">
                  <wp:posOffset>5609753</wp:posOffset>
                </wp:positionH>
                <wp:positionV relativeFrom="paragraph">
                  <wp:posOffset>467995</wp:posOffset>
                </wp:positionV>
                <wp:extent cx="635539" cy="1404620"/>
                <wp:effectExtent l="0" t="0" r="0" b="0"/>
                <wp:wrapNone/>
                <wp:docPr id="770"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35539" cy="1404620"/>
                        </a:xfrm>
                        <a:prstGeom prst="rect">
                          <a:avLst/>
                        </a:prstGeom>
                        <a:noFill/>
                        <a:ln w="9525">
                          <a:noFill/>
                          <a:miter lim="800000"/>
                          <a:headEnd/>
                          <a:tailEnd/>
                        </a:ln>
                      </wps:spPr>
                      <wps:txbx>
                        <w:txbxContent>
                          <w:p w:rsidR="008F080F" w:rsidRPr="00E251DA" w:rsidRDefault="008F080F" w:rsidP="002F7301">
                            <w:pPr>
                              <w:rPr>
                                <w:rFonts w:ascii="Times New Roman" w:hAnsi="Times New Roman" w:cs="Times New Roman"/>
                                <w:sz w:val="28"/>
                                <w:szCs w:val="28"/>
                              </w:rPr>
                            </w:pPr>
                            <w:r w:rsidRPr="00E251DA">
                              <w:rPr>
                                <w:rFonts w:ascii="Times New Roman" w:hAnsi="Times New Roman" w:cs="Times New Roman"/>
                                <w:sz w:val="28"/>
                                <w:szCs w:val="28"/>
                              </w:rPr>
                              <w:t>(</w:t>
                            </w:r>
                            <w:r>
                              <w:rPr>
                                <w:rFonts w:ascii="Times New Roman" w:hAnsi="Times New Roman" w:cs="Times New Roman"/>
                                <w:sz w:val="28"/>
                                <w:szCs w:val="28"/>
                              </w:rPr>
                              <w:t>2.58</w:t>
                            </w:r>
                            <w:r w:rsidRPr="00E251DA">
                              <w:rPr>
                                <w:rFonts w:ascii="Times New Roman" w:hAnsi="Times New Roman" w:cs="Times New Roman"/>
                                <w:sz w:val="28"/>
                                <w:szCs w:val="28"/>
                              </w:rPr>
                              <w:t>)</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5BA18CB9" id="_x0000_s1100" type="#_x0000_t202" style="position:absolute;left:0;text-align:left;margin-left:441.7pt;margin-top:36.85pt;width:50.05pt;height:110.6pt;z-index:251795456;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nfJPKQIAAAIEAAAOAAAAZHJzL2Uyb0RvYy54bWysU82O0zAQviPxDpbvNGk3bbdR09WySxHS&#10;8iMtPIDrOI2F4zG226Tc9s4r8A4cOHDjFbpvxNhpSwU3RA6WnfF8M983n+dXXaPIVlgnQRd0OEgp&#10;EZpDKfW6oB/eL59dUuI80yVToEVBd8LRq8XTJ/PW5GIENahSWIIg2uWtKWjtvcmTxPFaNMwNwAiN&#10;wQpswzwe7TopLWsRvVHJKE0nSQu2NBa4cA7/3vZBuoj4VSW4f1tVTniiCoq9+bjauK7CmizmLF9b&#10;ZmrJD22wf+iiYVJj0RPULfOMbKz8C6qR3IKDyg84NAlUleQickA2w/QPNvc1MyJyQXGcOcnk/h8s&#10;f7N9Z4ksCzqdoj6aNTik/df9t/33/c/9j8eHxy9kFFRqjcvx8r3B6757Dh1OOzJ25g74R0c03NRM&#10;r8W1tdDWgpXY5TBkJmepPY4LIKv2NZRYjG08RKCusk2QEEUhiI7d7E4TEp0nHH9OLsbjixklHEPD&#10;LM0mozjChOXHbGOdfymgIWFTUIsOiOhse+d86IblxyuhmIalVCq6QGnSFnQ2Ho1jwlmkkR5NqmRT&#10;0Ms0fL1tAskXuozJnknV77GA0gfWgWhP2Xerrpc5O6q5gnKHOljoTYmPCDc12M+UtGjIgrpPG2YF&#10;JeqVRi1nwywLDo6HbDxF5sSeR1bnEaY5QhXUU9Jvb3x0feDszDVqvpRRjjCcvpNDz2i0qNLhUQQn&#10;n5/jrd9Pd/ELAAD//wMAUEsDBBQABgAIAAAAIQCw0sB24AAAAAoBAAAPAAAAZHJzL2Rvd25yZXYu&#10;eG1sTI/LTsMwEEX3SPyDNUjsqENSyKNxqgq1ZVkoUdduPCQR8diK3TT8PWYFy9E9uvdMuZ71wCYc&#10;XW9IwOMiAobUGNVTK6D+2D1kwJyXpORgCAV8o4N1dXtTykKZK73jdPQtCyXkCimg894WnLumQy3d&#10;wlikkH2aUUsfzrHlapTXUK4HHkfRM9eyp7DQSYsvHTZfx4sWYL3dp6/j4W2z3U1RfdrXcd9uhbi/&#10;mzcrYB5n/wfDr35Qhyo4nc2FlGODgCxLlgEVkCYpsADkWfIE7Cwgzpc58Krk/1+ofgAAAP//AwBQ&#10;SwECLQAUAAYACAAAACEAtoM4kv4AAADhAQAAEwAAAAAAAAAAAAAAAAAAAAAAW0NvbnRlbnRfVHlw&#10;ZXNdLnhtbFBLAQItABQABgAIAAAAIQA4/SH/1gAAAJQBAAALAAAAAAAAAAAAAAAAAC8BAABfcmVs&#10;cy8ucmVsc1BLAQItABQABgAIAAAAIQA3nfJPKQIAAAIEAAAOAAAAAAAAAAAAAAAAAC4CAABkcnMv&#10;ZTJvRG9jLnhtbFBLAQItABQABgAIAAAAIQCw0sB24AAAAAoBAAAPAAAAAAAAAAAAAAAAAIMEAABk&#10;cnMvZG93bnJldi54bWxQSwUGAAAAAAQABADzAAAAkAUAAAAA&#10;" filled="f" stroked="f">
                <v:textbox style="mso-fit-shape-to-text:t">
                  <w:txbxContent>
                    <w:p w:rsidR="008F080F" w:rsidRPr="00E251DA" w:rsidRDefault="008F080F" w:rsidP="002F7301">
                      <w:pPr>
                        <w:rPr>
                          <w:rFonts w:ascii="Times New Roman" w:hAnsi="Times New Roman" w:cs="Times New Roman"/>
                          <w:sz w:val="28"/>
                          <w:szCs w:val="28"/>
                        </w:rPr>
                      </w:pPr>
                      <w:r w:rsidRPr="00E251DA">
                        <w:rPr>
                          <w:rFonts w:ascii="Times New Roman" w:hAnsi="Times New Roman" w:cs="Times New Roman"/>
                          <w:sz w:val="28"/>
                          <w:szCs w:val="28"/>
                        </w:rPr>
                        <w:t>(</w:t>
                      </w:r>
                      <w:r>
                        <w:rPr>
                          <w:rFonts w:ascii="Times New Roman" w:hAnsi="Times New Roman" w:cs="Times New Roman"/>
                          <w:sz w:val="28"/>
                          <w:szCs w:val="28"/>
                        </w:rPr>
                        <w:t>2.58</w:t>
                      </w:r>
                      <w:r w:rsidRPr="00E251DA">
                        <w:rPr>
                          <w:rFonts w:ascii="Times New Roman" w:hAnsi="Times New Roman" w:cs="Times New Roman"/>
                          <w:sz w:val="28"/>
                          <w:szCs w:val="28"/>
                        </w:rPr>
                        <w:t>)</w:t>
                      </w:r>
                    </w:p>
                  </w:txbxContent>
                </v:textbox>
                <w10:wrap anchorx="margin"/>
              </v:shape>
            </w:pict>
          </mc:Fallback>
        </mc:AlternateContent>
      </w:r>
      <w:r w:rsidR="005D394E" w:rsidRPr="005D394E">
        <w:rPr>
          <w:rFonts w:ascii="Times New Roman" w:eastAsia="Times New Roman" w:hAnsi="Times New Roman" w:cs="Times New Roman"/>
          <w:bCs/>
          <w:sz w:val="28"/>
          <w:szCs w:val="20"/>
          <w:lang w:val="en-US" w:eastAsia="ru-RU"/>
        </w:rPr>
        <w:t>1.</w:t>
      </w:r>
      <w:r w:rsidR="005D394E" w:rsidRPr="005D394E">
        <w:rPr>
          <w:rFonts w:ascii="Times New Roman" w:eastAsia="Times New Roman" w:hAnsi="Times New Roman" w:cs="Times New Roman"/>
          <w:bCs/>
          <w:sz w:val="28"/>
          <w:szCs w:val="20"/>
          <w:lang w:eastAsia="ru-RU"/>
        </w:rPr>
        <w:t xml:space="preserve"> </w:t>
      </w:r>
      <w:r w:rsidR="005D394E" w:rsidRPr="005D394E">
        <w:rPr>
          <w:rFonts w:ascii="Times New Roman" w:eastAsia="Times New Roman" w:hAnsi="Times New Roman" w:cs="Times New Roman"/>
          <w:bCs/>
          <w:sz w:val="28"/>
          <w:szCs w:val="20"/>
          <w:lang w:val="ru-RU" w:eastAsia="ru-RU"/>
        </w:rPr>
        <w:t>Струм нормального режиму роботи</w:t>
      </w:r>
      <w:r w:rsidR="005D394E" w:rsidRPr="005D394E">
        <w:rPr>
          <w:rFonts w:ascii="Times New Roman" w:eastAsia="Times New Roman" w:hAnsi="Times New Roman" w:cs="Times New Roman"/>
          <w:bCs/>
          <w:sz w:val="28"/>
          <w:szCs w:val="20"/>
          <w:lang w:val="en-US" w:eastAsia="ru-RU"/>
        </w:rPr>
        <w:t>:</w:t>
      </w:r>
    </w:p>
    <w:p w:rsidR="005D394E" w:rsidRPr="005D394E" w:rsidRDefault="009D007A" w:rsidP="00A90798">
      <w:pPr>
        <w:spacing w:line="360" w:lineRule="auto"/>
        <w:ind w:firstLine="709"/>
        <w:jc w:val="both"/>
        <w:rPr>
          <w:rFonts w:ascii="Times New Roman" w:eastAsia="Times New Roman" w:hAnsi="Times New Roman" w:cs="Times New Roman"/>
          <w:bCs/>
          <w:sz w:val="28"/>
          <w:szCs w:val="20"/>
          <w:lang w:val="en-US" w:eastAsia="ru-RU"/>
        </w:rPr>
      </w:pPr>
      <m:oMathPara>
        <m:oMath>
          <m:sSub>
            <m:sSubPr>
              <m:ctrlPr>
                <w:rPr>
                  <w:rFonts w:ascii="Cambria Math" w:eastAsia="Times New Roman" w:hAnsi="Cambria Math" w:cs="Times New Roman"/>
                  <w:bCs/>
                  <w:i/>
                  <w:sz w:val="28"/>
                  <w:szCs w:val="20"/>
                  <w:lang w:val="en-US" w:eastAsia="ru-RU"/>
                </w:rPr>
              </m:ctrlPr>
            </m:sSubPr>
            <m:e>
              <m:r>
                <w:rPr>
                  <w:rFonts w:ascii="Cambria Math" w:eastAsia="Times New Roman" w:hAnsi="Cambria Math" w:cs="Times New Roman"/>
                  <w:sz w:val="28"/>
                  <w:szCs w:val="20"/>
                  <w:lang w:val="en-US" w:eastAsia="ru-RU"/>
                </w:rPr>
                <m:t>І</m:t>
              </m:r>
            </m:e>
            <m:sub>
              <m:r>
                <w:rPr>
                  <w:rFonts w:ascii="Cambria Math" w:eastAsia="Times New Roman" w:hAnsi="Cambria Math" w:cs="Times New Roman"/>
                  <w:sz w:val="28"/>
                  <w:szCs w:val="20"/>
                  <w:lang w:val="en-US" w:eastAsia="ru-RU"/>
                </w:rPr>
                <m:t>норм</m:t>
              </m:r>
            </m:sub>
          </m:sSub>
          <m:r>
            <w:rPr>
              <w:rFonts w:ascii="Cambria Math" w:eastAsia="Times New Roman" w:hAnsi="Cambria Math" w:cs="Times New Roman"/>
              <w:sz w:val="28"/>
              <w:szCs w:val="20"/>
              <w:lang w:val="en-US" w:eastAsia="ru-RU"/>
            </w:rPr>
            <m:t>=</m:t>
          </m:r>
          <m:f>
            <m:fPr>
              <m:ctrlPr>
                <w:rPr>
                  <w:rFonts w:ascii="Cambria Math" w:eastAsia="Times New Roman" w:hAnsi="Cambria Math" w:cs="Times New Roman"/>
                  <w:bCs/>
                  <w:i/>
                  <w:sz w:val="28"/>
                  <w:szCs w:val="20"/>
                  <w:lang w:val="en-US" w:eastAsia="ru-RU"/>
                </w:rPr>
              </m:ctrlPr>
            </m:fPr>
            <m:num>
              <m:sSub>
                <m:sSubPr>
                  <m:ctrlPr>
                    <w:rPr>
                      <w:rFonts w:ascii="Cambria Math" w:eastAsia="Times New Roman" w:hAnsi="Cambria Math" w:cs="Times New Roman"/>
                      <w:bCs/>
                      <w:i/>
                      <w:sz w:val="28"/>
                      <w:szCs w:val="20"/>
                      <w:lang w:val="en-US" w:eastAsia="ru-RU"/>
                    </w:rPr>
                  </m:ctrlPr>
                </m:sSubPr>
                <m:e>
                  <m:r>
                    <w:rPr>
                      <w:rFonts w:ascii="Cambria Math" w:eastAsia="Times New Roman" w:hAnsi="Cambria Math" w:cs="Times New Roman"/>
                      <w:sz w:val="28"/>
                      <w:szCs w:val="20"/>
                      <w:lang w:val="en-US" w:eastAsia="ru-RU"/>
                    </w:rPr>
                    <m:t>S</m:t>
                  </m:r>
                </m:e>
                <m:sub>
                  <m:r>
                    <w:rPr>
                      <w:rFonts w:ascii="Cambria Math" w:eastAsia="Times New Roman" w:hAnsi="Cambria Math" w:cs="Times New Roman"/>
                      <w:sz w:val="28"/>
                      <w:szCs w:val="20"/>
                      <w:lang w:val="en-US" w:eastAsia="ru-RU"/>
                    </w:rPr>
                    <m:t>H</m:t>
                  </m:r>
                </m:sub>
              </m:sSub>
            </m:num>
            <m:den>
              <m:rad>
                <m:radPr>
                  <m:degHide m:val="1"/>
                  <m:ctrlPr>
                    <w:rPr>
                      <w:rFonts w:ascii="Cambria Math" w:eastAsia="Times New Roman" w:hAnsi="Cambria Math" w:cs="Times New Roman"/>
                      <w:bCs/>
                      <w:i/>
                      <w:sz w:val="28"/>
                      <w:szCs w:val="20"/>
                      <w:lang w:val="en-US" w:eastAsia="ru-RU"/>
                    </w:rPr>
                  </m:ctrlPr>
                </m:radPr>
                <m:deg/>
                <m:e>
                  <m:r>
                    <w:rPr>
                      <w:rFonts w:ascii="Cambria Math" w:eastAsia="Times New Roman" w:hAnsi="Cambria Math" w:cs="Times New Roman"/>
                      <w:sz w:val="28"/>
                      <w:szCs w:val="20"/>
                      <w:lang w:val="en-US" w:eastAsia="ru-RU"/>
                    </w:rPr>
                    <m:t>3</m:t>
                  </m:r>
                </m:e>
              </m:rad>
              <m:r>
                <w:rPr>
                  <w:rFonts w:ascii="Cambria Math" w:eastAsia="Times New Roman" w:hAnsi="Cambria Math" w:cs="Times New Roman"/>
                  <w:sz w:val="28"/>
                  <w:szCs w:val="20"/>
                  <w:lang w:val="en-US" w:eastAsia="ru-RU"/>
                </w:rPr>
                <m:t>*</m:t>
              </m:r>
              <m:sSub>
                <m:sSubPr>
                  <m:ctrlPr>
                    <w:rPr>
                      <w:rFonts w:ascii="Cambria Math" w:eastAsia="Times New Roman" w:hAnsi="Cambria Math" w:cs="Times New Roman"/>
                      <w:bCs/>
                      <w:i/>
                      <w:sz w:val="28"/>
                      <w:szCs w:val="20"/>
                      <w:lang w:val="en-US" w:eastAsia="ru-RU"/>
                    </w:rPr>
                  </m:ctrlPr>
                </m:sSubPr>
                <m:e>
                  <m:r>
                    <w:rPr>
                      <w:rFonts w:ascii="Cambria Math" w:eastAsia="Times New Roman" w:hAnsi="Cambria Math" w:cs="Times New Roman"/>
                      <w:sz w:val="28"/>
                      <w:szCs w:val="20"/>
                      <w:lang w:val="en-US" w:eastAsia="ru-RU"/>
                    </w:rPr>
                    <m:t>U</m:t>
                  </m:r>
                </m:e>
                <m:sub>
                  <m:r>
                    <w:rPr>
                      <w:rFonts w:ascii="Cambria Math" w:eastAsia="Times New Roman" w:hAnsi="Cambria Math" w:cs="Times New Roman"/>
                      <w:sz w:val="28"/>
                      <w:szCs w:val="20"/>
                      <w:lang w:val="en-US" w:eastAsia="ru-RU"/>
                    </w:rPr>
                    <m:t>H</m:t>
                  </m:r>
                </m:sub>
              </m:sSub>
            </m:den>
          </m:f>
          <m:r>
            <w:rPr>
              <w:rFonts w:ascii="Cambria Math" w:eastAsia="Times New Roman" w:hAnsi="Cambria Math" w:cs="Times New Roman"/>
              <w:sz w:val="28"/>
              <w:szCs w:val="20"/>
              <w:lang w:val="en-US" w:eastAsia="ru-RU"/>
            </w:rPr>
            <m:t>=</m:t>
          </m:r>
          <m:f>
            <m:fPr>
              <m:ctrlPr>
                <w:rPr>
                  <w:rFonts w:ascii="Cambria Math" w:eastAsia="Times New Roman" w:hAnsi="Cambria Math" w:cs="Times New Roman"/>
                  <w:bCs/>
                  <w:i/>
                  <w:sz w:val="28"/>
                  <w:szCs w:val="20"/>
                  <w:lang w:val="en-US" w:eastAsia="ru-RU"/>
                </w:rPr>
              </m:ctrlPr>
            </m:fPr>
            <m:num>
              <m:r>
                <w:rPr>
                  <w:rFonts w:ascii="Cambria Math" w:eastAsia="Times New Roman" w:hAnsi="Cambria Math" w:cs="Times New Roman"/>
                  <w:sz w:val="28"/>
                  <w:szCs w:val="20"/>
                  <w:lang w:val="en-US" w:eastAsia="ru-RU"/>
                </w:rPr>
                <m:t>1000</m:t>
              </m:r>
            </m:num>
            <m:den>
              <m:rad>
                <m:radPr>
                  <m:degHide m:val="1"/>
                  <m:ctrlPr>
                    <w:rPr>
                      <w:rFonts w:ascii="Cambria Math" w:eastAsia="Times New Roman" w:hAnsi="Cambria Math" w:cs="Times New Roman"/>
                      <w:bCs/>
                      <w:i/>
                      <w:sz w:val="28"/>
                      <w:szCs w:val="20"/>
                      <w:lang w:val="en-US" w:eastAsia="ru-RU"/>
                    </w:rPr>
                  </m:ctrlPr>
                </m:radPr>
                <m:deg/>
                <m:e>
                  <m:r>
                    <w:rPr>
                      <w:rFonts w:ascii="Cambria Math" w:eastAsia="Times New Roman" w:hAnsi="Cambria Math" w:cs="Times New Roman"/>
                      <w:sz w:val="28"/>
                      <w:szCs w:val="20"/>
                      <w:lang w:val="en-US" w:eastAsia="ru-RU"/>
                    </w:rPr>
                    <m:t>3</m:t>
                  </m:r>
                </m:e>
              </m:rad>
              <m:r>
                <w:rPr>
                  <w:rFonts w:ascii="Cambria Math" w:eastAsia="Times New Roman" w:hAnsi="Cambria Math" w:cs="Times New Roman"/>
                  <w:sz w:val="28"/>
                  <w:szCs w:val="20"/>
                  <w:lang w:val="en-US" w:eastAsia="ru-RU"/>
                </w:rPr>
                <m:t>*0.4</m:t>
              </m:r>
            </m:den>
          </m:f>
          <m:r>
            <w:rPr>
              <w:rFonts w:ascii="Cambria Math" w:eastAsia="Times New Roman" w:hAnsi="Cambria Math" w:cs="Times New Roman"/>
              <w:sz w:val="28"/>
              <w:szCs w:val="20"/>
              <w:lang w:val="en-US" w:eastAsia="ru-RU"/>
            </w:rPr>
            <m:t>=1,445 кA</m:t>
          </m:r>
        </m:oMath>
      </m:oMathPara>
    </w:p>
    <w:p w:rsidR="005D394E" w:rsidRPr="005D394E" w:rsidRDefault="002F7301" w:rsidP="00A90798">
      <w:pPr>
        <w:spacing w:line="360" w:lineRule="auto"/>
        <w:ind w:firstLine="709"/>
        <w:jc w:val="both"/>
        <w:rPr>
          <w:rFonts w:ascii="Times New Roman" w:eastAsia="Times New Roman" w:hAnsi="Times New Roman" w:cs="Times New Roman"/>
          <w:bCs/>
          <w:sz w:val="28"/>
          <w:szCs w:val="20"/>
          <w:lang w:eastAsia="ru-RU"/>
        </w:rPr>
      </w:pPr>
      <w:r w:rsidRPr="00A03E84">
        <w:rPr>
          <w:rFonts w:ascii="Times New Roman" w:hAnsi="Times New Roman" w:cs="Times New Roman"/>
          <w:noProof/>
          <w:sz w:val="28"/>
          <w:szCs w:val="28"/>
          <w:lang w:val="ru-RU" w:eastAsia="ru-RU"/>
        </w:rPr>
        <mc:AlternateContent>
          <mc:Choice Requires="wps">
            <w:drawing>
              <wp:anchor distT="45720" distB="45720" distL="114300" distR="114300" simplePos="0" relativeHeight="251797504" behindDoc="0" locked="0" layoutInCell="1" allowOverlap="1" wp14:anchorId="5BA18CB9" wp14:editId="5FA07843">
                <wp:simplePos x="0" y="0"/>
                <wp:positionH relativeFrom="margin">
                  <wp:posOffset>5615796</wp:posOffset>
                </wp:positionH>
                <wp:positionV relativeFrom="paragraph">
                  <wp:posOffset>373524</wp:posOffset>
                </wp:positionV>
                <wp:extent cx="635539" cy="1404620"/>
                <wp:effectExtent l="0" t="0" r="0" b="0"/>
                <wp:wrapNone/>
                <wp:docPr id="771"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35539" cy="1404620"/>
                        </a:xfrm>
                        <a:prstGeom prst="rect">
                          <a:avLst/>
                        </a:prstGeom>
                        <a:noFill/>
                        <a:ln w="9525">
                          <a:noFill/>
                          <a:miter lim="800000"/>
                          <a:headEnd/>
                          <a:tailEnd/>
                        </a:ln>
                      </wps:spPr>
                      <wps:txbx>
                        <w:txbxContent>
                          <w:p w:rsidR="008F080F" w:rsidRPr="00E251DA" w:rsidRDefault="008F080F" w:rsidP="002F7301">
                            <w:pPr>
                              <w:rPr>
                                <w:rFonts w:ascii="Times New Roman" w:hAnsi="Times New Roman" w:cs="Times New Roman"/>
                                <w:sz w:val="28"/>
                                <w:szCs w:val="28"/>
                              </w:rPr>
                            </w:pPr>
                            <w:r w:rsidRPr="00E251DA">
                              <w:rPr>
                                <w:rFonts w:ascii="Times New Roman" w:hAnsi="Times New Roman" w:cs="Times New Roman"/>
                                <w:sz w:val="28"/>
                                <w:szCs w:val="28"/>
                              </w:rPr>
                              <w:t>(</w:t>
                            </w:r>
                            <w:r>
                              <w:rPr>
                                <w:rFonts w:ascii="Times New Roman" w:hAnsi="Times New Roman" w:cs="Times New Roman"/>
                                <w:sz w:val="28"/>
                                <w:szCs w:val="28"/>
                              </w:rPr>
                              <w:t>2.59</w:t>
                            </w:r>
                            <w:r w:rsidRPr="00E251DA">
                              <w:rPr>
                                <w:rFonts w:ascii="Times New Roman" w:hAnsi="Times New Roman" w:cs="Times New Roman"/>
                                <w:sz w:val="28"/>
                                <w:szCs w:val="28"/>
                              </w:rPr>
                              <w:t>)</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5BA18CB9" id="_x0000_s1101" type="#_x0000_t202" style="position:absolute;left:0;text-align:left;margin-left:442.2pt;margin-top:29.4pt;width:50.05pt;height:110.6pt;z-index:251797504;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fV5jKgIAAAIEAAAOAAAAZHJzL2Uyb0RvYy54bWysU82O0zAQviPxDpbvNEm3P9uo6WrZpQhp&#10;+ZEWHsB1nMbC8RjbbVJue+cVeAcOHLjxCt03Yuy0pYIbIgfLzni+me+bz/OrrlFkK6yToAuaDVJK&#10;hOZQSr0u6If3y2eXlDjPdMkUaFHQnXD0avH0ybw1uRhCDaoUliCIdnlrClp7b/IkcbwWDXMDMEJj&#10;sALbMI9Hu05Ky1pEb1QyTNNJ0oItjQUunMO/t32QLiJ+VQnu31aVE56ogmJvPq42rquwJos5y9eW&#10;mVryQxvsH7pomNRY9AR1yzwjGyv/gmokt+Cg8gMOTQJVJbmIHJBNlv7B5r5mRkQuKI4zJ5nc/4Pl&#10;b7bvLJFlQafTjBLNGhzS/uv+2/77/uf+x+PD4xcyDCq1xuV4+d7gdd89hw6nHRk7cwf8oyMabmqm&#10;1+LaWmhrwUrsMguZyVlqj+MCyKp9DSUWYxsPEairbBMkRFEIouO0dqcJic4Tjj8nF+PxxYwSjqFs&#10;lI4mwzjChOXHbGOdfymgIWFTUIsOiOhse+d86IblxyuhmIalVCq6QGnSFnQ2Ho5jwlmkkR5NqmRT&#10;0Ms0fL1tAskXuozJnknV77GA0gfWgWhP2Xerrpd5fFRzBeUOdbDQmxIfEW5qsJ8padGQBXWfNswK&#10;StQrjVrOstEoODgeRuMpMif2PLI6jzDNEaqgnpJ+e+Oj6wNnZ65R86WMcoTh9J0cekajRZUOjyI4&#10;+fwcb/1+uotfAAAA//8DAFBLAwQUAAYACAAAACEArcPQoN4AAAAKAQAADwAAAGRycy9kb3ducmV2&#10;LnhtbEyPy07DMBBF90j8gzVI7KhNlIIbMqkq1JYlUKKu3XhIIuKHYjcNf49ZwXI0R/eeW65nM7CJ&#10;xtA7i3C/EMDINk73tkWoP3Z3EliIymo1OEsI3xRgXV1flarQ7mLfaTrElqUQGwqF0MXoC85D05FR&#10;YeE82fT7dKNRMZ1jy/WoLincDDwT4oEb1dvU0ClPzx01X4ezQfDR7x9fxte3zXY3ifq4r7O+3SLe&#10;3sybJ2CR5vgHw69+UocqOZ3c2erABgQp8zyhCEuZJiRgJfMlsBNCJoUAXpX8/4TqBwAA//8DAFBL&#10;AQItABQABgAIAAAAIQC2gziS/gAAAOEBAAATAAAAAAAAAAAAAAAAAAAAAABbQ29udGVudF9UeXBl&#10;c10ueG1sUEsBAi0AFAAGAAgAAAAhADj9If/WAAAAlAEAAAsAAAAAAAAAAAAAAAAALwEAAF9yZWxz&#10;Ly5yZWxzUEsBAi0AFAAGAAgAAAAhAAh9XmMqAgAAAgQAAA4AAAAAAAAAAAAAAAAALgIAAGRycy9l&#10;Mm9Eb2MueG1sUEsBAi0AFAAGAAgAAAAhAK3D0KDeAAAACgEAAA8AAAAAAAAAAAAAAAAAhAQAAGRy&#10;cy9kb3ducmV2LnhtbFBLBQYAAAAABAAEAPMAAACPBQAAAAA=&#10;" filled="f" stroked="f">
                <v:textbox style="mso-fit-shape-to-text:t">
                  <w:txbxContent>
                    <w:p w:rsidR="008F080F" w:rsidRPr="00E251DA" w:rsidRDefault="008F080F" w:rsidP="002F7301">
                      <w:pPr>
                        <w:rPr>
                          <w:rFonts w:ascii="Times New Roman" w:hAnsi="Times New Roman" w:cs="Times New Roman"/>
                          <w:sz w:val="28"/>
                          <w:szCs w:val="28"/>
                        </w:rPr>
                      </w:pPr>
                      <w:r w:rsidRPr="00E251DA">
                        <w:rPr>
                          <w:rFonts w:ascii="Times New Roman" w:hAnsi="Times New Roman" w:cs="Times New Roman"/>
                          <w:sz w:val="28"/>
                          <w:szCs w:val="28"/>
                        </w:rPr>
                        <w:t>(</w:t>
                      </w:r>
                      <w:r>
                        <w:rPr>
                          <w:rFonts w:ascii="Times New Roman" w:hAnsi="Times New Roman" w:cs="Times New Roman"/>
                          <w:sz w:val="28"/>
                          <w:szCs w:val="28"/>
                        </w:rPr>
                        <w:t>2.59</w:t>
                      </w:r>
                      <w:r w:rsidRPr="00E251DA">
                        <w:rPr>
                          <w:rFonts w:ascii="Times New Roman" w:hAnsi="Times New Roman" w:cs="Times New Roman"/>
                          <w:sz w:val="28"/>
                          <w:szCs w:val="28"/>
                        </w:rPr>
                        <w:t>)</w:t>
                      </w:r>
                    </w:p>
                  </w:txbxContent>
                </v:textbox>
                <w10:wrap anchorx="margin"/>
              </v:shape>
            </w:pict>
          </mc:Fallback>
        </mc:AlternateContent>
      </w:r>
      <w:r w:rsidR="005D394E" w:rsidRPr="005D394E">
        <w:rPr>
          <w:rFonts w:ascii="Times New Roman" w:eastAsia="Times New Roman" w:hAnsi="Times New Roman" w:cs="Times New Roman"/>
          <w:bCs/>
          <w:sz w:val="28"/>
          <w:szCs w:val="20"/>
          <w:lang w:val="en-US" w:eastAsia="ru-RU"/>
        </w:rPr>
        <w:t>2.</w:t>
      </w:r>
      <w:r w:rsidR="005D394E" w:rsidRPr="005D394E">
        <w:rPr>
          <w:rFonts w:ascii="Times New Roman" w:eastAsia="Times New Roman" w:hAnsi="Times New Roman" w:cs="Times New Roman"/>
          <w:bCs/>
          <w:sz w:val="28"/>
          <w:szCs w:val="20"/>
          <w:lang w:eastAsia="ru-RU"/>
        </w:rPr>
        <w:t xml:space="preserve"> Струм максимального режиму роботи </w:t>
      </w:r>
    </w:p>
    <w:p w:rsidR="005D394E" w:rsidRPr="005D394E" w:rsidRDefault="009D007A" w:rsidP="00A90798">
      <w:pPr>
        <w:spacing w:line="360" w:lineRule="auto"/>
        <w:ind w:firstLine="709"/>
        <w:jc w:val="both"/>
        <w:rPr>
          <w:rFonts w:ascii="Times New Roman" w:eastAsia="Times New Roman" w:hAnsi="Times New Roman" w:cs="Times New Roman"/>
          <w:bCs/>
          <w:sz w:val="28"/>
          <w:szCs w:val="20"/>
          <w:lang w:val="en-US" w:eastAsia="ru-RU"/>
        </w:rPr>
      </w:pPr>
      <m:oMathPara>
        <m:oMath>
          <m:sSub>
            <m:sSubPr>
              <m:ctrlPr>
                <w:rPr>
                  <w:rFonts w:ascii="Cambria Math" w:eastAsia="Times New Roman" w:hAnsi="Cambria Math" w:cs="Times New Roman"/>
                  <w:bCs/>
                  <w:i/>
                  <w:sz w:val="28"/>
                  <w:szCs w:val="20"/>
                  <w:lang w:eastAsia="ru-RU"/>
                </w:rPr>
              </m:ctrlPr>
            </m:sSubPr>
            <m:e>
              <m:r>
                <w:rPr>
                  <w:rFonts w:ascii="Cambria Math" w:eastAsia="Times New Roman" w:hAnsi="Cambria Math" w:cs="Times New Roman"/>
                  <w:sz w:val="28"/>
                  <w:szCs w:val="20"/>
                  <w:lang w:eastAsia="ru-RU"/>
                </w:rPr>
                <m:t>І</m:t>
              </m:r>
            </m:e>
            <m:sub>
              <m:r>
                <w:rPr>
                  <w:rFonts w:ascii="Cambria Math" w:eastAsia="Times New Roman" w:hAnsi="Cambria Math" w:cs="Times New Roman"/>
                  <w:sz w:val="28"/>
                  <w:szCs w:val="20"/>
                  <w:lang w:eastAsia="ru-RU"/>
                </w:rPr>
                <m:t>макс</m:t>
              </m:r>
            </m:sub>
          </m:sSub>
          <m:r>
            <w:rPr>
              <w:rFonts w:ascii="Cambria Math" w:eastAsia="Times New Roman" w:hAnsi="Cambria Math" w:cs="Times New Roman"/>
              <w:sz w:val="28"/>
              <w:szCs w:val="20"/>
              <w:lang w:eastAsia="ru-RU"/>
            </w:rPr>
            <m:t>=1.4*</m:t>
          </m:r>
          <m:sSub>
            <m:sSubPr>
              <m:ctrlPr>
                <w:rPr>
                  <w:rFonts w:ascii="Cambria Math" w:eastAsia="Times New Roman" w:hAnsi="Cambria Math" w:cs="Times New Roman"/>
                  <w:bCs/>
                  <w:i/>
                  <w:sz w:val="28"/>
                  <w:szCs w:val="20"/>
                  <w:lang w:val="en-US" w:eastAsia="ru-RU"/>
                </w:rPr>
              </m:ctrlPr>
            </m:sSubPr>
            <m:e>
              <m:r>
                <w:rPr>
                  <w:rFonts w:ascii="Cambria Math" w:eastAsia="Times New Roman" w:hAnsi="Cambria Math" w:cs="Times New Roman"/>
                  <w:sz w:val="28"/>
                  <w:szCs w:val="20"/>
                  <w:lang w:val="en-US" w:eastAsia="ru-RU"/>
                </w:rPr>
                <m:t>І</m:t>
              </m:r>
            </m:e>
            <m:sub>
              <m:r>
                <w:rPr>
                  <w:rFonts w:ascii="Cambria Math" w:eastAsia="Times New Roman" w:hAnsi="Cambria Math" w:cs="Times New Roman"/>
                  <w:sz w:val="28"/>
                  <w:szCs w:val="20"/>
                  <w:lang w:val="en-US" w:eastAsia="ru-RU"/>
                </w:rPr>
                <m:t>норм</m:t>
              </m:r>
            </m:sub>
          </m:sSub>
          <m:r>
            <w:rPr>
              <w:rFonts w:ascii="Cambria Math" w:eastAsia="Times New Roman" w:hAnsi="Cambria Math" w:cs="Times New Roman"/>
              <w:sz w:val="28"/>
              <w:szCs w:val="20"/>
              <w:lang w:val="en-US" w:eastAsia="ru-RU"/>
            </w:rPr>
            <m:t>=1.4*1,445=2,023 кА</m:t>
          </m:r>
        </m:oMath>
      </m:oMathPara>
    </w:p>
    <w:p w:rsidR="005D394E" w:rsidRPr="005D394E" w:rsidRDefault="002F7301" w:rsidP="00A90798">
      <w:pPr>
        <w:spacing w:line="360" w:lineRule="auto"/>
        <w:ind w:firstLine="709"/>
        <w:jc w:val="both"/>
        <w:rPr>
          <w:rFonts w:ascii="Times New Roman" w:eastAsia="Times New Roman" w:hAnsi="Times New Roman" w:cs="Times New Roman"/>
          <w:bCs/>
          <w:sz w:val="28"/>
          <w:szCs w:val="20"/>
          <w:lang w:eastAsia="ru-RU"/>
        </w:rPr>
      </w:pPr>
      <w:r w:rsidRPr="00A03E84">
        <w:rPr>
          <w:rFonts w:ascii="Times New Roman" w:hAnsi="Times New Roman" w:cs="Times New Roman"/>
          <w:noProof/>
          <w:sz w:val="28"/>
          <w:szCs w:val="28"/>
          <w:lang w:val="ru-RU" w:eastAsia="ru-RU"/>
        </w:rPr>
        <mc:AlternateContent>
          <mc:Choice Requires="wps">
            <w:drawing>
              <wp:anchor distT="45720" distB="45720" distL="114300" distR="114300" simplePos="0" relativeHeight="251799552" behindDoc="0" locked="0" layoutInCell="1" allowOverlap="1" wp14:anchorId="5BA18CB9" wp14:editId="5FA07843">
                <wp:simplePos x="0" y="0"/>
                <wp:positionH relativeFrom="margin">
                  <wp:posOffset>5607170</wp:posOffset>
                </wp:positionH>
                <wp:positionV relativeFrom="paragraph">
                  <wp:posOffset>416656</wp:posOffset>
                </wp:positionV>
                <wp:extent cx="635539" cy="1404620"/>
                <wp:effectExtent l="0" t="0" r="0" b="0"/>
                <wp:wrapNone/>
                <wp:docPr id="772"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35539" cy="1404620"/>
                        </a:xfrm>
                        <a:prstGeom prst="rect">
                          <a:avLst/>
                        </a:prstGeom>
                        <a:noFill/>
                        <a:ln w="9525">
                          <a:noFill/>
                          <a:miter lim="800000"/>
                          <a:headEnd/>
                          <a:tailEnd/>
                        </a:ln>
                      </wps:spPr>
                      <wps:txbx>
                        <w:txbxContent>
                          <w:p w:rsidR="008F080F" w:rsidRPr="00E251DA" w:rsidRDefault="008F080F" w:rsidP="002F7301">
                            <w:pPr>
                              <w:rPr>
                                <w:rFonts w:ascii="Times New Roman" w:hAnsi="Times New Roman" w:cs="Times New Roman"/>
                                <w:sz w:val="28"/>
                                <w:szCs w:val="28"/>
                              </w:rPr>
                            </w:pPr>
                            <w:r w:rsidRPr="00E251DA">
                              <w:rPr>
                                <w:rFonts w:ascii="Times New Roman" w:hAnsi="Times New Roman" w:cs="Times New Roman"/>
                                <w:sz w:val="28"/>
                                <w:szCs w:val="28"/>
                              </w:rPr>
                              <w:t>(</w:t>
                            </w:r>
                            <w:r>
                              <w:rPr>
                                <w:rFonts w:ascii="Times New Roman" w:hAnsi="Times New Roman" w:cs="Times New Roman"/>
                                <w:sz w:val="28"/>
                                <w:szCs w:val="28"/>
                              </w:rPr>
                              <w:t>2.60</w:t>
                            </w:r>
                            <w:r w:rsidRPr="00E251DA">
                              <w:rPr>
                                <w:rFonts w:ascii="Times New Roman" w:hAnsi="Times New Roman" w:cs="Times New Roman"/>
                                <w:sz w:val="28"/>
                                <w:szCs w:val="28"/>
                              </w:rPr>
                              <w:t>)</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5BA18CB9" id="_x0000_s1102" type="#_x0000_t202" style="position:absolute;left:0;text-align:left;margin-left:441.5pt;margin-top:32.8pt;width:50.05pt;height:110.6pt;z-index:251799552;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XasWKgIAAAIEAAAOAAAAZHJzL2Uyb0RvYy54bWysU82O0zAQviPxDpbvNGm2P9uo6WrZpQhp&#10;+ZEWHsB1nMYi9hjbbVJue+cVeAcOHLjxCt03Yuy0pYIbIgfLzni+me+bz/OrTjVkK6yToAs6HKSU&#10;CM2hlHpd0A/vl88uKXGe6ZI1oEVBd8LRq8XTJ/PW5CKDGppSWIIg2uWtKWjtvcmTxPFaKOYGYITG&#10;YAVWMY9Hu05Ky1pEV02SpekkacGWxgIXzuHf2z5IFxG/qgT3b6vKCU+agmJvPq42rquwJos5y9eW&#10;mVryQxvsH7pQTGoseoK6ZZ6RjZV/QSnJLTio/ICDSqCqJBeRA7IZpn+wua+ZEZELiuPMSSb3/2D5&#10;m+07S2RZ0Ok0o0QzhUPaf91/23/f/9z/eHx4/EKyoFJrXI6X7w1e991z6HDakbEzd8A/OqLhpmZ6&#10;La6thbYWrMQuhyEzOUvtcVwAWbWvocRibOMhAnWVVUFCFIUgOk5rd5qQ6Dzh+HNyMR5fzCjhGBqO&#10;0tEkiyNMWH7MNtb5lwIUCZuCWnRARGfbO+dDNyw/XgnFNCxl00QXNJq0BZ2Ns3FMOIso6dGkjVQF&#10;vUzD19smkHyhy5jsmWz6PRZo9IF1INpT9t2q62WeHNVcQblDHSz0psRHhJsa7GdKWjRkQd2nDbOC&#10;kuaVRi1nw9EoODgeRuMpMif2PLI6jzDNEaqgnpJ+e+Oj6wNnZ65R86WMcoTh9J0cekajRZUOjyI4&#10;+fwcb/1+uotfAAAA//8DAFBLAwQUAAYACAAAACEABeSDRN8AAAAKAQAADwAAAGRycy9kb3ducmV2&#10;LnhtbEyPwU7DMBBE70j8g7VI3KjTVAQT4lQVasuRUiLObrwkEfHast00/D3mBMfRjGbeVOvZjGxC&#10;HwZLEpaLDBhSa/VAnYTmfXcngIWoSKvREkr4xgDr+vqqUqW2F3rD6Rg7lkoolEpCH6MrOQ9tj0aF&#10;hXVIyfu03qiYpO+49uqSys3I8ywruFEDpYVeOXzusf06no0EF93+4cW/Hjbb3ZQ1H/smH7qtlLc3&#10;8+YJWMQ5/oXhFz+hQ52YTvZMOrBRghCr9CVKKO4LYCnwKFZLYCcJuSgE8Lri/y/UPwAAAP//AwBQ&#10;SwECLQAUAAYACAAAACEAtoM4kv4AAADhAQAAEwAAAAAAAAAAAAAAAAAAAAAAW0NvbnRlbnRfVHlw&#10;ZXNdLnhtbFBLAQItABQABgAIAAAAIQA4/SH/1gAAAJQBAAALAAAAAAAAAAAAAAAAAC8BAABfcmVs&#10;cy8ucmVsc1BLAQItABQABgAIAAAAIQBJXasWKgIAAAIEAAAOAAAAAAAAAAAAAAAAAC4CAABkcnMv&#10;ZTJvRG9jLnhtbFBLAQItABQABgAIAAAAIQAF5INE3wAAAAoBAAAPAAAAAAAAAAAAAAAAAIQEAABk&#10;cnMvZG93bnJldi54bWxQSwUGAAAAAAQABADzAAAAkAUAAAAA&#10;" filled="f" stroked="f">
                <v:textbox style="mso-fit-shape-to-text:t">
                  <w:txbxContent>
                    <w:p w:rsidR="008F080F" w:rsidRPr="00E251DA" w:rsidRDefault="008F080F" w:rsidP="002F7301">
                      <w:pPr>
                        <w:rPr>
                          <w:rFonts w:ascii="Times New Roman" w:hAnsi="Times New Roman" w:cs="Times New Roman"/>
                          <w:sz w:val="28"/>
                          <w:szCs w:val="28"/>
                        </w:rPr>
                      </w:pPr>
                      <w:r w:rsidRPr="00E251DA">
                        <w:rPr>
                          <w:rFonts w:ascii="Times New Roman" w:hAnsi="Times New Roman" w:cs="Times New Roman"/>
                          <w:sz w:val="28"/>
                          <w:szCs w:val="28"/>
                        </w:rPr>
                        <w:t>(</w:t>
                      </w:r>
                      <w:r>
                        <w:rPr>
                          <w:rFonts w:ascii="Times New Roman" w:hAnsi="Times New Roman" w:cs="Times New Roman"/>
                          <w:sz w:val="28"/>
                          <w:szCs w:val="28"/>
                        </w:rPr>
                        <w:t>2.60</w:t>
                      </w:r>
                      <w:r w:rsidRPr="00E251DA">
                        <w:rPr>
                          <w:rFonts w:ascii="Times New Roman" w:hAnsi="Times New Roman" w:cs="Times New Roman"/>
                          <w:sz w:val="28"/>
                          <w:szCs w:val="28"/>
                        </w:rPr>
                        <w:t>)</w:t>
                      </w:r>
                    </w:p>
                  </w:txbxContent>
                </v:textbox>
                <w10:wrap anchorx="margin"/>
              </v:shape>
            </w:pict>
          </mc:Fallback>
        </mc:AlternateContent>
      </w:r>
      <w:r w:rsidR="005D394E" w:rsidRPr="005D394E">
        <w:rPr>
          <w:rFonts w:ascii="Times New Roman" w:eastAsia="Times New Roman" w:hAnsi="Times New Roman" w:cs="Times New Roman"/>
          <w:bCs/>
          <w:sz w:val="28"/>
          <w:szCs w:val="20"/>
          <w:lang w:eastAsia="ru-RU"/>
        </w:rPr>
        <w:t xml:space="preserve">3. Струм короткого замикання </w:t>
      </w:r>
    </w:p>
    <w:p w:rsidR="005D394E" w:rsidRPr="005D394E" w:rsidRDefault="009D007A" w:rsidP="00A90798">
      <w:pPr>
        <w:spacing w:line="360" w:lineRule="auto"/>
        <w:ind w:firstLine="709"/>
        <w:jc w:val="both"/>
        <w:rPr>
          <w:rFonts w:ascii="Times New Roman" w:eastAsia="Times New Roman" w:hAnsi="Times New Roman" w:cs="Times New Roman"/>
          <w:sz w:val="28"/>
          <w:szCs w:val="20"/>
          <w:lang w:eastAsia="ru-RU"/>
        </w:rPr>
      </w:pPr>
      <m:oMathPara>
        <m:oMath>
          <m:sSub>
            <m:sSubPr>
              <m:ctrlPr>
                <w:rPr>
                  <w:rFonts w:ascii="Cambria Math" w:eastAsia="Times New Roman" w:hAnsi="Cambria Math" w:cs="Times New Roman"/>
                  <w:bCs/>
                  <w:i/>
                  <w:sz w:val="28"/>
                  <w:szCs w:val="20"/>
                  <w:lang w:eastAsia="ru-RU"/>
                </w:rPr>
              </m:ctrlPr>
            </m:sSubPr>
            <m:e>
              <m:r>
                <w:rPr>
                  <w:rFonts w:ascii="Cambria Math" w:eastAsia="Times New Roman" w:hAnsi="Cambria Math" w:cs="Times New Roman"/>
                  <w:sz w:val="28"/>
                  <w:szCs w:val="20"/>
                  <w:lang w:eastAsia="ru-RU"/>
                </w:rPr>
                <m:t>І</m:t>
              </m:r>
            </m:e>
            <m:sub>
              <m:r>
                <w:rPr>
                  <w:rFonts w:ascii="Cambria Math" w:eastAsia="Times New Roman" w:hAnsi="Cambria Math" w:cs="Times New Roman"/>
                  <w:sz w:val="28"/>
                  <w:szCs w:val="20"/>
                  <w:lang w:eastAsia="ru-RU"/>
                </w:rPr>
                <m:t>к-2</m:t>
              </m:r>
            </m:sub>
          </m:sSub>
          <m:r>
            <w:rPr>
              <w:rFonts w:ascii="Cambria Math" w:eastAsia="Times New Roman" w:hAnsi="Cambria Math" w:cs="Times New Roman"/>
              <w:sz w:val="28"/>
              <w:szCs w:val="20"/>
              <w:lang w:eastAsia="ru-RU"/>
            </w:rPr>
            <m:t>=</m:t>
          </m:r>
          <m:sSub>
            <m:sSubPr>
              <m:ctrlPr>
                <w:rPr>
                  <w:rFonts w:ascii="Cambria Math" w:eastAsia="Times New Roman" w:hAnsi="Cambria Math" w:cs="Times New Roman"/>
                  <w:bCs/>
                  <w:i/>
                  <w:sz w:val="28"/>
                  <w:szCs w:val="20"/>
                  <w:lang w:eastAsia="ru-RU"/>
                </w:rPr>
              </m:ctrlPr>
            </m:sSubPr>
            <m:e>
              <m:r>
                <w:rPr>
                  <w:rFonts w:ascii="Cambria Math" w:eastAsia="Times New Roman" w:hAnsi="Cambria Math" w:cs="Times New Roman"/>
                  <w:sz w:val="28"/>
                  <w:szCs w:val="20"/>
                  <w:lang w:eastAsia="ru-RU"/>
                </w:rPr>
                <m:t>І</m:t>
              </m:r>
            </m:e>
            <m:sub>
              <m:r>
                <w:rPr>
                  <w:rFonts w:ascii="Cambria Math" w:eastAsia="Times New Roman" w:hAnsi="Cambria Math" w:cs="Times New Roman"/>
                  <w:sz w:val="28"/>
                  <w:szCs w:val="20"/>
                  <w:lang w:eastAsia="ru-RU"/>
                </w:rPr>
                <m:t>па2</m:t>
              </m:r>
            </m:sub>
          </m:sSub>
          <m:r>
            <w:rPr>
              <w:rFonts w:ascii="Cambria Math" w:eastAsia="Times New Roman" w:hAnsi="Cambria Math" w:cs="Times New Roman"/>
              <w:sz w:val="28"/>
              <w:szCs w:val="20"/>
              <w:lang w:eastAsia="ru-RU"/>
            </w:rPr>
            <m:t>=</m:t>
          </m:r>
          <m:sSub>
            <m:sSubPr>
              <m:ctrlPr>
                <w:rPr>
                  <w:rFonts w:ascii="Cambria Math" w:eastAsia="Times New Roman" w:hAnsi="Cambria Math" w:cs="Times New Roman"/>
                  <w:bCs/>
                  <w:i/>
                  <w:sz w:val="28"/>
                  <w:szCs w:val="20"/>
                  <w:lang w:eastAsia="ru-RU"/>
                </w:rPr>
              </m:ctrlPr>
            </m:sSubPr>
            <m:e>
              <m:r>
                <w:rPr>
                  <w:rFonts w:ascii="Cambria Math" w:eastAsia="Times New Roman" w:hAnsi="Cambria Math" w:cs="Times New Roman"/>
                  <w:sz w:val="28"/>
                  <w:szCs w:val="20"/>
                  <w:lang w:eastAsia="ru-RU"/>
                </w:rPr>
                <m:t>І</m:t>
              </m:r>
            </m:e>
            <m:sub>
              <m:r>
                <w:rPr>
                  <w:rFonts w:ascii="Cambria Math" w:eastAsia="Times New Roman" w:hAnsi="Cambria Math" w:cs="Times New Roman"/>
                  <w:sz w:val="28"/>
                  <w:szCs w:val="20"/>
                  <w:lang w:eastAsia="ru-RU"/>
                </w:rPr>
                <m:t>пт</m:t>
              </m:r>
            </m:sub>
          </m:sSub>
          <m:r>
            <w:rPr>
              <w:rFonts w:ascii="Cambria Math" w:eastAsia="Times New Roman" w:hAnsi="Cambria Math" w:cs="Times New Roman"/>
              <w:sz w:val="28"/>
              <w:szCs w:val="20"/>
              <w:lang w:eastAsia="ru-RU"/>
            </w:rPr>
            <m:t>=3,19 кА</m:t>
          </m:r>
        </m:oMath>
      </m:oMathPara>
    </w:p>
    <w:p w:rsidR="005D394E" w:rsidRPr="005D394E" w:rsidRDefault="005D394E" w:rsidP="00A90798">
      <w:pPr>
        <w:spacing w:line="360" w:lineRule="auto"/>
        <w:ind w:firstLine="709"/>
        <w:jc w:val="both"/>
        <w:rPr>
          <w:rFonts w:ascii="Times New Roman" w:eastAsia="Times New Roman" w:hAnsi="Times New Roman" w:cs="Times New Roman"/>
          <w:sz w:val="28"/>
          <w:szCs w:val="20"/>
          <w:lang w:eastAsia="ru-RU"/>
        </w:rPr>
      </w:pPr>
    </w:p>
    <w:p w:rsidR="005D394E" w:rsidRPr="005D394E" w:rsidRDefault="005D394E" w:rsidP="005D394E">
      <w:pPr>
        <w:spacing w:line="360" w:lineRule="auto"/>
        <w:ind w:firstLine="851"/>
        <w:jc w:val="both"/>
        <w:rPr>
          <w:rFonts w:ascii="Times New Roman" w:eastAsia="Times New Roman" w:hAnsi="Times New Roman" w:cs="Times New Roman"/>
          <w:sz w:val="28"/>
          <w:szCs w:val="20"/>
          <w:lang w:eastAsia="ru-RU"/>
        </w:rPr>
      </w:pPr>
    </w:p>
    <w:p w:rsidR="005D394E" w:rsidRPr="005D394E" w:rsidRDefault="005D394E" w:rsidP="005D394E">
      <w:pPr>
        <w:spacing w:line="360" w:lineRule="auto"/>
        <w:ind w:firstLine="851"/>
        <w:jc w:val="both"/>
        <w:rPr>
          <w:rFonts w:ascii="Times New Roman" w:eastAsia="Times New Roman" w:hAnsi="Times New Roman" w:cs="Times New Roman"/>
          <w:sz w:val="28"/>
          <w:szCs w:val="20"/>
          <w:lang w:eastAsia="ru-RU"/>
        </w:rPr>
      </w:pPr>
    </w:p>
    <w:p w:rsidR="005D394E" w:rsidRPr="005D394E" w:rsidRDefault="005D394E" w:rsidP="00F92BE9">
      <w:pPr>
        <w:spacing w:line="360" w:lineRule="auto"/>
        <w:ind w:firstLine="851"/>
        <w:jc w:val="right"/>
        <w:rPr>
          <w:rFonts w:ascii="Times New Roman" w:eastAsia="Times New Roman" w:hAnsi="Times New Roman" w:cs="Times New Roman"/>
          <w:bCs/>
          <w:sz w:val="28"/>
          <w:szCs w:val="20"/>
          <w:lang w:eastAsia="ru-RU"/>
        </w:rPr>
      </w:pPr>
      <w:r w:rsidRPr="005D394E">
        <w:rPr>
          <w:rFonts w:ascii="Times New Roman" w:eastAsia="Times New Roman" w:hAnsi="Times New Roman" w:cs="Times New Roman"/>
          <w:sz w:val="28"/>
          <w:szCs w:val="20"/>
          <w:lang w:eastAsia="ru-RU"/>
        </w:rPr>
        <w:lastRenderedPageBreak/>
        <w:t>Таблиця 2.6 – Параметри обраного вимикача</w:t>
      </w:r>
    </w:p>
    <w:tbl>
      <w:tblPr>
        <w:tblStyle w:val="2"/>
        <w:tblW w:w="0" w:type="auto"/>
        <w:tblLook w:val="04A0" w:firstRow="1" w:lastRow="0" w:firstColumn="1" w:lastColumn="0" w:noHBand="0" w:noVBand="1"/>
      </w:tblPr>
      <w:tblGrid>
        <w:gridCol w:w="4672"/>
        <w:gridCol w:w="4673"/>
      </w:tblGrid>
      <w:tr w:rsidR="00825BD6" w:rsidRPr="005D394E" w:rsidTr="00E144D8">
        <w:tc>
          <w:tcPr>
            <w:tcW w:w="4672" w:type="dxa"/>
            <w:vAlign w:val="center"/>
          </w:tcPr>
          <w:p w:rsidR="00825BD6" w:rsidRPr="00A076B7" w:rsidRDefault="00825BD6" w:rsidP="00825BD6">
            <w:pPr>
              <w:spacing w:line="360" w:lineRule="auto"/>
              <w:jc w:val="center"/>
              <w:rPr>
                <w:rFonts w:ascii="Times New Roman" w:hAnsi="Times New Roman" w:cs="Times New Roman"/>
                <w:sz w:val="28"/>
                <w:szCs w:val="28"/>
              </w:rPr>
            </w:pPr>
            <w:r w:rsidRPr="00A076B7">
              <w:rPr>
                <w:rFonts w:ascii="Times New Roman" w:hAnsi="Times New Roman" w:cs="Times New Roman"/>
                <w:bCs/>
                <w:iCs/>
                <w:sz w:val="28"/>
                <w:szCs w:val="28"/>
              </w:rPr>
              <w:t>Обраний вимикач</w:t>
            </w:r>
          </w:p>
        </w:tc>
        <w:tc>
          <w:tcPr>
            <w:tcW w:w="4673" w:type="dxa"/>
            <w:vAlign w:val="center"/>
          </w:tcPr>
          <w:p w:rsidR="00825BD6" w:rsidRPr="00A076B7" w:rsidRDefault="00825BD6" w:rsidP="00825BD6">
            <w:pPr>
              <w:spacing w:line="360" w:lineRule="auto"/>
              <w:jc w:val="center"/>
              <w:rPr>
                <w:rFonts w:ascii="Times New Roman" w:hAnsi="Times New Roman" w:cs="Times New Roman"/>
                <w:sz w:val="28"/>
                <w:szCs w:val="28"/>
              </w:rPr>
            </w:pPr>
            <w:r w:rsidRPr="00A076B7">
              <w:rPr>
                <w:rFonts w:ascii="Times New Roman" w:hAnsi="Times New Roman" w:cs="Times New Roman"/>
                <w:bCs/>
                <w:iCs/>
                <w:sz w:val="28"/>
                <w:szCs w:val="28"/>
              </w:rPr>
              <w:t>IEK ВА88-43 3Р 1600А 50кА</w:t>
            </w:r>
          </w:p>
        </w:tc>
      </w:tr>
      <w:tr w:rsidR="00825BD6" w:rsidRPr="005D394E" w:rsidTr="00E144D8">
        <w:tc>
          <w:tcPr>
            <w:tcW w:w="4672" w:type="dxa"/>
            <w:vAlign w:val="center"/>
          </w:tcPr>
          <w:p w:rsidR="00825BD6" w:rsidRPr="00A076B7" w:rsidRDefault="00825BD6" w:rsidP="00825BD6">
            <w:pPr>
              <w:spacing w:line="360" w:lineRule="auto"/>
              <w:jc w:val="center"/>
              <w:rPr>
                <w:rFonts w:ascii="Times New Roman" w:hAnsi="Times New Roman" w:cs="Times New Roman"/>
                <w:sz w:val="28"/>
                <w:szCs w:val="28"/>
              </w:rPr>
            </w:pPr>
            <w:r w:rsidRPr="00A076B7">
              <w:rPr>
                <w:rFonts w:ascii="Times New Roman" w:hAnsi="Times New Roman" w:cs="Times New Roman"/>
                <w:bCs/>
                <w:iCs/>
                <w:sz w:val="28"/>
                <w:szCs w:val="28"/>
                <w:lang w:val="ru-RU"/>
              </w:rPr>
              <w:t>Н</w:t>
            </w:r>
            <w:r w:rsidRPr="00A076B7">
              <w:rPr>
                <w:rFonts w:ascii="Times New Roman" w:hAnsi="Times New Roman" w:cs="Times New Roman"/>
                <w:bCs/>
                <w:iCs/>
                <w:sz w:val="28"/>
                <w:szCs w:val="28"/>
              </w:rPr>
              <w:t>омінальний струм</w:t>
            </w:r>
          </w:p>
        </w:tc>
        <w:tc>
          <w:tcPr>
            <w:tcW w:w="4673" w:type="dxa"/>
            <w:vAlign w:val="center"/>
          </w:tcPr>
          <w:p w:rsidR="00825BD6" w:rsidRPr="00A076B7" w:rsidRDefault="00825BD6" w:rsidP="00825BD6">
            <w:pPr>
              <w:tabs>
                <w:tab w:val="left" w:pos="1535"/>
              </w:tabs>
              <w:spacing w:line="360" w:lineRule="auto"/>
              <w:jc w:val="center"/>
              <w:rPr>
                <w:rFonts w:ascii="Times New Roman" w:hAnsi="Times New Roman" w:cs="Times New Roman"/>
                <w:sz w:val="28"/>
                <w:szCs w:val="28"/>
              </w:rPr>
            </w:pPr>
            <w:r w:rsidRPr="00A076B7">
              <w:rPr>
                <w:rFonts w:ascii="Times New Roman" w:hAnsi="Times New Roman" w:cs="Times New Roman"/>
                <w:bCs/>
                <w:iCs/>
                <w:sz w:val="28"/>
                <w:szCs w:val="28"/>
              </w:rPr>
              <w:t>1600А</w:t>
            </w:r>
          </w:p>
        </w:tc>
      </w:tr>
      <w:tr w:rsidR="00825BD6" w:rsidRPr="005D394E" w:rsidTr="00E144D8">
        <w:tc>
          <w:tcPr>
            <w:tcW w:w="4672" w:type="dxa"/>
            <w:vAlign w:val="center"/>
          </w:tcPr>
          <w:p w:rsidR="00825BD6" w:rsidRPr="00A076B7" w:rsidRDefault="00825BD6" w:rsidP="00825BD6">
            <w:pPr>
              <w:spacing w:line="360" w:lineRule="auto"/>
              <w:jc w:val="center"/>
              <w:rPr>
                <w:rFonts w:ascii="Times New Roman" w:hAnsi="Times New Roman" w:cs="Times New Roman"/>
                <w:sz w:val="28"/>
                <w:szCs w:val="28"/>
              </w:rPr>
            </w:pPr>
            <w:r w:rsidRPr="00A076B7">
              <w:rPr>
                <w:rFonts w:ascii="Times New Roman" w:hAnsi="Times New Roman" w:cs="Times New Roman"/>
                <w:bCs/>
                <w:iCs/>
                <w:sz w:val="28"/>
                <w:szCs w:val="28"/>
              </w:rPr>
              <w:t>Номінальна напруга</w:t>
            </w:r>
          </w:p>
        </w:tc>
        <w:tc>
          <w:tcPr>
            <w:tcW w:w="4673" w:type="dxa"/>
            <w:vAlign w:val="center"/>
          </w:tcPr>
          <w:p w:rsidR="00825BD6" w:rsidRPr="00A076B7" w:rsidRDefault="00825BD6" w:rsidP="00825BD6">
            <w:pPr>
              <w:spacing w:line="360" w:lineRule="auto"/>
              <w:jc w:val="center"/>
              <w:rPr>
                <w:rFonts w:ascii="Times New Roman" w:hAnsi="Times New Roman" w:cs="Times New Roman"/>
                <w:sz w:val="28"/>
                <w:szCs w:val="28"/>
              </w:rPr>
            </w:pPr>
            <w:r w:rsidRPr="00A076B7">
              <w:rPr>
                <w:rFonts w:ascii="Times New Roman" w:hAnsi="Times New Roman" w:cs="Times New Roman"/>
                <w:bCs/>
                <w:iCs/>
                <w:sz w:val="28"/>
                <w:szCs w:val="28"/>
              </w:rPr>
              <w:t>380 В</w:t>
            </w:r>
          </w:p>
        </w:tc>
      </w:tr>
      <w:tr w:rsidR="00825BD6" w:rsidRPr="005D394E" w:rsidTr="00E144D8">
        <w:tc>
          <w:tcPr>
            <w:tcW w:w="4672" w:type="dxa"/>
            <w:vAlign w:val="center"/>
          </w:tcPr>
          <w:p w:rsidR="00825BD6" w:rsidRPr="00A076B7" w:rsidRDefault="00825BD6" w:rsidP="00825BD6">
            <w:pPr>
              <w:spacing w:line="360" w:lineRule="auto"/>
              <w:jc w:val="center"/>
              <w:rPr>
                <w:rFonts w:ascii="Times New Roman" w:hAnsi="Times New Roman" w:cs="Times New Roman"/>
                <w:sz w:val="28"/>
                <w:szCs w:val="28"/>
              </w:rPr>
            </w:pPr>
            <w:r w:rsidRPr="00A076B7">
              <w:rPr>
                <w:rFonts w:ascii="Times New Roman" w:hAnsi="Times New Roman" w:cs="Times New Roman"/>
                <w:bCs/>
                <w:iCs/>
                <w:sz w:val="28"/>
                <w:szCs w:val="28"/>
              </w:rPr>
              <w:t>Гранична комутаційна здатність</w:t>
            </w:r>
          </w:p>
        </w:tc>
        <w:tc>
          <w:tcPr>
            <w:tcW w:w="4673" w:type="dxa"/>
            <w:vAlign w:val="center"/>
          </w:tcPr>
          <w:p w:rsidR="00825BD6" w:rsidRPr="00A076B7" w:rsidRDefault="00825BD6" w:rsidP="00825BD6">
            <w:pPr>
              <w:spacing w:line="360" w:lineRule="auto"/>
              <w:jc w:val="center"/>
              <w:rPr>
                <w:rFonts w:ascii="Times New Roman" w:hAnsi="Times New Roman" w:cs="Times New Roman"/>
                <w:sz w:val="28"/>
                <w:szCs w:val="28"/>
              </w:rPr>
            </w:pPr>
            <w:r w:rsidRPr="00A076B7">
              <w:rPr>
                <w:rFonts w:ascii="Times New Roman" w:hAnsi="Times New Roman" w:cs="Times New Roman"/>
                <w:bCs/>
                <w:iCs/>
                <w:sz w:val="28"/>
                <w:szCs w:val="28"/>
              </w:rPr>
              <w:t>50 кА</w:t>
            </w:r>
          </w:p>
        </w:tc>
      </w:tr>
    </w:tbl>
    <w:p w:rsidR="005D394E" w:rsidRPr="005D394E" w:rsidRDefault="005D394E" w:rsidP="005D394E">
      <w:pPr>
        <w:spacing w:line="360" w:lineRule="auto"/>
        <w:ind w:firstLine="851"/>
        <w:jc w:val="both"/>
        <w:rPr>
          <w:rFonts w:ascii="Times New Roman" w:hAnsi="Times New Roman" w:cs="Times New Roman"/>
          <w:sz w:val="28"/>
          <w:szCs w:val="28"/>
        </w:rPr>
      </w:pPr>
    </w:p>
    <w:p w:rsidR="005D394E" w:rsidRPr="005D394E" w:rsidRDefault="005D394E" w:rsidP="00F92BE9">
      <w:pPr>
        <w:spacing w:after="0" w:line="360" w:lineRule="auto"/>
        <w:ind w:firstLine="709"/>
        <w:jc w:val="both"/>
        <w:rPr>
          <w:rFonts w:ascii="Times New Roman" w:eastAsia="Calibri" w:hAnsi="Times New Roman" w:cs="Times New Roman"/>
          <w:b/>
          <w:sz w:val="28"/>
          <w:szCs w:val="28"/>
        </w:rPr>
      </w:pPr>
      <w:r w:rsidRPr="005D394E">
        <w:rPr>
          <w:rFonts w:ascii="Times New Roman" w:eastAsia="Calibri" w:hAnsi="Times New Roman" w:cs="Times New Roman"/>
          <w:b/>
          <w:sz w:val="28"/>
          <w:szCs w:val="28"/>
        </w:rPr>
        <w:t>2.7 Основні енергетичні показники житлового комплексу</w:t>
      </w:r>
    </w:p>
    <w:p w:rsidR="005D394E" w:rsidRPr="005D394E" w:rsidRDefault="005D394E" w:rsidP="00F92BE9">
      <w:pPr>
        <w:spacing w:after="0" w:line="360" w:lineRule="auto"/>
        <w:ind w:firstLine="709"/>
        <w:jc w:val="both"/>
        <w:rPr>
          <w:rFonts w:ascii="Times New Roman" w:eastAsia="Calibri" w:hAnsi="Times New Roman" w:cs="Times New Roman"/>
          <w:b/>
          <w:sz w:val="28"/>
          <w:szCs w:val="28"/>
        </w:rPr>
      </w:pPr>
    </w:p>
    <w:p w:rsidR="005D394E" w:rsidRPr="005D394E" w:rsidRDefault="005D394E" w:rsidP="00F92BE9">
      <w:pPr>
        <w:spacing w:after="0" w:line="360" w:lineRule="auto"/>
        <w:ind w:firstLine="709"/>
        <w:jc w:val="both"/>
        <w:rPr>
          <w:rFonts w:ascii="Times New Roman" w:eastAsia="Calibri" w:hAnsi="Times New Roman" w:cs="Times New Roman"/>
          <w:sz w:val="28"/>
          <w:szCs w:val="28"/>
        </w:rPr>
      </w:pPr>
      <w:r w:rsidRPr="005D394E">
        <w:rPr>
          <w:rFonts w:ascii="Times New Roman" w:eastAsia="Calibri" w:hAnsi="Times New Roman" w:cs="Times New Roman"/>
          <w:sz w:val="28"/>
          <w:szCs w:val="28"/>
        </w:rPr>
        <w:t>Вже відомі енергетичні показники занесемо до табл. 2.7. Також проведемо розрахунок економічної ефективності обраних трансформаторів.</w:t>
      </w:r>
    </w:p>
    <w:p w:rsidR="005D394E" w:rsidRPr="005D394E" w:rsidRDefault="005D394E" w:rsidP="00F92BE9">
      <w:pPr>
        <w:spacing w:after="0" w:line="360" w:lineRule="auto"/>
        <w:ind w:firstLine="709"/>
        <w:jc w:val="both"/>
        <w:rPr>
          <w:rFonts w:ascii="Times New Roman" w:eastAsia="Calibri" w:hAnsi="Times New Roman" w:cs="Times New Roman"/>
          <w:iCs/>
          <w:sz w:val="28"/>
          <w:szCs w:val="28"/>
        </w:rPr>
      </w:pPr>
      <w:r w:rsidRPr="005D394E">
        <w:rPr>
          <w:rFonts w:ascii="Times New Roman" w:eastAsia="Calibri" w:hAnsi="Times New Roman" w:cs="Times New Roman"/>
          <w:iCs/>
          <w:sz w:val="28"/>
          <w:szCs w:val="28"/>
        </w:rPr>
        <w:t>Економічну ефективність варіантів вибору трансформаторів методом дисконтованого чистого прибутку проводимо в наступній послідовності:</w:t>
      </w:r>
    </w:p>
    <w:p w:rsidR="005D394E" w:rsidRPr="005D394E" w:rsidRDefault="005D394E" w:rsidP="00F92BE9">
      <w:pPr>
        <w:spacing w:after="0" w:line="360" w:lineRule="auto"/>
        <w:ind w:firstLine="709"/>
        <w:jc w:val="both"/>
        <w:rPr>
          <w:rFonts w:ascii="Times New Roman" w:eastAsia="Calibri" w:hAnsi="Times New Roman" w:cs="Times New Roman"/>
          <w:iCs/>
          <w:sz w:val="28"/>
          <w:szCs w:val="28"/>
        </w:rPr>
      </w:pPr>
      <w:r w:rsidRPr="005D394E">
        <w:rPr>
          <w:rFonts w:ascii="Times New Roman" w:eastAsia="Calibri" w:hAnsi="Times New Roman" w:cs="Times New Roman"/>
          <w:iCs/>
          <w:sz w:val="28"/>
          <w:szCs w:val="28"/>
        </w:rPr>
        <w:t>1. Визначаємо економічно доцільний режим роботи трансформаторів, для чого з довідників виписуємо основні технічні дані трансформаторів.</w:t>
      </w:r>
    </w:p>
    <w:p w:rsidR="005D394E" w:rsidRPr="005D394E" w:rsidRDefault="005D394E" w:rsidP="00F92BE9">
      <w:pPr>
        <w:spacing w:after="0" w:line="360" w:lineRule="auto"/>
        <w:ind w:firstLine="709"/>
        <w:jc w:val="both"/>
        <w:rPr>
          <w:rFonts w:ascii="Times New Roman" w:eastAsia="Calibri" w:hAnsi="Times New Roman" w:cs="Times New Roman"/>
          <w:iCs/>
          <w:sz w:val="28"/>
          <w:szCs w:val="28"/>
        </w:rPr>
      </w:pPr>
      <w:r w:rsidRPr="005D394E">
        <w:rPr>
          <w:rFonts w:ascii="Times New Roman" w:eastAsia="Calibri" w:hAnsi="Times New Roman" w:cs="Times New Roman"/>
          <w:sz w:val="28"/>
          <w:szCs w:val="28"/>
        </w:rPr>
        <w:t>2. Визначаємо капіталовкладення в підстанцію:</w:t>
      </w:r>
    </w:p>
    <w:p w:rsidR="005D394E" w:rsidRPr="005D394E" w:rsidRDefault="002F7301" w:rsidP="00F92BE9">
      <w:pPr>
        <w:spacing w:after="0" w:line="360" w:lineRule="auto"/>
        <w:ind w:firstLine="709"/>
        <w:jc w:val="both"/>
        <w:rPr>
          <w:rFonts w:ascii="Times New Roman" w:eastAsia="Calibri" w:hAnsi="Times New Roman" w:cs="Times New Roman"/>
          <w:i/>
          <w:sz w:val="28"/>
          <w:szCs w:val="28"/>
        </w:rPr>
      </w:pPr>
      <w:r w:rsidRPr="00A03E84">
        <w:rPr>
          <w:rFonts w:ascii="Times New Roman" w:hAnsi="Times New Roman" w:cs="Times New Roman"/>
          <w:noProof/>
          <w:sz w:val="28"/>
          <w:szCs w:val="28"/>
          <w:lang w:val="ru-RU" w:eastAsia="ru-RU"/>
        </w:rPr>
        <mc:AlternateContent>
          <mc:Choice Requires="wps">
            <w:drawing>
              <wp:anchor distT="45720" distB="45720" distL="114300" distR="114300" simplePos="0" relativeHeight="251801600" behindDoc="0" locked="0" layoutInCell="1" allowOverlap="1" wp14:anchorId="0138C1A4" wp14:editId="79695AFC">
                <wp:simplePos x="0" y="0"/>
                <wp:positionH relativeFrom="margin">
                  <wp:posOffset>5609753</wp:posOffset>
                </wp:positionH>
                <wp:positionV relativeFrom="paragraph">
                  <wp:posOffset>239347</wp:posOffset>
                </wp:positionV>
                <wp:extent cx="635539" cy="1404620"/>
                <wp:effectExtent l="0" t="0" r="0" b="0"/>
                <wp:wrapNone/>
                <wp:docPr id="773"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35539" cy="1404620"/>
                        </a:xfrm>
                        <a:prstGeom prst="rect">
                          <a:avLst/>
                        </a:prstGeom>
                        <a:noFill/>
                        <a:ln w="9525">
                          <a:noFill/>
                          <a:miter lim="800000"/>
                          <a:headEnd/>
                          <a:tailEnd/>
                        </a:ln>
                      </wps:spPr>
                      <wps:txbx>
                        <w:txbxContent>
                          <w:p w:rsidR="008F080F" w:rsidRPr="00E251DA" w:rsidRDefault="008F080F" w:rsidP="002F7301">
                            <w:pPr>
                              <w:rPr>
                                <w:rFonts w:ascii="Times New Roman" w:hAnsi="Times New Roman" w:cs="Times New Roman"/>
                                <w:sz w:val="28"/>
                                <w:szCs w:val="28"/>
                              </w:rPr>
                            </w:pPr>
                            <w:r w:rsidRPr="00E251DA">
                              <w:rPr>
                                <w:rFonts w:ascii="Times New Roman" w:hAnsi="Times New Roman" w:cs="Times New Roman"/>
                                <w:sz w:val="28"/>
                                <w:szCs w:val="28"/>
                              </w:rPr>
                              <w:t>(</w:t>
                            </w:r>
                            <w:r>
                              <w:rPr>
                                <w:rFonts w:ascii="Times New Roman" w:hAnsi="Times New Roman" w:cs="Times New Roman"/>
                                <w:sz w:val="28"/>
                                <w:szCs w:val="28"/>
                              </w:rPr>
                              <w:t>2.61</w:t>
                            </w:r>
                            <w:r w:rsidRPr="00E251DA">
                              <w:rPr>
                                <w:rFonts w:ascii="Times New Roman" w:hAnsi="Times New Roman" w:cs="Times New Roman"/>
                                <w:sz w:val="28"/>
                                <w:szCs w:val="28"/>
                              </w:rPr>
                              <w:t>)</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0138C1A4" id="_x0000_s1103" type="#_x0000_t202" style="position:absolute;left:0;text-align:left;margin-left:441.7pt;margin-top:18.85pt;width:50.05pt;height:110.6pt;z-index:251801600;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vQc6KAIAAAIEAAAOAAAAZHJzL2Uyb0RvYy54bWysU0uOEzEQ3SNxB8t70vnPpJXOaJghCGn4&#10;SAMHcNzutIXtMraT7rCbPVfgDixYsOMKmRtRdichgh2iF5bd5XpV79Xz/KrVimyF8xJMQQe9PiXC&#10;cCilWRf0w/vls0tKfGCmZAqMKOhOeHq1ePpk3thcDKEGVQpHEMT4vLEFrUOweZZ5XgvNfA+sMBis&#10;wGkW8OjWWelYg+haZcN+f5o14ErrgAvv8e9tF6SLhF9Vgoe3VeVFIKqg2FtIq0vrKq7ZYs7ytWO2&#10;lvzQBvuHLjSTBoueoG5ZYGTj5F9QWnIHHqrQ46AzqCrJReKAbAb9P9jc18yKxAXF8fYkk/9/sPzN&#10;9p0jsizoxcWIEsM0Dmn/df9t/33/c//j8eHxCxlGlRrrc7x8b/F6aJ9Di9NOjL29A/7REwM3NTNr&#10;ce0cNLVgJXY5iJnZWWqH4yPIqnkNJRZjmwAJqK2cjhKiKATRcVq704REGwjHn9PRZDKaUcIxNBj3&#10;x9NhGmHG8mO2dT68FKBJ3BTUoQMSOtve+RC7YfnxSixmYCmVSi5QhjQFnU2Gk5RwFtEyoEmV1AW9&#10;7Mevs00k+cKUKTkwqbo9FlDmwDoS7SiHdtUeZD6quYJyhzo46EyJjwg3NbjPlDRoyIL6TxvmBCXq&#10;lUEtZ4PxODo4HcaTC2RO3HlkdR5hhiNUQQMl3fYmJNdHzt5eo+ZLmeSIw+k6OfSMRksqHR5FdPL5&#10;Od36/XQXvwAAAP//AwBQSwMEFAAGAAgAAAAhADg3GCjfAAAACgEAAA8AAABkcnMvZG93bnJldi54&#10;bWxMj8FOwzAQRO9I/IO1SNyoQ0KJG+JUFWrLsVAizm68JBHxOrLdNPw95gTH1TzNvC3XsxnYhM73&#10;liTcLxJgSI3VPbUS6vfdnQDmgyKtBkso4Rs9rKvrq1IV2l7oDadjaFksIV8oCV0IY8G5bzo0yi/s&#10;iBSzT+uMCvF0LddOXWK5GXiaJI/cqJ7iQqdGfO6w+TqejYQxjPv8xR1eN9vdlNQf+zrt262Utzfz&#10;5glYwDn8wfCrH9Whik4neybt2SBBiOwhohKyPAcWgZXIlsBOEtKlWAGvSv7/heoHAAD//wMAUEsB&#10;Ai0AFAAGAAgAAAAhALaDOJL+AAAA4QEAABMAAAAAAAAAAAAAAAAAAAAAAFtDb250ZW50X1R5cGVz&#10;XS54bWxQSwECLQAUAAYACAAAACEAOP0h/9YAAACUAQAACwAAAAAAAAAAAAAAAAAvAQAAX3JlbHMv&#10;LnJlbHNQSwECLQAUAAYACAAAACEAdr0HOigCAAACBAAADgAAAAAAAAAAAAAAAAAuAgAAZHJzL2Uy&#10;b0RvYy54bWxQSwECLQAUAAYACAAAACEAODcYKN8AAAAKAQAADwAAAAAAAAAAAAAAAACCBAAAZHJz&#10;L2Rvd25yZXYueG1sUEsFBgAAAAAEAAQA8wAAAI4FAAAAAA==&#10;" filled="f" stroked="f">
                <v:textbox style="mso-fit-shape-to-text:t">
                  <w:txbxContent>
                    <w:p w:rsidR="008F080F" w:rsidRPr="00E251DA" w:rsidRDefault="008F080F" w:rsidP="002F7301">
                      <w:pPr>
                        <w:rPr>
                          <w:rFonts w:ascii="Times New Roman" w:hAnsi="Times New Roman" w:cs="Times New Roman"/>
                          <w:sz w:val="28"/>
                          <w:szCs w:val="28"/>
                        </w:rPr>
                      </w:pPr>
                      <w:r w:rsidRPr="00E251DA">
                        <w:rPr>
                          <w:rFonts w:ascii="Times New Roman" w:hAnsi="Times New Roman" w:cs="Times New Roman"/>
                          <w:sz w:val="28"/>
                          <w:szCs w:val="28"/>
                        </w:rPr>
                        <w:t>(</w:t>
                      </w:r>
                      <w:r>
                        <w:rPr>
                          <w:rFonts w:ascii="Times New Roman" w:hAnsi="Times New Roman" w:cs="Times New Roman"/>
                          <w:sz w:val="28"/>
                          <w:szCs w:val="28"/>
                        </w:rPr>
                        <w:t>2.61</w:t>
                      </w:r>
                      <w:r w:rsidRPr="00E251DA">
                        <w:rPr>
                          <w:rFonts w:ascii="Times New Roman" w:hAnsi="Times New Roman" w:cs="Times New Roman"/>
                          <w:sz w:val="28"/>
                          <w:szCs w:val="28"/>
                        </w:rPr>
                        <w:t>)</w:t>
                      </w:r>
                    </w:p>
                  </w:txbxContent>
                </v:textbox>
                <w10:wrap anchorx="margin"/>
              </v:shape>
            </w:pict>
          </mc:Fallback>
        </mc:AlternateContent>
      </w:r>
    </w:p>
    <w:p w:rsidR="005D394E" w:rsidRPr="005D394E" w:rsidRDefault="005D394E" w:rsidP="002F7301">
      <w:pPr>
        <w:spacing w:after="0" w:line="360" w:lineRule="auto"/>
        <w:ind w:firstLine="709"/>
        <w:jc w:val="center"/>
        <w:rPr>
          <w:rFonts w:ascii="Times New Roman" w:eastAsia="Calibri" w:hAnsi="Times New Roman" w:cs="Times New Roman"/>
          <w:sz w:val="28"/>
          <w:szCs w:val="28"/>
        </w:rPr>
      </w:pPr>
      <w:r w:rsidRPr="005D394E">
        <w:rPr>
          <w:rFonts w:ascii="Times New Roman" w:eastAsia="Calibri" w:hAnsi="Times New Roman" w:cs="Times New Roman"/>
          <w:i/>
          <w:sz w:val="28"/>
          <w:szCs w:val="28"/>
        </w:rPr>
        <w:t>К</w:t>
      </w:r>
      <w:r w:rsidRPr="005D394E">
        <w:rPr>
          <w:rFonts w:ascii="Times New Roman" w:eastAsia="Calibri" w:hAnsi="Times New Roman" w:cs="Times New Roman"/>
          <w:i/>
          <w:sz w:val="28"/>
          <w:szCs w:val="28"/>
          <w:vertAlign w:val="subscript"/>
        </w:rPr>
        <w:t>ПС</w:t>
      </w:r>
      <w:r w:rsidRPr="005D394E">
        <w:rPr>
          <w:rFonts w:ascii="Times New Roman" w:eastAsia="Calibri" w:hAnsi="Times New Roman" w:cs="Times New Roman"/>
          <w:i/>
          <w:sz w:val="28"/>
          <w:szCs w:val="28"/>
        </w:rPr>
        <w:t>=</w:t>
      </w:r>
      <w:r w:rsidRPr="005D394E">
        <w:rPr>
          <w:rFonts w:ascii="Times New Roman" w:eastAsia="Calibri" w:hAnsi="Times New Roman" w:cs="Times New Roman"/>
          <w:i/>
          <w:sz w:val="28"/>
          <w:szCs w:val="28"/>
          <w:lang w:val="en-US"/>
        </w:rPr>
        <w:t>n</w:t>
      </w:r>
      <w:r w:rsidRPr="005D394E">
        <w:rPr>
          <w:rFonts w:ascii="Times New Roman" w:eastAsia="Calibri" w:hAnsi="Times New Roman" w:cs="Times New Roman"/>
          <w:i/>
          <w:sz w:val="28"/>
          <w:szCs w:val="28"/>
        </w:rPr>
        <w:t>·К</w:t>
      </w:r>
      <w:r w:rsidRPr="005D394E">
        <w:rPr>
          <w:rFonts w:ascii="Times New Roman" w:eastAsia="Calibri" w:hAnsi="Times New Roman" w:cs="Times New Roman"/>
          <w:i/>
          <w:sz w:val="28"/>
          <w:szCs w:val="28"/>
          <w:vertAlign w:val="subscript"/>
        </w:rPr>
        <w:t>ТР</w:t>
      </w:r>
      <w:r w:rsidRPr="005D394E">
        <w:rPr>
          <w:rFonts w:ascii="Times New Roman" w:eastAsia="Calibri" w:hAnsi="Times New Roman" w:cs="Times New Roman"/>
          <w:sz w:val="28"/>
          <w:szCs w:val="28"/>
        </w:rPr>
        <w:t>, грн,</w:t>
      </w:r>
    </w:p>
    <w:p w:rsidR="005D394E" w:rsidRPr="005D394E" w:rsidRDefault="005D394E" w:rsidP="00F92BE9">
      <w:pPr>
        <w:spacing w:after="0" w:line="360" w:lineRule="auto"/>
        <w:ind w:firstLine="709"/>
        <w:jc w:val="both"/>
        <w:rPr>
          <w:rFonts w:ascii="Times New Roman" w:eastAsia="Calibri" w:hAnsi="Times New Roman" w:cs="Times New Roman"/>
          <w:sz w:val="28"/>
          <w:szCs w:val="28"/>
        </w:rPr>
      </w:pPr>
      <w:r w:rsidRPr="005D394E">
        <w:rPr>
          <w:rFonts w:ascii="Times New Roman" w:eastAsia="Calibri" w:hAnsi="Times New Roman" w:cs="Times New Roman"/>
          <w:sz w:val="28"/>
          <w:szCs w:val="28"/>
        </w:rPr>
        <w:t xml:space="preserve">де </w:t>
      </w:r>
      <w:r w:rsidRPr="005D394E">
        <w:rPr>
          <w:rFonts w:ascii="Times New Roman" w:eastAsia="Calibri" w:hAnsi="Times New Roman" w:cs="Times New Roman"/>
          <w:i/>
          <w:sz w:val="28"/>
          <w:szCs w:val="28"/>
          <w:lang w:val="en-US"/>
        </w:rPr>
        <w:t>n</w:t>
      </w:r>
      <w:r w:rsidRPr="005D394E">
        <w:rPr>
          <w:rFonts w:ascii="Times New Roman" w:eastAsia="Calibri" w:hAnsi="Times New Roman" w:cs="Times New Roman"/>
          <w:sz w:val="28"/>
          <w:szCs w:val="28"/>
        </w:rPr>
        <w:t xml:space="preserve"> - кількість трансформаторів,</w:t>
      </w:r>
    </w:p>
    <w:p w:rsidR="005D394E" w:rsidRPr="005D394E" w:rsidRDefault="005D394E" w:rsidP="00F92BE9">
      <w:pPr>
        <w:spacing w:after="0" w:line="360" w:lineRule="auto"/>
        <w:ind w:firstLine="709"/>
        <w:jc w:val="both"/>
        <w:rPr>
          <w:rFonts w:ascii="Times New Roman" w:eastAsia="Calibri" w:hAnsi="Times New Roman" w:cs="Times New Roman"/>
          <w:sz w:val="28"/>
          <w:szCs w:val="28"/>
        </w:rPr>
      </w:pPr>
      <w:r w:rsidRPr="005D394E">
        <w:rPr>
          <w:rFonts w:ascii="Times New Roman" w:eastAsia="Calibri" w:hAnsi="Times New Roman" w:cs="Times New Roman"/>
          <w:sz w:val="28"/>
          <w:szCs w:val="28"/>
        </w:rPr>
        <w:t xml:space="preserve">     </w:t>
      </w:r>
      <w:r w:rsidRPr="005D394E">
        <w:rPr>
          <w:rFonts w:ascii="Times New Roman" w:eastAsia="Calibri" w:hAnsi="Times New Roman" w:cs="Times New Roman"/>
          <w:i/>
          <w:sz w:val="28"/>
          <w:szCs w:val="28"/>
        </w:rPr>
        <w:t>К</w:t>
      </w:r>
      <w:r w:rsidRPr="005D394E">
        <w:rPr>
          <w:rFonts w:ascii="Times New Roman" w:eastAsia="Calibri" w:hAnsi="Times New Roman" w:cs="Times New Roman"/>
          <w:i/>
          <w:sz w:val="28"/>
          <w:szCs w:val="28"/>
          <w:vertAlign w:val="subscript"/>
        </w:rPr>
        <w:t>ТР</w:t>
      </w:r>
      <w:r w:rsidRPr="005D394E">
        <w:rPr>
          <w:rFonts w:ascii="Times New Roman" w:eastAsia="Calibri" w:hAnsi="Times New Roman" w:cs="Times New Roman"/>
          <w:sz w:val="28"/>
          <w:szCs w:val="28"/>
        </w:rPr>
        <w:t xml:space="preserve"> - вартість одного трансформатора, грн.</w:t>
      </w:r>
    </w:p>
    <w:p w:rsidR="005D394E" w:rsidRPr="005D394E" w:rsidRDefault="005D394E" w:rsidP="002F7301">
      <w:pPr>
        <w:spacing w:after="0" w:line="360" w:lineRule="auto"/>
        <w:ind w:firstLine="709"/>
        <w:jc w:val="center"/>
        <w:rPr>
          <w:rFonts w:ascii="Times New Roman" w:eastAsia="Calibri" w:hAnsi="Times New Roman" w:cs="Times New Roman"/>
          <w:sz w:val="28"/>
          <w:szCs w:val="28"/>
        </w:rPr>
      </w:pPr>
      <w:r w:rsidRPr="005D394E">
        <w:rPr>
          <w:rFonts w:ascii="Times New Roman" w:eastAsia="Calibri" w:hAnsi="Times New Roman" w:cs="Times New Roman"/>
          <w:i/>
          <w:sz w:val="28"/>
          <w:szCs w:val="28"/>
        </w:rPr>
        <w:t>К</w:t>
      </w:r>
      <w:r w:rsidRPr="005D394E">
        <w:rPr>
          <w:rFonts w:ascii="Times New Roman" w:eastAsia="Calibri" w:hAnsi="Times New Roman" w:cs="Times New Roman"/>
          <w:i/>
          <w:sz w:val="28"/>
          <w:szCs w:val="28"/>
          <w:vertAlign w:val="subscript"/>
        </w:rPr>
        <w:t xml:space="preserve">ПС </w:t>
      </w:r>
      <w:r w:rsidRPr="005D394E">
        <w:rPr>
          <w:rFonts w:ascii="Times New Roman" w:eastAsia="Calibri" w:hAnsi="Times New Roman" w:cs="Times New Roman"/>
          <w:sz w:val="28"/>
          <w:szCs w:val="28"/>
        </w:rPr>
        <w:t xml:space="preserve">= 2 * </w:t>
      </w:r>
      <w:r w:rsidRPr="005D394E">
        <w:rPr>
          <w:rFonts w:ascii="Times New Roman" w:eastAsia="Calibri" w:hAnsi="Times New Roman" w:cs="Times New Roman"/>
          <w:sz w:val="28"/>
          <w:szCs w:val="28"/>
          <w:lang w:val="ru-RU"/>
        </w:rPr>
        <w:t xml:space="preserve">551 553,95 </w:t>
      </w:r>
      <w:r w:rsidRPr="005D394E">
        <w:rPr>
          <w:rFonts w:ascii="Times New Roman" w:eastAsia="Calibri" w:hAnsi="Times New Roman" w:cs="Times New Roman"/>
          <w:sz w:val="28"/>
          <w:szCs w:val="28"/>
        </w:rPr>
        <w:t xml:space="preserve">=  </w:t>
      </w:r>
      <w:r w:rsidRPr="005D394E">
        <w:rPr>
          <w:rFonts w:ascii="Times New Roman" w:eastAsia="Calibri" w:hAnsi="Times New Roman" w:cs="Times New Roman"/>
          <w:sz w:val="28"/>
          <w:szCs w:val="28"/>
          <w:lang w:val="ru-RU"/>
        </w:rPr>
        <w:t>1103107,9</w:t>
      </w:r>
      <w:r w:rsidRPr="005D394E">
        <w:rPr>
          <w:rFonts w:ascii="Times New Roman" w:eastAsia="Calibri" w:hAnsi="Times New Roman" w:cs="Times New Roman"/>
          <w:sz w:val="28"/>
          <w:szCs w:val="28"/>
        </w:rPr>
        <w:t xml:space="preserve"> грн.</w:t>
      </w:r>
    </w:p>
    <w:p w:rsidR="005D394E" w:rsidRPr="005D394E" w:rsidRDefault="005D394E" w:rsidP="00F92BE9">
      <w:pPr>
        <w:spacing w:after="0" w:line="360" w:lineRule="auto"/>
        <w:ind w:firstLine="709"/>
        <w:jc w:val="both"/>
        <w:rPr>
          <w:rFonts w:ascii="Times New Roman" w:eastAsia="Calibri" w:hAnsi="Times New Roman" w:cs="Times New Roman"/>
          <w:sz w:val="28"/>
          <w:szCs w:val="28"/>
        </w:rPr>
      </w:pPr>
    </w:p>
    <w:p w:rsidR="005D394E" w:rsidRPr="005D394E" w:rsidRDefault="005D394E" w:rsidP="00F92BE9">
      <w:pPr>
        <w:spacing w:after="0" w:line="360" w:lineRule="auto"/>
        <w:ind w:firstLine="709"/>
        <w:jc w:val="both"/>
        <w:rPr>
          <w:rFonts w:ascii="Times New Roman" w:eastAsia="Calibri" w:hAnsi="Times New Roman" w:cs="Times New Roman"/>
          <w:sz w:val="28"/>
          <w:szCs w:val="28"/>
        </w:rPr>
      </w:pPr>
      <w:r w:rsidRPr="005D394E">
        <w:rPr>
          <w:rFonts w:ascii="Times New Roman" w:eastAsia="Calibri" w:hAnsi="Times New Roman" w:cs="Times New Roman"/>
          <w:sz w:val="28"/>
          <w:szCs w:val="28"/>
        </w:rPr>
        <w:t>3. Визначаємо втрати енергії та потужності в трансформаторі за рік при роботі в економічно доцільному режимі:</w:t>
      </w:r>
    </w:p>
    <w:p w:rsidR="005D394E" w:rsidRPr="005D394E" w:rsidRDefault="002F7301" w:rsidP="00F92BE9">
      <w:pPr>
        <w:spacing w:after="0" w:line="360" w:lineRule="auto"/>
        <w:ind w:firstLine="709"/>
        <w:jc w:val="both"/>
        <w:rPr>
          <w:rFonts w:ascii="Times New Roman" w:eastAsia="Calibri" w:hAnsi="Times New Roman" w:cs="Times New Roman"/>
          <w:sz w:val="28"/>
          <w:szCs w:val="28"/>
        </w:rPr>
      </w:pPr>
      <w:r w:rsidRPr="00A03E84">
        <w:rPr>
          <w:rFonts w:ascii="Times New Roman" w:hAnsi="Times New Roman" w:cs="Times New Roman"/>
          <w:noProof/>
          <w:sz w:val="28"/>
          <w:szCs w:val="28"/>
          <w:lang w:val="ru-RU" w:eastAsia="ru-RU"/>
        </w:rPr>
        <mc:AlternateContent>
          <mc:Choice Requires="wps">
            <w:drawing>
              <wp:anchor distT="45720" distB="45720" distL="114300" distR="114300" simplePos="0" relativeHeight="251803648" behindDoc="0" locked="0" layoutInCell="1" allowOverlap="1" wp14:anchorId="3DAC9524" wp14:editId="20E258E0">
                <wp:simplePos x="0" y="0"/>
                <wp:positionH relativeFrom="margin">
                  <wp:posOffset>5617330</wp:posOffset>
                </wp:positionH>
                <wp:positionV relativeFrom="paragraph">
                  <wp:posOffset>295886</wp:posOffset>
                </wp:positionV>
                <wp:extent cx="635539" cy="1404620"/>
                <wp:effectExtent l="0" t="0" r="0" b="0"/>
                <wp:wrapNone/>
                <wp:docPr id="774"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35539" cy="1404620"/>
                        </a:xfrm>
                        <a:prstGeom prst="rect">
                          <a:avLst/>
                        </a:prstGeom>
                        <a:noFill/>
                        <a:ln w="9525">
                          <a:noFill/>
                          <a:miter lim="800000"/>
                          <a:headEnd/>
                          <a:tailEnd/>
                        </a:ln>
                      </wps:spPr>
                      <wps:txbx>
                        <w:txbxContent>
                          <w:p w:rsidR="008F080F" w:rsidRPr="00E251DA" w:rsidRDefault="008F080F" w:rsidP="002F7301">
                            <w:pPr>
                              <w:rPr>
                                <w:rFonts w:ascii="Times New Roman" w:hAnsi="Times New Roman" w:cs="Times New Roman"/>
                                <w:sz w:val="28"/>
                                <w:szCs w:val="28"/>
                              </w:rPr>
                            </w:pPr>
                            <w:r w:rsidRPr="00E251DA">
                              <w:rPr>
                                <w:rFonts w:ascii="Times New Roman" w:hAnsi="Times New Roman" w:cs="Times New Roman"/>
                                <w:sz w:val="28"/>
                                <w:szCs w:val="28"/>
                              </w:rPr>
                              <w:t>(</w:t>
                            </w:r>
                            <w:r>
                              <w:rPr>
                                <w:rFonts w:ascii="Times New Roman" w:hAnsi="Times New Roman" w:cs="Times New Roman"/>
                                <w:sz w:val="28"/>
                                <w:szCs w:val="28"/>
                              </w:rPr>
                              <w:t>2.62</w:t>
                            </w:r>
                            <w:r w:rsidRPr="00E251DA">
                              <w:rPr>
                                <w:rFonts w:ascii="Times New Roman" w:hAnsi="Times New Roman" w:cs="Times New Roman"/>
                                <w:sz w:val="28"/>
                                <w:szCs w:val="28"/>
                              </w:rPr>
                              <w:t>)</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3DAC9524" id="_x0000_s1104" type="#_x0000_t202" style="position:absolute;left:0;text-align:left;margin-left:442.3pt;margin-top:23.3pt;width:50.05pt;height:110.6pt;z-index:251803648;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uvAjKgIAAAIEAAAOAAAAZHJzL2Uyb0RvYy54bWysU82O0zAQviPxDpbvNGk37bZR09WySxHS&#10;8iMtPIDrOI1F7DG226Tc9s4r8A4cOHDjFbpvxNhpSwU3RA6WnfF8M983n+dXnWrIVlgnQRd0OEgp&#10;EZpDKfW6oB/eL59NKXGe6ZI1oEVBd8LRq8XTJ/PW5GIENTSlsARBtMtbU9Dae5MnieO1UMwNwAiN&#10;wQqsYh6Pdp2UlrWIrppklKaTpAVbGgtcOId/b/sgXUT8qhLcv60qJzxpCoq9+bjauK7CmizmLF9b&#10;ZmrJD22wf+hCMamx6AnqlnlGNlb+BaUkt+Cg8gMOKoGqklxEDshmmP7B5r5mRkQuKI4zJ5nc/4Pl&#10;b7bvLJFlQS8vM0o0Uzik/df9t/33/c/9j8eHxy9kFFRqjcvx8r3B6757Dh1OOzJ25g74R0c03NRM&#10;r8W1tdDWgpXY5TBkJmepPY4LIKv2NZRYjG08RKCusipIiKIQRMdp7U4TEp0nHH9OLsbjixklHEPD&#10;LM0mozjChOXHbGOdfylAkbApqEUHRHS2vXM+dMPy45VQTMNSNk10QaNJW9DZeDSOCWcRJT2atJGq&#10;oNM0fL1tAskXuozJnsmm32OBRh9YB6I9Zd+tul7m6VHNFZQ71MFCb0p8RLipwX6mpEVDFtR92jAr&#10;KGleadRyNsyy4OB4yMaXyJzY88jqPMI0R6iCekr67Y2Prg+cnblGzZcyyhGG03dy6BmNFlU6PIrg&#10;5PNzvPX76S5+AQAA//8DAFBLAwQUAAYACAAAACEAp/qQDt8AAAAKAQAADwAAAGRycy9kb3ducmV2&#10;LnhtbEyPwU7DMAyG70i8Q2QkbiylqtrQ1Z0mtI0jMKqdsya0FU1SJVlX3h5zgpNl+dPv7682ixnZ&#10;rH0YnEV4XCXAtG2dGmyH0HzsHwSwEKVVcnRWI3zrAJv69qaSpXJX+67nY+wYhdhQSoQ+xqnkPLS9&#10;NjKs3KQt3T6dNzLS6juuvLxSuBl5miQ5N3Kw9KGXk37udft1vBiEKU6H4sW/vm13+zlpTocmHbod&#10;4v3dsl0Di3qJfzD86pM61OR0dherAhsRhMhyQhGynCYBTyIrgJ0R0rwQwOuK/69Q/wAAAP//AwBQ&#10;SwECLQAUAAYACAAAACEAtoM4kv4AAADhAQAAEwAAAAAAAAAAAAAAAAAAAAAAW0NvbnRlbnRfVHlw&#10;ZXNdLnhtbFBLAQItABQABgAIAAAAIQA4/SH/1gAAAJQBAAALAAAAAAAAAAAAAAAAAC8BAABfcmVs&#10;cy8ucmVsc1BLAQItABQABgAIAAAAIQBfuvAjKgIAAAIEAAAOAAAAAAAAAAAAAAAAAC4CAABkcnMv&#10;ZTJvRG9jLnhtbFBLAQItABQABgAIAAAAIQCn+pAO3wAAAAoBAAAPAAAAAAAAAAAAAAAAAIQEAABk&#10;cnMvZG93bnJldi54bWxQSwUGAAAAAAQABADzAAAAkAUAAAAA&#10;" filled="f" stroked="f">
                <v:textbox style="mso-fit-shape-to-text:t">
                  <w:txbxContent>
                    <w:p w:rsidR="008F080F" w:rsidRPr="00E251DA" w:rsidRDefault="008F080F" w:rsidP="002F7301">
                      <w:pPr>
                        <w:rPr>
                          <w:rFonts w:ascii="Times New Roman" w:hAnsi="Times New Roman" w:cs="Times New Roman"/>
                          <w:sz w:val="28"/>
                          <w:szCs w:val="28"/>
                        </w:rPr>
                      </w:pPr>
                      <w:r w:rsidRPr="00E251DA">
                        <w:rPr>
                          <w:rFonts w:ascii="Times New Roman" w:hAnsi="Times New Roman" w:cs="Times New Roman"/>
                          <w:sz w:val="28"/>
                          <w:szCs w:val="28"/>
                        </w:rPr>
                        <w:t>(</w:t>
                      </w:r>
                      <w:r>
                        <w:rPr>
                          <w:rFonts w:ascii="Times New Roman" w:hAnsi="Times New Roman" w:cs="Times New Roman"/>
                          <w:sz w:val="28"/>
                          <w:szCs w:val="28"/>
                        </w:rPr>
                        <w:t>2.62</w:t>
                      </w:r>
                      <w:r w:rsidRPr="00E251DA">
                        <w:rPr>
                          <w:rFonts w:ascii="Times New Roman" w:hAnsi="Times New Roman" w:cs="Times New Roman"/>
                          <w:sz w:val="28"/>
                          <w:szCs w:val="28"/>
                        </w:rPr>
                        <w:t>)</w:t>
                      </w:r>
                    </w:p>
                  </w:txbxContent>
                </v:textbox>
                <w10:wrap anchorx="margin"/>
              </v:shape>
            </w:pict>
          </mc:Fallback>
        </mc:AlternateContent>
      </w:r>
      <w:r w:rsidR="005D394E" w:rsidRPr="005D394E">
        <w:rPr>
          <w:rFonts w:ascii="Times New Roman" w:eastAsia="Calibri" w:hAnsi="Times New Roman" w:cs="Times New Roman"/>
          <w:sz w:val="28"/>
          <w:szCs w:val="28"/>
        </w:rPr>
        <w:t>Визначаємо втрати реактивної потужності при неробочому ході:</w:t>
      </w:r>
    </w:p>
    <w:p w:rsidR="005D394E" w:rsidRPr="005D394E" w:rsidRDefault="009D007A" w:rsidP="00F92BE9">
      <w:pPr>
        <w:spacing w:after="0" w:line="360" w:lineRule="auto"/>
        <w:ind w:firstLine="709"/>
        <w:jc w:val="center"/>
        <w:rPr>
          <w:rFonts w:ascii="Times New Roman" w:eastAsia="Calibri" w:hAnsi="Times New Roman" w:cs="Times New Roman"/>
          <w:sz w:val="28"/>
          <w:szCs w:val="28"/>
        </w:rPr>
      </w:pPr>
      <m:oMath>
        <m:sSub>
          <m:sSubPr>
            <m:ctrlPr>
              <w:rPr>
                <w:rFonts w:ascii="Cambria Math" w:eastAsia="Calibri" w:hAnsi="Cambria Math" w:cs="Times New Roman"/>
                <w:i/>
                <w:iCs/>
                <w:sz w:val="28"/>
                <w:szCs w:val="28"/>
                <w:lang w:val="en-US"/>
              </w:rPr>
            </m:ctrlPr>
          </m:sSubPr>
          <m:e>
            <m:r>
              <w:rPr>
                <w:rFonts w:ascii="Cambria Math" w:eastAsia="Calibri" w:hAnsi="Cambria Math" w:cs="Times New Roman"/>
                <w:sz w:val="28"/>
                <w:szCs w:val="28"/>
                <w:lang w:val="en-US"/>
              </w:rPr>
              <m:t>ΔQ</m:t>
            </m:r>
          </m:e>
          <m:sub>
            <m:r>
              <w:rPr>
                <w:rFonts w:ascii="Cambria Math" w:eastAsia="Calibri" w:hAnsi="Cambria Math" w:cs="Times New Roman"/>
                <w:sz w:val="28"/>
                <w:szCs w:val="28"/>
                <w:lang w:val="en-US"/>
              </w:rPr>
              <m:t>X</m:t>
            </m:r>
          </m:sub>
        </m:sSub>
        <m:r>
          <w:rPr>
            <w:rFonts w:ascii="Cambria Math" w:eastAsia="Calibri" w:hAnsi="Cambria Math" w:cs="Times New Roman"/>
            <w:sz w:val="28"/>
            <w:szCs w:val="28"/>
          </w:rPr>
          <m:t>=</m:t>
        </m:r>
        <m:f>
          <m:fPr>
            <m:ctrlPr>
              <w:rPr>
                <w:rFonts w:ascii="Cambria Math" w:eastAsia="Calibri" w:hAnsi="Cambria Math" w:cs="Times New Roman"/>
                <w:i/>
                <w:iCs/>
                <w:sz w:val="28"/>
                <w:szCs w:val="28"/>
                <w:lang w:val="en-US"/>
              </w:rPr>
            </m:ctrlPr>
          </m:fPr>
          <m:num>
            <m:sSub>
              <m:sSubPr>
                <m:ctrlPr>
                  <w:rPr>
                    <w:rFonts w:ascii="Cambria Math" w:eastAsia="Calibri" w:hAnsi="Cambria Math" w:cs="Times New Roman"/>
                    <w:i/>
                    <w:iCs/>
                    <w:sz w:val="28"/>
                    <w:szCs w:val="28"/>
                    <w:lang w:val="en-US"/>
                  </w:rPr>
                </m:ctrlPr>
              </m:sSubPr>
              <m:e>
                <m:r>
                  <w:rPr>
                    <w:rFonts w:ascii="Cambria Math" w:eastAsia="Calibri" w:hAnsi="Cambria Math" w:cs="Times New Roman"/>
                    <w:sz w:val="28"/>
                    <w:szCs w:val="28"/>
                    <w:lang w:val="en-US"/>
                  </w:rPr>
                  <m:t>I</m:t>
                </m:r>
              </m:e>
              <m:sub>
                <m:r>
                  <w:rPr>
                    <w:rFonts w:ascii="Cambria Math" w:eastAsia="Calibri" w:hAnsi="Cambria Math" w:cs="Times New Roman"/>
                    <w:sz w:val="28"/>
                    <w:szCs w:val="28"/>
                    <w:lang w:val="en-US"/>
                  </w:rPr>
                  <m:t>x</m:t>
                </m:r>
              </m:sub>
            </m:sSub>
          </m:num>
          <m:den>
            <m:r>
              <w:rPr>
                <w:rFonts w:ascii="Cambria Math" w:eastAsia="Calibri" w:hAnsi="Cambria Math" w:cs="Times New Roman"/>
                <w:sz w:val="28"/>
                <w:szCs w:val="28"/>
              </w:rPr>
              <m:t>100</m:t>
            </m:r>
          </m:den>
        </m:f>
        <m:sSub>
          <m:sSubPr>
            <m:ctrlPr>
              <w:rPr>
                <w:rFonts w:ascii="Cambria Math" w:eastAsia="Calibri" w:hAnsi="Cambria Math" w:cs="Times New Roman"/>
                <w:i/>
                <w:iCs/>
                <w:sz w:val="28"/>
                <w:szCs w:val="28"/>
                <w:lang w:val="en-US"/>
              </w:rPr>
            </m:ctrlPr>
          </m:sSubPr>
          <m:e>
            <m:r>
              <w:rPr>
                <w:rFonts w:ascii="Cambria Math" w:eastAsia="Calibri" w:hAnsi="Cambria Math" w:cs="Times New Roman"/>
                <w:sz w:val="28"/>
                <w:szCs w:val="28"/>
                <w:lang w:val="en-US"/>
              </w:rPr>
              <m:t>S</m:t>
            </m:r>
          </m:e>
          <m:sub>
            <m:r>
              <w:rPr>
                <w:rFonts w:ascii="Cambria Math" w:eastAsia="Calibri" w:hAnsi="Cambria Math" w:cs="Times New Roman"/>
                <w:sz w:val="28"/>
                <w:szCs w:val="28"/>
              </w:rPr>
              <m:t>ном</m:t>
            </m:r>
          </m:sub>
        </m:sSub>
      </m:oMath>
      <w:r w:rsidR="005D394E" w:rsidRPr="005D394E">
        <w:rPr>
          <w:rFonts w:ascii="Times New Roman" w:eastAsia="Calibri" w:hAnsi="Times New Roman" w:cs="Times New Roman"/>
          <w:iCs/>
          <w:sz w:val="28"/>
          <w:szCs w:val="28"/>
        </w:rPr>
        <w:t xml:space="preserve"> , квар</w:t>
      </w:r>
    </w:p>
    <w:p w:rsidR="005D394E" w:rsidRPr="005D394E" w:rsidRDefault="009D007A" w:rsidP="00F92BE9">
      <w:pPr>
        <w:spacing w:after="0" w:line="360" w:lineRule="auto"/>
        <w:ind w:firstLine="709"/>
        <w:jc w:val="both"/>
        <w:rPr>
          <w:rFonts w:ascii="Times New Roman" w:eastAsia="Calibri" w:hAnsi="Times New Roman" w:cs="Times New Roman"/>
          <w:sz w:val="28"/>
          <w:szCs w:val="28"/>
        </w:rPr>
      </w:pPr>
      <m:oMathPara>
        <m:oMath>
          <m:sSub>
            <m:sSubPr>
              <m:ctrlPr>
                <w:rPr>
                  <w:rFonts w:ascii="Cambria Math" w:eastAsia="Calibri" w:hAnsi="Cambria Math" w:cs="Times New Roman"/>
                  <w:i/>
                  <w:iCs/>
                  <w:sz w:val="28"/>
                  <w:szCs w:val="28"/>
                  <w:lang w:val="en-US"/>
                </w:rPr>
              </m:ctrlPr>
            </m:sSubPr>
            <m:e>
              <m:r>
                <w:rPr>
                  <w:rFonts w:ascii="Cambria Math" w:eastAsia="Calibri" w:hAnsi="Cambria Math" w:cs="Times New Roman"/>
                  <w:sz w:val="28"/>
                  <w:szCs w:val="28"/>
                  <w:lang w:val="en-US"/>
                </w:rPr>
                <m:t>ΔQ</m:t>
              </m:r>
            </m:e>
            <m:sub>
              <m:r>
                <w:rPr>
                  <w:rFonts w:ascii="Cambria Math" w:eastAsia="Calibri" w:hAnsi="Cambria Math" w:cs="Times New Roman"/>
                  <w:sz w:val="28"/>
                  <w:szCs w:val="28"/>
                  <w:lang w:val="en-US"/>
                </w:rPr>
                <m:t>X</m:t>
              </m:r>
            </m:sub>
          </m:sSub>
          <m:r>
            <w:rPr>
              <w:rFonts w:ascii="Cambria Math" w:eastAsia="Calibri" w:hAnsi="Cambria Math" w:cs="Times New Roman"/>
              <w:sz w:val="28"/>
              <w:szCs w:val="28"/>
            </w:rPr>
            <m:t>=</m:t>
          </m:r>
          <m:f>
            <m:fPr>
              <m:ctrlPr>
                <w:rPr>
                  <w:rFonts w:ascii="Cambria Math" w:eastAsia="Calibri" w:hAnsi="Cambria Math" w:cs="Times New Roman"/>
                  <w:i/>
                  <w:iCs/>
                  <w:sz w:val="28"/>
                  <w:szCs w:val="28"/>
                  <w:lang w:val="en-US"/>
                </w:rPr>
              </m:ctrlPr>
            </m:fPr>
            <m:num>
              <m:r>
                <w:rPr>
                  <w:rFonts w:ascii="Cambria Math" w:eastAsia="Calibri" w:hAnsi="Cambria Math" w:cs="Times New Roman"/>
                  <w:sz w:val="28"/>
                  <w:szCs w:val="28"/>
                </w:rPr>
                <m:t>0,6</m:t>
              </m:r>
            </m:num>
            <m:den>
              <m:r>
                <w:rPr>
                  <w:rFonts w:ascii="Cambria Math" w:eastAsia="Calibri" w:hAnsi="Cambria Math" w:cs="Times New Roman"/>
                  <w:sz w:val="28"/>
                  <w:szCs w:val="28"/>
                </w:rPr>
                <m:t>100</m:t>
              </m:r>
            </m:den>
          </m:f>
          <m:r>
            <w:rPr>
              <w:rFonts w:ascii="Cambria Math" w:eastAsia="Calibri" w:hAnsi="Cambria Math" w:cs="Times New Roman"/>
              <w:sz w:val="28"/>
              <w:szCs w:val="28"/>
            </w:rPr>
            <m:t>·1000=6 квар</m:t>
          </m:r>
        </m:oMath>
      </m:oMathPara>
    </w:p>
    <w:p w:rsidR="005D394E" w:rsidRPr="005D394E" w:rsidRDefault="005D394E" w:rsidP="00F92BE9">
      <w:pPr>
        <w:spacing w:after="0" w:line="360" w:lineRule="auto"/>
        <w:ind w:firstLine="709"/>
        <w:jc w:val="both"/>
        <w:rPr>
          <w:rFonts w:ascii="Times New Roman" w:eastAsia="Calibri" w:hAnsi="Times New Roman" w:cs="Times New Roman"/>
          <w:iCs/>
          <w:sz w:val="28"/>
          <w:szCs w:val="28"/>
        </w:rPr>
      </w:pPr>
    </w:p>
    <w:p w:rsidR="005D394E" w:rsidRPr="005D394E" w:rsidRDefault="005D394E" w:rsidP="00F92BE9">
      <w:pPr>
        <w:spacing w:after="0" w:line="360" w:lineRule="auto"/>
        <w:ind w:firstLine="709"/>
        <w:jc w:val="both"/>
        <w:rPr>
          <w:rFonts w:ascii="Times New Roman" w:eastAsia="Times New Roman" w:hAnsi="Times New Roman" w:cs="Times New Roman"/>
          <w:sz w:val="28"/>
          <w:szCs w:val="28"/>
          <w:lang w:eastAsia="ru-RU"/>
        </w:rPr>
      </w:pPr>
    </w:p>
    <w:p w:rsidR="005D394E" w:rsidRPr="005D394E" w:rsidRDefault="002F7301" w:rsidP="00F92BE9">
      <w:pPr>
        <w:spacing w:after="0" w:line="360" w:lineRule="auto"/>
        <w:ind w:firstLine="709"/>
        <w:jc w:val="both"/>
        <w:rPr>
          <w:rFonts w:ascii="Times New Roman" w:eastAsia="Times New Roman" w:hAnsi="Times New Roman" w:cs="Times New Roman"/>
          <w:sz w:val="28"/>
          <w:szCs w:val="28"/>
          <w:lang w:eastAsia="ru-RU"/>
        </w:rPr>
      </w:pPr>
      <w:r w:rsidRPr="00A03E84">
        <w:rPr>
          <w:rFonts w:ascii="Times New Roman" w:hAnsi="Times New Roman" w:cs="Times New Roman"/>
          <w:noProof/>
          <w:sz w:val="28"/>
          <w:szCs w:val="28"/>
          <w:lang w:val="ru-RU" w:eastAsia="ru-RU"/>
        </w:rPr>
        <w:lastRenderedPageBreak/>
        <mc:AlternateContent>
          <mc:Choice Requires="wps">
            <w:drawing>
              <wp:anchor distT="45720" distB="45720" distL="114300" distR="114300" simplePos="0" relativeHeight="251805696" behindDoc="0" locked="0" layoutInCell="1" allowOverlap="1" wp14:anchorId="3DAC9524" wp14:editId="20E258E0">
                <wp:simplePos x="0" y="0"/>
                <wp:positionH relativeFrom="margin">
                  <wp:posOffset>5600858</wp:posOffset>
                </wp:positionH>
                <wp:positionV relativeFrom="paragraph">
                  <wp:posOffset>260745</wp:posOffset>
                </wp:positionV>
                <wp:extent cx="635539" cy="1404620"/>
                <wp:effectExtent l="0" t="0" r="0" b="0"/>
                <wp:wrapNone/>
                <wp:docPr id="775"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35539" cy="1404620"/>
                        </a:xfrm>
                        <a:prstGeom prst="rect">
                          <a:avLst/>
                        </a:prstGeom>
                        <a:noFill/>
                        <a:ln w="9525">
                          <a:noFill/>
                          <a:miter lim="800000"/>
                          <a:headEnd/>
                          <a:tailEnd/>
                        </a:ln>
                      </wps:spPr>
                      <wps:txbx>
                        <w:txbxContent>
                          <w:p w:rsidR="008F080F" w:rsidRPr="00E251DA" w:rsidRDefault="008F080F" w:rsidP="002F7301">
                            <w:pPr>
                              <w:rPr>
                                <w:rFonts w:ascii="Times New Roman" w:hAnsi="Times New Roman" w:cs="Times New Roman"/>
                                <w:sz w:val="28"/>
                                <w:szCs w:val="28"/>
                              </w:rPr>
                            </w:pPr>
                            <w:r w:rsidRPr="00E251DA">
                              <w:rPr>
                                <w:rFonts w:ascii="Times New Roman" w:hAnsi="Times New Roman" w:cs="Times New Roman"/>
                                <w:sz w:val="28"/>
                                <w:szCs w:val="28"/>
                              </w:rPr>
                              <w:t>(</w:t>
                            </w:r>
                            <w:r>
                              <w:rPr>
                                <w:rFonts w:ascii="Times New Roman" w:hAnsi="Times New Roman" w:cs="Times New Roman"/>
                                <w:sz w:val="28"/>
                                <w:szCs w:val="28"/>
                              </w:rPr>
                              <w:t>2.63</w:t>
                            </w:r>
                            <w:r w:rsidRPr="00E251DA">
                              <w:rPr>
                                <w:rFonts w:ascii="Times New Roman" w:hAnsi="Times New Roman" w:cs="Times New Roman"/>
                                <w:sz w:val="28"/>
                                <w:szCs w:val="28"/>
                              </w:rPr>
                              <w:t>)</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3DAC9524" id="_x0000_s1105" type="#_x0000_t202" style="position:absolute;left:0;text-align:left;margin-left:441pt;margin-top:20.55pt;width:50.05pt;height:110.6pt;z-index:251805696;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WlwPKgIAAAIEAAAOAAAAZHJzL2Uyb0RvYy54bWysU82O0zAQviPxDpbvNGm3abdR09WySxHS&#10;8iMtPIDrOI2F4zG226Tc9s4r8A4cOHDjFbpvxNhpSwU3RA6WnfF8M983n+dXXaPIVlgnQRd0OEgp&#10;EZpDKfW6oB/eL59dUuI80yVToEVBd8LRq8XTJ/PW5GIENahSWIIg2uWtKWjtvcmTxPFaNMwNwAiN&#10;wQpswzwe7TopLWsRvVHJKE0nSQu2NBa4cA7/3vZBuoj4VSW4f1tVTniiCoq9+bjauK7CmizmLF9b&#10;ZmrJD22wf+iiYVJj0RPULfOMbKz8C6qR3IKDyg84NAlUleQickA2w/QPNvc1MyJyQXGcOcnk/h8s&#10;f7N9Z4ksCzqdZpRo1uCQ9l/33/bf9z/3Px4fHr+QUVCpNS7Hy/cGr/vuOXQ47cjYmTvgHx3RcFMz&#10;vRbX1kJbC1Zil8OQmZyl9jgugKza11BiMbbxEIG6yjZBQhSFIDpOa3eakOg84fhzcpFlFzNKOIaG&#10;43Q8GcURJiw/Zhvr/EsBDQmbglp0QERn2zvnQzcsP14JxTQspVLRBUqTtqCzbJTFhLNIIz2aVMmm&#10;oJdp+HrbBJIvdBmTPZOq32MBpQ+sA9Gesu9WXS/z7KjmCsod6mChNyU+ItzUYD9T0qIhC+o+bZgV&#10;lKhXGrWcDcfj4OB4GGdTZE7seWR1HmGaI1RBPSX99sZH1wfOzlyj5ksZ5QjD6Ts59IxGiyodHkVw&#10;8vk53vr9dBe/AAAA//8DAFBLAwQUAAYACAAAACEAsVkInd8AAAAKAQAADwAAAGRycy9kb3ducmV2&#10;LnhtbEyPwU7DMBBE70j8g7VI3KgTg0oa4lQVassRKFHPbmySiHht2W4a/p7lBLdZzWj2TbWe7cgm&#10;E+LgUEK+yIAZbJ0esJPQfOzuCmAxKdRqdGgkfJsI6/r6qlKldhd8N9MhdYxKMJZKQp+SLzmPbW+s&#10;igvnDZL36YJVic7QcR3UhcrtyEWWLblVA9KHXnnz3Jv263C2Enzy+8eX8Pq22e6mrDnuGzF0Wylv&#10;b+bNE7Bk5vQXhl98QoeamE7ujDqyUUJRCNqSJDzkOTAKrApB4iRBLMU98Lri/yfUPwAAAP//AwBQ&#10;SwECLQAUAAYACAAAACEAtoM4kv4AAADhAQAAEwAAAAAAAAAAAAAAAAAAAAAAW0NvbnRlbnRfVHlw&#10;ZXNdLnhtbFBLAQItABQABgAIAAAAIQA4/SH/1gAAAJQBAAALAAAAAAAAAAAAAAAAAC8BAABfcmVs&#10;cy8ucmVsc1BLAQItABQABgAIAAAAIQBgWlwPKgIAAAIEAAAOAAAAAAAAAAAAAAAAAC4CAABkcnMv&#10;ZTJvRG9jLnhtbFBLAQItABQABgAIAAAAIQCxWQid3wAAAAoBAAAPAAAAAAAAAAAAAAAAAIQEAABk&#10;cnMvZG93bnJldi54bWxQSwUGAAAAAAQABADzAAAAkAUAAAAA&#10;" filled="f" stroked="f">
                <v:textbox style="mso-fit-shape-to-text:t">
                  <w:txbxContent>
                    <w:p w:rsidR="008F080F" w:rsidRPr="00E251DA" w:rsidRDefault="008F080F" w:rsidP="002F7301">
                      <w:pPr>
                        <w:rPr>
                          <w:rFonts w:ascii="Times New Roman" w:hAnsi="Times New Roman" w:cs="Times New Roman"/>
                          <w:sz w:val="28"/>
                          <w:szCs w:val="28"/>
                        </w:rPr>
                      </w:pPr>
                      <w:r w:rsidRPr="00E251DA">
                        <w:rPr>
                          <w:rFonts w:ascii="Times New Roman" w:hAnsi="Times New Roman" w:cs="Times New Roman"/>
                          <w:sz w:val="28"/>
                          <w:szCs w:val="28"/>
                        </w:rPr>
                        <w:t>(</w:t>
                      </w:r>
                      <w:r>
                        <w:rPr>
                          <w:rFonts w:ascii="Times New Roman" w:hAnsi="Times New Roman" w:cs="Times New Roman"/>
                          <w:sz w:val="28"/>
                          <w:szCs w:val="28"/>
                        </w:rPr>
                        <w:t>2.63</w:t>
                      </w:r>
                      <w:r w:rsidRPr="00E251DA">
                        <w:rPr>
                          <w:rFonts w:ascii="Times New Roman" w:hAnsi="Times New Roman" w:cs="Times New Roman"/>
                          <w:sz w:val="28"/>
                          <w:szCs w:val="28"/>
                        </w:rPr>
                        <w:t>)</w:t>
                      </w:r>
                    </w:p>
                  </w:txbxContent>
                </v:textbox>
                <w10:wrap anchorx="margin"/>
              </v:shape>
            </w:pict>
          </mc:Fallback>
        </mc:AlternateContent>
      </w:r>
      <w:r w:rsidR="005D394E" w:rsidRPr="005D394E">
        <w:rPr>
          <w:rFonts w:ascii="Times New Roman" w:eastAsia="Times New Roman" w:hAnsi="Times New Roman" w:cs="Times New Roman"/>
          <w:sz w:val="28"/>
          <w:szCs w:val="28"/>
          <w:lang w:eastAsia="ru-RU"/>
        </w:rPr>
        <w:t>Визначаємо втрати реактивної потужності при к.з. трансформатора:</w:t>
      </w:r>
    </w:p>
    <w:p w:rsidR="005D394E" w:rsidRPr="005D394E" w:rsidRDefault="009D007A" w:rsidP="00F92BE9">
      <w:pPr>
        <w:spacing w:after="0" w:line="360" w:lineRule="auto"/>
        <w:ind w:firstLine="709"/>
        <w:jc w:val="center"/>
        <w:rPr>
          <w:rFonts w:ascii="Times New Roman" w:eastAsia="Times New Roman" w:hAnsi="Times New Roman" w:cs="Times New Roman"/>
          <w:iCs/>
          <w:sz w:val="28"/>
          <w:szCs w:val="28"/>
          <w:lang w:eastAsia="ru-RU"/>
        </w:rPr>
      </w:pPr>
      <m:oMath>
        <m:sSub>
          <m:sSubPr>
            <m:ctrlPr>
              <w:rPr>
                <w:rFonts w:ascii="Cambria Math" w:eastAsia="Times New Roman" w:hAnsi="Cambria Math" w:cs="Times New Roman"/>
                <w:i/>
                <w:iCs/>
                <w:sz w:val="28"/>
                <w:szCs w:val="28"/>
                <w:lang w:val="en-US" w:eastAsia="ru-RU"/>
              </w:rPr>
            </m:ctrlPr>
          </m:sSubPr>
          <m:e>
            <m:r>
              <w:rPr>
                <w:rFonts w:ascii="Cambria Math" w:eastAsia="Times New Roman" w:hAnsi="Cambria Math" w:cs="Times New Roman"/>
                <w:sz w:val="28"/>
                <w:szCs w:val="28"/>
                <w:lang w:val="en-US" w:eastAsia="ru-RU"/>
              </w:rPr>
              <m:t>ΔQ</m:t>
            </m:r>
          </m:e>
          <m:sub>
            <m:r>
              <w:rPr>
                <w:rFonts w:ascii="Cambria Math" w:eastAsia="Times New Roman" w:hAnsi="Cambria Math" w:cs="Times New Roman"/>
                <w:sz w:val="28"/>
                <w:szCs w:val="28"/>
                <w:lang w:eastAsia="ru-RU"/>
              </w:rPr>
              <m:t>К</m:t>
            </m:r>
          </m:sub>
        </m:sSub>
        <m:r>
          <w:rPr>
            <w:rFonts w:ascii="Cambria Math" w:eastAsia="Times New Roman" w:hAnsi="Cambria Math" w:cs="Times New Roman"/>
            <w:sz w:val="28"/>
            <w:szCs w:val="28"/>
            <w:lang w:eastAsia="ru-RU"/>
          </w:rPr>
          <m:t>=</m:t>
        </m:r>
        <m:f>
          <m:fPr>
            <m:ctrlPr>
              <w:rPr>
                <w:rFonts w:ascii="Cambria Math" w:eastAsia="Times New Roman" w:hAnsi="Cambria Math" w:cs="Times New Roman"/>
                <w:i/>
                <w:iCs/>
                <w:sz w:val="28"/>
                <w:szCs w:val="28"/>
                <w:lang w:val="en-US" w:eastAsia="ru-RU"/>
              </w:rPr>
            </m:ctrlPr>
          </m:fPr>
          <m:num>
            <m:sSub>
              <m:sSubPr>
                <m:ctrlPr>
                  <w:rPr>
                    <w:rFonts w:ascii="Cambria Math" w:eastAsia="Times New Roman" w:hAnsi="Cambria Math" w:cs="Times New Roman"/>
                    <w:i/>
                    <w:iCs/>
                    <w:sz w:val="28"/>
                    <w:szCs w:val="28"/>
                    <w:lang w:val="en-US" w:eastAsia="ru-RU"/>
                  </w:rPr>
                </m:ctrlPr>
              </m:sSubPr>
              <m:e>
                <m:r>
                  <w:rPr>
                    <w:rFonts w:ascii="Cambria Math" w:eastAsia="Times New Roman" w:hAnsi="Cambria Math" w:cs="Times New Roman"/>
                    <w:sz w:val="28"/>
                    <w:szCs w:val="28"/>
                    <w:lang w:val="en-US" w:eastAsia="ru-RU"/>
                  </w:rPr>
                  <m:t>U</m:t>
                </m:r>
              </m:e>
              <m:sub>
                <m:r>
                  <w:rPr>
                    <w:rFonts w:ascii="Cambria Math" w:eastAsia="Times New Roman" w:hAnsi="Cambria Math" w:cs="Times New Roman"/>
                    <w:sz w:val="28"/>
                    <w:szCs w:val="28"/>
                    <w:lang w:val="en-US" w:eastAsia="ru-RU"/>
                  </w:rPr>
                  <m:t>x</m:t>
                </m:r>
              </m:sub>
            </m:sSub>
          </m:num>
          <m:den>
            <m:r>
              <w:rPr>
                <w:rFonts w:ascii="Cambria Math" w:eastAsia="Times New Roman" w:hAnsi="Cambria Math" w:cs="Times New Roman"/>
                <w:sz w:val="28"/>
                <w:szCs w:val="28"/>
                <w:lang w:eastAsia="ru-RU"/>
              </w:rPr>
              <m:t>100</m:t>
            </m:r>
          </m:den>
        </m:f>
        <m:sSub>
          <m:sSubPr>
            <m:ctrlPr>
              <w:rPr>
                <w:rFonts w:ascii="Cambria Math" w:eastAsia="Times New Roman" w:hAnsi="Cambria Math" w:cs="Times New Roman"/>
                <w:i/>
                <w:iCs/>
                <w:sz w:val="28"/>
                <w:szCs w:val="28"/>
                <w:lang w:val="en-US" w:eastAsia="ru-RU"/>
              </w:rPr>
            </m:ctrlPr>
          </m:sSubPr>
          <m:e>
            <m:r>
              <w:rPr>
                <w:rFonts w:ascii="Cambria Math" w:eastAsia="Times New Roman" w:hAnsi="Cambria Math" w:cs="Times New Roman"/>
                <w:sz w:val="28"/>
                <w:szCs w:val="28"/>
                <w:lang w:val="en-US" w:eastAsia="ru-RU"/>
              </w:rPr>
              <m:t>S</m:t>
            </m:r>
          </m:e>
          <m:sub>
            <m:r>
              <w:rPr>
                <w:rFonts w:ascii="Cambria Math" w:eastAsia="Times New Roman" w:hAnsi="Cambria Math" w:cs="Times New Roman"/>
                <w:sz w:val="28"/>
                <w:szCs w:val="28"/>
                <w:lang w:eastAsia="ru-RU"/>
              </w:rPr>
              <m:t>ном</m:t>
            </m:r>
          </m:sub>
        </m:sSub>
      </m:oMath>
      <w:r w:rsidR="005D394E" w:rsidRPr="005D394E">
        <w:rPr>
          <w:rFonts w:ascii="Times New Roman" w:eastAsia="Times New Roman" w:hAnsi="Times New Roman" w:cs="Times New Roman"/>
          <w:iCs/>
          <w:sz w:val="28"/>
          <w:szCs w:val="28"/>
          <w:lang w:eastAsia="ru-RU"/>
        </w:rPr>
        <w:t xml:space="preserve"> , квар</w:t>
      </w:r>
    </w:p>
    <w:p w:rsidR="005D394E" w:rsidRPr="005D394E" w:rsidRDefault="005D394E" w:rsidP="00F92BE9">
      <w:pPr>
        <w:spacing w:after="0" w:line="360" w:lineRule="auto"/>
        <w:ind w:firstLine="709"/>
        <w:jc w:val="center"/>
        <w:rPr>
          <w:rFonts w:ascii="Times New Roman" w:eastAsia="Times New Roman" w:hAnsi="Times New Roman" w:cs="Times New Roman"/>
          <w:iCs/>
          <w:sz w:val="28"/>
          <w:szCs w:val="28"/>
          <w:lang w:eastAsia="ru-RU"/>
        </w:rPr>
      </w:pPr>
      <w:r w:rsidRPr="005D394E">
        <w:rPr>
          <w:rFonts w:ascii="Times New Roman" w:eastAsia="Times New Roman" w:hAnsi="Times New Roman" w:cs="Times New Roman"/>
          <w:iCs/>
          <w:sz w:val="28"/>
          <w:szCs w:val="28"/>
          <w:lang w:eastAsia="ru-RU"/>
        </w:rPr>
        <w:t xml:space="preserve">   </w:t>
      </w:r>
      <m:oMath>
        <m:sSub>
          <m:sSubPr>
            <m:ctrlPr>
              <w:rPr>
                <w:rFonts w:ascii="Cambria Math" w:eastAsia="Times New Roman" w:hAnsi="Cambria Math" w:cs="Times New Roman"/>
                <w:i/>
                <w:iCs/>
                <w:sz w:val="28"/>
                <w:szCs w:val="28"/>
                <w:lang w:val="en-US" w:eastAsia="ru-RU"/>
              </w:rPr>
            </m:ctrlPr>
          </m:sSubPr>
          <m:e>
            <m:r>
              <w:rPr>
                <w:rFonts w:ascii="Cambria Math" w:eastAsia="Times New Roman" w:hAnsi="Cambria Math" w:cs="Times New Roman"/>
                <w:sz w:val="28"/>
                <w:szCs w:val="28"/>
                <w:lang w:eastAsia="ru-RU"/>
              </w:rPr>
              <m:t xml:space="preserve">  </m:t>
            </m:r>
            <m:r>
              <w:rPr>
                <w:rFonts w:ascii="Cambria Math" w:eastAsia="Times New Roman" w:hAnsi="Cambria Math" w:cs="Times New Roman"/>
                <w:sz w:val="28"/>
                <w:szCs w:val="28"/>
                <w:lang w:val="en-US" w:eastAsia="ru-RU"/>
              </w:rPr>
              <m:t>ΔQ</m:t>
            </m:r>
          </m:e>
          <m:sub>
            <m:r>
              <w:rPr>
                <w:rFonts w:ascii="Cambria Math" w:eastAsia="Times New Roman" w:hAnsi="Cambria Math" w:cs="Times New Roman"/>
                <w:sz w:val="28"/>
                <w:szCs w:val="28"/>
                <w:lang w:eastAsia="ru-RU"/>
              </w:rPr>
              <m:t>К</m:t>
            </m:r>
          </m:sub>
        </m:sSub>
        <m:r>
          <w:rPr>
            <w:rFonts w:ascii="Cambria Math" w:eastAsia="Times New Roman" w:hAnsi="Cambria Math" w:cs="Times New Roman"/>
            <w:sz w:val="28"/>
            <w:szCs w:val="28"/>
            <w:lang w:eastAsia="ru-RU"/>
          </w:rPr>
          <m:t>=</m:t>
        </m:r>
        <m:f>
          <m:fPr>
            <m:ctrlPr>
              <w:rPr>
                <w:rFonts w:ascii="Cambria Math" w:eastAsia="Times New Roman" w:hAnsi="Cambria Math" w:cs="Times New Roman"/>
                <w:i/>
                <w:iCs/>
                <w:sz w:val="28"/>
                <w:szCs w:val="28"/>
                <w:lang w:val="en-US" w:eastAsia="ru-RU"/>
              </w:rPr>
            </m:ctrlPr>
          </m:fPr>
          <m:num>
            <m:r>
              <w:rPr>
                <w:rFonts w:ascii="Cambria Math" w:eastAsia="Times New Roman" w:hAnsi="Cambria Math" w:cs="Times New Roman"/>
                <w:sz w:val="28"/>
                <w:szCs w:val="28"/>
                <w:lang w:eastAsia="ru-RU"/>
              </w:rPr>
              <m:t>6</m:t>
            </m:r>
          </m:num>
          <m:den>
            <m:r>
              <w:rPr>
                <w:rFonts w:ascii="Cambria Math" w:eastAsia="Times New Roman" w:hAnsi="Cambria Math" w:cs="Times New Roman"/>
                <w:sz w:val="28"/>
                <w:szCs w:val="28"/>
                <w:lang w:eastAsia="ru-RU"/>
              </w:rPr>
              <m:t>100</m:t>
            </m:r>
          </m:den>
        </m:f>
        <m:r>
          <w:rPr>
            <w:rFonts w:ascii="Cambria Math" w:eastAsia="Times New Roman" w:hAnsi="Cambria Math" w:cs="Times New Roman"/>
            <w:sz w:val="28"/>
            <w:szCs w:val="28"/>
            <w:lang w:eastAsia="ru-RU"/>
          </w:rPr>
          <m:t>·100=6</m:t>
        </m:r>
      </m:oMath>
      <w:r w:rsidRPr="005D394E">
        <w:rPr>
          <w:rFonts w:ascii="Times New Roman" w:eastAsia="Times New Roman" w:hAnsi="Times New Roman" w:cs="Times New Roman"/>
          <w:iCs/>
          <w:sz w:val="28"/>
          <w:szCs w:val="28"/>
          <w:lang w:eastAsia="ru-RU"/>
        </w:rPr>
        <w:t xml:space="preserve"> квар</w:t>
      </w:r>
    </w:p>
    <w:p w:rsidR="005D394E" w:rsidRPr="005D394E" w:rsidRDefault="002F7301" w:rsidP="00F92BE9">
      <w:pPr>
        <w:spacing w:after="0" w:line="360" w:lineRule="auto"/>
        <w:ind w:firstLine="709"/>
        <w:jc w:val="both"/>
        <w:rPr>
          <w:rFonts w:ascii="Times New Roman" w:eastAsia="Times New Roman" w:hAnsi="Times New Roman" w:cs="Times New Roman"/>
          <w:sz w:val="28"/>
          <w:szCs w:val="28"/>
          <w:lang w:eastAsia="ru-RU"/>
        </w:rPr>
      </w:pPr>
      <w:r w:rsidRPr="00A03E84">
        <w:rPr>
          <w:rFonts w:ascii="Times New Roman" w:hAnsi="Times New Roman" w:cs="Times New Roman"/>
          <w:noProof/>
          <w:sz w:val="28"/>
          <w:szCs w:val="28"/>
          <w:lang w:val="ru-RU" w:eastAsia="ru-RU"/>
        </w:rPr>
        <mc:AlternateContent>
          <mc:Choice Requires="wps">
            <w:drawing>
              <wp:anchor distT="45720" distB="45720" distL="114300" distR="114300" simplePos="0" relativeHeight="251807744" behindDoc="0" locked="0" layoutInCell="1" allowOverlap="1" wp14:anchorId="73E69DC0" wp14:editId="713EB4E0">
                <wp:simplePos x="0" y="0"/>
                <wp:positionH relativeFrom="margin">
                  <wp:posOffset>5598543</wp:posOffset>
                </wp:positionH>
                <wp:positionV relativeFrom="paragraph">
                  <wp:posOffset>462591</wp:posOffset>
                </wp:positionV>
                <wp:extent cx="635539" cy="1404620"/>
                <wp:effectExtent l="0" t="0" r="0" b="0"/>
                <wp:wrapNone/>
                <wp:docPr id="776"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35539" cy="1404620"/>
                        </a:xfrm>
                        <a:prstGeom prst="rect">
                          <a:avLst/>
                        </a:prstGeom>
                        <a:noFill/>
                        <a:ln w="9525">
                          <a:noFill/>
                          <a:miter lim="800000"/>
                          <a:headEnd/>
                          <a:tailEnd/>
                        </a:ln>
                      </wps:spPr>
                      <wps:txbx>
                        <w:txbxContent>
                          <w:p w:rsidR="008F080F" w:rsidRPr="00E251DA" w:rsidRDefault="008F080F" w:rsidP="002F7301">
                            <w:pPr>
                              <w:rPr>
                                <w:rFonts w:ascii="Times New Roman" w:hAnsi="Times New Roman" w:cs="Times New Roman"/>
                                <w:sz w:val="28"/>
                                <w:szCs w:val="28"/>
                              </w:rPr>
                            </w:pPr>
                            <w:r w:rsidRPr="00E251DA">
                              <w:rPr>
                                <w:rFonts w:ascii="Times New Roman" w:hAnsi="Times New Roman" w:cs="Times New Roman"/>
                                <w:sz w:val="28"/>
                                <w:szCs w:val="28"/>
                              </w:rPr>
                              <w:t>(</w:t>
                            </w:r>
                            <w:r>
                              <w:rPr>
                                <w:rFonts w:ascii="Times New Roman" w:hAnsi="Times New Roman" w:cs="Times New Roman"/>
                                <w:sz w:val="28"/>
                                <w:szCs w:val="28"/>
                              </w:rPr>
                              <w:t>2.64</w:t>
                            </w:r>
                            <w:r w:rsidRPr="00E251DA">
                              <w:rPr>
                                <w:rFonts w:ascii="Times New Roman" w:hAnsi="Times New Roman" w:cs="Times New Roman"/>
                                <w:sz w:val="28"/>
                                <w:szCs w:val="28"/>
                              </w:rPr>
                              <w:t>)</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73E69DC0" id="_x0000_s1106" type="#_x0000_t202" style="position:absolute;left:0;text-align:left;margin-left:440.85pt;margin-top:36.4pt;width:50.05pt;height:110.6pt;z-index:251807744;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RqqnKAIAAAIEAAAOAAAAZHJzL2Uyb0RvYy54bWysU0uOEzEQ3SNxB8t70kkm31Y6o2GGIKTh&#10;Iw0cwHG70xa2y9hOusOOPVfgDixYsOMKmRtRdmcyEewQvbDsLtereq+eF5etVmQnnJdgCjro9SkR&#10;hkMpzaagH96vns0o8YGZkikwoqB74enl8umTRWNzMYQaVCkcQRDj88YWtA7B5lnmeS008z2wwmCw&#10;AqdZwKPbZKVjDaJrlQ37/UnWgCutAy68x783XZAuE35VCR7eVpUXgaiCYm8hrS6t67hmywXLN47Z&#10;WvJjG+wfutBMGix6grphgZGtk39BackdeKhCj4POoKokF4kDshn0/2BzVzMrEhcUx9uTTP7/wfI3&#10;u3eOyLKg0+mEEsM0Dunw7fD98OPw6/Dz/sv9VzKMKjXW53j5zuL10D6HFqedGHt7C/yjJwaua2Y2&#10;4so5aGrBSuxyEDOzs9QOx0eQdfMaSizGtgESUFs5HSVEUQii47T2pwmJNhCOPycX4/HFnBKOocGo&#10;P5oM0wgzlj9kW+fDSwGaxE1BHTogobPdrQ+xG5Y/XInFDKykUskFypCmoPPxcJwSziJaBjSpkrqg&#10;s378OttEki9MmZIDk6rbYwFljqwj0Y5yaNdtknmWkqMkayj3qIODzpT4iHBTg/tMSYOGLKj/tGVO&#10;UKJeGdRyPhiNooPTYTSeInPiziPr8wgzHKEKGijpttchuT5y9vYKNV/JJMdjJ8ee0WhJpeOjiE4+&#10;P6dbj093+RsAAP//AwBQSwMEFAAGAAgAAAAhAFRsBcHeAAAACgEAAA8AAABkcnMvZG93bnJldi54&#10;bWxMj8tOwzAQRfdI/IM1SOyonQiRNGRSVagtS6BErN3YJBHxQ7abhr9nWMFuRnN059x6s5iJzTrE&#10;0VmEbCWAads5NdoeoX3f35XAYpJWyclZjfCtI2ya66taVspd7Juej6lnFGJjJRGGlHzFeewGbWRc&#10;Oa8t3T5dMDLRGnqugrxQuJl4LsQDN3K09GGQXj8Nuvs6ng2CT/5QPIeX1+1uP4v249DmY79DvL1Z&#10;to/Akl7SHwy/+qQODTmd3NmqyCaEsswKQhGKnCoQsC4zGk4I+fpeAG9q/r9C8wMAAP//AwBQSwEC&#10;LQAUAAYACAAAACEAtoM4kv4AAADhAQAAEwAAAAAAAAAAAAAAAAAAAAAAW0NvbnRlbnRfVHlwZXNd&#10;LnhtbFBLAQItABQABgAIAAAAIQA4/SH/1gAAAJQBAAALAAAAAAAAAAAAAAAAAC8BAABfcmVscy8u&#10;cmVsc1BLAQItABQABgAIAAAAIQAGRqqnKAIAAAIEAAAOAAAAAAAAAAAAAAAAAC4CAABkcnMvZTJv&#10;RG9jLnhtbFBLAQItABQABgAIAAAAIQBUbAXB3gAAAAoBAAAPAAAAAAAAAAAAAAAAAIIEAABkcnMv&#10;ZG93bnJldi54bWxQSwUGAAAAAAQABADzAAAAjQUAAAAA&#10;" filled="f" stroked="f">
                <v:textbox style="mso-fit-shape-to-text:t">
                  <w:txbxContent>
                    <w:p w:rsidR="008F080F" w:rsidRPr="00E251DA" w:rsidRDefault="008F080F" w:rsidP="002F7301">
                      <w:pPr>
                        <w:rPr>
                          <w:rFonts w:ascii="Times New Roman" w:hAnsi="Times New Roman" w:cs="Times New Roman"/>
                          <w:sz w:val="28"/>
                          <w:szCs w:val="28"/>
                        </w:rPr>
                      </w:pPr>
                      <w:r w:rsidRPr="00E251DA">
                        <w:rPr>
                          <w:rFonts w:ascii="Times New Roman" w:hAnsi="Times New Roman" w:cs="Times New Roman"/>
                          <w:sz w:val="28"/>
                          <w:szCs w:val="28"/>
                        </w:rPr>
                        <w:t>(</w:t>
                      </w:r>
                      <w:r>
                        <w:rPr>
                          <w:rFonts w:ascii="Times New Roman" w:hAnsi="Times New Roman" w:cs="Times New Roman"/>
                          <w:sz w:val="28"/>
                          <w:szCs w:val="28"/>
                        </w:rPr>
                        <w:t>2.64</w:t>
                      </w:r>
                      <w:r w:rsidRPr="00E251DA">
                        <w:rPr>
                          <w:rFonts w:ascii="Times New Roman" w:hAnsi="Times New Roman" w:cs="Times New Roman"/>
                          <w:sz w:val="28"/>
                          <w:szCs w:val="28"/>
                        </w:rPr>
                        <w:t>)</w:t>
                      </w:r>
                    </w:p>
                  </w:txbxContent>
                </v:textbox>
                <w10:wrap anchorx="margin"/>
              </v:shape>
            </w:pict>
          </mc:Fallback>
        </mc:AlternateContent>
      </w:r>
      <w:r w:rsidR="005D394E" w:rsidRPr="005D394E">
        <w:rPr>
          <w:rFonts w:ascii="Times New Roman" w:eastAsia="Times New Roman" w:hAnsi="Times New Roman" w:cs="Times New Roman"/>
          <w:sz w:val="28"/>
          <w:szCs w:val="28"/>
          <w:lang w:eastAsia="ru-RU"/>
        </w:rPr>
        <w:t>Визначаємо приведені втрати активної потужності при н.х. трансформатора:</w:t>
      </w:r>
    </w:p>
    <w:p w:rsidR="005D394E" w:rsidRPr="005D394E" w:rsidRDefault="009D007A" w:rsidP="00F92BE9">
      <w:pPr>
        <w:spacing w:after="0" w:line="360" w:lineRule="auto"/>
        <w:ind w:firstLine="709"/>
        <w:jc w:val="center"/>
        <w:rPr>
          <w:rFonts w:ascii="Times New Roman" w:eastAsia="Times New Roman" w:hAnsi="Times New Roman" w:cs="Times New Roman"/>
          <w:sz w:val="28"/>
          <w:szCs w:val="28"/>
          <w:lang w:eastAsia="ru-RU"/>
        </w:rPr>
      </w:pPr>
      <m:oMath>
        <m:sSub>
          <m:sSubPr>
            <m:ctrlPr>
              <w:rPr>
                <w:rFonts w:ascii="Cambria Math" w:eastAsia="Times New Roman" w:hAnsi="Cambria Math" w:cs="Times New Roman"/>
                <w:i/>
                <w:sz w:val="28"/>
                <w:szCs w:val="28"/>
                <w:lang w:eastAsia="ru-RU"/>
              </w:rPr>
            </m:ctrlPr>
          </m:sSubPr>
          <m:e>
            <m:r>
              <w:rPr>
                <w:rFonts w:ascii="Cambria Math" w:eastAsia="Times New Roman" w:hAnsi="Cambria Math" w:cs="Times New Roman"/>
                <w:sz w:val="28"/>
                <w:szCs w:val="28"/>
                <w:lang w:eastAsia="ru-RU"/>
              </w:rPr>
              <m:t>Δ</m:t>
            </m:r>
            <m:r>
              <w:rPr>
                <w:rFonts w:ascii="Cambria Math" w:eastAsia="Times New Roman" w:hAnsi="Cambria Math" w:cs="Times New Roman"/>
                <w:sz w:val="28"/>
                <w:szCs w:val="28"/>
                <w:lang w:val="en-US" w:eastAsia="ru-RU"/>
              </w:rPr>
              <m:t>P</m:t>
            </m:r>
          </m:e>
          <m:sub>
            <m:r>
              <w:rPr>
                <w:rFonts w:ascii="Cambria Math" w:eastAsia="Times New Roman" w:hAnsi="Cambria Math" w:cs="Times New Roman"/>
                <w:sz w:val="28"/>
                <w:szCs w:val="28"/>
                <w:lang w:eastAsia="ru-RU"/>
              </w:rPr>
              <m:t>x</m:t>
            </m:r>
          </m:sub>
        </m:sSub>
        <m:r>
          <w:rPr>
            <w:rFonts w:ascii="Cambria Math" w:eastAsia="Times New Roman" w:hAnsi="Cambria Math" w:cs="Times New Roman"/>
            <w:sz w:val="28"/>
            <w:szCs w:val="28"/>
            <w:lang w:eastAsia="ru-RU"/>
          </w:rPr>
          <m:t>´=</m:t>
        </m:r>
        <m:sSub>
          <m:sSubPr>
            <m:ctrlPr>
              <w:rPr>
                <w:rFonts w:ascii="Cambria Math" w:eastAsia="Times New Roman" w:hAnsi="Cambria Math" w:cs="Times New Roman"/>
                <w:i/>
                <w:sz w:val="28"/>
                <w:szCs w:val="28"/>
                <w:lang w:eastAsia="ru-RU"/>
              </w:rPr>
            </m:ctrlPr>
          </m:sSubPr>
          <m:e>
            <m:r>
              <w:rPr>
                <w:rFonts w:ascii="Cambria Math" w:eastAsia="Times New Roman" w:hAnsi="Cambria Math" w:cs="Times New Roman"/>
                <w:sz w:val="28"/>
                <w:szCs w:val="28"/>
                <w:lang w:eastAsia="ru-RU"/>
              </w:rPr>
              <m:t>ΔP</m:t>
            </m:r>
          </m:e>
          <m:sub>
            <m:r>
              <w:rPr>
                <w:rFonts w:ascii="Cambria Math" w:eastAsia="Times New Roman" w:hAnsi="Cambria Math" w:cs="Times New Roman"/>
                <w:sz w:val="28"/>
                <w:szCs w:val="28"/>
                <w:lang w:eastAsia="ru-RU"/>
              </w:rPr>
              <m:t>x</m:t>
            </m:r>
          </m:sub>
        </m:sSub>
        <m:r>
          <w:rPr>
            <w:rFonts w:ascii="Cambria Math" w:eastAsia="Times New Roman" w:hAnsi="Cambria Math" w:cs="Times New Roman"/>
            <w:sz w:val="28"/>
            <w:szCs w:val="28"/>
            <w:lang w:eastAsia="ru-RU"/>
          </w:rPr>
          <m:t>+</m:t>
        </m:r>
        <m:sSub>
          <m:sSubPr>
            <m:ctrlPr>
              <w:rPr>
                <w:rFonts w:ascii="Cambria Math" w:eastAsia="Times New Roman" w:hAnsi="Cambria Math" w:cs="Times New Roman"/>
                <w:i/>
                <w:sz w:val="28"/>
                <w:szCs w:val="28"/>
                <w:lang w:eastAsia="ru-RU"/>
              </w:rPr>
            </m:ctrlPr>
          </m:sSubPr>
          <m:e>
            <m:r>
              <w:rPr>
                <w:rFonts w:ascii="Cambria Math" w:eastAsia="Times New Roman" w:hAnsi="Cambria Math" w:cs="Times New Roman"/>
                <w:sz w:val="28"/>
                <w:szCs w:val="28"/>
                <w:lang w:eastAsia="ru-RU"/>
              </w:rPr>
              <m:t>k</m:t>
            </m:r>
          </m:e>
          <m:sub>
            <m:r>
              <w:rPr>
                <w:rFonts w:ascii="Cambria Math" w:eastAsia="Times New Roman" w:hAnsi="Cambria Math" w:cs="Times New Roman"/>
                <w:sz w:val="28"/>
                <w:szCs w:val="28"/>
                <w:lang w:eastAsia="ru-RU"/>
              </w:rPr>
              <m:t>екв</m:t>
            </m:r>
          </m:sub>
        </m:sSub>
        <m:sSub>
          <m:sSubPr>
            <m:ctrlPr>
              <w:rPr>
                <w:rFonts w:ascii="Cambria Math" w:eastAsia="Times New Roman" w:hAnsi="Cambria Math" w:cs="Times New Roman"/>
                <w:i/>
                <w:sz w:val="28"/>
                <w:szCs w:val="28"/>
                <w:lang w:eastAsia="ru-RU"/>
              </w:rPr>
            </m:ctrlPr>
          </m:sSubPr>
          <m:e>
            <m:r>
              <w:rPr>
                <w:rFonts w:ascii="Cambria Math" w:eastAsia="Times New Roman" w:hAnsi="Cambria Math" w:cs="Times New Roman"/>
                <w:sz w:val="28"/>
                <w:szCs w:val="28"/>
                <w:lang w:eastAsia="ru-RU"/>
              </w:rPr>
              <m:t>ΔQ</m:t>
            </m:r>
          </m:e>
          <m:sub>
            <m:r>
              <w:rPr>
                <w:rFonts w:ascii="Cambria Math" w:eastAsia="Times New Roman" w:hAnsi="Cambria Math" w:cs="Times New Roman"/>
                <w:sz w:val="28"/>
                <w:szCs w:val="28"/>
                <w:lang w:eastAsia="ru-RU"/>
              </w:rPr>
              <m:t>x</m:t>
            </m:r>
          </m:sub>
        </m:sSub>
      </m:oMath>
      <w:r w:rsidR="005D394E" w:rsidRPr="005D394E">
        <w:rPr>
          <w:rFonts w:ascii="Times New Roman" w:eastAsia="Times New Roman" w:hAnsi="Times New Roman" w:cs="Times New Roman"/>
          <w:sz w:val="28"/>
          <w:szCs w:val="28"/>
          <w:lang w:eastAsia="ru-RU"/>
        </w:rPr>
        <w:t xml:space="preserve"> , кВт</w:t>
      </w:r>
    </w:p>
    <w:p w:rsidR="005D394E" w:rsidRPr="005D394E" w:rsidRDefault="005D394E" w:rsidP="00F92BE9">
      <w:pPr>
        <w:spacing w:after="0" w:line="360" w:lineRule="auto"/>
        <w:ind w:firstLine="709"/>
        <w:jc w:val="both"/>
        <w:rPr>
          <w:rFonts w:ascii="Times New Roman" w:eastAsia="Times New Roman" w:hAnsi="Times New Roman" w:cs="Times New Roman"/>
          <w:sz w:val="28"/>
          <w:szCs w:val="28"/>
          <w:lang w:eastAsia="ru-RU"/>
        </w:rPr>
      </w:pPr>
      <w:r w:rsidRPr="005D394E">
        <w:rPr>
          <w:rFonts w:ascii="Times New Roman" w:eastAsia="Times New Roman" w:hAnsi="Times New Roman" w:cs="Times New Roman"/>
          <w:sz w:val="28"/>
          <w:szCs w:val="28"/>
          <w:lang w:eastAsia="ru-RU"/>
        </w:rPr>
        <w:t xml:space="preserve">де       </w:t>
      </w:r>
      <w:r w:rsidRPr="005D394E">
        <w:rPr>
          <w:rFonts w:ascii="Times New Roman" w:eastAsia="Times New Roman" w:hAnsi="Times New Roman" w:cs="Times New Roman"/>
          <w:sz w:val="28"/>
          <w:szCs w:val="28"/>
          <w:lang w:val="en-US" w:eastAsia="ru-RU"/>
        </w:rPr>
        <w:t>k</w:t>
      </w:r>
      <w:r w:rsidRPr="005D394E">
        <w:rPr>
          <w:rFonts w:ascii="Times New Roman" w:eastAsia="Times New Roman" w:hAnsi="Times New Roman" w:cs="Times New Roman"/>
          <w:sz w:val="28"/>
          <w:szCs w:val="28"/>
          <w:vertAlign w:val="subscript"/>
          <w:lang w:eastAsia="ru-RU"/>
        </w:rPr>
        <w:t>екв</w:t>
      </w:r>
      <w:r w:rsidRPr="005D394E">
        <w:rPr>
          <w:rFonts w:ascii="Times New Roman" w:eastAsia="Times New Roman" w:hAnsi="Times New Roman" w:cs="Times New Roman"/>
          <w:sz w:val="28"/>
          <w:szCs w:val="28"/>
          <w:lang w:eastAsia="ru-RU"/>
        </w:rPr>
        <w:t xml:space="preserve"> - економічний еквівалент, </w:t>
      </w:r>
      <w:r w:rsidRPr="005D394E">
        <w:rPr>
          <w:rFonts w:ascii="Times New Roman" w:eastAsia="Times New Roman" w:hAnsi="Times New Roman" w:cs="Times New Roman"/>
          <w:sz w:val="28"/>
          <w:szCs w:val="28"/>
          <w:lang w:val="en-US" w:eastAsia="ru-RU"/>
        </w:rPr>
        <w:t>k</w:t>
      </w:r>
      <w:r w:rsidRPr="005D394E">
        <w:rPr>
          <w:rFonts w:ascii="Times New Roman" w:eastAsia="Times New Roman" w:hAnsi="Times New Roman" w:cs="Times New Roman"/>
          <w:sz w:val="28"/>
          <w:szCs w:val="28"/>
          <w:vertAlign w:val="subscript"/>
          <w:lang w:eastAsia="ru-RU"/>
        </w:rPr>
        <w:t>екв</w:t>
      </w:r>
      <w:r w:rsidRPr="005D394E">
        <w:rPr>
          <w:rFonts w:ascii="Times New Roman" w:eastAsia="Times New Roman" w:hAnsi="Times New Roman" w:cs="Times New Roman"/>
          <w:sz w:val="28"/>
          <w:szCs w:val="28"/>
          <w:lang w:eastAsia="ru-RU"/>
        </w:rPr>
        <w:t xml:space="preserve"> = 0,05 кВт/квар</w:t>
      </w:r>
    </w:p>
    <w:p w:rsidR="005D394E" w:rsidRPr="005D394E" w:rsidRDefault="009D007A" w:rsidP="00F92BE9">
      <w:pPr>
        <w:spacing w:after="0" w:line="360" w:lineRule="auto"/>
        <w:ind w:firstLine="709"/>
        <w:jc w:val="center"/>
        <w:rPr>
          <w:rFonts w:ascii="Times New Roman" w:eastAsia="Times New Roman" w:hAnsi="Times New Roman" w:cs="Times New Roman"/>
          <w:sz w:val="28"/>
          <w:szCs w:val="28"/>
          <w:lang w:eastAsia="ru-RU"/>
        </w:rPr>
      </w:pPr>
      <m:oMath>
        <m:sSub>
          <m:sSubPr>
            <m:ctrlPr>
              <w:rPr>
                <w:rFonts w:ascii="Cambria Math" w:eastAsia="Times New Roman" w:hAnsi="Cambria Math" w:cs="Times New Roman"/>
                <w:i/>
                <w:sz w:val="28"/>
                <w:szCs w:val="28"/>
                <w:lang w:eastAsia="ru-RU"/>
              </w:rPr>
            </m:ctrlPr>
          </m:sSubPr>
          <m:e>
            <m:r>
              <w:rPr>
                <w:rFonts w:ascii="Cambria Math" w:eastAsia="Times New Roman" w:hAnsi="Cambria Math" w:cs="Times New Roman"/>
                <w:sz w:val="28"/>
                <w:szCs w:val="28"/>
                <w:lang w:eastAsia="ru-RU"/>
              </w:rPr>
              <m:t>Δ</m:t>
            </m:r>
            <m:r>
              <w:rPr>
                <w:rFonts w:ascii="Cambria Math" w:eastAsia="Times New Roman" w:hAnsi="Cambria Math" w:cs="Times New Roman"/>
                <w:sz w:val="28"/>
                <w:szCs w:val="28"/>
                <w:lang w:val="en-US" w:eastAsia="ru-RU"/>
              </w:rPr>
              <m:t>P</m:t>
            </m:r>
          </m:e>
          <m:sub>
            <m:r>
              <w:rPr>
                <w:rFonts w:ascii="Cambria Math" w:eastAsia="Times New Roman" w:hAnsi="Cambria Math" w:cs="Times New Roman"/>
                <w:sz w:val="28"/>
                <w:szCs w:val="28"/>
                <w:lang w:eastAsia="ru-RU"/>
              </w:rPr>
              <m:t>x</m:t>
            </m:r>
          </m:sub>
        </m:sSub>
        <m:r>
          <w:rPr>
            <w:rFonts w:ascii="Cambria Math" w:eastAsia="Times New Roman" w:hAnsi="Cambria Math" w:cs="Times New Roman"/>
            <w:sz w:val="28"/>
            <w:szCs w:val="28"/>
            <w:lang w:eastAsia="ru-RU"/>
          </w:rPr>
          <m:t>´=1,8+0,05·6=2,1</m:t>
        </m:r>
      </m:oMath>
      <w:r w:rsidR="005D394E" w:rsidRPr="005D394E">
        <w:rPr>
          <w:rFonts w:ascii="Times New Roman" w:eastAsia="Times New Roman" w:hAnsi="Times New Roman" w:cs="Times New Roman"/>
          <w:sz w:val="28"/>
          <w:szCs w:val="28"/>
          <w:lang w:eastAsia="ru-RU"/>
        </w:rPr>
        <w:t xml:space="preserve"> кВт</w:t>
      </w:r>
    </w:p>
    <w:p w:rsidR="005D394E" w:rsidRPr="005D394E" w:rsidRDefault="005D394E" w:rsidP="00F92BE9">
      <w:pPr>
        <w:spacing w:after="0" w:line="360" w:lineRule="auto"/>
        <w:ind w:firstLine="709"/>
        <w:jc w:val="both"/>
        <w:rPr>
          <w:rFonts w:ascii="Times New Roman" w:eastAsia="Times New Roman" w:hAnsi="Times New Roman" w:cs="Times New Roman"/>
          <w:sz w:val="28"/>
          <w:szCs w:val="28"/>
          <w:lang w:eastAsia="ru-RU"/>
        </w:rPr>
      </w:pPr>
    </w:p>
    <w:p w:rsidR="005D394E" w:rsidRPr="005D394E" w:rsidRDefault="002F7301" w:rsidP="00F92BE9">
      <w:pPr>
        <w:spacing w:after="0" w:line="360" w:lineRule="auto"/>
        <w:ind w:firstLine="709"/>
        <w:jc w:val="both"/>
        <w:rPr>
          <w:rFonts w:ascii="Times New Roman" w:eastAsia="Times New Roman" w:hAnsi="Times New Roman" w:cs="Times New Roman"/>
          <w:sz w:val="28"/>
          <w:szCs w:val="28"/>
          <w:lang w:eastAsia="ru-RU"/>
        </w:rPr>
      </w:pPr>
      <w:r w:rsidRPr="00A03E84">
        <w:rPr>
          <w:rFonts w:ascii="Times New Roman" w:hAnsi="Times New Roman" w:cs="Times New Roman"/>
          <w:noProof/>
          <w:sz w:val="28"/>
          <w:szCs w:val="28"/>
          <w:lang w:val="ru-RU" w:eastAsia="ru-RU"/>
        </w:rPr>
        <mc:AlternateContent>
          <mc:Choice Requires="wps">
            <w:drawing>
              <wp:anchor distT="45720" distB="45720" distL="114300" distR="114300" simplePos="0" relativeHeight="251809792" behindDoc="0" locked="0" layoutInCell="1" allowOverlap="1" wp14:anchorId="3DAC9524" wp14:editId="20E258E0">
                <wp:simplePos x="0" y="0"/>
                <wp:positionH relativeFrom="margin">
                  <wp:posOffset>5616995</wp:posOffset>
                </wp:positionH>
                <wp:positionV relativeFrom="paragraph">
                  <wp:posOffset>510804</wp:posOffset>
                </wp:positionV>
                <wp:extent cx="635539" cy="1404620"/>
                <wp:effectExtent l="0" t="0" r="0" b="0"/>
                <wp:wrapNone/>
                <wp:docPr id="777"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35539" cy="1404620"/>
                        </a:xfrm>
                        <a:prstGeom prst="rect">
                          <a:avLst/>
                        </a:prstGeom>
                        <a:noFill/>
                        <a:ln w="9525">
                          <a:noFill/>
                          <a:miter lim="800000"/>
                          <a:headEnd/>
                          <a:tailEnd/>
                        </a:ln>
                      </wps:spPr>
                      <wps:txbx>
                        <w:txbxContent>
                          <w:p w:rsidR="008F080F" w:rsidRPr="00E251DA" w:rsidRDefault="008F080F" w:rsidP="002F7301">
                            <w:pPr>
                              <w:rPr>
                                <w:rFonts w:ascii="Times New Roman" w:hAnsi="Times New Roman" w:cs="Times New Roman"/>
                                <w:sz w:val="28"/>
                                <w:szCs w:val="28"/>
                              </w:rPr>
                            </w:pPr>
                            <w:r w:rsidRPr="00E251DA">
                              <w:rPr>
                                <w:rFonts w:ascii="Times New Roman" w:hAnsi="Times New Roman" w:cs="Times New Roman"/>
                                <w:sz w:val="28"/>
                                <w:szCs w:val="28"/>
                              </w:rPr>
                              <w:t>(</w:t>
                            </w:r>
                            <w:r>
                              <w:rPr>
                                <w:rFonts w:ascii="Times New Roman" w:hAnsi="Times New Roman" w:cs="Times New Roman"/>
                                <w:sz w:val="28"/>
                                <w:szCs w:val="28"/>
                              </w:rPr>
                              <w:t>2.65</w:t>
                            </w:r>
                            <w:r w:rsidRPr="00E251DA">
                              <w:rPr>
                                <w:rFonts w:ascii="Times New Roman" w:hAnsi="Times New Roman" w:cs="Times New Roman"/>
                                <w:sz w:val="28"/>
                                <w:szCs w:val="28"/>
                              </w:rPr>
                              <w:t>)</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3DAC9524" id="_x0000_s1107" type="#_x0000_t202" style="position:absolute;left:0;text-align:left;margin-left:442.3pt;margin-top:40.2pt;width:50.05pt;height:110.6pt;z-index:251809792;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pgaLKQIAAAIEAAAOAAAAZHJzL2Uyb0RvYy54bWysU0uOEzEQ3SNxB8t70kkm31Y6o2GGIKTh&#10;Iw0cwHG70xa2y9hOusOOPVfgDixYsOMKmRtRdmcyEewQvbDsLtereq+eF5etVmQnnJdgCjro9SkR&#10;hkMpzaagH96vns0o8YGZkikwoqB74enl8umTRWNzMYQaVCkcQRDj88YWtA7B5lnmeS008z2wwmCw&#10;AqdZwKPbZKVjDaJrlQ37/UnWgCutAy68x783XZAuE35VCR7eVpUXgaiCYm8hrS6t67hmywXLN47Z&#10;WvJjG+wfutBMGix6grphgZGtk39BackdeKhCj4POoKokF4kDshn0/2BzVzMrEhcUx9uTTP7/wfI3&#10;u3eOyLKg0+mUEsM0Dunw7fD98OPw6/Dz/sv9VzKMKjXW53j5zuL10D6HFqedGHt7C/yjJwaua2Y2&#10;4so5aGrBSuxyEDOzs9QOx0eQdfMaSizGtgESUFs5HSVEUQii47T2pwmJNhCOPycX4/HFnBKOocGo&#10;P5oM0wgzlj9kW+fDSwGaxE1BHTogobPdrQ+xG5Y/XInFDKykUskFypCmoPPxcJwSziJaBjSpkrqg&#10;s378OttEki9MmZIDk6rbYwFljqwj0Y5yaNdtknmWNImSrKHcow4OOlPiI8JNDe4zJQ0asqD+05Y5&#10;QYl6ZVDL+WA0ig5Oh9F4isyJO4+szyPMcIQqaKCk216H5PrI2dsr1HwlkxyPnRx7RqMllY6PIjr5&#10;/JxuPT7d5W8AAAD//wMAUEsDBBQABgAIAAAAIQA9RxRG3wAAAAoBAAAPAAAAZHJzL2Rvd25yZXYu&#10;eG1sTI/BTsMwDIbvSLxDZCRuLNmoulKaThPaxhEYFeesCW1F40RJ1pW3x5zgZsuffn9/tZntyCYT&#10;4uBQwnIhgBlsnR6wk9C87+8KYDEp1Gp0aCR8mwib+vqqUqV2F3wz0zF1jEIwlkpCn5IvOY9tb6yK&#10;C+cN0u3TBasSraHjOqgLhduRr4TIuVUD0odeefPUm/breLYSfPKH9XN4ed3u9pNoPg7Nauh2Ut7e&#10;zNtHYMnM6Q+GX31Sh5qcTu6MOrJRQlFkOaE0iAwYAQ9FtgZ2knAvljnwuuL/K9Q/AAAA//8DAFBL&#10;AQItABQABgAIAAAAIQC2gziS/gAAAOEBAAATAAAAAAAAAAAAAAAAAAAAAABbQ29udGVudF9UeXBl&#10;c10ueG1sUEsBAi0AFAAGAAgAAAAhADj9If/WAAAAlAEAAAsAAAAAAAAAAAAAAAAALwEAAF9yZWxz&#10;Ly5yZWxzUEsBAi0AFAAGAAgAAAAhADmmBospAgAAAgQAAA4AAAAAAAAAAAAAAAAALgIAAGRycy9l&#10;Mm9Eb2MueG1sUEsBAi0AFAAGAAgAAAAhAD1HFEbfAAAACgEAAA8AAAAAAAAAAAAAAAAAgwQAAGRy&#10;cy9kb3ducmV2LnhtbFBLBQYAAAAABAAEAPMAAACPBQAAAAA=&#10;" filled="f" stroked="f">
                <v:textbox style="mso-fit-shape-to-text:t">
                  <w:txbxContent>
                    <w:p w:rsidR="008F080F" w:rsidRPr="00E251DA" w:rsidRDefault="008F080F" w:rsidP="002F7301">
                      <w:pPr>
                        <w:rPr>
                          <w:rFonts w:ascii="Times New Roman" w:hAnsi="Times New Roman" w:cs="Times New Roman"/>
                          <w:sz w:val="28"/>
                          <w:szCs w:val="28"/>
                        </w:rPr>
                      </w:pPr>
                      <w:r w:rsidRPr="00E251DA">
                        <w:rPr>
                          <w:rFonts w:ascii="Times New Roman" w:hAnsi="Times New Roman" w:cs="Times New Roman"/>
                          <w:sz w:val="28"/>
                          <w:szCs w:val="28"/>
                        </w:rPr>
                        <w:t>(</w:t>
                      </w:r>
                      <w:r>
                        <w:rPr>
                          <w:rFonts w:ascii="Times New Roman" w:hAnsi="Times New Roman" w:cs="Times New Roman"/>
                          <w:sz w:val="28"/>
                          <w:szCs w:val="28"/>
                        </w:rPr>
                        <w:t>2.65</w:t>
                      </w:r>
                      <w:r w:rsidRPr="00E251DA">
                        <w:rPr>
                          <w:rFonts w:ascii="Times New Roman" w:hAnsi="Times New Roman" w:cs="Times New Roman"/>
                          <w:sz w:val="28"/>
                          <w:szCs w:val="28"/>
                        </w:rPr>
                        <w:t>)</w:t>
                      </w:r>
                    </w:p>
                  </w:txbxContent>
                </v:textbox>
                <w10:wrap anchorx="margin"/>
              </v:shape>
            </w:pict>
          </mc:Fallback>
        </mc:AlternateContent>
      </w:r>
      <w:r w:rsidR="005D394E" w:rsidRPr="005D394E">
        <w:rPr>
          <w:rFonts w:ascii="Times New Roman" w:eastAsia="Times New Roman" w:hAnsi="Times New Roman" w:cs="Times New Roman"/>
          <w:sz w:val="28"/>
          <w:szCs w:val="28"/>
          <w:lang w:eastAsia="ru-RU"/>
        </w:rPr>
        <w:t>Визначаємо приведені втрати активної потужності при к.з. трансформатора:</w:t>
      </w:r>
    </w:p>
    <w:p w:rsidR="005D394E" w:rsidRPr="005D394E" w:rsidRDefault="009D007A" w:rsidP="00F92BE9">
      <w:pPr>
        <w:spacing w:after="0" w:line="360" w:lineRule="auto"/>
        <w:ind w:firstLine="709"/>
        <w:jc w:val="center"/>
        <w:rPr>
          <w:rFonts w:ascii="Times New Roman" w:eastAsia="Times New Roman" w:hAnsi="Times New Roman" w:cs="Times New Roman"/>
          <w:sz w:val="28"/>
          <w:szCs w:val="28"/>
          <w:lang w:eastAsia="ru-RU"/>
        </w:rPr>
      </w:pPr>
      <m:oMath>
        <m:sSub>
          <m:sSubPr>
            <m:ctrlPr>
              <w:rPr>
                <w:rFonts w:ascii="Cambria Math" w:eastAsia="Times New Roman" w:hAnsi="Cambria Math" w:cs="Times New Roman"/>
                <w:i/>
                <w:sz w:val="28"/>
                <w:szCs w:val="28"/>
                <w:lang w:eastAsia="ru-RU"/>
              </w:rPr>
            </m:ctrlPr>
          </m:sSubPr>
          <m:e>
            <m:r>
              <w:rPr>
                <w:rFonts w:ascii="Cambria Math" w:eastAsia="Times New Roman" w:hAnsi="Cambria Math" w:cs="Times New Roman"/>
                <w:sz w:val="28"/>
                <w:szCs w:val="28"/>
                <w:lang w:eastAsia="ru-RU"/>
              </w:rPr>
              <m:t>Δ</m:t>
            </m:r>
            <m:r>
              <w:rPr>
                <w:rFonts w:ascii="Cambria Math" w:eastAsia="Times New Roman" w:hAnsi="Cambria Math" w:cs="Times New Roman"/>
                <w:sz w:val="28"/>
                <w:szCs w:val="28"/>
                <w:lang w:val="en-US" w:eastAsia="ru-RU"/>
              </w:rPr>
              <m:t>P</m:t>
            </m:r>
          </m:e>
          <m:sub>
            <m:r>
              <w:rPr>
                <w:rFonts w:ascii="Cambria Math" w:eastAsia="Times New Roman" w:hAnsi="Cambria Math" w:cs="Times New Roman"/>
                <w:sz w:val="28"/>
                <w:szCs w:val="28"/>
                <w:lang w:eastAsia="ru-RU"/>
              </w:rPr>
              <m:t>к</m:t>
            </m:r>
          </m:sub>
        </m:sSub>
        <m:r>
          <w:rPr>
            <w:rFonts w:ascii="Cambria Math" w:eastAsia="Times New Roman" w:hAnsi="Cambria Math" w:cs="Times New Roman"/>
            <w:sz w:val="28"/>
            <w:szCs w:val="28"/>
            <w:lang w:eastAsia="ru-RU"/>
          </w:rPr>
          <m:t>´=</m:t>
        </m:r>
        <m:sSub>
          <m:sSubPr>
            <m:ctrlPr>
              <w:rPr>
                <w:rFonts w:ascii="Cambria Math" w:eastAsia="Times New Roman" w:hAnsi="Cambria Math" w:cs="Times New Roman"/>
                <w:i/>
                <w:sz w:val="28"/>
                <w:szCs w:val="28"/>
                <w:lang w:eastAsia="ru-RU"/>
              </w:rPr>
            </m:ctrlPr>
          </m:sSubPr>
          <m:e>
            <m:r>
              <w:rPr>
                <w:rFonts w:ascii="Cambria Math" w:eastAsia="Times New Roman" w:hAnsi="Cambria Math" w:cs="Times New Roman"/>
                <w:sz w:val="28"/>
                <w:szCs w:val="28"/>
                <w:lang w:eastAsia="ru-RU"/>
              </w:rPr>
              <m:t>ΔP</m:t>
            </m:r>
          </m:e>
          <m:sub>
            <m:r>
              <w:rPr>
                <w:rFonts w:ascii="Cambria Math" w:eastAsia="Times New Roman" w:hAnsi="Cambria Math" w:cs="Times New Roman"/>
                <w:sz w:val="28"/>
                <w:szCs w:val="28"/>
                <w:lang w:eastAsia="ru-RU"/>
              </w:rPr>
              <m:t>к</m:t>
            </m:r>
          </m:sub>
        </m:sSub>
        <m:r>
          <w:rPr>
            <w:rFonts w:ascii="Cambria Math" w:eastAsia="Times New Roman" w:hAnsi="Cambria Math" w:cs="Times New Roman"/>
            <w:sz w:val="28"/>
            <w:szCs w:val="28"/>
            <w:lang w:eastAsia="ru-RU"/>
          </w:rPr>
          <m:t>+</m:t>
        </m:r>
        <m:sSub>
          <m:sSubPr>
            <m:ctrlPr>
              <w:rPr>
                <w:rFonts w:ascii="Cambria Math" w:eastAsia="Times New Roman" w:hAnsi="Cambria Math" w:cs="Times New Roman"/>
                <w:i/>
                <w:sz w:val="28"/>
                <w:szCs w:val="28"/>
                <w:lang w:eastAsia="ru-RU"/>
              </w:rPr>
            </m:ctrlPr>
          </m:sSubPr>
          <m:e>
            <m:r>
              <w:rPr>
                <w:rFonts w:ascii="Cambria Math" w:eastAsia="Times New Roman" w:hAnsi="Cambria Math" w:cs="Times New Roman"/>
                <w:sz w:val="28"/>
                <w:szCs w:val="28"/>
                <w:lang w:eastAsia="ru-RU"/>
              </w:rPr>
              <m:t>k</m:t>
            </m:r>
          </m:e>
          <m:sub>
            <m:r>
              <w:rPr>
                <w:rFonts w:ascii="Cambria Math" w:eastAsia="Times New Roman" w:hAnsi="Cambria Math" w:cs="Times New Roman"/>
                <w:sz w:val="28"/>
                <w:szCs w:val="28"/>
                <w:lang w:eastAsia="ru-RU"/>
              </w:rPr>
              <m:t>екв</m:t>
            </m:r>
          </m:sub>
        </m:sSub>
        <m:sSub>
          <m:sSubPr>
            <m:ctrlPr>
              <w:rPr>
                <w:rFonts w:ascii="Cambria Math" w:eastAsia="Times New Roman" w:hAnsi="Cambria Math" w:cs="Times New Roman"/>
                <w:i/>
                <w:sz w:val="28"/>
                <w:szCs w:val="28"/>
                <w:lang w:eastAsia="ru-RU"/>
              </w:rPr>
            </m:ctrlPr>
          </m:sSubPr>
          <m:e>
            <m:r>
              <w:rPr>
                <w:rFonts w:ascii="Cambria Math" w:eastAsia="Times New Roman" w:hAnsi="Cambria Math" w:cs="Times New Roman"/>
                <w:sz w:val="28"/>
                <w:szCs w:val="28"/>
                <w:lang w:eastAsia="ru-RU"/>
              </w:rPr>
              <m:t>ΔQ</m:t>
            </m:r>
          </m:e>
          <m:sub>
            <m:r>
              <w:rPr>
                <w:rFonts w:ascii="Cambria Math" w:eastAsia="Times New Roman" w:hAnsi="Cambria Math" w:cs="Times New Roman"/>
                <w:sz w:val="28"/>
                <w:szCs w:val="28"/>
                <w:lang w:eastAsia="ru-RU"/>
              </w:rPr>
              <m:t>к</m:t>
            </m:r>
          </m:sub>
        </m:sSub>
      </m:oMath>
      <w:r w:rsidR="005D394E" w:rsidRPr="005D394E">
        <w:rPr>
          <w:rFonts w:ascii="Times New Roman" w:eastAsia="Times New Roman" w:hAnsi="Times New Roman" w:cs="Times New Roman"/>
          <w:sz w:val="28"/>
          <w:szCs w:val="28"/>
          <w:lang w:eastAsia="ru-RU"/>
        </w:rPr>
        <w:t xml:space="preserve"> , кВт</w:t>
      </w:r>
    </w:p>
    <w:p w:rsidR="005D394E" w:rsidRPr="005D394E" w:rsidRDefault="009D007A" w:rsidP="00F92BE9">
      <w:pPr>
        <w:spacing w:after="0" w:line="360" w:lineRule="auto"/>
        <w:ind w:firstLine="709"/>
        <w:jc w:val="center"/>
        <w:rPr>
          <w:rFonts w:ascii="Times New Roman" w:eastAsia="Times New Roman" w:hAnsi="Times New Roman" w:cs="Times New Roman"/>
          <w:sz w:val="28"/>
          <w:szCs w:val="28"/>
          <w:lang w:eastAsia="ru-RU"/>
        </w:rPr>
      </w:pPr>
      <m:oMath>
        <m:sSub>
          <m:sSubPr>
            <m:ctrlPr>
              <w:rPr>
                <w:rFonts w:ascii="Cambria Math" w:eastAsia="Times New Roman" w:hAnsi="Cambria Math" w:cs="Times New Roman"/>
                <w:i/>
                <w:sz w:val="28"/>
                <w:szCs w:val="28"/>
                <w:lang w:eastAsia="ru-RU"/>
              </w:rPr>
            </m:ctrlPr>
          </m:sSubPr>
          <m:e>
            <m:r>
              <w:rPr>
                <w:rFonts w:ascii="Cambria Math" w:eastAsia="Times New Roman" w:hAnsi="Cambria Math" w:cs="Times New Roman"/>
                <w:sz w:val="28"/>
                <w:szCs w:val="28"/>
                <w:lang w:eastAsia="ru-RU"/>
              </w:rPr>
              <m:t>Δ</m:t>
            </m:r>
            <m:r>
              <w:rPr>
                <w:rFonts w:ascii="Cambria Math" w:eastAsia="Times New Roman" w:hAnsi="Cambria Math" w:cs="Times New Roman"/>
                <w:sz w:val="28"/>
                <w:szCs w:val="28"/>
                <w:lang w:val="en-US" w:eastAsia="ru-RU"/>
              </w:rPr>
              <m:t>P</m:t>
            </m:r>
          </m:e>
          <m:sub>
            <m:r>
              <w:rPr>
                <w:rFonts w:ascii="Cambria Math" w:eastAsia="Times New Roman" w:hAnsi="Cambria Math" w:cs="Times New Roman"/>
                <w:sz w:val="28"/>
                <w:szCs w:val="28"/>
                <w:lang w:eastAsia="ru-RU"/>
              </w:rPr>
              <m:t>к</m:t>
            </m:r>
          </m:sub>
        </m:sSub>
        <m:r>
          <w:rPr>
            <w:rFonts w:ascii="Cambria Math" w:eastAsia="Times New Roman" w:hAnsi="Cambria Math" w:cs="Times New Roman"/>
            <w:sz w:val="28"/>
            <w:szCs w:val="28"/>
            <w:lang w:eastAsia="ru-RU"/>
          </w:rPr>
          <m:t>´=1,8+0,05·6</m:t>
        </m:r>
      </m:oMath>
      <w:r w:rsidR="005D394E" w:rsidRPr="005D394E">
        <w:rPr>
          <w:rFonts w:ascii="Times New Roman" w:eastAsia="Times New Roman" w:hAnsi="Times New Roman" w:cs="Times New Roman"/>
          <w:sz w:val="28"/>
          <w:szCs w:val="28"/>
          <w:lang w:eastAsia="ru-RU"/>
        </w:rPr>
        <w:t xml:space="preserve"> = </w:t>
      </w:r>
      <w:r w:rsidR="005D394E" w:rsidRPr="005D394E">
        <w:rPr>
          <w:rFonts w:ascii="Times New Roman" w:eastAsia="Times New Roman" w:hAnsi="Times New Roman" w:cs="Times New Roman"/>
          <w:sz w:val="28"/>
          <w:szCs w:val="28"/>
          <w:lang w:val="ru-RU" w:eastAsia="ru-RU"/>
        </w:rPr>
        <w:t>2,1</w:t>
      </w:r>
      <w:r w:rsidR="005D394E" w:rsidRPr="005D394E">
        <w:rPr>
          <w:rFonts w:ascii="Times New Roman" w:eastAsia="Times New Roman" w:hAnsi="Times New Roman" w:cs="Times New Roman"/>
          <w:sz w:val="28"/>
          <w:szCs w:val="28"/>
          <w:lang w:eastAsia="ru-RU"/>
        </w:rPr>
        <w:t xml:space="preserve"> кВт</w:t>
      </w:r>
    </w:p>
    <w:p w:rsidR="005D394E" w:rsidRPr="005D394E" w:rsidRDefault="005D394E" w:rsidP="00F92BE9">
      <w:pPr>
        <w:spacing w:after="0" w:line="360" w:lineRule="auto"/>
        <w:ind w:firstLine="709"/>
        <w:jc w:val="both"/>
        <w:rPr>
          <w:rFonts w:ascii="Times New Roman" w:eastAsia="Times New Roman" w:hAnsi="Times New Roman" w:cs="Times New Roman"/>
          <w:sz w:val="28"/>
          <w:szCs w:val="28"/>
          <w:lang w:eastAsia="ru-RU"/>
        </w:rPr>
      </w:pPr>
    </w:p>
    <w:p w:rsidR="005D394E" w:rsidRPr="005D394E" w:rsidRDefault="002F7301" w:rsidP="00F92BE9">
      <w:pPr>
        <w:shd w:val="clear" w:color="auto" w:fill="FFFFFF"/>
        <w:tabs>
          <w:tab w:val="left" w:pos="0"/>
        </w:tabs>
        <w:autoSpaceDE w:val="0"/>
        <w:autoSpaceDN w:val="0"/>
        <w:adjustRightInd w:val="0"/>
        <w:spacing w:after="0" w:line="360" w:lineRule="auto"/>
        <w:ind w:firstLine="709"/>
        <w:contextualSpacing/>
        <w:jc w:val="both"/>
        <w:rPr>
          <w:rFonts w:ascii="Times New Roman" w:eastAsia="Times New Roman" w:hAnsi="Times New Roman" w:cs="Times New Roman"/>
          <w:sz w:val="28"/>
          <w:szCs w:val="28"/>
          <w:lang w:eastAsia="ru-RU"/>
        </w:rPr>
      </w:pPr>
      <w:r w:rsidRPr="00A03E84">
        <w:rPr>
          <w:rFonts w:ascii="Times New Roman" w:hAnsi="Times New Roman" w:cs="Times New Roman"/>
          <w:noProof/>
          <w:sz w:val="28"/>
          <w:szCs w:val="28"/>
          <w:lang w:val="ru-RU" w:eastAsia="ru-RU"/>
        </w:rPr>
        <mc:AlternateContent>
          <mc:Choice Requires="wps">
            <w:drawing>
              <wp:anchor distT="45720" distB="45720" distL="114300" distR="114300" simplePos="0" relativeHeight="251811840" behindDoc="0" locked="0" layoutInCell="1" allowOverlap="1" wp14:anchorId="4FA646EE" wp14:editId="38FBFAD8">
                <wp:simplePos x="0" y="0"/>
                <wp:positionH relativeFrom="margin">
                  <wp:posOffset>5615796</wp:posOffset>
                </wp:positionH>
                <wp:positionV relativeFrom="paragraph">
                  <wp:posOffset>540637</wp:posOffset>
                </wp:positionV>
                <wp:extent cx="635539" cy="1404620"/>
                <wp:effectExtent l="0" t="0" r="0" b="0"/>
                <wp:wrapNone/>
                <wp:docPr id="778"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35539" cy="1404620"/>
                        </a:xfrm>
                        <a:prstGeom prst="rect">
                          <a:avLst/>
                        </a:prstGeom>
                        <a:noFill/>
                        <a:ln w="9525">
                          <a:noFill/>
                          <a:miter lim="800000"/>
                          <a:headEnd/>
                          <a:tailEnd/>
                        </a:ln>
                      </wps:spPr>
                      <wps:txbx>
                        <w:txbxContent>
                          <w:p w:rsidR="008F080F" w:rsidRPr="00E251DA" w:rsidRDefault="008F080F" w:rsidP="002F7301">
                            <w:pPr>
                              <w:rPr>
                                <w:rFonts w:ascii="Times New Roman" w:hAnsi="Times New Roman" w:cs="Times New Roman"/>
                                <w:sz w:val="28"/>
                                <w:szCs w:val="28"/>
                              </w:rPr>
                            </w:pPr>
                            <w:r w:rsidRPr="00E251DA">
                              <w:rPr>
                                <w:rFonts w:ascii="Times New Roman" w:hAnsi="Times New Roman" w:cs="Times New Roman"/>
                                <w:sz w:val="28"/>
                                <w:szCs w:val="28"/>
                              </w:rPr>
                              <w:t>(</w:t>
                            </w:r>
                            <w:r>
                              <w:rPr>
                                <w:rFonts w:ascii="Times New Roman" w:hAnsi="Times New Roman" w:cs="Times New Roman"/>
                                <w:sz w:val="28"/>
                                <w:szCs w:val="28"/>
                              </w:rPr>
                              <w:t>2.66</w:t>
                            </w:r>
                            <w:r w:rsidRPr="00E251DA">
                              <w:rPr>
                                <w:rFonts w:ascii="Times New Roman" w:hAnsi="Times New Roman" w:cs="Times New Roman"/>
                                <w:sz w:val="28"/>
                                <w:szCs w:val="28"/>
                              </w:rPr>
                              <w:t>)</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4FA646EE" id="_x0000_s1108" type="#_x0000_t202" style="position:absolute;left:0;text-align:left;margin-left:442.2pt;margin-top:42.55pt;width:50.05pt;height:110.6pt;z-index:251811840;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db9DKQIAAAIEAAAOAAAAZHJzL2Uyb0RvYy54bWysU0uOEzEQ3SNxB8t70kkm31Y6o2GGIKTh&#10;Iw0cwHG70xa2y9hOusNu9lyBO7BgwY4rZG5E2Z0JEewQvbDsLtereq+eF5etVmQnnJdgCjro9SkR&#10;hkMpzaagH96vns0o8YGZkikwoqB74enl8umTRWNzMYQaVCkcQRDj88YWtA7B5lnmeS008z2wwmCw&#10;AqdZwKPbZKVjDaJrlQ37/UnWgCutAy68x783XZAuE35VCR7eVpUXgaiCYm8hrS6t67hmywXLN47Z&#10;WvJjG+wfutBMGix6grphgZGtk39BackdeKhCj4POoKokF4kDshn0/2BzVzMrEhcUx9uTTP7/wfI3&#10;u3eOyLKg0ymOyjCNQzp8PXw7fD/8PPx4uH/4QoZRpcb6HC/fWbwe2ufQ4rQTY29vgX/0xMB1zcxG&#10;XDkHTS1YiV0OYmZ2ltrh+Aiybl5DicXYNkACaiuno4QoCkF0nNb+NCHRBsLx5+RiPL6YU8IxNBj1&#10;R5NhGmHG8sds63x4KUCTuCmoQwckdLa79SF2w/LHK7GYgZVUKrlAGdIUdD4ejlPCWUTLgCZVUhd0&#10;1o9fZ5tI8oUpU3JgUnV7LKDMkXUk2lEO7bpNMs9Oaq6h3KMODjpT4iPCTQ3uMyUNGrKg/tOWOUGJ&#10;emVQy/lgNIoOTofReIrMiTuPrM8jzHCEKmigpNteh+T6yNnbK9R8JZMccThdJ8ee0WhJpeOjiE4+&#10;P6dbv5/u8hcAAAD//wMAUEsDBBQABgAIAAAAIQD+gXc+4AAAAAoBAAAPAAAAZHJzL2Rvd25yZXYu&#10;eG1sTI/LTsMwEEX3SPyDNUjsqN02LSHEqSrUliVQItZuPCQR8UO2m4a/Z1jBbkZzdOfccjOZgY0Y&#10;Yu+shPlMAEPbON3bVkL9vr/LgcWkrFaDsyjhGyNsquurUhXaXewbjsfUMgqxsVASupR8wXlsOjQq&#10;zpxHS7dPF4xKtIaW66AuFG4GvhBizY3qLX3olMenDpuv49lI8Mkf7p/Dy+t2tx9F/XGoF327k/L2&#10;Zto+Aks4pT8YfvVJHSpyOrmz1ZENEvI8ywilYTUHRsBDnq2AnSQsxXoJvCr5/wrVDwAAAP//AwBQ&#10;SwECLQAUAAYACAAAACEAtoM4kv4AAADhAQAAEwAAAAAAAAAAAAAAAAAAAAAAW0NvbnRlbnRfVHlw&#10;ZXNdLnhtbFBLAQItABQABgAIAAAAIQA4/SH/1gAAAJQBAAALAAAAAAAAAAAAAAAAAC8BAABfcmVs&#10;cy8ucmVsc1BLAQItABQABgAIAAAAIQBjdb9DKQIAAAIEAAAOAAAAAAAAAAAAAAAAAC4CAABkcnMv&#10;ZTJvRG9jLnhtbFBLAQItABQABgAIAAAAIQD+gXc+4AAAAAoBAAAPAAAAAAAAAAAAAAAAAIMEAABk&#10;cnMvZG93bnJldi54bWxQSwUGAAAAAAQABADzAAAAkAUAAAAA&#10;" filled="f" stroked="f">
                <v:textbox style="mso-fit-shape-to-text:t">
                  <w:txbxContent>
                    <w:p w:rsidR="008F080F" w:rsidRPr="00E251DA" w:rsidRDefault="008F080F" w:rsidP="002F7301">
                      <w:pPr>
                        <w:rPr>
                          <w:rFonts w:ascii="Times New Roman" w:hAnsi="Times New Roman" w:cs="Times New Roman"/>
                          <w:sz w:val="28"/>
                          <w:szCs w:val="28"/>
                        </w:rPr>
                      </w:pPr>
                      <w:r w:rsidRPr="00E251DA">
                        <w:rPr>
                          <w:rFonts w:ascii="Times New Roman" w:hAnsi="Times New Roman" w:cs="Times New Roman"/>
                          <w:sz w:val="28"/>
                          <w:szCs w:val="28"/>
                        </w:rPr>
                        <w:t>(</w:t>
                      </w:r>
                      <w:r>
                        <w:rPr>
                          <w:rFonts w:ascii="Times New Roman" w:hAnsi="Times New Roman" w:cs="Times New Roman"/>
                          <w:sz w:val="28"/>
                          <w:szCs w:val="28"/>
                        </w:rPr>
                        <w:t>2.66</w:t>
                      </w:r>
                      <w:r w:rsidRPr="00E251DA">
                        <w:rPr>
                          <w:rFonts w:ascii="Times New Roman" w:hAnsi="Times New Roman" w:cs="Times New Roman"/>
                          <w:sz w:val="28"/>
                          <w:szCs w:val="28"/>
                        </w:rPr>
                        <w:t>)</w:t>
                      </w:r>
                    </w:p>
                  </w:txbxContent>
                </v:textbox>
                <w10:wrap anchorx="margin"/>
              </v:shape>
            </w:pict>
          </mc:Fallback>
        </mc:AlternateContent>
      </w:r>
      <w:r w:rsidR="005D394E" w:rsidRPr="005D394E">
        <w:rPr>
          <w:rFonts w:ascii="Times New Roman" w:eastAsia="Times New Roman" w:hAnsi="Times New Roman" w:cs="Times New Roman"/>
          <w:sz w:val="28"/>
          <w:szCs w:val="28"/>
          <w:lang w:eastAsia="ru-RU"/>
        </w:rPr>
        <w:t>Визначаємо    приведені   втрати   активної   потужності   для   двох   трансформаторів   при двох трансформаторній підстанції:</w:t>
      </w:r>
    </w:p>
    <w:p w:rsidR="005D394E" w:rsidRPr="005D394E" w:rsidRDefault="009D007A" w:rsidP="00F92BE9">
      <w:pPr>
        <w:shd w:val="clear" w:color="auto" w:fill="FFFFFF"/>
        <w:tabs>
          <w:tab w:val="left" w:pos="0"/>
        </w:tabs>
        <w:autoSpaceDE w:val="0"/>
        <w:autoSpaceDN w:val="0"/>
        <w:adjustRightInd w:val="0"/>
        <w:spacing w:after="0" w:line="360" w:lineRule="auto"/>
        <w:ind w:firstLine="709"/>
        <w:jc w:val="center"/>
        <w:rPr>
          <w:rFonts w:ascii="Times New Roman" w:eastAsia="Times New Roman" w:hAnsi="Times New Roman" w:cs="Times New Roman"/>
          <w:sz w:val="28"/>
          <w:szCs w:val="28"/>
          <w:lang w:eastAsia="ru-RU"/>
        </w:rPr>
      </w:pPr>
      <m:oMath>
        <m:sSub>
          <m:sSubPr>
            <m:ctrlPr>
              <w:rPr>
                <w:rFonts w:ascii="Cambria Math" w:eastAsia="Times New Roman" w:hAnsi="Cambria Math" w:cs="Times New Roman"/>
                <w:i/>
                <w:sz w:val="28"/>
                <w:szCs w:val="28"/>
                <w:lang w:eastAsia="ru-RU"/>
              </w:rPr>
            </m:ctrlPr>
          </m:sSubPr>
          <m:e>
            <m:r>
              <w:rPr>
                <w:rFonts w:ascii="Cambria Math" w:eastAsia="Times New Roman" w:hAnsi="Cambria Math" w:cs="Times New Roman"/>
                <w:sz w:val="28"/>
                <w:szCs w:val="28"/>
                <w:lang w:eastAsia="ru-RU"/>
              </w:rPr>
              <m:t>Δ</m:t>
            </m:r>
            <m:r>
              <w:rPr>
                <w:rFonts w:ascii="Cambria Math" w:eastAsia="Times New Roman" w:hAnsi="Cambria Math" w:cs="Times New Roman"/>
                <w:sz w:val="28"/>
                <w:szCs w:val="28"/>
                <w:lang w:val="en-US" w:eastAsia="ru-RU"/>
              </w:rPr>
              <m:t>P</m:t>
            </m:r>
          </m:e>
          <m:sub>
            <m:r>
              <w:rPr>
                <w:rFonts w:ascii="Cambria Math" w:eastAsia="Times New Roman" w:hAnsi="Cambria Math" w:cs="Times New Roman"/>
                <w:sz w:val="28"/>
                <w:szCs w:val="28"/>
                <w:lang w:eastAsia="ru-RU"/>
              </w:rPr>
              <m:t>В</m:t>
            </m:r>
          </m:sub>
        </m:sSub>
        <m:r>
          <w:rPr>
            <w:rFonts w:ascii="Cambria Math" w:eastAsia="Times New Roman" w:hAnsi="Cambria Math" w:cs="Times New Roman"/>
            <w:sz w:val="28"/>
            <w:szCs w:val="28"/>
            <w:lang w:eastAsia="ru-RU"/>
          </w:rPr>
          <m:t>=</m:t>
        </m:r>
        <m:sSub>
          <m:sSubPr>
            <m:ctrlPr>
              <w:rPr>
                <w:rFonts w:ascii="Cambria Math" w:eastAsia="Times New Roman" w:hAnsi="Cambria Math" w:cs="Times New Roman"/>
                <w:i/>
                <w:sz w:val="28"/>
                <w:szCs w:val="28"/>
                <w:lang w:eastAsia="ru-RU"/>
              </w:rPr>
            </m:ctrlPr>
          </m:sSubPr>
          <m:e>
            <m:r>
              <w:rPr>
                <w:rFonts w:ascii="Cambria Math" w:eastAsia="Times New Roman" w:hAnsi="Cambria Math" w:cs="Times New Roman"/>
                <w:sz w:val="28"/>
                <w:szCs w:val="28"/>
                <w:lang w:eastAsia="ru-RU"/>
              </w:rPr>
              <m:t>2ΔР</m:t>
            </m:r>
          </m:e>
          <m:sub>
            <m:r>
              <w:rPr>
                <w:rFonts w:ascii="Cambria Math" w:eastAsia="Times New Roman" w:hAnsi="Cambria Math" w:cs="Times New Roman"/>
                <w:sz w:val="28"/>
                <w:szCs w:val="28"/>
                <w:lang w:eastAsia="ru-RU"/>
              </w:rPr>
              <m:t>х</m:t>
            </m:r>
          </m:sub>
        </m:sSub>
        <m:r>
          <w:rPr>
            <w:rFonts w:ascii="Cambria Math" w:eastAsia="Times New Roman" w:hAnsi="Cambria Math" w:cs="Times New Roman"/>
            <w:sz w:val="28"/>
            <w:szCs w:val="28"/>
            <w:lang w:eastAsia="ru-RU"/>
          </w:rPr>
          <m:t>+</m:t>
        </m:r>
        <m:sSubSup>
          <m:sSubSupPr>
            <m:ctrlPr>
              <w:rPr>
                <w:rFonts w:ascii="Cambria Math" w:eastAsia="Times New Roman" w:hAnsi="Cambria Math" w:cs="Times New Roman"/>
                <w:i/>
                <w:sz w:val="28"/>
                <w:szCs w:val="28"/>
                <w:lang w:eastAsia="ru-RU"/>
              </w:rPr>
            </m:ctrlPr>
          </m:sSubSupPr>
          <m:e>
            <m:r>
              <w:rPr>
                <w:rFonts w:ascii="Cambria Math" w:eastAsia="Times New Roman" w:hAnsi="Cambria Math" w:cs="Times New Roman"/>
                <w:sz w:val="28"/>
                <w:szCs w:val="28"/>
                <w:lang w:eastAsia="ru-RU"/>
              </w:rPr>
              <m:t>2К</m:t>
            </m:r>
          </m:e>
          <m:sub>
            <m:r>
              <w:rPr>
                <w:rFonts w:ascii="Cambria Math" w:eastAsia="Times New Roman" w:hAnsi="Cambria Math" w:cs="Times New Roman"/>
                <w:sz w:val="28"/>
                <w:szCs w:val="28"/>
                <w:lang w:eastAsia="ru-RU"/>
              </w:rPr>
              <m:t>ЗНР</m:t>
            </m:r>
          </m:sub>
          <m:sup>
            <m:r>
              <w:rPr>
                <w:rFonts w:ascii="Cambria Math" w:eastAsia="Times New Roman" w:hAnsi="Cambria Math" w:cs="Times New Roman"/>
                <w:sz w:val="28"/>
                <w:szCs w:val="28"/>
                <w:lang w:eastAsia="ru-RU"/>
              </w:rPr>
              <m:t>2</m:t>
            </m:r>
          </m:sup>
        </m:sSubSup>
        <m:sSub>
          <m:sSubPr>
            <m:ctrlPr>
              <w:rPr>
                <w:rFonts w:ascii="Cambria Math" w:eastAsia="Times New Roman" w:hAnsi="Cambria Math" w:cs="Times New Roman"/>
                <w:i/>
                <w:sz w:val="28"/>
                <w:szCs w:val="28"/>
                <w:lang w:eastAsia="ru-RU"/>
              </w:rPr>
            </m:ctrlPr>
          </m:sSubPr>
          <m:e>
            <m:r>
              <w:rPr>
                <w:rFonts w:ascii="Cambria Math" w:eastAsia="Times New Roman" w:hAnsi="Cambria Math" w:cs="Times New Roman"/>
                <w:sz w:val="28"/>
                <w:szCs w:val="28"/>
                <w:lang w:eastAsia="ru-RU"/>
              </w:rPr>
              <m:t>ΔР</m:t>
            </m:r>
          </m:e>
          <m:sub>
            <m:r>
              <w:rPr>
                <w:rFonts w:ascii="Cambria Math" w:eastAsia="Times New Roman" w:hAnsi="Cambria Math" w:cs="Times New Roman"/>
                <w:sz w:val="28"/>
                <w:szCs w:val="28"/>
                <w:lang w:eastAsia="ru-RU"/>
              </w:rPr>
              <m:t>к</m:t>
            </m:r>
          </m:sub>
        </m:sSub>
      </m:oMath>
      <w:r w:rsidR="005D394E" w:rsidRPr="005D394E">
        <w:rPr>
          <w:rFonts w:ascii="Times New Roman" w:eastAsia="Times New Roman" w:hAnsi="Times New Roman" w:cs="Times New Roman"/>
          <w:sz w:val="28"/>
          <w:szCs w:val="28"/>
          <w:lang w:eastAsia="ru-RU"/>
        </w:rPr>
        <w:t xml:space="preserve"> , кВт</w:t>
      </w:r>
    </w:p>
    <w:p w:rsidR="005D394E" w:rsidRPr="005D394E" w:rsidRDefault="009D007A" w:rsidP="00F92BE9">
      <w:pPr>
        <w:shd w:val="clear" w:color="auto" w:fill="FFFFFF"/>
        <w:tabs>
          <w:tab w:val="left" w:pos="0"/>
        </w:tabs>
        <w:autoSpaceDE w:val="0"/>
        <w:autoSpaceDN w:val="0"/>
        <w:adjustRightInd w:val="0"/>
        <w:spacing w:after="0" w:line="360" w:lineRule="auto"/>
        <w:ind w:firstLine="709"/>
        <w:contextualSpacing/>
        <w:jc w:val="center"/>
        <w:rPr>
          <w:rFonts w:ascii="Times New Roman" w:eastAsia="Times New Roman" w:hAnsi="Times New Roman" w:cs="Times New Roman"/>
          <w:sz w:val="28"/>
          <w:szCs w:val="28"/>
          <w:lang w:eastAsia="ru-RU"/>
        </w:rPr>
      </w:pPr>
      <m:oMath>
        <m:sSub>
          <m:sSubPr>
            <m:ctrlPr>
              <w:rPr>
                <w:rFonts w:ascii="Cambria Math" w:eastAsia="Times New Roman" w:hAnsi="Cambria Math" w:cs="Times New Roman"/>
                <w:i/>
                <w:sz w:val="28"/>
                <w:szCs w:val="28"/>
                <w:lang w:eastAsia="ru-RU"/>
              </w:rPr>
            </m:ctrlPr>
          </m:sSubPr>
          <m:e>
            <m:r>
              <w:rPr>
                <w:rFonts w:ascii="Cambria Math" w:eastAsia="Times New Roman" w:hAnsi="Cambria Math" w:cs="Times New Roman"/>
                <w:sz w:val="28"/>
                <w:szCs w:val="28"/>
                <w:lang w:eastAsia="ru-RU"/>
              </w:rPr>
              <m:t>Δ</m:t>
            </m:r>
            <m:r>
              <w:rPr>
                <w:rFonts w:ascii="Cambria Math" w:eastAsia="Times New Roman" w:hAnsi="Cambria Math" w:cs="Times New Roman"/>
                <w:sz w:val="28"/>
                <w:szCs w:val="28"/>
                <w:lang w:val="en-US" w:eastAsia="ru-RU"/>
              </w:rPr>
              <m:t>P</m:t>
            </m:r>
          </m:e>
          <m:sub>
            <m:r>
              <w:rPr>
                <w:rFonts w:ascii="Cambria Math" w:eastAsia="Times New Roman" w:hAnsi="Cambria Math" w:cs="Times New Roman"/>
                <w:sz w:val="28"/>
                <w:szCs w:val="28"/>
                <w:lang w:eastAsia="ru-RU"/>
              </w:rPr>
              <m:t>В</m:t>
            </m:r>
          </m:sub>
        </m:sSub>
        <m:r>
          <w:rPr>
            <w:rFonts w:ascii="Cambria Math" w:eastAsia="Times New Roman" w:hAnsi="Cambria Math" w:cs="Times New Roman"/>
            <w:sz w:val="28"/>
            <w:szCs w:val="28"/>
            <w:lang w:eastAsia="ru-RU"/>
          </w:rPr>
          <m:t>=2·2,1+2·</m:t>
        </m:r>
        <m:sSup>
          <m:sSupPr>
            <m:ctrlPr>
              <w:rPr>
                <w:rFonts w:ascii="Cambria Math" w:eastAsia="Times New Roman" w:hAnsi="Cambria Math" w:cs="Times New Roman"/>
                <w:i/>
                <w:sz w:val="28"/>
                <w:szCs w:val="28"/>
                <w:lang w:eastAsia="ru-RU"/>
              </w:rPr>
            </m:ctrlPr>
          </m:sSupPr>
          <m:e>
            <m:r>
              <w:rPr>
                <w:rFonts w:ascii="Cambria Math" w:eastAsia="Times New Roman" w:hAnsi="Cambria Math" w:cs="Times New Roman"/>
                <w:sz w:val="28"/>
                <w:szCs w:val="28"/>
                <w:lang w:eastAsia="ru-RU"/>
              </w:rPr>
              <m:t>0,661</m:t>
            </m:r>
          </m:e>
          <m:sup>
            <m:r>
              <w:rPr>
                <w:rFonts w:ascii="Cambria Math" w:eastAsia="Times New Roman" w:hAnsi="Cambria Math" w:cs="Times New Roman"/>
                <w:sz w:val="28"/>
                <w:szCs w:val="28"/>
                <w:lang w:eastAsia="ru-RU"/>
              </w:rPr>
              <m:t>2</m:t>
            </m:r>
          </m:sup>
        </m:sSup>
        <m:r>
          <w:rPr>
            <w:rFonts w:ascii="Cambria Math" w:eastAsia="Times New Roman" w:hAnsi="Cambria Math" w:cs="Times New Roman"/>
            <w:sz w:val="28"/>
            <w:szCs w:val="28"/>
            <w:lang w:eastAsia="ru-RU"/>
          </w:rPr>
          <m:t>∙2,1=6,035</m:t>
        </m:r>
      </m:oMath>
      <w:r w:rsidR="005D394E" w:rsidRPr="005D394E">
        <w:rPr>
          <w:rFonts w:ascii="Times New Roman" w:eastAsia="Times New Roman" w:hAnsi="Times New Roman" w:cs="Times New Roman"/>
          <w:sz w:val="28"/>
          <w:szCs w:val="28"/>
          <w:lang w:eastAsia="ru-RU"/>
        </w:rPr>
        <w:t xml:space="preserve"> кВт</w:t>
      </w:r>
    </w:p>
    <w:p w:rsidR="005D394E" w:rsidRPr="005D394E" w:rsidRDefault="005D394E" w:rsidP="00F92BE9">
      <w:pPr>
        <w:shd w:val="clear" w:color="auto" w:fill="FFFFFF"/>
        <w:tabs>
          <w:tab w:val="left" w:pos="0"/>
        </w:tabs>
        <w:autoSpaceDE w:val="0"/>
        <w:autoSpaceDN w:val="0"/>
        <w:adjustRightInd w:val="0"/>
        <w:spacing w:after="0" w:line="360" w:lineRule="auto"/>
        <w:ind w:firstLine="709"/>
        <w:contextualSpacing/>
        <w:jc w:val="both"/>
        <w:rPr>
          <w:rFonts w:ascii="Times New Roman" w:eastAsia="Times New Roman" w:hAnsi="Times New Roman" w:cs="Times New Roman"/>
          <w:sz w:val="28"/>
          <w:szCs w:val="28"/>
          <w:lang w:eastAsia="ru-RU"/>
        </w:rPr>
      </w:pPr>
      <w:r w:rsidRPr="005D394E">
        <w:rPr>
          <w:rFonts w:ascii="Times New Roman" w:eastAsia="Times New Roman" w:hAnsi="Times New Roman" w:cs="Times New Roman"/>
          <w:sz w:val="28"/>
          <w:szCs w:val="28"/>
          <w:lang w:eastAsia="ru-RU"/>
        </w:rPr>
        <w:t xml:space="preserve">      </w:t>
      </w:r>
    </w:p>
    <w:p w:rsidR="005D394E" w:rsidRPr="005D394E" w:rsidRDefault="002F7301" w:rsidP="00F92BE9">
      <w:pPr>
        <w:shd w:val="clear" w:color="auto" w:fill="FFFFFF"/>
        <w:tabs>
          <w:tab w:val="left" w:pos="0"/>
        </w:tabs>
        <w:autoSpaceDE w:val="0"/>
        <w:autoSpaceDN w:val="0"/>
        <w:adjustRightInd w:val="0"/>
        <w:spacing w:after="0" w:line="360" w:lineRule="auto"/>
        <w:ind w:firstLine="709"/>
        <w:contextualSpacing/>
        <w:jc w:val="both"/>
        <w:rPr>
          <w:rFonts w:ascii="Times New Roman" w:eastAsia="Times New Roman" w:hAnsi="Times New Roman" w:cs="Times New Roman"/>
          <w:sz w:val="28"/>
          <w:szCs w:val="28"/>
          <w:lang w:eastAsia="ru-RU"/>
        </w:rPr>
      </w:pPr>
      <w:r w:rsidRPr="00A03E84">
        <w:rPr>
          <w:rFonts w:ascii="Times New Roman" w:hAnsi="Times New Roman" w:cs="Times New Roman"/>
          <w:noProof/>
          <w:sz w:val="28"/>
          <w:szCs w:val="28"/>
          <w:lang w:val="ru-RU" w:eastAsia="ru-RU"/>
        </w:rPr>
        <mc:AlternateContent>
          <mc:Choice Requires="wps">
            <w:drawing>
              <wp:anchor distT="45720" distB="45720" distL="114300" distR="114300" simplePos="0" relativeHeight="251813888" behindDoc="0" locked="0" layoutInCell="1" allowOverlap="1" wp14:anchorId="08A2EFA8" wp14:editId="6DD0C710">
                <wp:simplePos x="0" y="0"/>
                <wp:positionH relativeFrom="margin">
                  <wp:posOffset>5617330</wp:posOffset>
                </wp:positionH>
                <wp:positionV relativeFrom="paragraph">
                  <wp:posOffset>191734</wp:posOffset>
                </wp:positionV>
                <wp:extent cx="635539" cy="1404620"/>
                <wp:effectExtent l="0" t="0" r="0" b="0"/>
                <wp:wrapNone/>
                <wp:docPr id="779"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35539" cy="1404620"/>
                        </a:xfrm>
                        <a:prstGeom prst="rect">
                          <a:avLst/>
                        </a:prstGeom>
                        <a:noFill/>
                        <a:ln w="9525">
                          <a:noFill/>
                          <a:miter lim="800000"/>
                          <a:headEnd/>
                          <a:tailEnd/>
                        </a:ln>
                      </wps:spPr>
                      <wps:txbx>
                        <w:txbxContent>
                          <w:p w:rsidR="008F080F" w:rsidRPr="00E251DA" w:rsidRDefault="008F080F" w:rsidP="002F7301">
                            <w:pPr>
                              <w:rPr>
                                <w:rFonts w:ascii="Times New Roman" w:hAnsi="Times New Roman" w:cs="Times New Roman"/>
                                <w:sz w:val="28"/>
                                <w:szCs w:val="28"/>
                              </w:rPr>
                            </w:pPr>
                            <w:r w:rsidRPr="00E251DA">
                              <w:rPr>
                                <w:rFonts w:ascii="Times New Roman" w:hAnsi="Times New Roman" w:cs="Times New Roman"/>
                                <w:sz w:val="28"/>
                                <w:szCs w:val="28"/>
                              </w:rPr>
                              <w:t>(</w:t>
                            </w:r>
                            <w:r>
                              <w:rPr>
                                <w:rFonts w:ascii="Times New Roman" w:hAnsi="Times New Roman" w:cs="Times New Roman"/>
                                <w:sz w:val="28"/>
                                <w:szCs w:val="28"/>
                              </w:rPr>
                              <w:t>2.67</w:t>
                            </w:r>
                            <w:r w:rsidRPr="00E251DA">
                              <w:rPr>
                                <w:rFonts w:ascii="Times New Roman" w:hAnsi="Times New Roman" w:cs="Times New Roman"/>
                                <w:sz w:val="28"/>
                                <w:szCs w:val="28"/>
                              </w:rPr>
                              <w:t>)</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08A2EFA8" id="_x0000_s1109" type="#_x0000_t202" style="position:absolute;left:0;text-align:left;margin-left:442.3pt;margin-top:15.1pt;width:50.05pt;height:110.6pt;z-index:251813888;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lRNvKQIAAAIEAAAOAAAAZHJzL2Uyb0RvYy54bWysU82O0zAQviPxDpbvNOl/GzVdLbsUIS0/&#10;0sIDuI7TWMQeY7tNym3vvALvwIEDN16h+0aMnbZUcEPkYNkZzzfzffN5cdWqmuyEdRJ0Tvu9lBKh&#10;ORRSb3L64f3q2YwS55kuWA1a5HQvHL1aPn2yaEwmBlBBXQhLEES7rDE5rbw3WZI4XgnFXA+M0Bgs&#10;wSrm8Wg3SWFZg+iqTgZpOkkasIWxwIVz+Pe2C9JlxC9Lwf3bsnTCkzqn2JuPq43rOqzJcsGyjWWm&#10;kvzYBvuHLhSTGoueoW6ZZ2Rr5V9QSnILDkrf46ASKEvJReSAbPrpH2zuK2ZE5ILiOHOWyf0/WP5m&#10;984SWeR0Op1TopnCIR2+Hr4dvh9+Hn48Pjx+IYOgUmNchpfvDV737XNocdqRsTN3wD86ouGmYnoj&#10;rq2FphKswC77ITO5SO1wXABZN6+hwGJs6yECtaVVQUIUhSA6Tmt/npBoPeH4czIcj4fYJ8dQf5SO&#10;JoM4woRlp2xjnX8pQJGwyalFB0R0trtzPnTDstOVUEzDStZ1dEGtSZPT+XgwjgkXESU9mrSWKqez&#10;NHydbQLJF7qIyZ7JuttjgVofWQeiHWXfrtso82x4UnMNxR51sNCZEh8Rbiqwnylp0JA5dZ+2zApK&#10;6lcatZz3R6Pg4HgYjafInNjLyPoywjRHqJx6SrrtjY+uD5yduUbNVzLKEYbTdXLsGY0WVTo+iuDk&#10;y3O89fvpLn8BAAD//wMAUEsDBBQABgAIAAAAIQCZlynW4AAAAAoBAAAPAAAAZHJzL2Rvd25yZXYu&#10;eG1sTI/LTsMwEEX3SPyDNUjsqN0Q2jRkUlWoLctCibp24yGJiB+K3TT8PWYFy9E9uvdMsZ50z0Ya&#10;fGcNwnwmgJGprepMg1B97B4yYD5Io2RvDSF8k4d1eXtTyFzZq3mn8RgaFkuMzyVCG4LLOfd1S1r6&#10;mXVkYvZpBy1DPIeGq0FeY7nueSLEgmvZmbjQSkcvLdVfx4tGcMHtl6/D4W2z3Y2iOu2rpGu2iPd3&#10;0+YZWKAp/MHwqx/VoYxOZ3sxyrMeIcvSRUQRHkUCLAKrLF0COyMkT/MUeFnw/y+UPwAAAP//AwBQ&#10;SwECLQAUAAYACAAAACEAtoM4kv4AAADhAQAAEwAAAAAAAAAAAAAAAAAAAAAAW0NvbnRlbnRfVHlw&#10;ZXNdLnhtbFBLAQItABQABgAIAAAAIQA4/SH/1gAAAJQBAAALAAAAAAAAAAAAAAAAAC8BAABfcmVs&#10;cy8ucmVsc1BLAQItABQABgAIAAAAIQBclRNvKQIAAAIEAAAOAAAAAAAAAAAAAAAAAC4CAABkcnMv&#10;ZTJvRG9jLnhtbFBLAQItABQABgAIAAAAIQCZlynW4AAAAAoBAAAPAAAAAAAAAAAAAAAAAIMEAABk&#10;cnMvZG93bnJldi54bWxQSwUGAAAAAAQABADzAAAAkAUAAAAA&#10;" filled="f" stroked="f">
                <v:textbox style="mso-fit-shape-to-text:t">
                  <w:txbxContent>
                    <w:p w:rsidR="008F080F" w:rsidRPr="00E251DA" w:rsidRDefault="008F080F" w:rsidP="002F7301">
                      <w:pPr>
                        <w:rPr>
                          <w:rFonts w:ascii="Times New Roman" w:hAnsi="Times New Roman" w:cs="Times New Roman"/>
                          <w:sz w:val="28"/>
                          <w:szCs w:val="28"/>
                        </w:rPr>
                      </w:pPr>
                      <w:r w:rsidRPr="00E251DA">
                        <w:rPr>
                          <w:rFonts w:ascii="Times New Roman" w:hAnsi="Times New Roman" w:cs="Times New Roman"/>
                          <w:sz w:val="28"/>
                          <w:szCs w:val="28"/>
                        </w:rPr>
                        <w:t>(</w:t>
                      </w:r>
                      <w:r>
                        <w:rPr>
                          <w:rFonts w:ascii="Times New Roman" w:hAnsi="Times New Roman" w:cs="Times New Roman"/>
                          <w:sz w:val="28"/>
                          <w:szCs w:val="28"/>
                        </w:rPr>
                        <w:t>2.67</w:t>
                      </w:r>
                      <w:r w:rsidRPr="00E251DA">
                        <w:rPr>
                          <w:rFonts w:ascii="Times New Roman" w:hAnsi="Times New Roman" w:cs="Times New Roman"/>
                          <w:sz w:val="28"/>
                          <w:szCs w:val="28"/>
                        </w:rPr>
                        <w:t>)</w:t>
                      </w:r>
                    </w:p>
                  </w:txbxContent>
                </v:textbox>
                <w10:wrap anchorx="margin"/>
              </v:shape>
            </w:pict>
          </mc:Fallback>
        </mc:AlternateContent>
      </w:r>
      <w:r w:rsidR="005D394E" w:rsidRPr="005D394E">
        <w:rPr>
          <w:rFonts w:ascii="Times New Roman" w:eastAsia="Times New Roman" w:hAnsi="Times New Roman" w:cs="Times New Roman"/>
          <w:sz w:val="28"/>
          <w:szCs w:val="28"/>
          <w:lang w:eastAsia="ru-RU"/>
        </w:rPr>
        <w:t>Визначаємо втрати електроенергії за рік:</w:t>
      </w:r>
    </w:p>
    <w:p w:rsidR="005D394E" w:rsidRPr="005D394E" w:rsidRDefault="009D007A" w:rsidP="00F92BE9">
      <w:pPr>
        <w:shd w:val="clear" w:color="auto" w:fill="FFFFFF"/>
        <w:tabs>
          <w:tab w:val="left" w:pos="0"/>
        </w:tabs>
        <w:autoSpaceDE w:val="0"/>
        <w:autoSpaceDN w:val="0"/>
        <w:adjustRightInd w:val="0"/>
        <w:spacing w:after="0" w:line="360" w:lineRule="auto"/>
        <w:ind w:firstLine="709"/>
        <w:jc w:val="center"/>
        <w:rPr>
          <w:rFonts w:ascii="Times New Roman" w:eastAsia="Times New Roman" w:hAnsi="Times New Roman" w:cs="Times New Roman"/>
          <w:sz w:val="28"/>
          <w:szCs w:val="28"/>
          <w:lang w:eastAsia="ru-RU"/>
        </w:rPr>
      </w:pPr>
      <m:oMath>
        <m:sSub>
          <m:sSubPr>
            <m:ctrlPr>
              <w:rPr>
                <w:rFonts w:ascii="Cambria Math" w:eastAsia="Times New Roman" w:hAnsi="Cambria Math" w:cs="Times New Roman"/>
                <w:i/>
                <w:sz w:val="28"/>
                <w:szCs w:val="28"/>
                <w:lang w:eastAsia="ru-RU"/>
              </w:rPr>
            </m:ctrlPr>
          </m:sSubPr>
          <m:e>
            <m:r>
              <w:rPr>
                <w:rFonts w:ascii="Cambria Math" w:eastAsia="Times New Roman" w:hAnsi="Cambria Math" w:cs="Times New Roman"/>
                <w:sz w:val="28"/>
                <w:szCs w:val="28"/>
                <w:lang w:eastAsia="ru-RU"/>
              </w:rPr>
              <m:t>Δ</m:t>
            </m:r>
            <m:r>
              <w:rPr>
                <w:rFonts w:ascii="Cambria Math" w:eastAsia="Times New Roman" w:hAnsi="Cambria Math" w:cs="Times New Roman"/>
                <w:sz w:val="28"/>
                <w:szCs w:val="28"/>
                <w:lang w:val="en-US" w:eastAsia="ru-RU"/>
              </w:rPr>
              <m:t>W</m:t>
            </m:r>
          </m:e>
          <m:sub>
            <m:r>
              <w:rPr>
                <w:rFonts w:ascii="Cambria Math" w:eastAsia="Times New Roman" w:hAnsi="Cambria Math" w:cs="Times New Roman"/>
                <w:sz w:val="28"/>
                <w:szCs w:val="28"/>
                <w:lang w:eastAsia="ru-RU"/>
              </w:rPr>
              <m:t>В</m:t>
            </m:r>
          </m:sub>
        </m:sSub>
        <m:r>
          <w:rPr>
            <w:rFonts w:ascii="Cambria Math" w:eastAsia="Times New Roman" w:hAnsi="Cambria Math" w:cs="Times New Roman"/>
            <w:sz w:val="28"/>
            <w:szCs w:val="28"/>
            <w:lang w:eastAsia="ru-RU"/>
          </w:rPr>
          <m:t>=</m:t>
        </m:r>
        <m:sSub>
          <m:sSubPr>
            <m:ctrlPr>
              <w:rPr>
                <w:rFonts w:ascii="Cambria Math" w:eastAsia="Times New Roman" w:hAnsi="Cambria Math" w:cs="Times New Roman"/>
                <w:i/>
                <w:sz w:val="28"/>
                <w:szCs w:val="28"/>
                <w:lang w:eastAsia="ru-RU"/>
              </w:rPr>
            </m:ctrlPr>
          </m:sSubPr>
          <m:e>
            <m:r>
              <w:rPr>
                <w:rFonts w:ascii="Cambria Math" w:eastAsia="Times New Roman" w:hAnsi="Cambria Math" w:cs="Times New Roman"/>
                <w:sz w:val="28"/>
                <w:szCs w:val="28"/>
                <w:lang w:val="en-US" w:eastAsia="ru-RU"/>
              </w:rPr>
              <m:t>ΔP</m:t>
            </m:r>
          </m:e>
          <m:sub>
            <m:r>
              <w:rPr>
                <w:rFonts w:ascii="Cambria Math" w:eastAsia="Times New Roman" w:hAnsi="Cambria Math" w:cs="Times New Roman"/>
                <w:sz w:val="28"/>
                <w:szCs w:val="28"/>
                <w:lang w:eastAsia="ru-RU"/>
              </w:rPr>
              <m:t>x</m:t>
            </m:r>
          </m:sub>
        </m:sSub>
        <m:sSub>
          <m:sSubPr>
            <m:ctrlPr>
              <w:rPr>
                <w:rFonts w:ascii="Cambria Math" w:eastAsia="Times New Roman" w:hAnsi="Cambria Math" w:cs="Times New Roman"/>
                <w:i/>
                <w:sz w:val="28"/>
                <w:szCs w:val="28"/>
                <w:lang w:eastAsia="ru-RU"/>
              </w:rPr>
            </m:ctrlPr>
          </m:sSubPr>
          <m:e>
            <m:r>
              <w:rPr>
                <w:rFonts w:ascii="Cambria Math" w:eastAsia="Times New Roman" w:hAnsi="Cambria Math" w:cs="Times New Roman"/>
                <w:sz w:val="28"/>
                <w:szCs w:val="28"/>
                <w:lang w:eastAsia="ru-RU"/>
              </w:rPr>
              <m:t>T</m:t>
            </m:r>
          </m:e>
          <m:sub>
            <m:r>
              <w:rPr>
                <w:rFonts w:ascii="Cambria Math" w:eastAsia="Times New Roman" w:hAnsi="Cambria Math" w:cs="Times New Roman"/>
                <w:sz w:val="28"/>
                <w:szCs w:val="28"/>
                <w:lang w:eastAsia="ru-RU"/>
              </w:rPr>
              <m:t>нб</m:t>
            </m:r>
          </m:sub>
        </m:sSub>
      </m:oMath>
      <w:r w:rsidR="005D394E" w:rsidRPr="005D394E">
        <w:rPr>
          <w:rFonts w:ascii="Times New Roman" w:eastAsia="Times New Roman" w:hAnsi="Times New Roman" w:cs="Times New Roman"/>
          <w:sz w:val="28"/>
          <w:szCs w:val="28"/>
          <w:lang w:eastAsia="ru-RU"/>
        </w:rPr>
        <w:t xml:space="preserve"> , кВт*год</w:t>
      </w:r>
    </w:p>
    <w:p w:rsidR="005D394E" w:rsidRPr="005D394E" w:rsidRDefault="005D394E" w:rsidP="00F92BE9">
      <w:pPr>
        <w:shd w:val="clear" w:color="auto" w:fill="FFFFFF"/>
        <w:tabs>
          <w:tab w:val="left" w:pos="0"/>
        </w:tabs>
        <w:autoSpaceDE w:val="0"/>
        <w:autoSpaceDN w:val="0"/>
        <w:adjustRightInd w:val="0"/>
        <w:spacing w:after="0" w:line="360" w:lineRule="auto"/>
        <w:ind w:firstLine="709"/>
        <w:jc w:val="both"/>
        <w:rPr>
          <w:rFonts w:ascii="Times New Roman" w:eastAsia="Times New Roman" w:hAnsi="Times New Roman" w:cs="Times New Roman"/>
          <w:sz w:val="28"/>
          <w:szCs w:val="28"/>
          <w:lang w:eastAsia="ru-RU"/>
        </w:rPr>
      </w:pPr>
      <w:r w:rsidRPr="005D394E">
        <w:rPr>
          <w:rFonts w:ascii="Times New Roman" w:eastAsia="Times New Roman" w:hAnsi="Times New Roman" w:cs="Times New Roman"/>
          <w:sz w:val="28"/>
          <w:szCs w:val="28"/>
          <w:lang w:eastAsia="ru-RU"/>
        </w:rPr>
        <w:t xml:space="preserve">де      </w:t>
      </w:r>
      <m:oMath>
        <m:sSub>
          <m:sSubPr>
            <m:ctrlPr>
              <w:rPr>
                <w:rFonts w:ascii="Cambria Math" w:eastAsia="Times New Roman" w:hAnsi="Cambria Math" w:cs="Times New Roman"/>
                <w:i/>
                <w:sz w:val="28"/>
                <w:szCs w:val="28"/>
                <w:lang w:eastAsia="ru-RU"/>
              </w:rPr>
            </m:ctrlPr>
          </m:sSubPr>
          <m:e>
            <m:r>
              <w:rPr>
                <w:rFonts w:ascii="Cambria Math" w:eastAsia="Times New Roman" w:hAnsi="Cambria Math" w:cs="Times New Roman"/>
                <w:sz w:val="28"/>
                <w:szCs w:val="28"/>
                <w:lang w:eastAsia="ru-RU"/>
              </w:rPr>
              <m:t>T</m:t>
            </m:r>
          </m:e>
          <m:sub>
            <m:r>
              <w:rPr>
                <w:rFonts w:ascii="Cambria Math" w:eastAsia="Times New Roman" w:hAnsi="Cambria Math" w:cs="Times New Roman"/>
                <w:sz w:val="28"/>
                <w:szCs w:val="28"/>
                <w:lang w:eastAsia="ru-RU"/>
              </w:rPr>
              <m:t>нб</m:t>
            </m:r>
          </m:sub>
        </m:sSub>
      </m:oMath>
      <w:r w:rsidRPr="005D394E">
        <w:rPr>
          <w:rFonts w:ascii="Times New Roman" w:eastAsia="Times New Roman" w:hAnsi="Times New Roman" w:cs="Times New Roman"/>
          <w:sz w:val="28"/>
          <w:szCs w:val="28"/>
          <w:lang w:eastAsia="ru-RU"/>
        </w:rPr>
        <w:t xml:space="preserve"> - тривалість роботи обладнання на протязі року, при тризмінній роботі </w:t>
      </w:r>
      <m:oMath>
        <m:sSub>
          <m:sSubPr>
            <m:ctrlPr>
              <w:rPr>
                <w:rFonts w:ascii="Cambria Math" w:eastAsia="Times New Roman" w:hAnsi="Cambria Math" w:cs="Times New Roman"/>
                <w:i/>
                <w:sz w:val="28"/>
                <w:szCs w:val="28"/>
                <w:lang w:eastAsia="ru-RU"/>
              </w:rPr>
            </m:ctrlPr>
          </m:sSubPr>
          <m:e>
            <m:r>
              <w:rPr>
                <w:rFonts w:ascii="Cambria Math" w:eastAsia="Times New Roman" w:hAnsi="Cambria Math" w:cs="Times New Roman"/>
                <w:sz w:val="28"/>
                <w:szCs w:val="28"/>
                <w:lang w:eastAsia="ru-RU"/>
              </w:rPr>
              <m:t>T</m:t>
            </m:r>
          </m:e>
          <m:sub>
            <m:r>
              <w:rPr>
                <w:rFonts w:ascii="Cambria Math" w:eastAsia="Times New Roman" w:hAnsi="Cambria Math" w:cs="Times New Roman"/>
                <w:sz w:val="28"/>
                <w:szCs w:val="28"/>
                <w:lang w:eastAsia="ru-RU"/>
              </w:rPr>
              <m:t>нб</m:t>
            </m:r>
          </m:sub>
        </m:sSub>
        <m:r>
          <w:rPr>
            <w:rFonts w:ascii="Cambria Math" w:eastAsia="Times New Roman" w:hAnsi="Cambria Math" w:cs="Times New Roman"/>
            <w:sz w:val="28"/>
            <w:szCs w:val="28"/>
            <w:lang w:eastAsia="ru-RU"/>
          </w:rPr>
          <m:t>=8760</m:t>
        </m:r>
      </m:oMath>
      <w:r w:rsidRPr="005D394E">
        <w:rPr>
          <w:rFonts w:ascii="Times New Roman" w:eastAsia="Times New Roman" w:hAnsi="Times New Roman" w:cs="Times New Roman"/>
          <w:sz w:val="28"/>
          <w:szCs w:val="28"/>
          <w:lang w:eastAsia="ru-RU"/>
        </w:rPr>
        <w:t xml:space="preserve"> год.</w:t>
      </w:r>
    </w:p>
    <w:p w:rsidR="005D394E" w:rsidRPr="005D394E" w:rsidRDefault="005D394E" w:rsidP="00F92BE9">
      <w:pPr>
        <w:shd w:val="clear" w:color="auto" w:fill="FFFFFF"/>
        <w:tabs>
          <w:tab w:val="left" w:pos="0"/>
        </w:tabs>
        <w:autoSpaceDE w:val="0"/>
        <w:autoSpaceDN w:val="0"/>
        <w:adjustRightInd w:val="0"/>
        <w:spacing w:after="0" w:line="360" w:lineRule="auto"/>
        <w:ind w:firstLine="709"/>
        <w:jc w:val="center"/>
        <w:rPr>
          <w:rFonts w:ascii="Times New Roman" w:eastAsia="Times New Roman" w:hAnsi="Times New Roman" w:cs="Times New Roman"/>
          <w:sz w:val="28"/>
          <w:szCs w:val="28"/>
          <w:lang w:eastAsia="ru-RU"/>
        </w:rPr>
      </w:pPr>
      <w:r w:rsidRPr="005D394E">
        <w:rPr>
          <w:rFonts w:ascii="Times New Roman" w:eastAsia="Times New Roman" w:hAnsi="Times New Roman" w:cs="Times New Roman"/>
          <w:sz w:val="28"/>
          <w:szCs w:val="28"/>
          <w:lang w:eastAsia="ru-RU"/>
        </w:rPr>
        <w:t xml:space="preserve">   </w:t>
      </w:r>
      <m:oMath>
        <m:sSub>
          <m:sSubPr>
            <m:ctrlPr>
              <w:rPr>
                <w:rFonts w:ascii="Cambria Math" w:eastAsia="Times New Roman" w:hAnsi="Cambria Math" w:cs="Times New Roman"/>
                <w:i/>
                <w:sz w:val="28"/>
                <w:szCs w:val="28"/>
                <w:lang w:eastAsia="ru-RU"/>
              </w:rPr>
            </m:ctrlPr>
          </m:sSubPr>
          <m:e>
            <m:r>
              <w:rPr>
                <w:rFonts w:ascii="Cambria Math" w:eastAsia="Times New Roman" w:hAnsi="Cambria Math" w:cs="Times New Roman"/>
                <w:sz w:val="28"/>
                <w:szCs w:val="28"/>
                <w:lang w:eastAsia="ru-RU"/>
              </w:rPr>
              <m:t>Δ</m:t>
            </m:r>
            <m:r>
              <w:rPr>
                <w:rFonts w:ascii="Cambria Math" w:eastAsia="Times New Roman" w:hAnsi="Cambria Math" w:cs="Times New Roman"/>
                <w:sz w:val="28"/>
                <w:szCs w:val="28"/>
                <w:lang w:val="en-US" w:eastAsia="ru-RU"/>
              </w:rPr>
              <m:t>W</m:t>
            </m:r>
          </m:e>
          <m:sub>
            <m:r>
              <w:rPr>
                <w:rFonts w:ascii="Cambria Math" w:eastAsia="Times New Roman" w:hAnsi="Cambria Math" w:cs="Times New Roman"/>
                <w:sz w:val="28"/>
                <w:szCs w:val="28"/>
                <w:lang w:eastAsia="ru-RU"/>
              </w:rPr>
              <m:t>В</m:t>
            </m:r>
          </m:sub>
        </m:sSub>
        <m:r>
          <w:rPr>
            <w:rFonts w:ascii="Cambria Math" w:eastAsia="Times New Roman" w:hAnsi="Cambria Math" w:cs="Times New Roman"/>
            <w:sz w:val="28"/>
            <w:szCs w:val="28"/>
            <w:lang w:eastAsia="ru-RU"/>
          </w:rPr>
          <m:t>=2,1·8760=18369</m:t>
        </m:r>
      </m:oMath>
      <w:r w:rsidRPr="005D394E">
        <w:rPr>
          <w:rFonts w:ascii="Times New Roman" w:eastAsia="Times New Roman" w:hAnsi="Times New Roman" w:cs="Times New Roman"/>
          <w:sz w:val="28"/>
          <w:szCs w:val="28"/>
          <w:lang w:eastAsia="ru-RU"/>
        </w:rPr>
        <w:t xml:space="preserve"> , кВт*год</w:t>
      </w:r>
    </w:p>
    <w:p w:rsidR="005D394E" w:rsidRPr="005D394E" w:rsidRDefault="005D394E" w:rsidP="005D394E">
      <w:pPr>
        <w:spacing w:after="0" w:line="360" w:lineRule="auto"/>
        <w:ind w:firstLine="851"/>
        <w:jc w:val="both"/>
        <w:rPr>
          <w:rFonts w:ascii="Times New Roman" w:eastAsia="Calibri" w:hAnsi="Times New Roman" w:cs="Times New Roman"/>
          <w:sz w:val="28"/>
          <w:szCs w:val="28"/>
        </w:rPr>
      </w:pPr>
    </w:p>
    <w:p w:rsidR="005D394E" w:rsidRPr="005D394E" w:rsidRDefault="005D394E" w:rsidP="005D394E">
      <w:pPr>
        <w:spacing w:after="0" w:line="360" w:lineRule="auto"/>
        <w:ind w:firstLine="851"/>
        <w:jc w:val="both"/>
        <w:rPr>
          <w:rFonts w:ascii="Times New Roman" w:eastAsia="Calibri" w:hAnsi="Times New Roman" w:cs="Times New Roman"/>
          <w:sz w:val="28"/>
          <w:szCs w:val="28"/>
        </w:rPr>
      </w:pPr>
    </w:p>
    <w:p w:rsidR="005D394E" w:rsidRPr="005D394E" w:rsidRDefault="005D394E" w:rsidP="005D394E">
      <w:pPr>
        <w:spacing w:after="0" w:line="360" w:lineRule="auto"/>
        <w:jc w:val="both"/>
        <w:rPr>
          <w:rFonts w:ascii="Times New Roman" w:eastAsia="Calibri" w:hAnsi="Times New Roman" w:cs="Times New Roman"/>
          <w:sz w:val="28"/>
          <w:szCs w:val="28"/>
        </w:rPr>
      </w:pPr>
    </w:p>
    <w:p w:rsidR="00F92BE9" w:rsidRDefault="00F92BE9" w:rsidP="005D394E">
      <w:pPr>
        <w:spacing w:after="0" w:line="360" w:lineRule="auto"/>
        <w:ind w:firstLine="851"/>
        <w:jc w:val="right"/>
        <w:rPr>
          <w:rFonts w:ascii="Times New Roman" w:hAnsi="Times New Roman" w:cs="Times New Roman"/>
          <w:spacing w:val="-4"/>
          <w:sz w:val="28"/>
          <w:szCs w:val="28"/>
        </w:rPr>
      </w:pPr>
    </w:p>
    <w:p w:rsidR="00EB5066" w:rsidRDefault="00EB5066" w:rsidP="005D394E">
      <w:pPr>
        <w:spacing w:after="0" w:line="360" w:lineRule="auto"/>
        <w:ind w:firstLine="851"/>
        <w:jc w:val="right"/>
        <w:rPr>
          <w:rFonts w:ascii="Times New Roman" w:hAnsi="Times New Roman" w:cs="Times New Roman"/>
          <w:spacing w:val="-4"/>
          <w:sz w:val="28"/>
          <w:szCs w:val="28"/>
        </w:rPr>
      </w:pPr>
    </w:p>
    <w:p w:rsidR="005D394E" w:rsidRPr="005D394E" w:rsidRDefault="005D394E" w:rsidP="005D394E">
      <w:pPr>
        <w:spacing w:after="0" w:line="360" w:lineRule="auto"/>
        <w:ind w:firstLine="851"/>
        <w:jc w:val="right"/>
        <w:rPr>
          <w:rFonts w:ascii="Times New Roman" w:hAnsi="Times New Roman" w:cs="Times New Roman"/>
          <w:spacing w:val="-4"/>
          <w:sz w:val="28"/>
          <w:szCs w:val="28"/>
        </w:rPr>
      </w:pPr>
      <w:r w:rsidRPr="005D394E">
        <w:rPr>
          <w:rFonts w:ascii="Times New Roman" w:hAnsi="Times New Roman" w:cs="Times New Roman"/>
          <w:spacing w:val="-4"/>
          <w:sz w:val="28"/>
          <w:szCs w:val="28"/>
        </w:rPr>
        <w:lastRenderedPageBreak/>
        <w:t>Таблиця 2.7 Енергетичні показники житлового комплексу</w:t>
      </w:r>
    </w:p>
    <w:tbl>
      <w:tblPr>
        <w:tblW w:w="9214" w:type="dxa"/>
        <w:tblInd w:w="27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569"/>
        <w:gridCol w:w="2645"/>
      </w:tblGrid>
      <w:tr w:rsidR="005D394E" w:rsidRPr="005D394E" w:rsidTr="00463815">
        <w:trPr>
          <w:trHeight w:val="302"/>
        </w:trPr>
        <w:tc>
          <w:tcPr>
            <w:tcW w:w="6569" w:type="dxa"/>
            <w:vAlign w:val="center"/>
          </w:tcPr>
          <w:p w:rsidR="005D394E" w:rsidRPr="005D394E" w:rsidRDefault="005D394E" w:rsidP="00463815">
            <w:pPr>
              <w:spacing w:before="11" w:after="0" w:line="360" w:lineRule="auto"/>
              <w:ind w:firstLine="851"/>
              <w:contextualSpacing/>
              <w:jc w:val="center"/>
              <w:rPr>
                <w:rFonts w:ascii="Times New Roman" w:eastAsia="Times New Roman" w:hAnsi="Times New Roman" w:cs="Times New Roman"/>
                <w:spacing w:val="-4"/>
                <w:sz w:val="28"/>
                <w:szCs w:val="20"/>
                <w:lang w:eastAsia="ru-RU"/>
              </w:rPr>
            </w:pPr>
            <w:r w:rsidRPr="005D394E">
              <w:rPr>
                <w:rFonts w:ascii="Times New Roman" w:eastAsia="Times New Roman" w:hAnsi="Times New Roman" w:cs="Times New Roman"/>
                <w:spacing w:val="-4"/>
                <w:sz w:val="28"/>
                <w:szCs w:val="20"/>
                <w:lang w:eastAsia="ru-RU"/>
              </w:rPr>
              <w:t>Дані для розрахунку</w:t>
            </w:r>
          </w:p>
        </w:tc>
        <w:tc>
          <w:tcPr>
            <w:tcW w:w="2645" w:type="dxa"/>
            <w:vAlign w:val="center"/>
          </w:tcPr>
          <w:p w:rsidR="005D394E" w:rsidRPr="005D394E" w:rsidRDefault="005D394E" w:rsidP="00463815">
            <w:pPr>
              <w:spacing w:before="11" w:after="0" w:line="360" w:lineRule="auto"/>
              <w:contextualSpacing/>
              <w:jc w:val="center"/>
              <w:rPr>
                <w:rFonts w:ascii="Times New Roman" w:eastAsia="Times New Roman" w:hAnsi="Times New Roman" w:cs="Times New Roman"/>
                <w:spacing w:val="-4"/>
                <w:sz w:val="28"/>
                <w:szCs w:val="20"/>
                <w:lang w:eastAsia="ru-RU"/>
              </w:rPr>
            </w:pPr>
            <w:r w:rsidRPr="005D394E">
              <w:rPr>
                <w:rFonts w:ascii="Times New Roman" w:eastAsia="Times New Roman" w:hAnsi="Times New Roman" w:cs="Times New Roman"/>
                <w:spacing w:val="-4"/>
                <w:sz w:val="28"/>
                <w:szCs w:val="20"/>
                <w:lang w:eastAsia="ru-RU"/>
              </w:rPr>
              <w:t>Значення</w:t>
            </w:r>
          </w:p>
        </w:tc>
      </w:tr>
      <w:tr w:rsidR="005D394E" w:rsidRPr="005D394E" w:rsidTr="00463815">
        <w:trPr>
          <w:trHeight w:val="302"/>
        </w:trPr>
        <w:tc>
          <w:tcPr>
            <w:tcW w:w="6569" w:type="dxa"/>
            <w:vAlign w:val="center"/>
          </w:tcPr>
          <w:p w:rsidR="005D394E" w:rsidRPr="005D394E" w:rsidRDefault="005D394E" w:rsidP="00463815">
            <w:pPr>
              <w:spacing w:before="11" w:after="0" w:line="360" w:lineRule="auto"/>
              <w:ind w:firstLine="851"/>
              <w:contextualSpacing/>
              <w:jc w:val="center"/>
              <w:rPr>
                <w:rFonts w:ascii="Times New Roman" w:eastAsia="Times New Roman" w:hAnsi="Times New Roman" w:cs="Times New Roman"/>
                <w:spacing w:val="-4"/>
                <w:sz w:val="28"/>
                <w:szCs w:val="20"/>
                <w:lang w:eastAsia="ru-RU"/>
              </w:rPr>
            </w:pPr>
            <w:r w:rsidRPr="005D394E">
              <w:rPr>
                <w:rFonts w:ascii="Times New Roman" w:eastAsia="Times New Roman" w:hAnsi="Times New Roman" w:cs="Times New Roman"/>
                <w:spacing w:val="-4"/>
                <w:sz w:val="28"/>
                <w:szCs w:val="20"/>
                <w:lang w:eastAsia="ru-RU"/>
              </w:rPr>
              <w:t>Повна потужність, кВА</w:t>
            </w:r>
          </w:p>
        </w:tc>
        <w:tc>
          <w:tcPr>
            <w:tcW w:w="2645" w:type="dxa"/>
            <w:vAlign w:val="center"/>
          </w:tcPr>
          <w:p w:rsidR="005D394E" w:rsidRPr="005D394E" w:rsidRDefault="005D394E" w:rsidP="00463815">
            <w:pPr>
              <w:spacing w:before="11" w:after="0" w:line="360" w:lineRule="auto"/>
              <w:contextualSpacing/>
              <w:jc w:val="center"/>
              <w:rPr>
                <w:rFonts w:ascii="Times New Roman" w:eastAsia="Times New Roman" w:hAnsi="Times New Roman" w:cs="Times New Roman"/>
                <w:spacing w:val="-4"/>
                <w:sz w:val="28"/>
                <w:szCs w:val="20"/>
                <w:lang w:val="ru-RU" w:eastAsia="ru-RU"/>
              </w:rPr>
            </w:pPr>
            <w:r w:rsidRPr="005D394E">
              <w:rPr>
                <w:rFonts w:ascii="Times New Roman" w:eastAsia="Times New Roman" w:hAnsi="Times New Roman" w:cs="Times New Roman"/>
                <w:spacing w:val="-4"/>
                <w:sz w:val="28"/>
                <w:szCs w:val="20"/>
                <w:lang w:val="ru-RU" w:eastAsia="ru-RU"/>
              </w:rPr>
              <w:t>1199,12</w:t>
            </w:r>
          </w:p>
        </w:tc>
      </w:tr>
      <w:tr w:rsidR="005D394E" w:rsidRPr="005D394E" w:rsidTr="00463815">
        <w:trPr>
          <w:trHeight w:val="302"/>
        </w:trPr>
        <w:tc>
          <w:tcPr>
            <w:tcW w:w="6569" w:type="dxa"/>
            <w:vAlign w:val="center"/>
          </w:tcPr>
          <w:p w:rsidR="005D394E" w:rsidRPr="005D394E" w:rsidRDefault="005D394E" w:rsidP="00463815">
            <w:pPr>
              <w:spacing w:before="11" w:after="0" w:line="360" w:lineRule="auto"/>
              <w:ind w:firstLine="851"/>
              <w:contextualSpacing/>
              <w:jc w:val="center"/>
              <w:rPr>
                <w:rFonts w:ascii="Times New Roman" w:eastAsia="Times New Roman" w:hAnsi="Times New Roman" w:cs="Times New Roman"/>
                <w:spacing w:val="-4"/>
                <w:sz w:val="28"/>
                <w:szCs w:val="20"/>
                <w:lang w:eastAsia="ru-RU"/>
              </w:rPr>
            </w:pPr>
            <w:r w:rsidRPr="005D394E">
              <w:rPr>
                <w:rFonts w:ascii="Times New Roman" w:eastAsia="Times New Roman" w:hAnsi="Times New Roman" w:cs="Times New Roman"/>
                <w:spacing w:val="-4"/>
                <w:sz w:val="28"/>
                <w:szCs w:val="20"/>
                <w:lang w:eastAsia="ru-RU"/>
              </w:rPr>
              <w:t>Тип трансформатора</w:t>
            </w:r>
          </w:p>
        </w:tc>
        <w:tc>
          <w:tcPr>
            <w:tcW w:w="2645" w:type="dxa"/>
            <w:vAlign w:val="center"/>
          </w:tcPr>
          <w:p w:rsidR="005D394E" w:rsidRPr="005D394E" w:rsidRDefault="005D394E" w:rsidP="00463815">
            <w:pPr>
              <w:spacing w:before="11" w:after="0" w:line="360" w:lineRule="auto"/>
              <w:contextualSpacing/>
              <w:jc w:val="center"/>
              <w:rPr>
                <w:rFonts w:ascii="Times New Roman" w:eastAsia="Times New Roman" w:hAnsi="Times New Roman" w:cs="Times New Roman"/>
                <w:spacing w:val="-4"/>
                <w:sz w:val="28"/>
                <w:szCs w:val="20"/>
                <w:lang w:val="ru-RU" w:eastAsia="ru-RU"/>
              </w:rPr>
            </w:pPr>
            <w:r w:rsidRPr="005D394E">
              <w:rPr>
                <w:rFonts w:ascii="Times New Roman" w:eastAsia="Times New Roman" w:hAnsi="Times New Roman" w:cs="Times New Roman"/>
                <w:spacing w:val="-4"/>
                <w:sz w:val="28"/>
                <w:szCs w:val="20"/>
                <w:lang w:val="ru-RU" w:eastAsia="ru-RU"/>
              </w:rPr>
              <w:t>Сухий</w:t>
            </w:r>
          </w:p>
        </w:tc>
      </w:tr>
      <w:tr w:rsidR="005D394E" w:rsidRPr="005D394E" w:rsidTr="00463815">
        <w:trPr>
          <w:trHeight w:val="302"/>
        </w:trPr>
        <w:tc>
          <w:tcPr>
            <w:tcW w:w="6569" w:type="dxa"/>
            <w:vAlign w:val="center"/>
          </w:tcPr>
          <w:p w:rsidR="005D394E" w:rsidRPr="005D394E" w:rsidRDefault="005D394E" w:rsidP="00463815">
            <w:pPr>
              <w:spacing w:before="11" w:after="0" w:line="360" w:lineRule="auto"/>
              <w:ind w:firstLine="851"/>
              <w:contextualSpacing/>
              <w:jc w:val="center"/>
              <w:rPr>
                <w:rFonts w:ascii="Times New Roman" w:eastAsia="Times New Roman" w:hAnsi="Times New Roman" w:cs="Times New Roman"/>
                <w:spacing w:val="-4"/>
                <w:sz w:val="28"/>
                <w:szCs w:val="20"/>
                <w:lang w:eastAsia="ru-RU"/>
              </w:rPr>
            </w:pPr>
            <w:r w:rsidRPr="005D394E">
              <w:rPr>
                <w:rFonts w:ascii="Times New Roman" w:eastAsia="Times New Roman" w:hAnsi="Times New Roman" w:cs="Times New Roman"/>
                <w:spacing w:val="-4"/>
                <w:sz w:val="28"/>
                <w:szCs w:val="20"/>
                <w:lang w:eastAsia="ru-RU"/>
              </w:rPr>
              <w:t>Номінальна потужність, кВА</w:t>
            </w:r>
          </w:p>
        </w:tc>
        <w:tc>
          <w:tcPr>
            <w:tcW w:w="2645" w:type="dxa"/>
            <w:vAlign w:val="center"/>
          </w:tcPr>
          <w:p w:rsidR="005D394E" w:rsidRPr="005D394E" w:rsidRDefault="005D394E" w:rsidP="00463815">
            <w:pPr>
              <w:spacing w:before="11" w:after="0" w:line="360" w:lineRule="auto"/>
              <w:contextualSpacing/>
              <w:jc w:val="center"/>
              <w:rPr>
                <w:rFonts w:ascii="Times New Roman" w:eastAsia="Times New Roman" w:hAnsi="Times New Roman" w:cs="Times New Roman"/>
                <w:spacing w:val="-4"/>
                <w:sz w:val="28"/>
                <w:szCs w:val="20"/>
                <w:lang w:val="ru-RU" w:eastAsia="ru-RU"/>
              </w:rPr>
            </w:pPr>
            <w:r w:rsidRPr="005D394E">
              <w:rPr>
                <w:rFonts w:ascii="Times New Roman" w:eastAsia="Times New Roman" w:hAnsi="Times New Roman" w:cs="Times New Roman"/>
                <w:spacing w:val="-4"/>
                <w:sz w:val="28"/>
                <w:szCs w:val="20"/>
                <w:lang w:eastAsia="ru-RU"/>
              </w:rPr>
              <w:t>1</w:t>
            </w:r>
            <w:r w:rsidRPr="005D394E">
              <w:rPr>
                <w:rFonts w:ascii="Times New Roman" w:eastAsia="Times New Roman" w:hAnsi="Times New Roman" w:cs="Times New Roman"/>
                <w:spacing w:val="-4"/>
                <w:sz w:val="28"/>
                <w:szCs w:val="20"/>
                <w:lang w:val="ru-RU" w:eastAsia="ru-RU"/>
              </w:rPr>
              <w:t>000</w:t>
            </w:r>
          </w:p>
        </w:tc>
      </w:tr>
      <w:tr w:rsidR="005D394E" w:rsidRPr="005D394E" w:rsidTr="00463815">
        <w:trPr>
          <w:trHeight w:val="302"/>
        </w:trPr>
        <w:tc>
          <w:tcPr>
            <w:tcW w:w="6569" w:type="dxa"/>
            <w:vAlign w:val="center"/>
          </w:tcPr>
          <w:p w:rsidR="005D394E" w:rsidRPr="005D394E" w:rsidRDefault="005D394E" w:rsidP="00463815">
            <w:pPr>
              <w:spacing w:before="11" w:after="0" w:line="360" w:lineRule="auto"/>
              <w:ind w:firstLine="851"/>
              <w:contextualSpacing/>
              <w:jc w:val="center"/>
              <w:rPr>
                <w:rFonts w:ascii="Times New Roman" w:eastAsia="Times New Roman" w:hAnsi="Times New Roman" w:cs="Times New Roman"/>
                <w:spacing w:val="-4"/>
                <w:sz w:val="28"/>
                <w:szCs w:val="20"/>
                <w:lang w:eastAsia="ru-RU"/>
              </w:rPr>
            </w:pPr>
            <w:r w:rsidRPr="005D394E">
              <w:rPr>
                <w:rFonts w:ascii="Times New Roman" w:eastAsia="Times New Roman" w:hAnsi="Times New Roman" w:cs="Times New Roman"/>
                <w:spacing w:val="-4"/>
                <w:sz w:val="28"/>
                <w:szCs w:val="20"/>
                <w:lang w:eastAsia="ru-RU"/>
              </w:rPr>
              <w:t>Напруга високої сторони, В</w:t>
            </w:r>
          </w:p>
        </w:tc>
        <w:tc>
          <w:tcPr>
            <w:tcW w:w="2645" w:type="dxa"/>
            <w:vAlign w:val="center"/>
          </w:tcPr>
          <w:p w:rsidR="005D394E" w:rsidRPr="005D394E" w:rsidRDefault="005D394E" w:rsidP="00463815">
            <w:pPr>
              <w:spacing w:before="11" w:after="0" w:line="360" w:lineRule="auto"/>
              <w:contextualSpacing/>
              <w:jc w:val="center"/>
              <w:rPr>
                <w:rFonts w:ascii="Times New Roman" w:eastAsia="Times New Roman" w:hAnsi="Times New Roman" w:cs="Times New Roman"/>
                <w:spacing w:val="-4"/>
                <w:sz w:val="28"/>
                <w:szCs w:val="20"/>
                <w:lang w:val="ru-RU" w:eastAsia="ru-RU"/>
              </w:rPr>
            </w:pPr>
            <w:r w:rsidRPr="005D394E">
              <w:rPr>
                <w:rFonts w:ascii="Times New Roman" w:eastAsia="Times New Roman" w:hAnsi="Times New Roman" w:cs="Times New Roman"/>
                <w:spacing w:val="-4"/>
                <w:sz w:val="28"/>
                <w:szCs w:val="20"/>
                <w:lang w:val="ru-RU" w:eastAsia="ru-RU"/>
              </w:rPr>
              <w:t>10000</w:t>
            </w:r>
          </w:p>
        </w:tc>
      </w:tr>
      <w:tr w:rsidR="005D394E" w:rsidRPr="005D394E" w:rsidTr="00463815">
        <w:trPr>
          <w:trHeight w:val="302"/>
        </w:trPr>
        <w:tc>
          <w:tcPr>
            <w:tcW w:w="6569" w:type="dxa"/>
            <w:vAlign w:val="center"/>
          </w:tcPr>
          <w:p w:rsidR="005D394E" w:rsidRPr="005D394E" w:rsidRDefault="005D394E" w:rsidP="00463815">
            <w:pPr>
              <w:spacing w:before="11" w:after="0" w:line="360" w:lineRule="auto"/>
              <w:ind w:firstLine="851"/>
              <w:contextualSpacing/>
              <w:jc w:val="center"/>
              <w:rPr>
                <w:rFonts w:ascii="Times New Roman" w:eastAsia="Times New Roman" w:hAnsi="Times New Roman" w:cs="Times New Roman"/>
                <w:spacing w:val="-4"/>
                <w:sz w:val="28"/>
                <w:szCs w:val="20"/>
                <w:lang w:eastAsia="ru-RU"/>
              </w:rPr>
            </w:pPr>
            <w:r w:rsidRPr="005D394E">
              <w:rPr>
                <w:rFonts w:ascii="Times New Roman" w:eastAsia="Times New Roman" w:hAnsi="Times New Roman" w:cs="Times New Roman"/>
                <w:spacing w:val="-4"/>
                <w:sz w:val="28"/>
                <w:szCs w:val="20"/>
                <w:lang w:eastAsia="ru-RU"/>
              </w:rPr>
              <w:t>Напруга низької сторони, В</w:t>
            </w:r>
          </w:p>
        </w:tc>
        <w:tc>
          <w:tcPr>
            <w:tcW w:w="2645" w:type="dxa"/>
            <w:vAlign w:val="center"/>
          </w:tcPr>
          <w:p w:rsidR="005D394E" w:rsidRPr="005D394E" w:rsidRDefault="005D394E" w:rsidP="00463815">
            <w:pPr>
              <w:spacing w:before="11" w:after="0" w:line="360" w:lineRule="auto"/>
              <w:contextualSpacing/>
              <w:jc w:val="center"/>
              <w:rPr>
                <w:rFonts w:ascii="Times New Roman" w:eastAsia="Times New Roman" w:hAnsi="Times New Roman" w:cs="Times New Roman"/>
                <w:spacing w:val="-4"/>
                <w:sz w:val="28"/>
                <w:szCs w:val="20"/>
                <w:lang w:val="ru-RU" w:eastAsia="ru-RU"/>
              </w:rPr>
            </w:pPr>
            <w:r w:rsidRPr="005D394E">
              <w:rPr>
                <w:rFonts w:ascii="Times New Roman" w:eastAsia="Times New Roman" w:hAnsi="Times New Roman" w:cs="Times New Roman"/>
                <w:spacing w:val="-4"/>
                <w:sz w:val="28"/>
                <w:szCs w:val="20"/>
                <w:lang w:eastAsia="ru-RU"/>
              </w:rPr>
              <w:t>40</w:t>
            </w:r>
            <w:r w:rsidRPr="005D394E">
              <w:rPr>
                <w:rFonts w:ascii="Times New Roman" w:eastAsia="Times New Roman" w:hAnsi="Times New Roman" w:cs="Times New Roman"/>
                <w:spacing w:val="-4"/>
                <w:sz w:val="28"/>
                <w:szCs w:val="20"/>
                <w:lang w:val="ru-RU" w:eastAsia="ru-RU"/>
              </w:rPr>
              <w:t>0</w:t>
            </w:r>
          </w:p>
        </w:tc>
      </w:tr>
      <w:tr w:rsidR="005D394E" w:rsidRPr="005D394E" w:rsidTr="00463815">
        <w:trPr>
          <w:trHeight w:val="316"/>
        </w:trPr>
        <w:tc>
          <w:tcPr>
            <w:tcW w:w="6569" w:type="dxa"/>
            <w:vAlign w:val="center"/>
          </w:tcPr>
          <w:p w:rsidR="005D394E" w:rsidRPr="005D394E" w:rsidRDefault="005D394E" w:rsidP="00463815">
            <w:pPr>
              <w:spacing w:before="11" w:after="0" w:line="360" w:lineRule="auto"/>
              <w:ind w:firstLine="851"/>
              <w:contextualSpacing/>
              <w:jc w:val="center"/>
              <w:rPr>
                <w:rFonts w:ascii="Times New Roman" w:eastAsia="Times New Roman" w:hAnsi="Times New Roman" w:cs="Times New Roman"/>
                <w:spacing w:val="-4"/>
                <w:sz w:val="28"/>
                <w:szCs w:val="20"/>
                <w:lang w:eastAsia="ru-RU"/>
              </w:rPr>
            </w:pPr>
            <w:r w:rsidRPr="005D394E">
              <w:rPr>
                <w:rFonts w:ascii="Times New Roman" w:eastAsia="Times New Roman" w:hAnsi="Times New Roman" w:cs="Times New Roman"/>
                <w:spacing w:val="-4"/>
                <w:sz w:val="28"/>
                <w:szCs w:val="20"/>
                <w:lang w:eastAsia="ru-RU"/>
              </w:rPr>
              <w:t>Напруга короткого замикання, %</w:t>
            </w:r>
          </w:p>
        </w:tc>
        <w:tc>
          <w:tcPr>
            <w:tcW w:w="2645" w:type="dxa"/>
            <w:vAlign w:val="center"/>
          </w:tcPr>
          <w:p w:rsidR="005D394E" w:rsidRPr="005D394E" w:rsidRDefault="005D394E" w:rsidP="00463815">
            <w:pPr>
              <w:spacing w:before="11" w:after="0" w:line="360" w:lineRule="auto"/>
              <w:contextualSpacing/>
              <w:jc w:val="center"/>
              <w:rPr>
                <w:rFonts w:ascii="Times New Roman" w:eastAsia="Times New Roman" w:hAnsi="Times New Roman" w:cs="Times New Roman"/>
                <w:spacing w:val="-4"/>
                <w:sz w:val="28"/>
                <w:szCs w:val="20"/>
                <w:lang w:eastAsia="ru-RU"/>
              </w:rPr>
            </w:pPr>
            <w:r w:rsidRPr="005D394E">
              <w:rPr>
                <w:rFonts w:ascii="Times New Roman" w:eastAsia="Times New Roman" w:hAnsi="Times New Roman" w:cs="Times New Roman"/>
                <w:spacing w:val="-4"/>
                <w:sz w:val="28"/>
                <w:szCs w:val="20"/>
                <w:lang w:val="ru-RU" w:eastAsia="ru-RU"/>
              </w:rPr>
              <w:t>6</w:t>
            </w:r>
          </w:p>
        </w:tc>
      </w:tr>
      <w:tr w:rsidR="005D394E" w:rsidRPr="005D394E" w:rsidTr="00463815">
        <w:trPr>
          <w:trHeight w:val="302"/>
        </w:trPr>
        <w:tc>
          <w:tcPr>
            <w:tcW w:w="6569" w:type="dxa"/>
            <w:vAlign w:val="center"/>
          </w:tcPr>
          <w:p w:rsidR="005D394E" w:rsidRPr="005D394E" w:rsidRDefault="005D394E" w:rsidP="00463815">
            <w:pPr>
              <w:spacing w:before="11" w:after="0" w:line="360" w:lineRule="auto"/>
              <w:ind w:firstLine="851"/>
              <w:contextualSpacing/>
              <w:jc w:val="center"/>
              <w:rPr>
                <w:rFonts w:ascii="Times New Roman" w:eastAsia="Times New Roman" w:hAnsi="Times New Roman" w:cs="Times New Roman"/>
                <w:spacing w:val="-4"/>
                <w:sz w:val="28"/>
                <w:szCs w:val="20"/>
                <w:lang w:eastAsia="ru-RU"/>
              </w:rPr>
            </w:pPr>
            <w:r w:rsidRPr="005D394E">
              <w:rPr>
                <w:rFonts w:ascii="Times New Roman" w:eastAsia="Times New Roman" w:hAnsi="Times New Roman" w:cs="Times New Roman"/>
                <w:spacing w:val="-4"/>
                <w:sz w:val="28"/>
                <w:szCs w:val="20"/>
                <w:lang w:eastAsia="ru-RU"/>
              </w:rPr>
              <w:t>Струм неробочого ходу, %</w:t>
            </w:r>
          </w:p>
        </w:tc>
        <w:tc>
          <w:tcPr>
            <w:tcW w:w="2645" w:type="dxa"/>
            <w:vAlign w:val="center"/>
          </w:tcPr>
          <w:p w:rsidR="005D394E" w:rsidRPr="005D394E" w:rsidRDefault="005D394E" w:rsidP="00463815">
            <w:pPr>
              <w:spacing w:before="11" w:after="0" w:line="360" w:lineRule="auto"/>
              <w:contextualSpacing/>
              <w:jc w:val="center"/>
              <w:rPr>
                <w:rFonts w:ascii="Times New Roman" w:eastAsia="Times New Roman" w:hAnsi="Times New Roman" w:cs="Times New Roman"/>
                <w:spacing w:val="-4"/>
                <w:sz w:val="28"/>
                <w:szCs w:val="20"/>
                <w:lang w:val="ru-RU" w:eastAsia="ru-RU"/>
              </w:rPr>
            </w:pPr>
            <w:r w:rsidRPr="005D394E">
              <w:rPr>
                <w:rFonts w:ascii="Times New Roman" w:eastAsia="Times New Roman" w:hAnsi="Times New Roman" w:cs="Times New Roman"/>
                <w:spacing w:val="-4"/>
                <w:sz w:val="28"/>
                <w:szCs w:val="20"/>
                <w:lang w:val="ru-RU" w:eastAsia="ru-RU"/>
              </w:rPr>
              <w:t>0</w:t>
            </w:r>
            <w:r w:rsidRPr="005D394E">
              <w:rPr>
                <w:rFonts w:ascii="Times New Roman" w:eastAsia="Times New Roman" w:hAnsi="Times New Roman" w:cs="Times New Roman"/>
                <w:spacing w:val="-4"/>
                <w:sz w:val="28"/>
                <w:szCs w:val="20"/>
                <w:lang w:eastAsia="ru-RU"/>
              </w:rPr>
              <w:t>,</w:t>
            </w:r>
            <w:r w:rsidRPr="005D394E">
              <w:rPr>
                <w:rFonts w:ascii="Times New Roman" w:eastAsia="Times New Roman" w:hAnsi="Times New Roman" w:cs="Times New Roman"/>
                <w:spacing w:val="-4"/>
                <w:sz w:val="28"/>
                <w:szCs w:val="20"/>
                <w:lang w:val="ru-RU" w:eastAsia="ru-RU"/>
              </w:rPr>
              <w:t>6</w:t>
            </w:r>
          </w:p>
        </w:tc>
      </w:tr>
      <w:tr w:rsidR="005D394E" w:rsidRPr="005D394E" w:rsidTr="00463815">
        <w:trPr>
          <w:trHeight w:val="302"/>
        </w:trPr>
        <w:tc>
          <w:tcPr>
            <w:tcW w:w="6569" w:type="dxa"/>
            <w:vAlign w:val="center"/>
          </w:tcPr>
          <w:p w:rsidR="005D394E" w:rsidRPr="005D394E" w:rsidRDefault="005D394E" w:rsidP="00463815">
            <w:pPr>
              <w:spacing w:before="11" w:after="0" w:line="360" w:lineRule="auto"/>
              <w:ind w:firstLine="851"/>
              <w:contextualSpacing/>
              <w:jc w:val="center"/>
              <w:rPr>
                <w:rFonts w:ascii="Times New Roman" w:eastAsia="Times New Roman" w:hAnsi="Times New Roman" w:cs="Times New Roman"/>
                <w:spacing w:val="-4"/>
                <w:sz w:val="28"/>
                <w:szCs w:val="20"/>
                <w:lang w:eastAsia="ru-RU"/>
              </w:rPr>
            </w:pPr>
            <w:r w:rsidRPr="005D394E">
              <w:rPr>
                <w:rFonts w:ascii="Times New Roman" w:eastAsia="Times New Roman" w:hAnsi="Times New Roman" w:cs="Times New Roman"/>
                <w:spacing w:val="-4"/>
                <w:sz w:val="28"/>
                <w:szCs w:val="20"/>
                <w:lang w:eastAsia="ru-RU"/>
              </w:rPr>
              <w:t>Втрати короткого замикання, кВт</w:t>
            </w:r>
          </w:p>
        </w:tc>
        <w:tc>
          <w:tcPr>
            <w:tcW w:w="2645" w:type="dxa"/>
            <w:vAlign w:val="center"/>
          </w:tcPr>
          <w:p w:rsidR="005D394E" w:rsidRPr="005D394E" w:rsidRDefault="005D394E" w:rsidP="00463815">
            <w:pPr>
              <w:spacing w:before="11" w:after="0" w:line="360" w:lineRule="auto"/>
              <w:contextualSpacing/>
              <w:jc w:val="center"/>
              <w:rPr>
                <w:rFonts w:ascii="Times New Roman" w:eastAsia="Times New Roman" w:hAnsi="Times New Roman" w:cs="Times New Roman"/>
                <w:spacing w:val="-4"/>
                <w:sz w:val="28"/>
                <w:szCs w:val="20"/>
                <w:lang w:eastAsia="ru-RU"/>
              </w:rPr>
            </w:pPr>
            <w:r w:rsidRPr="005D394E">
              <w:rPr>
                <w:rFonts w:ascii="Times New Roman" w:eastAsia="Times New Roman" w:hAnsi="Times New Roman" w:cs="Times New Roman"/>
                <w:spacing w:val="-4"/>
                <w:sz w:val="28"/>
                <w:szCs w:val="20"/>
                <w:lang w:eastAsia="ru-RU"/>
              </w:rPr>
              <w:t>1,8</w:t>
            </w:r>
          </w:p>
        </w:tc>
      </w:tr>
      <w:tr w:rsidR="005D394E" w:rsidRPr="005D394E" w:rsidTr="00463815">
        <w:trPr>
          <w:trHeight w:val="302"/>
        </w:trPr>
        <w:tc>
          <w:tcPr>
            <w:tcW w:w="6569" w:type="dxa"/>
            <w:vAlign w:val="center"/>
          </w:tcPr>
          <w:p w:rsidR="005D394E" w:rsidRPr="005D394E" w:rsidRDefault="005D394E" w:rsidP="00463815">
            <w:pPr>
              <w:spacing w:before="11" w:after="0" w:line="360" w:lineRule="auto"/>
              <w:ind w:firstLine="851"/>
              <w:contextualSpacing/>
              <w:jc w:val="center"/>
              <w:rPr>
                <w:rFonts w:ascii="Times New Roman" w:eastAsia="Times New Roman" w:hAnsi="Times New Roman" w:cs="Times New Roman"/>
                <w:spacing w:val="-4"/>
                <w:sz w:val="28"/>
                <w:szCs w:val="20"/>
                <w:lang w:eastAsia="ru-RU"/>
              </w:rPr>
            </w:pPr>
            <w:r w:rsidRPr="005D394E">
              <w:rPr>
                <w:rFonts w:ascii="Times New Roman" w:eastAsia="Times New Roman" w:hAnsi="Times New Roman" w:cs="Times New Roman"/>
                <w:spacing w:val="-4"/>
                <w:sz w:val="28"/>
                <w:szCs w:val="20"/>
                <w:lang w:eastAsia="ru-RU"/>
              </w:rPr>
              <w:t>Втрати неробочого ходу, кВт</w:t>
            </w:r>
          </w:p>
        </w:tc>
        <w:tc>
          <w:tcPr>
            <w:tcW w:w="2645" w:type="dxa"/>
            <w:vAlign w:val="center"/>
          </w:tcPr>
          <w:p w:rsidR="005D394E" w:rsidRPr="005D394E" w:rsidRDefault="005D394E" w:rsidP="00463815">
            <w:pPr>
              <w:spacing w:before="11" w:after="0" w:line="360" w:lineRule="auto"/>
              <w:contextualSpacing/>
              <w:jc w:val="center"/>
              <w:rPr>
                <w:rFonts w:ascii="Times New Roman" w:eastAsia="Times New Roman" w:hAnsi="Times New Roman" w:cs="Times New Roman"/>
                <w:spacing w:val="-4"/>
                <w:sz w:val="28"/>
                <w:szCs w:val="20"/>
                <w:lang w:val="ru-RU" w:eastAsia="ru-RU"/>
              </w:rPr>
            </w:pPr>
            <w:r w:rsidRPr="005D394E">
              <w:rPr>
                <w:rFonts w:ascii="Times New Roman" w:eastAsia="Times New Roman" w:hAnsi="Times New Roman" w:cs="Times New Roman"/>
                <w:spacing w:val="-4"/>
                <w:sz w:val="28"/>
                <w:szCs w:val="20"/>
                <w:lang w:val="ru-RU" w:eastAsia="ru-RU"/>
              </w:rPr>
              <w:t>1,8</w:t>
            </w:r>
          </w:p>
        </w:tc>
      </w:tr>
      <w:tr w:rsidR="005D394E" w:rsidRPr="005D394E" w:rsidTr="00463815">
        <w:trPr>
          <w:trHeight w:val="302"/>
        </w:trPr>
        <w:tc>
          <w:tcPr>
            <w:tcW w:w="6569" w:type="dxa"/>
            <w:vAlign w:val="center"/>
          </w:tcPr>
          <w:p w:rsidR="005D394E" w:rsidRPr="005D394E" w:rsidRDefault="005D394E" w:rsidP="00463815">
            <w:pPr>
              <w:spacing w:before="11" w:after="0" w:line="360" w:lineRule="auto"/>
              <w:ind w:firstLine="851"/>
              <w:contextualSpacing/>
              <w:jc w:val="center"/>
              <w:rPr>
                <w:rFonts w:ascii="Times New Roman" w:eastAsia="Times New Roman" w:hAnsi="Times New Roman" w:cs="Times New Roman"/>
                <w:spacing w:val="-4"/>
                <w:sz w:val="28"/>
                <w:szCs w:val="20"/>
                <w:lang w:eastAsia="ru-RU"/>
              </w:rPr>
            </w:pPr>
            <w:r w:rsidRPr="005D394E">
              <w:rPr>
                <w:rFonts w:ascii="Times New Roman" w:eastAsia="Times New Roman" w:hAnsi="Times New Roman" w:cs="Times New Roman"/>
                <w:spacing w:val="-4"/>
                <w:sz w:val="28"/>
                <w:szCs w:val="20"/>
                <w:lang w:eastAsia="ru-RU"/>
              </w:rPr>
              <w:t>Вартість одного трансформатора, грн</w:t>
            </w:r>
          </w:p>
        </w:tc>
        <w:tc>
          <w:tcPr>
            <w:tcW w:w="2645" w:type="dxa"/>
            <w:vAlign w:val="center"/>
          </w:tcPr>
          <w:p w:rsidR="005D394E" w:rsidRPr="005D394E" w:rsidRDefault="005D394E" w:rsidP="00463815">
            <w:pPr>
              <w:spacing w:before="11" w:after="0" w:line="360" w:lineRule="auto"/>
              <w:contextualSpacing/>
              <w:jc w:val="center"/>
              <w:rPr>
                <w:rFonts w:ascii="Times New Roman" w:eastAsia="Times New Roman" w:hAnsi="Times New Roman" w:cs="Times New Roman"/>
                <w:spacing w:val="-4"/>
                <w:sz w:val="28"/>
                <w:szCs w:val="20"/>
                <w:lang w:eastAsia="ru-RU"/>
              </w:rPr>
            </w:pPr>
            <w:r w:rsidRPr="005D394E">
              <w:rPr>
                <w:rFonts w:ascii="Times New Roman" w:eastAsia="Times New Roman" w:hAnsi="Times New Roman" w:cs="Times New Roman"/>
                <w:sz w:val="28"/>
                <w:szCs w:val="28"/>
                <w:lang w:val="ru-RU" w:eastAsia="ru-RU"/>
              </w:rPr>
              <w:t>551 553,95</w:t>
            </w:r>
          </w:p>
        </w:tc>
      </w:tr>
      <w:tr w:rsidR="005D394E" w:rsidRPr="005D394E" w:rsidTr="00463815">
        <w:trPr>
          <w:trHeight w:val="302"/>
        </w:trPr>
        <w:tc>
          <w:tcPr>
            <w:tcW w:w="6569" w:type="dxa"/>
            <w:vAlign w:val="center"/>
          </w:tcPr>
          <w:p w:rsidR="005D394E" w:rsidRPr="005D394E" w:rsidRDefault="005D394E" w:rsidP="00463815">
            <w:pPr>
              <w:spacing w:before="11" w:after="0" w:line="360" w:lineRule="auto"/>
              <w:ind w:firstLine="851"/>
              <w:contextualSpacing/>
              <w:jc w:val="center"/>
              <w:rPr>
                <w:rFonts w:ascii="Times New Roman" w:eastAsia="Times New Roman" w:hAnsi="Times New Roman" w:cs="Times New Roman"/>
                <w:spacing w:val="-4"/>
                <w:sz w:val="28"/>
                <w:szCs w:val="20"/>
                <w:lang w:eastAsia="ru-RU"/>
              </w:rPr>
            </w:pPr>
            <w:r w:rsidRPr="005D394E">
              <w:rPr>
                <w:rFonts w:ascii="Times New Roman" w:eastAsia="Times New Roman" w:hAnsi="Times New Roman" w:cs="Times New Roman"/>
                <w:spacing w:val="-4"/>
                <w:sz w:val="28"/>
                <w:szCs w:val="20"/>
                <w:lang w:eastAsia="ru-RU"/>
              </w:rPr>
              <w:t>Вартість електроенергії, грн/кВт*год</w:t>
            </w:r>
          </w:p>
        </w:tc>
        <w:tc>
          <w:tcPr>
            <w:tcW w:w="2645" w:type="dxa"/>
            <w:vAlign w:val="center"/>
          </w:tcPr>
          <w:p w:rsidR="005D394E" w:rsidRPr="005D394E" w:rsidRDefault="005D394E" w:rsidP="00463815">
            <w:pPr>
              <w:spacing w:before="11" w:after="0" w:line="360" w:lineRule="auto"/>
              <w:contextualSpacing/>
              <w:jc w:val="center"/>
              <w:rPr>
                <w:rFonts w:ascii="Times New Roman" w:eastAsia="Times New Roman" w:hAnsi="Times New Roman" w:cs="Times New Roman"/>
                <w:spacing w:val="-4"/>
                <w:sz w:val="28"/>
                <w:szCs w:val="20"/>
                <w:lang w:eastAsia="ru-RU"/>
              </w:rPr>
            </w:pPr>
            <w:r w:rsidRPr="005D394E">
              <w:rPr>
                <w:rFonts w:ascii="Times New Roman" w:eastAsia="Times New Roman" w:hAnsi="Times New Roman" w:cs="Times New Roman"/>
                <w:spacing w:val="-4"/>
                <w:sz w:val="28"/>
                <w:szCs w:val="20"/>
                <w:lang w:eastAsia="ru-RU"/>
              </w:rPr>
              <w:t>1,30</w:t>
            </w:r>
          </w:p>
        </w:tc>
      </w:tr>
      <w:tr w:rsidR="005D394E" w:rsidRPr="005D394E" w:rsidTr="00463815">
        <w:trPr>
          <w:trHeight w:val="302"/>
        </w:trPr>
        <w:tc>
          <w:tcPr>
            <w:tcW w:w="6569" w:type="dxa"/>
            <w:vAlign w:val="center"/>
          </w:tcPr>
          <w:p w:rsidR="005D394E" w:rsidRPr="005D394E" w:rsidRDefault="005D394E" w:rsidP="00463815">
            <w:pPr>
              <w:spacing w:before="11" w:after="0" w:line="360" w:lineRule="auto"/>
              <w:ind w:firstLine="851"/>
              <w:contextualSpacing/>
              <w:jc w:val="center"/>
              <w:rPr>
                <w:rFonts w:ascii="Times New Roman" w:eastAsia="Times New Roman" w:hAnsi="Times New Roman" w:cs="Times New Roman"/>
                <w:spacing w:val="-4"/>
                <w:sz w:val="28"/>
                <w:szCs w:val="20"/>
                <w:lang w:eastAsia="ru-RU"/>
              </w:rPr>
            </w:pPr>
            <w:r w:rsidRPr="005D394E">
              <w:rPr>
                <w:rFonts w:ascii="Times New Roman" w:eastAsia="Times New Roman" w:hAnsi="Times New Roman" w:cs="Times New Roman"/>
                <w:spacing w:val="-4"/>
                <w:sz w:val="28"/>
                <w:szCs w:val="20"/>
                <w:lang w:eastAsia="ru-RU"/>
              </w:rPr>
              <w:t>Капіталовкладення в підстанцію, грн</w:t>
            </w:r>
          </w:p>
        </w:tc>
        <w:tc>
          <w:tcPr>
            <w:tcW w:w="2645" w:type="dxa"/>
            <w:vAlign w:val="center"/>
          </w:tcPr>
          <w:p w:rsidR="005D394E" w:rsidRPr="005D394E" w:rsidRDefault="005D394E" w:rsidP="00463815">
            <w:pPr>
              <w:spacing w:before="11" w:after="0" w:line="360" w:lineRule="auto"/>
              <w:contextualSpacing/>
              <w:jc w:val="center"/>
              <w:rPr>
                <w:rFonts w:ascii="Times New Roman" w:eastAsia="Times New Roman" w:hAnsi="Times New Roman" w:cs="Times New Roman"/>
                <w:spacing w:val="-4"/>
                <w:sz w:val="28"/>
                <w:szCs w:val="20"/>
                <w:lang w:eastAsia="ru-RU"/>
              </w:rPr>
            </w:pPr>
            <w:r w:rsidRPr="005D394E">
              <w:rPr>
                <w:rFonts w:ascii="Times New Roman" w:eastAsia="Times New Roman" w:hAnsi="Times New Roman" w:cs="Times New Roman"/>
                <w:sz w:val="28"/>
                <w:szCs w:val="28"/>
                <w:lang w:eastAsia="ru-RU"/>
              </w:rPr>
              <w:t>1103107,9</w:t>
            </w:r>
          </w:p>
        </w:tc>
      </w:tr>
      <w:tr w:rsidR="005D394E" w:rsidRPr="005D394E" w:rsidTr="00463815">
        <w:trPr>
          <w:trHeight w:val="302"/>
        </w:trPr>
        <w:tc>
          <w:tcPr>
            <w:tcW w:w="9214" w:type="dxa"/>
            <w:gridSpan w:val="2"/>
            <w:vAlign w:val="center"/>
          </w:tcPr>
          <w:p w:rsidR="005D394E" w:rsidRPr="005D394E" w:rsidRDefault="005D394E" w:rsidP="00463815">
            <w:pPr>
              <w:spacing w:before="11" w:after="0" w:line="360" w:lineRule="auto"/>
              <w:ind w:firstLine="851"/>
              <w:contextualSpacing/>
              <w:jc w:val="center"/>
              <w:rPr>
                <w:rFonts w:ascii="Times New Roman" w:eastAsia="Times New Roman" w:hAnsi="Times New Roman" w:cs="Times New Roman"/>
                <w:sz w:val="28"/>
                <w:szCs w:val="28"/>
                <w:lang w:eastAsia="ru-RU"/>
              </w:rPr>
            </w:pPr>
            <w:r w:rsidRPr="005D394E">
              <w:rPr>
                <w:rFonts w:ascii="Times New Roman" w:eastAsia="Times New Roman" w:hAnsi="Times New Roman" w:cs="Times New Roman"/>
                <w:b/>
                <w:spacing w:val="-4"/>
                <w:sz w:val="28"/>
                <w:szCs w:val="20"/>
                <w:lang w:eastAsia="ru-RU"/>
              </w:rPr>
              <w:t>Втрати електричної енергії</w:t>
            </w:r>
          </w:p>
        </w:tc>
      </w:tr>
      <w:tr w:rsidR="005D394E" w:rsidRPr="005D394E" w:rsidTr="00463815">
        <w:trPr>
          <w:trHeight w:val="302"/>
        </w:trPr>
        <w:tc>
          <w:tcPr>
            <w:tcW w:w="6569" w:type="dxa"/>
            <w:vAlign w:val="center"/>
          </w:tcPr>
          <w:p w:rsidR="005D394E" w:rsidRPr="005D394E" w:rsidRDefault="005D394E" w:rsidP="00463815">
            <w:pPr>
              <w:spacing w:before="11" w:after="0" w:line="360" w:lineRule="auto"/>
              <w:ind w:firstLine="851"/>
              <w:contextualSpacing/>
              <w:jc w:val="center"/>
              <w:rPr>
                <w:rFonts w:ascii="Times New Roman" w:eastAsia="Times New Roman" w:hAnsi="Times New Roman" w:cs="Times New Roman"/>
                <w:spacing w:val="-4"/>
                <w:sz w:val="28"/>
                <w:szCs w:val="20"/>
                <w:lang w:eastAsia="ru-RU"/>
              </w:rPr>
            </w:pPr>
            <w:r w:rsidRPr="005D394E">
              <w:rPr>
                <w:rFonts w:ascii="Times New Roman" w:eastAsia="Times New Roman" w:hAnsi="Times New Roman" w:cs="Times New Roman"/>
                <w:spacing w:val="-4"/>
                <w:sz w:val="28"/>
                <w:szCs w:val="20"/>
                <w:lang w:eastAsia="ru-RU"/>
              </w:rPr>
              <w:t>Коефіцієнт завантаження в нормальному режимі роботи</w:t>
            </w:r>
          </w:p>
        </w:tc>
        <w:tc>
          <w:tcPr>
            <w:tcW w:w="2645" w:type="dxa"/>
            <w:vAlign w:val="center"/>
          </w:tcPr>
          <w:p w:rsidR="005D394E" w:rsidRPr="005D394E" w:rsidRDefault="005D394E" w:rsidP="00463815">
            <w:pPr>
              <w:spacing w:before="11" w:after="0" w:line="360" w:lineRule="auto"/>
              <w:contextualSpacing/>
              <w:jc w:val="center"/>
              <w:rPr>
                <w:rFonts w:ascii="Times New Roman" w:eastAsia="Times New Roman" w:hAnsi="Times New Roman" w:cs="Times New Roman"/>
                <w:spacing w:val="-4"/>
                <w:sz w:val="28"/>
                <w:szCs w:val="28"/>
                <w:lang w:val="ru-RU" w:eastAsia="ru-RU"/>
              </w:rPr>
            </w:pPr>
            <m:oMathPara>
              <m:oMath>
                <m:r>
                  <w:rPr>
                    <w:rFonts w:ascii="Cambria Math" w:eastAsia="Times New Roman" w:hAnsi="Cambria Math" w:cs="Times New Roman"/>
                    <w:sz w:val="28"/>
                    <w:szCs w:val="28"/>
                    <w:lang w:eastAsia="ru-RU"/>
                  </w:rPr>
                  <m:t>0,5995</m:t>
                </m:r>
              </m:oMath>
            </m:oMathPara>
          </w:p>
        </w:tc>
      </w:tr>
      <w:tr w:rsidR="005D394E" w:rsidRPr="005D394E" w:rsidTr="00463815">
        <w:trPr>
          <w:trHeight w:val="302"/>
        </w:trPr>
        <w:tc>
          <w:tcPr>
            <w:tcW w:w="6569" w:type="dxa"/>
            <w:vAlign w:val="center"/>
          </w:tcPr>
          <w:p w:rsidR="005D394E" w:rsidRPr="005D394E" w:rsidRDefault="005D394E" w:rsidP="00463815">
            <w:pPr>
              <w:spacing w:before="11" w:after="0" w:line="360" w:lineRule="auto"/>
              <w:ind w:firstLine="851"/>
              <w:contextualSpacing/>
              <w:jc w:val="center"/>
              <w:rPr>
                <w:rFonts w:ascii="Times New Roman" w:eastAsia="Times New Roman" w:hAnsi="Times New Roman" w:cs="Times New Roman"/>
                <w:spacing w:val="-4"/>
                <w:sz w:val="28"/>
                <w:szCs w:val="20"/>
                <w:lang w:eastAsia="ru-RU"/>
              </w:rPr>
            </w:pPr>
            <w:r w:rsidRPr="005D394E">
              <w:rPr>
                <w:rFonts w:ascii="Times New Roman" w:eastAsia="Times New Roman" w:hAnsi="Times New Roman" w:cs="Times New Roman"/>
                <w:spacing w:val="-4"/>
                <w:sz w:val="28"/>
                <w:szCs w:val="20"/>
                <w:lang w:eastAsia="ru-RU"/>
              </w:rPr>
              <w:t>Коефіцієнт завантаження в аварійному режимі</w:t>
            </w:r>
          </w:p>
        </w:tc>
        <w:tc>
          <w:tcPr>
            <w:tcW w:w="2645" w:type="dxa"/>
            <w:vAlign w:val="center"/>
          </w:tcPr>
          <w:p w:rsidR="005D394E" w:rsidRPr="005D394E" w:rsidRDefault="005D394E" w:rsidP="00463815">
            <w:pPr>
              <w:spacing w:before="11" w:after="0" w:line="360" w:lineRule="auto"/>
              <w:contextualSpacing/>
              <w:jc w:val="center"/>
              <w:rPr>
                <w:rFonts w:ascii="Times New Roman" w:eastAsia="Times New Roman" w:hAnsi="Times New Roman" w:cs="Times New Roman"/>
                <w:spacing w:val="-4"/>
                <w:sz w:val="28"/>
                <w:szCs w:val="20"/>
                <w:lang w:val="ru-RU" w:eastAsia="ru-RU"/>
              </w:rPr>
            </w:pPr>
            <w:r w:rsidRPr="005D394E">
              <w:rPr>
                <w:rFonts w:ascii="Times New Roman" w:eastAsia="Times New Roman" w:hAnsi="Times New Roman" w:cs="Times New Roman"/>
                <w:spacing w:val="-4"/>
                <w:sz w:val="28"/>
                <w:szCs w:val="20"/>
                <w:lang w:eastAsia="ru-RU"/>
              </w:rPr>
              <w:t>1,199</w:t>
            </w:r>
          </w:p>
        </w:tc>
      </w:tr>
      <w:tr w:rsidR="005D394E" w:rsidRPr="005D394E" w:rsidTr="00463815">
        <w:trPr>
          <w:trHeight w:val="605"/>
        </w:trPr>
        <w:tc>
          <w:tcPr>
            <w:tcW w:w="6569" w:type="dxa"/>
            <w:vAlign w:val="center"/>
          </w:tcPr>
          <w:p w:rsidR="005D394E" w:rsidRPr="005D394E" w:rsidRDefault="005D394E" w:rsidP="00463815">
            <w:pPr>
              <w:spacing w:before="11" w:after="0" w:line="360" w:lineRule="auto"/>
              <w:ind w:firstLine="851"/>
              <w:contextualSpacing/>
              <w:jc w:val="center"/>
              <w:rPr>
                <w:rFonts w:ascii="Times New Roman" w:eastAsia="Times New Roman" w:hAnsi="Times New Roman" w:cs="Times New Roman"/>
                <w:spacing w:val="-4"/>
                <w:sz w:val="28"/>
                <w:szCs w:val="20"/>
                <w:lang w:eastAsia="ru-RU"/>
              </w:rPr>
            </w:pPr>
            <w:r w:rsidRPr="005D394E">
              <w:rPr>
                <w:rFonts w:ascii="Times New Roman" w:eastAsia="Times New Roman" w:hAnsi="Times New Roman" w:cs="Times New Roman"/>
                <w:spacing w:val="-4"/>
                <w:sz w:val="28"/>
                <w:szCs w:val="20"/>
                <w:lang w:eastAsia="ru-RU"/>
              </w:rPr>
              <w:t>Втрати реактивної потужності при неробочому ході, квар</w:t>
            </w:r>
          </w:p>
        </w:tc>
        <w:tc>
          <w:tcPr>
            <w:tcW w:w="2645" w:type="dxa"/>
            <w:vAlign w:val="center"/>
          </w:tcPr>
          <w:p w:rsidR="005D394E" w:rsidRPr="005D394E" w:rsidRDefault="005D394E" w:rsidP="00463815">
            <w:pPr>
              <w:spacing w:before="11" w:after="0" w:line="360" w:lineRule="auto"/>
              <w:contextualSpacing/>
              <w:jc w:val="center"/>
              <w:rPr>
                <w:rFonts w:ascii="Times New Roman" w:eastAsia="Times New Roman" w:hAnsi="Times New Roman" w:cs="Times New Roman"/>
                <w:spacing w:val="-4"/>
                <w:sz w:val="28"/>
                <w:szCs w:val="20"/>
                <w:lang w:val="ru-RU" w:eastAsia="ru-RU"/>
              </w:rPr>
            </w:pPr>
            <w:r w:rsidRPr="005D394E">
              <w:rPr>
                <w:rFonts w:ascii="Times New Roman" w:eastAsia="Times New Roman" w:hAnsi="Times New Roman" w:cs="Times New Roman"/>
                <w:spacing w:val="-4"/>
                <w:sz w:val="28"/>
                <w:szCs w:val="20"/>
                <w:lang w:val="ru-RU" w:eastAsia="ru-RU"/>
              </w:rPr>
              <w:t>6</w:t>
            </w:r>
          </w:p>
        </w:tc>
      </w:tr>
      <w:tr w:rsidR="005D394E" w:rsidRPr="005D394E" w:rsidTr="00463815">
        <w:trPr>
          <w:trHeight w:val="620"/>
        </w:trPr>
        <w:tc>
          <w:tcPr>
            <w:tcW w:w="6569" w:type="dxa"/>
            <w:vAlign w:val="center"/>
          </w:tcPr>
          <w:p w:rsidR="005D394E" w:rsidRPr="005D394E" w:rsidRDefault="005D394E" w:rsidP="00463815">
            <w:pPr>
              <w:spacing w:before="11" w:after="0" w:line="360" w:lineRule="auto"/>
              <w:ind w:firstLine="851"/>
              <w:contextualSpacing/>
              <w:jc w:val="center"/>
              <w:rPr>
                <w:rFonts w:ascii="Times New Roman" w:eastAsia="Times New Roman" w:hAnsi="Times New Roman" w:cs="Times New Roman"/>
                <w:spacing w:val="-4"/>
                <w:sz w:val="28"/>
                <w:szCs w:val="20"/>
                <w:lang w:eastAsia="ru-RU"/>
              </w:rPr>
            </w:pPr>
            <w:r w:rsidRPr="005D394E">
              <w:rPr>
                <w:rFonts w:ascii="Times New Roman" w:eastAsia="Times New Roman" w:hAnsi="Times New Roman" w:cs="Times New Roman"/>
                <w:spacing w:val="-4"/>
                <w:sz w:val="28"/>
                <w:szCs w:val="20"/>
                <w:lang w:eastAsia="ru-RU"/>
              </w:rPr>
              <w:t>Втрати реактивної потужності при короткому замиканні трансформатора, квар</w:t>
            </w:r>
          </w:p>
        </w:tc>
        <w:tc>
          <w:tcPr>
            <w:tcW w:w="2645" w:type="dxa"/>
            <w:vAlign w:val="center"/>
          </w:tcPr>
          <w:p w:rsidR="005D394E" w:rsidRPr="005D394E" w:rsidRDefault="005D394E" w:rsidP="00463815">
            <w:pPr>
              <w:spacing w:before="11" w:after="0" w:line="360" w:lineRule="auto"/>
              <w:contextualSpacing/>
              <w:jc w:val="center"/>
              <w:rPr>
                <w:rFonts w:ascii="Times New Roman" w:eastAsia="Times New Roman" w:hAnsi="Times New Roman" w:cs="Times New Roman"/>
                <w:spacing w:val="-4"/>
                <w:sz w:val="28"/>
                <w:szCs w:val="20"/>
                <w:lang w:val="ru-RU" w:eastAsia="ru-RU"/>
              </w:rPr>
            </w:pPr>
            <w:r w:rsidRPr="005D394E">
              <w:rPr>
                <w:rFonts w:ascii="Times New Roman" w:eastAsia="Times New Roman" w:hAnsi="Times New Roman" w:cs="Times New Roman"/>
                <w:spacing w:val="-4"/>
                <w:sz w:val="28"/>
                <w:szCs w:val="20"/>
                <w:lang w:val="ru-RU" w:eastAsia="ru-RU"/>
              </w:rPr>
              <w:t>6</w:t>
            </w:r>
          </w:p>
        </w:tc>
      </w:tr>
      <w:tr w:rsidR="005D394E" w:rsidRPr="005D394E" w:rsidTr="00463815">
        <w:trPr>
          <w:trHeight w:val="620"/>
        </w:trPr>
        <w:tc>
          <w:tcPr>
            <w:tcW w:w="6569" w:type="dxa"/>
            <w:vAlign w:val="center"/>
          </w:tcPr>
          <w:p w:rsidR="005D394E" w:rsidRPr="005D394E" w:rsidRDefault="005D394E" w:rsidP="00463815">
            <w:pPr>
              <w:spacing w:before="11" w:after="0" w:line="360" w:lineRule="auto"/>
              <w:ind w:firstLine="851"/>
              <w:contextualSpacing/>
              <w:jc w:val="center"/>
              <w:rPr>
                <w:rFonts w:ascii="Times New Roman" w:eastAsia="Times New Roman" w:hAnsi="Times New Roman" w:cs="Times New Roman"/>
                <w:spacing w:val="-4"/>
                <w:sz w:val="28"/>
                <w:szCs w:val="20"/>
                <w:lang w:eastAsia="ru-RU"/>
              </w:rPr>
            </w:pPr>
            <w:r w:rsidRPr="005D394E">
              <w:rPr>
                <w:rFonts w:ascii="Times New Roman" w:eastAsia="Times New Roman" w:hAnsi="Times New Roman" w:cs="Times New Roman"/>
                <w:spacing w:val="-4"/>
                <w:sz w:val="28"/>
                <w:szCs w:val="20"/>
                <w:lang w:eastAsia="ru-RU"/>
              </w:rPr>
              <w:t>Приведені втрати активної потужності при неробочому ході, кВт</w:t>
            </w:r>
          </w:p>
        </w:tc>
        <w:tc>
          <w:tcPr>
            <w:tcW w:w="2645" w:type="dxa"/>
            <w:vAlign w:val="center"/>
          </w:tcPr>
          <w:p w:rsidR="005D394E" w:rsidRPr="005D394E" w:rsidRDefault="005D394E" w:rsidP="00463815">
            <w:pPr>
              <w:spacing w:before="11" w:after="0" w:line="360" w:lineRule="auto"/>
              <w:contextualSpacing/>
              <w:jc w:val="center"/>
              <w:rPr>
                <w:rFonts w:ascii="Times New Roman" w:eastAsia="Times New Roman" w:hAnsi="Times New Roman" w:cs="Times New Roman"/>
                <w:spacing w:val="-4"/>
                <w:sz w:val="28"/>
                <w:szCs w:val="20"/>
                <w:lang w:eastAsia="ru-RU"/>
              </w:rPr>
            </w:pPr>
            <m:oMathPara>
              <m:oMath>
                <m:r>
                  <w:rPr>
                    <w:rFonts w:ascii="Cambria Math" w:eastAsia="Times New Roman" w:hAnsi="Cambria Math" w:cs="Times New Roman"/>
                    <w:sz w:val="28"/>
                    <w:szCs w:val="28"/>
                    <w:lang w:eastAsia="ru-RU"/>
                  </w:rPr>
                  <m:t>2,1</m:t>
                </m:r>
              </m:oMath>
            </m:oMathPara>
          </w:p>
        </w:tc>
      </w:tr>
      <w:tr w:rsidR="005D394E" w:rsidRPr="005D394E" w:rsidTr="00463815">
        <w:trPr>
          <w:trHeight w:val="605"/>
        </w:trPr>
        <w:tc>
          <w:tcPr>
            <w:tcW w:w="6569" w:type="dxa"/>
            <w:vAlign w:val="center"/>
          </w:tcPr>
          <w:p w:rsidR="005D394E" w:rsidRPr="005D394E" w:rsidRDefault="005D394E" w:rsidP="00463815">
            <w:pPr>
              <w:spacing w:before="11" w:after="0" w:line="360" w:lineRule="auto"/>
              <w:ind w:firstLine="851"/>
              <w:contextualSpacing/>
              <w:jc w:val="center"/>
              <w:rPr>
                <w:rFonts w:ascii="Times New Roman" w:eastAsia="Times New Roman" w:hAnsi="Times New Roman" w:cs="Times New Roman"/>
                <w:spacing w:val="-4"/>
                <w:sz w:val="28"/>
                <w:szCs w:val="20"/>
                <w:lang w:eastAsia="ru-RU"/>
              </w:rPr>
            </w:pPr>
            <w:r w:rsidRPr="005D394E">
              <w:rPr>
                <w:rFonts w:ascii="Times New Roman" w:eastAsia="Times New Roman" w:hAnsi="Times New Roman" w:cs="Times New Roman"/>
                <w:spacing w:val="-4"/>
                <w:sz w:val="28"/>
                <w:szCs w:val="20"/>
                <w:lang w:eastAsia="ru-RU"/>
              </w:rPr>
              <w:t>Приведені втрати активної потужності при короткому замиканні трансформатора, кВт</w:t>
            </w:r>
          </w:p>
        </w:tc>
        <w:tc>
          <w:tcPr>
            <w:tcW w:w="2645" w:type="dxa"/>
            <w:vAlign w:val="center"/>
          </w:tcPr>
          <w:p w:rsidR="005D394E" w:rsidRPr="005D394E" w:rsidRDefault="005D394E" w:rsidP="00463815">
            <w:pPr>
              <w:spacing w:before="11" w:after="0" w:line="360" w:lineRule="auto"/>
              <w:contextualSpacing/>
              <w:jc w:val="center"/>
              <w:rPr>
                <w:rFonts w:ascii="Times New Roman" w:eastAsia="Times New Roman" w:hAnsi="Times New Roman" w:cs="Times New Roman"/>
                <w:spacing w:val="-4"/>
                <w:sz w:val="28"/>
                <w:szCs w:val="20"/>
                <w:lang w:eastAsia="ru-RU"/>
              </w:rPr>
            </w:pPr>
            <w:r w:rsidRPr="005D394E">
              <w:rPr>
                <w:rFonts w:ascii="Times New Roman" w:eastAsia="Times New Roman" w:hAnsi="Times New Roman" w:cs="Times New Roman"/>
                <w:sz w:val="28"/>
                <w:szCs w:val="28"/>
                <w:lang w:val="ru-RU" w:eastAsia="ru-RU"/>
              </w:rPr>
              <w:t>2,1</w:t>
            </w:r>
          </w:p>
        </w:tc>
      </w:tr>
      <w:tr w:rsidR="005D394E" w:rsidRPr="005D394E" w:rsidTr="00463815">
        <w:trPr>
          <w:trHeight w:val="620"/>
        </w:trPr>
        <w:tc>
          <w:tcPr>
            <w:tcW w:w="6569" w:type="dxa"/>
            <w:vAlign w:val="center"/>
          </w:tcPr>
          <w:p w:rsidR="005D394E" w:rsidRPr="005D394E" w:rsidRDefault="005D394E" w:rsidP="00463815">
            <w:pPr>
              <w:spacing w:before="11" w:after="0" w:line="360" w:lineRule="auto"/>
              <w:ind w:firstLine="851"/>
              <w:contextualSpacing/>
              <w:jc w:val="center"/>
              <w:rPr>
                <w:rFonts w:ascii="Times New Roman" w:eastAsia="Times New Roman" w:hAnsi="Times New Roman" w:cs="Times New Roman"/>
                <w:spacing w:val="-4"/>
                <w:sz w:val="28"/>
                <w:szCs w:val="20"/>
                <w:lang w:eastAsia="ru-RU"/>
              </w:rPr>
            </w:pPr>
            <w:r w:rsidRPr="005D394E">
              <w:rPr>
                <w:rFonts w:ascii="Times New Roman" w:eastAsia="Times New Roman" w:hAnsi="Times New Roman" w:cs="Times New Roman"/>
                <w:spacing w:val="-4"/>
                <w:sz w:val="28"/>
                <w:szCs w:val="20"/>
                <w:lang w:eastAsia="ru-RU"/>
              </w:rPr>
              <w:t>Приведені втрати активної потужності для підстанції, кВт</w:t>
            </w:r>
          </w:p>
        </w:tc>
        <w:tc>
          <w:tcPr>
            <w:tcW w:w="2645" w:type="dxa"/>
            <w:vAlign w:val="center"/>
          </w:tcPr>
          <w:p w:rsidR="005D394E" w:rsidRPr="005D394E" w:rsidRDefault="005D394E" w:rsidP="00463815">
            <w:pPr>
              <w:spacing w:before="11" w:after="0" w:line="360" w:lineRule="auto"/>
              <w:ind w:firstLine="851"/>
              <w:contextualSpacing/>
              <w:jc w:val="center"/>
              <w:rPr>
                <w:rFonts w:ascii="Times New Roman" w:eastAsia="Times New Roman" w:hAnsi="Times New Roman" w:cs="Times New Roman"/>
                <w:spacing w:val="-4"/>
                <w:sz w:val="28"/>
                <w:szCs w:val="20"/>
                <w:lang w:eastAsia="ru-RU"/>
              </w:rPr>
            </w:pPr>
            <m:oMathPara>
              <m:oMath>
                <m:r>
                  <w:rPr>
                    <w:rFonts w:ascii="Cambria Math" w:eastAsia="Times New Roman" w:hAnsi="Cambria Math" w:cs="Times New Roman"/>
                    <w:sz w:val="28"/>
                    <w:szCs w:val="28"/>
                    <w:lang w:eastAsia="ru-RU"/>
                  </w:rPr>
                  <m:t>6,035</m:t>
                </m:r>
              </m:oMath>
            </m:oMathPara>
          </w:p>
        </w:tc>
      </w:tr>
    </w:tbl>
    <w:p w:rsidR="005D394E" w:rsidRPr="005D394E" w:rsidRDefault="005D394E" w:rsidP="005D394E">
      <w:pPr>
        <w:spacing w:after="0" w:line="360" w:lineRule="auto"/>
        <w:ind w:firstLine="851"/>
        <w:jc w:val="both"/>
        <w:rPr>
          <w:rFonts w:ascii="Times New Roman" w:eastAsia="Calibri" w:hAnsi="Times New Roman" w:cs="Times New Roman"/>
          <w:sz w:val="28"/>
          <w:szCs w:val="28"/>
        </w:rPr>
      </w:pPr>
    </w:p>
    <w:p w:rsidR="00463815" w:rsidRDefault="00463815" w:rsidP="005D394E">
      <w:pPr>
        <w:spacing w:line="360" w:lineRule="auto"/>
        <w:ind w:firstLine="851"/>
        <w:jc w:val="right"/>
        <w:rPr>
          <w:rFonts w:ascii="Times New Roman" w:hAnsi="Times New Roman" w:cs="Times New Roman"/>
          <w:sz w:val="28"/>
          <w:szCs w:val="28"/>
        </w:rPr>
      </w:pPr>
    </w:p>
    <w:p w:rsidR="005D394E" w:rsidRPr="005D394E" w:rsidRDefault="005D394E" w:rsidP="005D394E">
      <w:pPr>
        <w:spacing w:line="360" w:lineRule="auto"/>
        <w:ind w:firstLine="851"/>
        <w:jc w:val="right"/>
        <w:rPr>
          <w:rFonts w:ascii="Times New Roman" w:hAnsi="Times New Roman" w:cs="Times New Roman"/>
          <w:sz w:val="28"/>
          <w:szCs w:val="28"/>
        </w:rPr>
      </w:pPr>
      <w:r w:rsidRPr="005D394E">
        <w:rPr>
          <w:rFonts w:ascii="Times New Roman" w:hAnsi="Times New Roman" w:cs="Times New Roman"/>
          <w:sz w:val="28"/>
          <w:szCs w:val="28"/>
        </w:rPr>
        <w:lastRenderedPageBreak/>
        <w:t xml:space="preserve"> Продовження таблиці 2.7</w:t>
      </w:r>
    </w:p>
    <w:tbl>
      <w:tblPr>
        <w:tblW w:w="8683" w:type="dxa"/>
        <w:tblInd w:w="8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038"/>
        <w:gridCol w:w="2645"/>
      </w:tblGrid>
      <w:tr w:rsidR="005D394E" w:rsidRPr="005D394E" w:rsidTr="005D394E">
        <w:trPr>
          <w:trHeight w:val="302"/>
        </w:trPr>
        <w:tc>
          <w:tcPr>
            <w:tcW w:w="6038" w:type="dxa"/>
          </w:tcPr>
          <w:p w:rsidR="005D394E" w:rsidRPr="005D394E" w:rsidRDefault="005D394E" w:rsidP="005D394E">
            <w:pPr>
              <w:spacing w:before="11" w:after="0" w:line="360" w:lineRule="auto"/>
              <w:ind w:firstLine="851"/>
              <w:contextualSpacing/>
              <w:jc w:val="both"/>
              <w:rPr>
                <w:rFonts w:ascii="Times New Roman" w:eastAsia="Times New Roman" w:hAnsi="Times New Roman" w:cs="Times New Roman"/>
                <w:spacing w:val="-4"/>
                <w:sz w:val="28"/>
                <w:szCs w:val="20"/>
                <w:lang w:eastAsia="ru-RU"/>
              </w:rPr>
            </w:pPr>
            <w:r w:rsidRPr="005D394E">
              <w:rPr>
                <w:rFonts w:ascii="Times New Roman" w:eastAsia="Times New Roman" w:hAnsi="Times New Roman" w:cs="Times New Roman"/>
                <w:spacing w:val="-4"/>
                <w:sz w:val="28"/>
                <w:szCs w:val="20"/>
                <w:lang w:eastAsia="ru-RU"/>
              </w:rPr>
              <w:t>Втрати електроенергії за рік,кВт*год</w:t>
            </w:r>
          </w:p>
        </w:tc>
        <w:tc>
          <w:tcPr>
            <w:tcW w:w="2645" w:type="dxa"/>
            <w:vAlign w:val="center"/>
          </w:tcPr>
          <w:p w:rsidR="005D394E" w:rsidRPr="005D394E" w:rsidRDefault="005D394E" w:rsidP="005D394E">
            <w:pPr>
              <w:spacing w:before="11" w:after="0" w:line="360" w:lineRule="auto"/>
              <w:contextualSpacing/>
              <w:jc w:val="center"/>
              <w:rPr>
                <w:rFonts w:ascii="Times New Roman" w:eastAsia="Times New Roman" w:hAnsi="Times New Roman" w:cs="Times New Roman"/>
                <w:spacing w:val="-4"/>
                <w:sz w:val="28"/>
                <w:szCs w:val="20"/>
                <w:lang w:eastAsia="ru-RU"/>
              </w:rPr>
            </w:pPr>
            <m:oMath>
              <m:r>
                <w:rPr>
                  <w:rFonts w:ascii="Cambria Math" w:eastAsia="Times New Roman" w:hAnsi="Cambria Math" w:cs="Times New Roman"/>
                  <w:sz w:val="28"/>
                  <w:szCs w:val="28"/>
                  <w:lang w:eastAsia="ru-RU"/>
                </w:rPr>
                <m:t>18369</m:t>
              </m:r>
            </m:oMath>
            <w:r w:rsidRPr="005D394E">
              <w:rPr>
                <w:rFonts w:ascii="Times New Roman" w:eastAsia="Times New Roman" w:hAnsi="Times New Roman" w:cs="Times New Roman"/>
                <w:sz w:val="28"/>
                <w:szCs w:val="28"/>
                <w:lang w:eastAsia="ru-RU"/>
              </w:rPr>
              <w:t xml:space="preserve"> </w:t>
            </w:r>
          </w:p>
        </w:tc>
      </w:tr>
      <w:tr w:rsidR="005D394E" w:rsidRPr="005D394E" w:rsidTr="005D394E">
        <w:trPr>
          <w:trHeight w:val="302"/>
        </w:trPr>
        <w:tc>
          <w:tcPr>
            <w:tcW w:w="6038" w:type="dxa"/>
          </w:tcPr>
          <w:p w:rsidR="005D394E" w:rsidRPr="005D394E" w:rsidRDefault="005D394E" w:rsidP="005D394E">
            <w:pPr>
              <w:spacing w:before="11" w:after="0" w:line="360" w:lineRule="auto"/>
              <w:ind w:firstLine="851"/>
              <w:contextualSpacing/>
              <w:jc w:val="both"/>
              <w:rPr>
                <w:rFonts w:ascii="Times New Roman" w:eastAsia="Times New Roman" w:hAnsi="Times New Roman" w:cs="Times New Roman"/>
                <w:spacing w:val="-4"/>
                <w:sz w:val="28"/>
                <w:szCs w:val="20"/>
                <w:lang w:eastAsia="ru-RU"/>
              </w:rPr>
            </w:pPr>
            <w:r w:rsidRPr="005D394E">
              <w:rPr>
                <w:rFonts w:ascii="Times New Roman" w:eastAsia="Times New Roman" w:hAnsi="Times New Roman" w:cs="Times New Roman"/>
                <w:spacing w:val="-4"/>
                <w:sz w:val="28"/>
                <w:szCs w:val="20"/>
                <w:lang w:eastAsia="ru-RU"/>
              </w:rPr>
              <w:t>Рентабельність інвестицій</w:t>
            </w:r>
          </w:p>
        </w:tc>
        <w:tc>
          <w:tcPr>
            <w:tcW w:w="2645" w:type="dxa"/>
            <w:vAlign w:val="center"/>
          </w:tcPr>
          <w:p w:rsidR="005D394E" w:rsidRPr="005D394E" w:rsidRDefault="005D394E" w:rsidP="005D394E">
            <w:pPr>
              <w:spacing w:before="11" w:after="0" w:line="360" w:lineRule="auto"/>
              <w:ind w:firstLine="851"/>
              <w:contextualSpacing/>
              <w:jc w:val="center"/>
              <w:rPr>
                <w:rFonts w:ascii="Times New Roman" w:eastAsia="Times New Roman" w:hAnsi="Times New Roman" w:cs="Times New Roman"/>
                <w:spacing w:val="-4"/>
                <w:sz w:val="28"/>
                <w:szCs w:val="20"/>
                <w:lang w:eastAsia="ru-RU"/>
              </w:rPr>
            </w:pPr>
            <m:oMathPara>
              <m:oMathParaPr>
                <m:jc m:val="center"/>
              </m:oMathParaPr>
              <m:oMath>
                <m:r>
                  <w:rPr>
                    <w:rFonts w:ascii="Cambria Math" w:eastAsia="Times New Roman" w:hAnsi="Cambria Math" w:cs="Times New Roman"/>
                    <w:sz w:val="28"/>
                    <w:szCs w:val="20"/>
                    <w:lang w:eastAsia="ru-RU"/>
                  </w:rPr>
                  <m:t>209</m:t>
                </m:r>
              </m:oMath>
            </m:oMathPara>
          </w:p>
        </w:tc>
      </w:tr>
      <w:tr w:rsidR="005D394E" w:rsidRPr="005D394E" w:rsidTr="005D394E">
        <w:trPr>
          <w:trHeight w:val="361"/>
        </w:trPr>
        <w:tc>
          <w:tcPr>
            <w:tcW w:w="6038" w:type="dxa"/>
          </w:tcPr>
          <w:p w:rsidR="005D394E" w:rsidRPr="005D394E" w:rsidRDefault="005D394E" w:rsidP="005D394E">
            <w:pPr>
              <w:spacing w:before="11" w:after="0" w:line="360" w:lineRule="auto"/>
              <w:ind w:firstLine="851"/>
              <w:contextualSpacing/>
              <w:jc w:val="both"/>
              <w:rPr>
                <w:rFonts w:ascii="Times New Roman" w:eastAsia="Times New Roman" w:hAnsi="Times New Roman" w:cs="Times New Roman"/>
                <w:spacing w:val="-4"/>
                <w:sz w:val="28"/>
                <w:szCs w:val="20"/>
                <w:lang w:eastAsia="ru-RU"/>
              </w:rPr>
            </w:pPr>
            <w:r w:rsidRPr="005D394E">
              <w:rPr>
                <w:rFonts w:ascii="Times New Roman" w:eastAsia="Times New Roman" w:hAnsi="Times New Roman" w:cs="Times New Roman"/>
                <w:spacing w:val="-4"/>
                <w:sz w:val="28"/>
                <w:szCs w:val="20"/>
                <w:lang w:eastAsia="ru-RU"/>
              </w:rPr>
              <w:t>Термін окупності, років</w:t>
            </w:r>
          </w:p>
        </w:tc>
        <w:tc>
          <w:tcPr>
            <w:tcW w:w="2645" w:type="dxa"/>
            <w:vAlign w:val="center"/>
          </w:tcPr>
          <w:p w:rsidR="005D394E" w:rsidRPr="005D394E" w:rsidRDefault="005D394E" w:rsidP="005D394E">
            <w:pPr>
              <w:spacing w:after="0" w:line="360" w:lineRule="auto"/>
              <w:ind w:firstLine="851"/>
              <w:contextualSpacing/>
              <w:rPr>
                <w:rFonts w:ascii="Times New Roman" w:eastAsia="Times New Roman" w:hAnsi="Times New Roman" w:cs="Times New Roman"/>
                <w:spacing w:val="-4"/>
                <w:sz w:val="28"/>
                <w:szCs w:val="20"/>
                <w:lang w:eastAsia="ru-RU"/>
              </w:rPr>
            </w:pPr>
            <w:r w:rsidRPr="005D394E">
              <w:rPr>
                <w:rFonts w:ascii="Times New Roman" w:eastAsia="Times New Roman" w:hAnsi="Times New Roman" w:cs="Times New Roman"/>
                <w:sz w:val="28"/>
                <w:szCs w:val="20"/>
                <w:lang w:eastAsia="ru-RU"/>
              </w:rPr>
              <w:t>0,004</w:t>
            </w:r>
          </w:p>
        </w:tc>
      </w:tr>
      <w:tr w:rsidR="005D394E" w:rsidRPr="005D394E" w:rsidTr="005D394E">
        <w:trPr>
          <w:trHeight w:val="316"/>
        </w:trPr>
        <w:tc>
          <w:tcPr>
            <w:tcW w:w="6038" w:type="dxa"/>
          </w:tcPr>
          <w:p w:rsidR="005D394E" w:rsidRPr="005D394E" w:rsidRDefault="005D394E" w:rsidP="005D394E">
            <w:pPr>
              <w:spacing w:before="11" w:after="0" w:line="360" w:lineRule="auto"/>
              <w:ind w:firstLine="851"/>
              <w:contextualSpacing/>
              <w:jc w:val="both"/>
              <w:rPr>
                <w:rFonts w:ascii="Times New Roman" w:eastAsia="Times New Roman" w:hAnsi="Times New Roman" w:cs="Times New Roman"/>
                <w:spacing w:val="-4"/>
                <w:sz w:val="28"/>
                <w:szCs w:val="20"/>
                <w:lang w:eastAsia="ru-RU"/>
              </w:rPr>
            </w:pPr>
            <w:r w:rsidRPr="005D394E">
              <w:rPr>
                <w:rFonts w:ascii="Times New Roman" w:eastAsia="Times New Roman" w:hAnsi="Times New Roman" w:cs="Times New Roman"/>
                <w:spacing w:val="-4"/>
                <w:sz w:val="28"/>
                <w:szCs w:val="20"/>
                <w:lang w:eastAsia="ru-RU"/>
              </w:rPr>
              <w:t>Загальні витрати, грн</w:t>
            </w:r>
          </w:p>
        </w:tc>
        <w:tc>
          <w:tcPr>
            <w:tcW w:w="2645" w:type="dxa"/>
            <w:vAlign w:val="center"/>
          </w:tcPr>
          <w:p w:rsidR="005D394E" w:rsidRPr="005D394E" w:rsidRDefault="005D394E" w:rsidP="005D394E">
            <w:pPr>
              <w:spacing w:before="11" w:after="0" w:line="360" w:lineRule="auto"/>
              <w:ind w:firstLine="851"/>
              <w:contextualSpacing/>
              <w:jc w:val="center"/>
              <w:rPr>
                <w:rFonts w:ascii="Times New Roman" w:eastAsia="Times New Roman" w:hAnsi="Times New Roman" w:cs="Times New Roman"/>
                <w:spacing w:val="-4"/>
                <w:sz w:val="28"/>
                <w:szCs w:val="20"/>
                <w:lang w:eastAsia="ru-RU"/>
              </w:rPr>
            </w:pPr>
            <m:oMathPara>
              <m:oMathParaPr>
                <m:jc m:val="center"/>
              </m:oMathParaPr>
              <m:oMath>
                <m:r>
                  <w:rPr>
                    <w:rFonts w:ascii="Cambria Math" w:eastAsia="Times New Roman" w:hAnsi="Cambria Math" w:cs="Times New Roman"/>
                    <w:spacing w:val="3"/>
                    <w:sz w:val="28"/>
                    <w:szCs w:val="20"/>
                    <w:lang w:eastAsia="ru-RU"/>
                  </w:rPr>
                  <m:t>1941457,9</m:t>
                </m:r>
              </m:oMath>
            </m:oMathPara>
          </w:p>
        </w:tc>
      </w:tr>
    </w:tbl>
    <w:p w:rsidR="005D394E" w:rsidRPr="005D394E" w:rsidRDefault="005D394E" w:rsidP="005D394E">
      <w:pPr>
        <w:spacing w:line="360" w:lineRule="auto"/>
        <w:ind w:firstLine="851"/>
        <w:jc w:val="both"/>
        <w:rPr>
          <w:rFonts w:ascii="Times New Roman" w:hAnsi="Times New Roman" w:cs="Times New Roman"/>
          <w:sz w:val="28"/>
          <w:szCs w:val="28"/>
        </w:rPr>
      </w:pPr>
    </w:p>
    <w:p w:rsidR="005D394E" w:rsidRPr="005D394E" w:rsidRDefault="005D394E" w:rsidP="005D394E">
      <w:pPr>
        <w:spacing w:after="0" w:line="360" w:lineRule="auto"/>
        <w:ind w:firstLine="709"/>
        <w:jc w:val="both"/>
        <w:rPr>
          <w:rFonts w:ascii="Times New Roman" w:hAnsi="Times New Roman" w:cs="Times New Roman"/>
          <w:b/>
          <w:sz w:val="28"/>
          <w:szCs w:val="28"/>
        </w:rPr>
      </w:pPr>
      <w:r w:rsidRPr="005D394E">
        <w:rPr>
          <w:rFonts w:ascii="Times New Roman" w:hAnsi="Times New Roman" w:cs="Times New Roman"/>
          <w:b/>
          <w:sz w:val="28"/>
          <w:szCs w:val="28"/>
        </w:rPr>
        <w:t>Висновки</w:t>
      </w:r>
    </w:p>
    <w:p w:rsidR="005D394E" w:rsidRPr="005D394E" w:rsidRDefault="005D394E" w:rsidP="005D394E">
      <w:pPr>
        <w:spacing w:after="0" w:line="360" w:lineRule="auto"/>
        <w:ind w:firstLine="709"/>
        <w:jc w:val="both"/>
        <w:rPr>
          <w:rFonts w:ascii="Times New Roman" w:hAnsi="Times New Roman" w:cs="Times New Roman"/>
          <w:sz w:val="28"/>
          <w:szCs w:val="28"/>
        </w:rPr>
      </w:pPr>
      <w:r w:rsidRPr="005D394E">
        <w:rPr>
          <w:rFonts w:ascii="Times New Roman" w:hAnsi="Times New Roman" w:cs="Times New Roman"/>
          <w:sz w:val="28"/>
          <w:szCs w:val="28"/>
        </w:rPr>
        <w:t>Обрані трансформатори для ТП були підібрані вірно, оскільки пройшли перевірку на завантаження в нормальному та аварійному режимах та відповідають встановленим нормам. Обрали сухий тип трансформаторів оскільки ТП знаходиться безпосередньо на території житлового комплексу. Таке розташування досить вигідне оскільки довжина кабельної лінії не велика і втрати напруги в ній буде незначною.</w:t>
      </w:r>
    </w:p>
    <w:p w:rsidR="00A509D6" w:rsidRDefault="005D394E" w:rsidP="005D394E">
      <w:pPr>
        <w:spacing w:after="0" w:line="360" w:lineRule="auto"/>
        <w:ind w:firstLine="709"/>
        <w:jc w:val="both"/>
        <w:rPr>
          <w:rFonts w:ascii="Times New Roman" w:hAnsi="Times New Roman" w:cs="Times New Roman"/>
          <w:sz w:val="28"/>
          <w:szCs w:val="28"/>
        </w:rPr>
      </w:pPr>
      <w:r w:rsidRPr="005D394E">
        <w:rPr>
          <w:rFonts w:ascii="Times New Roman" w:hAnsi="Times New Roman" w:cs="Times New Roman"/>
          <w:sz w:val="28"/>
          <w:szCs w:val="28"/>
        </w:rPr>
        <w:t>Кабелі для живлення головних приводів ліфтових установок пройшли перевірку на втрати напруги, та повністю задовольняють раніше зазначені вимоги.</w:t>
      </w:r>
    </w:p>
    <w:p w:rsidR="00A509D6" w:rsidRDefault="00A509D6">
      <w:pPr>
        <w:rPr>
          <w:rFonts w:ascii="Times New Roman" w:hAnsi="Times New Roman" w:cs="Times New Roman"/>
          <w:sz w:val="28"/>
          <w:szCs w:val="28"/>
        </w:rPr>
      </w:pPr>
      <w:r>
        <w:rPr>
          <w:rFonts w:ascii="Times New Roman" w:hAnsi="Times New Roman" w:cs="Times New Roman"/>
          <w:sz w:val="28"/>
          <w:szCs w:val="28"/>
        </w:rPr>
        <w:br w:type="page"/>
      </w:r>
    </w:p>
    <w:p w:rsidR="00463815" w:rsidRPr="00825BD6" w:rsidRDefault="00463815" w:rsidP="005D394E">
      <w:pPr>
        <w:spacing w:after="0" w:line="360" w:lineRule="auto"/>
        <w:ind w:firstLine="709"/>
        <w:jc w:val="both"/>
        <w:rPr>
          <w:rFonts w:ascii="Times New Roman" w:hAnsi="Times New Roman" w:cs="Times New Roman"/>
          <w:sz w:val="28"/>
          <w:szCs w:val="28"/>
          <w:lang w:val="ru-RU"/>
        </w:rPr>
        <w:sectPr w:rsidR="00463815" w:rsidRPr="00825BD6" w:rsidSect="00E144D8">
          <w:footerReference w:type="first" r:id="rId75"/>
          <w:pgSz w:w="11906" w:h="16838"/>
          <w:pgMar w:top="1134" w:right="850" w:bottom="1134" w:left="1701" w:header="708" w:footer="708" w:gutter="0"/>
          <w:cols w:space="708"/>
          <w:titlePg/>
          <w:docGrid w:linePitch="360"/>
        </w:sectPr>
      </w:pPr>
    </w:p>
    <w:p w:rsidR="00A509D6" w:rsidRDefault="00A509D6" w:rsidP="00A509D6">
      <w:pPr>
        <w:spacing w:line="360" w:lineRule="auto"/>
        <w:ind w:firstLine="709"/>
        <w:jc w:val="both"/>
        <w:rPr>
          <w:rFonts w:ascii="Times New Roman" w:hAnsi="Times New Roman" w:cs="Times New Roman"/>
          <w:b/>
          <w:sz w:val="28"/>
          <w:szCs w:val="28"/>
        </w:rPr>
      </w:pPr>
      <w:r w:rsidRPr="00563A61">
        <w:rPr>
          <w:rFonts w:ascii="Times New Roman" w:hAnsi="Times New Roman" w:cs="Times New Roman"/>
          <w:b/>
          <w:sz w:val="28"/>
          <w:szCs w:val="28"/>
        </w:rPr>
        <w:lastRenderedPageBreak/>
        <w:t>Р</w:t>
      </w:r>
      <w:r>
        <w:rPr>
          <w:rFonts w:ascii="Times New Roman" w:hAnsi="Times New Roman" w:cs="Times New Roman"/>
          <w:b/>
          <w:sz w:val="28"/>
          <w:szCs w:val="28"/>
        </w:rPr>
        <w:t>ОЗДІЛ 3 СПЕЦЧАСТИНА</w:t>
      </w:r>
    </w:p>
    <w:p w:rsidR="00A509D6" w:rsidRDefault="00A509D6" w:rsidP="00A509D6">
      <w:pPr>
        <w:spacing w:line="360" w:lineRule="auto"/>
        <w:ind w:firstLine="709"/>
        <w:jc w:val="both"/>
        <w:rPr>
          <w:rFonts w:ascii="Times New Roman" w:hAnsi="Times New Roman" w:cs="Times New Roman"/>
          <w:b/>
          <w:sz w:val="28"/>
          <w:szCs w:val="28"/>
        </w:rPr>
      </w:pPr>
      <w:r>
        <w:rPr>
          <w:rFonts w:ascii="Times New Roman" w:hAnsi="Times New Roman" w:cs="Times New Roman"/>
          <w:b/>
          <w:sz w:val="28"/>
          <w:szCs w:val="28"/>
        </w:rPr>
        <w:t>3.1 Схема електропривода</w:t>
      </w:r>
    </w:p>
    <w:p w:rsidR="00A509D6" w:rsidRDefault="00A509D6" w:rsidP="00A509D6">
      <w:pPr>
        <w:spacing w:line="360" w:lineRule="auto"/>
        <w:ind w:firstLine="709"/>
        <w:jc w:val="both"/>
        <w:rPr>
          <w:rFonts w:ascii="Times New Roman" w:hAnsi="Times New Roman" w:cs="Times New Roman"/>
          <w:sz w:val="28"/>
          <w:szCs w:val="28"/>
        </w:rPr>
      </w:pPr>
    </w:p>
    <w:p w:rsidR="00A509D6" w:rsidRDefault="00A509D6" w:rsidP="00825BD6">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Електропривод ліфтової установки – це сукупність пристроїв керування, перетворення електричної енергії в механічну та передачі її до кабіни.</w:t>
      </w:r>
      <w:r w:rsidR="00825BD6">
        <w:rPr>
          <w:rFonts w:ascii="Times New Roman" w:hAnsi="Times New Roman" w:cs="Times New Roman"/>
          <w:sz w:val="28"/>
          <w:szCs w:val="28"/>
          <w:lang w:val="ru-RU"/>
        </w:rPr>
        <w:t xml:space="preserve"> </w:t>
      </w:r>
      <w:r>
        <w:rPr>
          <w:rFonts w:ascii="Times New Roman" w:hAnsi="Times New Roman" w:cs="Times New Roman"/>
          <w:sz w:val="28"/>
          <w:szCs w:val="28"/>
        </w:rPr>
        <w:t>Перетворення електричної енергії в механічну виконує електродвигун. В ліфтових установках найбільш розповсюджений типом є асинхронний двигун з фазним ротором, оскільки він простий та надійний.</w:t>
      </w:r>
      <w:r w:rsidR="00825BD6">
        <w:rPr>
          <w:rFonts w:ascii="Times New Roman" w:hAnsi="Times New Roman" w:cs="Times New Roman"/>
          <w:sz w:val="28"/>
          <w:szCs w:val="28"/>
          <w:lang w:val="ru-RU"/>
        </w:rPr>
        <w:t xml:space="preserve"> </w:t>
      </w:r>
      <w:r>
        <w:rPr>
          <w:rFonts w:ascii="Times New Roman" w:hAnsi="Times New Roman" w:cs="Times New Roman"/>
          <w:sz w:val="28"/>
          <w:szCs w:val="28"/>
        </w:rPr>
        <w:t>У ролі пристрою керування виступає станція управління. Вона являє собою металеву шафу в якій змонтовані засоби керування, моніторингу та захисту. Також в станція керування, може містити в собі частотний перетворювач. Зазвичай шафа управління знаходиться в машинному приміщенні, але у разі його відсутності – в верхній частині шахти.</w:t>
      </w:r>
      <w:r w:rsidR="00825BD6">
        <w:rPr>
          <w:rFonts w:ascii="Times New Roman" w:hAnsi="Times New Roman" w:cs="Times New Roman"/>
          <w:sz w:val="28"/>
          <w:szCs w:val="28"/>
          <w:lang w:val="ru-RU"/>
        </w:rPr>
        <w:t xml:space="preserve"> </w:t>
      </w:r>
      <w:r>
        <w:rPr>
          <w:rFonts w:ascii="Times New Roman" w:hAnsi="Times New Roman" w:cs="Times New Roman"/>
          <w:sz w:val="28"/>
          <w:szCs w:val="28"/>
        </w:rPr>
        <w:t xml:space="preserve">Для розглянутого об’єкта було обрано лебідку </w:t>
      </w:r>
      <w:r w:rsidRPr="003D216E">
        <w:rPr>
          <w:rFonts w:ascii="Times New Roman" w:hAnsi="Times New Roman" w:cs="Times New Roman"/>
          <w:sz w:val="28"/>
          <w:szCs w:val="28"/>
        </w:rPr>
        <w:t>SICOR MR17</w:t>
      </w:r>
      <w:r>
        <w:rPr>
          <w:rFonts w:ascii="Times New Roman" w:hAnsi="Times New Roman" w:cs="Times New Roman"/>
          <w:sz w:val="28"/>
          <w:szCs w:val="28"/>
          <w:lang w:val="ru-RU"/>
        </w:rPr>
        <w:t>, яка склада</w:t>
      </w:r>
      <w:r>
        <w:rPr>
          <w:rFonts w:ascii="Times New Roman" w:hAnsi="Times New Roman" w:cs="Times New Roman"/>
          <w:sz w:val="28"/>
          <w:szCs w:val="28"/>
        </w:rPr>
        <w:t>ється з асинхронного електродвигуна з фазним ротором, редуктора, електромагнітних гальм, муфти, канатотягового шківа та підлебідочної рами.</w:t>
      </w:r>
    </w:p>
    <w:p w:rsidR="00A509D6" w:rsidRDefault="00A509D6" w:rsidP="00A509D6">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Станція керування </w:t>
      </w:r>
      <w:r w:rsidRPr="00FC52D6">
        <w:rPr>
          <w:rFonts w:ascii="Times New Roman" w:hAnsi="Times New Roman" w:cs="Times New Roman"/>
          <w:i/>
          <w:sz w:val="28"/>
          <w:szCs w:val="28"/>
        </w:rPr>
        <w:t>«</w:t>
      </w:r>
      <w:r w:rsidRPr="00FC52D6">
        <w:rPr>
          <w:rFonts w:ascii="Times New Roman" w:hAnsi="Times New Roman" w:cs="Times New Roman"/>
          <w:b/>
          <w:i/>
          <w:sz w:val="28"/>
          <w:szCs w:val="28"/>
        </w:rPr>
        <w:t>IQ MR 2V/VVVF</w:t>
      </w:r>
      <w:r w:rsidRPr="00FC52D6">
        <w:rPr>
          <w:rFonts w:ascii="Times New Roman" w:hAnsi="Times New Roman" w:cs="Times New Roman"/>
          <w:i/>
          <w:sz w:val="28"/>
          <w:szCs w:val="28"/>
        </w:rPr>
        <w:t>»</w:t>
      </w:r>
      <w:r>
        <w:rPr>
          <w:rFonts w:ascii="Times New Roman" w:hAnsi="Times New Roman" w:cs="Times New Roman"/>
          <w:i/>
          <w:sz w:val="28"/>
          <w:szCs w:val="28"/>
        </w:rPr>
        <w:t xml:space="preserve"> </w:t>
      </w:r>
      <w:r>
        <w:rPr>
          <w:rFonts w:ascii="Times New Roman" w:hAnsi="Times New Roman" w:cs="Times New Roman"/>
          <w:sz w:val="28"/>
          <w:szCs w:val="28"/>
        </w:rPr>
        <w:t>з частотним перетворювачем частоти, яка розрахована для керування асинхронними електродвигунами потужністю до 22 кВт включно.</w:t>
      </w:r>
    </w:p>
    <w:p w:rsidR="00A509D6" w:rsidRDefault="00A509D6" w:rsidP="00A509D6">
      <w:pPr>
        <w:spacing w:line="360" w:lineRule="auto"/>
        <w:ind w:firstLine="709"/>
        <w:jc w:val="both"/>
        <w:rPr>
          <w:rFonts w:ascii="Times New Roman" w:hAnsi="Times New Roman" w:cs="Times New Roman"/>
          <w:sz w:val="28"/>
          <w:szCs w:val="28"/>
        </w:rPr>
      </w:pPr>
      <w:r>
        <w:rPr>
          <w:rFonts w:ascii="Times New Roman" w:hAnsi="Times New Roman" w:cs="Times New Roman"/>
          <w:noProof/>
          <w:sz w:val="28"/>
          <w:szCs w:val="28"/>
          <w:lang w:val="ru-RU" w:eastAsia="ru-RU"/>
        </w:rPr>
        <w:drawing>
          <wp:inline distT="0" distB="0" distL="0" distR="0" wp14:anchorId="71B51A94" wp14:editId="4BC98B4A">
            <wp:extent cx="5370830" cy="646430"/>
            <wp:effectExtent l="0" t="0" r="1270" b="127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6">
                      <a:extLst>
                        <a:ext uri="{28A0092B-C50C-407E-A947-70E740481C1C}">
                          <a14:useLocalDpi xmlns:a14="http://schemas.microsoft.com/office/drawing/2010/main" val="0"/>
                        </a:ext>
                      </a:extLst>
                    </a:blip>
                    <a:srcRect/>
                    <a:stretch>
                      <a:fillRect/>
                    </a:stretch>
                  </pic:blipFill>
                  <pic:spPr bwMode="auto">
                    <a:xfrm>
                      <a:off x="0" y="0"/>
                      <a:ext cx="5370830" cy="646430"/>
                    </a:xfrm>
                    <a:prstGeom prst="rect">
                      <a:avLst/>
                    </a:prstGeom>
                    <a:noFill/>
                  </pic:spPr>
                </pic:pic>
              </a:graphicData>
            </a:graphic>
          </wp:inline>
        </w:drawing>
      </w:r>
    </w:p>
    <w:p w:rsidR="00A509D6" w:rsidRPr="00825BD6" w:rsidRDefault="00A509D6" w:rsidP="00825BD6">
      <w:pPr>
        <w:spacing w:after="0" w:line="360" w:lineRule="auto"/>
        <w:jc w:val="center"/>
        <w:rPr>
          <w:rFonts w:ascii="Times New Roman" w:eastAsia="Calibri" w:hAnsi="Times New Roman" w:cs="Times New Roman"/>
          <w:sz w:val="28"/>
          <w:szCs w:val="28"/>
        </w:rPr>
      </w:pPr>
      <w:r>
        <w:rPr>
          <w:rFonts w:ascii="Times New Roman" w:eastAsia="Calibri" w:hAnsi="Times New Roman" w:cs="Times New Roman"/>
          <w:sz w:val="28"/>
          <w:szCs w:val="28"/>
        </w:rPr>
        <w:t>Рисунок 3.1 – Схема електроприводу ліфтової установки</w:t>
      </w:r>
    </w:p>
    <w:p w:rsidR="00A509D6" w:rsidRPr="00454489" w:rsidRDefault="00A509D6" w:rsidP="00A509D6">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Схема електроприводу показана на рис 3.1, де показано: </w:t>
      </w:r>
      <w:r>
        <w:rPr>
          <w:rFonts w:ascii="Times New Roman" w:eastAsia="Calibri" w:hAnsi="Times New Roman" w:cs="Times New Roman"/>
          <w:sz w:val="28"/>
          <w:szCs w:val="28"/>
        </w:rPr>
        <w:t>СК – станція керування; ЧП – частотний перетворювач; ЕД – електродвигун; Р – редуктор;</w:t>
      </w:r>
      <w:r w:rsidRPr="00BC070A">
        <w:rPr>
          <w:rFonts w:ascii="Times New Roman" w:eastAsia="Calibri" w:hAnsi="Times New Roman" w:cs="Times New Roman"/>
          <w:sz w:val="28"/>
          <w:szCs w:val="28"/>
        </w:rPr>
        <w:t xml:space="preserve"> </w:t>
      </w:r>
      <w:r>
        <w:rPr>
          <w:rFonts w:ascii="Times New Roman" w:eastAsia="Calibri" w:hAnsi="Times New Roman" w:cs="Times New Roman"/>
          <w:sz w:val="28"/>
          <w:szCs w:val="28"/>
        </w:rPr>
        <w:t xml:space="preserve">КШ - </w:t>
      </w:r>
      <w:r w:rsidRPr="006C40B7">
        <w:rPr>
          <w:rFonts w:ascii="Times New Roman" w:eastAsia="Calibri" w:hAnsi="Times New Roman" w:cs="Times New Roman"/>
          <w:sz w:val="28"/>
          <w:szCs w:val="28"/>
        </w:rPr>
        <w:t>канатоведучий шків</w:t>
      </w:r>
      <w:r>
        <w:rPr>
          <w:rFonts w:ascii="Times New Roman" w:eastAsia="Calibri" w:hAnsi="Times New Roman" w:cs="Times New Roman"/>
          <w:sz w:val="28"/>
          <w:szCs w:val="28"/>
        </w:rPr>
        <w:t>.</w:t>
      </w:r>
    </w:p>
    <w:p w:rsidR="00A509D6" w:rsidRDefault="00A509D6" w:rsidP="00A509D6">
      <w:pPr>
        <w:spacing w:line="360" w:lineRule="auto"/>
        <w:jc w:val="both"/>
        <w:rPr>
          <w:rFonts w:ascii="Times New Roman" w:eastAsia="Calibri" w:hAnsi="Times New Roman" w:cs="Times New Roman"/>
          <w:sz w:val="28"/>
          <w:szCs w:val="28"/>
        </w:rPr>
      </w:pPr>
    </w:p>
    <w:p w:rsidR="00825BD6" w:rsidRDefault="00825BD6" w:rsidP="00A509D6">
      <w:pPr>
        <w:spacing w:line="360" w:lineRule="auto"/>
        <w:ind w:firstLine="709"/>
        <w:jc w:val="both"/>
        <w:rPr>
          <w:rFonts w:ascii="Times New Roman" w:hAnsi="Times New Roman" w:cs="Times New Roman"/>
          <w:b/>
          <w:sz w:val="28"/>
          <w:szCs w:val="28"/>
          <w:lang w:val="ru-RU"/>
        </w:rPr>
      </w:pPr>
    </w:p>
    <w:p w:rsidR="00A509D6" w:rsidRDefault="00A509D6" w:rsidP="00A509D6">
      <w:pPr>
        <w:spacing w:line="360" w:lineRule="auto"/>
        <w:ind w:firstLine="709"/>
        <w:jc w:val="both"/>
        <w:rPr>
          <w:rFonts w:ascii="Times New Roman" w:hAnsi="Times New Roman" w:cs="Times New Roman"/>
          <w:b/>
          <w:sz w:val="28"/>
          <w:szCs w:val="28"/>
        </w:rPr>
      </w:pPr>
      <w:r w:rsidRPr="00BC070A">
        <w:rPr>
          <w:rFonts w:ascii="Times New Roman" w:hAnsi="Times New Roman" w:cs="Times New Roman"/>
          <w:b/>
          <w:sz w:val="28"/>
          <w:szCs w:val="28"/>
        </w:rPr>
        <w:lastRenderedPageBreak/>
        <w:t>3.2 Станція керування</w:t>
      </w:r>
    </w:p>
    <w:p w:rsidR="00A509D6" w:rsidRDefault="00A509D6" w:rsidP="00A509D6">
      <w:pPr>
        <w:spacing w:line="360" w:lineRule="auto"/>
        <w:ind w:firstLine="709"/>
        <w:jc w:val="both"/>
        <w:rPr>
          <w:rFonts w:ascii="Times New Roman" w:hAnsi="Times New Roman" w:cs="Times New Roman"/>
          <w:b/>
          <w:sz w:val="28"/>
          <w:szCs w:val="28"/>
        </w:rPr>
      </w:pPr>
    </w:p>
    <w:p w:rsidR="00A509D6" w:rsidRDefault="00A509D6" w:rsidP="00A509D6">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Головною частиною системи керування є </w:t>
      </w:r>
      <w:r w:rsidRPr="00FD1E93">
        <w:rPr>
          <w:rFonts w:ascii="Times New Roman" w:hAnsi="Times New Roman" w:cs="Times New Roman"/>
          <w:sz w:val="28"/>
          <w:szCs w:val="28"/>
        </w:rPr>
        <w:t>станці</w:t>
      </w:r>
      <w:r>
        <w:rPr>
          <w:rFonts w:ascii="Times New Roman" w:hAnsi="Times New Roman" w:cs="Times New Roman"/>
          <w:sz w:val="28"/>
          <w:szCs w:val="28"/>
        </w:rPr>
        <w:t>я</w:t>
      </w:r>
      <w:r w:rsidRPr="00FD1E93">
        <w:rPr>
          <w:rFonts w:ascii="Times New Roman" w:hAnsi="Times New Roman" w:cs="Times New Roman"/>
          <w:sz w:val="28"/>
          <w:szCs w:val="28"/>
        </w:rPr>
        <w:t xml:space="preserve"> керування з набором в ній необхідного обладнання. В них знаходяться автоматичні вимикачі</w:t>
      </w:r>
      <w:r>
        <w:rPr>
          <w:rFonts w:ascii="Times New Roman" w:hAnsi="Times New Roman" w:cs="Times New Roman"/>
          <w:sz w:val="28"/>
          <w:szCs w:val="28"/>
        </w:rPr>
        <w:t xml:space="preserve">, магнітні пускачі, реле, кросс </w:t>
      </w:r>
      <w:r w:rsidRPr="00FD1E93">
        <w:rPr>
          <w:rFonts w:ascii="Times New Roman" w:hAnsi="Times New Roman" w:cs="Times New Roman"/>
          <w:sz w:val="28"/>
          <w:szCs w:val="28"/>
        </w:rPr>
        <w:t>плати, плата керування, трансформатор (забезпечує елементи керування шафи необхідним р</w:t>
      </w:r>
      <w:r>
        <w:rPr>
          <w:rFonts w:ascii="Times New Roman" w:hAnsi="Times New Roman" w:cs="Times New Roman"/>
          <w:sz w:val="28"/>
          <w:szCs w:val="28"/>
        </w:rPr>
        <w:t>івнем напруги), клемні панелі,</w:t>
      </w:r>
      <w:r w:rsidRPr="00FD1E93">
        <w:rPr>
          <w:rFonts w:ascii="Times New Roman" w:hAnsi="Times New Roman" w:cs="Times New Roman"/>
          <w:sz w:val="28"/>
          <w:szCs w:val="28"/>
        </w:rPr>
        <w:t xml:space="preserve"> індикатори</w:t>
      </w:r>
      <w:r>
        <w:rPr>
          <w:rFonts w:ascii="Times New Roman" w:hAnsi="Times New Roman" w:cs="Times New Roman"/>
          <w:sz w:val="28"/>
          <w:szCs w:val="28"/>
        </w:rPr>
        <w:t xml:space="preserve"> та частотний перетворювач</w:t>
      </w:r>
      <w:r w:rsidRPr="00FD1E93">
        <w:rPr>
          <w:rFonts w:ascii="Times New Roman" w:hAnsi="Times New Roman" w:cs="Times New Roman"/>
          <w:sz w:val="28"/>
          <w:szCs w:val="28"/>
        </w:rPr>
        <w:t>.</w:t>
      </w:r>
    </w:p>
    <w:p w:rsidR="00A509D6" w:rsidRDefault="00A509D6" w:rsidP="00A509D6">
      <w:pPr>
        <w:spacing w:line="360" w:lineRule="auto"/>
        <w:ind w:firstLine="709"/>
        <w:jc w:val="both"/>
        <w:rPr>
          <w:rFonts w:ascii="Times New Roman" w:hAnsi="Times New Roman" w:cs="Times New Roman"/>
          <w:sz w:val="28"/>
          <w:szCs w:val="28"/>
          <w:lang w:val="ru-RU"/>
        </w:rPr>
      </w:pPr>
      <w:r w:rsidRPr="00FD1E93">
        <w:rPr>
          <w:rFonts w:ascii="Times New Roman" w:hAnsi="Times New Roman" w:cs="Times New Roman"/>
          <w:sz w:val="28"/>
          <w:szCs w:val="28"/>
        </w:rPr>
        <w:t xml:space="preserve">До станції керування </w:t>
      </w:r>
      <w:r>
        <w:rPr>
          <w:rFonts w:ascii="Times New Roman" w:hAnsi="Times New Roman" w:cs="Times New Roman"/>
          <w:sz w:val="28"/>
          <w:szCs w:val="28"/>
        </w:rPr>
        <w:t>підключено</w:t>
      </w:r>
      <w:r w:rsidRPr="00FD1E93">
        <w:rPr>
          <w:rFonts w:ascii="Times New Roman" w:hAnsi="Times New Roman" w:cs="Times New Roman"/>
          <w:sz w:val="28"/>
          <w:szCs w:val="28"/>
        </w:rPr>
        <w:t xml:space="preserve"> пульт управління ліфтовою установкою, обравши режим роботи «</w:t>
      </w:r>
      <w:r>
        <w:rPr>
          <w:rFonts w:ascii="Times New Roman" w:hAnsi="Times New Roman" w:cs="Times New Roman"/>
          <w:sz w:val="28"/>
          <w:szCs w:val="28"/>
        </w:rPr>
        <w:t>керування з машинного приміщення</w:t>
      </w:r>
      <w:r w:rsidRPr="00FD1E93">
        <w:rPr>
          <w:rFonts w:ascii="Times New Roman" w:hAnsi="Times New Roman" w:cs="Times New Roman"/>
          <w:sz w:val="28"/>
          <w:szCs w:val="28"/>
        </w:rPr>
        <w:t xml:space="preserve">», ми зможемо підіймати та опускати кабіну на </w:t>
      </w:r>
      <w:r>
        <w:rPr>
          <w:rFonts w:ascii="Times New Roman" w:hAnsi="Times New Roman" w:cs="Times New Roman"/>
          <w:sz w:val="28"/>
          <w:szCs w:val="28"/>
        </w:rPr>
        <w:t>малій</w:t>
      </w:r>
      <w:r w:rsidRPr="00FD1E93">
        <w:rPr>
          <w:rFonts w:ascii="Times New Roman" w:hAnsi="Times New Roman" w:cs="Times New Roman"/>
          <w:sz w:val="28"/>
          <w:szCs w:val="28"/>
        </w:rPr>
        <w:t xml:space="preserve"> швидкості. Також схожий пульт знаходиться на кабіні ліфта.</w:t>
      </w:r>
    </w:p>
    <w:p w:rsidR="00A509D6" w:rsidRDefault="00A509D6" w:rsidP="00A509D6">
      <w:pPr>
        <w:spacing w:line="360" w:lineRule="auto"/>
        <w:ind w:firstLine="709"/>
        <w:jc w:val="both"/>
        <w:rPr>
          <w:rFonts w:ascii="Times New Roman" w:hAnsi="Times New Roman" w:cs="Times New Roman"/>
          <w:sz w:val="28"/>
          <w:szCs w:val="28"/>
          <w:lang w:val="ru-RU"/>
        </w:rPr>
      </w:pPr>
      <w:r w:rsidRPr="00FD5550">
        <w:rPr>
          <w:rFonts w:ascii="Times New Roman" w:hAnsi="Times New Roman" w:cs="Times New Roman"/>
          <w:sz w:val="28"/>
          <w:szCs w:val="28"/>
          <w:lang w:val="ru-RU"/>
        </w:rPr>
        <w:t xml:space="preserve">Автоматично ліфтовою установкою керує плата керування, яка запрограмована отримувати та подавати сигнали </w:t>
      </w:r>
      <w:r>
        <w:rPr>
          <w:rFonts w:ascii="Times New Roman" w:hAnsi="Times New Roman" w:cs="Times New Roman"/>
          <w:sz w:val="28"/>
          <w:szCs w:val="28"/>
          <w:lang w:val="ru-RU"/>
        </w:rPr>
        <w:t>управлі</w:t>
      </w:r>
      <w:r w:rsidRPr="00FD5550">
        <w:rPr>
          <w:rFonts w:ascii="Times New Roman" w:hAnsi="Times New Roman" w:cs="Times New Roman"/>
          <w:sz w:val="28"/>
          <w:szCs w:val="28"/>
          <w:lang w:val="ru-RU"/>
        </w:rPr>
        <w:t>ння до необхідних елементів, які вже дають живлення обладнанню.</w:t>
      </w:r>
    </w:p>
    <w:p w:rsidR="00A509D6" w:rsidRPr="00FD5550" w:rsidRDefault="00A509D6" w:rsidP="00A509D6">
      <w:pPr>
        <w:autoSpaceDE w:val="0"/>
        <w:autoSpaceDN w:val="0"/>
        <w:adjustRightInd w:val="0"/>
        <w:spacing w:after="0" w:line="360" w:lineRule="auto"/>
        <w:ind w:firstLine="567"/>
        <w:jc w:val="both"/>
        <w:rPr>
          <w:rFonts w:ascii="Times New Roman" w:hAnsi="Times New Roman" w:cs="Times New Roman"/>
          <w:sz w:val="28"/>
          <w:szCs w:val="28"/>
        </w:rPr>
      </w:pPr>
      <w:r w:rsidRPr="00FC52D6">
        <w:rPr>
          <w:rFonts w:ascii="Times New Roman" w:hAnsi="Times New Roman" w:cs="Times New Roman"/>
          <w:sz w:val="28"/>
          <w:szCs w:val="28"/>
        </w:rPr>
        <w:t xml:space="preserve">Як було зазначено, в даній ліфтовій установці встановлена станція керування </w:t>
      </w:r>
      <w:r w:rsidRPr="00FC52D6">
        <w:rPr>
          <w:rFonts w:ascii="Times New Roman" w:hAnsi="Times New Roman" w:cs="Times New Roman"/>
          <w:i/>
          <w:sz w:val="28"/>
          <w:szCs w:val="28"/>
        </w:rPr>
        <w:t>«</w:t>
      </w:r>
      <w:r w:rsidRPr="00FC52D6">
        <w:rPr>
          <w:rFonts w:ascii="Times New Roman" w:hAnsi="Times New Roman" w:cs="Times New Roman"/>
          <w:b/>
          <w:i/>
          <w:sz w:val="28"/>
          <w:szCs w:val="28"/>
        </w:rPr>
        <w:t>IQ MR 2V/VVVF</w:t>
      </w:r>
      <w:r>
        <w:rPr>
          <w:rFonts w:ascii="Times New Roman" w:hAnsi="Times New Roman" w:cs="Times New Roman"/>
          <w:i/>
          <w:sz w:val="28"/>
          <w:szCs w:val="28"/>
        </w:rPr>
        <w:t xml:space="preserve">», </w:t>
      </w:r>
      <w:r>
        <w:rPr>
          <w:rFonts w:ascii="Times New Roman" w:hAnsi="Times New Roman" w:cs="Times New Roman"/>
          <w:sz w:val="28"/>
          <w:szCs w:val="28"/>
        </w:rPr>
        <w:t>її характеристики вказані в табл. 3.1.</w:t>
      </w:r>
    </w:p>
    <w:p w:rsidR="00A509D6" w:rsidRPr="00FD5550" w:rsidRDefault="00A509D6" w:rsidP="00A509D6">
      <w:pPr>
        <w:spacing w:line="360" w:lineRule="auto"/>
        <w:ind w:firstLine="709"/>
        <w:jc w:val="right"/>
        <w:rPr>
          <w:rFonts w:ascii="Times New Roman" w:hAnsi="Times New Roman" w:cs="Times New Roman"/>
          <w:sz w:val="28"/>
          <w:szCs w:val="28"/>
          <w:lang w:val="en-US"/>
        </w:rPr>
      </w:pPr>
      <w:r>
        <w:rPr>
          <w:rFonts w:ascii="Times New Roman" w:hAnsi="Times New Roman" w:cs="Times New Roman"/>
          <w:sz w:val="28"/>
          <w:szCs w:val="28"/>
        </w:rPr>
        <w:t xml:space="preserve">Таблиця 3.1 – Характеристики станції керування </w:t>
      </w:r>
      <w:r>
        <w:rPr>
          <w:rFonts w:ascii="Times New Roman" w:hAnsi="Times New Roman" w:cs="Times New Roman"/>
          <w:sz w:val="28"/>
          <w:szCs w:val="28"/>
          <w:lang w:val="en-US"/>
        </w:rPr>
        <w:t>IQ MR 2V/VVVF</w:t>
      </w:r>
    </w:p>
    <w:tbl>
      <w:tblPr>
        <w:tblStyle w:val="ad"/>
        <w:tblW w:w="0" w:type="auto"/>
        <w:tblLook w:val="04A0" w:firstRow="1" w:lastRow="0" w:firstColumn="1" w:lastColumn="0" w:noHBand="0" w:noVBand="1"/>
      </w:tblPr>
      <w:tblGrid>
        <w:gridCol w:w="4672"/>
        <w:gridCol w:w="4673"/>
      </w:tblGrid>
      <w:tr w:rsidR="00A509D6" w:rsidTr="00E144D8">
        <w:tc>
          <w:tcPr>
            <w:tcW w:w="4672" w:type="dxa"/>
            <w:vAlign w:val="center"/>
          </w:tcPr>
          <w:p w:rsidR="00A509D6" w:rsidRDefault="00A509D6" w:rsidP="00E144D8">
            <w:pPr>
              <w:spacing w:line="360" w:lineRule="auto"/>
              <w:jc w:val="center"/>
              <w:rPr>
                <w:rFonts w:ascii="Times New Roman" w:hAnsi="Times New Roman" w:cs="Times New Roman"/>
                <w:sz w:val="28"/>
                <w:szCs w:val="28"/>
              </w:rPr>
            </w:pPr>
            <w:r>
              <w:rPr>
                <w:rFonts w:ascii="Times New Roman" w:hAnsi="Times New Roman" w:cs="Times New Roman"/>
                <w:sz w:val="28"/>
                <w:szCs w:val="28"/>
              </w:rPr>
              <w:t xml:space="preserve">Живлення </w:t>
            </w:r>
            <w:r w:rsidRPr="00FC52D6">
              <w:rPr>
                <w:rFonts w:ascii="Times New Roman" w:hAnsi="Times New Roman" w:cs="Times New Roman"/>
                <w:sz w:val="28"/>
                <w:szCs w:val="28"/>
              </w:rPr>
              <w:t>двигуна лебідки</w:t>
            </w:r>
            <w:r>
              <w:rPr>
                <w:rFonts w:ascii="Times New Roman" w:hAnsi="Times New Roman" w:cs="Times New Roman"/>
                <w:sz w:val="28"/>
                <w:szCs w:val="28"/>
              </w:rPr>
              <w:t xml:space="preserve"> потужністю</w:t>
            </w:r>
          </w:p>
        </w:tc>
        <w:tc>
          <w:tcPr>
            <w:tcW w:w="4673" w:type="dxa"/>
            <w:vAlign w:val="center"/>
          </w:tcPr>
          <w:p w:rsidR="00A509D6" w:rsidRDefault="00A509D6" w:rsidP="00E144D8">
            <w:pPr>
              <w:spacing w:line="360" w:lineRule="auto"/>
              <w:jc w:val="center"/>
              <w:rPr>
                <w:rFonts w:ascii="Times New Roman" w:hAnsi="Times New Roman" w:cs="Times New Roman"/>
                <w:sz w:val="28"/>
                <w:szCs w:val="28"/>
              </w:rPr>
            </w:pPr>
            <w:r w:rsidRPr="00FC52D6">
              <w:rPr>
                <w:rFonts w:ascii="Times New Roman" w:hAnsi="Times New Roman" w:cs="Times New Roman"/>
                <w:sz w:val="28"/>
                <w:szCs w:val="28"/>
              </w:rPr>
              <w:t>5,5 – 22 кВт</w:t>
            </w:r>
          </w:p>
        </w:tc>
      </w:tr>
      <w:tr w:rsidR="00A509D6" w:rsidTr="00E144D8">
        <w:tc>
          <w:tcPr>
            <w:tcW w:w="4672" w:type="dxa"/>
            <w:vAlign w:val="center"/>
          </w:tcPr>
          <w:p w:rsidR="00A509D6" w:rsidRDefault="00A509D6" w:rsidP="00E144D8">
            <w:pPr>
              <w:spacing w:line="360" w:lineRule="auto"/>
              <w:jc w:val="center"/>
              <w:rPr>
                <w:rFonts w:ascii="Times New Roman" w:hAnsi="Times New Roman" w:cs="Times New Roman"/>
                <w:sz w:val="28"/>
                <w:szCs w:val="28"/>
              </w:rPr>
            </w:pPr>
            <w:r w:rsidRPr="00FC52D6">
              <w:rPr>
                <w:rFonts w:ascii="Times New Roman" w:hAnsi="Times New Roman" w:cs="Times New Roman"/>
                <w:sz w:val="28"/>
                <w:szCs w:val="28"/>
              </w:rPr>
              <w:t>Номінальн</w:t>
            </w:r>
            <w:r>
              <w:rPr>
                <w:rFonts w:ascii="Times New Roman" w:hAnsi="Times New Roman" w:cs="Times New Roman"/>
                <w:sz w:val="28"/>
                <w:szCs w:val="28"/>
              </w:rPr>
              <w:t>а</w:t>
            </w:r>
            <w:r w:rsidRPr="00FC52D6">
              <w:rPr>
                <w:rFonts w:ascii="Times New Roman" w:hAnsi="Times New Roman" w:cs="Times New Roman"/>
                <w:sz w:val="28"/>
                <w:szCs w:val="28"/>
              </w:rPr>
              <w:t xml:space="preserve"> швидкість руху кабіни ліфта</w:t>
            </w:r>
          </w:p>
        </w:tc>
        <w:tc>
          <w:tcPr>
            <w:tcW w:w="4673" w:type="dxa"/>
            <w:vAlign w:val="center"/>
          </w:tcPr>
          <w:p w:rsidR="00A509D6" w:rsidRDefault="00A509D6" w:rsidP="00E144D8">
            <w:pPr>
              <w:spacing w:line="360" w:lineRule="auto"/>
              <w:jc w:val="center"/>
              <w:rPr>
                <w:rFonts w:ascii="Times New Roman" w:hAnsi="Times New Roman" w:cs="Times New Roman"/>
                <w:sz w:val="28"/>
                <w:szCs w:val="28"/>
              </w:rPr>
            </w:pPr>
            <w:r w:rsidRPr="00FC52D6">
              <w:rPr>
                <w:rFonts w:ascii="Times New Roman" w:hAnsi="Times New Roman" w:cs="Times New Roman"/>
                <w:sz w:val="28"/>
                <w:szCs w:val="28"/>
              </w:rPr>
              <w:t>0,25 – 1,6 м/с</w:t>
            </w:r>
          </w:p>
        </w:tc>
      </w:tr>
      <w:tr w:rsidR="00A509D6" w:rsidTr="00E144D8">
        <w:tc>
          <w:tcPr>
            <w:tcW w:w="4672" w:type="dxa"/>
            <w:vAlign w:val="center"/>
          </w:tcPr>
          <w:p w:rsidR="00A509D6" w:rsidRDefault="00A509D6" w:rsidP="00E144D8">
            <w:pPr>
              <w:spacing w:line="360" w:lineRule="auto"/>
              <w:jc w:val="center"/>
              <w:rPr>
                <w:rFonts w:ascii="Times New Roman" w:hAnsi="Times New Roman" w:cs="Times New Roman"/>
                <w:sz w:val="28"/>
                <w:szCs w:val="28"/>
              </w:rPr>
            </w:pPr>
            <w:r>
              <w:rPr>
                <w:rFonts w:ascii="Times New Roman" w:hAnsi="Times New Roman" w:cs="Times New Roman"/>
                <w:sz w:val="28"/>
                <w:szCs w:val="28"/>
              </w:rPr>
              <w:t>Максимальну к</w:t>
            </w:r>
            <w:r w:rsidRPr="00FC52D6">
              <w:rPr>
                <w:rFonts w:ascii="Times New Roman" w:hAnsi="Times New Roman" w:cs="Times New Roman"/>
                <w:sz w:val="28"/>
                <w:szCs w:val="28"/>
              </w:rPr>
              <w:t>ількість зупинок, що обслуговуються</w:t>
            </w:r>
          </w:p>
        </w:tc>
        <w:tc>
          <w:tcPr>
            <w:tcW w:w="4673" w:type="dxa"/>
            <w:vAlign w:val="center"/>
          </w:tcPr>
          <w:p w:rsidR="00A509D6" w:rsidRDefault="00A509D6" w:rsidP="00E144D8">
            <w:pPr>
              <w:spacing w:line="360" w:lineRule="auto"/>
              <w:jc w:val="center"/>
              <w:rPr>
                <w:rFonts w:ascii="Times New Roman" w:hAnsi="Times New Roman" w:cs="Times New Roman"/>
                <w:sz w:val="28"/>
                <w:szCs w:val="28"/>
              </w:rPr>
            </w:pPr>
            <w:r>
              <w:rPr>
                <w:rFonts w:ascii="Times New Roman" w:hAnsi="Times New Roman" w:cs="Times New Roman"/>
                <w:sz w:val="28"/>
                <w:szCs w:val="28"/>
              </w:rPr>
              <w:t>36</w:t>
            </w:r>
          </w:p>
        </w:tc>
      </w:tr>
      <w:tr w:rsidR="00A509D6" w:rsidTr="00E144D8">
        <w:tc>
          <w:tcPr>
            <w:tcW w:w="4672" w:type="dxa"/>
          </w:tcPr>
          <w:p w:rsidR="00A509D6" w:rsidRDefault="00A509D6" w:rsidP="00E144D8">
            <w:pPr>
              <w:spacing w:line="360" w:lineRule="auto"/>
              <w:jc w:val="center"/>
              <w:rPr>
                <w:rFonts w:ascii="Times New Roman" w:hAnsi="Times New Roman" w:cs="Times New Roman"/>
                <w:sz w:val="28"/>
                <w:szCs w:val="28"/>
              </w:rPr>
            </w:pPr>
            <w:r w:rsidRPr="00FC52D6">
              <w:rPr>
                <w:rFonts w:ascii="Times New Roman" w:hAnsi="Times New Roman" w:cs="Times New Roman"/>
                <w:sz w:val="28"/>
                <w:szCs w:val="28"/>
              </w:rPr>
              <w:t>Максимальн</w:t>
            </w:r>
            <w:r>
              <w:rPr>
                <w:rFonts w:ascii="Times New Roman" w:hAnsi="Times New Roman" w:cs="Times New Roman"/>
                <w:sz w:val="28"/>
                <w:szCs w:val="28"/>
              </w:rPr>
              <w:t>а</w:t>
            </w:r>
            <w:r w:rsidRPr="00FC52D6">
              <w:rPr>
                <w:rFonts w:ascii="Times New Roman" w:hAnsi="Times New Roman" w:cs="Times New Roman"/>
                <w:sz w:val="28"/>
                <w:szCs w:val="28"/>
              </w:rPr>
              <w:t xml:space="preserve"> кількість ліфтів у групі</w:t>
            </w:r>
          </w:p>
        </w:tc>
        <w:tc>
          <w:tcPr>
            <w:tcW w:w="4673" w:type="dxa"/>
            <w:vAlign w:val="center"/>
          </w:tcPr>
          <w:p w:rsidR="00A509D6" w:rsidRDefault="00A509D6" w:rsidP="00E144D8">
            <w:pPr>
              <w:spacing w:line="360" w:lineRule="auto"/>
              <w:jc w:val="center"/>
              <w:rPr>
                <w:rFonts w:ascii="Times New Roman" w:hAnsi="Times New Roman" w:cs="Times New Roman"/>
                <w:sz w:val="28"/>
                <w:szCs w:val="28"/>
              </w:rPr>
            </w:pPr>
            <w:r>
              <w:rPr>
                <w:rFonts w:ascii="Times New Roman" w:hAnsi="Times New Roman" w:cs="Times New Roman"/>
                <w:sz w:val="28"/>
                <w:szCs w:val="28"/>
              </w:rPr>
              <w:t>6</w:t>
            </w:r>
          </w:p>
        </w:tc>
      </w:tr>
    </w:tbl>
    <w:p w:rsidR="00A509D6" w:rsidRDefault="00A509D6" w:rsidP="00A509D6">
      <w:pPr>
        <w:spacing w:line="360" w:lineRule="auto"/>
        <w:ind w:firstLine="709"/>
        <w:jc w:val="both"/>
        <w:rPr>
          <w:rFonts w:ascii="Times New Roman" w:hAnsi="Times New Roman" w:cs="Times New Roman"/>
          <w:sz w:val="28"/>
          <w:szCs w:val="28"/>
        </w:rPr>
      </w:pPr>
    </w:p>
    <w:p w:rsidR="00A509D6" w:rsidRDefault="00A509D6" w:rsidP="00A509D6">
      <w:pPr>
        <w:spacing w:line="360" w:lineRule="auto"/>
        <w:rPr>
          <w:rFonts w:ascii="Times New Roman" w:hAnsi="Times New Roman" w:cs="Times New Roman"/>
          <w:sz w:val="28"/>
          <w:szCs w:val="28"/>
        </w:rPr>
      </w:pPr>
    </w:p>
    <w:p w:rsidR="00A509D6" w:rsidRDefault="00A509D6" w:rsidP="00A509D6">
      <w:pPr>
        <w:spacing w:line="360" w:lineRule="auto"/>
        <w:ind w:firstLine="709"/>
        <w:jc w:val="right"/>
        <w:rPr>
          <w:rFonts w:ascii="Times New Roman" w:hAnsi="Times New Roman" w:cs="Times New Roman"/>
          <w:sz w:val="28"/>
          <w:szCs w:val="28"/>
        </w:rPr>
      </w:pPr>
      <w:r>
        <w:rPr>
          <w:rFonts w:ascii="Times New Roman" w:hAnsi="Times New Roman" w:cs="Times New Roman"/>
          <w:sz w:val="28"/>
          <w:szCs w:val="28"/>
        </w:rPr>
        <w:lastRenderedPageBreak/>
        <w:t>Продовження таблиці 3.1</w:t>
      </w:r>
    </w:p>
    <w:tbl>
      <w:tblPr>
        <w:tblStyle w:val="ad"/>
        <w:tblW w:w="0" w:type="auto"/>
        <w:tblLook w:val="04A0" w:firstRow="1" w:lastRow="0" w:firstColumn="1" w:lastColumn="0" w:noHBand="0" w:noVBand="1"/>
      </w:tblPr>
      <w:tblGrid>
        <w:gridCol w:w="4672"/>
        <w:gridCol w:w="4673"/>
      </w:tblGrid>
      <w:tr w:rsidR="00A509D6" w:rsidTr="00E144D8">
        <w:tc>
          <w:tcPr>
            <w:tcW w:w="4672" w:type="dxa"/>
            <w:vAlign w:val="center"/>
          </w:tcPr>
          <w:p w:rsidR="00A509D6" w:rsidRDefault="00A509D6" w:rsidP="00E144D8">
            <w:pPr>
              <w:spacing w:line="360" w:lineRule="auto"/>
              <w:jc w:val="center"/>
              <w:rPr>
                <w:rFonts w:ascii="Times New Roman" w:hAnsi="Times New Roman" w:cs="Times New Roman"/>
                <w:sz w:val="28"/>
                <w:szCs w:val="28"/>
              </w:rPr>
            </w:pPr>
            <w:r w:rsidRPr="00FC52D6">
              <w:rPr>
                <w:rFonts w:ascii="Times New Roman" w:hAnsi="Times New Roman" w:cs="Times New Roman"/>
                <w:sz w:val="28"/>
                <w:szCs w:val="28"/>
              </w:rPr>
              <w:t>Номінальна напруга мережі живлення</w:t>
            </w:r>
          </w:p>
        </w:tc>
        <w:tc>
          <w:tcPr>
            <w:tcW w:w="4673" w:type="dxa"/>
            <w:vAlign w:val="center"/>
          </w:tcPr>
          <w:p w:rsidR="00A509D6" w:rsidRDefault="00A509D6" w:rsidP="00E144D8">
            <w:pPr>
              <w:spacing w:line="360" w:lineRule="auto"/>
              <w:jc w:val="center"/>
              <w:rPr>
                <w:rFonts w:ascii="Times New Roman" w:hAnsi="Times New Roman" w:cs="Times New Roman"/>
                <w:sz w:val="28"/>
                <w:szCs w:val="28"/>
              </w:rPr>
            </w:pPr>
            <w:r w:rsidRPr="00FC52D6">
              <w:rPr>
                <w:rFonts w:ascii="Times New Roman" w:hAnsi="Times New Roman" w:cs="Times New Roman"/>
                <w:sz w:val="28"/>
                <w:szCs w:val="28"/>
              </w:rPr>
              <w:t>380</w:t>
            </w:r>
            <w:r>
              <w:rPr>
                <w:rFonts w:ascii="Times New Roman" w:hAnsi="Times New Roman" w:cs="Times New Roman"/>
                <w:sz w:val="28"/>
                <w:szCs w:val="28"/>
              </w:rPr>
              <w:t xml:space="preserve"> В </w:t>
            </w:r>
            <w:r w:rsidRPr="00FC52D6">
              <w:rPr>
                <w:rFonts w:ascii="Times New Roman" w:hAnsi="Times New Roman" w:cs="Times New Roman"/>
                <w:sz w:val="28"/>
                <w:szCs w:val="28"/>
              </w:rPr>
              <w:t>±10%</w:t>
            </w:r>
          </w:p>
        </w:tc>
      </w:tr>
      <w:tr w:rsidR="00A509D6" w:rsidTr="00E144D8">
        <w:tc>
          <w:tcPr>
            <w:tcW w:w="4672" w:type="dxa"/>
            <w:vAlign w:val="center"/>
          </w:tcPr>
          <w:p w:rsidR="00A509D6" w:rsidRDefault="00A509D6" w:rsidP="00E144D8">
            <w:pPr>
              <w:tabs>
                <w:tab w:val="left" w:pos="1467"/>
              </w:tabs>
              <w:spacing w:line="360" w:lineRule="auto"/>
              <w:jc w:val="center"/>
              <w:rPr>
                <w:rFonts w:ascii="Times New Roman" w:hAnsi="Times New Roman" w:cs="Times New Roman"/>
                <w:sz w:val="28"/>
                <w:szCs w:val="28"/>
              </w:rPr>
            </w:pPr>
            <w:r w:rsidRPr="00FC52D6">
              <w:rPr>
                <w:rFonts w:ascii="Times New Roman" w:hAnsi="Times New Roman" w:cs="Times New Roman"/>
                <w:sz w:val="28"/>
                <w:szCs w:val="28"/>
              </w:rPr>
              <w:t>Мережа живлення</w:t>
            </w:r>
          </w:p>
        </w:tc>
        <w:tc>
          <w:tcPr>
            <w:tcW w:w="4673" w:type="dxa"/>
            <w:vAlign w:val="center"/>
          </w:tcPr>
          <w:p w:rsidR="00A509D6" w:rsidRDefault="00A509D6" w:rsidP="00E144D8">
            <w:pPr>
              <w:spacing w:line="360" w:lineRule="auto"/>
              <w:jc w:val="center"/>
              <w:rPr>
                <w:rFonts w:ascii="Times New Roman" w:hAnsi="Times New Roman" w:cs="Times New Roman"/>
                <w:sz w:val="28"/>
                <w:szCs w:val="28"/>
              </w:rPr>
            </w:pPr>
            <w:r>
              <w:rPr>
                <w:rFonts w:ascii="Times New Roman" w:hAnsi="Times New Roman" w:cs="Times New Roman"/>
                <w:sz w:val="28"/>
                <w:szCs w:val="28"/>
              </w:rPr>
              <w:t>П’ятипровідна TN-S</w:t>
            </w:r>
            <w:r w:rsidRPr="00FC52D6">
              <w:rPr>
                <w:rFonts w:ascii="Times New Roman" w:hAnsi="Times New Roman" w:cs="Times New Roman"/>
                <w:sz w:val="28"/>
                <w:szCs w:val="28"/>
              </w:rPr>
              <w:t xml:space="preserve"> або TN-C</w:t>
            </w:r>
          </w:p>
        </w:tc>
      </w:tr>
      <w:tr w:rsidR="00A509D6" w:rsidTr="00E144D8">
        <w:tc>
          <w:tcPr>
            <w:tcW w:w="4672" w:type="dxa"/>
            <w:vAlign w:val="center"/>
          </w:tcPr>
          <w:p w:rsidR="00A509D6" w:rsidRDefault="00A509D6" w:rsidP="00E144D8">
            <w:pPr>
              <w:tabs>
                <w:tab w:val="left" w:pos="1630"/>
              </w:tabs>
              <w:spacing w:line="360" w:lineRule="auto"/>
              <w:jc w:val="center"/>
              <w:rPr>
                <w:rFonts w:ascii="Times New Roman" w:hAnsi="Times New Roman" w:cs="Times New Roman"/>
                <w:sz w:val="28"/>
                <w:szCs w:val="28"/>
              </w:rPr>
            </w:pPr>
            <w:r w:rsidRPr="00FC52D6">
              <w:rPr>
                <w:rFonts w:ascii="Times New Roman" w:hAnsi="Times New Roman" w:cs="Times New Roman"/>
                <w:sz w:val="28"/>
                <w:szCs w:val="28"/>
              </w:rPr>
              <w:t>Частота мережі</w:t>
            </w:r>
            <w:r>
              <w:rPr>
                <w:rFonts w:ascii="Times New Roman" w:hAnsi="Times New Roman" w:cs="Times New Roman"/>
                <w:sz w:val="28"/>
                <w:szCs w:val="28"/>
              </w:rPr>
              <w:t xml:space="preserve"> </w:t>
            </w:r>
            <w:r w:rsidRPr="00FC52D6">
              <w:rPr>
                <w:rFonts w:ascii="Times New Roman" w:hAnsi="Times New Roman" w:cs="Times New Roman"/>
                <w:sz w:val="28"/>
                <w:szCs w:val="28"/>
              </w:rPr>
              <w:t>живлення</w:t>
            </w:r>
          </w:p>
        </w:tc>
        <w:tc>
          <w:tcPr>
            <w:tcW w:w="4673" w:type="dxa"/>
            <w:vAlign w:val="center"/>
          </w:tcPr>
          <w:p w:rsidR="00A509D6" w:rsidRDefault="00A509D6" w:rsidP="00E144D8">
            <w:pPr>
              <w:spacing w:line="360" w:lineRule="auto"/>
              <w:jc w:val="center"/>
              <w:rPr>
                <w:rFonts w:ascii="Times New Roman" w:hAnsi="Times New Roman" w:cs="Times New Roman"/>
                <w:sz w:val="28"/>
                <w:szCs w:val="28"/>
              </w:rPr>
            </w:pPr>
            <w:r w:rsidRPr="00FC52D6">
              <w:rPr>
                <w:rFonts w:ascii="Times New Roman" w:hAnsi="Times New Roman" w:cs="Times New Roman"/>
                <w:sz w:val="28"/>
                <w:szCs w:val="28"/>
              </w:rPr>
              <w:t>50±1</w:t>
            </w:r>
            <w:r>
              <w:rPr>
                <w:rFonts w:ascii="Times New Roman" w:hAnsi="Times New Roman" w:cs="Times New Roman"/>
                <w:sz w:val="28"/>
                <w:szCs w:val="28"/>
              </w:rPr>
              <w:t xml:space="preserve"> Гц</w:t>
            </w:r>
          </w:p>
        </w:tc>
      </w:tr>
      <w:tr w:rsidR="00A509D6" w:rsidTr="00E144D8">
        <w:tc>
          <w:tcPr>
            <w:tcW w:w="4672" w:type="dxa"/>
            <w:vAlign w:val="center"/>
          </w:tcPr>
          <w:p w:rsidR="00A509D6" w:rsidRDefault="00A509D6" w:rsidP="00E144D8">
            <w:pPr>
              <w:tabs>
                <w:tab w:val="left" w:pos="1454"/>
              </w:tabs>
              <w:spacing w:line="360" w:lineRule="auto"/>
              <w:jc w:val="center"/>
              <w:rPr>
                <w:rFonts w:ascii="Times New Roman" w:hAnsi="Times New Roman" w:cs="Times New Roman"/>
                <w:sz w:val="28"/>
                <w:szCs w:val="28"/>
              </w:rPr>
            </w:pPr>
            <w:r w:rsidRPr="00FC52D6">
              <w:rPr>
                <w:rFonts w:ascii="Times New Roman" w:hAnsi="Times New Roman" w:cs="Times New Roman"/>
                <w:sz w:val="28"/>
                <w:szCs w:val="28"/>
              </w:rPr>
              <w:t>Номінальна напруга ланцюгів безпеки</w:t>
            </w:r>
          </w:p>
        </w:tc>
        <w:tc>
          <w:tcPr>
            <w:tcW w:w="4673" w:type="dxa"/>
            <w:vAlign w:val="center"/>
          </w:tcPr>
          <w:p w:rsidR="00A509D6" w:rsidRDefault="00A509D6" w:rsidP="00E144D8">
            <w:pPr>
              <w:spacing w:line="360" w:lineRule="auto"/>
              <w:jc w:val="center"/>
              <w:rPr>
                <w:rFonts w:ascii="Times New Roman" w:hAnsi="Times New Roman" w:cs="Times New Roman"/>
                <w:sz w:val="28"/>
                <w:szCs w:val="28"/>
              </w:rPr>
            </w:pPr>
            <w:r>
              <w:rPr>
                <w:rFonts w:ascii="Times New Roman" w:hAnsi="Times New Roman" w:cs="Times New Roman"/>
                <w:sz w:val="28"/>
                <w:szCs w:val="28"/>
              </w:rPr>
              <w:t>110 В</w:t>
            </w:r>
          </w:p>
        </w:tc>
      </w:tr>
      <w:tr w:rsidR="00A509D6" w:rsidTr="00E144D8">
        <w:tc>
          <w:tcPr>
            <w:tcW w:w="4672" w:type="dxa"/>
            <w:vAlign w:val="center"/>
          </w:tcPr>
          <w:p w:rsidR="00A509D6" w:rsidRDefault="00A509D6" w:rsidP="00E144D8">
            <w:pPr>
              <w:tabs>
                <w:tab w:val="left" w:pos="1630"/>
              </w:tabs>
              <w:spacing w:line="360" w:lineRule="auto"/>
              <w:jc w:val="center"/>
              <w:rPr>
                <w:rFonts w:ascii="Times New Roman" w:hAnsi="Times New Roman" w:cs="Times New Roman"/>
                <w:sz w:val="28"/>
                <w:szCs w:val="28"/>
              </w:rPr>
            </w:pPr>
            <w:r w:rsidRPr="00FC52D6">
              <w:rPr>
                <w:rFonts w:ascii="Times New Roman" w:hAnsi="Times New Roman" w:cs="Times New Roman"/>
                <w:sz w:val="28"/>
                <w:szCs w:val="28"/>
              </w:rPr>
              <w:t>Номінальна напруга ланцюгів керування</w:t>
            </w:r>
          </w:p>
        </w:tc>
        <w:tc>
          <w:tcPr>
            <w:tcW w:w="4673" w:type="dxa"/>
            <w:vAlign w:val="center"/>
          </w:tcPr>
          <w:p w:rsidR="00A509D6" w:rsidRDefault="00A509D6" w:rsidP="00E144D8">
            <w:pPr>
              <w:spacing w:line="360" w:lineRule="auto"/>
              <w:jc w:val="center"/>
              <w:rPr>
                <w:rFonts w:ascii="Times New Roman" w:hAnsi="Times New Roman" w:cs="Times New Roman"/>
                <w:sz w:val="28"/>
                <w:szCs w:val="28"/>
              </w:rPr>
            </w:pPr>
            <w:r>
              <w:rPr>
                <w:rFonts w:ascii="Times New Roman" w:hAnsi="Times New Roman" w:cs="Times New Roman"/>
                <w:sz w:val="28"/>
                <w:szCs w:val="28"/>
              </w:rPr>
              <w:t>24 В</w:t>
            </w:r>
          </w:p>
        </w:tc>
      </w:tr>
      <w:tr w:rsidR="00A509D6" w:rsidTr="00E144D8">
        <w:tc>
          <w:tcPr>
            <w:tcW w:w="4672" w:type="dxa"/>
            <w:vAlign w:val="center"/>
          </w:tcPr>
          <w:p w:rsidR="00A509D6" w:rsidRDefault="00A509D6" w:rsidP="00E144D8">
            <w:pPr>
              <w:tabs>
                <w:tab w:val="left" w:pos="1223"/>
              </w:tabs>
              <w:spacing w:line="360" w:lineRule="auto"/>
              <w:jc w:val="center"/>
              <w:rPr>
                <w:rFonts w:ascii="Times New Roman" w:hAnsi="Times New Roman" w:cs="Times New Roman"/>
                <w:sz w:val="28"/>
                <w:szCs w:val="28"/>
              </w:rPr>
            </w:pPr>
            <w:r w:rsidRPr="00FC52D6">
              <w:rPr>
                <w:rFonts w:ascii="Times New Roman" w:hAnsi="Times New Roman" w:cs="Times New Roman"/>
                <w:sz w:val="28"/>
                <w:szCs w:val="28"/>
              </w:rPr>
              <w:t>Номінальна напруга електромагніт</w:t>
            </w:r>
            <w:r>
              <w:rPr>
                <w:rFonts w:ascii="Times New Roman" w:hAnsi="Times New Roman" w:cs="Times New Roman"/>
                <w:sz w:val="28"/>
                <w:szCs w:val="28"/>
              </w:rPr>
              <w:t>ного</w:t>
            </w:r>
            <w:r w:rsidRPr="00FC52D6">
              <w:rPr>
                <w:rFonts w:ascii="Times New Roman" w:hAnsi="Times New Roman" w:cs="Times New Roman"/>
                <w:sz w:val="28"/>
                <w:szCs w:val="28"/>
              </w:rPr>
              <w:t xml:space="preserve"> гальма</w:t>
            </w:r>
          </w:p>
        </w:tc>
        <w:tc>
          <w:tcPr>
            <w:tcW w:w="4673" w:type="dxa"/>
            <w:vAlign w:val="center"/>
          </w:tcPr>
          <w:p w:rsidR="00A509D6" w:rsidRDefault="00A509D6" w:rsidP="00E144D8">
            <w:pPr>
              <w:tabs>
                <w:tab w:val="left" w:pos="1223"/>
              </w:tabs>
              <w:spacing w:line="360" w:lineRule="auto"/>
              <w:jc w:val="center"/>
              <w:rPr>
                <w:rFonts w:ascii="Times New Roman" w:hAnsi="Times New Roman" w:cs="Times New Roman"/>
                <w:sz w:val="28"/>
                <w:szCs w:val="28"/>
              </w:rPr>
            </w:pPr>
            <w:r w:rsidRPr="00FC52D6">
              <w:rPr>
                <w:rFonts w:ascii="Times New Roman" w:hAnsi="Times New Roman" w:cs="Times New Roman"/>
                <w:sz w:val="28"/>
                <w:szCs w:val="28"/>
              </w:rPr>
              <w:t>200</w:t>
            </w:r>
            <w:r>
              <w:rPr>
                <w:rFonts w:ascii="Times New Roman" w:hAnsi="Times New Roman" w:cs="Times New Roman"/>
                <w:sz w:val="28"/>
                <w:szCs w:val="28"/>
              </w:rPr>
              <w:t xml:space="preserve"> В</w:t>
            </w:r>
            <w:r w:rsidRPr="00FC52D6">
              <w:rPr>
                <w:rFonts w:ascii="Times New Roman" w:hAnsi="Times New Roman" w:cs="Times New Roman"/>
                <w:sz w:val="28"/>
                <w:szCs w:val="28"/>
              </w:rPr>
              <w:t>(48VDC, 60VAC, 110VAC при спеціальному замовленні)</w:t>
            </w:r>
          </w:p>
        </w:tc>
      </w:tr>
      <w:tr w:rsidR="00A509D6" w:rsidTr="00E144D8">
        <w:tc>
          <w:tcPr>
            <w:tcW w:w="4672" w:type="dxa"/>
            <w:vAlign w:val="center"/>
          </w:tcPr>
          <w:p w:rsidR="00A509D6" w:rsidRDefault="00A509D6" w:rsidP="00E144D8">
            <w:pPr>
              <w:tabs>
                <w:tab w:val="left" w:pos="1630"/>
              </w:tabs>
              <w:spacing w:line="360" w:lineRule="auto"/>
              <w:jc w:val="center"/>
              <w:rPr>
                <w:rFonts w:ascii="Times New Roman" w:hAnsi="Times New Roman" w:cs="Times New Roman"/>
                <w:sz w:val="28"/>
                <w:szCs w:val="28"/>
              </w:rPr>
            </w:pPr>
            <w:r w:rsidRPr="00FC52D6">
              <w:rPr>
                <w:rFonts w:ascii="Times New Roman" w:hAnsi="Times New Roman" w:cs="Times New Roman"/>
                <w:sz w:val="28"/>
                <w:szCs w:val="28"/>
              </w:rPr>
              <w:t>Власна потужність споживання</w:t>
            </w:r>
          </w:p>
        </w:tc>
        <w:tc>
          <w:tcPr>
            <w:tcW w:w="4673" w:type="dxa"/>
            <w:vAlign w:val="center"/>
          </w:tcPr>
          <w:p w:rsidR="00A509D6" w:rsidRDefault="00A509D6" w:rsidP="00E144D8">
            <w:pPr>
              <w:spacing w:line="360" w:lineRule="auto"/>
              <w:jc w:val="center"/>
              <w:rPr>
                <w:rFonts w:ascii="Times New Roman" w:hAnsi="Times New Roman" w:cs="Times New Roman"/>
                <w:sz w:val="28"/>
                <w:szCs w:val="28"/>
              </w:rPr>
            </w:pPr>
            <w:r>
              <w:rPr>
                <w:rFonts w:ascii="Times New Roman" w:hAnsi="Times New Roman" w:cs="Times New Roman"/>
                <w:sz w:val="28"/>
                <w:szCs w:val="28"/>
              </w:rPr>
              <w:t xml:space="preserve">Не більше </w:t>
            </w:r>
            <w:r w:rsidRPr="00FC52D6">
              <w:rPr>
                <w:rFonts w:ascii="Times New Roman" w:hAnsi="Times New Roman" w:cs="Times New Roman"/>
                <w:sz w:val="28"/>
                <w:szCs w:val="28"/>
              </w:rPr>
              <w:t>250</w:t>
            </w:r>
            <w:r>
              <w:rPr>
                <w:rFonts w:ascii="Times New Roman" w:hAnsi="Times New Roman" w:cs="Times New Roman"/>
                <w:sz w:val="28"/>
                <w:szCs w:val="28"/>
              </w:rPr>
              <w:t xml:space="preserve"> Вт</w:t>
            </w:r>
          </w:p>
        </w:tc>
      </w:tr>
    </w:tbl>
    <w:p w:rsidR="00A509D6" w:rsidRDefault="00A509D6" w:rsidP="00A509D6">
      <w:pPr>
        <w:spacing w:line="360" w:lineRule="auto"/>
        <w:jc w:val="both"/>
        <w:rPr>
          <w:rFonts w:ascii="Times New Roman" w:hAnsi="Times New Roman" w:cs="Times New Roman"/>
          <w:sz w:val="28"/>
          <w:szCs w:val="28"/>
        </w:rPr>
      </w:pPr>
    </w:p>
    <w:p w:rsidR="00A509D6" w:rsidRDefault="00A509D6" w:rsidP="00A509D6">
      <w:pPr>
        <w:spacing w:line="360" w:lineRule="auto"/>
        <w:ind w:firstLine="709"/>
        <w:jc w:val="both"/>
        <w:rPr>
          <w:rFonts w:ascii="Times New Roman" w:hAnsi="Times New Roman" w:cs="Times New Roman"/>
          <w:sz w:val="28"/>
          <w:szCs w:val="28"/>
        </w:rPr>
      </w:pPr>
      <w:r w:rsidRPr="00FC52D6">
        <w:rPr>
          <w:rFonts w:ascii="Times New Roman" w:hAnsi="Times New Roman" w:cs="Times New Roman"/>
          <w:sz w:val="28"/>
          <w:szCs w:val="28"/>
        </w:rPr>
        <w:t>IQ призначена для електричних ліфтів, що встановлюються у житлових і адміністративних будівлях.</w:t>
      </w:r>
    </w:p>
    <w:p w:rsidR="00A509D6" w:rsidRDefault="00A509D6" w:rsidP="00A509D6">
      <w:pPr>
        <w:spacing w:line="360" w:lineRule="auto"/>
        <w:ind w:firstLine="709"/>
        <w:jc w:val="both"/>
        <w:rPr>
          <w:rFonts w:ascii="Times New Roman" w:hAnsi="Times New Roman" w:cs="Times New Roman"/>
          <w:sz w:val="28"/>
          <w:szCs w:val="28"/>
        </w:rPr>
      </w:pPr>
    </w:p>
    <w:p w:rsidR="00A509D6" w:rsidRDefault="00A509D6" w:rsidP="00A509D6">
      <w:pPr>
        <w:tabs>
          <w:tab w:val="left" w:pos="567"/>
        </w:tabs>
        <w:spacing w:line="360" w:lineRule="auto"/>
        <w:ind w:firstLine="709"/>
        <w:jc w:val="both"/>
        <w:rPr>
          <w:rFonts w:ascii="Times New Roman" w:hAnsi="Times New Roman" w:cs="Times New Roman"/>
          <w:b/>
          <w:sz w:val="28"/>
          <w:szCs w:val="28"/>
        </w:rPr>
      </w:pPr>
      <w:r>
        <w:rPr>
          <w:rFonts w:ascii="Times New Roman" w:hAnsi="Times New Roman" w:cs="Times New Roman"/>
          <w:b/>
          <w:sz w:val="28"/>
          <w:szCs w:val="28"/>
        </w:rPr>
        <w:t>3.3 Підбір частотного перетворювача</w:t>
      </w:r>
    </w:p>
    <w:p w:rsidR="00A509D6" w:rsidRDefault="00A509D6" w:rsidP="00A509D6">
      <w:pPr>
        <w:tabs>
          <w:tab w:val="left" w:pos="567"/>
        </w:tabs>
        <w:spacing w:line="360" w:lineRule="auto"/>
        <w:ind w:firstLine="709"/>
        <w:jc w:val="both"/>
        <w:rPr>
          <w:rFonts w:ascii="Times New Roman" w:hAnsi="Times New Roman" w:cs="Times New Roman"/>
          <w:b/>
          <w:sz w:val="28"/>
          <w:szCs w:val="28"/>
        </w:rPr>
      </w:pPr>
    </w:p>
    <w:p w:rsidR="00A509D6" w:rsidRDefault="00A509D6" w:rsidP="00A509D6">
      <w:pPr>
        <w:tabs>
          <w:tab w:val="left" w:pos="567"/>
        </w:tabs>
        <w:spacing w:line="360" w:lineRule="auto"/>
        <w:ind w:firstLine="709"/>
        <w:jc w:val="both"/>
        <w:rPr>
          <w:rFonts w:ascii="Times New Roman" w:hAnsi="Times New Roman" w:cs="Times New Roman"/>
          <w:sz w:val="28"/>
          <w:szCs w:val="28"/>
        </w:rPr>
      </w:pPr>
      <w:r>
        <w:rPr>
          <w:rFonts w:ascii="Times New Roman" w:hAnsi="Times New Roman" w:cs="Times New Roman"/>
          <w:sz w:val="28"/>
          <w:szCs w:val="28"/>
          <w:lang w:val="ru-RU"/>
        </w:rPr>
        <w:t>Перетворювач частоти – це електричний прист</w:t>
      </w:r>
      <w:r>
        <w:rPr>
          <w:rFonts w:ascii="Times New Roman" w:hAnsi="Times New Roman" w:cs="Times New Roman"/>
          <w:sz w:val="28"/>
          <w:szCs w:val="28"/>
        </w:rPr>
        <w:t>рій для зміни частоти струму, та подачі його до електродвигуна, тим самим контролюючи його роботу.</w:t>
      </w:r>
    </w:p>
    <w:p w:rsidR="00A509D6" w:rsidRDefault="00A509D6" w:rsidP="00A509D6">
      <w:pPr>
        <w:tabs>
          <w:tab w:val="left" w:pos="567"/>
        </w:tabs>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Схема перетворювачів частоти складається з силової та керуючої частин. Перша, зазвичай побудована на тиристорах або транзисторах, які працюють як електронні ключі. Керуюча частина базується на цифрових мікросхемах і забезпечує управління силовими ключами, а також контроль, діагностику та захист.</w:t>
      </w:r>
    </w:p>
    <w:p w:rsidR="00A509D6" w:rsidRDefault="00A509D6" w:rsidP="00A509D6">
      <w:pPr>
        <w:tabs>
          <w:tab w:val="left" w:pos="567"/>
        </w:tabs>
        <w:spacing w:line="360" w:lineRule="auto"/>
        <w:ind w:firstLine="709"/>
        <w:jc w:val="both"/>
        <w:rPr>
          <w:rFonts w:ascii="Times New Roman" w:hAnsi="Times New Roman" w:cs="Times New Roman"/>
          <w:sz w:val="28"/>
          <w:szCs w:val="28"/>
        </w:rPr>
      </w:pPr>
    </w:p>
    <w:p w:rsidR="00A509D6" w:rsidRDefault="00A509D6" w:rsidP="00A509D6">
      <w:pPr>
        <w:tabs>
          <w:tab w:val="left" w:pos="567"/>
        </w:tabs>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З частотного перетворювача виходять сигнали у вигляді прямокутних імпульсів. Завдяки високій частотності обмоток статора АД ці імпульси створюють напругу, яка подібна до синусоїди.</w:t>
      </w:r>
    </w:p>
    <w:p w:rsidR="00A509D6" w:rsidRDefault="00A509D6" w:rsidP="00A509D6">
      <w:pPr>
        <w:tabs>
          <w:tab w:val="left" w:pos="567"/>
        </w:tabs>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Для ліфтових установок у сучасному світі ПЧ є необхідною частиною, адже він дає змогу зменшити навантаження на пускові струми в чотири-п’ять разів, забезпечує плавний пуск електродвигуна, а отже більш комфортний рух кабіни для пасажирів. Він допомагає більш ефективно використовувати електричний двигун, що збільшує його ККД та довговічність.</w:t>
      </w:r>
    </w:p>
    <w:p w:rsidR="00A509D6" w:rsidRDefault="00A509D6" w:rsidP="00A509D6">
      <w:pPr>
        <w:spacing w:line="360" w:lineRule="auto"/>
        <w:ind w:firstLine="709"/>
        <w:jc w:val="both"/>
        <w:rPr>
          <w:rFonts w:ascii="Times New Roman" w:hAnsi="Times New Roman" w:cs="Times New Roman"/>
          <w:sz w:val="28"/>
          <w:szCs w:val="28"/>
        </w:rPr>
      </w:pPr>
      <w:r w:rsidRPr="00492656">
        <w:rPr>
          <w:rFonts w:ascii="Times New Roman" w:hAnsi="Times New Roman" w:cs="Times New Roman"/>
          <w:sz w:val="28"/>
          <w:szCs w:val="28"/>
        </w:rPr>
        <w:t>Для даного ліфта пропоную обрати частотний перетворювач з векторним управлінням. Векторний тип керування дозволяє керувати більш точно, уникаючи або по максимуму знижуючи статичну помилку та збільшити момент двигуна, що є важливим для електродвигунів підйомних установок.</w:t>
      </w:r>
    </w:p>
    <w:p w:rsidR="00A509D6" w:rsidRPr="00492656" w:rsidRDefault="00A509D6" w:rsidP="00A509D6">
      <w:pPr>
        <w:spacing w:line="360" w:lineRule="auto"/>
        <w:ind w:firstLine="709"/>
        <w:jc w:val="both"/>
        <w:rPr>
          <w:rFonts w:ascii="Times New Roman" w:hAnsi="Times New Roman" w:cs="Times New Roman"/>
          <w:sz w:val="28"/>
          <w:szCs w:val="28"/>
        </w:rPr>
      </w:pPr>
      <w:r w:rsidRPr="00492656">
        <w:rPr>
          <w:rFonts w:ascii="Times New Roman" w:hAnsi="Times New Roman" w:cs="Times New Roman"/>
          <w:sz w:val="28"/>
          <w:szCs w:val="28"/>
        </w:rPr>
        <w:t>Підбір частотного перетворювача для ліфтової установки виконують за такими параметрами:</w:t>
      </w:r>
    </w:p>
    <w:p w:rsidR="00A509D6" w:rsidRPr="00492656" w:rsidRDefault="00A509D6" w:rsidP="00A509D6">
      <w:pPr>
        <w:spacing w:line="360" w:lineRule="auto"/>
        <w:ind w:firstLine="709"/>
        <w:jc w:val="both"/>
        <w:rPr>
          <w:rFonts w:ascii="Times New Roman" w:hAnsi="Times New Roman" w:cs="Times New Roman"/>
          <w:sz w:val="28"/>
          <w:szCs w:val="28"/>
        </w:rPr>
      </w:pPr>
      <w:r w:rsidRPr="00492656">
        <w:rPr>
          <w:rFonts w:ascii="Times New Roman" w:hAnsi="Times New Roman" w:cs="Times New Roman"/>
          <w:sz w:val="28"/>
          <w:szCs w:val="28"/>
        </w:rPr>
        <w:t>1) Кількість фаз та рівень напруги на вході та на виході;</w:t>
      </w:r>
    </w:p>
    <w:p w:rsidR="00A509D6" w:rsidRPr="00492656" w:rsidRDefault="00A509D6" w:rsidP="00A509D6">
      <w:pPr>
        <w:spacing w:line="360" w:lineRule="auto"/>
        <w:ind w:firstLine="709"/>
        <w:jc w:val="both"/>
        <w:rPr>
          <w:rFonts w:ascii="Times New Roman" w:hAnsi="Times New Roman" w:cs="Times New Roman"/>
          <w:sz w:val="28"/>
          <w:szCs w:val="28"/>
        </w:rPr>
      </w:pPr>
      <w:r w:rsidRPr="00492656">
        <w:rPr>
          <w:rFonts w:ascii="Times New Roman" w:hAnsi="Times New Roman" w:cs="Times New Roman"/>
          <w:sz w:val="28"/>
          <w:szCs w:val="28"/>
        </w:rPr>
        <w:t>2) Потужність</w:t>
      </w:r>
      <w:r>
        <w:rPr>
          <w:rFonts w:ascii="Times New Roman" w:hAnsi="Times New Roman" w:cs="Times New Roman"/>
          <w:sz w:val="28"/>
          <w:szCs w:val="28"/>
        </w:rPr>
        <w:t xml:space="preserve"> та тип</w:t>
      </w:r>
      <w:r w:rsidRPr="00492656">
        <w:rPr>
          <w:rFonts w:ascii="Times New Roman" w:hAnsi="Times New Roman" w:cs="Times New Roman"/>
          <w:sz w:val="28"/>
          <w:szCs w:val="28"/>
        </w:rPr>
        <w:t xml:space="preserve"> електричного двигуна;</w:t>
      </w:r>
    </w:p>
    <w:p w:rsidR="00A509D6" w:rsidRDefault="00A509D6" w:rsidP="00A509D6">
      <w:pPr>
        <w:tabs>
          <w:tab w:val="left" w:pos="567"/>
        </w:tabs>
        <w:spacing w:line="360" w:lineRule="auto"/>
        <w:ind w:firstLine="709"/>
        <w:jc w:val="both"/>
        <w:rPr>
          <w:rFonts w:ascii="Times New Roman" w:hAnsi="Times New Roman" w:cs="Times New Roman"/>
          <w:sz w:val="28"/>
          <w:szCs w:val="28"/>
        </w:rPr>
      </w:pPr>
      <w:r w:rsidRPr="00492656">
        <w:rPr>
          <w:rFonts w:ascii="Times New Roman" w:hAnsi="Times New Roman" w:cs="Times New Roman"/>
          <w:sz w:val="28"/>
          <w:szCs w:val="28"/>
        </w:rPr>
        <w:t>3) Номінальний струм.</w:t>
      </w:r>
    </w:p>
    <w:p w:rsidR="00A509D6" w:rsidRDefault="00A509D6" w:rsidP="00A509D6">
      <w:pPr>
        <w:tabs>
          <w:tab w:val="left" w:pos="567"/>
        </w:tabs>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Раніше</w:t>
      </w:r>
      <w:r w:rsidRPr="00492656">
        <w:rPr>
          <w:rFonts w:ascii="Times New Roman" w:hAnsi="Times New Roman" w:cs="Times New Roman"/>
          <w:sz w:val="28"/>
          <w:szCs w:val="28"/>
        </w:rPr>
        <w:t xml:space="preserve"> було обрано лебідку з асинхронним електричним двигуном потужністю 16,5 кВт. Максимальне значення струму під час роботи  електродвигуна на підйом може сягати 31 А.</w:t>
      </w:r>
    </w:p>
    <w:p w:rsidR="00A509D6" w:rsidRDefault="00A509D6" w:rsidP="00A509D6">
      <w:pPr>
        <w:tabs>
          <w:tab w:val="left" w:pos="567"/>
        </w:tabs>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Тому пропоную обрати частотний перетворювач</w:t>
      </w:r>
      <w:r w:rsidRPr="00B225C1">
        <w:rPr>
          <w:rFonts w:ascii="Times New Roman" w:hAnsi="Times New Roman" w:cs="Times New Roman"/>
          <w:sz w:val="28"/>
          <w:szCs w:val="28"/>
        </w:rPr>
        <w:t xml:space="preserve"> </w:t>
      </w:r>
      <w:r>
        <w:rPr>
          <w:rFonts w:ascii="Times New Roman" w:hAnsi="Times New Roman" w:cs="Times New Roman"/>
          <w:sz w:val="28"/>
          <w:szCs w:val="28"/>
          <w:lang w:val="en-US"/>
        </w:rPr>
        <w:t>OMRON</w:t>
      </w:r>
      <w:r>
        <w:rPr>
          <w:rFonts w:ascii="Times New Roman" w:hAnsi="Times New Roman" w:cs="Times New Roman"/>
          <w:sz w:val="28"/>
          <w:szCs w:val="28"/>
        </w:rPr>
        <w:t xml:space="preserve"> </w:t>
      </w:r>
      <w:r w:rsidRPr="00B225C1">
        <w:rPr>
          <w:rFonts w:ascii="Times New Roman" w:hAnsi="Times New Roman" w:cs="Times New Roman"/>
          <w:sz w:val="28"/>
          <w:szCs w:val="28"/>
        </w:rPr>
        <w:t>3G3LX</w:t>
      </w:r>
      <w:r>
        <w:rPr>
          <w:rFonts w:ascii="Times New Roman" w:hAnsi="Times New Roman" w:cs="Times New Roman"/>
          <w:sz w:val="28"/>
          <w:szCs w:val="28"/>
        </w:rPr>
        <w:t>-</w:t>
      </w:r>
      <w:r w:rsidRPr="00CE680B">
        <w:rPr>
          <w:rFonts w:ascii="Times New Roman" w:hAnsi="Times New Roman" w:cs="Times New Roman"/>
          <w:sz w:val="28"/>
          <w:szCs w:val="28"/>
        </w:rPr>
        <w:t xml:space="preserve">A4185 </w:t>
      </w:r>
      <w:r>
        <w:rPr>
          <w:rFonts w:ascii="Times New Roman" w:hAnsi="Times New Roman" w:cs="Times New Roman"/>
          <w:sz w:val="28"/>
          <w:szCs w:val="28"/>
        </w:rPr>
        <w:t>з векторним керуванням приводом, технічні характеристики якого указані в табл. 3.2.</w:t>
      </w:r>
    </w:p>
    <w:p w:rsidR="00A509D6" w:rsidRDefault="00A509D6" w:rsidP="00A509D6">
      <w:pPr>
        <w:tabs>
          <w:tab w:val="left" w:pos="567"/>
        </w:tabs>
        <w:spacing w:line="360" w:lineRule="auto"/>
        <w:ind w:firstLine="851"/>
        <w:jc w:val="both"/>
        <w:rPr>
          <w:rFonts w:ascii="Times New Roman" w:hAnsi="Times New Roman" w:cs="Times New Roman"/>
          <w:sz w:val="28"/>
          <w:szCs w:val="28"/>
        </w:rPr>
      </w:pPr>
    </w:p>
    <w:p w:rsidR="00A509D6" w:rsidRDefault="00A509D6" w:rsidP="00A509D6">
      <w:pPr>
        <w:tabs>
          <w:tab w:val="left" w:pos="567"/>
        </w:tabs>
        <w:spacing w:line="360" w:lineRule="auto"/>
        <w:ind w:firstLine="851"/>
        <w:jc w:val="both"/>
        <w:rPr>
          <w:rFonts w:ascii="Times New Roman" w:hAnsi="Times New Roman" w:cs="Times New Roman"/>
          <w:sz w:val="28"/>
          <w:szCs w:val="28"/>
        </w:rPr>
      </w:pPr>
    </w:p>
    <w:p w:rsidR="00A509D6" w:rsidRPr="00492656" w:rsidRDefault="00A509D6" w:rsidP="00A509D6">
      <w:pPr>
        <w:tabs>
          <w:tab w:val="left" w:pos="567"/>
        </w:tabs>
        <w:spacing w:line="360" w:lineRule="auto"/>
        <w:ind w:firstLine="851"/>
        <w:jc w:val="both"/>
        <w:rPr>
          <w:rFonts w:ascii="Times New Roman" w:hAnsi="Times New Roman" w:cs="Times New Roman"/>
          <w:sz w:val="28"/>
          <w:szCs w:val="28"/>
        </w:rPr>
      </w:pPr>
    </w:p>
    <w:p w:rsidR="00A509D6" w:rsidRPr="00492656" w:rsidRDefault="00A509D6" w:rsidP="00A509D6">
      <w:pPr>
        <w:tabs>
          <w:tab w:val="left" w:pos="567"/>
        </w:tabs>
        <w:spacing w:line="360" w:lineRule="auto"/>
        <w:ind w:firstLine="851"/>
        <w:jc w:val="right"/>
        <w:rPr>
          <w:rFonts w:ascii="Times New Roman" w:hAnsi="Times New Roman" w:cs="Times New Roman"/>
          <w:sz w:val="28"/>
          <w:szCs w:val="28"/>
          <w:lang w:val="ru-RU"/>
        </w:rPr>
      </w:pPr>
      <w:r w:rsidRPr="00492656">
        <w:rPr>
          <w:rFonts w:ascii="Times New Roman" w:hAnsi="Times New Roman" w:cs="Times New Roman"/>
          <w:sz w:val="28"/>
          <w:szCs w:val="28"/>
        </w:rPr>
        <w:lastRenderedPageBreak/>
        <w:t xml:space="preserve">Таблиця 3 – Технічні характеристики </w:t>
      </w:r>
      <w:r w:rsidRPr="00492656">
        <w:rPr>
          <w:rFonts w:ascii="Times New Roman" w:hAnsi="Times New Roman" w:cs="Times New Roman"/>
          <w:sz w:val="28"/>
          <w:szCs w:val="28"/>
          <w:lang w:val="en-US"/>
        </w:rPr>
        <w:t>OMRON</w:t>
      </w:r>
      <w:r w:rsidRPr="00492656">
        <w:rPr>
          <w:rFonts w:ascii="Times New Roman" w:hAnsi="Times New Roman" w:cs="Times New Roman"/>
          <w:sz w:val="28"/>
          <w:szCs w:val="28"/>
          <w:lang w:val="ru-RU"/>
        </w:rPr>
        <w:t xml:space="preserve"> 3G3LX</w:t>
      </w:r>
      <w:r>
        <w:rPr>
          <w:rFonts w:ascii="Times New Roman" w:hAnsi="Times New Roman" w:cs="Times New Roman"/>
          <w:sz w:val="28"/>
          <w:szCs w:val="28"/>
          <w:lang w:val="ru-RU"/>
        </w:rPr>
        <w:t>-</w:t>
      </w:r>
      <w:r w:rsidRPr="002B2F66">
        <w:rPr>
          <w:rFonts w:ascii="Times New Roman" w:hAnsi="Times New Roman" w:cs="Times New Roman"/>
          <w:sz w:val="28"/>
          <w:szCs w:val="28"/>
        </w:rPr>
        <w:t xml:space="preserve"> </w:t>
      </w:r>
      <w:r w:rsidRPr="00CE680B">
        <w:rPr>
          <w:rFonts w:ascii="Times New Roman" w:hAnsi="Times New Roman" w:cs="Times New Roman"/>
          <w:sz w:val="28"/>
          <w:szCs w:val="28"/>
        </w:rPr>
        <w:t>A4185</w:t>
      </w:r>
    </w:p>
    <w:tbl>
      <w:tblPr>
        <w:tblStyle w:val="ad"/>
        <w:tblW w:w="0" w:type="auto"/>
        <w:tblLook w:val="04A0" w:firstRow="1" w:lastRow="0" w:firstColumn="1" w:lastColumn="0" w:noHBand="0" w:noVBand="1"/>
      </w:tblPr>
      <w:tblGrid>
        <w:gridCol w:w="4672"/>
        <w:gridCol w:w="4673"/>
      </w:tblGrid>
      <w:tr w:rsidR="00A509D6" w:rsidRPr="00492656" w:rsidTr="00E144D8">
        <w:tc>
          <w:tcPr>
            <w:tcW w:w="4672" w:type="dxa"/>
            <w:vAlign w:val="center"/>
          </w:tcPr>
          <w:p w:rsidR="00A509D6" w:rsidRPr="00492656" w:rsidRDefault="00A509D6" w:rsidP="00E144D8">
            <w:pPr>
              <w:tabs>
                <w:tab w:val="left" w:pos="567"/>
              </w:tabs>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Параметр</w:t>
            </w:r>
          </w:p>
        </w:tc>
        <w:tc>
          <w:tcPr>
            <w:tcW w:w="4673" w:type="dxa"/>
            <w:vAlign w:val="center"/>
          </w:tcPr>
          <w:p w:rsidR="00A509D6" w:rsidRPr="00492656" w:rsidRDefault="00A509D6" w:rsidP="00E144D8">
            <w:pPr>
              <w:tabs>
                <w:tab w:val="left" w:pos="567"/>
              </w:tabs>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Величина</w:t>
            </w:r>
          </w:p>
        </w:tc>
      </w:tr>
      <w:tr w:rsidR="00A509D6" w:rsidRPr="00492656" w:rsidTr="00E144D8">
        <w:tc>
          <w:tcPr>
            <w:tcW w:w="4672" w:type="dxa"/>
            <w:vAlign w:val="center"/>
          </w:tcPr>
          <w:p w:rsidR="00A509D6" w:rsidRPr="00492656" w:rsidRDefault="00A509D6" w:rsidP="00E144D8">
            <w:pPr>
              <w:tabs>
                <w:tab w:val="left" w:pos="567"/>
              </w:tabs>
              <w:spacing w:line="360" w:lineRule="auto"/>
              <w:jc w:val="center"/>
              <w:rPr>
                <w:rFonts w:ascii="Times New Roman" w:hAnsi="Times New Roman" w:cs="Times New Roman"/>
                <w:sz w:val="28"/>
                <w:szCs w:val="28"/>
                <w:lang w:val="ru-RU"/>
              </w:rPr>
            </w:pPr>
            <w:r w:rsidRPr="00492656">
              <w:rPr>
                <w:rFonts w:ascii="Times New Roman" w:hAnsi="Times New Roman" w:cs="Times New Roman"/>
                <w:sz w:val="28"/>
                <w:szCs w:val="28"/>
                <w:lang w:val="ru-RU"/>
              </w:rPr>
              <w:t>Мінімальний підключений опір, Ом</w:t>
            </w:r>
          </w:p>
        </w:tc>
        <w:tc>
          <w:tcPr>
            <w:tcW w:w="4673" w:type="dxa"/>
            <w:vAlign w:val="center"/>
          </w:tcPr>
          <w:p w:rsidR="00A509D6" w:rsidRPr="00492656" w:rsidRDefault="00A509D6" w:rsidP="00E144D8">
            <w:pPr>
              <w:tabs>
                <w:tab w:val="left" w:pos="567"/>
              </w:tabs>
              <w:spacing w:line="360" w:lineRule="auto"/>
              <w:jc w:val="center"/>
              <w:rPr>
                <w:rFonts w:ascii="Times New Roman" w:hAnsi="Times New Roman" w:cs="Times New Roman"/>
                <w:sz w:val="28"/>
                <w:szCs w:val="28"/>
                <w:lang w:val="ru-RU"/>
              </w:rPr>
            </w:pPr>
            <w:r w:rsidRPr="00492656">
              <w:rPr>
                <w:rFonts w:ascii="Times New Roman" w:hAnsi="Times New Roman" w:cs="Times New Roman"/>
                <w:sz w:val="28"/>
                <w:szCs w:val="28"/>
                <w:lang w:val="ru-RU"/>
              </w:rPr>
              <w:t>24</w:t>
            </w:r>
          </w:p>
        </w:tc>
      </w:tr>
      <w:tr w:rsidR="00A509D6" w:rsidRPr="00492656" w:rsidTr="00E144D8">
        <w:tc>
          <w:tcPr>
            <w:tcW w:w="4672" w:type="dxa"/>
            <w:vAlign w:val="center"/>
          </w:tcPr>
          <w:p w:rsidR="00A509D6" w:rsidRPr="00492656" w:rsidRDefault="00A509D6" w:rsidP="00E144D8">
            <w:pPr>
              <w:tabs>
                <w:tab w:val="left" w:pos="567"/>
              </w:tabs>
              <w:spacing w:line="360" w:lineRule="auto"/>
              <w:jc w:val="center"/>
              <w:rPr>
                <w:rFonts w:ascii="Times New Roman" w:hAnsi="Times New Roman" w:cs="Times New Roman"/>
                <w:sz w:val="28"/>
                <w:szCs w:val="28"/>
                <w:lang w:val="ru-RU"/>
              </w:rPr>
            </w:pPr>
            <w:r w:rsidRPr="00492656">
              <w:rPr>
                <w:rFonts w:ascii="Times New Roman" w:hAnsi="Times New Roman" w:cs="Times New Roman"/>
                <w:sz w:val="28"/>
                <w:szCs w:val="28"/>
                <w:lang w:val="ru-RU"/>
              </w:rPr>
              <w:t>Номінальна вхідна напруга, В</w:t>
            </w:r>
          </w:p>
        </w:tc>
        <w:tc>
          <w:tcPr>
            <w:tcW w:w="4673" w:type="dxa"/>
            <w:vAlign w:val="center"/>
          </w:tcPr>
          <w:p w:rsidR="00A509D6" w:rsidRPr="00492656" w:rsidRDefault="00A509D6" w:rsidP="00E144D8">
            <w:pPr>
              <w:tabs>
                <w:tab w:val="left" w:pos="567"/>
              </w:tabs>
              <w:spacing w:line="360" w:lineRule="auto"/>
              <w:jc w:val="center"/>
              <w:rPr>
                <w:rFonts w:ascii="Times New Roman" w:hAnsi="Times New Roman" w:cs="Times New Roman"/>
                <w:sz w:val="28"/>
                <w:szCs w:val="28"/>
                <w:lang w:val="ru-RU"/>
              </w:rPr>
            </w:pPr>
            <w:r w:rsidRPr="00492656">
              <w:rPr>
                <w:rFonts w:ascii="Times New Roman" w:hAnsi="Times New Roman" w:cs="Times New Roman"/>
                <w:sz w:val="28"/>
                <w:szCs w:val="28"/>
                <w:lang w:val="ru-RU"/>
              </w:rPr>
              <w:t>380-480</w:t>
            </w:r>
          </w:p>
        </w:tc>
      </w:tr>
      <w:tr w:rsidR="00A509D6" w:rsidRPr="00492656" w:rsidTr="00E144D8">
        <w:tc>
          <w:tcPr>
            <w:tcW w:w="4672" w:type="dxa"/>
            <w:vAlign w:val="center"/>
          </w:tcPr>
          <w:p w:rsidR="00A509D6" w:rsidRPr="00492656" w:rsidRDefault="00A509D6" w:rsidP="00E144D8">
            <w:pPr>
              <w:tabs>
                <w:tab w:val="left" w:pos="567"/>
              </w:tabs>
              <w:spacing w:line="360" w:lineRule="auto"/>
              <w:jc w:val="center"/>
              <w:rPr>
                <w:rFonts w:ascii="Times New Roman" w:hAnsi="Times New Roman" w:cs="Times New Roman"/>
                <w:sz w:val="28"/>
                <w:szCs w:val="28"/>
                <w:lang w:val="ru-RU"/>
              </w:rPr>
            </w:pPr>
            <w:r w:rsidRPr="00492656">
              <w:rPr>
                <w:rFonts w:ascii="Times New Roman" w:hAnsi="Times New Roman" w:cs="Times New Roman"/>
                <w:sz w:val="28"/>
                <w:szCs w:val="28"/>
                <w:lang w:val="ru-RU"/>
              </w:rPr>
              <w:t>Номінальний вихідний струм, А</w:t>
            </w:r>
          </w:p>
        </w:tc>
        <w:tc>
          <w:tcPr>
            <w:tcW w:w="4673" w:type="dxa"/>
            <w:vAlign w:val="center"/>
          </w:tcPr>
          <w:p w:rsidR="00A509D6" w:rsidRPr="00492656" w:rsidRDefault="00A509D6" w:rsidP="00E144D8">
            <w:pPr>
              <w:tabs>
                <w:tab w:val="left" w:pos="567"/>
              </w:tabs>
              <w:spacing w:line="360" w:lineRule="auto"/>
              <w:jc w:val="center"/>
              <w:rPr>
                <w:rFonts w:ascii="Times New Roman" w:hAnsi="Times New Roman" w:cs="Times New Roman"/>
                <w:sz w:val="28"/>
                <w:szCs w:val="28"/>
                <w:lang w:val="ru-RU"/>
              </w:rPr>
            </w:pPr>
            <w:r w:rsidRPr="00492656">
              <w:rPr>
                <w:rFonts w:ascii="Times New Roman" w:hAnsi="Times New Roman" w:cs="Times New Roman"/>
                <w:sz w:val="28"/>
                <w:szCs w:val="28"/>
                <w:lang w:val="ru-RU"/>
              </w:rPr>
              <w:t>41</w:t>
            </w:r>
          </w:p>
        </w:tc>
      </w:tr>
      <w:tr w:rsidR="00A509D6" w:rsidRPr="00492656" w:rsidTr="00E144D8">
        <w:tc>
          <w:tcPr>
            <w:tcW w:w="4672" w:type="dxa"/>
            <w:vAlign w:val="center"/>
          </w:tcPr>
          <w:p w:rsidR="00A509D6" w:rsidRPr="00492656" w:rsidRDefault="00A509D6" w:rsidP="00E144D8">
            <w:pPr>
              <w:tabs>
                <w:tab w:val="left" w:pos="567"/>
              </w:tabs>
              <w:spacing w:line="360" w:lineRule="auto"/>
              <w:jc w:val="center"/>
              <w:rPr>
                <w:rFonts w:ascii="Times New Roman" w:hAnsi="Times New Roman" w:cs="Times New Roman"/>
                <w:sz w:val="28"/>
                <w:szCs w:val="28"/>
                <w:lang w:val="ru-RU"/>
              </w:rPr>
            </w:pPr>
            <w:r w:rsidRPr="00492656">
              <w:rPr>
                <w:rFonts w:ascii="Times New Roman" w:hAnsi="Times New Roman" w:cs="Times New Roman"/>
                <w:sz w:val="28"/>
                <w:szCs w:val="28"/>
                <w:lang w:val="ru-RU"/>
              </w:rPr>
              <w:t>Вихідна потужність, кВт</w:t>
            </w:r>
          </w:p>
        </w:tc>
        <w:tc>
          <w:tcPr>
            <w:tcW w:w="4673" w:type="dxa"/>
            <w:vAlign w:val="center"/>
          </w:tcPr>
          <w:p w:rsidR="00A509D6" w:rsidRPr="00492656" w:rsidRDefault="00A509D6" w:rsidP="00E144D8">
            <w:pPr>
              <w:tabs>
                <w:tab w:val="left" w:pos="567"/>
              </w:tabs>
              <w:spacing w:line="360" w:lineRule="auto"/>
              <w:jc w:val="center"/>
              <w:rPr>
                <w:rFonts w:ascii="Times New Roman" w:hAnsi="Times New Roman" w:cs="Times New Roman"/>
                <w:sz w:val="28"/>
                <w:szCs w:val="28"/>
                <w:lang w:val="ru-RU"/>
              </w:rPr>
            </w:pPr>
            <w:r w:rsidRPr="00492656">
              <w:rPr>
                <w:rFonts w:ascii="Times New Roman" w:hAnsi="Times New Roman" w:cs="Times New Roman"/>
                <w:sz w:val="28"/>
                <w:szCs w:val="28"/>
                <w:lang w:val="ru-RU"/>
              </w:rPr>
              <w:t>18.5</w:t>
            </w:r>
          </w:p>
        </w:tc>
      </w:tr>
      <w:tr w:rsidR="00A509D6" w:rsidRPr="00492656" w:rsidTr="00E144D8">
        <w:tc>
          <w:tcPr>
            <w:tcW w:w="4672" w:type="dxa"/>
            <w:vAlign w:val="center"/>
          </w:tcPr>
          <w:p w:rsidR="00A509D6" w:rsidRPr="00492656" w:rsidRDefault="00A509D6" w:rsidP="00E144D8">
            <w:pPr>
              <w:tabs>
                <w:tab w:val="left" w:pos="567"/>
              </w:tabs>
              <w:spacing w:line="360" w:lineRule="auto"/>
              <w:jc w:val="center"/>
              <w:rPr>
                <w:rFonts w:ascii="Times New Roman" w:hAnsi="Times New Roman" w:cs="Times New Roman"/>
                <w:sz w:val="28"/>
                <w:szCs w:val="28"/>
                <w:lang w:val="ru-RU"/>
              </w:rPr>
            </w:pPr>
            <w:r w:rsidRPr="00492656">
              <w:rPr>
                <w:rFonts w:ascii="Times New Roman" w:hAnsi="Times New Roman" w:cs="Times New Roman"/>
                <w:sz w:val="28"/>
                <w:szCs w:val="28"/>
                <w:lang w:val="ru-RU"/>
              </w:rPr>
              <w:t>Вхідна фазність:</w:t>
            </w:r>
          </w:p>
        </w:tc>
        <w:tc>
          <w:tcPr>
            <w:tcW w:w="4673" w:type="dxa"/>
            <w:vAlign w:val="center"/>
          </w:tcPr>
          <w:p w:rsidR="00A509D6" w:rsidRPr="00492656" w:rsidRDefault="00A509D6" w:rsidP="00E144D8">
            <w:pPr>
              <w:tabs>
                <w:tab w:val="left" w:pos="567"/>
              </w:tabs>
              <w:spacing w:line="360" w:lineRule="auto"/>
              <w:jc w:val="center"/>
              <w:rPr>
                <w:rFonts w:ascii="Times New Roman" w:hAnsi="Times New Roman" w:cs="Times New Roman"/>
                <w:sz w:val="28"/>
                <w:szCs w:val="28"/>
                <w:lang w:val="ru-RU"/>
              </w:rPr>
            </w:pPr>
            <w:r w:rsidRPr="00492656">
              <w:rPr>
                <w:rFonts w:ascii="Times New Roman" w:hAnsi="Times New Roman" w:cs="Times New Roman"/>
                <w:sz w:val="28"/>
                <w:szCs w:val="28"/>
                <w:lang w:val="ru-RU"/>
              </w:rPr>
              <w:t>3-фазний</w:t>
            </w:r>
          </w:p>
        </w:tc>
      </w:tr>
      <w:tr w:rsidR="00A509D6" w:rsidRPr="00492656" w:rsidTr="00E144D8">
        <w:tc>
          <w:tcPr>
            <w:tcW w:w="4672" w:type="dxa"/>
            <w:vAlign w:val="center"/>
          </w:tcPr>
          <w:p w:rsidR="00A509D6" w:rsidRPr="00492656" w:rsidRDefault="00A509D6" w:rsidP="00E144D8">
            <w:pPr>
              <w:tabs>
                <w:tab w:val="left" w:pos="567"/>
              </w:tabs>
              <w:spacing w:line="360" w:lineRule="auto"/>
              <w:jc w:val="center"/>
              <w:rPr>
                <w:rFonts w:ascii="Times New Roman" w:hAnsi="Times New Roman" w:cs="Times New Roman"/>
                <w:sz w:val="28"/>
                <w:szCs w:val="28"/>
                <w:lang w:val="ru-RU"/>
              </w:rPr>
            </w:pPr>
            <w:r w:rsidRPr="00492656">
              <w:rPr>
                <w:rFonts w:ascii="Times New Roman" w:hAnsi="Times New Roman" w:cs="Times New Roman"/>
                <w:sz w:val="28"/>
                <w:szCs w:val="28"/>
                <w:lang w:val="ru-RU"/>
              </w:rPr>
              <w:t>Вихідна фазність:</w:t>
            </w:r>
          </w:p>
        </w:tc>
        <w:tc>
          <w:tcPr>
            <w:tcW w:w="4673" w:type="dxa"/>
            <w:vAlign w:val="center"/>
          </w:tcPr>
          <w:p w:rsidR="00A509D6" w:rsidRPr="00492656" w:rsidRDefault="00A509D6" w:rsidP="00E144D8">
            <w:pPr>
              <w:tabs>
                <w:tab w:val="left" w:pos="567"/>
              </w:tabs>
              <w:spacing w:line="360" w:lineRule="auto"/>
              <w:jc w:val="center"/>
              <w:rPr>
                <w:rFonts w:ascii="Times New Roman" w:hAnsi="Times New Roman" w:cs="Times New Roman"/>
                <w:sz w:val="28"/>
                <w:szCs w:val="28"/>
                <w:lang w:val="ru-RU"/>
              </w:rPr>
            </w:pPr>
            <w:r w:rsidRPr="00492656">
              <w:rPr>
                <w:rFonts w:ascii="Times New Roman" w:hAnsi="Times New Roman" w:cs="Times New Roman"/>
                <w:sz w:val="28"/>
                <w:szCs w:val="28"/>
                <w:lang w:val="ru-RU"/>
              </w:rPr>
              <w:t>3-фазний</w:t>
            </w:r>
          </w:p>
        </w:tc>
      </w:tr>
      <w:tr w:rsidR="00A509D6" w:rsidRPr="00492656" w:rsidTr="00E144D8">
        <w:tc>
          <w:tcPr>
            <w:tcW w:w="4672" w:type="dxa"/>
            <w:vAlign w:val="center"/>
          </w:tcPr>
          <w:p w:rsidR="00A509D6" w:rsidRPr="00492656" w:rsidRDefault="00A509D6" w:rsidP="00E144D8">
            <w:pPr>
              <w:tabs>
                <w:tab w:val="left" w:pos="567"/>
              </w:tabs>
              <w:spacing w:line="360" w:lineRule="auto"/>
              <w:jc w:val="center"/>
              <w:rPr>
                <w:rFonts w:ascii="Times New Roman" w:hAnsi="Times New Roman" w:cs="Times New Roman"/>
                <w:sz w:val="28"/>
                <w:szCs w:val="28"/>
                <w:lang w:val="ru-RU"/>
              </w:rPr>
            </w:pPr>
            <w:r w:rsidRPr="00492656">
              <w:rPr>
                <w:rFonts w:ascii="Times New Roman" w:hAnsi="Times New Roman" w:cs="Times New Roman"/>
                <w:sz w:val="28"/>
                <w:szCs w:val="28"/>
                <w:lang w:val="ru-RU"/>
              </w:rPr>
              <w:t>Вхідна частота, Гц</w:t>
            </w:r>
          </w:p>
        </w:tc>
        <w:tc>
          <w:tcPr>
            <w:tcW w:w="4673" w:type="dxa"/>
            <w:vAlign w:val="center"/>
          </w:tcPr>
          <w:p w:rsidR="00A509D6" w:rsidRPr="00492656" w:rsidRDefault="00A509D6" w:rsidP="00E144D8">
            <w:pPr>
              <w:tabs>
                <w:tab w:val="left" w:pos="567"/>
              </w:tabs>
              <w:spacing w:line="360" w:lineRule="auto"/>
              <w:jc w:val="center"/>
              <w:rPr>
                <w:rFonts w:ascii="Times New Roman" w:hAnsi="Times New Roman" w:cs="Times New Roman"/>
                <w:sz w:val="28"/>
                <w:szCs w:val="28"/>
                <w:lang w:val="ru-RU"/>
              </w:rPr>
            </w:pPr>
            <w:r w:rsidRPr="00492656">
              <w:rPr>
                <w:rFonts w:ascii="Times New Roman" w:hAnsi="Times New Roman" w:cs="Times New Roman"/>
                <w:sz w:val="28"/>
                <w:szCs w:val="28"/>
                <w:lang w:val="ru-RU"/>
              </w:rPr>
              <w:t>50-60</w:t>
            </w:r>
          </w:p>
        </w:tc>
      </w:tr>
      <w:tr w:rsidR="00A509D6" w:rsidRPr="00492656" w:rsidTr="00E144D8">
        <w:tc>
          <w:tcPr>
            <w:tcW w:w="4672" w:type="dxa"/>
            <w:vAlign w:val="center"/>
          </w:tcPr>
          <w:p w:rsidR="00A509D6" w:rsidRPr="00492656" w:rsidRDefault="00A509D6" w:rsidP="00E144D8">
            <w:pPr>
              <w:tabs>
                <w:tab w:val="left" w:pos="567"/>
              </w:tabs>
              <w:spacing w:line="360" w:lineRule="auto"/>
              <w:jc w:val="center"/>
              <w:rPr>
                <w:rFonts w:ascii="Times New Roman" w:hAnsi="Times New Roman" w:cs="Times New Roman"/>
                <w:sz w:val="28"/>
                <w:szCs w:val="28"/>
                <w:lang w:val="ru-RU"/>
              </w:rPr>
            </w:pPr>
            <w:r w:rsidRPr="00492656">
              <w:rPr>
                <w:rFonts w:ascii="Times New Roman" w:hAnsi="Times New Roman" w:cs="Times New Roman"/>
                <w:sz w:val="28"/>
                <w:szCs w:val="28"/>
                <w:lang w:val="ru-RU"/>
              </w:rPr>
              <w:t>Вихідна частота, Гц</w:t>
            </w:r>
          </w:p>
        </w:tc>
        <w:tc>
          <w:tcPr>
            <w:tcW w:w="4673" w:type="dxa"/>
            <w:vAlign w:val="center"/>
          </w:tcPr>
          <w:p w:rsidR="00A509D6" w:rsidRPr="00492656" w:rsidRDefault="00A509D6" w:rsidP="00E144D8">
            <w:pPr>
              <w:tabs>
                <w:tab w:val="left" w:pos="567"/>
              </w:tabs>
              <w:spacing w:line="360" w:lineRule="auto"/>
              <w:jc w:val="center"/>
              <w:rPr>
                <w:rFonts w:ascii="Times New Roman" w:hAnsi="Times New Roman" w:cs="Times New Roman"/>
                <w:sz w:val="28"/>
                <w:szCs w:val="28"/>
                <w:lang w:val="ru-RU"/>
              </w:rPr>
            </w:pPr>
            <w:r w:rsidRPr="00492656">
              <w:rPr>
                <w:rFonts w:ascii="Times New Roman" w:hAnsi="Times New Roman" w:cs="Times New Roman"/>
                <w:sz w:val="28"/>
                <w:szCs w:val="28"/>
                <w:lang w:val="ru-RU"/>
              </w:rPr>
              <w:t>0,01-400</w:t>
            </w:r>
          </w:p>
        </w:tc>
      </w:tr>
      <w:tr w:rsidR="00A509D6" w:rsidRPr="00492656" w:rsidTr="00E144D8">
        <w:tc>
          <w:tcPr>
            <w:tcW w:w="4672" w:type="dxa"/>
            <w:vAlign w:val="center"/>
          </w:tcPr>
          <w:p w:rsidR="00A509D6" w:rsidRPr="00492656" w:rsidRDefault="00A509D6" w:rsidP="00E144D8">
            <w:pPr>
              <w:tabs>
                <w:tab w:val="left" w:pos="567"/>
              </w:tabs>
              <w:spacing w:line="360" w:lineRule="auto"/>
              <w:jc w:val="center"/>
              <w:rPr>
                <w:rFonts w:ascii="Times New Roman" w:hAnsi="Times New Roman" w:cs="Times New Roman"/>
                <w:sz w:val="28"/>
                <w:szCs w:val="28"/>
                <w:lang w:val="ru-RU"/>
              </w:rPr>
            </w:pPr>
            <w:r w:rsidRPr="00492656">
              <w:rPr>
                <w:rFonts w:ascii="Times New Roman" w:hAnsi="Times New Roman" w:cs="Times New Roman"/>
                <w:sz w:val="28"/>
                <w:szCs w:val="28"/>
                <w:lang w:val="ru-RU"/>
              </w:rPr>
              <w:t>Клас захисту пристрою, IP</w:t>
            </w:r>
          </w:p>
        </w:tc>
        <w:tc>
          <w:tcPr>
            <w:tcW w:w="4673" w:type="dxa"/>
            <w:vAlign w:val="center"/>
          </w:tcPr>
          <w:p w:rsidR="00A509D6" w:rsidRPr="00492656" w:rsidRDefault="00A509D6" w:rsidP="00E144D8">
            <w:pPr>
              <w:tabs>
                <w:tab w:val="left" w:pos="567"/>
              </w:tabs>
              <w:spacing w:line="360" w:lineRule="auto"/>
              <w:jc w:val="center"/>
              <w:rPr>
                <w:rFonts w:ascii="Times New Roman" w:hAnsi="Times New Roman" w:cs="Times New Roman"/>
                <w:sz w:val="28"/>
                <w:szCs w:val="28"/>
                <w:lang w:val="ru-RU"/>
              </w:rPr>
            </w:pPr>
            <w:r w:rsidRPr="00492656">
              <w:rPr>
                <w:rFonts w:ascii="Times New Roman" w:hAnsi="Times New Roman" w:cs="Times New Roman"/>
                <w:sz w:val="28"/>
                <w:szCs w:val="28"/>
                <w:lang w:val="ru-RU"/>
              </w:rPr>
              <w:t>20</w:t>
            </w:r>
          </w:p>
        </w:tc>
      </w:tr>
      <w:tr w:rsidR="00A509D6" w:rsidRPr="00492656" w:rsidTr="00E144D8">
        <w:trPr>
          <w:trHeight w:val="710"/>
        </w:trPr>
        <w:tc>
          <w:tcPr>
            <w:tcW w:w="4672" w:type="dxa"/>
            <w:vAlign w:val="center"/>
          </w:tcPr>
          <w:p w:rsidR="00A509D6" w:rsidRPr="00492656" w:rsidRDefault="00A509D6" w:rsidP="00E144D8">
            <w:pPr>
              <w:tabs>
                <w:tab w:val="left" w:pos="567"/>
              </w:tabs>
              <w:spacing w:line="360" w:lineRule="auto"/>
              <w:jc w:val="center"/>
              <w:rPr>
                <w:rFonts w:ascii="Times New Roman" w:hAnsi="Times New Roman" w:cs="Times New Roman"/>
                <w:sz w:val="28"/>
                <w:szCs w:val="28"/>
                <w:lang w:val="ru-RU"/>
              </w:rPr>
            </w:pPr>
            <w:r w:rsidRPr="00492656">
              <w:rPr>
                <w:rFonts w:ascii="Times New Roman" w:hAnsi="Times New Roman" w:cs="Times New Roman"/>
                <w:sz w:val="28"/>
                <w:szCs w:val="28"/>
                <w:lang w:val="ru-RU"/>
              </w:rPr>
              <w:t>Макс. температура навколишнього повітря, °С</w:t>
            </w:r>
          </w:p>
        </w:tc>
        <w:tc>
          <w:tcPr>
            <w:tcW w:w="4673" w:type="dxa"/>
            <w:vAlign w:val="center"/>
          </w:tcPr>
          <w:p w:rsidR="00A509D6" w:rsidRPr="00492656" w:rsidRDefault="00A509D6" w:rsidP="00E144D8">
            <w:pPr>
              <w:tabs>
                <w:tab w:val="left" w:pos="567"/>
              </w:tabs>
              <w:spacing w:line="360" w:lineRule="auto"/>
              <w:jc w:val="center"/>
              <w:rPr>
                <w:rFonts w:ascii="Times New Roman" w:hAnsi="Times New Roman" w:cs="Times New Roman"/>
                <w:sz w:val="28"/>
                <w:szCs w:val="28"/>
                <w:lang w:val="ru-RU"/>
              </w:rPr>
            </w:pPr>
            <w:r w:rsidRPr="00492656">
              <w:rPr>
                <w:rFonts w:ascii="Times New Roman" w:hAnsi="Times New Roman" w:cs="Times New Roman"/>
                <w:sz w:val="28"/>
                <w:szCs w:val="28"/>
                <w:lang w:val="ru-RU"/>
              </w:rPr>
              <w:t>40</w:t>
            </w:r>
          </w:p>
        </w:tc>
      </w:tr>
      <w:tr w:rsidR="00A509D6" w:rsidRPr="00492656" w:rsidTr="00E144D8">
        <w:tc>
          <w:tcPr>
            <w:tcW w:w="4672" w:type="dxa"/>
            <w:vAlign w:val="center"/>
          </w:tcPr>
          <w:p w:rsidR="00A509D6" w:rsidRPr="00492656" w:rsidRDefault="00A509D6" w:rsidP="00E144D8">
            <w:pPr>
              <w:tabs>
                <w:tab w:val="left" w:pos="567"/>
              </w:tabs>
              <w:spacing w:line="360" w:lineRule="auto"/>
              <w:jc w:val="center"/>
              <w:rPr>
                <w:rFonts w:ascii="Times New Roman" w:hAnsi="Times New Roman" w:cs="Times New Roman"/>
                <w:sz w:val="28"/>
                <w:szCs w:val="28"/>
                <w:lang w:val="ru-RU"/>
              </w:rPr>
            </w:pPr>
            <w:r w:rsidRPr="00492656">
              <w:rPr>
                <w:rFonts w:ascii="Times New Roman" w:hAnsi="Times New Roman" w:cs="Times New Roman"/>
                <w:sz w:val="28"/>
                <w:szCs w:val="28"/>
                <w:lang w:val="ru-RU"/>
              </w:rPr>
              <w:t>Мін. температура навколишнього повітря, °С</w:t>
            </w:r>
          </w:p>
        </w:tc>
        <w:tc>
          <w:tcPr>
            <w:tcW w:w="4673" w:type="dxa"/>
            <w:vAlign w:val="center"/>
          </w:tcPr>
          <w:p w:rsidR="00A509D6" w:rsidRPr="00492656" w:rsidRDefault="00A509D6" w:rsidP="00E144D8">
            <w:pPr>
              <w:tabs>
                <w:tab w:val="left" w:pos="567"/>
              </w:tabs>
              <w:spacing w:line="360" w:lineRule="auto"/>
              <w:jc w:val="center"/>
              <w:rPr>
                <w:rFonts w:ascii="Times New Roman" w:hAnsi="Times New Roman" w:cs="Times New Roman"/>
                <w:sz w:val="28"/>
                <w:szCs w:val="28"/>
                <w:lang w:val="ru-RU"/>
              </w:rPr>
            </w:pPr>
            <w:r w:rsidRPr="00492656">
              <w:rPr>
                <w:rFonts w:ascii="Times New Roman" w:hAnsi="Times New Roman" w:cs="Times New Roman"/>
                <w:sz w:val="28"/>
                <w:szCs w:val="28"/>
                <w:lang w:val="ru-RU"/>
              </w:rPr>
              <w:t>-10</w:t>
            </w:r>
          </w:p>
        </w:tc>
      </w:tr>
      <w:tr w:rsidR="00A509D6" w:rsidRPr="00492656" w:rsidTr="00E144D8">
        <w:tc>
          <w:tcPr>
            <w:tcW w:w="4672" w:type="dxa"/>
            <w:vAlign w:val="center"/>
          </w:tcPr>
          <w:p w:rsidR="00A509D6" w:rsidRPr="00492656" w:rsidRDefault="00A509D6" w:rsidP="00E144D8">
            <w:pPr>
              <w:tabs>
                <w:tab w:val="left" w:pos="567"/>
              </w:tabs>
              <w:spacing w:line="360" w:lineRule="auto"/>
              <w:jc w:val="center"/>
              <w:rPr>
                <w:rFonts w:ascii="Times New Roman" w:hAnsi="Times New Roman" w:cs="Times New Roman"/>
                <w:sz w:val="28"/>
                <w:szCs w:val="28"/>
                <w:lang w:val="ru-RU"/>
              </w:rPr>
            </w:pPr>
            <w:r w:rsidRPr="00492656">
              <w:rPr>
                <w:rFonts w:ascii="Times New Roman" w:hAnsi="Times New Roman" w:cs="Times New Roman"/>
                <w:sz w:val="28"/>
                <w:szCs w:val="28"/>
                <w:lang w:val="ru-RU"/>
              </w:rPr>
              <w:t>Маса, кг</w:t>
            </w:r>
          </w:p>
        </w:tc>
        <w:tc>
          <w:tcPr>
            <w:tcW w:w="4673" w:type="dxa"/>
            <w:vAlign w:val="center"/>
          </w:tcPr>
          <w:p w:rsidR="00A509D6" w:rsidRPr="00492656" w:rsidRDefault="00A509D6" w:rsidP="00E144D8">
            <w:pPr>
              <w:tabs>
                <w:tab w:val="left" w:pos="567"/>
              </w:tabs>
              <w:spacing w:line="360" w:lineRule="auto"/>
              <w:jc w:val="center"/>
              <w:rPr>
                <w:rFonts w:ascii="Times New Roman" w:hAnsi="Times New Roman" w:cs="Times New Roman"/>
                <w:sz w:val="28"/>
                <w:szCs w:val="28"/>
                <w:lang w:val="ru-RU"/>
              </w:rPr>
            </w:pPr>
            <w:r w:rsidRPr="00492656">
              <w:rPr>
                <w:rFonts w:ascii="Times New Roman" w:hAnsi="Times New Roman" w:cs="Times New Roman"/>
                <w:sz w:val="28"/>
                <w:szCs w:val="28"/>
                <w:lang w:val="ru-RU"/>
              </w:rPr>
              <w:t>15</w:t>
            </w:r>
          </w:p>
        </w:tc>
      </w:tr>
    </w:tbl>
    <w:p w:rsidR="00A509D6" w:rsidRDefault="00A509D6" w:rsidP="00A509D6">
      <w:pPr>
        <w:tabs>
          <w:tab w:val="left" w:pos="567"/>
        </w:tabs>
        <w:spacing w:line="360" w:lineRule="auto"/>
        <w:ind w:firstLine="851"/>
        <w:jc w:val="both"/>
        <w:rPr>
          <w:rFonts w:ascii="Times New Roman" w:hAnsi="Times New Roman" w:cs="Times New Roman"/>
          <w:sz w:val="28"/>
          <w:szCs w:val="28"/>
        </w:rPr>
      </w:pPr>
    </w:p>
    <w:p w:rsidR="00A509D6" w:rsidRDefault="00A509D6" w:rsidP="00EB5066">
      <w:pPr>
        <w:tabs>
          <w:tab w:val="left" w:pos="567"/>
        </w:tabs>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Обраний перетворювач частоти повністю відповідає поставленим вимогам, має сертифікат якості. Встановлюється в шафу керування відповідно до розробленої документації, підключення до мережі та до електродвигуна виконується за </w:t>
      </w:r>
      <w:r w:rsidR="00EB5066">
        <w:rPr>
          <w:rFonts w:ascii="Times New Roman" w:hAnsi="Times New Roman" w:cs="Times New Roman"/>
          <w:sz w:val="28"/>
          <w:szCs w:val="28"/>
        </w:rPr>
        <w:t>електричною принциповою схемою.</w:t>
      </w:r>
    </w:p>
    <w:p w:rsidR="00EB5066" w:rsidRPr="00EB5066" w:rsidRDefault="00EB5066" w:rsidP="00EB5066">
      <w:pPr>
        <w:tabs>
          <w:tab w:val="left" w:pos="567"/>
        </w:tabs>
        <w:spacing w:line="360" w:lineRule="auto"/>
        <w:ind w:firstLine="709"/>
        <w:jc w:val="both"/>
        <w:rPr>
          <w:rFonts w:ascii="Times New Roman" w:hAnsi="Times New Roman" w:cs="Times New Roman"/>
          <w:sz w:val="28"/>
          <w:szCs w:val="28"/>
        </w:rPr>
      </w:pPr>
    </w:p>
    <w:p w:rsidR="00A509D6" w:rsidRDefault="00A509D6" w:rsidP="00A509D6">
      <w:pPr>
        <w:tabs>
          <w:tab w:val="left" w:pos="567"/>
        </w:tabs>
        <w:spacing w:line="360" w:lineRule="auto"/>
        <w:ind w:firstLine="709"/>
        <w:jc w:val="both"/>
        <w:rPr>
          <w:rFonts w:ascii="Times New Roman" w:hAnsi="Times New Roman" w:cs="Times New Roman"/>
          <w:sz w:val="28"/>
          <w:szCs w:val="28"/>
        </w:rPr>
      </w:pPr>
      <w:r>
        <w:rPr>
          <w:rFonts w:ascii="Times New Roman" w:eastAsia="Calibri" w:hAnsi="Times New Roman" w:cs="Times New Roman"/>
          <w:b/>
          <w:sz w:val="28"/>
          <w:szCs w:val="28"/>
        </w:rPr>
        <w:t>3</w:t>
      </w:r>
      <w:r w:rsidRPr="00143615">
        <w:rPr>
          <w:rFonts w:ascii="Times New Roman" w:eastAsia="Calibri" w:hAnsi="Times New Roman" w:cs="Times New Roman"/>
          <w:b/>
          <w:sz w:val="28"/>
          <w:szCs w:val="28"/>
        </w:rPr>
        <w:t>.</w:t>
      </w:r>
      <w:r>
        <w:rPr>
          <w:rFonts w:ascii="Times New Roman" w:eastAsia="Calibri" w:hAnsi="Times New Roman" w:cs="Times New Roman"/>
          <w:b/>
          <w:sz w:val="28"/>
          <w:szCs w:val="28"/>
        </w:rPr>
        <w:t>3</w:t>
      </w:r>
      <w:r w:rsidRPr="00143615">
        <w:rPr>
          <w:rFonts w:ascii="Times New Roman" w:eastAsia="Calibri" w:hAnsi="Times New Roman" w:cs="Times New Roman"/>
          <w:b/>
          <w:sz w:val="28"/>
          <w:szCs w:val="28"/>
        </w:rPr>
        <w:t xml:space="preserve"> Автоматизація об</w:t>
      </w:r>
      <w:r w:rsidRPr="00143615">
        <w:rPr>
          <w:rFonts w:ascii="Times New Roman" w:eastAsia="Calibri" w:hAnsi="Times New Roman" w:cs="Times New Roman"/>
          <w:b/>
          <w:sz w:val="28"/>
          <w:szCs w:val="28"/>
          <w:lang w:val="en-US"/>
        </w:rPr>
        <w:t>’</w:t>
      </w:r>
      <w:r w:rsidRPr="00143615">
        <w:rPr>
          <w:rFonts w:ascii="Times New Roman" w:eastAsia="Calibri" w:hAnsi="Times New Roman" w:cs="Times New Roman"/>
          <w:b/>
          <w:sz w:val="28"/>
          <w:szCs w:val="28"/>
        </w:rPr>
        <w:t>єкта</w:t>
      </w:r>
    </w:p>
    <w:p w:rsidR="00A509D6" w:rsidRDefault="00A509D6" w:rsidP="00A509D6">
      <w:pPr>
        <w:spacing w:after="0" w:line="360" w:lineRule="auto"/>
        <w:ind w:firstLine="709"/>
        <w:jc w:val="both"/>
        <w:rPr>
          <w:rFonts w:ascii="Times New Roman" w:hAnsi="Times New Roman" w:cs="Times New Roman"/>
          <w:b/>
          <w:sz w:val="28"/>
        </w:rPr>
      </w:pPr>
      <w:r>
        <w:rPr>
          <w:rFonts w:ascii="Times New Roman" w:hAnsi="Times New Roman" w:cs="Times New Roman"/>
          <w:b/>
          <w:sz w:val="28"/>
          <w:szCs w:val="28"/>
        </w:rPr>
        <w:t xml:space="preserve">3.3.1 </w:t>
      </w:r>
      <w:r w:rsidRPr="00DD18E6">
        <w:rPr>
          <w:rFonts w:ascii="Times New Roman" w:hAnsi="Times New Roman" w:cs="Times New Roman"/>
          <w:b/>
          <w:sz w:val="28"/>
          <w:szCs w:val="28"/>
        </w:rPr>
        <w:t xml:space="preserve">Автоматична </w:t>
      </w:r>
      <w:r w:rsidRPr="00DD18E6">
        <w:rPr>
          <w:rFonts w:ascii="Times New Roman" w:hAnsi="Times New Roman" w:cs="Times New Roman"/>
          <w:b/>
          <w:sz w:val="28"/>
        </w:rPr>
        <w:t xml:space="preserve">робота </w:t>
      </w:r>
      <w:r>
        <w:rPr>
          <w:rFonts w:ascii="Times New Roman" w:hAnsi="Times New Roman" w:cs="Times New Roman"/>
          <w:b/>
          <w:sz w:val="28"/>
        </w:rPr>
        <w:t>станції керування</w:t>
      </w:r>
    </w:p>
    <w:p w:rsidR="00A509D6" w:rsidRPr="00AB5348" w:rsidRDefault="00A509D6" w:rsidP="00A509D6">
      <w:pPr>
        <w:spacing w:after="0" w:line="360" w:lineRule="auto"/>
        <w:ind w:firstLine="709"/>
        <w:jc w:val="both"/>
        <w:rPr>
          <w:rFonts w:ascii="Times New Roman" w:hAnsi="Times New Roman" w:cs="Times New Roman"/>
          <w:b/>
          <w:sz w:val="28"/>
        </w:rPr>
      </w:pPr>
    </w:p>
    <w:p w:rsidR="00A509D6" w:rsidRDefault="00A509D6" w:rsidP="00A509D6">
      <w:pPr>
        <w:tabs>
          <w:tab w:val="left" w:pos="567"/>
        </w:tabs>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Автоматичну роботу ліфтової установки повністю забезпечує станція керування. Вона підключається до мережі через пристрій вводу та головний автоматичний </w:t>
      </w:r>
      <w:r>
        <w:rPr>
          <w:rFonts w:ascii="Times New Roman" w:hAnsi="Times New Roman" w:cs="Times New Roman"/>
          <w:sz w:val="28"/>
          <w:szCs w:val="28"/>
          <w:lang w:val="ru-RU"/>
        </w:rPr>
        <w:t>вимикач, який забезпечу</w:t>
      </w:r>
      <w:r>
        <w:rPr>
          <w:rFonts w:ascii="Times New Roman" w:hAnsi="Times New Roman" w:cs="Times New Roman"/>
          <w:sz w:val="28"/>
          <w:szCs w:val="28"/>
        </w:rPr>
        <w:t>є захист від короткого замикання.</w:t>
      </w:r>
    </w:p>
    <w:p w:rsidR="00A509D6" w:rsidRDefault="00A509D6" w:rsidP="00A509D6">
      <w:pPr>
        <w:tabs>
          <w:tab w:val="left" w:pos="567"/>
        </w:tabs>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В шафі керування знаходиться трансформатор від якого живиться вся система ліфтової установки (окрім головного приводу). Первинна обмотка його живиться напругою 380 В з частотою 50 Гц. Вторинні обмотки призначені для живлення ланцюгів керування (18 В) та безпеки (110 В).</w:t>
      </w:r>
    </w:p>
    <w:p w:rsidR="00A509D6" w:rsidRDefault="00A509D6" w:rsidP="00A509D6">
      <w:pPr>
        <w:tabs>
          <w:tab w:val="left" w:pos="567"/>
        </w:tabs>
        <w:spacing w:line="360" w:lineRule="auto"/>
        <w:ind w:firstLine="709"/>
        <w:jc w:val="both"/>
        <w:rPr>
          <w:rFonts w:ascii="Times New Roman" w:hAnsi="Times New Roman" w:cs="Times New Roman"/>
          <w:sz w:val="28"/>
          <w:szCs w:val="28"/>
        </w:rPr>
      </w:pPr>
      <w:r w:rsidRPr="00143615">
        <w:rPr>
          <w:rFonts w:ascii="Times New Roman" w:hAnsi="Times New Roman" w:cs="Times New Roman"/>
          <w:sz w:val="28"/>
          <w:szCs w:val="28"/>
        </w:rPr>
        <w:t xml:space="preserve">Стандартна </w:t>
      </w:r>
      <w:r>
        <w:rPr>
          <w:rFonts w:ascii="Times New Roman" w:hAnsi="Times New Roman" w:cs="Times New Roman"/>
          <w:sz w:val="28"/>
          <w:szCs w:val="28"/>
        </w:rPr>
        <w:t>схема</w:t>
      </w:r>
      <w:r w:rsidRPr="00143615">
        <w:rPr>
          <w:rFonts w:ascii="Times New Roman" w:hAnsi="Times New Roman" w:cs="Times New Roman"/>
          <w:sz w:val="28"/>
          <w:szCs w:val="28"/>
        </w:rPr>
        <w:t xml:space="preserve"> керує </w:t>
      </w:r>
      <w:r>
        <w:rPr>
          <w:rFonts w:ascii="Times New Roman" w:hAnsi="Times New Roman" w:cs="Times New Roman"/>
          <w:sz w:val="28"/>
          <w:szCs w:val="28"/>
        </w:rPr>
        <w:t>електромагнітом гальма</w:t>
      </w:r>
      <w:r w:rsidRPr="00143615">
        <w:rPr>
          <w:rFonts w:ascii="Times New Roman" w:hAnsi="Times New Roman" w:cs="Times New Roman"/>
          <w:sz w:val="28"/>
          <w:szCs w:val="28"/>
        </w:rPr>
        <w:t xml:space="preserve"> лебідки </w:t>
      </w:r>
      <w:r>
        <w:rPr>
          <w:rFonts w:ascii="Times New Roman" w:hAnsi="Times New Roman" w:cs="Times New Roman"/>
          <w:sz w:val="28"/>
          <w:szCs w:val="28"/>
        </w:rPr>
        <w:t>(</w:t>
      </w:r>
      <w:r w:rsidRPr="00143615">
        <w:rPr>
          <w:rFonts w:ascii="Times New Roman" w:hAnsi="Times New Roman" w:cs="Times New Roman"/>
          <w:sz w:val="28"/>
          <w:szCs w:val="28"/>
        </w:rPr>
        <w:t>220VDC, 2Amax</w:t>
      </w:r>
      <w:r>
        <w:rPr>
          <w:rFonts w:ascii="Times New Roman" w:hAnsi="Times New Roman" w:cs="Times New Roman"/>
          <w:sz w:val="28"/>
          <w:szCs w:val="28"/>
        </w:rPr>
        <w:t>)</w:t>
      </w:r>
      <w:r w:rsidRPr="00143615">
        <w:rPr>
          <w:rFonts w:ascii="Times New Roman" w:hAnsi="Times New Roman" w:cs="Times New Roman"/>
          <w:sz w:val="28"/>
          <w:szCs w:val="28"/>
        </w:rPr>
        <w:t xml:space="preserve">. Можливе використання гальма з іншими параметрами при спеціальному замовленні. Наявність та величина струму контролюється за допомогою трансформатора струму. При відсутності </w:t>
      </w:r>
      <w:r>
        <w:rPr>
          <w:rFonts w:ascii="Times New Roman" w:hAnsi="Times New Roman" w:cs="Times New Roman"/>
          <w:sz w:val="28"/>
          <w:szCs w:val="28"/>
        </w:rPr>
        <w:t xml:space="preserve">живлення </w:t>
      </w:r>
      <w:r w:rsidRPr="00143615">
        <w:rPr>
          <w:rFonts w:ascii="Times New Roman" w:hAnsi="Times New Roman" w:cs="Times New Roman"/>
          <w:sz w:val="28"/>
          <w:szCs w:val="28"/>
        </w:rPr>
        <w:t xml:space="preserve"> електромагніт</w:t>
      </w:r>
      <w:r>
        <w:rPr>
          <w:rFonts w:ascii="Times New Roman" w:hAnsi="Times New Roman" w:cs="Times New Roman"/>
          <w:sz w:val="28"/>
          <w:szCs w:val="28"/>
        </w:rPr>
        <w:t>а</w:t>
      </w:r>
      <w:r w:rsidRPr="00143615">
        <w:rPr>
          <w:rFonts w:ascii="Times New Roman" w:hAnsi="Times New Roman" w:cs="Times New Roman"/>
          <w:sz w:val="28"/>
          <w:szCs w:val="28"/>
        </w:rPr>
        <w:t xml:space="preserve"> під час пуску, система </w:t>
      </w:r>
      <w:r>
        <w:rPr>
          <w:rFonts w:ascii="Times New Roman" w:hAnsi="Times New Roman" w:cs="Times New Roman"/>
          <w:sz w:val="28"/>
          <w:szCs w:val="28"/>
        </w:rPr>
        <w:t>управління</w:t>
      </w:r>
      <w:r w:rsidRPr="00143615">
        <w:rPr>
          <w:rFonts w:ascii="Times New Roman" w:hAnsi="Times New Roman" w:cs="Times New Roman"/>
          <w:sz w:val="28"/>
          <w:szCs w:val="28"/>
        </w:rPr>
        <w:t xml:space="preserve"> фіксує несправність і подальший рух кабіни </w:t>
      </w:r>
      <w:r>
        <w:rPr>
          <w:rFonts w:ascii="Times New Roman" w:hAnsi="Times New Roman" w:cs="Times New Roman"/>
          <w:sz w:val="28"/>
          <w:szCs w:val="28"/>
        </w:rPr>
        <w:t>неможливий</w:t>
      </w:r>
      <w:r w:rsidRPr="00143615">
        <w:rPr>
          <w:rFonts w:ascii="Times New Roman" w:hAnsi="Times New Roman" w:cs="Times New Roman"/>
          <w:sz w:val="28"/>
          <w:szCs w:val="28"/>
        </w:rPr>
        <w:t>.</w:t>
      </w:r>
    </w:p>
    <w:p w:rsidR="00A509D6" w:rsidRPr="004E5B6D" w:rsidRDefault="00A509D6" w:rsidP="00A509D6">
      <w:pPr>
        <w:spacing w:after="0" w:line="360" w:lineRule="auto"/>
        <w:ind w:firstLine="709"/>
        <w:jc w:val="both"/>
        <w:rPr>
          <w:rFonts w:ascii="Times New Roman" w:hAnsi="Times New Roman" w:cs="Times New Roman"/>
          <w:sz w:val="28"/>
          <w:szCs w:val="28"/>
        </w:rPr>
      </w:pPr>
      <w:r w:rsidRPr="00F04794">
        <w:rPr>
          <w:rFonts w:ascii="Times New Roman" w:hAnsi="Times New Roman" w:cs="Times New Roman"/>
          <w:sz w:val="28"/>
          <w:szCs w:val="28"/>
        </w:rPr>
        <w:t xml:space="preserve">У системі керування </w:t>
      </w:r>
      <w:r w:rsidRPr="004E5B6D">
        <w:rPr>
          <w:rFonts w:ascii="Times New Roman" w:hAnsi="Times New Roman" w:cs="Times New Roman"/>
          <w:sz w:val="28"/>
          <w:szCs w:val="28"/>
        </w:rPr>
        <w:t>встановлено</w:t>
      </w:r>
      <w:r w:rsidRPr="00F04794">
        <w:rPr>
          <w:rFonts w:ascii="Times New Roman" w:hAnsi="Times New Roman" w:cs="Times New Roman"/>
          <w:sz w:val="28"/>
          <w:szCs w:val="28"/>
        </w:rPr>
        <w:t xml:space="preserve"> контроль </w:t>
      </w:r>
      <w:r w:rsidRPr="004E5B6D">
        <w:rPr>
          <w:rFonts w:ascii="Times New Roman" w:hAnsi="Times New Roman" w:cs="Times New Roman"/>
          <w:sz w:val="28"/>
          <w:szCs w:val="28"/>
        </w:rPr>
        <w:t>сили</w:t>
      </w:r>
      <w:r w:rsidRPr="00F04794">
        <w:rPr>
          <w:rFonts w:ascii="Times New Roman" w:hAnsi="Times New Roman" w:cs="Times New Roman"/>
          <w:sz w:val="28"/>
          <w:szCs w:val="28"/>
        </w:rPr>
        <w:t xml:space="preserve"> струму </w:t>
      </w:r>
      <w:r w:rsidRPr="004E5B6D">
        <w:rPr>
          <w:rFonts w:ascii="Times New Roman" w:hAnsi="Times New Roman" w:cs="Times New Roman"/>
          <w:sz w:val="28"/>
          <w:szCs w:val="28"/>
        </w:rPr>
        <w:t>електро</w:t>
      </w:r>
      <w:r w:rsidRPr="00F04794">
        <w:rPr>
          <w:rFonts w:ascii="Times New Roman" w:hAnsi="Times New Roman" w:cs="Times New Roman"/>
          <w:sz w:val="28"/>
          <w:szCs w:val="28"/>
        </w:rPr>
        <w:t>двигуна головного приводу за допомогою трансформатора струму.</w:t>
      </w:r>
    </w:p>
    <w:p w:rsidR="00A509D6" w:rsidRPr="004E5B6D" w:rsidRDefault="00A509D6" w:rsidP="00A509D6">
      <w:pPr>
        <w:spacing w:after="0" w:line="360" w:lineRule="auto"/>
        <w:ind w:firstLine="709"/>
        <w:jc w:val="both"/>
        <w:rPr>
          <w:rFonts w:ascii="Times New Roman" w:hAnsi="Times New Roman" w:cs="Times New Roman"/>
          <w:sz w:val="28"/>
          <w:szCs w:val="28"/>
        </w:rPr>
      </w:pPr>
      <w:r w:rsidRPr="004E5B6D">
        <w:rPr>
          <w:rFonts w:ascii="Times New Roman" w:hAnsi="Times New Roman" w:cs="Times New Roman"/>
          <w:sz w:val="28"/>
          <w:szCs w:val="28"/>
        </w:rPr>
        <w:t>При використанні двохшвидкісного двигуна, система управління також виконує функцію теплового реле, яка захищає електродвигун від перевантаження та критичних температур. Під час руху кабіни, при спрацюванні електронного теплового реле, фіксується несправність і кабіна зупиняється. При використанні перетворювача частоти, захист двигуна від перевантаження виконує сам ПЧ.</w:t>
      </w:r>
    </w:p>
    <w:p w:rsidR="00A509D6" w:rsidRPr="004E5B6D" w:rsidRDefault="00A509D6" w:rsidP="00A509D6">
      <w:pPr>
        <w:spacing w:after="0" w:line="360" w:lineRule="auto"/>
        <w:ind w:firstLine="709"/>
        <w:jc w:val="both"/>
        <w:rPr>
          <w:rFonts w:ascii="Times New Roman" w:hAnsi="Times New Roman" w:cs="Times New Roman"/>
          <w:sz w:val="28"/>
          <w:szCs w:val="28"/>
        </w:rPr>
      </w:pPr>
      <w:r w:rsidRPr="004E5B6D">
        <w:rPr>
          <w:rFonts w:ascii="Times New Roman" w:hAnsi="Times New Roman" w:cs="Times New Roman"/>
          <w:sz w:val="28"/>
          <w:szCs w:val="28"/>
        </w:rPr>
        <w:t>Управління ліфтовою установкою у режимі «Нормальна робота» здійснюється від кнопок «наказу», які розташовані на панелі керування всередині кабіні. Виклик кабіни на поверх здійснюється кнопками «виклику», які встановлені на панелях на кожному поверсі. Після натискання кнопки, відповідний наказ (виклик) фіксується платою керування і кнопка підсвічується.</w:t>
      </w:r>
    </w:p>
    <w:p w:rsidR="00A509D6" w:rsidRPr="004E5B6D" w:rsidRDefault="00A509D6" w:rsidP="00A509D6">
      <w:pPr>
        <w:spacing w:after="0" w:line="360" w:lineRule="auto"/>
        <w:ind w:firstLine="709"/>
        <w:jc w:val="both"/>
        <w:rPr>
          <w:rFonts w:ascii="Times New Roman" w:hAnsi="Times New Roman" w:cs="Times New Roman"/>
          <w:sz w:val="28"/>
          <w:szCs w:val="28"/>
        </w:rPr>
      </w:pPr>
      <w:r w:rsidRPr="004E5B6D">
        <w:rPr>
          <w:rFonts w:ascii="Times New Roman" w:hAnsi="Times New Roman" w:cs="Times New Roman"/>
          <w:sz w:val="28"/>
          <w:szCs w:val="28"/>
        </w:rPr>
        <w:t>Система позиціонування – це сукупність датчикив та пристроїв реєстру сигналів, які служать для передачі інформації про місце знаходження кабіни ліфтової установки в шахті.</w:t>
      </w:r>
    </w:p>
    <w:p w:rsidR="00A509D6" w:rsidRPr="004E5B6D" w:rsidRDefault="00A509D6" w:rsidP="00A509D6">
      <w:pPr>
        <w:spacing w:after="0" w:line="360" w:lineRule="auto"/>
        <w:ind w:firstLine="709"/>
        <w:jc w:val="both"/>
        <w:rPr>
          <w:rFonts w:ascii="Times New Roman" w:hAnsi="Times New Roman" w:cs="Times New Roman"/>
          <w:sz w:val="28"/>
          <w:szCs w:val="28"/>
        </w:rPr>
      </w:pPr>
      <w:r w:rsidRPr="004E5B6D">
        <w:rPr>
          <w:rFonts w:ascii="Times New Roman" w:hAnsi="Times New Roman" w:cs="Times New Roman"/>
          <w:sz w:val="28"/>
          <w:szCs w:val="28"/>
        </w:rPr>
        <w:t xml:space="preserve">До системи позиціонування входять магнітокеровані датчики на кабіні які служать для уповільнення при русі вгору, уповільнення при русі вниз, </w:t>
      </w:r>
      <w:r w:rsidRPr="004E5B6D">
        <w:rPr>
          <w:rFonts w:ascii="Times New Roman" w:hAnsi="Times New Roman" w:cs="Times New Roman"/>
          <w:sz w:val="28"/>
          <w:szCs w:val="28"/>
        </w:rPr>
        <w:lastRenderedPageBreak/>
        <w:t xml:space="preserve">точної зупинки, бістабільний нижнього поверху (кінцевої зупинки), бістабільний верхнього поверху і магнітні шунти у шахті. </w:t>
      </w:r>
    </w:p>
    <w:p w:rsidR="00A509D6" w:rsidRPr="004E5B6D" w:rsidRDefault="00A509D6" w:rsidP="00A509D6">
      <w:pPr>
        <w:spacing w:after="0" w:line="360" w:lineRule="auto"/>
        <w:ind w:firstLine="709"/>
        <w:jc w:val="both"/>
        <w:rPr>
          <w:rFonts w:ascii="Times New Roman" w:hAnsi="Times New Roman" w:cs="Times New Roman"/>
          <w:sz w:val="28"/>
          <w:szCs w:val="28"/>
        </w:rPr>
      </w:pPr>
      <w:r w:rsidRPr="004E5B6D">
        <w:rPr>
          <w:rFonts w:ascii="Times New Roman" w:hAnsi="Times New Roman" w:cs="Times New Roman"/>
          <w:sz w:val="28"/>
          <w:szCs w:val="28"/>
        </w:rPr>
        <w:t>Режими роботи і алгоритм ліфта визначаються програмним забезпеченням, що закладене у мікропроцесор плати керування МСВ. Також на платі MCB розташований пульт управління з екраном виводу зображення, який призначений для:</w:t>
      </w:r>
    </w:p>
    <w:p w:rsidR="00A509D6" w:rsidRPr="004E5B6D" w:rsidRDefault="00A509D6" w:rsidP="00A509D6">
      <w:pPr>
        <w:spacing w:after="0" w:line="360" w:lineRule="auto"/>
        <w:ind w:firstLine="709"/>
        <w:jc w:val="both"/>
        <w:rPr>
          <w:rFonts w:ascii="Times New Roman" w:hAnsi="Times New Roman" w:cs="Times New Roman"/>
          <w:sz w:val="28"/>
          <w:szCs w:val="28"/>
        </w:rPr>
      </w:pPr>
      <w:r w:rsidRPr="004E5B6D">
        <w:rPr>
          <w:rFonts w:ascii="Times New Roman" w:hAnsi="Times New Roman" w:cs="Times New Roman"/>
          <w:sz w:val="28"/>
          <w:szCs w:val="28"/>
        </w:rPr>
        <w:sym w:font="Symbol" w:char="F0B7"/>
      </w:r>
      <w:r w:rsidRPr="004E5B6D">
        <w:rPr>
          <w:rFonts w:ascii="Times New Roman" w:hAnsi="Times New Roman" w:cs="Times New Roman"/>
          <w:sz w:val="28"/>
          <w:szCs w:val="28"/>
        </w:rPr>
        <w:t xml:space="preserve"> перегляду оперативної інформації про стан ліфта;</w:t>
      </w:r>
    </w:p>
    <w:p w:rsidR="00A509D6" w:rsidRPr="004E5B6D" w:rsidRDefault="00A509D6" w:rsidP="00A509D6">
      <w:pPr>
        <w:spacing w:after="0" w:line="360" w:lineRule="auto"/>
        <w:ind w:firstLine="709"/>
        <w:jc w:val="both"/>
        <w:rPr>
          <w:rFonts w:ascii="Times New Roman" w:hAnsi="Times New Roman" w:cs="Times New Roman"/>
          <w:sz w:val="28"/>
          <w:szCs w:val="28"/>
        </w:rPr>
      </w:pPr>
      <w:r w:rsidRPr="004E5B6D">
        <w:rPr>
          <w:rFonts w:ascii="Times New Roman" w:hAnsi="Times New Roman" w:cs="Times New Roman"/>
          <w:sz w:val="28"/>
          <w:szCs w:val="28"/>
        </w:rPr>
        <w:sym w:font="Symbol" w:char="F0B7"/>
      </w:r>
      <w:r w:rsidRPr="004E5B6D">
        <w:rPr>
          <w:rFonts w:ascii="Times New Roman" w:hAnsi="Times New Roman" w:cs="Times New Roman"/>
          <w:sz w:val="28"/>
          <w:szCs w:val="28"/>
        </w:rPr>
        <w:t xml:space="preserve"> перегляду поточних несправностей;</w:t>
      </w:r>
    </w:p>
    <w:p w:rsidR="00A509D6" w:rsidRPr="004E5B6D" w:rsidRDefault="00A509D6" w:rsidP="00A509D6">
      <w:pPr>
        <w:spacing w:after="0" w:line="360" w:lineRule="auto"/>
        <w:ind w:firstLine="709"/>
        <w:jc w:val="both"/>
        <w:rPr>
          <w:rFonts w:ascii="Times New Roman" w:hAnsi="Times New Roman" w:cs="Times New Roman"/>
          <w:sz w:val="28"/>
          <w:szCs w:val="28"/>
        </w:rPr>
      </w:pPr>
      <w:r w:rsidRPr="004E5B6D">
        <w:rPr>
          <w:rFonts w:ascii="Times New Roman" w:hAnsi="Times New Roman" w:cs="Times New Roman"/>
          <w:sz w:val="28"/>
          <w:szCs w:val="28"/>
        </w:rPr>
        <w:sym w:font="Symbol" w:char="F0B7"/>
      </w:r>
      <w:r w:rsidRPr="004E5B6D">
        <w:rPr>
          <w:rFonts w:ascii="Times New Roman" w:hAnsi="Times New Roman" w:cs="Times New Roman"/>
          <w:sz w:val="28"/>
          <w:szCs w:val="28"/>
        </w:rPr>
        <w:t xml:space="preserve"> перегляду архіву несправностей;</w:t>
      </w:r>
    </w:p>
    <w:p w:rsidR="00A509D6" w:rsidRPr="004E5B6D" w:rsidRDefault="00A509D6" w:rsidP="00A509D6">
      <w:pPr>
        <w:spacing w:after="0" w:line="360" w:lineRule="auto"/>
        <w:ind w:firstLine="709"/>
        <w:jc w:val="both"/>
        <w:rPr>
          <w:rFonts w:ascii="Times New Roman" w:hAnsi="Times New Roman" w:cs="Times New Roman"/>
          <w:sz w:val="28"/>
          <w:szCs w:val="28"/>
        </w:rPr>
      </w:pPr>
      <w:r w:rsidRPr="004E5B6D">
        <w:rPr>
          <w:rFonts w:ascii="Times New Roman" w:hAnsi="Times New Roman" w:cs="Times New Roman"/>
          <w:sz w:val="28"/>
          <w:szCs w:val="28"/>
        </w:rPr>
        <w:sym w:font="Symbol" w:char="F0B7"/>
      </w:r>
      <w:r w:rsidRPr="004E5B6D">
        <w:rPr>
          <w:rFonts w:ascii="Times New Roman" w:hAnsi="Times New Roman" w:cs="Times New Roman"/>
          <w:sz w:val="28"/>
          <w:szCs w:val="28"/>
        </w:rPr>
        <w:t xml:space="preserve"> перегляду та редагування параметрів системи керування;</w:t>
      </w:r>
    </w:p>
    <w:p w:rsidR="00A509D6" w:rsidRPr="004E5B6D" w:rsidRDefault="00A509D6" w:rsidP="00A509D6">
      <w:pPr>
        <w:spacing w:after="0" w:line="360" w:lineRule="auto"/>
        <w:ind w:firstLine="709"/>
        <w:jc w:val="both"/>
        <w:rPr>
          <w:rFonts w:ascii="Times New Roman" w:hAnsi="Times New Roman" w:cs="Times New Roman"/>
          <w:sz w:val="28"/>
          <w:szCs w:val="28"/>
        </w:rPr>
      </w:pPr>
      <w:r w:rsidRPr="004E5B6D">
        <w:rPr>
          <w:rFonts w:ascii="Times New Roman" w:hAnsi="Times New Roman" w:cs="Times New Roman"/>
          <w:sz w:val="28"/>
          <w:szCs w:val="28"/>
        </w:rPr>
        <w:sym w:font="Symbol" w:char="F0B7"/>
      </w:r>
      <w:r w:rsidRPr="004E5B6D">
        <w:rPr>
          <w:rFonts w:ascii="Times New Roman" w:hAnsi="Times New Roman" w:cs="Times New Roman"/>
          <w:sz w:val="28"/>
          <w:szCs w:val="28"/>
        </w:rPr>
        <w:t xml:space="preserve"> встановлення мови меню екрана (українська, російська, англійська, польська).</w:t>
      </w:r>
    </w:p>
    <w:p w:rsidR="00A509D6" w:rsidRDefault="00A509D6" w:rsidP="00A509D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Шафа</w:t>
      </w:r>
      <w:r w:rsidRPr="004E5B6D">
        <w:rPr>
          <w:rFonts w:ascii="Times New Roman" w:hAnsi="Times New Roman" w:cs="Times New Roman"/>
          <w:sz w:val="28"/>
          <w:szCs w:val="28"/>
        </w:rPr>
        <w:t xml:space="preserve"> </w:t>
      </w:r>
      <w:r>
        <w:rPr>
          <w:rFonts w:ascii="Times New Roman" w:hAnsi="Times New Roman" w:cs="Times New Roman"/>
          <w:sz w:val="28"/>
          <w:szCs w:val="28"/>
        </w:rPr>
        <w:t>управління</w:t>
      </w:r>
      <w:r w:rsidRPr="004E5B6D">
        <w:rPr>
          <w:rFonts w:ascii="Times New Roman" w:hAnsi="Times New Roman" w:cs="Times New Roman"/>
          <w:sz w:val="28"/>
          <w:szCs w:val="28"/>
        </w:rPr>
        <w:t xml:space="preserve"> передбачає обов’язкове в</w:t>
      </w:r>
      <w:r>
        <w:rPr>
          <w:rFonts w:ascii="Times New Roman" w:hAnsi="Times New Roman" w:cs="Times New Roman"/>
          <w:sz w:val="28"/>
          <w:szCs w:val="28"/>
        </w:rPr>
        <w:t>и</w:t>
      </w:r>
      <w:r w:rsidRPr="004E5B6D">
        <w:rPr>
          <w:rFonts w:ascii="Times New Roman" w:hAnsi="Times New Roman" w:cs="Times New Roman"/>
          <w:sz w:val="28"/>
          <w:szCs w:val="28"/>
        </w:rPr>
        <w:t>користання датчиків обмеження вантажопідйомності кабіни (вбудовуються під рухому підлогу), що не допускає закривання дверей кабіни та рух ліфта при перевантаженні +10% від номінального. При цьому</w:t>
      </w:r>
      <w:r>
        <w:rPr>
          <w:rFonts w:ascii="Times New Roman" w:hAnsi="Times New Roman" w:cs="Times New Roman"/>
          <w:sz w:val="28"/>
          <w:szCs w:val="28"/>
        </w:rPr>
        <w:t xml:space="preserve"> спрацьовує</w:t>
      </w:r>
      <w:r w:rsidRPr="004E5B6D">
        <w:rPr>
          <w:rFonts w:ascii="Times New Roman" w:hAnsi="Times New Roman" w:cs="Times New Roman"/>
          <w:sz w:val="28"/>
          <w:szCs w:val="28"/>
        </w:rPr>
        <w:t xml:space="preserve"> відповідне голосове повідомлення </w:t>
      </w:r>
      <w:r>
        <w:rPr>
          <w:rFonts w:ascii="Times New Roman" w:hAnsi="Times New Roman" w:cs="Times New Roman"/>
          <w:sz w:val="28"/>
          <w:szCs w:val="28"/>
        </w:rPr>
        <w:t xml:space="preserve">для </w:t>
      </w:r>
      <w:r w:rsidRPr="004E5B6D">
        <w:rPr>
          <w:rFonts w:ascii="Times New Roman" w:hAnsi="Times New Roman" w:cs="Times New Roman"/>
          <w:sz w:val="28"/>
          <w:szCs w:val="28"/>
        </w:rPr>
        <w:t>пасажирів про перевантаження кабіни, а на індикаторі панелі кабіни висвічується спеціальний знак</w:t>
      </w:r>
      <w:r>
        <w:rPr>
          <w:rFonts w:ascii="Times New Roman" w:hAnsi="Times New Roman" w:cs="Times New Roman"/>
          <w:sz w:val="28"/>
          <w:szCs w:val="28"/>
        </w:rPr>
        <w:t xml:space="preserve"> або індикатор</w:t>
      </w:r>
      <w:r w:rsidRPr="004E5B6D">
        <w:rPr>
          <w:rFonts w:ascii="Times New Roman" w:hAnsi="Times New Roman" w:cs="Times New Roman"/>
          <w:sz w:val="28"/>
          <w:szCs w:val="28"/>
        </w:rPr>
        <w:t xml:space="preserve">. </w:t>
      </w:r>
    </w:p>
    <w:p w:rsidR="00A509D6" w:rsidRPr="004E5B6D" w:rsidRDefault="00A509D6" w:rsidP="00A509D6">
      <w:pPr>
        <w:spacing w:after="0" w:line="360" w:lineRule="auto"/>
        <w:ind w:firstLine="709"/>
        <w:jc w:val="both"/>
        <w:rPr>
          <w:rFonts w:ascii="Times New Roman" w:hAnsi="Times New Roman" w:cs="Times New Roman"/>
          <w:sz w:val="28"/>
          <w:szCs w:val="28"/>
        </w:rPr>
      </w:pPr>
      <w:r w:rsidRPr="004E5B6D">
        <w:rPr>
          <w:rFonts w:ascii="Times New Roman" w:hAnsi="Times New Roman" w:cs="Times New Roman"/>
          <w:sz w:val="28"/>
          <w:szCs w:val="28"/>
        </w:rPr>
        <w:t>Також до системи керування може бути підключений датчи</w:t>
      </w:r>
      <w:r>
        <w:rPr>
          <w:rFonts w:ascii="Times New Roman" w:hAnsi="Times New Roman" w:cs="Times New Roman"/>
          <w:sz w:val="28"/>
          <w:szCs w:val="28"/>
        </w:rPr>
        <w:t>к повного завантаження (90%</w:t>
      </w:r>
      <w:r w:rsidRPr="004E5B6D">
        <w:rPr>
          <w:rFonts w:ascii="Times New Roman" w:hAnsi="Times New Roman" w:cs="Times New Roman"/>
          <w:sz w:val="28"/>
          <w:szCs w:val="28"/>
        </w:rPr>
        <w:t xml:space="preserve">), що </w:t>
      </w:r>
      <w:r>
        <w:rPr>
          <w:rFonts w:ascii="Times New Roman" w:hAnsi="Times New Roman" w:cs="Times New Roman"/>
          <w:sz w:val="28"/>
          <w:szCs w:val="28"/>
        </w:rPr>
        <w:t>робить неможливим</w:t>
      </w:r>
      <w:r w:rsidRPr="004E5B6D">
        <w:rPr>
          <w:rFonts w:ascii="Times New Roman" w:hAnsi="Times New Roman" w:cs="Times New Roman"/>
          <w:sz w:val="28"/>
          <w:szCs w:val="28"/>
        </w:rPr>
        <w:t xml:space="preserve"> зупинку кабіни по попутним викликам, а також датчик завантаження кабіни (15кг)</w:t>
      </w:r>
      <w:r>
        <w:rPr>
          <w:rFonts w:ascii="Times New Roman" w:hAnsi="Times New Roman" w:cs="Times New Roman"/>
          <w:sz w:val="28"/>
          <w:szCs w:val="28"/>
        </w:rPr>
        <w:t>, що не дозволяє реагувати на спрацювання кнопок «наказу»</w:t>
      </w:r>
      <w:r w:rsidRPr="004E5B6D">
        <w:rPr>
          <w:rFonts w:ascii="Times New Roman" w:hAnsi="Times New Roman" w:cs="Times New Roman"/>
          <w:sz w:val="28"/>
          <w:szCs w:val="28"/>
        </w:rPr>
        <w:t>.</w:t>
      </w:r>
    </w:p>
    <w:p w:rsidR="00A509D6" w:rsidRDefault="00A509D6" w:rsidP="00A509D6">
      <w:pPr>
        <w:spacing w:after="0" w:line="360" w:lineRule="auto"/>
        <w:ind w:firstLine="709"/>
        <w:jc w:val="both"/>
        <w:rPr>
          <w:rFonts w:ascii="Times New Roman" w:hAnsi="Times New Roman" w:cs="Times New Roman"/>
          <w:sz w:val="28"/>
          <w:szCs w:val="28"/>
          <w:lang w:val="ru-RU"/>
        </w:rPr>
      </w:pPr>
    </w:p>
    <w:p w:rsidR="00A509D6" w:rsidRPr="004E5B6D" w:rsidRDefault="00A509D6" w:rsidP="00A509D6">
      <w:pPr>
        <w:spacing w:after="0" w:line="360" w:lineRule="auto"/>
        <w:ind w:firstLine="709"/>
        <w:jc w:val="both"/>
        <w:rPr>
          <w:rFonts w:ascii="Times New Roman" w:hAnsi="Times New Roman" w:cs="Times New Roman"/>
          <w:sz w:val="28"/>
          <w:szCs w:val="28"/>
        </w:rPr>
      </w:pPr>
      <w:r w:rsidRPr="004E5B6D">
        <w:rPr>
          <w:rFonts w:ascii="Times New Roman" w:hAnsi="Times New Roman" w:cs="Times New Roman"/>
          <w:sz w:val="28"/>
          <w:szCs w:val="28"/>
        </w:rPr>
        <w:t>При використанні датчика LWX, під час перебування пасажира всередині кабіни і відсутності зареєстрованих наказів, кабіна буде відправлена для обслуговування викликів після витримки часу, що заданий параметром «t06».</w:t>
      </w:r>
    </w:p>
    <w:p w:rsidR="00EB5066" w:rsidRDefault="00A509D6" w:rsidP="00A509D6">
      <w:pPr>
        <w:spacing w:after="0" w:line="360" w:lineRule="auto"/>
        <w:ind w:firstLine="709"/>
        <w:jc w:val="both"/>
        <w:rPr>
          <w:rFonts w:ascii="Times New Roman" w:hAnsi="Times New Roman" w:cs="Times New Roman"/>
          <w:sz w:val="28"/>
          <w:szCs w:val="28"/>
        </w:rPr>
      </w:pPr>
      <w:r w:rsidRPr="004E5B6D">
        <w:rPr>
          <w:rFonts w:ascii="Times New Roman" w:hAnsi="Times New Roman" w:cs="Times New Roman"/>
          <w:sz w:val="28"/>
          <w:szCs w:val="28"/>
        </w:rPr>
        <w:t xml:space="preserve"> Система керування має </w:t>
      </w:r>
      <w:r>
        <w:rPr>
          <w:rFonts w:ascii="Times New Roman" w:hAnsi="Times New Roman" w:cs="Times New Roman"/>
          <w:sz w:val="28"/>
          <w:szCs w:val="28"/>
          <w:lang w:val="ru-RU"/>
        </w:rPr>
        <w:t>можливість автоматичного</w:t>
      </w:r>
      <w:r w:rsidRPr="004E5B6D">
        <w:rPr>
          <w:rFonts w:ascii="Times New Roman" w:hAnsi="Times New Roman" w:cs="Times New Roman"/>
          <w:sz w:val="28"/>
          <w:szCs w:val="28"/>
        </w:rPr>
        <w:t xml:space="preserve"> реверсу дверей кабіни. </w:t>
      </w:r>
    </w:p>
    <w:p w:rsidR="00A509D6" w:rsidRPr="004E5B6D" w:rsidRDefault="00A509D6" w:rsidP="00A509D6">
      <w:pPr>
        <w:spacing w:after="0" w:line="360" w:lineRule="auto"/>
        <w:ind w:firstLine="709"/>
        <w:jc w:val="both"/>
        <w:rPr>
          <w:rFonts w:ascii="Times New Roman" w:hAnsi="Times New Roman" w:cs="Times New Roman"/>
          <w:sz w:val="28"/>
          <w:szCs w:val="28"/>
        </w:rPr>
      </w:pPr>
      <w:r w:rsidRPr="004E5B6D">
        <w:rPr>
          <w:rFonts w:ascii="Times New Roman" w:hAnsi="Times New Roman" w:cs="Times New Roman"/>
          <w:sz w:val="28"/>
          <w:szCs w:val="28"/>
        </w:rPr>
        <w:lastRenderedPageBreak/>
        <w:t>Виконання датчика реверсу може бути різним (механічний, світловий, електронний). Відкривання дверей кабіни може бути виконано пасажиром при натисканні на</w:t>
      </w:r>
      <w:r>
        <w:rPr>
          <w:rFonts w:ascii="Times New Roman" w:hAnsi="Times New Roman" w:cs="Times New Roman"/>
          <w:sz w:val="28"/>
          <w:szCs w:val="28"/>
        </w:rPr>
        <w:t xml:space="preserve"> кнопку відкривання дверей і</w:t>
      </w:r>
      <w:r w:rsidRPr="004E5B6D">
        <w:rPr>
          <w:rFonts w:ascii="Times New Roman" w:hAnsi="Times New Roman" w:cs="Times New Roman"/>
          <w:sz w:val="28"/>
          <w:szCs w:val="28"/>
        </w:rPr>
        <w:t xml:space="preserve"> можливе тільки у зоні точної зупинки</w:t>
      </w:r>
      <w:r>
        <w:rPr>
          <w:rFonts w:ascii="Times New Roman" w:hAnsi="Times New Roman" w:cs="Times New Roman"/>
          <w:sz w:val="28"/>
          <w:szCs w:val="28"/>
        </w:rPr>
        <w:t xml:space="preserve"> на поверсі</w:t>
      </w:r>
      <w:r w:rsidRPr="004E5B6D">
        <w:rPr>
          <w:rFonts w:ascii="Times New Roman" w:hAnsi="Times New Roman" w:cs="Times New Roman"/>
          <w:sz w:val="28"/>
          <w:szCs w:val="28"/>
        </w:rPr>
        <w:t>. Рух кабіни можливий тільки при умові справності</w:t>
      </w:r>
      <w:r>
        <w:rPr>
          <w:rFonts w:ascii="Times New Roman" w:hAnsi="Times New Roman" w:cs="Times New Roman"/>
          <w:sz w:val="28"/>
          <w:szCs w:val="28"/>
        </w:rPr>
        <w:t xml:space="preserve"> та наявності сигналів</w:t>
      </w:r>
      <w:r w:rsidRPr="004E5B6D">
        <w:rPr>
          <w:rFonts w:ascii="Times New Roman" w:hAnsi="Times New Roman" w:cs="Times New Roman"/>
          <w:sz w:val="28"/>
          <w:szCs w:val="28"/>
        </w:rPr>
        <w:t xml:space="preserve"> усіх пристроїв безпеки, при закритих дверях кабіни і шахти. </w:t>
      </w:r>
    </w:p>
    <w:p w:rsidR="00A509D6" w:rsidRDefault="00A509D6" w:rsidP="00A509D6">
      <w:pPr>
        <w:spacing w:after="0" w:line="360" w:lineRule="auto"/>
        <w:ind w:firstLine="709"/>
        <w:jc w:val="both"/>
        <w:rPr>
          <w:rFonts w:ascii="Times New Roman" w:hAnsi="Times New Roman" w:cs="Times New Roman"/>
          <w:sz w:val="28"/>
          <w:szCs w:val="28"/>
        </w:rPr>
      </w:pPr>
      <w:r w:rsidRPr="004E5B6D">
        <w:rPr>
          <w:rFonts w:ascii="Times New Roman" w:hAnsi="Times New Roman" w:cs="Times New Roman"/>
          <w:sz w:val="28"/>
          <w:szCs w:val="28"/>
        </w:rPr>
        <w:t>Для контролю</w:t>
      </w:r>
      <w:r>
        <w:rPr>
          <w:rFonts w:ascii="Times New Roman" w:hAnsi="Times New Roman" w:cs="Times New Roman"/>
          <w:sz w:val="28"/>
          <w:szCs w:val="28"/>
        </w:rPr>
        <w:t xml:space="preserve"> та моніторингу</w:t>
      </w:r>
      <w:r w:rsidRPr="004E5B6D">
        <w:rPr>
          <w:rFonts w:ascii="Times New Roman" w:hAnsi="Times New Roman" w:cs="Times New Roman"/>
          <w:sz w:val="28"/>
          <w:szCs w:val="28"/>
        </w:rPr>
        <w:t xml:space="preserve"> за режимами роботи</w:t>
      </w:r>
      <w:r>
        <w:rPr>
          <w:rFonts w:ascii="Times New Roman" w:hAnsi="Times New Roman" w:cs="Times New Roman"/>
          <w:sz w:val="28"/>
          <w:szCs w:val="28"/>
        </w:rPr>
        <w:t xml:space="preserve"> та цілісністю окремих ланцюгів</w:t>
      </w:r>
      <w:r w:rsidRPr="004E5B6D">
        <w:rPr>
          <w:rFonts w:ascii="Times New Roman" w:hAnsi="Times New Roman" w:cs="Times New Roman"/>
          <w:sz w:val="28"/>
          <w:szCs w:val="28"/>
        </w:rPr>
        <w:t xml:space="preserve"> </w:t>
      </w:r>
      <w:r>
        <w:rPr>
          <w:rFonts w:ascii="Times New Roman" w:hAnsi="Times New Roman" w:cs="Times New Roman"/>
          <w:sz w:val="28"/>
          <w:szCs w:val="28"/>
        </w:rPr>
        <w:t>ліфтової установки</w:t>
      </w:r>
      <w:r w:rsidRPr="004E5B6D">
        <w:rPr>
          <w:rFonts w:ascii="Times New Roman" w:hAnsi="Times New Roman" w:cs="Times New Roman"/>
          <w:sz w:val="28"/>
          <w:szCs w:val="28"/>
        </w:rPr>
        <w:t xml:space="preserve"> на мікропроцесорних платах</w:t>
      </w:r>
      <w:r>
        <w:rPr>
          <w:rFonts w:ascii="Times New Roman" w:hAnsi="Times New Roman" w:cs="Times New Roman"/>
          <w:sz w:val="28"/>
          <w:szCs w:val="28"/>
        </w:rPr>
        <w:t xml:space="preserve"> керування</w:t>
      </w:r>
      <w:r w:rsidRPr="004E5B6D">
        <w:rPr>
          <w:rFonts w:ascii="Times New Roman" w:hAnsi="Times New Roman" w:cs="Times New Roman"/>
          <w:sz w:val="28"/>
          <w:szCs w:val="28"/>
        </w:rPr>
        <w:t xml:space="preserve"> встановлені світодіоди</w:t>
      </w:r>
      <w:r>
        <w:rPr>
          <w:rFonts w:ascii="Times New Roman" w:hAnsi="Times New Roman" w:cs="Times New Roman"/>
          <w:sz w:val="28"/>
          <w:szCs w:val="28"/>
        </w:rPr>
        <w:t>, які служать індикаторами</w:t>
      </w:r>
      <w:r w:rsidRPr="004E5B6D">
        <w:rPr>
          <w:rFonts w:ascii="Times New Roman" w:hAnsi="Times New Roman" w:cs="Times New Roman"/>
          <w:sz w:val="28"/>
          <w:szCs w:val="28"/>
        </w:rPr>
        <w:t>.</w:t>
      </w:r>
      <w:r>
        <w:rPr>
          <w:rFonts w:ascii="Times New Roman" w:hAnsi="Times New Roman" w:cs="Times New Roman"/>
          <w:sz w:val="28"/>
          <w:szCs w:val="28"/>
        </w:rPr>
        <w:t xml:space="preserve"> Зовнішній вигляд плати керування зображена на рис. 3.2.</w:t>
      </w:r>
    </w:p>
    <w:p w:rsidR="00A509D6" w:rsidRDefault="00A509D6" w:rsidP="00A509D6">
      <w:pPr>
        <w:spacing w:after="0" w:line="360" w:lineRule="auto"/>
        <w:ind w:firstLine="709"/>
        <w:jc w:val="center"/>
        <w:rPr>
          <w:rFonts w:ascii="Times New Roman" w:hAnsi="Times New Roman" w:cs="Times New Roman"/>
          <w:sz w:val="28"/>
          <w:szCs w:val="28"/>
        </w:rPr>
      </w:pPr>
      <w:r>
        <w:rPr>
          <w:noProof/>
          <w:lang w:val="ru-RU" w:eastAsia="ru-RU"/>
        </w:rPr>
        <w:drawing>
          <wp:inline distT="0" distB="0" distL="0" distR="0" wp14:anchorId="0DF1628A" wp14:editId="005DF4A5">
            <wp:extent cx="3897666" cy="2633089"/>
            <wp:effectExtent l="0" t="0" r="7620"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7"/>
                    <a:stretch>
                      <a:fillRect/>
                    </a:stretch>
                  </pic:blipFill>
                  <pic:spPr>
                    <a:xfrm>
                      <a:off x="0" y="0"/>
                      <a:ext cx="3914068" cy="2644170"/>
                    </a:xfrm>
                    <a:prstGeom prst="rect">
                      <a:avLst/>
                    </a:prstGeom>
                  </pic:spPr>
                </pic:pic>
              </a:graphicData>
            </a:graphic>
          </wp:inline>
        </w:drawing>
      </w:r>
    </w:p>
    <w:p w:rsidR="00A509D6" w:rsidRDefault="00A509D6" w:rsidP="00A509D6">
      <w:pPr>
        <w:spacing w:after="0" w:line="360" w:lineRule="auto"/>
        <w:ind w:firstLine="709"/>
        <w:jc w:val="center"/>
        <w:rPr>
          <w:rFonts w:ascii="Times New Roman" w:hAnsi="Times New Roman" w:cs="Times New Roman"/>
          <w:sz w:val="28"/>
          <w:szCs w:val="28"/>
        </w:rPr>
      </w:pPr>
      <w:r>
        <w:rPr>
          <w:rFonts w:ascii="Times New Roman" w:hAnsi="Times New Roman" w:cs="Times New Roman"/>
          <w:sz w:val="28"/>
          <w:szCs w:val="28"/>
        </w:rPr>
        <w:t>Рисунок 3.2 – Зовнішній вигляд плати керування</w:t>
      </w:r>
    </w:p>
    <w:p w:rsidR="00A509D6" w:rsidRDefault="00A509D6" w:rsidP="00A509D6">
      <w:pPr>
        <w:spacing w:after="0" w:line="360" w:lineRule="auto"/>
        <w:ind w:firstLine="709"/>
        <w:jc w:val="both"/>
        <w:rPr>
          <w:rFonts w:ascii="Times New Roman" w:hAnsi="Times New Roman" w:cs="Times New Roman"/>
          <w:b/>
          <w:sz w:val="28"/>
          <w:szCs w:val="28"/>
        </w:rPr>
      </w:pPr>
    </w:p>
    <w:p w:rsidR="00A509D6" w:rsidRDefault="00A509D6" w:rsidP="00A509D6">
      <w:pPr>
        <w:spacing w:after="0" w:line="360" w:lineRule="auto"/>
        <w:ind w:firstLine="709"/>
        <w:jc w:val="both"/>
        <w:rPr>
          <w:rFonts w:ascii="Times New Roman" w:hAnsi="Times New Roman" w:cs="Times New Roman"/>
          <w:b/>
          <w:sz w:val="28"/>
        </w:rPr>
      </w:pPr>
      <w:r>
        <w:rPr>
          <w:rFonts w:ascii="Times New Roman" w:hAnsi="Times New Roman" w:cs="Times New Roman"/>
          <w:b/>
          <w:sz w:val="28"/>
          <w:szCs w:val="28"/>
        </w:rPr>
        <w:t xml:space="preserve">3.3.2 </w:t>
      </w:r>
      <w:r w:rsidRPr="00DD18E6">
        <w:rPr>
          <w:rFonts w:ascii="Times New Roman" w:hAnsi="Times New Roman" w:cs="Times New Roman"/>
          <w:b/>
          <w:sz w:val="28"/>
          <w:szCs w:val="28"/>
        </w:rPr>
        <w:t xml:space="preserve">Автоматична </w:t>
      </w:r>
      <w:r w:rsidRPr="00DD18E6">
        <w:rPr>
          <w:rFonts w:ascii="Times New Roman" w:hAnsi="Times New Roman" w:cs="Times New Roman"/>
          <w:b/>
          <w:sz w:val="28"/>
        </w:rPr>
        <w:t>робота пристроїв безпеки</w:t>
      </w:r>
    </w:p>
    <w:p w:rsidR="00A509D6" w:rsidRDefault="00A509D6" w:rsidP="00A509D6">
      <w:pPr>
        <w:spacing w:after="0" w:line="360" w:lineRule="auto"/>
        <w:ind w:firstLine="709"/>
        <w:jc w:val="both"/>
        <w:rPr>
          <w:rFonts w:ascii="Times New Roman" w:hAnsi="Times New Roman" w:cs="Times New Roman"/>
          <w:b/>
          <w:sz w:val="28"/>
        </w:rPr>
      </w:pPr>
    </w:p>
    <w:p w:rsidR="00A509D6" w:rsidRDefault="00A509D6" w:rsidP="00A509D6">
      <w:pPr>
        <w:spacing w:after="0" w:line="360" w:lineRule="auto"/>
        <w:ind w:firstLine="709"/>
        <w:jc w:val="both"/>
        <w:rPr>
          <w:rFonts w:ascii="Times New Roman" w:hAnsi="Times New Roman" w:cs="Times New Roman"/>
          <w:sz w:val="28"/>
          <w:szCs w:val="28"/>
        </w:rPr>
      </w:pPr>
      <w:r w:rsidRPr="00DD18E6">
        <w:rPr>
          <w:rFonts w:ascii="Times New Roman" w:hAnsi="Times New Roman" w:cs="Times New Roman"/>
          <w:sz w:val="28"/>
          <w:szCs w:val="28"/>
        </w:rPr>
        <w:t xml:space="preserve">Автоматичне відключення </w:t>
      </w:r>
      <w:r>
        <w:rPr>
          <w:rFonts w:ascii="Times New Roman" w:hAnsi="Times New Roman" w:cs="Times New Roman"/>
          <w:sz w:val="28"/>
          <w:szCs w:val="28"/>
        </w:rPr>
        <w:t xml:space="preserve">живлення </w:t>
      </w:r>
      <w:r w:rsidRPr="00DD18E6">
        <w:rPr>
          <w:rFonts w:ascii="Times New Roman" w:hAnsi="Times New Roman" w:cs="Times New Roman"/>
          <w:sz w:val="28"/>
          <w:szCs w:val="28"/>
        </w:rPr>
        <w:t xml:space="preserve">двигуна головного приводу, яке супроводжується </w:t>
      </w:r>
      <w:r>
        <w:rPr>
          <w:rFonts w:ascii="Times New Roman" w:hAnsi="Times New Roman" w:cs="Times New Roman"/>
          <w:sz w:val="28"/>
          <w:szCs w:val="28"/>
        </w:rPr>
        <w:t>спрацюванням</w:t>
      </w:r>
      <w:r w:rsidRPr="00DD18E6">
        <w:rPr>
          <w:rFonts w:ascii="Times New Roman" w:hAnsi="Times New Roman" w:cs="Times New Roman"/>
          <w:sz w:val="28"/>
          <w:szCs w:val="28"/>
        </w:rPr>
        <w:t xml:space="preserve"> гальм, відбувається у наступних випадках:</w:t>
      </w:r>
    </w:p>
    <w:p w:rsidR="00A509D6" w:rsidRPr="00AB5348" w:rsidRDefault="00A509D6" w:rsidP="00A509D6">
      <w:pPr>
        <w:spacing w:after="0" w:line="360" w:lineRule="auto"/>
        <w:ind w:firstLine="567"/>
        <w:jc w:val="both"/>
        <w:rPr>
          <w:rFonts w:ascii="Times New Roman" w:hAnsi="Times New Roman" w:cs="Times New Roman"/>
          <w:sz w:val="28"/>
          <w:szCs w:val="28"/>
          <w:lang w:val="ru-RU"/>
        </w:rPr>
      </w:pPr>
      <w:r w:rsidRPr="00AB5348">
        <w:rPr>
          <w:rFonts w:ascii="Times New Roman" w:hAnsi="Times New Roman" w:cs="Times New Roman"/>
          <w:sz w:val="28"/>
          <w:szCs w:val="28"/>
          <w:lang w:val="ru-RU"/>
        </w:rPr>
        <w:sym w:font="Symbol" w:char="F0B7"/>
      </w:r>
      <w:r w:rsidRPr="00AB5348">
        <w:rPr>
          <w:rFonts w:ascii="Times New Roman" w:hAnsi="Times New Roman" w:cs="Times New Roman"/>
          <w:sz w:val="28"/>
          <w:szCs w:val="28"/>
          <w:lang w:val="ru-RU"/>
        </w:rPr>
        <w:t xml:space="preserve"> При відключенні автоматичного </w:t>
      </w:r>
      <w:r>
        <w:rPr>
          <w:rFonts w:ascii="Times New Roman" w:hAnsi="Times New Roman" w:cs="Times New Roman"/>
          <w:sz w:val="28"/>
          <w:szCs w:val="28"/>
          <w:lang w:val="ru-RU"/>
        </w:rPr>
        <w:t xml:space="preserve">головного </w:t>
      </w:r>
      <w:r w:rsidRPr="00AB5348">
        <w:rPr>
          <w:rFonts w:ascii="Times New Roman" w:hAnsi="Times New Roman" w:cs="Times New Roman"/>
          <w:sz w:val="28"/>
          <w:szCs w:val="28"/>
          <w:lang w:val="ru-RU"/>
        </w:rPr>
        <w:t xml:space="preserve">вимикача </w:t>
      </w:r>
      <w:r>
        <w:rPr>
          <w:rFonts w:ascii="Times New Roman" w:hAnsi="Times New Roman" w:cs="Times New Roman"/>
          <w:sz w:val="28"/>
          <w:szCs w:val="28"/>
          <w:lang w:val="ru-RU"/>
        </w:rPr>
        <w:t xml:space="preserve">в станції керування </w:t>
      </w:r>
      <w:r w:rsidRPr="00AB5348">
        <w:rPr>
          <w:rFonts w:ascii="Times New Roman" w:hAnsi="Times New Roman" w:cs="Times New Roman"/>
          <w:sz w:val="28"/>
          <w:szCs w:val="28"/>
          <w:lang w:val="ru-RU"/>
        </w:rPr>
        <w:t xml:space="preserve">під дією теплового розчеплювача, або </w:t>
      </w:r>
      <w:r>
        <w:rPr>
          <w:rFonts w:ascii="Times New Roman" w:hAnsi="Times New Roman" w:cs="Times New Roman"/>
          <w:sz w:val="28"/>
          <w:szCs w:val="28"/>
          <w:lang w:val="ru-RU"/>
        </w:rPr>
        <w:t>від</w:t>
      </w:r>
      <w:r w:rsidRPr="00AB5348">
        <w:rPr>
          <w:rFonts w:ascii="Times New Roman" w:hAnsi="Times New Roman" w:cs="Times New Roman"/>
          <w:sz w:val="28"/>
          <w:szCs w:val="28"/>
          <w:lang w:val="ru-RU"/>
        </w:rPr>
        <w:t xml:space="preserve"> ручного </w:t>
      </w:r>
      <w:r>
        <w:rPr>
          <w:rFonts w:ascii="Times New Roman" w:hAnsi="Times New Roman" w:cs="Times New Roman"/>
          <w:sz w:val="28"/>
          <w:szCs w:val="28"/>
          <w:lang w:val="ru-RU"/>
        </w:rPr>
        <w:t>натиску</w:t>
      </w:r>
      <w:r w:rsidRPr="00AB5348">
        <w:rPr>
          <w:rFonts w:ascii="Times New Roman" w:hAnsi="Times New Roman" w:cs="Times New Roman"/>
          <w:sz w:val="28"/>
          <w:szCs w:val="28"/>
          <w:lang w:val="ru-RU"/>
        </w:rPr>
        <w:t xml:space="preserve"> на механізм відключення;</w:t>
      </w:r>
    </w:p>
    <w:p w:rsidR="00A509D6" w:rsidRPr="00AB5348" w:rsidRDefault="00A509D6" w:rsidP="00A509D6">
      <w:pPr>
        <w:spacing w:after="0" w:line="360" w:lineRule="auto"/>
        <w:ind w:firstLine="567"/>
        <w:jc w:val="both"/>
        <w:rPr>
          <w:rFonts w:ascii="Times New Roman" w:hAnsi="Times New Roman" w:cs="Times New Roman"/>
          <w:sz w:val="28"/>
          <w:szCs w:val="28"/>
          <w:lang w:val="ru-RU"/>
        </w:rPr>
      </w:pPr>
      <w:r w:rsidRPr="00AB5348">
        <w:rPr>
          <w:rFonts w:ascii="Times New Roman" w:hAnsi="Times New Roman" w:cs="Times New Roman"/>
          <w:sz w:val="28"/>
          <w:szCs w:val="28"/>
          <w:lang w:val="ru-RU"/>
        </w:rPr>
        <w:sym w:font="Symbol" w:char="F0B7"/>
      </w:r>
      <w:r w:rsidRPr="00AB5348">
        <w:rPr>
          <w:rFonts w:ascii="Times New Roman" w:hAnsi="Times New Roman" w:cs="Times New Roman"/>
          <w:sz w:val="28"/>
          <w:szCs w:val="28"/>
          <w:lang w:val="ru-RU"/>
        </w:rPr>
        <w:t xml:space="preserve"> При </w:t>
      </w:r>
      <w:r>
        <w:rPr>
          <w:rFonts w:ascii="Times New Roman" w:hAnsi="Times New Roman" w:cs="Times New Roman"/>
          <w:sz w:val="28"/>
          <w:szCs w:val="28"/>
          <w:lang w:val="ru-RU"/>
        </w:rPr>
        <w:t>відсутності</w:t>
      </w:r>
      <w:r w:rsidRPr="00AB5348">
        <w:rPr>
          <w:rFonts w:ascii="Times New Roman" w:hAnsi="Times New Roman" w:cs="Times New Roman"/>
          <w:sz w:val="28"/>
          <w:szCs w:val="28"/>
          <w:lang w:val="ru-RU"/>
        </w:rPr>
        <w:t xml:space="preserve"> напруги живлення;</w:t>
      </w:r>
    </w:p>
    <w:p w:rsidR="00A509D6" w:rsidRPr="00AB5348" w:rsidRDefault="00A509D6" w:rsidP="00A509D6">
      <w:pPr>
        <w:spacing w:after="0" w:line="360" w:lineRule="auto"/>
        <w:ind w:firstLine="567"/>
        <w:jc w:val="both"/>
        <w:rPr>
          <w:rFonts w:ascii="Times New Roman" w:hAnsi="Times New Roman" w:cs="Times New Roman"/>
          <w:sz w:val="28"/>
          <w:szCs w:val="28"/>
          <w:lang w:val="ru-RU"/>
        </w:rPr>
      </w:pPr>
      <w:r w:rsidRPr="00AB5348">
        <w:rPr>
          <w:rFonts w:ascii="Times New Roman" w:hAnsi="Times New Roman" w:cs="Times New Roman"/>
          <w:sz w:val="28"/>
          <w:szCs w:val="28"/>
          <w:lang w:val="ru-RU"/>
        </w:rPr>
        <w:sym w:font="Symbol" w:char="F0B7"/>
      </w:r>
      <w:r w:rsidRPr="00AB5348">
        <w:rPr>
          <w:rFonts w:ascii="Times New Roman" w:hAnsi="Times New Roman" w:cs="Times New Roman"/>
          <w:sz w:val="28"/>
          <w:szCs w:val="28"/>
          <w:lang w:val="ru-RU"/>
        </w:rPr>
        <w:t xml:space="preserve"> При </w:t>
      </w:r>
      <w:r>
        <w:rPr>
          <w:rFonts w:ascii="Times New Roman" w:hAnsi="Times New Roman" w:cs="Times New Roman"/>
          <w:sz w:val="28"/>
          <w:szCs w:val="28"/>
          <w:lang w:val="ru-RU"/>
        </w:rPr>
        <w:t>відсутності</w:t>
      </w:r>
      <w:r w:rsidRPr="00AB5348">
        <w:rPr>
          <w:rFonts w:ascii="Times New Roman" w:hAnsi="Times New Roman" w:cs="Times New Roman"/>
          <w:sz w:val="28"/>
          <w:szCs w:val="28"/>
          <w:lang w:val="ru-RU"/>
        </w:rPr>
        <w:t xml:space="preserve"> однієї із фаз напруги живлення, при</w:t>
      </w:r>
      <w:r>
        <w:rPr>
          <w:rFonts w:ascii="Times New Roman" w:hAnsi="Times New Roman" w:cs="Times New Roman"/>
          <w:sz w:val="28"/>
          <w:szCs w:val="28"/>
          <w:lang w:val="ru-RU"/>
        </w:rPr>
        <w:t xml:space="preserve"> її </w:t>
      </w:r>
      <w:r w:rsidRPr="00AB5348">
        <w:rPr>
          <w:rFonts w:ascii="Times New Roman" w:hAnsi="Times New Roman" w:cs="Times New Roman"/>
          <w:sz w:val="28"/>
          <w:szCs w:val="28"/>
          <w:lang w:val="ru-RU"/>
        </w:rPr>
        <w:t xml:space="preserve"> падінні, або перевищенні номінального значення напруги хоча б в одній фазі </w:t>
      </w:r>
      <w:r>
        <w:rPr>
          <w:rFonts w:ascii="Times New Roman" w:hAnsi="Times New Roman" w:cs="Times New Roman"/>
          <w:sz w:val="28"/>
          <w:szCs w:val="28"/>
          <w:lang w:val="ru-RU"/>
        </w:rPr>
        <w:t xml:space="preserve">номінального </w:t>
      </w:r>
      <w:r>
        <w:rPr>
          <w:rFonts w:ascii="Times New Roman" w:hAnsi="Times New Roman" w:cs="Times New Roman"/>
          <w:sz w:val="28"/>
          <w:szCs w:val="28"/>
          <w:lang w:val="ru-RU"/>
        </w:rPr>
        <w:lastRenderedPageBreak/>
        <w:t>значення на 1-15%, рекомендовано 6%</w:t>
      </w:r>
      <w:r w:rsidRPr="00AB5348">
        <w:rPr>
          <w:rFonts w:ascii="Times New Roman" w:hAnsi="Times New Roman" w:cs="Times New Roman"/>
          <w:sz w:val="28"/>
          <w:szCs w:val="28"/>
          <w:lang w:val="ru-RU"/>
        </w:rPr>
        <w:t xml:space="preserve"> (спрацьовує детектор контролю фаз на платі MCB);</w:t>
      </w:r>
    </w:p>
    <w:p w:rsidR="00A509D6" w:rsidRPr="00AB5348" w:rsidRDefault="00A509D6" w:rsidP="00A509D6">
      <w:pPr>
        <w:spacing w:after="0" w:line="360" w:lineRule="auto"/>
        <w:ind w:firstLine="567"/>
        <w:jc w:val="both"/>
        <w:rPr>
          <w:rFonts w:ascii="Times New Roman" w:hAnsi="Times New Roman" w:cs="Times New Roman"/>
          <w:sz w:val="28"/>
          <w:szCs w:val="28"/>
          <w:lang w:val="ru-RU"/>
        </w:rPr>
      </w:pPr>
      <w:r w:rsidRPr="00AB5348">
        <w:rPr>
          <w:rFonts w:ascii="Times New Roman" w:hAnsi="Times New Roman" w:cs="Times New Roman"/>
          <w:sz w:val="28"/>
          <w:szCs w:val="28"/>
          <w:lang w:val="ru-RU"/>
        </w:rPr>
        <w:sym w:font="Symbol" w:char="F0B7"/>
      </w:r>
      <w:r w:rsidRPr="00AB5348">
        <w:rPr>
          <w:rFonts w:ascii="Times New Roman" w:hAnsi="Times New Roman" w:cs="Times New Roman"/>
          <w:sz w:val="28"/>
          <w:szCs w:val="28"/>
          <w:lang w:val="ru-RU"/>
        </w:rPr>
        <w:t xml:space="preserve"> При зміні фаз місцями, або при зсуві між </w:t>
      </w:r>
      <w:r>
        <w:rPr>
          <w:rFonts w:ascii="Times New Roman" w:hAnsi="Times New Roman" w:cs="Times New Roman"/>
          <w:sz w:val="28"/>
          <w:szCs w:val="28"/>
          <w:lang w:val="ru-RU"/>
        </w:rPr>
        <w:t>ними</w:t>
      </w:r>
      <w:r w:rsidRPr="00AB5348">
        <w:rPr>
          <w:rFonts w:ascii="Times New Roman" w:hAnsi="Times New Roman" w:cs="Times New Roman"/>
          <w:sz w:val="28"/>
          <w:szCs w:val="28"/>
          <w:lang w:val="ru-RU"/>
        </w:rPr>
        <w:t xml:space="preserve"> (детектор контролю фаз);</w:t>
      </w:r>
    </w:p>
    <w:p w:rsidR="00A509D6" w:rsidRPr="00AB5348" w:rsidRDefault="00A509D6" w:rsidP="00A509D6">
      <w:pPr>
        <w:spacing w:after="0" w:line="360" w:lineRule="auto"/>
        <w:ind w:firstLine="567"/>
        <w:jc w:val="both"/>
        <w:rPr>
          <w:rFonts w:ascii="Times New Roman" w:hAnsi="Times New Roman" w:cs="Times New Roman"/>
          <w:sz w:val="28"/>
          <w:szCs w:val="28"/>
          <w:lang w:val="ru-RU"/>
        </w:rPr>
      </w:pPr>
      <w:r w:rsidRPr="00AB5348">
        <w:rPr>
          <w:rFonts w:ascii="Times New Roman" w:hAnsi="Times New Roman" w:cs="Times New Roman"/>
          <w:sz w:val="28"/>
          <w:szCs w:val="28"/>
          <w:lang w:val="ru-RU"/>
        </w:rPr>
        <w:sym w:font="Symbol" w:char="F0B7"/>
      </w:r>
      <w:r w:rsidRPr="00AB5348">
        <w:rPr>
          <w:rFonts w:ascii="Times New Roman" w:hAnsi="Times New Roman" w:cs="Times New Roman"/>
          <w:sz w:val="28"/>
          <w:szCs w:val="28"/>
          <w:lang w:val="ru-RU"/>
        </w:rPr>
        <w:t xml:space="preserve"> При переспуску або перепідйомі к</w:t>
      </w:r>
      <w:r>
        <w:rPr>
          <w:rFonts w:ascii="Times New Roman" w:hAnsi="Times New Roman" w:cs="Times New Roman"/>
          <w:sz w:val="28"/>
          <w:szCs w:val="28"/>
          <w:lang w:val="ru-RU"/>
        </w:rPr>
        <w:t>абіни відносно крайніх зупинок</w:t>
      </w:r>
      <w:r w:rsidRPr="00AB5348">
        <w:rPr>
          <w:rFonts w:ascii="Times New Roman" w:hAnsi="Times New Roman" w:cs="Times New Roman"/>
          <w:sz w:val="28"/>
          <w:szCs w:val="28"/>
          <w:lang w:val="ru-RU"/>
        </w:rPr>
        <w:t>;</w:t>
      </w:r>
    </w:p>
    <w:p w:rsidR="00A509D6" w:rsidRPr="00AB5348" w:rsidRDefault="00A509D6" w:rsidP="00A509D6">
      <w:pPr>
        <w:spacing w:after="0" w:line="360" w:lineRule="auto"/>
        <w:ind w:firstLine="567"/>
        <w:jc w:val="both"/>
        <w:rPr>
          <w:rFonts w:ascii="Times New Roman" w:hAnsi="Times New Roman" w:cs="Times New Roman"/>
          <w:sz w:val="28"/>
          <w:szCs w:val="28"/>
          <w:lang w:val="ru-RU"/>
        </w:rPr>
      </w:pPr>
      <w:r w:rsidRPr="00AB5348">
        <w:rPr>
          <w:rFonts w:ascii="Times New Roman" w:hAnsi="Times New Roman" w:cs="Times New Roman"/>
          <w:sz w:val="28"/>
          <w:szCs w:val="28"/>
          <w:lang w:val="ru-RU"/>
        </w:rPr>
        <w:sym w:font="Symbol" w:char="F0B7"/>
      </w:r>
      <w:r w:rsidRPr="00AB5348">
        <w:rPr>
          <w:rFonts w:ascii="Times New Roman" w:hAnsi="Times New Roman" w:cs="Times New Roman"/>
          <w:sz w:val="28"/>
          <w:szCs w:val="28"/>
          <w:lang w:val="ru-RU"/>
        </w:rPr>
        <w:t xml:space="preserve"> Під час посадки кабіни на уловлювачі (розмикається контакт SOS);</w:t>
      </w:r>
    </w:p>
    <w:p w:rsidR="00A509D6" w:rsidRPr="00AB5348" w:rsidRDefault="00A509D6" w:rsidP="00A509D6">
      <w:pPr>
        <w:spacing w:after="0" w:line="360" w:lineRule="auto"/>
        <w:ind w:firstLine="567"/>
        <w:jc w:val="both"/>
        <w:rPr>
          <w:rFonts w:ascii="Times New Roman" w:hAnsi="Times New Roman" w:cs="Times New Roman"/>
          <w:sz w:val="28"/>
          <w:szCs w:val="28"/>
          <w:lang w:val="ru-RU"/>
        </w:rPr>
      </w:pPr>
      <w:r w:rsidRPr="00AB5348">
        <w:rPr>
          <w:rFonts w:ascii="Times New Roman" w:hAnsi="Times New Roman" w:cs="Times New Roman"/>
          <w:sz w:val="28"/>
          <w:szCs w:val="28"/>
          <w:lang w:val="ru-RU"/>
        </w:rPr>
        <w:sym w:font="Symbol" w:char="F0B7"/>
      </w:r>
      <w:r w:rsidRPr="00AB5348">
        <w:rPr>
          <w:rFonts w:ascii="Times New Roman" w:hAnsi="Times New Roman" w:cs="Times New Roman"/>
          <w:sz w:val="28"/>
          <w:szCs w:val="28"/>
          <w:lang w:val="ru-RU"/>
        </w:rPr>
        <w:t xml:space="preserve"> При ослабленні або обриві каната обмежувача швидкості (розмикається контакт</w:t>
      </w:r>
      <w:r>
        <w:rPr>
          <w:rFonts w:ascii="Times New Roman" w:hAnsi="Times New Roman" w:cs="Times New Roman"/>
          <w:sz w:val="28"/>
          <w:szCs w:val="28"/>
          <w:lang w:val="ru-RU"/>
        </w:rPr>
        <w:t xml:space="preserve"> вимикача натяжного пристрою</w:t>
      </w:r>
      <w:r w:rsidRPr="00AB5348">
        <w:rPr>
          <w:rFonts w:ascii="Times New Roman" w:hAnsi="Times New Roman" w:cs="Times New Roman"/>
          <w:sz w:val="28"/>
          <w:szCs w:val="28"/>
          <w:lang w:val="ru-RU"/>
        </w:rPr>
        <w:t>);</w:t>
      </w:r>
    </w:p>
    <w:p w:rsidR="00A509D6" w:rsidRPr="00AB5348" w:rsidRDefault="00A509D6" w:rsidP="00A509D6">
      <w:pPr>
        <w:spacing w:after="0" w:line="360" w:lineRule="auto"/>
        <w:ind w:firstLine="567"/>
        <w:jc w:val="both"/>
        <w:rPr>
          <w:rFonts w:ascii="Times New Roman" w:hAnsi="Times New Roman" w:cs="Times New Roman"/>
          <w:sz w:val="28"/>
          <w:szCs w:val="28"/>
          <w:lang w:val="ru-RU"/>
        </w:rPr>
      </w:pPr>
      <w:r w:rsidRPr="00AB5348">
        <w:rPr>
          <w:rFonts w:ascii="Times New Roman" w:hAnsi="Times New Roman" w:cs="Times New Roman"/>
          <w:sz w:val="28"/>
          <w:szCs w:val="28"/>
          <w:lang w:val="ru-RU"/>
        </w:rPr>
        <w:sym w:font="Symbol" w:char="F0B7"/>
      </w:r>
      <w:r w:rsidRPr="00AB5348">
        <w:rPr>
          <w:rFonts w:ascii="Times New Roman" w:hAnsi="Times New Roman" w:cs="Times New Roman"/>
          <w:sz w:val="28"/>
          <w:szCs w:val="28"/>
          <w:lang w:val="ru-RU"/>
        </w:rPr>
        <w:t xml:space="preserve"> П</w:t>
      </w:r>
      <w:r>
        <w:rPr>
          <w:rFonts w:ascii="Times New Roman" w:hAnsi="Times New Roman" w:cs="Times New Roman"/>
          <w:sz w:val="28"/>
          <w:szCs w:val="28"/>
          <w:lang w:val="ru-RU"/>
        </w:rPr>
        <w:t>ри ослабленні або обриві одного</w:t>
      </w:r>
      <w:r w:rsidRPr="00AB5348">
        <w:rPr>
          <w:rFonts w:ascii="Times New Roman" w:hAnsi="Times New Roman" w:cs="Times New Roman"/>
          <w:sz w:val="28"/>
          <w:szCs w:val="28"/>
          <w:lang w:val="ru-RU"/>
        </w:rPr>
        <w:t xml:space="preserve"> або кількох канатів</w:t>
      </w:r>
      <w:r>
        <w:rPr>
          <w:rFonts w:ascii="Times New Roman" w:hAnsi="Times New Roman" w:cs="Times New Roman"/>
          <w:sz w:val="28"/>
          <w:szCs w:val="28"/>
          <w:lang w:val="ru-RU"/>
        </w:rPr>
        <w:t xml:space="preserve"> кабіни;</w:t>
      </w:r>
    </w:p>
    <w:p w:rsidR="00A509D6" w:rsidRPr="00AB5348" w:rsidRDefault="00A509D6" w:rsidP="00A509D6">
      <w:pPr>
        <w:spacing w:after="0" w:line="360" w:lineRule="auto"/>
        <w:ind w:firstLine="567"/>
        <w:jc w:val="both"/>
        <w:rPr>
          <w:rFonts w:ascii="Times New Roman" w:hAnsi="Times New Roman" w:cs="Times New Roman"/>
          <w:sz w:val="28"/>
          <w:szCs w:val="28"/>
          <w:lang w:val="ru-RU"/>
        </w:rPr>
      </w:pPr>
      <w:r w:rsidRPr="00AB5348">
        <w:rPr>
          <w:rFonts w:ascii="Times New Roman" w:hAnsi="Times New Roman" w:cs="Times New Roman"/>
          <w:sz w:val="28"/>
          <w:szCs w:val="28"/>
          <w:lang w:val="ru-RU"/>
        </w:rPr>
        <w:sym w:font="Symbol" w:char="F0B7"/>
      </w:r>
      <w:r w:rsidRPr="00AB5348">
        <w:rPr>
          <w:rFonts w:ascii="Times New Roman" w:hAnsi="Times New Roman" w:cs="Times New Roman"/>
          <w:sz w:val="28"/>
          <w:szCs w:val="28"/>
          <w:lang w:val="ru-RU"/>
        </w:rPr>
        <w:t xml:space="preserve"> При </w:t>
      </w:r>
      <w:r>
        <w:rPr>
          <w:rFonts w:ascii="Times New Roman" w:hAnsi="Times New Roman" w:cs="Times New Roman"/>
          <w:sz w:val="28"/>
          <w:szCs w:val="28"/>
          <w:lang w:val="ru-RU"/>
        </w:rPr>
        <w:t>спрацюванні кінцевих</w:t>
      </w:r>
      <w:r w:rsidRPr="00AB5348">
        <w:rPr>
          <w:rFonts w:ascii="Times New Roman" w:hAnsi="Times New Roman" w:cs="Times New Roman"/>
          <w:sz w:val="28"/>
          <w:szCs w:val="28"/>
          <w:lang w:val="ru-RU"/>
        </w:rPr>
        <w:t xml:space="preserve"> вимикачів приямка;</w:t>
      </w:r>
    </w:p>
    <w:p w:rsidR="00A509D6" w:rsidRPr="00AB5348" w:rsidRDefault="00A509D6" w:rsidP="00A509D6">
      <w:pPr>
        <w:spacing w:after="0" w:line="360" w:lineRule="auto"/>
        <w:ind w:firstLine="567"/>
        <w:jc w:val="both"/>
        <w:rPr>
          <w:rFonts w:ascii="Times New Roman" w:hAnsi="Times New Roman" w:cs="Times New Roman"/>
          <w:sz w:val="28"/>
          <w:szCs w:val="28"/>
          <w:lang w:val="ru-RU"/>
        </w:rPr>
      </w:pPr>
      <w:r w:rsidRPr="00AB5348">
        <w:rPr>
          <w:rFonts w:ascii="Times New Roman" w:hAnsi="Times New Roman" w:cs="Times New Roman"/>
          <w:sz w:val="28"/>
          <w:szCs w:val="28"/>
          <w:lang w:val="ru-RU"/>
        </w:rPr>
        <w:sym w:font="Symbol" w:char="F0B7"/>
      </w:r>
      <w:r>
        <w:rPr>
          <w:rFonts w:ascii="Times New Roman" w:hAnsi="Times New Roman" w:cs="Times New Roman"/>
          <w:sz w:val="28"/>
          <w:szCs w:val="28"/>
          <w:lang w:val="ru-RU"/>
        </w:rPr>
        <w:t xml:space="preserve"> При відкриванні дверей кабіни або шахти;</w:t>
      </w:r>
    </w:p>
    <w:p w:rsidR="00A509D6" w:rsidRPr="00AB5348" w:rsidRDefault="00A509D6" w:rsidP="00A509D6">
      <w:pPr>
        <w:spacing w:after="0" w:line="360" w:lineRule="auto"/>
        <w:ind w:firstLine="567"/>
        <w:jc w:val="both"/>
        <w:rPr>
          <w:rFonts w:ascii="Times New Roman" w:hAnsi="Times New Roman" w:cs="Times New Roman"/>
          <w:sz w:val="28"/>
          <w:szCs w:val="28"/>
          <w:lang w:val="ru-RU"/>
        </w:rPr>
      </w:pPr>
      <w:r w:rsidRPr="00AB5348">
        <w:rPr>
          <w:rFonts w:ascii="Times New Roman" w:hAnsi="Times New Roman" w:cs="Times New Roman"/>
          <w:sz w:val="28"/>
          <w:szCs w:val="28"/>
          <w:lang w:val="ru-RU"/>
        </w:rPr>
        <w:sym w:font="Symbol" w:char="F0B7"/>
      </w:r>
      <w:r w:rsidRPr="00AB5348">
        <w:rPr>
          <w:rFonts w:ascii="Times New Roman" w:hAnsi="Times New Roman" w:cs="Times New Roman"/>
          <w:sz w:val="28"/>
          <w:szCs w:val="28"/>
          <w:lang w:val="ru-RU"/>
        </w:rPr>
        <w:t xml:space="preserve"> При спрацюванні будь-якого іншого пристрою безпеки (розрив ланцюга безпеки). </w:t>
      </w:r>
    </w:p>
    <w:p w:rsidR="00A509D6" w:rsidRPr="00AB5348" w:rsidRDefault="00A509D6" w:rsidP="00A509D6">
      <w:pPr>
        <w:spacing w:after="0" w:line="360" w:lineRule="auto"/>
        <w:ind w:firstLine="567"/>
        <w:jc w:val="both"/>
        <w:rPr>
          <w:rFonts w:ascii="Times New Roman" w:hAnsi="Times New Roman" w:cs="Times New Roman"/>
          <w:sz w:val="28"/>
          <w:szCs w:val="28"/>
        </w:rPr>
      </w:pPr>
      <w:r w:rsidRPr="00AB5348">
        <w:rPr>
          <w:rFonts w:ascii="Times New Roman" w:hAnsi="Times New Roman" w:cs="Times New Roman"/>
          <w:sz w:val="28"/>
          <w:szCs w:val="28"/>
        </w:rPr>
        <w:t xml:space="preserve">Для безпечної експлуатації </w:t>
      </w:r>
      <w:r>
        <w:rPr>
          <w:rFonts w:ascii="Times New Roman" w:hAnsi="Times New Roman" w:cs="Times New Roman"/>
          <w:sz w:val="28"/>
          <w:szCs w:val="28"/>
        </w:rPr>
        <w:t>ліфтової установки та уникнення аварійних ситуацій</w:t>
      </w:r>
      <w:r w:rsidRPr="00AB5348">
        <w:rPr>
          <w:rFonts w:ascii="Times New Roman" w:hAnsi="Times New Roman" w:cs="Times New Roman"/>
          <w:sz w:val="28"/>
          <w:szCs w:val="28"/>
        </w:rPr>
        <w:t xml:space="preserve"> був розроблений ланцюг безпеки, який живиться напругою 48</w:t>
      </w:r>
      <w:r>
        <w:rPr>
          <w:rFonts w:ascii="Times New Roman" w:hAnsi="Times New Roman" w:cs="Times New Roman"/>
          <w:sz w:val="28"/>
          <w:szCs w:val="28"/>
        </w:rPr>
        <w:t xml:space="preserve"> (110)</w:t>
      </w:r>
      <w:r w:rsidRPr="00AB5348">
        <w:rPr>
          <w:rFonts w:ascii="Times New Roman" w:hAnsi="Times New Roman" w:cs="Times New Roman"/>
          <w:sz w:val="28"/>
          <w:szCs w:val="28"/>
        </w:rPr>
        <w:t xml:space="preserve"> В, та проходить від станції </w:t>
      </w:r>
      <w:r>
        <w:rPr>
          <w:rFonts w:ascii="Times New Roman" w:hAnsi="Times New Roman" w:cs="Times New Roman"/>
          <w:sz w:val="28"/>
          <w:szCs w:val="28"/>
        </w:rPr>
        <w:t>управління</w:t>
      </w:r>
      <w:r w:rsidRPr="00AB5348">
        <w:rPr>
          <w:rFonts w:ascii="Times New Roman" w:hAnsi="Times New Roman" w:cs="Times New Roman"/>
          <w:sz w:val="28"/>
          <w:szCs w:val="28"/>
        </w:rPr>
        <w:t xml:space="preserve"> по шахті до кабіни, </w:t>
      </w:r>
      <w:r>
        <w:rPr>
          <w:rFonts w:ascii="Times New Roman" w:hAnsi="Times New Roman" w:cs="Times New Roman"/>
          <w:sz w:val="28"/>
          <w:szCs w:val="28"/>
        </w:rPr>
        <w:t>та</w:t>
      </w:r>
      <w:r w:rsidRPr="00AB5348">
        <w:rPr>
          <w:rFonts w:ascii="Times New Roman" w:hAnsi="Times New Roman" w:cs="Times New Roman"/>
          <w:sz w:val="28"/>
          <w:szCs w:val="28"/>
        </w:rPr>
        <w:t xml:space="preserve"> в зворотньому напрямку.</w:t>
      </w:r>
    </w:p>
    <w:p w:rsidR="00A509D6" w:rsidRPr="00AB5348" w:rsidRDefault="00A509D6" w:rsidP="00A509D6">
      <w:pPr>
        <w:spacing w:after="0" w:line="360" w:lineRule="auto"/>
        <w:ind w:firstLine="567"/>
        <w:jc w:val="both"/>
        <w:rPr>
          <w:rFonts w:ascii="Times New Roman" w:hAnsi="Times New Roman" w:cs="Times New Roman"/>
          <w:sz w:val="28"/>
          <w:szCs w:val="28"/>
        </w:rPr>
      </w:pPr>
      <w:r w:rsidRPr="00AB5348">
        <w:rPr>
          <w:rFonts w:ascii="Times New Roman" w:hAnsi="Times New Roman" w:cs="Times New Roman"/>
          <w:sz w:val="28"/>
          <w:szCs w:val="28"/>
        </w:rPr>
        <w:t>Наявність живлення в даному ланцюгу показує що в ліфтовій установці немає порушень цілісності механічних частин ліфта або вказує на нормальне положення обладнання.</w:t>
      </w:r>
    </w:p>
    <w:p w:rsidR="00A509D6" w:rsidRDefault="00A509D6" w:rsidP="00A509D6">
      <w:pPr>
        <w:spacing w:after="0" w:line="360" w:lineRule="auto"/>
        <w:ind w:firstLine="709"/>
        <w:jc w:val="both"/>
        <w:rPr>
          <w:rFonts w:ascii="Times New Roman" w:hAnsi="Times New Roman" w:cs="Times New Roman"/>
          <w:sz w:val="28"/>
          <w:szCs w:val="28"/>
        </w:rPr>
      </w:pPr>
      <w:r w:rsidRPr="00AB5348">
        <w:rPr>
          <w:rFonts w:ascii="Times New Roman" w:hAnsi="Times New Roman" w:cs="Times New Roman"/>
          <w:sz w:val="28"/>
          <w:szCs w:val="28"/>
        </w:rPr>
        <w:t>До ланцюга безпеки приєднані датчики які мають 2-3 положення, під час дії на них, вони змінюють положення важеля, який перемикає положення з замкнутого на відкритий, таким чином в ланцюзі безпеки зникає напруга.</w:t>
      </w:r>
    </w:p>
    <w:p w:rsidR="00A509D6" w:rsidRPr="00B42631" w:rsidRDefault="00A509D6" w:rsidP="00A509D6">
      <w:pPr>
        <w:spacing w:after="0" w:line="360" w:lineRule="auto"/>
        <w:ind w:firstLine="567"/>
        <w:jc w:val="both"/>
        <w:rPr>
          <w:rFonts w:ascii="Times New Roman" w:hAnsi="Times New Roman" w:cs="Times New Roman"/>
          <w:sz w:val="28"/>
          <w:szCs w:val="28"/>
        </w:rPr>
      </w:pPr>
      <w:r w:rsidRPr="00B42631">
        <w:rPr>
          <w:rFonts w:ascii="Times New Roman" w:hAnsi="Times New Roman" w:cs="Times New Roman"/>
          <w:sz w:val="28"/>
          <w:szCs w:val="28"/>
        </w:rPr>
        <w:t>Логіка роботи ланцюга безпеки зображено за допомогою блок-схеми на рис</w:t>
      </w:r>
      <w:r>
        <w:rPr>
          <w:rFonts w:ascii="Times New Roman" w:hAnsi="Times New Roman" w:cs="Times New Roman"/>
          <w:sz w:val="28"/>
          <w:szCs w:val="28"/>
        </w:rPr>
        <w:t>.</w:t>
      </w:r>
      <w:r w:rsidRPr="00B42631">
        <w:rPr>
          <w:rFonts w:ascii="Times New Roman" w:hAnsi="Times New Roman" w:cs="Times New Roman"/>
          <w:sz w:val="28"/>
          <w:szCs w:val="28"/>
        </w:rPr>
        <w:t xml:space="preserve"> </w:t>
      </w:r>
      <w:r>
        <w:rPr>
          <w:rFonts w:ascii="Times New Roman" w:hAnsi="Times New Roman" w:cs="Times New Roman"/>
          <w:sz w:val="28"/>
          <w:szCs w:val="28"/>
        </w:rPr>
        <w:t>3.3</w:t>
      </w:r>
      <w:r w:rsidRPr="00B42631">
        <w:rPr>
          <w:rFonts w:ascii="Times New Roman" w:hAnsi="Times New Roman" w:cs="Times New Roman"/>
          <w:sz w:val="28"/>
          <w:szCs w:val="28"/>
        </w:rPr>
        <w:t>.</w:t>
      </w:r>
    </w:p>
    <w:p w:rsidR="00A509D6" w:rsidRDefault="00A509D6" w:rsidP="00A509D6">
      <w:pPr>
        <w:spacing w:after="0" w:line="360" w:lineRule="auto"/>
        <w:ind w:firstLine="709"/>
        <w:jc w:val="center"/>
        <w:rPr>
          <w:rFonts w:ascii="Times New Roman" w:hAnsi="Times New Roman" w:cs="Times New Roman"/>
          <w:b/>
          <w:sz w:val="28"/>
        </w:rPr>
      </w:pPr>
      <w:r>
        <w:rPr>
          <w:noProof/>
          <w:lang w:val="ru-RU" w:eastAsia="ru-RU"/>
        </w:rPr>
        <w:lastRenderedPageBreak/>
        <w:drawing>
          <wp:inline distT="0" distB="0" distL="0" distR="0" wp14:anchorId="2F7F0D5F" wp14:editId="3830CE87">
            <wp:extent cx="4466348" cy="7854286"/>
            <wp:effectExtent l="0" t="0" r="0" b="0"/>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8"/>
                    <a:stretch>
                      <a:fillRect/>
                    </a:stretch>
                  </pic:blipFill>
                  <pic:spPr>
                    <a:xfrm>
                      <a:off x="0" y="0"/>
                      <a:ext cx="4502184" cy="7917306"/>
                    </a:xfrm>
                    <a:prstGeom prst="rect">
                      <a:avLst/>
                    </a:prstGeom>
                  </pic:spPr>
                </pic:pic>
              </a:graphicData>
            </a:graphic>
          </wp:inline>
        </w:drawing>
      </w:r>
    </w:p>
    <w:p w:rsidR="00A509D6" w:rsidRPr="00DD18E6" w:rsidRDefault="00A509D6" w:rsidP="00A509D6">
      <w:pPr>
        <w:spacing w:after="0" w:line="360" w:lineRule="auto"/>
        <w:ind w:firstLine="567"/>
        <w:jc w:val="both"/>
        <w:rPr>
          <w:rFonts w:ascii="Times New Roman" w:hAnsi="Times New Roman" w:cs="Times New Roman"/>
          <w:sz w:val="28"/>
          <w:szCs w:val="28"/>
        </w:rPr>
        <w:sectPr w:rsidR="00A509D6" w:rsidRPr="00DD18E6" w:rsidSect="00825BD6">
          <w:headerReference w:type="default" r:id="rId79"/>
          <w:footerReference w:type="first" r:id="rId80"/>
          <w:pgSz w:w="11906" w:h="16838"/>
          <w:pgMar w:top="1134" w:right="850" w:bottom="1134" w:left="1701" w:header="708" w:footer="708" w:gutter="0"/>
          <w:cols w:space="708"/>
          <w:titlePg/>
          <w:docGrid w:linePitch="360"/>
        </w:sectPr>
      </w:pPr>
      <w:r>
        <w:rPr>
          <w:rFonts w:ascii="Times New Roman" w:hAnsi="Times New Roman" w:cs="Times New Roman"/>
          <w:sz w:val="28"/>
          <w:szCs w:val="28"/>
        </w:rPr>
        <w:t>Рисунок 3.3 – А</w:t>
      </w:r>
      <w:r w:rsidRPr="00DD18E6">
        <w:rPr>
          <w:rFonts w:ascii="Times New Roman" w:hAnsi="Times New Roman" w:cs="Times New Roman"/>
          <w:sz w:val="28"/>
          <w:szCs w:val="28"/>
        </w:rPr>
        <w:t>лгоритм роботи ла</w:t>
      </w:r>
      <w:r>
        <w:rPr>
          <w:rFonts w:ascii="Times New Roman" w:hAnsi="Times New Roman" w:cs="Times New Roman"/>
          <w:sz w:val="28"/>
          <w:szCs w:val="28"/>
        </w:rPr>
        <w:t>нцюга безпеки ліфтової установки</w:t>
      </w:r>
    </w:p>
    <w:p w:rsidR="00A509D6" w:rsidRDefault="00A509D6" w:rsidP="00A509D6">
      <w:pPr>
        <w:spacing w:after="0" w:line="360" w:lineRule="auto"/>
        <w:ind w:firstLine="709"/>
        <w:jc w:val="both"/>
        <w:rPr>
          <w:rFonts w:ascii="Times New Roman" w:hAnsi="Times New Roman" w:cs="Times New Roman"/>
          <w:sz w:val="28"/>
          <w:szCs w:val="28"/>
          <w:lang w:val="ru-RU"/>
        </w:rPr>
      </w:pPr>
      <w:r w:rsidRPr="00DC147A">
        <w:rPr>
          <w:rFonts w:ascii="Times New Roman" w:hAnsi="Times New Roman" w:cs="Times New Roman"/>
          <w:sz w:val="28"/>
          <w:szCs w:val="28"/>
        </w:rPr>
        <w:lastRenderedPageBreak/>
        <w:t>Рух у режимі</w:t>
      </w:r>
      <w:r w:rsidRPr="00DC147A">
        <w:rPr>
          <w:rFonts w:ascii="Times New Roman" w:hAnsi="Times New Roman" w:cs="Times New Roman"/>
          <w:b/>
          <w:sz w:val="28"/>
          <w:szCs w:val="28"/>
        </w:rPr>
        <w:t xml:space="preserve"> </w:t>
      </w:r>
      <w:r w:rsidRPr="00DC147A">
        <w:rPr>
          <w:rFonts w:ascii="Times New Roman" w:hAnsi="Times New Roman" w:cs="Times New Roman"/>
          <w:sz w:val="28"/>
          <w:szCs w:val="28"/>
        </w:rPr>
        <w:t xml:space="preserve">нормальної роботи можливий тільки при повністю закритих дверях шахти і кабіни і замкнутих контактах апаратів ланцюга безпеки. </w:t>
      </w:r>
      <w:r w:rsidRPr="00DC147A">
        <w:rPr>
          <w:rFonts w:ascii="Times New Roman" w:hAnsi="Times New Roman" w:cs="Times New Roman"/>
          <w:sz w:val="28"/>
          <w:szCs w:val="28"/>
          <w:lang w:val="ru-RU"/>
        </w:rPr>
        <w:t xml:space="preserve">У разі несправностей, що викликали розрив ланцюга безпеки в нормальному режимі, рух може бути відновлений тільки після усунення несправностей </w:t>
      </w:r>
      <w:r>
        <w:rPr>
          <w:rFonts w:ascii="Times New Roman" w:hAnsi="Times New Roman" w:cs="Times New Roman"/>
          <w:sz w:val="28"/>
          <w:szCs w:val="28"/>
          <w:lang w:val="ru-RU"/>
        </w:rPr>
        <w:t>обслуговуючим</w:t>
      </w:r>
      <w:r w:rsidRPr="00DC147A">
        <w:rPr>
          <w:rFonts w:ascii="Times New Roman" w:hAnsi="Times New Roman" w:cs="Times New Roman"/>
          <w:sz w:val="28"/>
          <w:szCs w:val="28"/>
          <w:lang w:val="ru-RU"/>
        </w:rPr>
        <w:t xml:space="preserve"> персоналом.</w:t>
      </w:r>
    </w:p>
    <w:p w:rsidR="00A509D6" w:rsidRDefault="00A509D6" w:rsidP="00A509D6">
      <w:pPr>
        <w:spacing w:after="0" w:line="360" w:lineRule="auto"/>
        <w:ind w:firstLine="709"/>
        <w:jc w:val="both"/>
        <w:rPr>
          <w:rFonts w:ascii="Times New Roman" w:hAnsi="Times New Roman" w:cs="Times New Roman"/>
          <w:sz w:val="28"/>
          <w:szCs w:val="28"/>
          <w:lang w:val="ru-RU"/>
        </w:rPr>
      </w:pPr>
    </w:p>
    <w:p w:rsidR="00A509D6" w:rsidRDefault="00A509D6" w:rsidP="00A509D6">
      <w:pPr>
        <w:spacing w:after="0" w:line="360" w:lineRule="auto"/>
        <w:ind w:firstLine="709"/>
        <w:jc w:val="both"/>
        <w:rPr>
          <w:rFonts w:ascii="Times New Roman" w:eastAsia="Calibri" w:hAnsi="Times New Roman" w:cs="Times New Roman"/>
          <w:b/>
          <w:sz w:val="28"/>
          <w:szCs w:val="28"/>
        </w:rPr>
      </w:pPr>
      <w:r>
        <w:rPr>
          <w:rFonts w:ascii="Times New Roman" w:eastAsia="Calibri" w:hAnsi="Times New Roman" w:cs="Times New Roman"/>
          <w:b/>
          <w:sz w:val="28"/>
          <w:szCs w:val="28"/>
        </w:rPr>
        <w:t>3.3.3 Моделювання електроприводу ліфтової установки</w:t>
      </w:r>
    </w:p>
    <w:p w:rsidR="00A509D6" w:rsidRDefault="00A509D6" w:rsidP="00A509D6">
      <w:pPr>
        <w:spacing w:after="0" w:line="360" w:lineRule="auto"/>
        <w:ind w:firstLine="709"/>
        <w:jc w:val="both"/>
        <w:rPr>
          <w:rFonts w:ascii="Times New Roman" w:eastAsia="Calibri" w:hAnsi="Times New Roman" w:cs="Times New Roman"/>
          <w:b/>
          <w:sz w:val="28"/>
          <w:szCs w:val="28"/>
        </w:rPr>
      </w:pPr>
    </w:p>
    <w:p w:rsidR="00A509D6" w:rsidRDefault="00A509D6" w:rsidP="00A509D6">
      <w:pPr>
        <w:spacing w:after="0" w:line="360" w:lineRule="auto"/>
        <w:ind w:firstLine="709"/>
        <w:jc w:val="both"/>
        <w:rPr>
          <w:rFonts w:ascii="Times New Roman" w:hAnsi="Times New Roman" w:cs="Times New Roman"/>
          <w:sz w:val="28"/>
          <w:szCs w:val="28"/>
        </w:rPr>
      </w:pPr>
      <w:r w:rsidRPr="00DC147A">
        <w:rPr>
          <w:rFonts w:ascii="Times New Roman" w:hAnsi="Times New Roman" w:cs="Times New Roman"/>
          <w:sz w:val="28"/>
          <w:szCs w:val="28"/>
        </w:rPr>
        <w:t>Силову частину елекртропривода утворюють перетвоювач частоти та електродвигун</w:t>
      </w:r>
      <w:r>
        <w:rPr>
          <w:rFonts w:ascii="Times New Roman" w:hAnsi="Times New Roman" w:cs="Times New Roman"/>
          <w:sz w:val="28"/>
          <w:szCs w:val="28"/>
        </w:rPr>
        <w:t>. Структурну схему силової частини показано на рис.3.4.</w:t>
      </w:r>
    </w:p>
    <w:p w:rsidR="00A509D6" w:rsidRDefault="00A509D6" w:rsidP="00A509D6">
      <w:pPr>
        <w:spacing w:after="0" w:line="360" w:lineRule="auto"/>
        <w:ind w:firstLine="709"/>
        <w:jc w:val="both"/>
        <w:rPr>
          <w:rFonts w:ascii="Times New Roman" w:hAnsi="Times New Roman" w:cs="Times New Roman"/>
          <w:sz w:val="28"/>
          <w:szCs w:val="28"/>
        </w:rPr>
      </w:pPr>
    </w:p>
    <w:p w:rsidR="00A509D6" w:rsidRPr="00DC147A" w:rsidRDefault="00A509D6" w:rsidP="00A509D6">
      <w:pPr>
        <w:spacing w:after="0" w:line="360" w:lineRule="auto"/>
        <w:jc w:val="center"/>
        <w:rPr>
          <w:rFonts w:ascii="Times New Roman" w:hAnsi="Times New Roman" w:cs="Times New Roman"/>
          <w:sz w:val="28"/>
          <w:szCs w:val="28"/>
        </w:rPr>
      </w:pPr>
      <w:r>
        <w:rPr>
          <w:noProof/>
          <w:lang w:val="ru-RU" w:eastAsia="ru-RU"/>
        </w:rPr>
        <w:drawing>
          <wp:inline distT="0" distB="0" distL="0" distR="0" wp14:anchorId="436FF12D" wp14:editId="388426E9">
            <wp:extent cx="5940425" cy="1066800"/>
            <wp:effectExtent l="0" t="0" r="3175" b="0"/>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1"/>
                    <a:stretch>
                      <a:fillRect/>
                    </a:stretch>
                  </pic:blipFill>
                  <pic:spPr>
                    <a:xfrm>
                      <a:off x="0" y="0"/>
                      <a:ext cx="5940425" cy="1066800"/>
                    </a:xfrm>
                    <a:prstGeom prst="rect">
                      <a:avLst/>
                    </a:prstGeom>
                  </pic:spPr>
                </pic:pic>
              </a:graphicData>
            </a:graphic>
          </wp:inline>
        </w:drawing>
      </w:r>
    </w:p>
    <w:p w:rsidR="00A509D6" w:rsidRDefault="00A509D6" w:rsidP="00A509D6">
      <w:pPr>
        <w:tabs>
          <w:tab w:val="left" w:pos="1958"/>
        </w:tabs>
        <w:jc w:val="center"/>
        <w:rPr>
          <w:rFonts w:ascii="Times New Roman" w:eastAsia="Calibri" w:hAnsi="Times New Roman" w:cs="Times New Roman"/>
          <w:sz w:val="28"/>
          <w:szCs w:val="28"/>
        </w:rPr>
      </w:pPr>
      <w:r w:rsidRPr="00E25F56">
        <w:rPr>
          <w:rFonts w:ascii="Times New Roman" w:hAnsi="Times New Roman"/>
          <w:sz w:val="28"/>
          <w:szCs w:val="28"/>
        </w:rPr>
        <w:t>Рис</w:t>
      </w:r>
      <w:r>
        <w:rPr>
          <w:rFonts w:ascii="Times New Roman" w:hAnsi="Times New Roman"/>
          <w:sz w:val="28"/>
          <w:szCs w:val="28"/>
        </w:rPr>
        <w:t>унок 3.4 –</w:t>
      </w:r>
      <w:r w:rsidRPr="00E25F56">
        <w:rPr>
          <w:rFonts w:ascii="Times New Roman" w:hAnsi="Times New Roman"/>
          <w:sz w:val="28"/>
          <w:szCs w:val="28"/>
        </w:rPr>
        <w:t xml:space="preserve"> Структурна схема </w:t>
      </w:r>
      <w:r>
        <w:rPr>
          <w:rFonts w:ascii="Times New Roman" w:hAnsi="Times New Roman"/>
          <w:sz w:val="28"/>
          <w:szCs w:val="28"/>
        </w:rPr>
        <w:t>силової частини електроприводу</w:t>
      </w:r>
    </w:p>
    <w:p w:rsidR="00A509D6" w:rsidRDefault="00A509D6" w:rsidP="00A509D6">
      <w:pPr>
        <w:spacing w:after="0" w:line="360" w:lineRule="auto"/>
        <w:ind w:firstLine="709"/>
        <w:jc w:val="both"/>
        <w:rPr>
          <w:rFonts w:ascii="Times New Roman" w:hAnsi="Times New Roman"/>
          <w:sz w:val="28"/>
          <w:szCs w:val="28"/>
        </w:rPr>
      </w:pPr>
    </w:p>
    <w:p w:rsidR="00A509D6" w:rsidRPr="00E25F56" w:rsidRDefault="00A509D6" w:rsidP="00A509D6">
      <w:pPr>
        <w:spacing w:after="0" w:line="360" w:lineRule="auto"/>
        <w:ind w:firstLine="709"/>
        <w:jc w:val="both"/>
        <w:rPr>
          <w:rFonts w:ascii="Times New Roman" w:hAnsi="Times New Roman"/>
          <w:sz w:val="28"/>
          <w:szCs w:val="28"/>
        </w:rPr>
      </w:pPr>
      <w:r w:rsidRPr="00E25F56">
        <w:rPr>
          <w:rFonts w:ascii="Times New Roman" w:hAnsi="Times New Roman"/>
          <w:sz w:val="28"/>
          <w:szCs w:val="28"/>
        </w:rPr>
        <w:t>Динамічні властивості перетворювача частоти разом із блоками вимірювання та перетворенням координат можуть бути спрощено враховані аперіодичною ланкою з наступною передатною функцією:</w:t>
      </w:r>
    </w:p>
    <w:p w:rsidR="00A509D6" w:rsidRPr="00E25F56" w:rsidRDefault="00A509D6" w:rsidP="00A509D6">
      <w:pPr>
        <w:spacing w:after="0" w:line="360" w:lineRule="auto"/>
        <w:ind w:firstLine="709"/>
        <w:jc w:val="right"/>
        <w:rPr>
          <w:rFonts w:ascii="Times New Roman" w:hAnsi="Times New Roman"/>
          <w:sz w:val="28"/>
          <w:szCs w:val="28"/>
        </w:rPr>
      </w:pPr>
      <w:r w:rsidRPr="00E25F56">
        <w:rPr>
          <w:rFonts w:ascii="Times New Roman" w:hAnsi="Times New Roman"/>
          <w:sz w:val="28"/>
          <w:szCs w:val="28"/>
        </w:rPr>
        <w:object w:dxaOrig="2480" w:dyaOrig="780">
          <v:shape id="_x0000_i1048" type="#_x0000_t75" style="width:102.55pt;height:31.25pt" o:ole="">
            <v:imagedata r:id="rId82" o:title=""/>
          </v:shape>
          <o:OLEObject Type="Embed" ProgID="Equation.DSMT4" ShapeID="_x0000_i1048" DrawAspect="Content" ObjectID="_1653406346" r:id="rId83"/>
        </w:object>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t>(3.1)</w:t>
      </w:r>
    </w:p>
    <w:p w:rsidR="00A509D6" w:rsidRPr="00E25F56" w:rsidRDefault="00A509D6" w:rsidP="00A509D6">
      <w:pPr>
        <w:spacing w:after="0" w:line="360" w:lineRule="auto"/>
        <w:ind w:firstLine="709"/>
        <w:jc w:val="both"/>
        <w:rPr>
          <w:rFonts w:ascii="Times New Roman" w:hAnsi="Times New Roman"/>
          <w:sz w:val="28"/>
          <w:szCs w:val="28"/>
        </w:rPr>
      </w:pPr>
      <w:r w:rsidRPr="00E25F56">
        <w:rPr>
          <w:rFonts w:ascii="Times New Roman" w:hAnsi="Times New Roman"/>
          <w:sz w:val="28"/>
          <w:szCs w:val="28"/>
        </w:rPr>
        <w:t>де КПЧ – еквівалентний передатний коефіцієнт перетворювача.</w:t>
      </w:r>
    </w:p>
    <w:p w:rsidR="00A509D6" w:rsidRPr="00E25F56" w:rsidRDefault="00A509D6" w:rsidP="00A509D6">
      <w:pPr>
        <w:spacing w:after="0" w:line="360" w:lineRule="auto"/>
        <w:ind w:firstLine="709"/>
        <w:jc w:val="right"/>
        <w:rPr>
          <w:rFonts w:ascii="Times New Roman" w:hAnsi="Times New Roman"/>
          <w:sz w:val="28"/>
          <w:szCs w:val="28"/>
        </w:rPr>
      </w:pPr>
      <w:r w:rsidRPr="00E25F56">
        <w:rPr>
          <w:rFonts w:ascii="Times New Roman" w:hAnsi="Times New Roman"/>
          <w:sz w:val="28"/>
          <w:szCs w:val="28"/>
        </w:rPr>
        <w:object w:dxaOrig="1800" w:dyaOrig="820">
          <v:shape id="_x0000_i1049" type="#_x0000_t75" style="width:82.9pt;height:37.35pt" o:ole="">
            <v:imagedata r:id="rId84" o:title=""/>
          </v:shape>
          <o:OLEObject Type="Embed" ProgID="Equation.DSMT4" ShapeID="_x0000_i1049" DrawAspect="Content" ObjectID="_1653406347" r:id="rId85"/>
        </w:object>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t>(3.2)</w:t>
      </w:r>
    </w:p>
    <w:p w:rsidR="00A509D6" w:rsidRPr="00E25F56" w:rsidRDefault="00A509D6" w:rsidP="00A509D6">
      <w:pPr>
        <w:spacing w:after="0" w:line="360" w:lineRule="auto"/>
        <w:ind w:firstLine="709"/>
        <w:jc w:val="both"/>
        <w:rPr>
          <w:rFonts w:ascii="Times New Roman" w:hAnsi="Times New Roman"/>
          <w:sz w:val="28"/>
          <w:szCs w:val="28"/>
        </w:rPr>
      </w:pPr>
      <w:r w:rsidRPr="00E25F56">
        <w:rPr>
          <w:rFonts w:ascii="Times New Roman" w:hAnsi="Times New Roman"/>
          <w:sz w:val="28"/>
          <w:szCs w:val="28"/>
        </w:rPr>
        <w:t>де Udmax – номінальна фазна напруга на виході перетворювача, В;</w:t>
      </w:r>
    </w:p>
    <w:p w:rsidR="00A509D6" w:rsidRPr="00E25F56" w:rsidRDefault="00A509D6" w:rsidP="00A509D6">
      <w:pPr>
        <w:spacing w:after="0" w:line="360" w:lineRule="auto"/>
        <w:ind w:firstLine="709"/>
        <w:jc w:val="both"/>
        <w:rPr>
          <w:rFonts w:ascii="Times New Roman" w:hAnsi="Times New Roman"/>
          <w:sz w:val="28"/>
          <w:szCs w:val="28"/>
        </w:rPr>
      </w:pPr>
      <w:r w:rsidRPr="00E25F56">
        <w:rPr>
          <w:rFonts w:ascii="Times New Roman" w:hAnsi="Times New Roman"/>
          <w:sz w:val="28"/>
          <w:szCs w:val="28"/>
        </w:rPr>
        <w:t xml:space="preserve">  Uупр. max – максимальна напруга системи управління, В.</w:t>
      </w:r>
    </w:p>
    <w:p w:rsidR="00EB4AE2" w:rsidRDefault="00EB4AE2" w:rsidP="00A509D6">
      <w:pPr>
        <w:spacing w:after="0" w:line="360" w:lineRule="auto"/>
        <w:ind w:firstLine="709"/>
        <w:jc w:val="both"/>
        <w:rPr>
          <w:rFonts w:ascii="Times New Roman" w:hAnsi="Times New Roman"/>
          <w:sz w:val="28"/>
          <w:szCs w:val="28"/>
        </w:rPr>
      </w:pPr>
    </w:p>
    <w:p w:rsidR="00EB4AE2" w:rsidRDefault="00EB4AE2" w:rsidP="00A509D6">
      <w:pPr>
        <w:spacing w:after="0" w:line="360" w:lineRule="auto"/>
        <w:ind w:firstLine="709"/>
        <w:jc w:val="both"/>
        <w:rPr>
          <w:rFonts w:ascii="Times New Roman" w:hAnsi="Times New Roman"/>
          <w:sz w:val="28"/>
          <w:szCs w:val="28"/>
        </w:rPr>
      </w:pPr>
    </w:p>
    <w:p w:rsidR="00EB4AE2" w:rsidRDefault="00EB4AE2" w:rsidP="00A509D6">
      <w:pPr>
        <w:spacing w:after="0" w:line="360" w:lineRule="auto"/>
        <w:ind w:firstLine="709"/>
        <w:jc w:val="both"/>
        <w:rPr>
          <w:rFonts w:ascii="Times New Roman" w:hAnsi="Times New Roman"/>
          <w:sz w:val="28"/>
          <w:szCs w:val="28"/>
        </w:rPr>
      </w:pPr>
    </w:p>
    <w:p w:rsidR="00A509D6" w:rsidRPr="00E25F56" w:rsidRDefault="00A509D6" w:rsidP="00A509D6">
      <w:pPr>
        <w:spacing w:after="0" w:line="360" w:lineRule="auto"/>
        <w:ind w:firstLine="709"/>
        <w:jc w:val="both"/>
        <w:rPr>
          <w:rFonts w:ascii="Times New Roman" w:hAnsi="Times New Roman"/>
          <w:sz w:val="28"/>
          <w:szCs w:val="28"/>
        </w:rPr>
      </w:pPr>
      <w:r w:rsidRPr="00E25F56">
        <w:rPr>
          <w:rFonts w:ascii="Times New Roman" w:hAnsi="Times New Roman"/>
          <w:sz w:val="28"/>
          <w:szCs w:val="28"/>
        </w:rPr>
        <w:lastRenderedPageBreak/>
        <w:t>Числове значення коефіцієнта передачі перетворювача частоти:</w:t>
      </w:r>
    </w:p>
    <w:p w:rsidR="00A509D6" w:rsidRDefault="009D007A" w:rsidP="004818D7">
      <w:pPr>
        <w:spacing w:after="0" w:line="360" w:lineRule="auto"/>
        <w:ind w:firstLine="709"/>
        <w:jc w:val="center"/>
        <w:rPr>
          <w:rFonts w:ascii="Times New Roman" w:hAnsi="Times New Roman"/>
          <w:sz w:val="28"/>
          <w:szCs w:val="28"/>
        </w:rPr>
      </w:pPr>
      <m:oMathPara>
        <m:oMath>
          <m:sSub>
            <m:sSubPr>
              <m:ctrlPr>
                <w:rPr>
                  <w:rFonts w:ascii="Cambria Math" w:hAnsi="Cambria Math" w:cs="Cambria Math"/>
                  <w:i/>
                  <w:sz w:val="28"/>
                  <w:szCs w:val="28"/>
                </w:rPr>
              </m:ctrlPr>
            </m:sSubPr>
            <m:e>
              <m:r>
                <w:rPr>
                  <w:rFonts w:ascii="Cambria Math" w:hAnsi="Cambria Math" w:cs="Cambria Math"/>
                  <w:sz w:val="28"/>
                  <w:szCs w:val="28"/>
                </w:rPr>
                <m:t>K</m:t>
              </m:r>
            </m:e>
            <m:sub>
              <m:r>
                <m:rPr>
                  <m:sty m:val="p"/>
                </m:rPr>
                <w:rPr>
                  <w:rFonts w:ascii="Cambria Math" w:hAnsi="Cambria Math" w:cs="Times New Roman"/>
                  <w:sz w:val="28"/>
                  <w:szCs w:val="28"/>
                </w:rPr>
                <m:t>пч</m:t>
              </m:r>
            </m:sub>
          </m:sSub>
          <m:r>
            <m:rPr>
              <m:sty m:val="p"/>
            </m:rPr>
            <w:rPr>
              <w:rFonts w:ascii="Cambria Math" w:hAnsi="Cambria Math" w:cs="Cambria Math"/>
              <w:sz w:val="28"/>
              <w:szCs w:val="28"/>
            </w:rPr>
            <m:t>=</m:t>
          </m:r>
          <m:f>
            <m:fPr>
              <m:ctrlPr>
                <w:rPr>
                  <w:rFonts w:ascii="Cambria Math" w:hAnsi="Cambria Math" w:cs="Times New Roman"/>
                  <w:sz w:val="28"/>
                  <w:szCs w:val="28"/>
                </w:rPr>
              </m:ctrlPr>
            </m:fPr>
            <m:num>
              <m:r>
                <w:rPr>
                  <w:rFonts w:ascii="Cambria Math" w:hAnsi="Cambria Math" w:cs="Times New Roman"/>
                  <w:sz w:val="28"/>
                  <w:szCs w:val="28"/>
                </w:rPr>
                <m:t>380</m:t>
              </m:r>
            </m:num>
            <m:den>
              <m:r>
                <w:rPr>
                  <w:rFonts w:ascii="Cambria Math" w:hAnsi="Cambria Math" w:cs="Times New Roman"/>
                  <w:sz w:val="28"/>
                  <w:szCs w:val="28"/>
                </w:rPr>
                <m:t>10</m:t>
              </m:r>
            </m:den>
          </m:f>
          <m:r>
            <w:rPr>
              <w:rFonts w:ascii="Cambria Math" w:hAnsi="Cambria Math" w:cs="Times New Roman"/>
              <w:sz w:val="28"/>
              <w:szCs w:val="28"/>
            </w:rPr>
            <m:t>=38</m:t>
          </m:r>
        </m:oMath>
      </m:oMathPara>
    </w:p>
    <w:p w:rsidR="00A509D6" w:rsidRDefault="00A509D6" w:rsidP="00A509D6">
      <w:pPr>
        <w:spacing w:after="0" w:line="360" w:lineRule="auto"/>
        <w:ind w:firstLine="709"/>
        <w:jc w:val="both"/>
        <w:rPr>
          <w:rFonts w:ascii="Times New Roman" w:hAnsi="Times New Roman"/>
          <w:sz w:val="28"/>
          <w:szCs w:val="28"/>
        </w:rPr>
      </w:pPr>
      <w:r w:rsidRPr="00E25F56">
        <w:rPr>
          <w:rFonts w:ascii="Times New Roman" w:hAnsi="Times New Roman"/>
          <w:sz w:val="28"/>
          <w:szCs w:val="28"/>
        </w:rPr>
        <w:t>ТПЧ – еквівалентна постійна часу перетворювача, с.</w:t>
      </w:r>
    </w:p>
    <w:p w:rsidR="00A509D6" w:rsidRDefault="00A509D6" w:rsidP="00A509D6">
      <w:pPr>
        <w:spacing w:after="0" w:line="360" w:lineRule="auto"/>
        <w:ind w:firstLine="709"/>
        <w:jc w:val="both"/>
        <w:rPr>
          <w:rFonts w:ascii="Times New Roman" w:hAnsi="Times New Roman"/>
          <w:sz w:val="28"/>
          <w:szCs w:val="28"/>
        </w:rPr>
      </w:pPr>
      <w:r w:rsidRPr="00E25F56">
        <w:rPr>
          <w:rFonts w:ascii="Times New Roman" w:hAnsi="Times New Roman"/>
          <w:sz w:val="28"/>
          <w:szCs w:val="28"/>
        </w:rPr>
        <w:t>Вона складається з часу затримки включення ШІМ та часу, що витрачається процесором на перетворення та обчислення сигналів (Тпр=1 мс).</w:t>
      </w:r>
    </w:p>
    <w:p w:rsidR="00A509D6" w:rsidRPr="00E25F56" w:rsidRDefault="00A509D6" w:rsidP="00A509D6">
      <w:pPr>
        <w:spacing w:after="0" w:line="360" w:lineRule="auto"/>
        <w:ind w:firstLine="709"/>
        <w:jc w:val="both"/>
        <w:rPr>
          <w:rFonts w:ascii="Times New Roman" w:hAnsi="Times New Roman"/>
          <w:sz w:val="28"/>
          <w:szCs w:val="28"/>
        </w:rPr>
      </w:pPr>
      <w:r w:rsidRPr="00E25F56">
        <w:rPr>
          <w:rFonts w:ascii="Times New Roman" w:hAnsi="Times New Roman"/>
          <w:sz w:val="28"/>
          <w:szCs w:val="28"/>
        </w:rPr>
        <w:t>Час затримки ШІМ визначається:</w:t>
      </w:r>
    </w:p>
    <w:p w:rsidR="00A509D6" w:rsidRPr="00E25F56" w:rsidRDefault="00A509D6" w:rsidP="00A509D6">
      <w:pPr>
        <w:spacing w:after="0" w:line="360" w:lineRule="auto"/>
        <w:ind w:firstLine="709"/>
        <w:jc w:val="right"/>
        <w:rPr>
          <w:rFonts w:ascii="Times New Roman" w:hAnsi="Times New Roman"/>
          <w:sz w:val="28"/>
          <w:szCs w:val="28"/>
        </w:rPr>
      </w:pPr>
      <w:r w:rsidRPr="00E25F56">
        <w:rPr>
          <w:rFonts w:ascii="Times New Roman" w:hAnsi="Times New Roman"/>
          <w:sz w:val="28"/>
          <w:szCs w:val="28"/>
        </w:rPr>
        <w:object w:dxaOrig="4480" w:dyaOrig="780">
          <v:shape id="_x0000_i1050" type="#_x0000_t75" style="width:195.55pt;height:33.95pt" o:ole="">
            <v:imagedata r:id="rId86" o:title=""/>
          </v:shape>
          <o:OLEObject Type="Embed" ProgID="Equation.DSMT4" ShapeID="_x0000_i1050" DrawAspect="Content" ObjectID="_1653406348" r:id="rId87"/>
        </w:object>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t>(3.3)</w:t>
      </w:r>
    </w:p>
    <w:p w:rsidR="00A509D6" w:rsidRPr="00E25F56" w:rsidRDefault="00A509D6" w:rsidP="00A509D6">
      <w:pPr>
        <w:spacing w:after="0" w:line="360" w:lineRule="auto"/>
        <w:ind w:firstLine="709"/>
        <w:jc w:val="both"/>
        <w:rPr>
          <w:rFonts w:ascii="Times New Roman" w:hAnsi="Times New Roman"/>
          <w:sz w:val="28"/>
          <w:szCs w:val="28"/>
        </w:rPr>
      </w:pPr>
      <w:r w:rsidRPr="00E25F56">
        <w:rPr>
          <w:rFonts w:ascii="Times New Roman" w:hAnsi="Times New Roman"/>
          <w:sz w:val="28"/>
          <w:szCs w:val="28"/>
        </w:rPr>
        <w:t>Числове значення постійної часу перетворювача:</w:t>
      </w:r>
    </w:p>
    <w:p w:rsidR="00A509D6" w:rsidRPr="00E25F56" w:rsidRDefault="00A509D6" w:rsidP="00A509D6">
      <w:pPr>
        <w:spacing w:after="0" w:line="360" w:lineRule="auto"/>
        <w:ind w:firstLine="709"/>
        <w:jc w:val="right"/>
        <w:rPr>
          <w:rFonts w:ascii="Times New Roman" w:hAnsi="Times New Roman"/>
          <w:sz w:val="28"/>
          <w:szCs w:val="28"/>
        </w:rPr>
      </w:pPr>
      <w:r w:rsidRPr="00E25F56">
        <w:rPr>
          <w:rFonts w:ascii="Times New Roman" w:hAnsi="Times New Roman"/>
          <w:sz w:val="28"/>
          <w:szCs w:val="28"/>
        </w:rPr>
        <w:object w:dxaOrig="4980" w:dyaOrig="380">
          <v:shape id="_x0000_i1051" type="#_x0000_t75" style="width:219.35pt;height:15.6pt" o:ole="">
            <v:imagedata r:id="rId88" o:title=""/>
          </v:shape>
          <o:OLEObject Type="Embed" ProgID="Equation.DSMT4" ShapeID="_x0000_i1051" DrawAspect="Content" ObjectID="_1653406349" r:id="rId89"/>
        </w:object>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t>(3.4)</w:t>
      </w:r>
    </w:p>
    <w:p w:rsidR="00A509D6" w:rsidRPr="00E25F56" w:rsidRDefault="00A509D6" w:rsidP="00A509D6">
      <w:pPr>
        <w:spacing w:after="0" w:line="360" w:lineRule="auto"/>
        <w:ind w:firstLine="709"/>
        <w:jc w:val="both"/>
        <w:rPr>
          <w:rFonts w:ascii="Times New Roman" w:hAnsi="Times New Roman"/>
          <w:sz w:val="28"/>
          <w:szCs w:val="28"/>
        </w:rPr>
      </w:pPr>
      <w:r w:rsidRPr="00E25F56">
        <w:rPr>
          <w:rFonts w:ascii="Times New Roman" w:hAnsi="Times New Roman"/>
          <w:sz w:val="28"/>
          <w:szCs w:val="28"/>
        </w:rPr>
        <w:t>Електродвигун представляється передатними функціями електромагнітної та механічної частинами, які представляються у вигляді аперіодичної та інтегруючої ланками, що з’єднані між собою послідовно.</w:t>
      </w:r>
    </w:p>
    <w:p w:rsidR="00A509D6" w:rsidRPr="00E25F56" w:rsidRDefault="00A509D6" w:rsidP="00A509D6">
      <w:pPr>
        <w:spacing w:after="0" w:line="360" w:lineRule="auto"/>
        <w:ind w:firstLine="709"/>
        <w:jc w:val="both"/>
        <w:rPr>
          <w:rFonts w:ascii="Times New Roman" w:hAnsi="Times New Roman"/>
          <w:sz w:val="28"/>
          <w:szCs w:val="28"/>
        </w:rPr>
      </w:pPr>
      <w:r w:rsidRPr="00E25F56">
        <w:rPr>
          <w:rFonts w:ascii="Times New Roman" w:hAnsi="Times New Roman"/>
          <w:sz w:val="28"/>
          <w:szCs w:val="28"/>
        </w:rPr>
        <w:t>Електромагнітна частина являє собою передатну функцію від напруги статора до струму статора:</w:t>
      </w:r>
    </w:p>
    <w:p w:rsidR="00A509D6" w:rsidRPr="00E25F56" w:rsidRDefault="00A509D6" w:rsidP="00A509D6">
      <w:pPr>
        <w:spacing w:after="0" w:line="360" w:lineRule="auto"/>
        <w:ind w:firstLine="709"/>
        <w:jc w:val="right"/>
        <w:rPr>
          <w:rFonts w:ascii="Times New Roman" w:hAnsi="Times New Roman"/>
          <w:sz w:val="28"/>
          <w:szCs w:val="28"/>
        </w:rPr>
      </w:pPr>
      <w:r w:rsidRPr="00E25F56">
        <w:rPr>
          <w:rFonts w:ascii="Times New Roman" w:hAnsi="Times New Roman"/>
          <w:sz w:val="28"/>
          <w:szCs w:val="28"/>
        </w:rPr>
        <w:object w:dxaOrig="2540" w:dyaOrig="780">
          <v:shape id="_x0000_i1052" type="#_x0000_t75" style="width:113.4pt;height:34.65pt" o:ole="">
            <v:imagedata r:id="rId90" o:title=""/>
          </v:shape>
          <o:OLEObject Type="Embed" ProgID="Equation.DSMT4" ShapeID="_x0000_i1052" DrawAspect="Content" ObjectID="_1653406350" r:id="rId91"/>
        </w:object>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t>(3.5)</w:t>
      </w:r>
    </w:p>
    <w:p w:rsidR="00A509D6" w:rsidRPr="00E25F56" w:rsidRDefault="00A509D6" w:rsidP="00A509D6">
      <w:pPr>
        <w:spacing w:after="0" w:line="360" w:lineRule="auto"/>
        <w:ind w:firstLine="709"/>
        <w:jc w:val="both"/>
        <w:rPr>
          <w:rFonts w:ascii="Times New Roman" w:hAnsi="Times New Roman"/>
          <w:sz w:val="28"/>
          <w:szCs w:val="28"/>
        </w:rPr>
      </w:pPr>
      <w:r w:rsidRPr="00E25F56">
        <w:rPr>
          <w:rFonts w:ascii="Times New Roman" w:hAnsi="Times New Roman"/>
          <w:sz w:val="28"/>
          <w:szCs w:val="28"/>
        </w:rPr>
        <w:t>де R</w:t>
      </w:r>
      <w:r w:rsidRPr="00DC147A">
        <w:rPr>
          <w:rFonts w:ascii="Times New Roman" w:hAnsi="Times New Roman"/>
          <w:sz w:val="28"/>
          <w:szCs w:val="28"/>
          <w:vertAlign w:val="subscript"/>
        </w:rPr>
        <w:t>∑</w:t>
      </w:r>
      <w:r w:rsidRPr="00E25F56">
        <w:rPr>
          <w:rFonts w:ascii="Times New Roman" w:hAnsi="Times New Roman"/>
          <w:sz w:val="28"/>
          <w:szCs w:val="28"/>
        </w:rPr>
        <w:t xml:space="preserve"> - cумарний опір двигуна визначається по формулі: </w:t>
      </w:r>
    </w:p>
    <w:p w:rsidR="00A509D6" w:rsidRPr="00E25F56" w:rsidRDefault="00A509D6" w:rsidP="00A509D6">
      <w:pPr>
        <w:spacing w:after="0" w:line="360" w:lineRule="auto"/>
        <w:ind w:firstLine="709"/>
        <w:jc w:val="right"/>
        <w:rPr>
          <w:rFonts w:ascii="Times New Roman" w:hAnsi="Times New Roman"/>
          <w:sz w:val="28"/>
          <w:szCs w:val="28"/>
        </w:rPr>
      </w:pPr>
      <w:r w:rsidRPr="00E25F56">
        <w:rPr>
          <w:rFonts w:ascii="Times New Roman" w:hAnsi="Times New Roman"/>
          <w:sz w:val="28"/>
          <w:szCs w:val="28"/>
        </w:rPr>
        <w:object w:dxaOrig="2400" w:dyaOrig="460">
          <v:shape id="_x0000_i1053" type="#_x0000_t75" style="width:113.4pt;height:21.05pt" o:ole="">
            <v:imagedata r:id="rId92" o:title=""/>
          </v:shape>
          <o:OLEObject Type="Embed" ProgID="Equation.DSMT4" ShapeID="_x0000_i1053" DrawAspect="Content" ObjectID="_1653406351" r:id="rId93"/>
        </w:object>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t>(3.6)</w:t>
      </w:r>
    </w:p>
    <w:p w:rsidR="00A509D6" w:rsidRPr="00E25F56" w:rsidRDefault="00A509D6" w:rsidP="00A509D6">
      <w:pPr>
        <w:spacing w:after="0" w:line="360" w:lineRule="auto"/>
        <w:ind w:firstLine="709"/>
        <w:jc w:val="both"/>
        <w:rPr>
          <w:rFonts w:ascii="Times New Roman" w:hAnsi="Times New Roman"/>
          <w:sz w:val="28"/>
          <w:szCs w:val="28"/>
        </w:rPr>
      </w:pPr>
      <w:r w:rsidRPr="00E25F56">
        <w:rPr>
          <w:rFonts w:ascii="Times New Roman" w:hAnsi="Times New Roman"/>
          <w:sz w:val="28"/>
          <w:szCs w:val="28"/>
        </w:rPr>
        <w:t>де R</w:t>
      </w:r>
      <w:r w:rsidRPr="00DC147A">
        <w:rPr>
          <w:rFonts w:ascii="Times New Roman" w:hAnsi="Times New Roman"/>
          <w:sz w:val="28"/>
          <w:szCs w:val="28"/>
          <w:vertAlign w:val="subscript"/>
        </w:rPr>
        <w:t>ф2</w:t>
      </w:r>
      <w:r w:rsidRPr="00E25F56">
        <w:rPr>
          <w:rFonts w:ascii="Times New Roman" w:hAnsi="Times New Roman"/>
          <w:sz w:val="28"/>
          <w:szCs w:val="28"/>
        </w:rPr>
        <w:t xml:space="preserve"> – активний опір вихідного фільтра на виході АІН, ОМ;</w:t>
      </w:r>
    </w:p>
    <w:p w:rsidR="00A509D6" w:rsidRPr="00E25F56" w:rsidRDefault="00A509D6" w:rsidP="00A509D6">
      <w:pPr>
        <w:spacing w:after="0" w:line="360" w:lineRule="auto"/>
        <w:ind w:firstLine="709"/>
        <w:jc w:val="both"/>
        <w:rPr>
          <w:rFonts w:ascii="Times New Roman" w:hAnsi="Times New Roman"/>
          <w:sz w:val="28"/>
          <w:szCs w:val="28"/>
        </w:rPr>
      </w:pPr>
      <w:r w:rsidRPr="00E25F56">
        <w:rPr>
          <w:rFonts w:ascii="Times New Roman" w:hAnsi="Times New Roman"/>
          <w:sz w:val="28"/>
          <w:szCs w:val="28"/>
        </w:rPr>
        <w:t>R</w:t>
      </w:r>
      <w:r w:rsidRPr="00DC147A">
        <w:rPr>
          <w:rFonts w:ascii="Times New Roman" w:hAnsi="Times New Roman"/>
          <w:sz w:val="28"/>
          <w:szCs w:val="28"/>
          <w:vertAlign w:val="subscript"/>
        </w:rPr>
        <w:t>1</w:t>
      </w:r>
      <w:r w:rsidRPr="00E25F56">
        <w:rPr>
          <w:rFonts w:ascii="Times New Roman" w:hAnsi="Times New Roman"/>
          <w:sz w:val="28"/>
          <w:szCs w:val="28"/>
        </w:rPr>
        <w:t xml:space="preserve">  – активний опір обмотки статора, Ом;</w:t>
      </w:r>
    </w:p>
    <w:p w:rsidR="00A509D6" w:rsidRPr="00E25F56" w:rsidRDefault="00A509D6" w:rsidP="00A509D6">
      <w:pPr>
        <w:spacing w:after="0" w:line="360" w:lineRule="auto"/>
        <w:ind w:firstLine="709"/>
        <w:jc w:val="both"/>
        <w:rPr>
          <w:rFonts w:ascii="Times New Roman" w:hAnsi="Times New Roman"/>
          <w:sz w:val="28"/>
          <w:szCs w:val="28"/>
        </w:rPr>
      </w:pPr>
      <w:r w:rsidRPr="00E25F56">
        <w:rPr>
          <w:rFonts w:ascii="Times New Roman" w:hAnsi="Times New Roman"/>
          <w:sz w:val="28"/>
          <w:szCs w:val="28"/>
        </w:rPr>
        <w:t>R</w:t>
      </w:r>
      <w:r w:rsidRPr="00DC147A">
        <w:rPr>
          <w:rFonts w:ascii="Times New Roman" w:hAnsi="Times New Roman"/>
          <w:sz w:val="28"/>
          <w:szCs w:val="28"/>
          <w:vertAlign w:val="subscript"/>
        </w:rPr>
        <w:t>2</w:t>
      </w:r>
      <w:r w:rsidRPr="00E25F56">
        <w:rPr>
          <w:rFonts w:ascii="Times New Roman" w:hAnsi="Times New Roman"/>
          <w:sz w:val="28"/>
          <w:szCs w:val="28"/>
        </w:rPr>
        <w:t xml:space="preserve">  – приведений активний опір обмотки ротора, Ом;</w:t>
      </w:r>
    </w:p>
    <w:p w:rsidR="00A509D6" w:rsidRPr="00E25F56" w:rsidRDefault="00A509D6" w:rsidP="00A509D6">
      <w:pPr>
        <w:spacing w:after="0" w:line="360" w:lineRule="auto"/>
        <w:ind w:firstLine="709"/>
        <w:jc w:val="both"/>
        <w:rPr>
          <w:rFonts w:ascii="Times New Roman" w:hAnsi="Times New Roman"/>
          <w:sz w:val="28"/>
          <w:szCs w:val="28"/>
        </w:rPr>
      </w:pPr>
      <w:r w:rsidRPr="00E25F56">
        <w:rPr>
          <w:rFonts w:ascii="Times New Roman" w:hAnsi="Times New Roman"/>
          <w:sz w:val="28"/>
          <w:szCs w:val="28"/>
        </w:rPr>
        <w:t>k</w:t>
      </w:r>
      <w:r w:rsidRPr="00DC147A">
        <w:rPr>
          <w:rFonts w:ascii="Times New Roman" w:hAnsi="Times New Roman"/>
          <w:sz w:val="28"/>
          <w:szCs w:val="28"/>
          <w:vertAlign w:val="subscript"/>
        </w:rPr>
        <w:t>2</w:t>
      </w:r>
      <w:r w:rsidRPr="00E25F56">
        <w:rPr>
          <w:rFonts w:ascii="Times New Roman" w:hAnsi="Times New Roman"/>
          <w:sz w:val="28"/>
          <w:szCs w:val="28"/>
        </w:rPr>
        <w:t xml:space="preserve">  - коефіцієнт електромагнітного зв’язку ротора , Ом;</w:t>
      </w:r>
    </w:p>
    <w:p w:rsidR="00A509D6" w:rsidRDefault="00A509D6" w:rsidP="00A509D6">
      <w:pPr>
        <w:spacing w:after="0" w:line="360" w:lineRule="auto"/>
        <w:ind w:firstLine="709"/>
        <w:jc w:val="both"/>
        <w:rPr>
          <w:rFonts w:ascii="Times New Roman" w:hAnsi="Times New Roman"/>
          <w:sz w:val="28"/>
          <w:szCs w:val="28"/>
        </w:rPr>
      </w:pPr>
    </w:p>
    <w:p w:rsidR="00A509D6" w:rsidRPr="00E25F56" w:rsidRDefault="00A509D6" w:rsidP="00A509D6">
      <w:pPr>
        <w:spacing w:after="0" w:line="360" w:lineRule="auto"/>
        <w:ind w:firstLine="709"/>
        <w:jc w:val="both"/>
        <w:rPr>
          <w:rFonts w:ascii="Times New Roman" w:hAnsi="Times New Roman"/>
          <w:sz w:val="28"/>
          <w:szCs w:val="28"/>
        </w:rPr>
      </w:pPr>
      <w:r w:rsidRPr="00E25F56">
        <w:rPr>
          <w:rFonts w:ascii="Times New Roman" w:hAnsi="Times New Roman"/>
          <w:sz w:val="28"/>
          <w:szCs w:val="28"/>
        </w:rPr>
        <w:t>Взаємна індуктивність асинхронного двигуна визначається:</w:t>
      </w:r>
    </w:p>
    <w:p w:rsidR="00A509D6" w:rsidRPr="00E25F56" w:rsidRDefault="00A509D6" w:rsidP="00A509D6">
      <w:pPr>
        <w:spacing w:after="0" w:line="360" w:lineRule="auto"/>
        <w:ind w:firstLine="709"/>
        <w:jc w:val="right"/>
        <w:rPr>
          <w:rFonts w:ascii="Times New Roman" w:hAnsi="Times New Roman"/>
          <w:sz w:val="28"/>
          <w:szCs w:val="28"/>
        </w:rPr>
      </w:pPr>
      <w:r w:rsidRPr="00E25F56">
        <w:rPr>
          <w:rFonts w:ascii="Times New Roman" w:hAnsi="Times New Roman"/>
          <w:sz w:val="28"/>
          <w:szCs w:val="28"/>
        </w:rPr>
        <w:object w:dxaOrig="3120" w:dyaOrig="800">
          <v:shape id="_x0000_i1054" type="#_x0000_t75" style="width:135.1pt;height:34.65pt" o:ole="">
            <v:imagedata r:id="rId94" o:title=""/>
          </v:shape>
          <o:OLEObject Type="Embed" ProgID="Equation.DSMT4" ShapeID="_x0000_i1054" DrawAspect="Content" ObjectID="_1653406352" r:id="rId95"/>
        </w:object>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t>(3.7)</w:t>
      </w:r>
    </w:p>
    <w:p w:rsidR="003B2EE2" w:rsidRDefault="003B2EE2" w:rsidP="00A509D6">
      <w:pPr>
        <w:spacing w:after="0" w:line="360" w:lineRule="auto"/>
        <w:ind w:firstLine="709"/>
        <w:jc w:val="both"/>
        <w:rPr>
          <w:rFonts w:ascii="Times New Roman" w:hAnsi="Times New Roman"/>
          <w:sz w:val="28"/>
          <w:szCs w:val="28"/>
        </w:rPr>
      </w:pPr>
    </w:p>
    <w:p w:rsidR="003B2EE2" w:rsidRDefault="003B2EE2" w:rsidP="00A509D6">
      <w:pPr>
        <w:spacing w:after="0" w:line="360" w:lineRule="auto"/>
        <w:ind w:firstLine="709"/>
        <w:jc w:val="both"/>
        <w:rPr>
          <w:rFonts w:ascii="Times New Roman" w:hAnsi="Times New Roman"/>
          <w:sz w:val="28"/>
          <w:szCs w:val="28"/>
        </w:rPr>
      </w:pPr>
    </w:p>
    <w:p w:rsidR="00A509D6" w:rsidRPr="00E25F56" w:rsidRDefault="00A509D6" w:rsidP="00A509D6">
      <w:pPr>
        <w:spacing w:after="0" w:line="360" w:lineRule="auto"/>
        <w:ind w:firstLine="709"/>
        <w:jc w:val="both"/>
        <w:rPr>
          <w:rFonts w:ascii="Times New Roman" w:hAnsi="Times New Roman"/>
          <w:sz w:val="28"/>
          <w:szCs w:val="28"/>
        </w:rPr>
      </w:pPr>
      <w:r w:rsidRPr="00E25F56">
        <w:rPr>
          <w:rFonts w:ascii="Times New Roman" w:hAnsi="Times New Roman"/>
          <w:sz w:val="28"/>
          <w:szCs w:val="28"/>
        </w:rPr>
        <w:lastRenderedPageBreak/>
        <w:t xml:space="preserve">Індуктивність розсіювання статора: </w:t>
      </w:r>
    </w:p>
    <w:p w:rsidR="00A509D6" w:rsidRDefault="00A509D6" w:rsidP="00EB4AE2">
      <w:pPr>
        <w:spacing w:after="0" w:line="360" w:lineRule="auto"/>
        <w:ind w:firstLine="709"/>
        <w:jc w:val="right"/>
        <w:rPr>
          <w:rFonts w:ascii="Times New Roman" w:hAnsi="Times New Roman"/>
          <w:sz w:val="28"/>
          <w:szCs w:val="28"/>
        </w:rPr>
      </w:pPr>
      <w:r w:rsidRPr="00E25F56">
        <w:rPr>
          <w:rFonts w:ascii="Times New Roman" w:hAnsi="Times New Roman"/>
          <w:sz w:val="28"/>
          <w:szCs w:val="28"/>
        </w:rPr>
        <w:object w:dxaOrig="3360" w:dyaOrig="780">
          <v:shape id="_x0000_i1055" type="#_x0000_t75" style="width:152.2pt;height:35.3pt" o:ole="">
            <v:imagedata r:id="rId96" o:title=""/>
          </v:shape>
          <o:OLEObject Type="Embed" ProgID="Equation.DSMT4" ShapeID="_x0000_i1055" DrawAspect="Content" ObjectID="_1653406353" r:id="rId97"/>
        </w:object>
      </w:r>
      <w:r w:rsidR="00EB4AE2">
        <w:rPr>
          <w:rFonts w:ascii="Times New Roman" w:hAnsi="Times New Roman"/>
          <w:sz w:val="28"/>
          <w:szCs w:val="28"/>
        </w:rPr>
        <w:tab/>
      </w:r>
      <w:r w:rsidR="00EB4AE2">
        <w:rPr>
          <w:rFonts w:ascii="Times New Roman" w:hAnsi="Times New Roman"/>
          <w:sz w:val="28"/>
          <w:szCs w:val="28"/>
        </w:rPr>
        <w:tab/>
      </w:r>
      <w:r w:rsidR="00EB4AE2">
        <w:rPr>
          <w:rFonts w:ascii="Times New Roman" w:hAnsi="Times New Roman"/>
          <w:sz w:val="28"/>
          <w:szCs w:val="28"/>
        </w:rPr>
        <w:tab/>
        <w:t>(3.8)</w:t>
      </w:r>
    </w:p>
    <w:p w:rsidR="00A509D6" w:rsidRPr="00E25F56" w:rsidRDefault="00A509D6" w:rsidP="00A509D6">
      <w:pPr>
        <w:spacing w:after="0" w:line="360" w:lineRule="auto"/>
        <w:ind w:firstLine="709"/>
        <w:jc w:val="both"/>
        <w:rPr>
          <w:rFonts w:ascii="Times New Roman" w:hAnsi="Times New Roman"/>
          <w:sz w:val="28"/>
          <w:szCs w:val="28"/>
        </w:rPr>
      </w:pPr>
      <w:r w:rsidRPr="00E25F56">
        <w:rPr>
          <w:rFonts w:ascii="Times New Roman" w:hAnsi="Times New Roman"/>
          <w:sz w:val="28"/>
          <w:szCs w:val="28"/>
        </w:rPr>
        <w:t>Повна індуктивність розсіювання ротора:</w:t>
      </w:r>
    </w:p>
    <w:p w:rsidR="00A509D6" w:rsidRDefault="00A509D6" w:rsidP="00A509D6">
      <w:pPr>
        <w:spacing w:after="0" w:line="360" w:lineRule="auto"/>
        <w:ind w:firstLine="709"/>
        <w:jc w:val="right"/>
        <w:rPr>
          <w:rFonts w:ascii="Times New Roman" w:hAnsi="Times New Roman"/>
          <w:sz w:val="28"/>
          <w:szCs w:val="28"/>
        </w:rPr>
      </w:pPr>
      <w:r w:rsidRPr="00E25F56">
        <w:rPr>
          <w:rFonts w:ascii="Times New Roman" w:hAnsi="Times New Roman"/>
          <w:sz w:val="28"/>
          <w:szCs w:val="28"/>
        </w:rPr>
        <w:object w:dxaOrig="2940" w:dyaOrig="420">
          <v:shape id="_x0000_i1056" type="#_x0000_t75" style="width:146.7pt;height:21.05pt" o:ole="">
            <v:imagedata r:id="rId98" o:title=""/>
          </v:shape>
          <o:OLEObject Type="Embed" ProgID="Equation.DSMT4" ShapeID="_x0000_i1056" DrawAspect="Content" ObjectID="_1653406354" r:id="rId99"/>
        </w:object>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t>(3.9)</w:t>
      </w:r>
    </w:p>
    <w:p w:rsidR="00A509D6" w:rsidRPr="00E25F56" w:rsidRDefault="00A509D6" w:rsidP="00A509D6">
      <w:pPr>
        <w:spacing w:after="0" w:line="360" w:lineRule="auto"/>
        <w:ind w:firstLine="709"/>
        <w:jc w:val="both"/>
        <w:rPr>
          <w:rFonts w:ascii="Times New Roman" w:hAnsi="Times New Roman"/>
          <w:sz w:val="28"/>
          <w:szCs w:val="28"/>
        </w:rPr>
      </w:pPr>
      <w:r w:rsidRPr="00E25F56">
        <w:rPr>
          <w:rFonts w:ascii="Times New Roman" w:hAnsi="Times New Roman"/>
          <w:sz w:val="28"/>
          <w:szCs w:val="28"/>
        </w:rPr>
        <w:t>Індуктивність розсіювання ротора:</w:t>
      </w:r>
    </w:p>
    <w:p w:rsidR="00A509D6" w:rsidRDefault="00A509D6" w:rsidP="00A509D6">
      <w:pPr>
        <w:spacing w:after="0" w:line="360" w:lineRule="auto"/>
        <w:ind w:firstLine="709"/>
        <w:jc w:val="right"/>
        <w:rPr>
          <w:rFonts w:ascii="Times New Roman" w:hAnsi="Times New Roman"/>
          <w:sz w:val="28"/>
          <w:szCs w:val="28"/>
        </w:rPr>
      </w:pPr>
      <w:r w:rsidRPr="00E25F56">
        <w:rPr>
          <w:rFonts w:ascii="Times New Roman" w:hAnsi="Times New Roman"/>
          <w:sz w:val="28"/>
          <w:szCs w:val="28"/>
        </w:rPr>
        <w:object w:dxaOrig="3200" w:dyaOrig="820">
          <v:shape id="_x0000_i1057" type="#_x0000_t75" style="width:131.7pt;height:33.95pt" o:ole="">
            <v:imagedata r:id="rId100" o:title=""/>
          </v:shape>
          <o:OLEObject Type="Embed" ProgID="Equation.DSMT4" ShapeID="_x0000_i1057" DrawAspect="Content" ObjectID="_1653406355" r:id="rId101"/>
        </w:object>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t>(3.10)</w:t>
      </w:r>
    </w:p>
    <w:p w:rsidR="00A509D6" w:rsidRPr="00E25F56" w:rsidRDefault="00A509D6" w:rsidP="00A509D6">
      <w:pPr>
        <w:spacing w:after="0" w:line="360" w:lineRule="auto"/>
        <w:ind w:firstLine="709"/>
        <w:jc w:val="both"/>
        <w:rPr>
          <w:rFonts w:ascii="Times New Roman" w:hAnsi="Times New Roman"/>
          <w:sz w:val="28"/>
          <w:szCs w:val="28"/>
        </w:rPr>
      </w:pPr>
      <w:r w:rsidRPr="00E25F56">
        <w:rPr>
          <w:rFonts w:ascii="Times New Roman" w:hAnsi="Times New Roman"/>
          <w:sz w:val="28"/>
          <w:szCs w:val="28"/>
        </w:rPr>
        <w:t>Повна індуктивність фази ротора:</w:t>
      </w:r>
    </w:p>
    <w:p w:rsidR="00A509D6" w:rsidRDefault="00A509D6" w:rsidP="00A509D6">
      <w:pPr>
        <w:spacing w:after="0" w:line="360" w:lineRule="auto"/>
        <w:ind w:firstLine="709"/>
        <w:jc w:val="right"/>
        <w:rPr>
          <w:rFonts w:ascii="Times New Roman" w:hAnsi="Times New Roman"/>
          <w:sz w:val="28"/>
          <w:szCs w:val="28"/>
        </w:rPr>
      </w:pPr>
      <w:r w:rsidRPr="00E25F56">
        <w:rPr>
          <w:rFonts w:ascii="Times New Roman" w:hAnsi="Times New Roman"/>
          <w:sz w:val="28"/>
          <w:szCs w:val="28"/>
        </w:rPr>
        <w:object w:dxaOrig="3019" w:dyaOrig="460">
          <v:shape id="_x0000_i1058" type="#_x0000_t75" style="width:131.8pt;height:20.4pt" o:ole="">
            <v:imagedata r:id="rId102" o:title=""/>
          </v:shape>
          <o:OLEObject Type="Embed" ProgID="Equation.DSMT4" ShapeID="_x0000_i1058" DrawAspect="Content" ObjectID="_1653406356" r:id="rId103"/>
        </w:object>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t>(3.11)</w:t>
      </w:r>
    </w:p>
    <w:p w:rsidR="00A509D6" w:rsidRDefault="00A509D6" w:rsidP="00A509D6">
      <w:pPr>
        <w:spacing w:after="0" w:line="360" w:lineRule="auto"/>
        <w:ind w:firstLine="709"/>
        <w:jc w:val="both"/>
        <w:rPr>
          <w:rFonts w:ascii="Times New Roman" w:hAnsi="Times New Roman"/>
          <w:sz w:val="28"/>
          <w:szCs w:val="28"/>
        </w:rPr>
      </w:pPr>
    </w:p>
    <w:p w:rsidR="00A509D6" w:rsidRPr="00E25F56" w:rsidRDefault="00A509D6" w:rsidP="00A509D6">
      <w:pPr>
        <w:spacing w:after="0" w:line="360" w:lineRule="auto"/>
        <w:ind w:firstLine="709"/>
        <w:jc w:val="both"/>
        <w:rPr>
          <w:rFonts w:ascii="Times New Roman" w:hAnsi="Times New Roman"/>
          <w:sz w:val="28"/>
          <w:szCs w:val="28"/>
        </w:rPr>
      </w:pPr>
      <w:r w:rsidRPr="00E25F56">
        <w:rPr>
          <w:rFonts w:ascii="Times New Roman" w:hAnsi="Times New Roman"/>
          <w:sz w:val="28"/>
          <w:szCs w:val="28"/>
        </w:rPr>
        <w:t>Індуктивність розсіювання асинхронного двигуна:</w:t>
      </w:r>
    </w:p>
    <w:p w:rsidR="00A509D6" w:rsidRPr="00E25F56" w:rsidRDefault="00A509D6" w:rsidP="00A509D6">
      <w:pPr>
        <w:spacing w:after="0" w:line="360" w:lineRule="auto"/>
        <w:ind w:firstLine="709"/>
        <w:jc w:val="right"/>
        <w:rPr>
          <w:rFonts w:ascii="Times New Roman" w:hAnsi="Times New Roman"/>
          <w:sz w:val="28"/>
          <w:szCs w:val="28"/>
        </w:rPr>
      </w:pPr>
      <w:r w:rsidRPr="00E25F56">
        <w:rPr>
          <w:rFonts w:ascii="Times New Roman" w:hAnsi="Times New Roman"/>
          <w:sz w:val="28"/>
          <w:szCs w:val="28"/>
        </w:rPr>
        <w:object w:dxaOrig="3040" w:dyaOrig="840">
          <v:shape id="_x0000_i1059" type="#_x0000_t75" style="width:123.6pt;height:34.65pt" o:ole="">
            <v:imagedata r:id="rId104" o:title=""/>
          </v:shape>
          <o:OLEObject Type="Embed" ProgID="Equation.DSMT4" ShapeID="_x0000_i1059" DrawAspect="Content" ObjectID="_1653406357" r:id="rId105"/>
        </w:object>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t>(3.12)</w:t>
      </w:r>
    </w:p>
    <w:p w:rsidR="00A509D6" w:rsidRDefault="00A509D6" w:rsidP="00A509D6">
      <w:pPr>
        <w:spacing w:after="0" w:line="360" w:lineRule="auto"/>
        <w:ind w:firstLine="709"/>
        <w:jc w:val="both"/>
        <w:rPr>
          <w:rFonts w:ascii="Times New Roman" w:hAnsi="Times New Roman"/>
          <w:sz w:val="28"/>
          <w:szCs w:val="28"/>
        </w:rPr>
      </w:pPr>
    </w:p>
    <w:p w:rsidR="00A509D6" w:rsidRPr="00E25F56" w:rsidRDefault="00A509D6" w:rsidP="00A509D6">
      <w:pPr>
        <w:spacing w:after="0" w:line="360" w:lineRule="auto"/>
        <w:ind w:firstLine="709"/>
        <w:jc w:val="both"/>
        <w:rPr>
          <w:rFonts w:ascii="Times New Roman" w:hAnsi="Times New Roman"/>
          <w:sz w:val="28"/>
          <w:szCs w:val="28"/>
        </w:rPr>
      </w:pPr>
      <w:r w:rsidRPr="00E25F56">
        <w:rPr>
          <w:rFonts w:ascii="Times New Roman" w:hAnsi="Times New Roman"/>
          <w:sz w:val="28"/>
          <w:szCs w:val="28"/>
        </w:rPr>
        <w:t>Коефіцієнт електромагнітного зв’язку ротора визначається по формулі:</w:t>
      </w:r>
    </w:p>
    <w:p w:rsidR="00A509D6" w:rsidRPr="00E25F56" w:rsidRDefault="00A509D6" w:rsidP="00A509D6">
      <w:pPr>
        <w:spacing w:after="0" w:line="360" w:lineRule="auto"/>
        <w:ind w:firstLine="709"/>
        <w:jc w:val="right"/>
        <w:rPr>
          <w:rFonts w:ascii="Times New Roman" w:hAnsi="Times New Roman"/>
          <w:sz w:val="28"/>
          <w:szCs w:val="28"/>
        </w:rPr>
      </w:pPr>
      <w:r w:rsidRPr="00E25F56">
        <w:rPr>
          <w:rFonts w:ascii="Times New Roman" w:hAnsi="Times New Roman"/>
          <w:sz w:val="28"/>
          <w:szCs w:val="28"/>
        </w:rPr>
        <w:object w:dxaOrig="2260" w:dyaOrig="800">
          <v:shape id="_x0000_i1060" type="#_x0000_t75" style="width:88.25pt;height:30.55pt" o:ole="">
            <v:imagedata r:id="rId106" o:title=""/>
          </v:shape>
          <o:OLEObject Type="Embed" ProgID="Equation.DSMT4" ShapeID="_x0000_i1060" DrawAspect="Content" ObjectID="_1653406358" r:id="rId107"/>
        </w:object>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t>(</w:t>
      </w:r>
      <w:r w:rsidRPr="00E638D4">
        <w:rPr>
          <w:rFonts w:ascii="Times New Roman" w:hAnsi="Times New Roman"/>
          <w:sz w:val="28"/>
          <w:szCs w:val="28"/>
        </w:rPr>
        <w:t>3</w:t>
      </w:r>
      <w:r>
        <w:rPr>
          <w:rFonts w:ascii="Times New Roman" w:hAnsi="Times New Roman"/>
          <w:sz w:val="28"/>
          <w:szCs w:val="28"/>
        </w:rPr>
        <w:t>.13)</w:t>
      </w:r>
    </w:p>
    <w:p w:rsidR="00A509D6" w:rsidRDefault="00A509D6" w:rsidP="00A509D6">
      <w:pPr>
        <w:spacing w:after="0" w:line="360" w:lineRule="auto"/>
        <w:ind w:firstLine="709"/>
        <w:jc w:val="both"/>
        <w:rPr>
          <w:rFonts w:ascii="Times New Roman" w:hAnsi="Times New Roman"/>
          <w:sz w:val="28"/>
          <w:szCs w:val="28"/>
        </w:rPr>
      </w:pPr>
    </w:p>
    <w:p w:rsidR="00A509D6" w:rsidRPr="00E25F56" w:rsidRDefault="00A509D6" w:rsidP="00A509D6">
      <w:pPr>
        <w:spacing w:after="0" w:line="360" w:lineRule="auto"/>
        <w:ind w:firstLine="709"/>
        <w:jc w:val="both"/>
        <w:rPr>
          <w:rFonts w:ascii="Times New Roman" w:hAnsi="Times New Roman"/>
          <w:sz w:val="28"/>
          <w:szCs w:val="28"/>
        </w:rPr>
      </w:pPr>
      <w:r w:rsidRPr="00E25F56">
        <w:rPr>
          <w:rFonts w:ascii="Times New Roman" w:hAnsi="Times New Roman"/>
          <w:sz w:val="28"/>
          <w:szCs w:val="28"/>
        </w:rPr>
        <w:t>Числові значення сумарного опору двигуна визначаються:</w:t>
      </w:r>
    </w:p>
    <w:p w:rsidR="00A509D6" w:rsidRPr="00E25F56" w:rsidRDefault="00A509D6" w:rsidP="00A509D6">
      <w:pPr>
        <w:spacing w:after="0" w:line="360" w:lineRule="auto"/>
        <w:ind w:firstLine="709"/>
        <w:jc w:val="right"/>
        <w:rPr>
          <w:rFonts w:ascii="Times New Roman" w:hAnsi="Times New Roman"/>
          <w:sz w:val="28"/>
          <w:szCs w:val="28"/>
        </w:rPr>
      </w:pPr>
      <w:r w:rsidRPr="00E25F56">
        <w:rPr>
          <w:rFonts w:ascii="Times New Roman" w:hAnsi="Times New Roman"/>
          <w:sz w:val="28"/>
          <w:szCs w:val="28"/>
        </w:rPr>
        <w:object w:dxaOrig="4959" w:dyaOrig="420">
          <v:shape id="_x0000_i1061" type="#_x0000_t75" style="width:238.3pt;height:20.4pt" o:ole="">
            <v:imagedata r:id="rId108" o:title=""/>
          </v:shape>
          <o:OLEObject Type="Embed" ProgID="Equation.DSMT4" ShapeID="_x0000_i1061" DrawAspect="Content" ObjectID="_1653406359" r:id="rId109"/>
        </w:object>
      </w:r>
      <w:r>
        <w:rPr>
          <w:rFonts w:ascii="Times New Roman" w:hAnsi="Times New Roman"/>
          <w:sz w:val="28"/>
          <w:szCs w:val="28"/>
        </w:rPr>
        <w:tab/>
      </w:r>
      <w:r>
        <w:rPr>
          <w:rFonts w:ascii="Times New Roman" w:hAnsi="Times New Roman"/>
          <w:sz w:val="28"/>
          <w:szCs w:val="28"/>
        </w:rPr>
        <w:tab/>
        <w:t>(</w:t>
      </w:r>
      <w:r w:rsidRPr="00E638D4">
        <w:rPr>
          <w:rFonts w:ascii="Times New Roman" w:hAnsi="Times New Roman"/>
          <w:sz w:val="28"/>
          <w:szCs w:val="28"/>
        </w:rPr>
        <w:t>3</w:t>
      </w:r>
      <w:r>
        <w:rPr>
          <w:rFonts w:ascii="Times New Roman" w:hAnsi="Times New Roman"/>
          <w:sz w:val="28"/>
          <w:szCs w:val="28"/>
        </w:rPr>
        <w:t>.</w:t>
      </w:r>
      <w:r w:rsidRPr="00E638D4">
        <w:rPr>
          <w:rFonts w:ascii="Times New Roman" w:hAnsi="Times New Roman"/>
          <w:sz w:val="28"/>
          <w:szCs w:val="28"/>
        </w:rPr>
        <w:t>1</w:t>
      </w:r>
      <w:r>
        <w:rPr>
          <w:rFonts w:ascii="Times New Roman" w:hAnsi="Times New Roman"/>
          <w:sz w:val="28"/>
          <w:szCs w:val="28"/>
        </w:rPr>
        <w:t>4)</w:t>
      </w:r>
    </w:p>
    <w:p w:rsidR="00A509D6" w:rsidRDefault="00A509D6" w:rsidP="00A509D6">
      <w:pPr>
        <w:spacing w:after="0" w:line="360" w:lineRule="auto"/>
        <w:ind w:firstLine="709"/>
        <w:jc w:val="both"/>
        <w:rPr>
          <w:rFonts w:ascii="Times New Roman" w:hAnsi="Times New Roman"/>
          <w:sz w:val="28"/>
          <w:szCs w:val="28"/>
        </w:rPr>
      </w:pPr>
    </w:p>
    <w:p w:rsidR="00A509D6" w:rsidRPr="00E25F56" w:rsidRDefault="00A509D6" w:rsidP="00A509D6">
      <w:pPr>
        <w:spacing w:after="0" w:line="360" w:lineRule="auto"/>
        <w:ind w:firstLine="709"/>
        <w:jc w:val="both"/>
        <w:rPr>
          <w:rFonts w:ascii="Times New Roman" w:hAnsi="Times New Roman"/>
          <w:sz w:val="28"/>
          <w:szCs w:val="28"/>
        </w:rPr>
      </w:pPr>
      <w:r w:rsidRPr="00E25F56">
        <w:rPr>
          <w:rFonts w:ascii="Times New Roman" w:hAnsi="Times New Roman"/>
          <w:sz w:val="28"/>
          <w:szCs w:val="28"/>
        </w:rPr>
        <w:t>Електромагнітна постійна часу асинхронного двигуна визначається за формулою:</w:t>
      </w:r>
    </w:p>
    <w:p w:rsidR="00A509D6" w:rsidRDefault="00A509D6" w:rsidP="00A509D6">
      <w:pPr>
        <w:spacing w:after="0" w:line="360" w:lineRule="auto"/>
        <w:ind w:firstLine="709"/>
        <w:jc w:val="right"/>
        <w:rPr>
          <w:rFonts w:ascii="Times New Roman" w:hAnsi="Times New Roman"/>
          <w:sz w:val="28"/>
          <w:szCs w:val="28"/>
        </w:rPr>
      </w:pPr>
      <w:r w:rsidRPr="00E25F56">
        <w:rPr>
          <w:rFonts w:ascii="Times New Roman" w:hAnsi="Times New Roman"/>
          <w:sz w:val="28"/>
          <w:szCs w:val="28"/>
        </w:rPr>
        <w:object w:dxaOrig="2299" w:dyaOrig="780">
          <v:shape id="_x0000_i1062" type="#_x0000_t75" style="width:106pt;height:35.3pt" o:ole="">
            <v:imagedata r:id="rId110" o:title=""/>
          </v:shape>
          <o:OLEObject Type="Embed" ProgID="Equation.DSMT4" ShapeID="_x0000_i1062" DrawAspect="Content" ObjectID="_1653406360" r:id="rId111"/>
        </w:object>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t>(</w:t>
      </w:r>
      <w:r w:rsidRPr="00E638D4">
        <w:rPr>
          <w:rFonts w:ascii="Times New Roman" w:hAnsi="Times New Roman"/>
          <w:sz w:val="28"/>
          <w:szCs w:val="28"/>
        </w:rPr>
        <w:t>3</w:t>
      </w:r>
      <w:r>
        <w:rPr>
          <w:rFonts w:ascii="Times New Roman" w:hAnsi="Times New Roman"/>
          <w:sz w:val="28"/>
          <w:szCs w:val="28"/>
        </w:rPr>
        <w:t>.15)</w:t>
      </w:r>
    </w:p>
    <w:p w:rsidR="00A509D6" w:rsidRPr="00E25F56" w:rsidRDefault="00A509D6" w:rsidP="00A509D6">
      <w:pPr>
        <w:spacing w:after="0" w:line="360" w:lineRule="auto"/>
        <w:ind w:firstLine="709"/>
        <w:jc w:val="both"/>
        <w:rPr>
          <w:rFonts w:ascii="Times New Roman" w:hAnsi="Times New Roman"/>
          <w:sz w:val="28"/>
          <w:szCs w:val="28"/>
        </w:rPr>
      </w:pPr>
      <w:r w:rsidRPr="00E25F56">
        <w:rPr>
          <w:rFonts w:ascii="Times New Roman" w:hAnsi="Times New Roman"/>
          <w:sz w:val="28"/>
          <w:szCs w:val="28"/>
        </w:rPr>
        <w:t>Електромагнітний момент двигуна формується на основі рівняння:</w:t>
      </w:r>
    </w:p>
    <w:p w:rsidR="00A509D6" w:rsidRPr="00E25F56" w:rsidRDefault="00A509D6" w:rsidP="00A509D6">
      <w:pPr>
        <w:spacing w:after="0" w:line="360" w:lineRule="auto"/>
        <w:ind w:firstLine="709"/>
        <w:jc w:val="right"/>
        <w:rPr>
          <w:rFonts w:ascii="Times New Roman" w:hAnsi="Times New Roman"/>
          <w:sz w:val="28"/>
          <w:szCs w:val="28"/>
        </w:rPr>
      </w:pPr>
      <w:r w:rsidRPr="00E25F56">
        <w:rPr>
          <w:rFonts w:ascii="Times New Roman" w:hAnsi="Times New Roman"/>
          <w:sz w:val="28"/>
          <w:szCs w:val="28"/>
        </w:rPr>
        <w:object w:dxaOrig="4040" w:dyaOrig="700">
          <v:shape id="_x0000_i1063" type="#_x0000_t75" style="width:164.45pt;height:28.55pt" o:ole="">
            <v:imagedata r:id="rId112" o:title=""/>
          </v:shape>
          <o:OLEObject Type="Embed" ProgID="Equation.DSMT4" ShapeID="_x0000_i1063" DrawAspect="Content" ObjectID="_1653406361" r:id="rId113"/>
        </w:object>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t>(</w:t>
      </w:r>
      <w:r w:rsidRPr="00E638D4">
        <w:rPr>
          <w:rFonts w:ascii="Times New Roman" w:hAnsi="Times New Roman"/>
          <w:sz w:val="28"/>
          <w:szCs w:val="28"/>
        </w:rPr>
        <w:t>3</w:t>
      </w:r>
      <w:r>
        <w:rPr>
          <w:rFonts w:ascii="Times New Roman" w:hAnsi="Times New Roman"/>
          <w:sz w:val="28"/>
          <w:szCs w:val="28"/>
        </w:rPr>
        <w:t>.16)</w:t>
      </w:r>
    </w:p>
    <w:p w:rsidR="00A509D6" w:rsidRPr="00E25F56" w:rsidRDefault="00A509D6" w:rsidP="00A509D6">
      <w:pPr>
        <w:spacing w:after="0" w:line="360" w:lineRule="auto"/>
        <w:ind w:firstLine="709"/>
        <w:jc w:val="both"/>
        <w:rPr>
          <w:rFonts w:ascii="Times New Roman" w:hAnsi="Times New Roman"/>
          <w:sz w:val="28"/>
          <w:szCs w:val="28"/>
        </w:rPr>
      </w:pPr>
      <w:r w:rsidRPr="00E25F56">
        <w:rPr>
          <w:rFonts w:ascii="Times New Roman" w:hAnsi="Times New Roman"/>
          <w:sz w:val="28"/>
          <w:szCs w:val="28"/>
        </w:rPr>
        <w:t>де р</w:t>
      </w:r>
      <w:r w:rsidRPr="00DC147A">
        <w:rPr>
          <w:rFonts w:ascii="Times New Roman" w:hAnsi="Times New Roman"/>
          <w:sz w:val="28"/>
          <w:szCs w:val="28"/>
          <w:vertAlign w:val="subscript"/>
        </w:rPr>
        <w:t>п</w:t>
      </w:r>
      <w:r>
        <w:rPr>
          <w:rFonts w:ascii="Times New Roman" w:hAnsi="Times New Roman"/>
          <w:sz w:val="28"/>
          <w:szCs w:val="28"/>
          <w:vertAlign w:val="subscript"/>
        </w:rPr>
        <w:t xml:space="preserve"> </w:t>
      </w:r>
      <w:r w:rsidRPr="00E25F56">
        <w:rPr>
          <w:rFonts w:ascii="Times New Roman" w:hAnsi="Times New Roman"/>
          <w:sz w:val="28"/>
          <w:szCs w:val="28"/>
        </w:rPr>
        <w:t>=</w:t>
      </w:r>
      <w:r>
        <w:rPr>
          <w:rFonts w:ascii="Times New Roman" w:hAnsi="Times New Roman"/>
          <w:sz w:val="28"/>
          <w:szCs w:val="28"/>
        </w:rPr>
        <w:t xml:space="preserve"> </w:t>
      </w:r>
      <w:r w:rsidRPr="00E25F56">
        <w:rPr>
          <w:rFonts w:ascii="Times New Roman" w:hAnsi="Times New Roman"/>
          <w:sz w:val="28"/>
          <w:szCs w:val="28"/>
        </w:rPr>
        <w:t>2  – число пар полюсів обмотки статора.</w:t>
      </w:r>
    </w:p>
    <w:p w:rsidR="00A509D6" w:rsidRPr="00E25F56" w:rsidRDefault="00A509D6" w:rsidP="00A509D6">
      <w:pPr>
        <w:spacing w:after="0" w:line="360" w:lineRule="auto"/>
        <w:ind w:firstLine="709"/>
        <w:jc w:val="both"/>
        <w:rPr>
          <w:rFonts w:ascii="Times New Roman" w:hAnsi="Times New Roman"/>
          <w:sz w:val="28"/>
          <w:szCs w:val="28"/>
        </w:rPr>
      </w:pPr>
      <w:r w:rsidRPr="00E25F56">
        <w:rPr>
          <w:rFonts w:ascii="Times New Roman" w:hAnsi="Times New Roman"/>
          <w:sz w:val="28"/>
          <w:szCs w:val="28"/>
        </w:rPr>
        <w:lastRenderedPageBreak/>
        <w:t>Механічна частина асинхронного двигуна представляється інтегруючою ланкою с передатною функцією:</w:t>
      </w:r>
    </w:p>
    <w:p w:rsidR="00A509D6" w:rsidRPr="00EB4AE2" w:rsidRDefault="00A509D6" w:rsidP="00EB4AE2">
      <w:pPr>
        <w:spacing w:after="0" w:line="360" w:lineRule="auto"/>
        <w:ind w:firstLine="709"/>
        <w:jc w:val="right"/>
        <w:rPr>
          <w:rFonts w:ascii="Times New Roman" w:hAnsi="Times New Roman"/>
          <w:sz w:val="28"/>
          <w:szCs w:val="28"/>
        </w:rPr>
      </w:pPr>
      <w:r w:rsidRPr="00E25F56">
        <w:rPr>
          <w:rFonts w:ascii="Times New Roman" w:hAnsi="Times New Roman"/>
          <w:sz w:val="28"/>
          <w:szCs w:val="28"/>
        </w:rPr>
        <w:object w:dxaOrig="2960" w:dyaOrig="760">
          <v:shape id="_x0000_i1064" type="#_x0000_t75" style="width:123.6pt;height:31.25pt" o:ole="">
            <v:imagedata r:id="rId114" o:title=""/>
          </v:shape>
          <o:OLEObject Type="Embed" ProgID="Equation.DSMT4" ShapeID="_x0000_i1064" DrawAspect="Content" ObjectID="_1653406362" r:id="rId115"/>
        </w:object>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t>(</w:t>
      </w:r>
      <w:r>
        <w:rPr>
          <w:rFonts w:ascii="Times New Roman" w:hAnsi="Times New Roman"/>
          <w:sz w:val="28"/>
          <w:szCs w:val="28"/>
          <w:lang w:val="en-US"/>
        </w:rPr>
        <w:t>3</w:t>
      </w:r>
      <w:r w:rsidR="00EB4AE2">
        <w:rPr>
          <w:rFonts w:ascii="Times New Roman" w:hAnsi="Times New Roman"/>
          <w:sz w:val="28"/>
          <w:szCs w:val="28"/>
        </w:rPr>
        <w:t>.17)</w:t>
      </w:r>
    </w:p>
    <w:p w:rsidR="00A509D6" w:rsidRPr="00804069" w:rsidRDefault="00A509D6" w:rsidP="00A509D6">
      <w:pPr>
        <w:spacing w:after="0" w:line="360" w:lineRule="auto"/>
        <w:ind w:firstLine="709"/>
        <w:jc w:val="both"/>
        <w:rPr>
          <w:rFonts w:ascii="Times New Roman" w:hAnsi="Times New Roman"/>
          <w:position w:val="-32"/>
          <w:sz w:val="28"/>
          <w:szCs w:val="28"/>
        </w:rPr>
      </w:pPr>
      <w:r>
        <w:rPr>
          <w:rFonts w:ascii="Times New Roman" w:hAnsi="Times New Roman"/>
          <w:position w:val="-32"/>
          <w:sz w:val="28"/>
          <w:szCs w:val="28"/>
        </w:rPr>
        <w:t xml:space="preserve">Модель в </w:t>
      </w:r>
      <w:r>
        <w:rPr>
          <w:rFonts w:ascii="Times New Roman" w:hAnsi="Times New Roman"/>
          <w:position w:val="-32"/>
          <w:sz w:val="28"/>
          <w:szCs w:val="28"/>
          <w:lang w:val="en-US"/>
        </w:rPr>
        <w:t>Simulink</w:t>
      </w:r>
      <w:r>
        <w:rPr>
          <w:rFonts w:ascii="Times New Roman" w:hAnsi="Times New Roman"/>
          <w:position w:val="-32"/>
          <w:sz w:val="28"/>
          <w:szCs w:val="28"/>
        </w:rPr>
        <w:t xml:space="preserve"> представлена на рис. 3.5</w:t>
      </w:r>
    </w:p>
    <w:p w:rsidR="00A509D6" w:rsidRDefault="00A509D6" w:rsidP="00A509D6">
      <w:pPr>
        <w:rPr>
          <w:rFonts w:ascii="Times New Roman" w:eastAsia="Calibri" w:hAnsi="Times New Roman" w:cs="Times New Roman"/>
          <w:sz w:val="28"/>
          <w:szCs w:val="28"/>
        </w:rPr>
      </w:pPr>
      <w:r>
        <w:rPr>
          <w:noProof/>
          <w:lang w:val="ru-RU" w:eastAsia="ru-RU"/>
        </w:rPr>
        <w:drawing>
          <wp:inline distT="0" distB="0" distL="0" distR="0" wp14:anchorId="40D59123" wp14:editId="5C2DB30C">
            <wp:extent cx="5940425" cy="1553210"/>
            <wp:effectExtent l="0" t="0" r="3175" b="8890"/>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6"/>
                    <a:stretch>
                      <a:fillRect/>
                    </a:stretch>
                  </pic:blipFill>
                  <pic:spPr>
                    <a:xfrm>
                      <a:off x="0" y="0"/>
                      <a:ext cx="5940425" cy="1553210"/>
                    </a:xfrm>
                    <a:prstGeom prst="rect">
                      <a:avLst/>
                    </a:prstGeom>
                  </pic:spPr>
                </pic:pic>
              </a:graphicData>
            </a:graphic>
          </wp:inline>
        </w:drawing>
      </w:r>
    </w:p>
    <w:p w:rsidR="00A509D6" w:rsidRPr="00DC147A" w:rsidRDefault="00A509D6" w:rsidP="00A509D6">
      <w:pPr>
        <w:ind w:firstLine="567"/>
        <w:jc w:val="center"/>
        <w:rPr>
          <w:rFonts w:ascii="Times New Roman" w:eastAsia="Calibri" w:hAnsi="Times New Roman" w:cs="Times New Roman"/>
          <w:sz w:val="28"/>
          <w:szCs w:val="28"/>
          <w:lang w:val="en-US"/>
        </w:rPr>
      </w:pPr>
      <w:r>
        <w:rPr>
          <w:rFonts w:ascii="Times New Roman" w:eastAsia="Calibri" w:hAnsi="Times New Roman" w:cs="Times New Roman"/>
          <w:sz w:val="28"/>
          <w:szCs w:val="28"/>
        </w:rPr>
        <w:t xml:space="preserve">Рисунок 3.5 – Модель силової частини в </w:t>
      </w:r>
      <w:r>
        <w:rPr>
          <w:rFonts w:ascii="Times New Roman" w:eastAsia="Calibri" w:hAnsi="Times New Roman" w:cs="Times New Roman"/>
          <w:sz w:val="28"/>
          <w:szCs w:val="28"/>
          <w:lang w:val="en-US"/>
        </w:rPr>
        <w:t>Simulink</w:t>
      </w:r>
    </w:p>
    <w:p w:rsidR="00A509D6" w:rsidRDefault="00A509D6" w:rsidP="00A509D6">
      <w:pPr>
        <w:ind w:firstLine="567"/>
        <w:rPr>
          <w:rFonts w:ascii="Times New Roman" w:eastAsia="Calibri" w:hAnsi="Times New Roman" w:cs="Times New Roman"/>
          <w:sz w:val="28"/>
          <w:szCs w:val="28"/>
        </w:rPr>
      </w:pPr>
    </w:p>
    <w:p w:rsidR="00A509D6" w:rsidRDefault="00A509D6" w:rsidP="00A509D6">
      <w:pPr>
        <w:ind w:firstLine="567"/>
        <w:rPr>
          <w:rFonts w:ascii="Times New Roman" w:eastAsia="Calibri" w:hAnsi="Times New Roman" w:cs="Times New Roman"/>
          <w:sz w:val="28"/>
          <w:szCs w:val="28"/>
        </w:rPr>
      </w:pPr>
      <w:r>
        <w:rPr>
          <w:rFonts w:ascii="Times New Roman" w:eastAsia="Calibri" w:hAnsi="Times New Roman" w:cs="Times New Roman"/>
          <w:sz w:val="28"/>
          <w:szCs w:val="28"/>
        </w:rPr>
        <w:t>Графік розгону електродвигуна ліфтової установки на рис. 3.6.</w:t>
      </w:r>
    </w:p>
    <w:p w:rsidR="00A509D6" w:rsidRPr="00BD2CF0" w:rsidRDefault="00A509D6" w:rsidP="00A509D6">
      <w:pPr>
        <w:jc w:val="center"/>
        <w:rPr>
          <w:rFonts w:ascii="Times New Roman" w:eastAsia="Calibri" w:hAnsi="Times New Roman" w:cs="Times New Roman"/>
          <w:sz w:val="28"/>
          <w:szCs w:val="28"/>
        </w:rPr>
      </w:pPr>
      <w:r>
        <w:rPr>
          <w:rFonts w:ascii="Times New Roman" w:eastAsia="Calibri" w:hAnsi="Times New Roman" w:cs="Times New Roman"/>
          <w:noProof/>
          <w:sz w:val="28"/>
          <w:szCs w:val="28"/>
          <w:lang w:val="ru-RU" w:eastAsia="ru-RU"/>
        </w:rPr>
        <w:drawing>
          <wp:inline distT="0" distB="0" distL="0" distR="0" wp14:anchorId="603AAA33" wp14:editId="45A0545F">
            <wp:extent cx="5549708" cy="3228975"/>
            <wp:effectExtent l="0" t="0" r="0" b="0"/>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hoto_2020-01-09_23-58-05.jpg"/>
                    <pic:cNvPicPr/>
                  </pic:nvPicPr>
                  <pic:blipFill>
                    <a:blip r:embed="rId117">
                      <a:extLst>
                        <a:ext uri="{28A0092B-C50C-407E-A947-70E740481C1C}">
                          <a14:useLocalDpi xmlns:a14="http://schemas.microsoft.com/office/drawing/2010/main" val="0"/>
                        </a:ext>
                      </a:extLst>
                    </a:blip>
                    <a:stretch>
                      <a:fillRect/>
                    </a:stretch>
                  </pic:blipFill>
                  <pic:spPr>
                    <a:xfrm>
                      <a:off x="0" y="0"/>
                      <a:ext cx="5554548" cy="3231791"/>
                    </a:xfrm>
                    <a:prstGeom prst="rect">
                      <a:avLst/>
                    </a:prstGeom>
                  </pic:spPr>
                </pic:pic>
              </a:graphicData>
            </a:graphic>
          </wp:inline>
        </w:drawing>
      </w:r>
    </w:p>
    <w:p w:rsidR="00A509D6" w:rsidRPr="00DC147A" w:rsidRDefault="00A509D6" w:rsidP="00A509D6">
      <w:pPr>
        <w:spacing w:line="360" w:lineRule="auto"/>
        <w:ind w:firstLine="567"/>
        <w:jc w:val="center"/>
        <w:rPr>
          <w:rFonts w:ascii="Times New Roman" w:eastAsia="Calibri" w:hAnsi="Times New Roman" w:cs="Times New Roman"/>
          <w:sz w:val="28"/>
          <w:szCs w:val="28"/>
        </w:rPr>
      </w:pPr>
      <w:r>
        <w:rPr>
          <w:rFonts w:ascii="Times New Roman" w:eastAsia="Calibri" w:hAnsi="Times New Roman" w:cs="Times New Roman"/>
          <w:sz w:val="28"/>
          <w:szCs w:val="28"/>
          <w:lang w:val="ru-RU"/>
        </w:rPr>
        <w:t>Рисунок 3.6 – Граф</w:t>
      </w:r>
      <w:r>
        <w:rPr>
          <w:rFonts w:ascii="Times New Roman" w:eastAsia="Calibri" w:hAnsi="Times New Roman" w:cs="Times New Roman"/>
          <w:sz w:val="28"/>
          <w:szCs w:val="28"/>
        </w:rPr>
        <w:t>ік розгону електродвигуна</w:t>
      </w:r>
    </w:p>
    <w:p w:rsidR="00A509D6" w:rsidRDefault="00A509D6" w:rsidP="00EB4AE2">
      <w:pPr>
        <w:spacing w:line="360" w:lineRule="auto"/>
        <w:ind w:firstLine="567"/>
        <w:rPr>
          <w:rFonts w:ascii="Times New Roman" w:eastAsia="Calibri" w:hAnsi="Times New Roman" w:cs="Times New Roman"/>
          <w:sz w:val="28"/>
          <w:szCs w:val="28"/>
        </w:rPr>
      </w:pPr>
      <w:r>
        <w:rPr>
          <w:rFonts w:ascii="Times New Roman" w:eastAsia="Calibri" w:hAnsi="Times New Roman" w:cs="Times New Roman"/>
          <w:sz w:val="28"/>
          <w:szCs w:val="28"/>
        </w:rPr>
        <w:t>Як видно з графіку розгін відбувається плавно в два етап</w:t>
      </w:r>
      <w:r w:rsidRPr="005B0985">
        <w:rPr>
          <w:rFonts w:ascii="Times New Roman" w:eastAsia="Calibri" w:hAnsi="Times New Roman" w:cs="Times New Roman"/>
          <w:sz w:val="28"/>
          <w:szCs w:val="28"/>
        </w:rPr>
        <w:t>и</w:t>
      </w:r>
      <w:r>
        <w:rPr>
          <w:rFonts w:ascii="Times New Roman" w:eastAsia="Calibri" w:hAnsi="Times New Roman" w:cs="Times New Roman"/>
          <w:sz w:val="28"/>
          <w:szCs w:val="28"/>
        </w:rPr>
        <w:t>, спочатку до рівня малої швидкості, потім до режиму номінальної. Таким чином забезпчується нормальна робота ліфтової установки.</w:t>
      </w:r>
    </w:p>
    <w:p w:rsidR="003B2EE2" w:rsidRDefault="003B2EE2" w:rsidP="00A509D6">
      <w:pPr>
        <w:spacing w:line="360" w:lineRule="auto"/>
        <w:ind w:firstLine="709"/>
        <w:jc w:val="both"/>
        <w:rPr>
          <w:rFonts w:ascii="Times New Roman" w:hAnsi="Times New Roman" w:cs="Times New Roman"/>
          <w:b/>
          <w:sz w:val="28"/>
          <w:szCs w:val="28"/>
        </w:rPr>
      </w:pPr>
    </w:p>
    <w:p w:rsidR="00A509D6" w:rsidRDefault="00A509D6" w:rsidP="00A509D6">
      <w:pPr>
        <w:spacing w:line="360" w:lineRule="auto"/>
        <w:ind w:firstLine="709"/>
        <w:jc w:val="both"/>
        <w:rPr>
          <w:rFonts w:ascii="Times New Roman" w:hAnsi="Times New Roman" w:cs="Times New Roman"/>
          <w:b/>
          <w:sz w:val="28"/>
          <w:szCs w:val="28"/>
        </w:rPr>
      </w:pPr>
      <w:r>
        <w:rPr>
          <w:rFonts w:ascii="Times New Roman" w:hAnsi="Times New Roman" w:cs="Times New Roman"/>
          <w:b/>
          <w:sz w:val="28"/>
          <w:szCs w:val="28"/>
        </w:rPr>
        <w:lastRenderedPageBreak/>
        <w:t>3.4 Енергозбереження в ліфтових установках методом рекуперації</w:t>
      </w:r>
    </w:p>
    <w:p w:rsidR="00A509D6" w:rsidRDefault="00A509D6" w:rsidP="00A509D6">
      <w:pPr>
        <w:spacing w:line="360" w:lineRule="auto"/>
        <w:ind w:firstLine="709"/>
        <w:jc w:val="both"/>
        <w:rPr>
          <w:rFonts w:ascii="Times New Roman" w:hAnsi="Times New Roman" w:cs="Times New Roman"/>
          <w:b/>
          <w:sz w:val="28"/>
          <w:szCs w:val="28"/>
        </w:rPr>
      </w:pPr>
    </w:p>
    <w:p w:rsidR="00A509D6" w:rsidRDefault="00A509D6" w:rsidP="00A509D6">
      <w:pPr>
        <w:spacing w:line="360" w:lineRule="auto"/>
        <w:ind w:firstLine="567"/>
        <w:jc w:val="both"/>
        <w:rPr>
          <w:rFonts w:ascii="Times New Roman" w:hAnsi="Times New Roman" w:cs="Times New Roman"/>
          <w:sz w:val="28"/>
          <w:szCs w:val="28"/>
        </w:rPr>
      </w:pPr>
      <w:r>
        <w:rPr>
          <w:rFonts w:ascii="Times New Roman" w:hAnsi="Times New Roman" w:cs="Times New Roman"/>
          <w:sz w:val="28"/>
          <w:szCs w:val="28"/>
          <w:lang w:val="ru-RU"/>
        </w:rPr>
        <w:t>Рекуперація</w:t>
      </w:r>
      <w:r w:rsidRPr="0021606F">
        <w:rPr>
          <w:rFonts w:ascii="Times New Roman" w:hAnsi="Times New Roman" w:cs="Times New Roman"/>
          <w:sz w:val="28"/>
          <w:szCs w:val="28"/>
        </w:rPr>
        <w:t xml:space="preserve"> </w:t>
      </w:r>
      <w:r>
        <w:rPr>
          <w:rFonts w:ascii="Times New Roman" w:hAnsi="Times New Roman" w:cs="Times New Roman"/>
          <w:sz w:val="28"/>
          <w:szCs w:val="28"/>
        </w:rPr>
        <w:t xml:space="preserve">– </w:t>
      </w:r>
      <w:r w:rsidRPr="0021606F">
        <w:rPr>
          <w:rFonts w:ascii="Times New Roman" w:hAnsi="Times New Roman" w:cs="Times New Roman"/>
          <w:sz w:val="28"/>
          <w:szCs w:val="28"/>
        </w:rPr>
        <w:t>це</w:t>
      </w:r>
      <w:r>
        <w:rPr>
          <w:rFonts w:ascii="Times New Roman" w:hAnsi="Times New Roman" w:cs="Times New Roman"/>
          <w:sz w:val="28"/>
          <w:szCs w:val="28"/>
        </w:rPr>
        <w:t xml:space="preserve"> процес часткового</w:t>
      </w:r>
      <w:r w:rsidRPr="0021606F">
        <w:rPr>
          <w:rFonts w:ascii="Times New Roman" w:hAnsi="Times New Roman" w:cs="Times New Roman"/>
          <w:sz w:val="28"/>
          <w:szCs w:val="28"/>
        </w:rPr>
        <w:t xml:space="preserve"> повернення </w:t>
      </w:r>
      <w:r>
        <w:rPr>
          <w:rFonts w:ascii="Times New Roman" w:hAnsi="Times New Roman" w:cs="Times New Roman"/>
          <w:sz w:val="28"/>
          <w:szCs w:val="28"/>
        </w:rPr>
        <w:t>електричної енергії, яку можна використати у роботі</w:t>
      </w:r>
      <w:r w:rsidRPr="0021606F">
        <w:rPr>
          <w:rFonts w:ascii="Times New Roman" w:hAnsi="Times New Roman" w:cs="Times New Roman"/>
          <w:sz w:val="28"/>
          <w:szCs w:val="28"/>
        </w:rPr>
        <w:t>. У нашому випадку</w:t>
      </w:r>
      <w:r>
        <w:rPr>
          <w:rFonts w:ascii="Times New Roman" w:hAnsi="Times New Roman" w:cs="Times New Roman"/>
          <w:sz w:val="28"/>
          <w:szCs w:val="28"/>
        </w:rPr>
        <w:t>, під час руху ліфтової установки частину цієї кінетичної енергії ми можемо перетворити в електричну та використати її у подальшому</w:t>
      </w:r>
      <w:r w:rsidRPr="0021606F">
        <w:rPr>
          <w:rFonts w:ascii="Times New Roman" w:hAnsi="Times New Roman" w:cs="Times New Roman"/>
          <w:sz w:val="28"/>
          <w:szCs w:val="28"/>
        </w:rPr>
        <w:t>.</w:t>
      </w:r>
      <w:r>
        <w:rPr>
          <w:rFonts w:ascii="Times New Roman" w:hAnsi="Times New Roman" w:cs="Times New Roman"/>
          <w:sz w:val="28"/>
          <w:szCs w:val="28"/>
        </w:rPr>
        <w:t xml:space="preserve"> Таку маніпуляцію ми можемо зробити завдяки </w:t>
      </w:r>
      <w:r w:rsidRPr="0021606F">
        <w:rPr>
          <w:rFonts w:ascii="Times New Roman" w:hAnsi="Times New Roman" w:cs="Times New Roman"/>
          <w:sz w:val="28"/>
          <w:szCs w:val="28"/>
        </w:rPr>
        <w:t xml:space="preserve"> </w:t>
      </w:r>
      <w:r>
        <w:rPr>
          <w:rFonts w:ascii="Times New Roman" w:hAnsi="Times New Roman" w:cs="Times New Roman"/>
          <w:sz w:val="28"/>
          <w:szCs w:val="28"/>
        </w:rPr>
        <w:t>найбільш розповсюдженій конструкції ліфтів, яка складається з кабіни,</w:t>
      </w:r>
      <w:r>
        <w:rPr>
          <w:rFonts w:ascii="Times New Roman" w:hAnsi="Times New Roman" w:cs="Times New Roman"/>
          <w:sz w:val="28"/>
          <w:szCs w:val="28"/>
          <w:lang w:val="ru-RU"/>
        </w:rPr>
        <w:t xml:space="preserve"> </w:t>
      </w:r>
      <w:r>
        <w:rPr>
          <w:rFonts w:ascii="Times New Roman" w:hAnsi="Times New Roman" w:cs="Times New Roman"/>
          <w:sz w:val="28"/>
          <w:szCs w:val="28"/>
        </w:rPr>
        <w:t>противаги</w:t>
      </w:r>
      <w:r w:rsidRPr="0021606F">
        <w:rPr>
          <w:rFonts w:ascii="Times New Roman" w:hAnsi="Times New Roman" w:cs="Times New Roman"/>
          <w:sz w:val="28"/>
          <w:szCs w:val="28"/>
        </w:rPr>
        <w:t xml:space="preserve">, </w:t>
      </w:r>
      <w:r>
        <w:rPr>
          <w:rFonts w:ascii="Times New Roman" w:hAnsi="Times New Roman" w:cs="Times New Roman"/>
          <w:sz w:val="28"/>
          <w:szCs w:val="28"/>
        </w:rPr>
        <w:t>лебідки</w:t>
      </w:r>
      <w:r w:rsidRPr="0021606F">
        <w:rPr>
          <w:rFonts w:ascii="Times New Roman" w:hAnsi="Times New Roman" w:cs="Times New Roman"/>
          <w:sz w:val="28"/>
          <w:szCs w:val="28"/>
        </w:rPr>
        <w:t xml:space="preserve"> та станції управління</w:t>
      </w:r>
      <w:r>
        <w:rPr>
          <w:rFonts w:ascii="Times New Roman" w:hAnsi="Times New Roman" w:cs="Times New Roman"/>
          <w:sz w:val="28"/>
          <w:szCs w:val="28"/>
        </w:rPr>
        <w:t xml:space="preserve"> (не важливо від якого виробника, так як вони однотипні)</w:t>
      </w:r>
      <w:r w:rsidRPr="0021606F">
        <w:rPr>
          <w:rFonts w:ascii="Times New Roman" w:hAnsi="Times New Roman" w:cs="Times New Roman"/>
          <w:sz w:val="28"/>
          <w:szCs w:val="28"/>
        </w:rPr>
        <w:t xml:space="preserve">. </w:t>
      </w:r>
    </w:p>
    <w:p w:rsidR="00A509D6" w:rsidRDefault="00A509D6" w:rsidP="00A509D6">
      <w:pPr>
        <w:spacing w:line="360" w:lineRule="auto"/>
        <w:ind w:firstLine="567"/>
        <w:jc w:val="both"/>
        <w:rPr>
          <w:rFonts w:ascii="Times New Roman" w:hAnsi="Times New Roman" w:cs="Times New Roman"/>
          <w:sz w:val="28"/>
          <w:szCs w:val="28"/>
        </w:rPr>
      </w:pPr>
      <w:r w:rsidRPr="0021606F">
        <w:rPr>
          <w:rFonts w:ascii="Times New Roman" w:hAnsi="Times New Roman" w:cs="Times New Roman"/>
          <w:sz w:val="28"/>
          <w:szCs w:val="28"/>
        </w:rPr>
        <w:t>Для врівноваження</w:t>
      </w:r>
      <w:r>
        <w:rPr>
          <w:rFonts w:ascii="Times New Roman" w:hAnsi="Times New Roman" w:cs="Times New Roman"/>
          <w:sz w:val="28"/>
          <w:szCs w:val="28"/>
        </w:rPr>
        <w:t xml:space="preserve"> системи</w:t>
      </w:r>
      <w:r w:rsidRPr="0021606F">
        <w:rPr>
          <w:rFonts w:ascii="Times New Roman" w:hAnsi="Times New Roman" w:cs="Times New Roman"/>
          <w:sz w:val="28"/>
          <w:szCs w:val="28"/>
        </w:rPr>
        <w:t xml:space="preserve"> потрібна противага</w:t>
      </w:r>
      <w:r>
        <w:rPr>
          <w:rFonts w:ascii="Times New Roman" w:hAnsi="Times New Roman" w:cs="Times New Roman"/>
          <w:sz w:val="28"/>
          <w:szCs w:val="28"/>
        </w:rPr>
        <w:t>, яка</w:t>
      </w:r>
      <w:r>
        <w:rPr>
          <w:rFonts w:ascii="Times New Roman" w:hAnsi="Times New Roman" w:cs="Times New Roman"/>
          <w:sz w:val="28"/>
          <w:szCs w:val="28"/>
          <w:lang w:val="ru-RU"/>
        </w:rPr>
        <w:t xml:space="preserve"> </w:t>
      </w:r>
      <w:r w:rsidRPr="0021606F">
        <w:rPr>
          <w:rFonts w:ascii="Times New Roman" w:hAnsi="Times New Roman" w:cs="Times New Roman"/>
          <w:sz w:val="28"/>
          <w:szCs w:val="28"/>
        </w:rPr>
        <w:t xml:space="preserve">частково </w:t>
      </w:r>
      <w:r>
        <w:rPr>
          <w:rFonts w:ascii="Times New Roman" w:hAnsi="Times New Roman" w:cs="Times New Roman"/>
          <w:sz w:val="28"/>
          <w:szCs w:val="28"/>
        </w:rPr>
        <w:t xml:space="preserve">компенсує вагу </w:t>
      </w:r>
      <w:r w:rsidRPr="0021606F">
        <w:rPr>
          <w:rFonts w:ascii="Times New Roman" w:hAnsi="Times New Roman" w:cs="Times New Roman"/>
          <w:sz w:val="28"/>
          <w:szCs w:val="28"/>
        </w:rPr>
        <w:t>завантаженої кабіни. Як ре</w:t>
      </w:r>
      <w:r>
        <w:rPr>
          <w:rFonts w:ascii="Times New Roman" w:hAnsi="Times New Roman" w:cs="Times New Roman"/>
          <w:sz w:val="28"/>
          <w:szCs w:val="28"/>
        </w:rPr>
        <w:t>зультат, противага важче ніж</w:t>
      </w:r>
      <w:r>
        <w:rPr>
          <w:rFonts w:ascii="Times New Roman" w:hAnsi="Times New Roman" w:cs="Times New Roman"/>
          <w:sz w:val="28"/>
          <w:szCs w:val="28"/>
          <w:lang w:val="ru-RU"/>
        </w:rPr>
        <w:t xml:space="preserve"> </w:t>
      </w:r>
      <w:r w:rsidRPr="0021606F">
        <w:rPr>
          <w:rFonts w:ascii="Times New Roman" w:hAnsi="Times New Roman" w:cs="Times New Roman"/>
          <w:sz w:val="28"/>
          <w:szCs w:val="28"/>
        </w:rPr>
        <w:t>порожня</w:t>
      </w:r>
      <w:r>
        <w:rPr>
          <w:rFonts w:ascii="Times New Roman" w:hAnsi="Times New Roman" w:cs="Times New Roman"/>
          <w:sz w:val="28"/>
          <w:szCs w:val="28"/>
        </w:rPr>
        <w:t xml:space="preserve"> (на 15-30%)</w:t>
      </w:r>
      <w:r w:rsidRPr="0021606F">
        <w:rPr>
          <w:rFonts w:ascii="Times New Roman" w:hAnsi="Times New Roman" w:cs="Times New Roman"/>
          <w:sz w:val="28"/>
          <w:szCs w:val="28"/>
        </w:rPr>
        <w:t xml:space="preserve"> або частково заповнена </w:t>
      </w:r>
      <w:r>
        <w:rPr>
          <w:rFonts w:ascii="Times New Roman" w:hAnsi="Times New Roman" w:cs="Times New Roman"/>
          <w:sz w:val="28"/>
          <w:szCs w:val="28"/>
        </w:rPr>
        <w:t>кабіна, але легша, ніж повністю</w:t>
      </w:r>
      <w:r>
        <w:rPr>
          <w:rFonts w:ascii="Times New Roman" w:hAnsi="Times New Roman" w:cs="Times New Roman"/>
          <w:sz w:val="28"/>
          <w:szCs w:val="28"/>
          <w:lang w:val="ru-RU"/>
        </w:rPr>
        <w:t xml:space="preserve"> </w:t>
      </w:r>
      <w:r w:rsidRPr="0021606F">
        <w:rPr>
          <w:rFonts w:ascii="Times New Roman" w:hAnsi="Times New Roman" w:cs="Times New Roman"/>
          <w:sz w:val="28"/>
          <w:szCs w:val="28"/>
        </w:rPr>
        <w:t>завантажена кабіна. Мережева енергія споживається при повному завантаженні</w:t>
      </w:r>
      <w:r>
        <w:rPr>
          <w:rFonts w:ascii="Times New Roman" w:hAnsi="Times New Roman" w:cs="Times New Roman"/>
          <w:sz w:val="28"/>
          <w:szCs w:val="28"/>
          <w:lang w:val="ru-RU"/>
        </w:rPr>
        <w:t xml:space="preserve"> </w:t>
      </w:r>
      <w:r w:rsidRPr="0021606F">
        <w:rPr>
          <w:rFonts w:ascii="Times New Roman" w:hAnsi="Times New Roman" w:cs="Times New Roman"/>
          <w:sz w:val="28"/>
          <w:szCs w:val="28"/>
        </w:rPr>
        <w:t>кабін</w:t>
      </w:r>
      <w:r>
        <w:rPr>
          <w:rFonts w:ascii="Times New Roman" w:hAnsi="Times New Roman" w:cs="Times New Roman"/>
          <w:sz w:val="28"/>
          <w:szCs w:val="28"/>
        </w:rPr>
        <w:t>и, коли та</w:t>
      </w:r>
      <w:r w:rsidRPr="0021606F">
        <w:rPr>
          <w:rFonts w:ascii="Times New Roman" w:hAnsi="Times New Roman" w:cs="Times New Roman"/>
          <w:sz w:val="28"/>
          <w:szCs w:val="28"/>
        </w:rPr>
        <w:t xml:space="preserve"> рухається вгору або коли </w:t>
      </w:r>
      <w:r>
        <w:rPr>
          <w:rFonts w:ascii="Times New Roman" w:hAnsi="Times New Roman" w:cs="Times New Roman"/>
          <w:sz w:val="28"/>
          <w:szCs w:val="28"/>
        </w:rPr>
        <w:t>неповно</w:t>
      </w:r>
      <w:r w:rsidRPr="0021606F">
        <w:rPr>
          <w:rFonts w:ascii="Times New Roman" w:hAnsi="Times New Roman" w:cs="Times New Roman"/>
          <w:sz w:val="28"/>
          <w:szCs w:val="28"/>
        </w:rPr>
        <w:t xml:space="preserve"> завантажена</w:t>
      </w:r>
      <w:r>
        <w:rPr>
          <w:rFonts w:ascii="Times New Roman" w:hAnsi="Times New Roman" w:cs="Times New Roman"/>
          <w:sz w:val="28"/>
          <w:szCs w:val="28"/>
        </w:rPr>
        <w:t xml:space="preserve"> (порожня)</w:t>
      </w:r>
      <w:r w:rsidRPr="0021606F">
        <w:rPr>
          <w:rFonts w:ascii="Times New Roman" w:hAnsi="Times New Roman" w:cs="Times New Roman"/>
          <w:sz w:val="28"/>
          <w:szCs w:val="28"/>
        </w:rPr>
        <w:t xml:space="preserve"> кабіна рухається вниз.</w:t>
      </w:r>
      <w:r>
        <w:rPr>
          <w:rFonts w:ascii="Times New Roman" w:hAnsi="Times New Roman" w:cs="Times New Roman"/>
          <w:sz w:val="28"/>
          <w:szCs w:val="28"/>
        </w:rPr>
        <w:t xml:space="preserve"> Схематична модель описаних умов показа</w:t>
      </w:r>
      <w:r w:rsidRPr="0021606F">
        <w:rPr>
          <w:rFonts w:ascii="Times New Roman" w:hAnsi="Times New Roman" w:cs="Times New Roman"/>
          <w:sz w:val="28"/>
          <w:szCs w:val="28"/>
        </w:rPr>
        <w:t>на на ри</w:t>
      </w:r>
      <w:r>
        <w:rPr>
          <w:rFonts w:ascii="Times New Roman" w:hAnsi="Times New Roman" w:cs="Times New Roman"/>
          <w:sz w:val="28"/>
          <w:szCs w:val="28"/>
        </w:rPr>
        <w:t>сунку 3.7. Таким чином виходить що коли мало</w:t>
      </w:r>
      <w:r>
        <w:rPr>
          <w:rFonts w:ascii="Times New Roman" w:hAnsi="Times New Roman" w:cs="Times New Roman"/>
          <w:sz w:val="28"/>
          <w:szCs w:val="28"/>
          <w:lang w:val="ru-RU"/>
        </w:rPr>
        <w:t xml:space="preserve"> </w:t>
      </w:r>
      <w:r w:rsidRPr="0021606F">
        <w:rPr>
          <w:rFonts w:ascii="Times New Roman" w:hAnsi="Times New Roman" w:cs="Times New Roman"/>
          <w:sz w:val="28"/>
          <w:szCs w:val="28"/>
        </w:rPr>
        <w:t>завантажена</w:t>
      </w:r>
      <w:r>
        <w:rPr>
          <w:rFonts w:ascii="Times New Roman" w:hAnsi="Times New Roman" w:cs="Times New Roman"/>
          <w:sz w:val="28"/>
          <w:szCs w:val="28"/>
        </w:rPr>
        <w:t xml:space="preserve"> (порожня)</w:t>
      </w:r>
      <w:r w:rsidRPr="0021606F">
        <w:rPr>
          <w:rFonts w:ascii="Times New Roman" w:hAnsi="Times New Roman" w:cs="Times New Roman"/>
          <w:sz w:val="28"/>
          <w:szCs w:val="28"/>
        </w:rPr>
        <w:t xml:space="preserve"> кабіна </w:t>
      </w:r>
      <w:r>
        <w:rPr>
          <w:rFonts w:ascii="Times New Roman" w:hAnsi="Times New Roman" w:cs="Times New Roman"/>
          <w:sz w:val="28"/>
          <w:szCs w:val="28"/>
        </w:rPr>
        <w:t>прямує</w:t>
      </w:r>
      <w:r w:rsidRPr="0021606F">
        <w:rPr>
          <w:rFonts w:ascii="Times New Roman" w:hAnsi="Times New Roman" w:cs="Times New Roman"/>
          <w:sz w:val="28"/>
          <w:szCs w:val="28"/>
        </w:rPr>
        <w:t xml:space="preserve"> вгору, або </w:t>
      </w:r>
      <w:r>
        <w:rPr>
          <w:rFonts w:ascii="Times New Roman" w:hAnsi="Times New Roman" w:cs="Times New Roman"/>
          <w:sz w:val="28"/>
          <w:szCs w:val="28"/>
        </w:rPr>
        <w:t xml:space="preserve">при </w:t>
      </w:r>
      <w:r w:rsidRPr="0021606F">
        <w:rPr>
          <w:rFonts w:ascii="Times New Roman" w:hAnsi="Times New Roman" w:cs="Times New Roman"/>
          <w:sz w:val="28"/>
          <w:szCs w:val="28"/>
        </w:rPr>
        <w:t>сильно завантажен</w:t>
      </w:r>
      <w:r>
        <w:rPr>
          <w:rFonts w:ascii="Times New Roman" w:hAnsi="Times New Roman" w:cs="Times New Roman"/>
          <w:sz w:val="28"/>
          <w:szCs w:val="28"/>
        </w:rPr>
        <w:t>ій</w:t>
      </w:r>
      <w:r w:rsidRPr="0021606F">
        <w:rPr>
          <w:rFonts w:ascii="Times New Roman" w:hAnsi="Times New Roman" w:cs="Times New Roman"/>
          <w:sz w:val="28"/>
          <w:szCs w:val="28"/>
        </w:rPr>
        <w:t xml:space="preserve"> кабін</w:t>
      </w:r>
      <w:r>
        <w:rPr>
          <w:rFonts w:ascii="Times New Roman" w:hAnsi="Times New Roman" w:cs="Times New Roman"/>
          <w:sz w:val="28"/>
          <w:szCs w:val="28"/>
        </w:rPr>
        <w:t>і яка</w:t>
      </w:r>
      <w:r w:rsidRPr="0021606F">
        <w:rPr>
          <w:rFonts w:ascii="Times New Roman" w:hAnsi="Times New Roman" w:cs="Times New Roman"/>
          <w:sz w:val="28"/>
          <w:szCs w:val="28"/>
        </w:rPr>
        <w:t xml:space="preserve"> рухається</w:t>
      </w:r>
      <w:r>
        <w:rPr>
          <w:rFonts w:ascii="Times New Roman" w:hAnsi="Times New Roman" w:cs="Times New Roman"/>
          <w:sz w:val="28"/>
          <w:szCs w:val="28"/>
          <w:lang w:val="ru-RU"/>
        </w:rPr>
        <w:t xml:space="preserve"> </w:t>
      </w:r>
      <w:r w:rsidRPr="0021606F">
        <w:rPr>
          <w:rFonts w:ascii="Times New Roman" w:hAnsi="Times New Roman" w:cs="Times New Roman"/>
          <w:sz w:val="28"/>
          <w:szCs w:val="28"/>
        </w:rPr>
        <w:t xml:space="preserve">вниз, </w:t>
      </w:r>
      <w:r>
        <w:rPr>
          <w:rFonts w:ascii="Times New Roman" w:hAnsi="Times New Roman" w:cs="Times New Roman"/>
          <w:sz w:val="28"/>
          <w:szCs w:val="28"/>
        </w:rPr>
        <w:t>електро</w:t>
      </w:r>
      <w:r w:rsidRPr="0021606F">
        <w:rPr>
          <w:rFonts w:ascii="Times New Roman" w:hAnsi="Times New Roman" w:cs="Times New Roman"/>
          <w:sz w:val="28"/>
          <w:szCs w:val="28"/>
        </w:rPr>
        <w:t>двигун працю</w:t>
      </w:r>
      <w:r>
        <w:rPr>
          <w:rFonts w:ascii="Times New Roman" w:hAnsi="Times New Roman" w:cs="Times New Roman"/>
          <w:sz w:val="28"/>
          <w:szCs w:val="28"/>
        </w:rPr>
        <w:t>є</w:t>
      </w:r>
      <w:r w:rsidRPr="0021606F">
        <w:rPr>
          <w:rFonts w:ascii="Times New Roman" w:hAnsi="Times New Roman" w:cs="Times New Roman"/>
          <w:sz w:val="28"/>
          <w:szCs w:val="28"/>
        </w:rPr>
        <w:t xml:space="preserve"> як генератор</w:t>
      </w:r>
      <w:r>
        <w:rPr>
          <w:rFonts w:ascii="Times New Roman" w:hAnsi="Times New Roman" w:cs="Times New Roman"/>
          <w:sz w:val="28"/>
          <w:szCs w:val="28"/>
        </w:rPr>
        <w:t xml:space="preserve"> електричної енергії (рисунок 3.8).</w:t>
      </w:r>
    </w:p>
    <w:p w:rsidR="00A509D6" w:rsidRDefault="00A509D6" w:rsidP="00A509D6">
      <w:pPr>
        <w:spacing w:line="360" w:lineRule="auto"/>
        <w:ind w:firstLine="567"/>
        <w:jc w:val="center"/>
        <w:rPr>
          <w:rFonts w:ascii="Times New Roman" w:hAnsi="Times New Roman" w:cs="Times New Roman"/>
          <w:sz w:val="28"/>
          <w:szCs w:val="28"/>
        </w:rPr>
      </w:pPr>
      <w:r>
        <w:rPr>
          <w:noProof/>
          <w:lang w:val="ru-RU" w:eastAsia="ru-RU"/>
        </w:rPr>
        <w:drawing>
          <wp:inline distT="0" distB="0" distL="0" distR="0" wp14:anchorId="32D1A54B" wp14:editId="2FBEED7D">
            <wp:extent cx="3031414" cy="2018581"/>
            <wp:effectExtent l="0" t="0" r="0" b="1270"/>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8"/>
                    <a:stretch>
                      <a:fillRect/>
                    </a:stretch>
                  </pic:blipFill>
                  <pic:spPr>
                    <a:xfrm>
                      <a:off x="0" y="0"/>
                      <a:ext cx="3122648" cy="2079333"/>
                    </a:xfrm>
                    <a:prstGeom prst="rect">
                      <a:avLst/>
                    </a:prstGeom>
                  </pic:spPr>
                </pic:pic>
              </a:graphicData>
            </a:graphic>
          </wp:inline>
        </w:drawing>
      </w:r>
    </w:p>
    <w:p w:rsidR="00A509D6" w:rsidRDefault="00A509D6" w:rsidP="00A509D6">
      <w:pPr>
        <w:tabs>
          <w:tab w:val="left" w:pos="1345"/>
        </w:tabs>
        <w:spacing w:line="360" w:lineRule="auto"/>
        <w:jc w:val="center"/>
        <w:rPr>
          <w:rFonts w:ascii="Times New Roman" w:hAnsi="Times New Roman" w:cs="Times New Roman"/>
          <w:sz w:val="28"/>
          <w:szCs w:val="28"/>
        </w:rPr>
      </w:pPr>
      <w:r w:rsidRPr="0021606F">
        <w:rPr>
          <w:rFonts w:ascii="Times New Roman" w:hAnsi="Times New Roman" w:cs="Times New Roman"/>
          <w:sz w:val="28"/>
          <w:szCs w:val="28"/>
        </w:rPr>
        <w:t>Рис</w:t>
      </w:r>
      <w:r>
        <w:rPr>
          <w:rFonts w:ascii="Times New Roman" w:hAnsi="Times New Roman" w:cs="Times New Roman"/>
          <w:sz w:val="28"/>
          <w:szCs w:val="28"/>
        </w:rPr>
        <w:t>унок 3.7 –</w:t>
      </w:r>
      <w:r w:rsidRPr="0021606F">
        <w:rPr>
          <w:rFonts w:ascii="Times New Roman" w:hAnsi="Times New Roman" w:cs="Times New Roman"/>
          <w:sz w:val="28"/>
          <w:szCs w:val="28"/>
        </w:rPr>
        <w:t xml:space="preserve"> </w:t>
      </w:r>
      <w:r>
        <w:rPr>
          <w:rFonts w:ascii="Times New Roman" w:hAnsi="Times New Roman" w:cs="Times New Roman"/>
          <w:sz w:val="28"/>
          <w:szCs w:val="28"/>
        </w:rPr>
        <w:t xml:space="preserve">Кінематична схема ліфта </w:t>
      </w:r>
      <w:r w:rsidRPr="0021606F">
        <w:rPr>
          <w:rFonts w:ascii="Times New Roman" w:hAnsi="Times New Roman" w:cs="Times New Roman"/>
          <w:sz w:val="28"/>
          <w:szCs w:val="28"/>
        </w:rPr>
        <w:t xml:space="preserve">в режимі споживання електроенергії: а) завантажена кабіна </w:t>
      </w:r>
      <w:r>
        <w:rPr>
          <w:rFonts w:ascii="Times New Roman" w:hAnsi="Times New Roman" w:cs="Times New Roman"/>
          <w:sz w:val="28"/>
          <w:szCs w:val="28"/>
        </w:rPr>
        <w:t>прямує</w:t>
      </w:r>
      <w:r w:rsidRPr="0021606F">
        <w:rPr>
          <w:rFonts w:ascii="Times New Roman" w:hAnsi="Times New Roman" w:cs="Times New Roman"/>
          <w:sz w:val="28"/>
          <w:szCs w:val="28"/>
        </w:rPr>
        <w:t xml:space="preserve"> вгору; б) злегка завантажена</w:t>
      </w:r>
      <w:r>
        <w:rPr>
          <w:rFonts w:ascii="Times New Roman" w:hAnsi="Times New Roman" w:cs="Times New Roman"/>
          <w:sz w:val="28"/>
          <w:szCs w:val="28"/>
        </w:rPr>
        <w:t xml:space="preserve"> (порожня) </w:t>
      </w:r>
      <w:r w:rsidRPr="0021606F">
        <w:rPr>
          <w:rFonts w:ascii="Times New Roman" w:hAnsi="Times New Roman" w:cs="Times New Roman"/>
          <w:sz w:val="28"/>
          <w:szCs w:val="28"/>
        </w:rPr>
        <w:t xml:space="preserve"> кабіна </w:t>
      </w:r>
      <w:r>
        <w:rPr>
          <w:rFonts w:ascii="Times New Roman" w:hAnsi="Times New Roman" w:cs="Times New Roman"/>
          <w:sz w:val="28"/>
          <w:szCs w:val="28"/>
        </w:rPr>
        <w:t>прямує</w:t>
      </w:r>
      <w:r w:rsidRPr="0021606F">
        <w:rPr>
          <w:rFonts w:ascii="Times New Roman" w:hAnsi="Times New Roman" w:cs="Times New Roman"/>
          <w:sz w:val="28"/>
          <w:szCs w:val="28"/>
        </w:rPr>
        <w:t xml:space="preserve"> вниз</w:t>
      </w:r>
    </w:p>
    <w:p w:rsidR="00A509D6" w:rsidRDefault="00A509D6" w:rsidP="00A509D6">
      <w:pPr>
        <w:tabs>
          <w:tab w:val="left" w:pos="1345"/>
        </w:tabs>
        <w:jc w:val="center"/>
        <w:rPr>
          <w:rFonts w:ascii="Times New Roman" w:hAnsi="Times New Roman" w:cs="Times New Roman"/>
          <w:sz w:val="28"/>
          <w:szCs w:val="28"/>
        </w:rPr>
      </w:pPr>
    </w:p>
    <w:p w:rsidR="00A509D6" w:rsidRDefault="00A509D6" w:rsidP="00A509D6">
      <w:pPr>
        <w:tabs>
          <w:tab w:val="left" w:pos="1345"/>
        </w:tabs>
        <w:jc w:val="center"/>
        <w:rPr>
          <w:rFonts w:ascii="Times New Roman" w:hAnsi="Times New Roman" w:cs="Times New Roman"/>
          <w:sz w:val="28"/>
          <w:szCs w:val="28"/>
        </w:rPr>
      </w:pPr>
      <w:r>
        <w:rPr>
          <w:noProof/>
          <w:lang w:val="ru-RU" w:eastAsia="ru-RU"/>
        </w:rPr>
        <w:drawing>
          <wp:inline distT="0" distB="0" distL="0" distR="0" wp14:anchorId="4AA99393" wp14:editId="668F4CF6">
            <wp:extent cx="2935250" cy="1932317"/>
            <wp:effectExtent l="0" t="0" r="0" b="0"/>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9"/>
                    <a:stretch>
                      <a:fillRect/>
                    </a:stretch>
                  </pic:blipFill>
                  <pic:spPr>
                    <a:xfrm>
                      <a:off x="0" y="0"/>
                      <a:ext cx="2963225" cy="1950733"/>
                    </a:xfrm>
                    <a:prstGeom prst="rect">
                      <a:avLst/>
                    </a:prstGeom>
                  </pic:spPr>
                </pic:pic>
              </a:graphicData>
            </a:graphic>
          </wp:inline>
        </w:drawing>
      </w:r>
    </w:p>
    <w:p w:rsidR="00A509D6" w:rsidRDefault="00A509D6" w:rsidP="00A509D6">
      <w:pPr>
        <w:spacing w:line="360" w:lineRule="auto"/>
        <w:jc w:val="center"/>
        <w:rPr>
          <w:rFonts w:ascii="Times New Roman" w:hAnsi="Times New Roman" w:cs="Times New Roman"/>
          <w:sz w:val="28"/>
          <w:szCs w:val="28"/>
        </w:rPr>
      </w:pPr>
      <w:r w:rsidRPr="0021606F">
        <w:rPr>
          <w:rFonts w:ascii="Times New Roman" w:hAnsi="Times New Roman" w:cs="Times New Roman"/>
          <w:sz w:val="28"/>
          <w:szCs w:val="28"/>
        </w:rPr>
        <w:t>Рис</w:t>
      </w:r>
      <w:r>
        <w:rPr>
          <w:rFonts w:ascii="Times New Roman" w:hAnsi="Times New Roman" w:cs="Times New Roman"/>
          <w:sz w:val="28"/>
          <w:szCs w:val="28"/>
        </w:rPr>
        <w:t>унок 3.8 –</w:t>
      </w:r>
      <w:r w:rsidRPr="0021606F">
        <w:rPr>
          <w:rFonts w:ascii="Times New Roman" w:hAnsi="Times New Roman" w:cs="Times New Roman"/>
          <w:sz w:val="28"/>
          <w:szCs w:val="28"/>
        </w:rPr>
        <w:t xml:space="preserve"> </w:t>
      </w:r>
      <w:r>
        <w:rPr>
          <w:rFonts w:ascii="Times New Roman" w:hAnsi="Times New Roman" w:cs="Times New Roman"/>
          <w:sz w:val="28"/>
          <w:szCs w:val="28"/>
        </w:rPr>
        <w:t>Кінематична схема ліфта</w:t>
      </w:r>
      <w:r w:rsidRPr="0021606F">
        <w:rPr>
          <w:rFonts w:ascii="Times New Roman" w:hAnsi="Times New Roman" w:cs="Times New Roman"/>
          <w:sz w:val="28"/>
          <w:szCs w:val="28"/>
        </w:rPr>
        <w:t xml:space="preserve"> в режимі генерації електр</w:t>
      </w:r>
      <w:r>
        <w:rPr>
          <w:rFonts w:ascii="Times New Roman" w:hAnsi="Times New Roman" w:cs="Times New Roman"/>
          <w:sz w:val="28"/>
          <w:szCs w:val="28"/>
        </w:rPr>
        <w:t xml:space="preserve">ичної </w:t>
      </w:r>
      <w:r w:rsidRPr="0021606F">
        <w:rPr>
          <w:rFonts w:ascii="Times New Roman" w:hAnsi="Times New Roman" w:cs="Times New Roman"/>
          <w:sz w:val="28"/>
          <w:szCs w:val="28"/>
        </w:rPr>
        <w:t>енергії: а) мало завантажена</w:t>
      </w:r>
      <w:r>
        <w:rPr>
          <w:rFonts w:ascii="Times New Roman" w:hAnsi="Times New Roman" w:cs="Times New Roman"/>
          <w:sz w:val="28"/>
          <w:szCs w:val="28"/>
        </w:rPr>
        <w:t xml:space="preserve"> (порожня)</w:t>
      </w:r>
      <w:r w:rsidRPr="0021606F">
        <w:rPr>
          <w:rFonts w:ascii="Times New Roman" w:hAnsi="Times New Roman" w:cs="Times New Roman"/>
          <w:sz w:val="28"/>
          <w:szCs w:val="28"/>
        </w:rPr>
        <w:t xml:space="preserve"> кабіна </w:t>
      </w:r>
      <w:r>
        <w:rPr>
          <w:rFonts w:ascii="Times New Roman" w:hAnsi="Times New Roman" w:cs="Times New Roman"/>
          <w:sz w:val="28"/>
          <w:szCs w:val="28"/>
        </w:rPr>
        <w:t>прямує</w:t>
      </w:r>
      <w:r w:rsidRPr="0021606F">
        <w:rPr>
          <w:rFonts w:ascii="Times New Roman" w:hAnsi="Times New Roman" w:cs="Times New Roman"/>
          <w:sz w:val="28"/>
          <w:szCs w:val="28"/>
        </w:rPr>
        <w:t xml:space="preserve"> вгору; б) завантажена кабіна </w:t>
      </w:r>
      <w:r>
        <w:rPr>
          <w:rFonts w:ascii="Times New Roman" w:hAnsi="Times New Roman" w:cs="Times New Roman"/>
          <w:sz w:val="28"/>
          <w:szCs w:val="28"/>
        </w:rPr>
        <w:t>прямує</w:t>
      </w:r>
      <w:r w:rsidRPr="0021606F">
        <w:rPr>
          <w:rFonts w:ascii="Times New Roman" w:hAnsi="Times New Roman" w:cs="Times New Roman"/>
          <w:sz w:val="28"/>
          <w:szCs w:val="28"/>
        </w:rPr>
        <w:t xml:space="preserve"> вниз</w:t>
      </w:r>
    </w:p>
    <w:p w:rsidR="00A509D6" w:rsidRDefault="00A509D6" w:rsidP="00A509D6">
      <w:pPr>
        <w:tabs>
          <w:tab w:val="left" w:pos="3478"/>
        </w:tabs>
        <w:spacing w:line="360" w:lineRule="auto"/>
        <w:jc w:val="center"/>
        <w:rPr>
          <w:rFonts w:ascii="Times New Roman" w:hAnsi="Times New Roman" w:cs="Times New Roman"/>
          <w:sz w:val="28"/>
          <w:szCs w:val="28"/>
        </w:rPr>
      </w:pPr>
      <w:r>
        <w:rPr>
          <w:noProof/>
          <w:lang w:val="ru-RU" w:eastAsia="ru-RU"/>
        </w:rPr>
        <w:drawing>
          <wp:inline distT="0" distB="0" distL="0" distR="0" wp14:anchorId="22885C0D" wp14:editId="64401AAA">
            <wp:extent cx="5419689" cy="3821502"/>
            <wp:effectExtent l="0" t="0" r="0" b="7620"/>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0"/>
                    <a:stretch>
                      <a:fillRect/>
                    </a:stretch>
                  </pic:blipFill>
                  <pic:spPr>
                    <a:xfrm>
                      <a:off x="0" y="0"/>
                      <a:ext cx="5522016" cy="3893654"/>
                    </a:xfrm>
                    <a:prstGeom prst="rect">
                      <a:avLst/>
                    </a:prstGeom>
                  </pic:spPr>
                </pic:pic>
              </a:graphicData>
            </a:graphic>
          </wp:inline>
        </w:drawing>
      </w:r>
    </w:p>
    <w:p w:rsidR="00A509D6" w:rsidRPr="00C8026A" w:rsidRDefault="00A509D6" w:rsidP="00A509D6">
      <w:pPr>
        <w:tabs>
          <w:tab w:val="left" w:pos="3478"/>
        </w:tabs>
        <w:spacing w:line="360" w:lineRule="auto"/>
        <w:ind w:firstLine="567"/>
        <w:jc w:val="center"/>
        <w:rPr>
          <w:rFonts w:ascii="Times New Roman" w:hAnsi="Times New Roman" w:cs="Times New Roman"/>
          <w:sz w:val="28"/>
          <w:szCs w:val="28"/>
          <w:lang w:val="en-US"/>
        </w:rPr>
      </w:pPr>
      <w:r w:rsidRPr="0021606F">
        <w:rPr>
          <w:rFonts w:ascii="Times New Roman" w:hAnsi="Times New Roman" w:cs="Times New Roman"/>
          <w:sz w:val="28"/>
          <w:szCs w:val="28"/>
        </w:rPr>
        <w:t>Рис</w:t>
      </w:r>
      <w:r>
        <w:rPr>
          <w:rFonts w:ascii="Times New Roman" w:hAnsi="Times New Roman" w:cs="Times New Roman"/>
          <w:sz w:val="28"/>
          <w:szCs w:val="28"/>
        </w:rPr>
        <w:t>унок 3.9 –</w:t>
      </w:r>
      <w:r w:rsidRPr="0021606F">
        <w:rPr>
          <w:rFonts w:ascii="Times New Roman" w:hAnsi="Times New Roman" w:cs="Times New Roman"/>
          <w:sz w:val="28"/>
          <w:szCs w:val="28"/>
        </w:rPr>
        <w:t xml:space="preserve"> </w:t>
      </w:r>
      <w:r>
        <w:rPr>
          <w:rFonts w:ascii="Times New Roman" w:hAnsi="Times New Roman" w:cs="Times New Roman"/>
          <w:sz w:val="28"/>
          <w:szCs w:val="28"/>
        </w:rPr>
        <w:t xml:space="preserve">Частина принципової схеми з підключеним гальмівним резистором, за приклад взято станцію </w:t>
      </w:r>
      <w:r>
        <w:rPr>
          <w:rFonts w:ascii="Times New Roman" w:hAnsi="Times New Roman" w:cs="Times New Roman"/>
          <w:sz w:val="28"/>
          <w:szCs w:val="28"/>
          <w:lang w:val="en-US"/>
        </w:rPr>
        <w:t>Arkel</w:t>
      </w:r>
      <w:r>
        <w:rPr>
          <w:rFonts w:ascii="Times New Roman" w:hAnsi="Times New Roman" w:cs="Times New Roman"/>
          <w:sz w:val="28"/>
          <w:szCs w:val="28"/>
          <w:lang w:val="ru-RU"/>
        </w:rPr>
        <w:t xml:space="preserve"> з ПЧ </w:t>
      </w:r>
      <w:r>
        <w:rPr>
          <w:rFonts w:ascii="Times New Roman" w:hAnsi="Times New Roman" w:cs="Times New Roman"/>
          <w:sz w:val="28"/>
          <w:szCs w:val="28"/>
          <w:lang w:val="en-US"/>
        </w:rPr>
        <w:t>ADrive</w:t>
      </w:r>
    </w:p>
    <w:p w:rsidR="00A509D6" w:rsidRDefault="00A509D6" w:rsidP="00A509D6">
      <w:pPr>
        <w:tabs>
          <w:tab w:val="left" w:pos="3478"/>
        </w:tabs>
        <w:spacing w:line="360" w:lineRule="auto"/>
        <w:ind w:firstLine="567"/>
        <w:jc w:val="both"/>
        <w:rPr>
          <w:rFonts w:ascii="Times New Roman" w:hAnsi="Times New Roman" w:cs="Times New Roman"/>
          <w:sz w:val="28"/>
          <w:szCs w:val="28"/>
        </w:rPr>
      </w:pPr>
      <w:r>
        <w:rPr>
          <w:rFonts w:ascii="Times New Roman" w:hAnsi="Times New Roman" w:cs="Times New Roman"/>
          <w:sz w:val="28"/>
          <w:szCs w:val="28"/>
          <w:lang w:val="ru-RU"/>
        </w:rPr>
        <w:t>Коли електричний двигун споживає енерг</w:t>
      </w:r>
      <w:r>
        <w:rPr>
          <w:rFonts w:ascii="Times New Roman" w:hAnsi="Times New Roman" w:cs="Times New Roman"/>
          <w:sz w:val="28"/>
          <w:szCs w:val="28"/>
        </w:rPr>
        <w:t xml:space="preserve">ію, струм прямує через частотний перетворювач, а надлишок електроенергії з ПЧ надходить до гальмівного резистора, який його розсіює </w:t>
      </w:r>
      <w:r w:rsidRPr="0021606F">
        <w:rPr>
          <w:rFonts w:ascii="Times New Roman" w:hAnsi="Times New Roman" w:cs="Times New Roman"/>
          <w:sz w:val="28"/>
          <w:szCs w:val="28"/>
        </w:rPr>
        <w:t xml:space="preserve">(рис. </w:t>
      </w:r>
      <w:r>
        <w:rPr>
          <w:rFonts w:ascii="Times New Roman" w:hAnsi="Times New Roman" w:cs="Times New Roman"/>
          <w:sz w:val="28"/>
          <w:szCs w:val="28"/>
        </w:rPr>
        <w:t>3.9</w:t>
      </w:r>
      <w:r w:rsidRPr="0021606F">
        <w:rPr>
          <w:rFonts w:ascii="Times New Roman" w:hAnsi="Times New Roman" w:cs="Times New Roman"/>
          <w:sz w:val="28"/>
          <w:szCs w:val="28"/>
        </w:rPr>
        <w:t>)</w:t>
      </w:r>
      <w:r>
        <w:rPr>
          <w:rFonts w:ascii="Times New Roman" w:hAnsi="Times New Roman" w:cs="Times New Roman"/>
          <w:sz w:val="28"/>
          <w:szCs w:val="28"/>
        </w:rPr>
        <w:t>.</w:t>
      </w:r>
    </w:p>
    <w:p w:rsidR="00A509D6" w:rsidRDefault="00A509D6" w:rsidP="00A509D6">
      <w:pPr>
        <w:tabs>
          <w:tab w:val="left" w:pos="3478"/>
        </w:tabs>
        <w:spacing w:line="360" w:lineRule="auto"/>
        <w:ind w:firstLine="567"/>
        <w:jc w:val="both"/>
        <w:rPr>
          <w:rFonts w:ascii="Times New Roman" w:hAnsi="Times New Roman" w:cs="Times New Roman"/>
          <w:sz w:val="28"/>
          <w:szCs w:val="28"/>
        </w:rPr>
      </w:pPr>
      <w:r>
        <w:rPr>
          <w:rFonts w:ascii="Times New Roman" w:hAnsi="Times New Roman" w:cs="Times New Roman"/>
          <w:sz w:val="28"/>
          <w:szCs w:val="28"/>
        </w:rPr>
        <w:lastRenderedPageBreak/>
        <w:t>Використання системи з гальмівними резисторами призводить до виникнення значних недоліків</w:t>
      </w:r>
      <w:r w:rsidRPr="0021606F">
        <w:rPr>
          <w:rFonts w:ascii="Times New Roman" w:hAnsi="Times New Roman" w:cs="Times New Roman"/>
          <w:sz w:val="28"/>
          <w:szCs w:val="28"/>
        </w:rPr>
        <w:t xml:space="preserve">: </w:t>
      </w:r>
    </w:p>
    <w:p w:rsidR="00A509D6" w:rsidRDefault="00A509D6" w:rsidP="00A509D6">
      <w:pPr>
        <w:tabs>
          <w:tab w:val="left" w:pos="3478"/>
        </w:tabs>
        <w:spacing w:line="360" w:lineRule="auto"/>
        <w:ind w:firstLine="567"/>
        <w:jc w:val="both"/>
        <w:rPr>
          <w:rFonts w:ascii="Times New Roman" w:hAnsi="Times New Roman" w:cs="Times New Roman"/>
          <w:sz w:val="28"/>
          <w:szCs w:val="28"/>
        </w:rPr>
      </w:pPr>
      <w:r w:rsidRPr="0021606F">
        <w:rPr>
          <w:rFonts w:ascii="Times New Roman" w:hAnsi="Times New Roman" w:cs="Times New Roman"/>
          <w:sz w:val="28"/>
          <w:szCs w:val="28"/>
        </w:rPr>
        <w:t>- великі габарити гальмівних резисторів</w:t>
      </w:r>
      <w:r>
        <w:rPr>
          <w:rFonts w:ascii="Times New Roman" w:hAnsi="Times New Roman" w:cs="Times New Roman"/>
          <w:sz w:val="28"/>
          <w:szCs w:val="28"/>
        </w:rPr>
        <w:t>, через що необхідно більше місця для станції керування, що викликає незручності коли відсутнє машинне приміщення і обладнання встановлюється в верхній частині шахти</w:t>
      </w:r>
      <w:r w:rsidRPr="0021606F">
        <w:rPr>
          <w:rFonts w:ascii="Times New Roman" w:hAnsi="Times New Roman" w:cs="Times New Roman"/>
          <w:sz w:val="28"/>
          <w:szCs w:val="28"/>
        </w:rPr>
        <w:t xml:space="preserve">; </w:t>
      </w:r>
    </w:p>
    <w:p w:rsidR="00A509D6" w:rsidRDefault="00A509D6" w:rsidP="00A509D6">
      <w:pPr>
        <w:tabs>
          <w:tab w:val="left" w:pos="3478"/>
        </w:tabs>
        <w:spacing w:line="360" w:lineRule="auto"/>
        <w:ind w:firstLine="567"/>
        <w:jc w:val="both"/>
        <w:rPr>
          <w:rFonts w:ascii="Times New Roman" w:hAnsi="Times New Roman" w:cs="Times New Roman"/>
          <w:sz w:val="28"/>
          <w:szCs w:val="28"/>
        </w:rPr>
      </w:pPr>
      <w:r w:rsidRPr="0021606F">
        <w:rPr>
          <w:rFonts w:ascii="Times New Roman" w:hAnsi="Times New Roman" w:cs="Times New Roman"/>
          <w:sz w:val="28"/>
          <w:szCs w:val="28"/>
        </w:rPr>
        <w:t xml:space="preserve">- </w:t>
      </w:r>
      <w:r>
        <w:rPr>
          <w:rFonts w:ascii="Times New Roman" w:hAnsi="Times New Roman" w:cs="Times New Roman"/>
          <w:sz w:val="28"/>
          <w:szCs w:val="28"/>
        </w:rPr>
        <w:t>нагрів резисторів може сягати понад 100</w:t>
      </w:r>
      <w:r w:rsidRPr="00C8026A">
        <w:rPr>
          <w:rFonts w:ascii="Times New Roman" w:hAnsi="Times New Roman" w:cs="Times New Roman"/>
          <w:sz w:val="28"/>
          <w:szCs w:val="28"/>
        </w:rPr>
        <w:t>°С</w:t>
      </w:r>
      <w:r w:rsidRPr="0021606F">
        <w:rPr>
          <w:rFonts w:ascii="Times New Roman" w:hAnsi="Times New Roman" w:cs="Times New Roman"/>
          <w:sz w:val="28"/>
          <w:szCs w:val="28"/>
        </w:rPr>
        <w:t xml:space="preserve">; </w:t>
      </w:r>
    </w:p>
    <w:p w:rsidR="00A509D6" w:rsidRDefault="00A509D6" w:rsidP="00A509D6">
      <w:pPr>
        <w:tabs>
          <w:tab w:val="left" w:pos="3478"/>
        </w:tabs>
        <w:spacing w:line="360" w:lineRule="auto"/>
        <w:ind w:firstLine="567"/>
        <w:jc w:val="both"/>
        <w:rPr>
          <w:rFonts w:ascii="Times New Roman" w:hAnsi="Times New Roman" w:cs="Times New Roman"/>
          <w:sz w:val="28"/>
          <w:szCs w:val="28"/>
        </w:rPr>
      </w:pPr>
      <w:r w:rsidRPr="0021606F">
        <w:rPr>
          <w:rFonts w:ascii="Times New Roman" w:hAnsi="Times New Roman" w:cs="Times New Roman"/>
          <w:sz w:val="28"/>
          <w:szCs w:val="28"/>
        </w:rPr>
        <w:t>-</w:t>
      </w:r>
      <w:r>
        <w:rPr>
          <w:rFonts w:ascii="Times New Roman" w:hAnsi="Times New Roman" w:cs="Times New Roman"/>
          <w:sz w:val="28"/>
          <w:szCs w:val="28"/>
        </w:rPr>
        <w:t xml:space="preserve"> необхідно створювати захист від потрапляння бруду, пилу, вологи і т.д.</w:t>
      </w:r>
      <w:r w:rsidRPr="0021606F">
        <w:rPr>
          <w:rFonts w:ascii="Times New Roman" w:hAnsi="Times New Roman" w:cs="Times New Roman"/>
          <w:sz w:val="28"/>
          <w:szCs w:val="28"/>
        </w:rPr>
        <w:t xml:space="preserve">; </w:t>
      </w:r>
    </w:p>
    <w:p w:rsidR="00A509D6" w:rsidRDefault="00A509D6" w:rsidP="00A509D6">
      <w:pPr>
        <w:tabs>
          <w:tab w:val="left" w:pos="3478"/>
        </w:tabs>
        <w:spacing w:line="360" w:lineRule="auto"/>
        <w:ind w:firstLine="567"/>
        <w:jc w:val="both"/>
        <w:rPr>
          <w:rFonts w:ascii="Times New Roman" w:hAnsi="Times New Roman" w:cs="Times New Roman"/>
          <w:sz w:val="28"/>
          <w:szCs w:val="28"/>
        </w:rPr>
      </w:pPr>
      <w:r w:rsidRPr="0021606F">
        <w:rPr>
          <w:rFonts w:ascii="Times New Roman" w:hAnsi="Times New Roman" w:cs="Times New Roman"/>
          <w:sz w:val="28"/>
          <w:szCs w:val="28"/>
        </w:rPr>
        <w:t xml:space="preserve">- </w:t>
      </w:r>
      <w:r>
        <w:rPr>
          <w:rFonts w:ascii="Times New Roman" w:hAnsi="Times New Roman" w:cs="Times New Roman"/>
          <w:sz w:val="28"/>
          <w:szCs w:val="28"/>
        </w:rPr>
        <w:t>створене тепло необхідно відводити.</w:t>
      </w:r>
    </w:p>
    <w:p w:rsidR="00A509D6" w:rsidRDefault="00A509D6" w:rsidP="00A509D6">
      <w:pPr>
        <w:tabs>
          <w:tab w:val="left" w:pos="3478"/>
        </w:tabs>
        <w:spacing w:line="360" w:lineRule="auto"/>
        <w:ind w:firstLine="567"/>
        <w:jc w:val="both"/>
        <w:rPr>
          <w:rFonts w:ascii="Times New Roman" w:hAnsi="Times New Roman" w:cs="Times New Roman"/>
          <w:sz w:val="28"/>
          <w:szCs w:val="28"/>
        </w:rPr>
      </w:pPr>
      <w:r>
        <w:rPr>
          <w:rFonts w:ascii="Times New Roman" w:hAnsi="Times New Roman" w:cs="Times New Roman"/>
          <w:sz w:val="28"/>
          <w:szCs w:val="28"/>
        </w:rPr>
        <w:t>З метою значної економії електроенергії пропонується надлишок електричної енергії що переходить до гальмівного резистору акумулювати та використовувати.</w:t>
      </w:r>
    </w:p>
    <w:p w:rsidR="00A509D6" w:rsidRDefault="00A509D6" w:rsidP="00A509D6">
      <w:pPr>
        <w:tabs>
          <w:tab w:val="left" w:pos="3478"/>
        </w:tabs>
        <w:spacing w:line="360" w:lineRule="auto"/>
        <w:ind w:firstLine="567"/>
        <w:jc w:val="both"/>
        <w:rPr>
          <w:rFonts w:ascii="Times New Roman" w:hAnsi="Times New Roman" w:cs="Times New Roman"/>
          <w:sz w:val="28"/>
          <w:szCs w:val="28"/>
        </w:rPr>
      </w:pPr>
      <w:r>
        <w:rPr>
          <w:rFonts w:ascii="Times New Roman" w:hAnsi="Times New Roman" w:cs="Times New Roman"/>
          <w:sz w:val="28"/>
          <w:szCs w:val="28"/>
          <w:lang w:val="ru-RU"/>
        </w:rPr>
        <w:t>Розглянемо ек</w:t>
      </w:r>
      <w:r>
        <w:rPr>
          <w:rFonts w:ascii="Times New Roman" w:hAnsi="Times New Roman" w:cs="Times New Roman"/>
          <w:sz w:val="28"/>
          <w:szCs w:val="28"/>
        </w:rPr>
        <w:t>сперимент в ході якого був проведений моніторинг осцилографом викидів регенерованої електроенергії (рис. 3.10). В шахті довжиною 50 метрів провели запуск частково завантаженої кабіни вгору.</w:t>
      </w:r>
    </w:p>
    <w:p w:rsidR="00A509D6" w:rsidRDefault="00A509D6" w:rsidP="00A509D6">
      <w:pPr>
        <w:tabs>
          <w:tab w:val="left" w:pos="3478"/>
        </w:tabs>
        <w:spacing w:line="360" w:lineRule="auto"/>
        <w:ind w:firstLine="567"/>
        <w:jc w:val="both"/>
        <w:rPr>
          <w:rFonts w:ascii="Times New Roman" w:hAnsi="Times New Roman" w:cs="Times New Roman"/>
          <w:sz w:val="28"/>
          <w:szCs w:val="28"/>
        </w:rPr>
      </w:pPr>
      <w:r>
        <w:rPr>
          <w:rFonts w:ascii="Times New Roman" w:hAnsi="Times New Roman" w:cs="Times New Roman"/>
          <w:sz w:val="28"/>
          <w:szCs w:val="28"/>
        </w:rPr>
        <w:t>В результаті експерименту було виявлено, що при русі кабіни ліфта на великій швидкості відбувались значні викиди електричної енергії. Дослід був проведений на ліфтовій установці вантажопідйомністю 1000 кг з редукторним типом лебідки та асинхронним електродвигуном (подібна до тої що розглядається в дипломному проекті).</w:t>
      </w:r>
    </w:p>
    <w:p w:rsidR="00A509D6" w:rsidRDefault="00A509D6" w:rsidP="00A509D6">
      <w:pPr>
        <w:tabs>
          <w:tab w:val="left" w:pos="3478"/>
        </w:tabs>
        <w:spacing w:line="360" w:lineRule="auto"/>
        <w:ind w:firstLine="567"/>
        <w:jc w:val="both"/>
        <w:rPr>
          <w:rFonts w:ascii="Times New Roman" w:hAnsi="Times New Roman" w:cs="Times New Roman"/>
          <w:sz w:val="28"/>
          <w:szCs w:val="28"/>
        </w:rPr>
      </w:pPr>
      <w:r>
        <w:rPr>
          <w:rFonts w:ascii="Times New Roman" w:hAnsi="Times New Roman" w:cs="Times New Roman"/>
          <w:sz w:val="28"/>
          <w:szCs w:val="28"/>
        </w:rPr>
        <w:t>Таким чином було підтверджено що при певних умовах електродвигун ліфта переходить в режим електричного генератора.</w:t>
      </w:r>
    </w:p>
    <w:p w:rsidR="00A509D6" w:rsidRDefault="00A509D6" w:rsidP="00A509D6">
      <w:pPr>
        <w:tabs>
          <w:tab w:val="left" w:pos="3478"/>
        </w:tabs>
        <w:spacing w:line="360" w:lineRule="auto"/>
        <w:ind w:firstLine="567"/>
        <w:jc w:val="both"/>
        <w:rPr>
          <w:rFonts w:ascii="Times New Roman" w:hAnsi="Times New Roman" w:cs="Times New Roman"/>
          <w:sz w:val="28"/>
          <w:szCs w:val="28"/>
        </w:rPr>
      </w:pPr>
    </w:p>
    <w:p w:rsidR="00A509D6" w:rsidRDefault="00A509D6" w:rsidP="00A509D6">
      <w:pPr>
        <w:tabs>
          <w:tab w:val="left" w:pos="3478"/>
        </w:tabs>
        <w:spacing w:line="360" w:lineRule="auto"/>
        <w:ind w:firstLine="567"/>
        <w:jc w:val="both"/>
        <w:rPr>
          <w:rFonts w:ascii="Times New Roman" w:hAnsi="Times New Roman" w:cs="Times New Roman"/>
          <w:sz w:val="28"/>
          <w:szCs w:val="28"/>
        </w:rPr>
      </w:pPr>
    </w:p>
    <w:p w:rsidR="00A509D6" w:rsidRDefault="00A509D6" w:rsidP="00A509D6">
      <w:pPr>
        <w:tabs>
          <w:tab w:val="left" w:pos="3478"/>
        </w:tabs>
        <w:spacing w:line="360" w:lineRule="auto"/>
        <w:ind w:firstLine="567"/>
        <w:jc w:val="center"/>
        <w:rPr>
          <w:rFonts w:ascii="Times New Roman" w:hAnsi="Times New Roman" w:cs="Times New Roman"/>
          <w:sz w:val="28"/>
          <w:szCs w:val="28"/>
        </w:rPr>
      </w:pPr>
      <w:r>
        <w:rPr>
          <w:noProof/>
          <w:lang w:val="ru-RU" w:eastAsia="ru-RU"/>
        </w:rPr>
        <w:lastRenderedPageBreak/>
        <w:drawing>
          <wp:inline distT="0" distB="0" distL="0" distR="0" wp14:anchorId="0A4BD197" wp14:editId="19B43B90">
            <wp:extent cx="3942680" cy="2984740"/>
            <wp:effectExtent l="0" t="0" r="1270" b="6350"/>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1"/>
                    <a:stretch>
                      <a:fillRect/>
                    </a:stretch>
                  </pic:blipFill>
                  <pic:spPr>
                    <a:xfrm>
                      <a:off x="0" y="0"/>
                      <a:ext cx="3951296" cy="2991263"/>
                    </a:xfrm>
                    <a:prstGeom prst="rect">
                      <a:avLst/>
                    </a:prstGeom>
                  </pic:spPr>
                </pic:pic>
              </a:graphicData>
            </a:graphic>
          </wp:inline>
        </w:drawing>
      </w:r>
    </w:p>
    <w:p w:rsidR="00A509D6" w:rsidRDefault="00A509D6" w:rsidP="00A509D6">
      <w:pPr>
        <w:tabs>
          <w:tab w:val="left" w:pos="3478"/>
        </w:tabs>
        <w:spacing w:line="360" w:lineRule="auto"/>
        <w:ind w:firstLine="567"/>
        <w:jc w:val="center"/>
        <w:rPr>
          <w:rFonts w:ascii="Times New Roman" w:hAnsi="Times New Roman" w:cs="Times New Roman"/>
          <w:sz w:val="28"/>
          <w:szCs w:val="28"/>
        </w:rPr>
      </w:pPr>
      <w:r>
        <w:rPr>
          <w:rFonts w:ascii="Times New Roman" w:hAnsi="Times New Roman" w:cs="Times New Roman"/>
          <w:sz w:val="28"/>
          <w:szCs w:val="28"/>
        </w:rPr>
        <w:t>а)</w:t>
      </w:r>
    </w:p>
    <w:p w:rsidR="00A509D6" w:rsidRPr="00F04A23" w:rsidRDefault="00A509D6" w:rsidP="00A509D6">
      <w:pPr>
        <w:tabs>
          <w:tab w:val="left" w:pos="3478"/>
        </w:tabs>
        <w:spacing w:line="360" w:lineRule="auto"/>
        <w:ind w:firstLine="567"/>
        <w:jc w:val="center"/>
        <w:rPr>
          <w:rFonts w:ascii="Times New Roman" w:hAnsi="Times New Roman" w:cs="Times New Roman"/>
          <w:sz w:val="28"/>
          <w:szCs w:val="28"/>
        </w:rPr>
      </w:pPr>
      <w:r>
        <w:rPr>
          <w:noProof/>
          <w:lang w:val="ru-RU" w:eastAsia="ru-RU"/>
        </w:rPr>
        <w:drawing>
          <wp:inline distT="0" distB="0" distL="0" distR="0" wp14:anchorId="325DD583" wp14:editId="54D4C008">
            <wp:extent cx="3899859" cy="2944200"/>
            <wp:effectExtent l="0" t="0" r="5715" b="8890"/>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2"/>
                    <a:stretch>
                      <a:fillRect/>
                    </a:stretch>
                  </pic:blipFill>
                  <pic:spPr>
                    <a:xfrm>
                      <a:off x="0" y="0"/>
                      <a:ext cx="3903302" cy="2946799"/>
                    </a:xfrm>
                    <a:prstGeom prst="rect">
                      <a:avLst/>
                    </a:prstGeom>
                  </pic:spPr>
                </pic:pic>
              </a:graphicData>
            </a:graphic>
          </wp:inline>
        </w:drawing>
      </w:r>
    </w:p>
    <w:p w:rsidR="00A509D6" w:rsidRDefault="00A509D6" w:rsidP="00A509D6">
      <w:pPr>
        <w:tabs>
          <w:tab w:val="left" w:pos="3478"/>
        </w:tabs>
        <w:spacing w:line="360" w:lineRule="auto"/>
        <w:ind w:firstLine="567"/>
        <w:jc w:val="center"/>
        <w:rPr>
          <w:rFonts w:ascii="Times New Roman" w:hAnsi="Times New Roman" w:cs="Times New Roman"/>
          <w:sz w:val="28"/>
          <w:szCs w:val="28"/>
          <w:lang w:val="ru-RU"/>
        </w:rPr>
      </w:pPr>
      <w:r>
        <w:rPr>
          <w:rFonts w:ascii="Times New Roman" w:hAnsi="Times New Roman" w:cs="Times New Roman"/>
          <w:sz w:val="28"/>
          <w:szCs w:val="28"/>
          <w:lang w:val="ru-RU"/>
        </w:rPr>
        <w:t>б)</w:t>
      </w:r>
    </w:p>
    <w:p w:rsidR="00A509D6" w:rsidRDefault="00A509D6" w:rsidP="00A509D6">
      <w:pPr>
        <w:tabs>
          <w:tab w:val="left" w:pos="3478"/>
        </w:tabs>
        <w:spacing w:line="360" w:lineRule="auto"/>
        <w:ind w:firstLine="567"/>
        <w:jc w:val="center"/>
        <w:rPr>
          <w:rFonts w:ascii="Times New Roman" w:hAnsi="Times New Roman" w:cs="Times New Roman"/>
          <w:sz w:val="28"/>
          <w:szCs w:val="28"/>
        </w:rPr>
      </w:pPr>
      <w:r w:rsidRPr="0021606F">
        <w:rPr>
          <w:rFonts w:ascii="Times New Roman" w:hAnsi="Times New Roman" w:cs="Times New Roman"/>
          <w:sz w:val="28"/>
          <w:szCs w:val="28"/>
        </w:rPr>
        <w:t>Рис</w:t>
      </w:r>
      <w:r>
        <w:rPr>
          <w:rFonts w:ascii="Times New Roman" w:hAnsi="Times New Roman" w:cs="Times New Roman"/>
          <w:sz w:val="28"/>
          <w:szCs w:val="28"/>
        </w:rPr>
        <w:t>унок 3.10 –</w:t>
      </w:r>
      <w:r w:rsidRPr="0021606F">
        <w:rPr>
          <w:rFonts w:ascii="Times New Roman" w:hAnsi="Times New Roman" w:cs="Times New Roman"/>
          <w:sz w:val="28"/>
          <w:szCs w:val="28"/>
        </w:rPr>
        <w:t xml:space="preserve"> </w:t>
      </w:r>
      <w:r w:rsidRPr="00651DAA">
        <w:rPr>
          <w:rFonts w:ascii="Times New Roman" w:hAnsi="Times New Roman" w:cs="Times New Roman"/>
          <w:sz w:val="28"/>
          <w:szCs w:val="28"/>
        </w:rPr>
        <w:t xml:space="preserve">Осцилограми розмаху викидів імпульсів регенерованої енергії з </w:t>
      </w:r>
      <w:r>
        <w:rPr>
          <w:rFonts w:ascii="Times New Roman" w:hAnsi="Times New Roman" w:cs="Times New Roman"/>
          <w:sz w:val="28"/>
          <w:szCs w:val="28"/>
        </w:rPr>
        <w:t>електро</w:t>
      </w:r>
      <w:r w:rsidRPr="00651DAA">
        <w:rPr>
          <w:rFonts w:ascii="Times New Roman" w:hAnsi="Times New Roman" w:cs="Times New Roman"/>
          <w:sz w:val="28"/>
          <w:szCs w:val="28"/>
        </w:rPr>
        <w:t xml:space="preserve">двигуна на гальмівний резистор: </w:t>
      </w:r>
    </w:p>
    <w:p w:rsidR="00A509D6" w:rsidRPr="00233768" w:rsidRDefault="00A509D6" w:rsidP="00A509D6">
      <w:pPr>
        <w:tabs>
          <w:tab w:val="left" w:pos="3478"/>
        </w:tabs>
        <w:spacing w:line="360" w:lineRule="auto"/>
        <w:ind w:firstLine="567"/>
        <w:jc w:val="center"/>
        <w:rPr>
          <w:rFonts w:ascii="Times New Roman" w:hAnsi="Times New Roman" w:cs="Times New Roman"/>
          <w:sz w:val="28"/>
          <w:szCs w:val="28"/>
        </w:rPr>
      </w:pPr>
      <w:r w:rsidRPr="00651DAA">
        <w:rPr>
          <w:rFonts w:ascii="Times New Roman" w:hAnsi="Times New Roman" w:cs="Times New Roman"/>
          <w:sz w:val="28"/>
          <w:szCs w:val="28"/>
        </w:rPr>
        <w:t>а) t</w:t>
      </w:r>
      <w:r>
        <w:rPr>
          <w:rFonts w:ascii="Times New Roman" w:hAnsi="Times New Roman" w:cs="Times New Roman"/>
          <w:sz w:val="28"/>
          <w:szCs w:val="28"/>
        </w:rPr>
        <w:t xml:space="preserve"> </w:t>
      </w:r>
      <w:r w:rsidRPr="00651DAA">
        <w:rPr>
          <w:rFonts w:ascii="Times New Roman" w:hAnsi="Times New Roman" w:cs="Times New Roman"/>
          <w:sz w:val="28"/>
          <w:szCs w:val="28"/>
        </w:rPr>
        <w:t>=</w:t>
      </w:r>
      <w:r>
        <w:rPr>
          <w:rFonts w:ascii="Times New Roman" w:hAnsi="Times New Roman" w:cs="Times New Roman"/>
          <w:sz w:val="28"/>
          <w:szCs w:val="28"/>
        </w:rPr>
        <w:t xml:space="preserve"> 5 мс, 100 В/кл.; </w:t>
      </w:r>
      <w:r w:rsidRPr="00651DAA">
        <w:rPr>
          <w:rFonts w:ascii="Times New Roman" w:hAnsi="Times New Roman" w:cs="Times New Roman"/>
          <w:sz w:val="28"/>
          <w:szCs w:val="28"/>
        </w:rPr>
        <w:t>б) t</w:t>
      </w:r>
      <w:r>
        <w:rPr>
          <w:rFonts w:ascii="Times New Roman" w:hAnsi="Times New Roman" w:cs="Times New Roman"/>
          <w:sz w:val="28"/>
          <w:szCs w:val="28"/>
        </w:rPr>
        <w:t xml:space="preserve"> =50 мс, 100 В/кл.</w:t>
      </w:r>
    </w:p>
    <w:p w:rsidR="00A509D6" w:rsidRDefault="00A509D6" w:rsidP="00A509D6">
      <w:pPr>
        <w:tabs>
          <w:tab w:val="left" w:pos="3478"/>
        </w:tabs>
        <w:spacing w:line="360" w:lineRule="auto"/>
        <w:ind w:firstLine="567"/>
        <w:jc w:val="both"/>
        <w:rPr>
          <w:rFonts w:ascii="Times New Roman" w:hAnsi="Times New Roman" w:cs="Times New Roman"/>
          <w:sz w:val="28"/>
          <w:szCs w:val="28"/>
        </w:rPr>
      </w:pPr>
      <w:r>
        <w:rPr>
          <w:rFonts w:ascii="Times New Roman" w:hAnsi="Times New Roman" w:cs="Times New Roman"/>
          <w:sz w:val="28"/>
          <w:szCs w:val="28"/>
          <w:lang w:val="ru-RU"/>
        </w:rPr>
        <w:t xml:space="preserve">Також </w:t>
      </w:r>
      <w:r>
        <w:rPr>
          <w:rFonts w:ascii="Times New Roman" w:hAnsi="Times New Roman" w:cs="Times New Roman"/>
          <w:sz w:val="28"/>
          <w:szCs w:val="28"/>
        </w:rPr>
        <w:t xml:space="preserve">існує залежність рекуперації від виду приводу (наявність редуктора та його тип і вид електродвигуна). Безредукторні лебідки з </w:t>
      </w:r>
      <w:r>
        <w:rPr>
          <w:rFonts w:ascii="Times New Roman" w:hAnsi="Times New Roman" w:cs="Times New Roman"/>
          <w:sz w:val="28"/>
          <w:szCs w:val="28"/>
        </w:rPr>
        <w:lastRenderedPageBreak/>
        <w:t>синхронним електродвигуном мають вищий ККД ніж редукторні з асинхронним.</w:t>
      </w:r>
    </w:p>
    <w:p w:rsidR="00A509D6" w:rsidRDefault="00A509D6" w:rsidP="00A509D6">
      <w:pPr>
        <w:tabs>
          <w:tab w:val="left" w:pos="3478"/>
        </w:tabs>
        <w:spacing w:line="360" w:lineRule="auto"/>
        <w:ind w:firstLine="567"/>
        <w:jc w:val="both"/>
        <w:rPr>
          <w:rFonts w:ascii="Times New Roman" w:hAnsi="Times New Roman" w:cs="Times New Roman"/>
          <w:sz w:val="28"/>
          <w:szCs w:val="28"/>
        </w:rPr>
      </w:pPr>
      <w:r>
        <w:rPr>
          <w:rFonts w:ascii="Times New Roman" w:hAnsi="Times New Roman" w:cs="Times New Roman"/>
          <w:sz w:val="28"/>
          <w:szCs w:val="28"/>
        </w:rPr>
        <w:t>Теоретично є можливість регенерувати до 20% енергії для редукторних лебідок від загально спожитої. Синхронний двигун з постійними магнітами дозволяє отримати до 40% електроенергії від спожитої. Тому для деяких типів лебідок використання рекуперації буде більш вигідним.</w:t>
      </w:r>
    </w:p>
    <w:p w:rsidR="00A509D6" w:rsidRDefault="00A509D6" w:rsidP="00A509D6">
      <w:pPr>
        <w:tabs>
          <w:tab w:val="left" w:pos="3478"/>
        </w:tabs>
        <w:spacing w:line="360" w:lineRule="auto"/>
        <w:ind w:firstLine="567"/>
        <w:jc w:val="both"/>
        <w:rPr>
          <w:rFonts w:ascii="Times New Roman" w:hAnsi="Times New Roman" w:cs="Times New Roman"/>
          <w:sz w:val="28"/>
          <w:szCs w:val="28"/>
        </w:rPr>
      </w:pPr>
      <w:r>
        <w:rPr>
          <w:rFonts w:ascii="Times New Roman" w:hAnsi="Times New Roman" w:cs="Times New Roman"/>
          <w:sz w:val="28"/>
          <w:szCs w:val="28"/>
        </w:rPr>
        <w:t>Окрім того кількість генерованої енергії значно залежить від швидкості руху кабіни, її завантаженості та висоти підйому.</w:t>
      </w:r>
    </w:p>
    <w:p w:rsidR="00A509D6" w:rsidRDefault="00A509D6" w:rsidP="00A509D6">
      <w:pPr>
        <w:tabs>
          <w:tab w:val="left" w:pos="3478"/>
        </w:tabs>
        <w:spacing w:line="360" w:lineRule="auto"/>
        <w:ind w:firstLine="567"/>
        <w:jc w:val="both"/>
        <w:rPr>
          <w:rFonts w:ascii="Times New Roman" w:hAnsi="Times New Roman" w:cs="Times New Roman"/>
          <w:sz w:val="28"/>
          <w:szCs w:val="28"/>
        </w:rPr>
      </w:pPr>
      <w:r>
        <w:rPr>
          <w:rFonts w:ascii="Times New Roman" w:hAnsi="Times New Roman" w:cs="Times New Roman"/>
          <w:sz w:val="28"/>
          <w:szCs w:val="28"/>
        </w:rPr>
        <w:t>Ефективність використання енергії на прикладі вантажопасажирської ліфтової установки вантажопідйомністю 1000 кг експериментально визначена та показана на рис. 3.11.</w:t>
      </w:r>
    </w:p>
    <w:p w:rsidR="00A509D6" w:rsidRDefault="00A509D6" w:rsidP="00A509D6">
      <w:pPr>
        <w:tabs>
          <w:tab w:val="left" w:pos="3478"/>
        </w:tabs>
        <w:spacing w:line="360" w:lineRule="auto"/>
        <w:ind w:firstLine="567"/>
        <w:jc w:val="center"/>
        <w:rPr>
          <w:rFonts w:ascii="Times New Roman" w:hAnsi="Times New Roman" w:cs="Times New Roman"/>
          <w:sz w:val="28"/>
          <w:szCs w:val="28"/>
        </w:rPr>
      </w:pPr>
      <w:r>
        <w:rPr>
          <w:noProof/>
          <w:lang w:val="ru-RU" w:eastAsia="ru-RU"/>
        </w:rPr>
        <w:drawing>
          <wp:inline distT="0" distB="0" distL="0" distR="0" wp14:anchorId="00D7CAA7" wp14:editId="718610AD">
            <wp:extent cx="3928057" cy="2631057"/>
            <wp:effectExtent l="0" t="0" r="0" b="0"/>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3"/>
                    <a:stretch>
                      <a:fillRect/>
                    </a:stretch>
                  </pic:blipFill>
                  <pic:spPr>
                    <a:xfrm>
                      <a:off x="0" y="0"/>
                      <a:ext cx="3953017" cy="2647775"/>
                    </a:xfrm>
                    <a:prstGeom prst="rect">
                      <a:avLst/>
                    </a:prstGeom>
                  </pic:spPr>
                </pic:pic>
              </a:graphicData>
            </a:graphic>
          </wp:inline>
        </w:drawing>
      </w:r>
    </w:p>
    <w:p w:rsidR="00A509D6" w:rsidRDefault="00A509D6" w:rsidP="00A509D6">
      <w:pPr>
        <w:tabs>
          <w:tab w:val="left" w:pos="3478"/>
        </w:tabs>
        <w:spacing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 </w:t>
      </w:r>
      <w:r w:rsidRPr="00D916DE">
        <w:rPr>
          <w:rFonts w:ascii="Times New Roman" w:hAnsi="Times New Roman" w:cs="Times New Roman"/>
          <w:sz w:val="28"/>
          <w:szCs w:val="28"/>
        </w:rPr>
        <w:t>Рис</w:t>
      </w:r>
      <w:r>
        <w:rPr>
          <w:rFonts w:ascii="Times New Roman" w:hAnsi="Times New Roman" w:cs="Times New Roman"/>
          <w:sz w:val="28"/>
          <w:szCs w:val="28"/>
        </w:rPr>
        <w:t>унок</w:t>
      </w:r>
      <w:r w:rsidRPr="00D916DE">
        <w:rPr>
          <w:rFonts w:ascii="Times New Roman" w:hAnsi="Times New Roman" w:cs="Times New Roman"/>
          <w:sz w:val="28"/>
          <w:szCs w:val="28"/>
        </w:rPr>
        <w:t xml:space="preserve"> </w:t>
      </w:r>
      <w:r>
        <w:rPr>
          <w:rFonts w:ascii="Times New Roman" w:hAnsi="Times New Roman" w:cs="Times New Roman"/>
          <w:sz w:val="28"/>
          <w:szCs w:val="28"/>
        </w:rPr>
        <w:t xml:space="preserve">3.11 – </w:t>
      </w:r>
      <w:r w:rsidRPr="00D916DE">
        <w:rPr>
          <w:rFonts w:ascii="Times New Roman" w:hAnsi="Times New Roman" w:cs="Times New Roman"/>
          <w:sz w:val="28"/>
          <w:szCs w:val="28"/>
        </w:rPr>
        <w:t xml:space="preserve"> Енергетична ефективність</w:t>
      </w:r>
      <w:r>
        <w:rPr>
          <w:rFonts w:ascii="Times New Roman" w:hAnsi="Times New Roman" w:cs="Times New Roman"/>
          <w:sz w:val="28"/>
          <w:szCs w:val="28"/>
        </w:rPr>
        <w:t xml:space="preserve"> вантажопасажирського ліфта</w:t>
      </w:r>
      <w:r w:rsidRPr="00D916DE">
        <w:rPr>
          <w:rFonts w:ascii="Times New Roman" w:hAnsi="Times New Roman" w:cs="Times New Roman"/>
          <w:sz w:val="28"/>
          <w:szCs w:val="28"/>
        </w:rPr>
        <w:t xml:space="preserve">: Сектор 1 – </w:t>
      </w:r>
      <w:r>
        <w:rPr>
          <w:rFonts w:ascii="Times New Roman" w:hAnsi="Times New Roman" w:cs="Times New Roman"/>
          <w:sz w:val="28"/>
          <w:szCs w:val="28"/>
        </w:rPr>
        <w:t>Затрати</w:t>
      </w:r>
      <w:r w:rsidRPr="00D916DE">
        <w:rPr>
          <w:rFonts w:ascii="Times New Roman" w:hAnsi="Times New Roman" w:cs="Times New Roman"/>
          <w:sz w:val="28"/>
          <w:szCs w:val="28"/>
        </w:rPr>
        <w:t xml:space="preserve"> електроенергії лебідки</w:t>
      </w:r>
      <w:r>
        <w:rPr>
          <w:rFonts w:ascii="Times New Roman" w:hAnsi="Times New Roman" w:cs="Times New Roman"/>
          <w:sz w:val="28"/>
          <w:szCs w:val="28"/>
        </w:rPr>
        <w:t xml:space="preserve"> з редуктором</w:t>
      </w:r>
      <w:r w:rsidRPr="00D916DE">
        <w:rPr>
          <w:rFonts w:ascii="Times New Roman" w:hAnsi="Times New Roman" w:cs="Times New Roman"/>
          <w:sz w:val="28"/>
          <w:szCs w:val="28"/>
        </w:rPr>
        <w:t xml:space="preserve">. Сектор 2 – </w:t>
      </w:r>
      <w:r>
        <w:rPr>
          <w:rFonts w:ascii="Times New Roman" w:hAnsi="Times New Roman" w:cs="Times New Roman"/>
          <w:sz w:val="28"/>
          <w:szCs w:val="28"/>
        </w:rPr>
        <w:t>Затрати</w:t>
      </w:r>
      <w:r w:rsidRPr="00D916DE">
        <w:rPr>
          <w:rFonts w:ascii="Times New Roman" w:hAnsi="Times New Roman" w:cs="Times New Roman"/>
          <w:sz w:val="28"/>
          <w:szCs w:val="28"/>
        </w:rPr>
        <w:t xml:space="preserve"> електроенергії лебідки</w:t>
      </w:r>
      <w:r>
        <w:rPr>
          <w:rFonts w:ascii="Times New Roman" w:hAnsi="Times New Roman" w:cs="Times New Roman"/>
          <w:sz w:val="28"/>
          <w:szCs w:val="28"/>
        </w:rPr>
        <w:t xml:space="preserve"> без редуктора</w:t>
      </w:r>
      <w:r w:rsidRPr="00D916DE">
        <w:rPr>
          <w:rFonts w:ascii="Times New Roman" w:hAnsi="Times New Roman" w:cs="Times New Roman"/>
          <w:sz w:val="28"/>
          <w:szCs w:val="28"/>
        </w:rPr>
        <w:t>. Сектор 3 – Витрати електроенергії лебідки</w:t>
      </w:r>
      <w:r>
        <w:rPr>
          <w:rFonts w:ascii="Times New Roman" w:hAnsi="Times New Roman" w:cs="Times New Roman"/>
          <w:sz w:val="28"/>
          <w:szCs w:val="28"/>
        </w:rPr>
        <w:t xml:space="preserve"> без редуктора</w:t>
      </w:r>
      <w:r w:rsidRPr="00D916DE">
        <w:rPr>
          <w:rFonts w:ascii="Times New Roman" w:hAnsi="Times New Roman" w:cs="Times New Roman"/>
          <w:sz w:val="28"/>
          <w:szCs w:val="28"/>
        </w:rPr>
        <w:t xml:space="preserve"> </w:t>
      </w:r>
      <w:r>
        <w:rPr>
          <w:rFonts w:ascii="Times New Roman" w:hAnsi="Times New Roman" w:cs="Times New Roman"/>
          <w:sz w:val="28"/>
          <w:szCs w:val="28"/>
        </w:rPr>
        <w:t>та з використанням</w:t>
      </w:r>
      <w:r w:rsidRPr="00D916DE">
        <w:rPr>
          <w:rFonts w:ascii="Times New Roman" w:hAnsi="Times New Roman" w:cs="Times New Roman"/>
          <w:sz w:val="28"/>
          <w:szCs w:val="28"/>
        </w:rPr>
        <w:t xml:space="preserve"> </w:t>
      </w:r>
      <w:r>
        <w:rPr>
          <w:rFonts w:ascii="Times New Roman" w:hAnsi="Times New Roman" w:cs="Times New Roman"/>
          <w:sz w:val="28"/>
          <w:szCs w:val="28"/>
        </w:rPr>
        <w:t xml:space="preserve">пристрою </w:t>
      </w:r>
      <w:r w:rsidRPr="00D916DE">
        <w:rPr>
          <w:rFonts w:ascii="Times New Roman" w:hAnsi="Times New Roman" w:cs="Times New Roman"/>
          <w:sz w:val="28"/>
          <w:szCs w:val="28"/>
        </w:rPr>
        <w:t>рекуперації.</w:t>
      </w:r>
    </w:p>
    <w:p w:rsidR="00A509D6" w:rsidRDefault="00A509D6" w:rsidP="00A509D6">
      <w:pPr>
        <w:tabs>
          <w:tab w:val="left" w:pos="3478"/>
        </w:tabs>
        <w:spacing w:line="360" w:lineRule="auto"/>
        <w:ind w:firstLine="567"/>
        <w:jc w:val="both"/>
        <w:rPr>
          <w:rFonts w:ascii="Times New Roman" w:hAnsi="Times New Roman" w:cs="Times New Roman"/>
          <w:sz w:val="28"/>
          <w:szCs w:val="28"/>
        </w:rPr>
      </w:pPr>
    </w:p>
    <w:p w:rsidR="00A509D6" w:rsidRDefault="00A509D6" w:rsidP="00A509D6">
      <w:pPr>
        <w:tabs>
          <w:tab w:val="left" w:pos="3478"/>
        </w:tabs>
        <w:spacing w:line="360" w:lineRule="auto"/>
        <w:ind w:firstLine="567"/>
        <w:jc w:val="both"/>
        <w:rPr>
          <w:rFonts w:ascii="Times New Roman" w:hAnsi="Times New Roman" w:cs="Times New Roman"/>
          <w:sz w:val="28"/>
          <w:szCs w:val="28"/>
        </w:rPr>
      </w:pPr>
    </w:p>
    <w:p w:rsidR="00A509D6" w:rsidRDefault="00A509D6" w:rsidP="00A509D6">
      <w:pPr>
        <w:tabs>
          <w:tab w:val="left" w:pos="3478"/>
        </w:tabs>
        <w:spacing w:line="360" w:lineRule="auto"/>
        <w:ind w:firstLine="567"/>
        <w:jc w:val="both"/>
        <w:rPr>
          <w:rFonts w:ascii="Times New Roman" w:hAnsi="Times New Roman" w:cs="Times New Roman"/>
          <w:sz w:val="28"/>
          <w:szCs w:val="28"/>
        </w:rPr>
      </w:pPr>
      <w:r w:rsidRPr="006547AF">
        <w:rPr>
          <w:rFonts w:ascii="Times New Roman" w:hAnsi="Times New Roman" w:cs="Times New Roman"/>
          <w:sz w:val="28"/>
          <w:szCs w:val="28"/>
        </w:rPr>
        <w:lastRenderedPageBreak/>
        <w:t xml:space="preserve">Для </w:t>
      </w:r>
      <w:r>
        <w:rPr>
          <w:rFonts w:ascii="Times New Roman" w:hAnsi="Times New Roman" w:cs="Times New Roman"/>
          <w:sz w:val="28"/>
          <w:szCs w:val="28"/>
        </w:rPr>
        <w:t>ліфтової установки</w:t>
      </w:r>
      <w:r w:rsidRPr="006547AF">
        <w:rPr>
          <w:rFonts w:ascii="Times New Roman" w:hAnsi="Times New Roman" w:cs="Times New Roman"/>
          <w:sz w:val="28"/>
          <w:szCs w:val="28"/>
        </w:rPr>
        <w:t xml:space="preserve"> вантажопідйомністю 1000 кг споживана потужність електродвигуна буде</w:t>
      </w:r>
      <w:r>
        <w:rPr>
          <w:rFonts w:ascii="Times New Roman" w:hAnsi="Times New Roman" w:cs="Times New Roman"/>
          <w:sz w:val="28"/>
          <w:szCs w:val="28"/>
        </w:rPr>
        <w:t xml:space="preserve"> приблизно</w:t>
      </w:r>
      <w:r w:rsidRPr="006547AF">
        <w:rPr>
          <w:rFonts w:ascii="Times New Roman" w:hAnsi="Times New Roman" w:cs="Times New Roman"/>
          <w:sz w:val="28"/>
          <w:szCs w:val="28"/>
        </w:rPr>
        <w:t xml:space="preserve"> дорівнювати: для лебідки</w:t>
      </w:r>
      <w:r>
        <w:rPr>
          <w:rFonts w:ascii="Times New Roman" w:hAnsi="Times New Roman" w:cs="Times New Roman"/>
          <w:sz w:val="28"/>
          <w:szCs w:val="28"/>
        </w:rPr>
        <w:t xml:space="preserve"> з редуктором</w:t>
      </w:r>
      <w:r w:rsidRPr="006547AF">
        <w:rPr>
          <w:rFonts w:ascii="Times New Roman" w:hAnsi="Times New Roman" w:cs="Times New Roman"/>
          <w:sz w:val="28"/>
          <w:szCs w:val="28"/>
        </w:rPr>
        <w:t xml:space="preserve"> – асинхронний двигун потужністю 11</w:t>
      </w:r>
      <w:r>
        <w:rPr>
          <w:rFonts w:ascii="Times New Roman" w:hAnsi="Times New Roman" w:cs="Times New Roman"/>
          <w:sz w:val="28"/>
          <w:szCs w:val="28"/>
        </w:rPr>
        <w:t xml:space="preserve"> </w:t>
      </w:r>
      <w:r w:rsidRPr="006547AF">
        <w:rPr>
          <w:rFonts w:ascii="Times New Roman" w:hAnsi="Times New Roman" w:cs="Times New Roman"/>
          <w:sz w:val="28"/>
          <w:szCs w:val="28"/>
        </w:rPr>
        <w:t>кВт, для безредукторної лебідки з синхронним двигуном – 6,9 кВт і для безредукторної лебідки з синхронним двигуном в парі з блоком рекуперації – 4,14кВт ( 2,76 кВт повертається блоком рекуперації).</w:t>
      </w:r>
    </w:p>
    <w:p w:rsidR="00A509D6" w:rsidRDefault="00A509D6" w:rsidP="00A509D6">
      <w:pPr>
        <w:tabs>
          <w:tab w:val="left" w:pos="3478"/>
        </w:tabs>
        <w:spacing w:line="360" w:lineRule="auto"/>
        <w:ind w:firstLine="567"/>
        <w:jc w:val="both"/>
        <w:rPr>
          <w:rFonts w:ascii="Times New Roman" w:hAnsi="Times New Roman" w:cs="Times New Roman"/>
          <w:sz w:val="28"/>
          <w:szCs w:val="28"/>
        </w:rPr>
      </w:pPr>
      <w:r>
        <w:rPr>
          <w:rFonts w:ascii="Times New Roman" w:hAnsi="Times New Roman" w:cs="Times New Roman"/>
          <w:sz w:val="28"/>
          <w:szCs w:val="28"/>
        </w:rPr>
        <w:t>Розглянемо пристрій рекуперації електричної енергії.</w:t>
      </w:r>
    </w:p>
    <w:p w:rsidR="00A509D6" w:rsidRDefault="00A509D6" w:rsidP="00A509D6">
      <w:pPr>
        <w:tabs>
          <w:tab w:val="left" w:pos="3478"/>
        </w:tabs>
        <w:spacing w:line="360" w:lineRule="auto"/>
        <w:ind w:firstLine="567"/>
        <w:jc w:val="both"/>
        <w:rPr>
          <w:rFonts w:ascii="Times New Roman" w:hAnsi="Times New Roman" w:cs="Times New Roman"/>
          <w:sz w:val="28"/>
          <w:szCs w:val="28"/>
          <w:lang w:val="ru-RU"/>
        </w:rPr>
      </w:pPr>
      <w:r>
        <w:rPr>
          <w:rFonts w:ascii="Times New Roman" w:hAnsi="Times New Roman" w:cs="Times New Roman"/>
          <w:sz w:val="28"/>
          <w:szCs w:val="28"/>
        </w:rPr>
        <w:t>Функціональна схема використання отриманої енергії під час рекуперації від електродвигуна при руху кабіни зі значним дисбалансом кабіни відносно противаги матиме вигляд, показаний на рис. 3.12. Вхід трифазної напруги (</w:t>
      </w:r>
      <w:r>
        <w:rPr>
          <w:rFonts w:ascii="Times New Roman" w:hAnsi="Times New Roman" w:cs="Times New Roman"/>
          <w:sz w:val="28"/>
          <w:szCs w:val="28"/>
          <w:lang w:val="en-US"/>
        </w:rPr>
        <w:t>L1, L2, L3)</w:t>
      </w:r>
      <w:r>
        <w:rPr>
          <w:rFonts w:ascii="Times New Roman" w:hAnsi="Times New Roman" w:cs="Times New Roman"/>
          <w:sz w:val="28"/>
          <w:szCs w:val="28"/>
          <w:lang w:val="ru-RU"/>
        </w:rPr>
        <w:t xml:space="preserve"> проведено з ввідного пристрою до частотного перетворювача, який живить </w:t>
      </w:r>
      <w:r w:rsidRPr="006547AF">
        <w:rPr>
          <w:rFonts w:ascii="Times New Roman" w:hAnsi="Times New Roman" w:cs="Times New Roman"/>
          <w:sz w:val="28"/>
          <w:szCs w:val="28"/>
        </w:rPr>
        <w:t>електродвигун</w:t>
      </w:r>
      <w:r>
        <w:rPr>
          <w:rFonts w:ascii="Times New Roman" w:hAnsi="Times New Roman" w:cs="Times New Roman"/>
          <w:sz w:val="28"/>
          <w:szCs w:val="28"/>
          <w:lang w:val="ru-RU"/>
        </w:rPr>
        <w:t>.</w:t>
      </w:r>
    </w:p>
    <w:p w:rsidR="00A509D6" w:rsidRPr="006547AF" w:rsidRDefault="00A509D6" w:rsidP="00A509D6">
      <w:pPr>
        <w:tabs>
          <w:tab w:val="left" w:pos="3478"/>
        </w:tabs>
        <w:spacing w:line="360" w:lineRule="auto"/>
        <w:ind w:firstLine="567"/>
        <w:jc w:val="center"/>
        <w:rPr>
          <w:rFonts w:ascii="Times New Roman" w:hAnsi="Times New Roman" w:cs="Times New Roman"/>
          <w:sz w:val="28"/>
          <w:szCs w:val="28"/>
          <w:lang w:val="ru-RU"/>
        </w:rPr>
      </w:pPr>
      <w:r>
        <w:rPr>
          <w:noProof/>
          <w:lang w:val="ru-RU" w:eastAsia="ru-RU"/>
        </w:rPr>
        <w:drawing>
          <wp:inline distT="0" distB="0" distL="0" distR="0" wp14:anchorId="3F3ABCE7" wp14:editId="4B6DB944">
            <wp:extent cx="5357004" cy="1961355"/>
            <wp:effectExtent l="0" t="0" r="0" b="1270"/>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4"/>
                    <a:stretch>
                      <a:fillRect/>
                    </a:stretch>
                  </pic:blipFill>
                  <pic:spPr>
                    <a:xfrm>
                      <a:off x="0" y="0"/>
                      <a:ext cx="5383979" cy="1971231"/>
                    </a:xfrm>
                    <a:prstGeom prst="rect">
                      <a:avLst/>
                    </a:prstGeom>
                  </pic:spPr>
                </pic:pic>
              </a:graphicData>
            </a:graphic>
          </wp:inline>
        </w:drawing>
      </w:r>
    </w:p>
    <w:p w:rsidR="00A509D6" w:rsidRDefault="00A509D6" w:rsidP="00A509D6">
      <w:pPr>
        <w:tabs>
          <w:tab w:val="left" w:pos="3478"/>
        </w:tabs>
        <w:spacing w:line="360" w:lineRule="auto"/>
        <w:ind w:firstLine="567"/>
        <w:jc w:val="center"/>
        <w:rPr>
          <w:rFonts w:ascii="Times New Roman" w:hAnsi="Times New Roman" w:cs="Times New Roman"/>
          <w:sz w:val="28"/>
          <w:szCs w:val="28"/>
        </w:rPr>
      </w:pPr>
      <w:r w:rsidRPr="006547AF">
        <w:rPr>
          <w:rFonts w:ascii="Times New Roman" w:hAnsi="Times New Roman" w:cs="Times New Roman"/>
          <w:sz w:val="28"/>
          <w:szCs w:val="28"/>
        </w:rPr>
        <w:t>Рис</w:t>
      </w:r>
      <w:r>
        <w:rPr>
          <w:rFonts w:ascii="Times New Roman" w:hAnsi="Times New Roman" w:cs="Times New Roman"/>
          <w:sz w:val="28"/>
          <w:szCs w:val="28"/>
        </w:rPr>
        <w:t>унок</w:t>
      </w:r>
      <w:r w:rsidRPr="006547AF">
        <w:rPr>
          <w:rFonts w:ascii="Times New Roman" w:hAnsi="Times New Roman" w:cs="Times New Roman"/>
          <w:sz w:val="28"/>
          <w:szCs w:val="28"/>
        </w:rPr>
        <w:t xml:space="preserve"> </w:t>
      </w:r>
      <w:r>
        <w:rPr>
          <w:rFonts w:ascii="Times New Roman" w:hAnsi="Times New Roman" w:cs="Times New Roman"/>
          <w:sz w:val="28"/>
          <w:szCs w:val="28"/>
        </w:rPr>
        <w:t>3.12 – Функціональна схема електроприводу з блоком накопичення енергії</w:t>
      </w:r>
    </w:p>
    <w:p w:rsidR="00A509D6" w:rsidRDefault="00A509D6" w:rsidP="00A509D6">
      <w:pPr>
        <w:tabs>
          <w:tab w:val="left" w:pos="3478"/>
        </w:tabs>
        <w:spacing w:line="360" w:lineRule="auto"/>
        <w:ind w:firstLine="567"/>
        <w:jc w:val="both"/>
        <w:rPr>
          <w:rFonts w:ascii="Times New Roman" w:hAnsi="Times New Roman" w:cs="Times New Roman"/>
          <w:sz w:val="28"/>
          <w:szCs w:val="28"/>
        </w:rPr>
      </w:pPr>
      <w:r>
        <w:rPr>
          <w:rFonts w:ascii="Times New Roman" w:hAnsi="Times New Roman" w:cs="Times New Roman"/>
          <w:sz w:val="28"/>
          <w:szCs w:val="28"/>
        </w:rPr>
        <w:t>Частотний перетворювач влаштований таким чином, що він має трифазний випрямляч струму і коло постійного струму, до якої підключають гальмівний резистор. Пропонується, якщо є можливість, замість резистора встановлювати блок накопичення енергії, який будується на базі супер-конденсаторів (іоністори) та акумуляторів.</w:t>
      </w:r>
    </w:p>
    <w:p w:rsidR="00A509D6" w:rsidRDefault="00A509D6" w:rsidP="00A509D6">
      <w:pPr>
        <w:tabs>
          <w:tab w:val="left" w:pos="3478"/>
        </w:tabs>
        <w:spacing w:line="360" w:lineRule="auto"/>
        <w:ind w:firstLine="567"/>
        <w:jc w:val="both"/>
        <w:rPr>
          <w:rFonts w:ascii="Times New Roman" w:hAnsi="Times New Roman" w:cs="Times New Roman"/>
          <w:sz w:val="28"/>
          <w:szCs w:val="28"/>
        </w:rPr>
      </w:pPr>
      <w:r w:rsidRPr="006375D8">
        <w:rPr>
          <w:rFonts w:ascii="Times New Roman" w:hAnsi="Times New Roman" w:cs="Times New Roman"/>
          <w:sz w:val="28"/>
          <w:szCs w:val="28"/>
          <w:u w:val="single"/>
        </w:rPr>
        <w:t>Іоністор</w:t>
      </w:r>
      <w:r>
        <w:rPr>
          <w:rFonts w:ascii="Times New Roman" w:hAnsi="Times New Roman" w:cs="Times New Roman"/>
          <w:sz w:val="28"/>
          <w:szCs w:val="28"/>
        </w:rPr>
        <w:t xml:space="preserve"> – це конденсатор з обмеженим або необмеженим електролітом, в ролі обкладок у якого виступають подвійні електричні шари на межі розділу </w:t>
      </w:r>
      <w:r>
        <w:rPr>
          <w:rFonts w:ascii="Times New Roman" w:hAnsi="Times New Roman" w:cs="Times New Roman"/>
          <w:sz w:val="28"/>
          <w:szCs w:val="28"/>
        </w:rPr>
        <w:lastRenderedPageBreak/>
        <w:t xml:space="preserve">електрода та електроліта. Оскільки відстань між обкладками конденсатора дуже мала, іоністор здатний більше накопичувати енергії у порівнянні зі звичайними конструкціями того ж розміру. </w:t>
      </w:r>
    </w:p>
    <w:p w:rsidR="00A509D6" w:rsidRDefault="00A509D6" w:rsidP="00A509D6">
      <w:pPr>
        <w:tabs>
          <w:tab w:val="left" w:pos="3478"/>
        </w:tabs>
        <w:spacing w:line="360" w:lineRule="auto"/>
        <w:ind w:firstLine="567"/>
        <w:jc w:val="both"/>
        <w:rPr>
          <w:rFonts w:ascii="Times New Roman" w:hAnsi="Times New Roman" w:cs="Times New Roman"/>
          <w:sz w:val="28"/>
          <w:szCs w:val="28"/>
        </w:rPr>
      </w:pPr>
      <w:r>
        <w:rPr>
          <w:rFonts w:ascii="Times New Roman" w:hAnsi="Times New Roman" w:cs="Times New Roman"/>
          <w:sz w:val="28"/>
          <w:szCs w:val="28"/>
        </w:rPr>
        <w:t>Перевагами супер-конденсаторів є мала деградація, тобто більша кількість циклу заряд-розряд та висока ефективність (ккд більше 95%).</w:t>
      </w:r>
    </w:p>
    <w:p w:rsidR="00A509D6" w:rsidRDefault="00A509D6" w:rsidP="00A509D6">
      <w:pPr>
        <w:tabs>
          <w:tab w:val="left" w:pos="3478"/>
        </w:tabs>
        <w:spacing w:line="360" w:lineRule="auto"/>
        <w:ind w:firstLine="567"/>
        <w:jc w:val="both"/>
        <w:rPr>
          <w:rFonts w:ascii="Times New Roman" w:hAnsi="Times New Roman" w:cs="Times New Roman"/>
          <w:sz w:val="28"/>
          <w:szCs w:val="28"/>
        </w:rPr>
      </w:pPr>
      <w:r>
        <w:rPr>
          <w:rFonts w:ascii="Times New Roman" w:hAnsi="Times New Roman" w:cs="Times New Roman"/>
          <w:sz w:val="28"/>
          <w:szCs w:val="28"/>
        </w:rPr>
        <w:t>Також можливо залишати гальмівний резистор, таким чином коли акумулятор заповниться повністю захисний пристрій направить надлишок енергії на нього, так само як і в традиційних системах.</w:t>
      </w:r>
    </w:p>
    <w:p w:rsidR="00825BD6" w:rsidRDefault="00A509D6" w:rsidP="00A509D6">
      <w:pPr>
        <w:tabs>
          <w:tab w:val="left" w:pos="3478"/>
        </w:tabs>
        <w:spacing w:line="360" w:lineRule="auto"/>
        <w:ind w:firstLine="567"/>
        <w:jc w:val="both"/>
        <w:rPr>
          <w:rFonts w:ascii="Times New Roman" w:hAnsi="Times New Roman" w:cs="Times New Roman"/>
          <w:sz w:val="28"/>
          <w:szCs w:val="28"/>
        </w:rPr>
        <w:sectPr w:rsidR="00825BD6" w:rsidSect="00604593">
          <w:headerReference w:type="first" r:id="rId125"/>
          <w:pgSz w:w="11906" w:h="16838"/>
          <w:pgMar w:top="1134" w:right="850" w:bottom="1134" w:left="1701" w:header="708" w:footer="708" w:gutter="0"/>
          <w:cols w:space="708"/>
          <w:titlePg/>
          <w:docGrid w:linePitch="360"/>
        </w:sectPr>
      </w:pPr>
      <w:r>
        <w:rPr>
          <w:rFonts w:ascii="Times New Roman" w:hAnsi="Times New Roman" w:cs="Times New Roman"/>
          <w:sz w:val="28"/>
          <w:szCs w:val="28"/>
        </w:rPr>
        <w:t>Оскільки тема економії електроенергії в наш час стоїть гостро, метод рекуперації є актуальним та ефективним. Також є можливість таким чином збільшити безпеку пасажирів, оскільки під час знеструмлення ліфтової установки є можливість забезпечити живленням від акумулятора, доставити кабіну до рівня найближчого поверху та відкрити двері автоматично.</w:t>
      </w:r>
    </w:p>
    <w:p w:rsidR="00825BD6" w:rsidRPr="00825BD6" w:rsidRDefault="00825BD6" w:rsidP="00825BD6">
      <w:pPr>
        <w:spacing w:line="360" w:lineRule="auto"/>
        <w:ind w:firstLine="709"/>
        <w:jc w:val="both"/>
        <w:rPr>
          <w:rFonts w:ascii="Times New Roman" w:hAnsi="Times New Roman" w:cs="Times New Roman"/>
          <w:b/>
          <w:sz w:val="28"/>
          <w:szCs w:val="28"/>
        </w:rPr>
      </w:pPr>
      <w:r w:rsidRPr="00825BD6">
        <w:rPr>
          <w:rFonts w:ascii="Times New Roman" w:hAnsi="Times New Roman" w:cs="Times New Roman"/>
          <w:b/>
          <w:sz w:val="28"/>
          <w:szCs w:val="28"/>
        </w:rPr>
        <w:lastRenderedPageBreak/>
        <w:t>Охорона праці</w:t>
      </w:r>
    </w:p>
    <w:p w:rsidR="00EB5066" w:rsidRPr="00825BD6" w:rsidRDefault="00825BD6" w:rsidP="00680671">
      <w:pPr>
        <w:spacing w:line="360" w:lineRule="auto"/>
        <w:ind w:firstLine="709"/>
        <w:jc w:val="both"/>
        <w:rPr>
          <w:rFonts w:ascii="Times New Roman" w:hAnsi="Times New Roman" w:cs="Times New Roman"/>
          <w:b/>
          <w:sz w:val="28"/>
          <w:szCs w:val="28"/>
        </w:rPr>
      </w:pPr>
      <w:r w:rsidRPr="00825BD6">
        <w:rPr>
          <w:rFonts w:ascii="Times New Roman" w:hAnsi="Times New Roman" w:cs="Times New Roman"/>
          <w:b/>
          <w:sz w:val="28"/>
          <w:szCs w:val="28"/>
        </w:rPr>
        <w:t>4.1 Виробнича санітарія</w:t>
      </w:r>
    </w:p>
    <w:p w:rsidR="00825BD6" w:rsidRPr="00825BD6" w:rsidRDefault="00825BD6" w:rsidP="00825BD6">
      <w:pPr>
        <w:spacing w:line="360" w:lineRule="auto"/>
        <w:ind w:firstLine="709"/>
        <w:jc w:val="both"/>
        <w:rPr>
          <w:rFonts w:ascii="Times New Roman" w:hAnsi="Times New Roman" w:cs="Times New Roman"/>
          <w:sz w:val="28"/>
          <w:szCs w:val="28"/>
        </w:rPr>
      </w:pPr>
      <w:r w:rsidRPr="00825BD6">
        <w:rPr>
          <w:rFonts w:ascii="Times New Roman" w:hAnsi="Times New Roman" w:cs="Times New Roman"/>
          <w:sz w:val="28"/>
          <w:szCs w:val="28"/>
        </w:rPr>
        <w:t>Виробнича санітарія – це система організаційних заходів і технічних засобів, що запобігають або зменшують дію шкідливих виробничих факторів.</w:t>
      </w:r>
    </w:p>
    <w:p w:rsidR="00825BD6" w:rsidRPr="00825BD6" w:rsidRDefault="00825BD6" w:rsidP="00825BD6">
      <w:pPr>
        <w:spacing w:line="360" w:lineRule="auto"/>
        <w:ind w:firstLine="709"/>
        <w:jc w:val="both"/>
        <w:rPr>
          <w:rFonts w:ascii="Times New Roman" w:hAnsi="Times New Roman" w:cs="Times New Roman"/>
          <w:sz w:val="28"/>
          <w:szCs w:val="28"/>
        </w:rPr>
      </w:pPr>
      <w:r w:rsidRPr="00825BD6">
        <w:rPr>
          <w:rFonts w:ascii="Times New Roman" w:hAnsi="Times New Roman" w:cs="Times New Roman"/>
          <w:sz w:val="28"/>
          <w:szCs w:val="28"/>
        </w:rPr>
        <w:t>Основні санітарні вимоги до шахти та приміщень ліфтової установки вказані в табл. 5.1.</w:t>
      </w:r>
    </w:p>
    <w:p w:rsidR="00825BD6" w:rsidRPr="00825BD6" w:rsidRDefault="00825BD6" w:rsidP="00825BD6">
      <w:pPr>
        <w:spacing w:line="360" w:lineRule="auto"/>
        <w:ind w:firstLine="567"/>
        <w:jc w:val="right"/>
        <w:rPr>
          <w:rFonts w:ascii="Times New Roman" w:hAnsi="Times New Roman" w:cs="Times New Roman"/>
          <w:sz w:val="28"/>
          <w:szCs w:val="28"/>
        </w:rPr>
      </w:pPr>
      <w:r w:rsidRPr="00825BD6">
        <w:rPr>
          <w:rFonts w:ascii="Times New Roman" w:hAnsi="Times New Roman" w:cs="Times New Roman"/>
          <w:sz w:val="28"/>
          <w:szCs w:val="28"/>
        </w:rPr>
        <w:t>Таблиця 5.1 – Основні санітарні вимоги ліфтових установок</w:t>
      </w:r>
    </w:p>
    <w:tbl>
      <w:tblPr>
        <w:tblStyle w:val="3"/>
        <w:tblW w:w="0" w:type="auto"/>
        <w:tblLook w:val="04A0" w:firstRow="1" w:lastRow="0" w:firstColumn="1" w:lastColumn="0" w:noHBand="0" w:noVBand="1"/>
      </w:tblPr>
      <w:tblGrid>
        <w:gridCol w:w="3256"/>
        <w:gridCol w:w="6089"/>
      </w:tblGrid>
      <w:tr w:rsidR="00825BD6" w:rsidRPr="00825BD6" w:rsidTr="00E144D8">
        <w:tc>
          <w:tcPr>
            <w:tcW w:w="3256" w:type="dxa"/>
            <w:vAlign w:val="center"/>
          </w:tcPr>
          <w:p w:rsidR="00825BD6" w:rsidRPr="00825BD6" w:rsidRDefault="00825BD6" w:rsidP="00825BD6">
            <w:pPr>
              <w:spacing w:line="360" w:lineRule="auto"/>
              <w:jc w:val="center"/>
              <w:rPr>
                <w:rFonts w:ascii="Times New Roman" w:hAnsi="Times New Roman" w:cs="Times New Roman"/>
                <w:sz w:val="28"/>
                <w:szCs w:val="28"/>
              </w:rPr>
            </w:pPr>
            <w:r w:rsidRPr="00825BD6">
              <w:rPr>
                <w:rFonts w:ascii="Times New Roman" w:hAnsi="Times New Roman" w:cs="Times New Roman"/>
                <w:sz w:val="28"/>
                <w:szCs w:val="28"/>
              </w:rPr>
              <w:t>Мікрокліматичні умови на об’єкті</w:t>
            </w:r>
          </w:p>
        </w:tc>
        <w:tc>
          <w:tcPr>
            <w:tcW w:w="6089" w:type="dxa"/>
          </w:tcPr>
          <w:p w:rsidR="00825BD6" w:rsidRPr="00825BD6" w:rsidRDefault="00825BD6" w:rsidP="00825BD6">
            <w:pPr>
              <w:spacing w:line="360" w:lineRule="auto"/>
              <w:ind w:firstLine="600"/>
              <w:jc w:val="both"/>
              <w:rPr>
                <w:rFonts w:ascii="Times New Roman" w:hAnsi="Times New Roman" w:cs="Times New Roman"/>
                <w:sz w:val="28"/>
                <w:szCs w:val="28"/>
              </w:rPr>
            </w:pPr>
            <w:r w:rsidRPr="00825BD6">
              <w:rPr>
                <w:rFonts w:ascii="Times New Roman" w:hAnsi="Times New Roman" w:cs="Times New Roman"/>
                <w:sz w:val="28"/>
                <w:szCs w:val="28"/>
              </w:rPr>
              <w:t>Необхідно підтримувати у холодний період року, температуру повітря 17-20°С, вологістю 40-60% та швидкістю руху не більше 0.2 м/с; для теплого періоду: 20-23°С, 40-60%, 0.3 м/с.</w:t>
            </w:r>
          </w:p>
        </w:tc>
      </w:tr>
      <w:tr w:rsidR="00825BD6" w:rsidRPr="00825BD6" w:rsidTr="00E144D8">
        <w:tc>
          <w:tcPr>
            <w:tcW w:w="3256" w:type="dxa"/>
            <w:vAlign w:val="center"/>
          </w:tcPr>
          <w:p w:rsidR="00825BD6" w:rsidRPr="00825BD6" w:rsidRDefault="00825BD6" w:rsidP="00825BD6">
            <w:pPr>
              <w:spacing w:line="360" w:lineRule="auto"/>
              <w:jc w:val="center"/>
              <w:rPr>
                <w:rFonts w:ascii="Times New Roman" w:hAnsi="Times New Roman" w:cs="Times New Roman"/>
                <w:sz w:val="28"/>
                <w:szCs w:val="28"/>
              </w:rPr>
            </w:pPr>
            <w:r w:rsidRPr="00825BD6">
              <w:rPr>
                <w:rFonts w:ascii="Times New Roman" w:hAnsi="Times New Roman" w:cs="Times New Roman"/>
                <w:sz w:val="28"/>
                <w:szCs w:val="28"/>
              </w:rPr>
              <w:t>Вентиляція шахти, машинного та блочного приміщень</w:t>
            </w:r>
          </w:p>
        </w:tc>
        <w:tc>
          <w:tcPr>
            <w:tcW w:w="6089" w:type="dxa"/>
          </w:tcPr>
          <w:p w:rsidR="00825BD6" w:rsidRPr="00825BD6" w:rsidRDefault="00825BD6" w:rsidP="00825BD6">
            <w:pPr>
              <w:spacing w:line="360" w:lineRule="auto"/>
              <w:ind w:firstLine="567"/>
              <w:jc w:val="both"/>
              <w:rPr>
                <w:rFonts w:ascii="Times New Roman" w:hAnsi="Times New Roman" w:cs="Times New Roman"/>
                <w:sz w:val="28"/>
                <w:szCs w:val="28"/>
              </w:rPr>
            </w:pPr>
            <w:r w:rsidRPr="00825BD6">
              <w:rPr>
                <w:rFonts w:ascii="Times New Roman" w:hAnsi="Times New Roman" w:cs="Times New Roman"/>
                <w:sz w:val="28"/>
                <w:szCs w:val="28"/>
              </w:rPr>
              <w:t>Шахта ліфта, машинні та блочні приміщення не можна використовувати для забезпечення вентиляції кімнат, що не належать ліфтовій установці. Вентиляція має бути такою, щоб електродвигуни та обладнання, а також кабелі були захищені від пилу, шкідливих газів і вологи.</w:t>
            </w:r>
          </w:p>
        </w:tc>
      </w:tr>
      <w:tr w:rsidR="00825BD6" w:rsidRPr="00825BD6" w:rsidTr="00E144D8">
        <w:tc>
          <w:tcPr>
            <w:tcW w:w="3256" w:type="dxa"/>
            <w:vAlign w:val="center"/>
          </w:tcPr>
          <w:p w:rsidR="00825BD6" w:rsidRPr="00825BD6" w:rsidRDefault="00825BD6" w:rsidP="00825BD6">
            <w:pPr>
              <w:spacing w:line="360" w:lineRule="auto"/>
              <w:jc w:val="center"/>
              <w:rPr>
                <w:rFonts w:ascii="Times New Roman" w:hAnsi="Times New Roman" w:cs="Times New Roman"/>
                <w:sz w:val="28"/>
                <w:szCs w:val="28"/>
              </w:rPr>
            </w:pPr>
            <w:r w:rsidRPr="00825BD6">
              <w:rPr>
                <w:rFonts w:ascii="Times New Roman" w:hAnsi="Times New Roman" w:cs="Times New Roman"/>
                <w:sz w:val="28"/>
                <w:szCs w:val="28"/>
              </w:rPr>
              <w:t>Освітлення</w:t>
            </w:r>
          </w:p>
        </w:tc>
        <w:tc>
          <w:tcPr>
            <w:tcW w:w="6089" w:type="dxa"/>
          </w:tcPr>
          <w:p w:rsidR="00825BD6" w:rsidRPr="00825BD6" w:rsidRDefault="00825BD6" w:rsidP="00825BD6">
            <w:pPr>
              <w:spacing w:line="360" w:lineRule="auto"/>
              <w:ind w:firstLine="600"/>
              <w:jc w:val="both"/>
              <w:rPr>
                <w:rFonts w:ascii="Times New Roman" w:hAnsi="Times New Roman" w:cs="Times New Roman"/>
                <w:sz w:val="28"/>
                <w:szCs w:val="28"/>
              </w:rPr>
            </w:pPr>
            <w:r w:rsidRPr="00825BD6">
              <w:rPr>
                <w:rFonts w:ascii="Times New Roman" w:hAnsi="Times New Roman" w:cs="Times New Roman"/>
                <w:sz w:val="28"/>
                <w:szCs w:val="28"/>
              </w:rPr>
              <w:t>Шахта повинна бути забезпечена стаціонарно встановленим електричним освітленням, що створює однакову інтенсивність потоку світла, навіть якщо всі двері (ДШ) зачинені, та незалежно від положення кабіни:</w:t>
            </w:r>
          </w:p>
          <w:p w:rsidR="00825BD6" w:rsidRPr="00825BD6" w:rsidRDefault="00825BD6" w:rsidP="00825BD6">
            <w:pPr>
              <w:spacing w:line="360" w:lineRule="auto"/>
              <w:jc w:val="both"/>
              <w:rPr>
                <w:rFonts w:ascii="Times New Roman" w:hAnsi="Times New Roman" w:cs="Times New Roman"/>
                <w:sz w:val="28"/>
                <w:szCs w:val="28"/>
                <w:lang w:val="ru-RU"/>
              </w:rPr>
            </w:pPr>
            <w:r w:rsidRPr="00825BD6">
              <w:rPr>
                <w:rFonts w:ascii="Times New Roman" w:hAnsi="Times New Roman" w:cs="Times New Roman"/>
                <w:sz w:val="28"/>
                <w:szCs w:val="28"/>
              </w:rPr>
              <w:t xml:space="preserve">1) </w:t>
            </w:r>
            <w:r w:rsidRPr="00825BD6">
              <w:rPr>
                <w:rFonts w:ascii="Times New Roman" w:hAnsi="Times New Roman" w:cs="Times New Roman"/>
                <w:sz w:val="28"/>
                <w:szCs w:val="28"/>
                <w:lang w:val="ru-RU"/>
              </w:rPr>
              <w:t>&gt;</w:t>
            </w:r>
            <w:r w:rsidRPr="00825BD6">
              <w:rPr>
                <w:rFonts w:ascii="Times New Roman" w:hAnsi="Times New Roman" w:cs="Times New Roman"/>
                <w:sz w:val="28"/>
                <w:szCs w:val="28"/>
              </w:rPr>
              <w:t xml:space="preserve"> 50 люкс на висоті 1 м над дахом кабіни; 2) </w:t>
            </w:r>
            <w:r w:rsidRPr="00825BD6">
              <w:rPr>
                <w:rFonts w:ascii="Times New Roman" w:hAnsi="Times New Roman" w:cs="Times New Roman"/>
                <w:sz w:val="28"/>
                <w:szCs w:val="28"/>
                <w:lang w:val="ru-RU"/>
              </w:rPr>
              <w:t>&gt;</w:t>
            </w:r>
            <w:r w:rsidRPr="00825BD6">
              <w:rPr>
                <w:rFonts w:ascii="Times New Roman" w:hAnsi="Times New Roman" w:cs="Times New Roman"/>
                <w:sz w:val="28"/>
                <w:szCs w:val="28"/>
              </w:rPr>
              <w:t>50 люкс на висоті 1 м над підлогою приямка.</w:t>
            </w:r>
          </w:p>
        </w:tc>
      </w:tr>
    </w:tbl>
    <w:p w:rsidR="00825BD6" w:rsidRPr="00825BD6" w:rsidRDefault="00825BD6" w:rsidP="00825BD6">
      <w:pPr>
        <w:spacing w:line="360" w:lineRule="auto"/>
        <w:ind w:firstLine="567"/>
        <w:jc w:val="right"/>
        <w:rPr>
          <w:rFonts w:ascii="Times New Roman" w:hAnsi="Times New Roman" w:cs="Times New Roman"/>
          <w:sz w:val="28"/>
          <w:szCs w:val="28"/>
        </w:rPr>
      </w:pPr>
    </w:p>
    <w:p w:rsidR="00825BD6" w:rsidRPr="00825BD6" w:rsidRDefault="00825BD6" w:rsidP="00825BD6">
      <w:pPr>
        <w:spacing w:line="360" w:lineRule="auto"/>
        <w:ind w:firstLine="567"/>
        <w:jc w:val="right"/>
        <w:rPr>
          <w:rFonts w:ascii="Times New Roman" w:hAnsi="Times New Roman" w:cs="Times New Roman"/>
          <w:sz w:val="28"/>
          <w:szCs w:val="28"/>
        </w:rPr>
      </w:pPr>
    </w:p>
    <w:p w:rsidR="00680671" w:rsidRDefault="00680671" w:rsidP="00825BD6">
      <w:pPr>
        <w:spacing w:line="360" w:lineRule="auto"/>
        <w:ind w:firstLine="567"/>
        <w:jc w:val="right"/>
        <w:rPr>
          <w:rFonts w:ascii="Times New Roman" w:hAnsi="Times New Roman" w:cs="Times New Roman"/>
          <w:sz w:val="28"/>
          <w:szCs w:val="28"/>
        </w:rPr>
      </w:pPr>
    </w:p>
    <w:p w:rsidR="00825BD6" w:rsidRPr="00825BD6" w:rsidRDefault="00825BD6" w:rsidP="00825BD6">
      <w:pPr>
        <w:spacing w:line="360" w:lineRule="auto"/>
        <w:ind w:firstLine="567"/>
        <w:jc w:val="right"/>
        <w:rPr>
          <w:rFonts w:ascii="Times New Roman" w:hAnsi="Times New Roman" w:cs="Times New Roman"/>
          <w:sz w:val="28"/>
          <w:szCs w:val="28"/>
        </w:rPr>
      </w:pPr>
      <w:r w:rsidRPr="00825BD6">
        <w:rPr>
          <w:rFonts w:ascii="Times New Roman" w:hAnsi="Times New Roman" w:cs="Times New Roman"/>
          <w:sz w:val="28"/>
          <w:szCs w:val="28"/>
        </w:rPr>
        <w:lastRenderedPageBreak/>
        <w:t>Продовження таблиці 5.1</w:t>
      </w:r>
    </w:p>
    <w:tbl>
      <w:tblPr>
        <w:tblStyle w:val="3"/>
        <w:tblW w:w="0" w:type="auto"/>
        <w:tblLook w:val="04A0" w:firstRow="1" w:lastRow="0" w:firstColumn="1" w:lastColumn="0" w:noHBand="0" w:noVBand="1"/>
      </w:tblPr>
      <w:tblGrid>
        <w:gridCol w:w="3256"/>
        <w:gridCol w:w="6089"/>
      </w:tblGrid>
      <w:tr w:rsidR="00825BD6" w:rsidRPr="00825BD6" w:rsidTr="00E144D8">
        <w:tc>
          <w:tcPr>
            <w:tcW w:w="3256" w:type="dxa"/>
            <w:vAlign w:val="center"/>
          </w:tcPr>
          <w:p w:rsidR="00825BD6" w:rsidRPr="00825BD6" w:rsidRDefault="00825BD6" w:rsidP="00825BD6">
            <w:pPr>
              <w:spacing w:line="360" w:lineRule="auto"/>
              <w:jc w:val="center"/>
              <w:rPr>
                <w:rFonts w:ascii="Times New Roman" w:hAnsi="Times New Roman" w:cs="Times New Roman"/>
                <w:sz w:val="28"/>
                <w:szCs w:val="28"/>
              </w:rPr>
            </w:pPr>
            <w:r w:rsidRPr="00825BD6">
              <w:rPr>
                <w:rFonts w:ascii="Times New Roman" w:hAnsi="Times New Roman" w:cs="Times New Roman"/>
                <w:sz w:val="28"/>
                <w:szCs w:val="28"/>
              </w:rPr>
              <w:t>Вібрації</w:t>
            </w:r>
          </w:p>
        </w:tc>
        <w:tc>
          <w:tcPr>
            <w:tcW w:w="6089" w:type="dxa"/>
          </w:tcPr>
          <w:p w:rsidR="00825BD6" w:rsidRPr="00825BD6" w:rsidRDefault="00825BD6" w:rsidP="00825BD6">
            <w:pPr>
              <w:spacing w:line="360" w:lineRule="auto"/>
              <w:ind w:firstLine="742"/>
              <w:jc w:val="both"/>
              <w:rPr>
                <w:rFonts w:ascii="Times New Roman" w:hAnsi="Times New Roman" w:cs="Times New Roman"/>
                <w:sz w:val="28"/>
                <w:szCs w:val="28"/>
              </w:rPr>
            </w:pPr>
            <w:r w:rsidRPr="00825BD6">
              <w:rPr>
                <w:rFonts w:ascii="Times New Roman" w:hAnsi="Times New Roman" w:cs="Times New Roman"/>
                <w:sz w:val="28"/>
                <w:szCs w:val="28"/>
              </w:rPr>
              <w:t>При нормальному режимі роботи ліфтової установки вібрації може створювати електродвигун. Для зменшення їх рівня необхідно застосовувати гумові прокладки між рамою лебідки та підлогою. Гранично допустимі значення вібрацій (11-2800 Гц) при роботі з інструментами, механізмами та устаткуванням.</w:t>
            </w:r>
          </w:p>
        </w:tc>
      </w:tr>
    </w:tbl>
    <w:p w:rsidR="00825BD6" w:rsidRPr="00825BD6" w:rsidRDefault="00825BD6" w:rsidP="00825BD6">
      <w:pPr>
        <w:spacing w:line="360" w:lineRule="auto"/>
        <w:ind w:firstLine="567"/>
        <w:jc w:val="both"/>
        <w:rPr>
          <w:rFonts w:ascii="Times New Roman" w:hAnsi="Times New Roman" w:cs="Times New Roman"/>
          <w:sz w:val="28"/>
          <w:szCs w:val="28"/>
        </w:rPr>
      </w:pPr>
    </w:p>
    <w:p w:rsidR="00825BD6" w:rsidRPr="00825BD6" w:rsidRDefault="00825BD6" w:rsidP="00825BD6">
      <w:pPr>
        <w:spacing w:line="360" w:lineRule="auto"/>
        <w:ind w:firstLine="709"/>
        <w:jc w:val="both"/>
        <w:rPr>
          <w:rFonts w:ascii="Times New Roman" w:hAnsi="Times New Roman" w:cs="Times New Roman"/>
          <w:sz w:val="28"/>
          <w:szCs w:val="28"/>
        </w:rPr>
      </w:pPr>
      <w:r w:rsidRPr="00825BD6">
        <w:rPr>
          <w:rFonts w:ascii="Times New Roman" w:hAnsi="Times New Roman" w:cs="Times New Roman"/>
          <w:sz w:val="28"/>
          <w:szCs w:val="28"/>
        </w:rPr>
        <w:t>Оскільки в шахті ліфта великий рівень запиленості та забрудненості робітникам та службовцям при проведенні робіт безкоштовно видаються спецодяг, взуття, респіраторні маски та інші необхідні засоби індивідуального захисту. Під час проведення технічних оглядів та перед проведенням ремонтів в машинному приміщенні та на кабіні слід оглядати підлогу, оскільки вона може бути забруднена мастилом, що може призвести до травмування персоналу.</w:t>
      </w:r>
    </w:p>
    <w:p w:rsidR="00825BD6" w:rsidRPr="00825BD6" w:rsidRDefault="00825BD6" w:rsidP="00825BD6">
      <w:pPr>
        <w:spacing w:line="360" w:lineRule="auto"/>
        <w:ind w:firstLine="709"/>
        <w:jc w:val="both"/>
        <w:rPr>
          <w:rFonts w:ascii="Times New Roman" w:hAnsi="Times New Roman" w:cs="Times New Roman"/>
          <w:sz w:val="28"/>
          <w:szCs w:val="28"/>
        </w:rPr>
      </w:pPr>
    </w:p>
    <w:p w:rsidR="00825BD6" w:rsidRPr="00825BD6" w:rsidRDefault="00825BD6" w:rsidP="00825BD6">
      <w:pPr>
        <w:spacing w:line="360" w:lineRule="auto"/>
        <w:ind w:firstLine="709"/>
        <w:jc w:val="both"/>
        <w:rPr>
          <w:rFonts w:ascii="Times New Roman" w:hAnsi="Times New Roman" w:cs="Times New Roman"/>
          <w:b/>
          <w:sz w:val="28"/>
          <w:szCs w:val="28"/>
        </w:rPr>
      </w:pPr>
      <w:r w:rsidRPr="00825BD6">
        <w:rPr>
          <w:rFonts w:ascii="Times New Roman" w:hAnsi="Times New Roman" w:cs="Times New Roman"/>
          <w:b/>
          <w:sz w:val="28"/>
          <w:szCs w:val="28"/>
        </w:rPr>
        <w:t>4.2 Електробезпека на об’єкті</w:t>
      </w:r>
    </w:p>
    <w:p w:rsidR="00825BD6" w:rsidRPr="00825BD6" w:rsidRDefault="00825BD6" w:rsidP="00825BD6">
      <w:pPr>
        <w:spacing w:line="360" w:lineRule="auto"/>
        <w:ind w:firstLine="709"/>
        <w:jc w:val="both"/>
        <w:rPr>
          <w:rFonts w:ascii="Times New Roman" w:hAnsi="Times New Roman" w:cs="Times New Roman"/>
          <w:sz w:val="28"/>
          <w:szCs w:val="28"/>
        </w:rPr>
      </w:pPr>
      <w:r w:rsidRPr="00825BD6">
        <w:rPr>
          <w:rFonts w:ascii="Times New Roman" w:hAnsi="Times New Roman" w:cs="Times New Roman"/>
          <w:sz w:val="28"/>
          <w:szCs w:val="28"/>
        </w:rPr>
        <w:t>Електробезпека – це система організаційних та технічних заходів та засобів, що забезпечують захист людей від шкідливого впливу електричного струму, електричної дуги, електромагнітного поля і статичної електрики.</w:t>
      </w:r>
    </w:p>
    <w:p w:rsidR="00825BD6" w:rsidRPr="00825BD6" w:rsidRDefault="00825BD6" w:rsidP="00825BD6">
      <w:pPr>
        <w:spacing w:line="360" w:lineRule="auto"/>
        <w:ind w:firstLine="709"/>
        <w:jc w:val="both"/>
        <w:rPr>
          <w:rFonts w:ascii="Times New Roman" w:hAnsi="Times New Roman" w:cs="Times New Roman"/>
          <w:sz w:val="28"/>
          <w:szCs w:val="28"/>
        </w:rPr>
      </w:pPr>
      <w:r w:rsidRPr="00825BD6">
        <w:rPr>
          <w:rFonts w:ascii="Times New Roman" w:hAnsi="Times New Roman" w:cs="Times New Roman"/>
          <w:sz w:val="28"/>
          <w:szCs w:val="28"/>
        </w:rPr>
        <w:t xml:space="preserve">Живлення системи має здійснюватися від електричної мережі змінного струму з глухо заземленою нейтраллю по системі типу TN-S або TN-C-S. </w:t>
      </w:r>
      <w:r w:rsidRPr="00825BD6">
        <w:rPr>
          <w:rFonts w:ascii="Times New Roman" w:hAnsi="Times New Roman" w:cs="Times New Roman"/>
          <w:sz w:val="28"/>
          <w:szCs w:val="28"/>
          <w:lang w:val="ru-RU"/>
        </w:rPr>
        <w:t>Р</w:t>
      </w:r>
      <w:r w:rsidRPr="00825BD6">
        <w:rPr>
          <w:rFonts w:ascii="Times New Roman" w:hAnsi="Times New Roman" w:cs="Times New Roman"/>
          <w:sz w:val="28"/>
          <w:szCs w:val="28"/>
        </w:rPr>
        <w:t xml:space="preserve">івень напруги від джерела живлення 380 В, 50 Гц. </w:t>
      </w:r>
    </w:p>
    <w:p w:rsidR="00825BD6" w:rsidRPr="00825BD6" w:rsidRDefault="00825BD6" w:rsidP="00825BD6">
      <w:pPr>
        <w:spacing w:line="360" w:lineRule="auto"/>
        <w:ind w:firstLine="709"/>
        <w:jc w:val="both"/>
        <w:rPr>
          <w:rFonts w:ascii="Times New Roman" w:hAnsi="Times New Roman" w:cs="Times New Roman"/>
          <w:sz w:val="28"/>
          <w:szCs w:val="28"/>
        </w:rPr>
      </w:pPr>
      <w:r w:rsidRPr="00825BD6">
        <w:rPr>
          <w:rFonts w:ascii="Times New Roman" w:hAnsi="Times New Roman" w:cs="Times New Roman"/>
          <w:sz w:val="28"/>
          <w:szCs w:val="28"/>
        </w:rPr>
        <w:t xml:space="preserve">Заземлення електрообладнання необхідно виконувати за системою типу TN-S. При підключенні до мережі живлення за системою TN-C-S, необхідно виконувати розділення нульового робочого </w:t>
      </w:r>
      <w:r w:rsidRPr="00825BD6">
        <w:rPr>
          <w:rFonts w:ascii="Times New Roman" w:hAnsi="Times New Roman" w:cs="Times New Roman"/>
          <w:sz w:val="28"/>
          <w:szCs w:val="28"/>
          <w:lang w:val="en-US"/>
        </w:rPr>
        <w:t>N</w:t>
      </w:r>
      <w:r w:rsidRPr="00825BD6">
        <w:rPr>
          <w:rFonts w:ascii="Times New Roman" w:hAnsi="Times New Roman" w:cs="Times New Roman"/>
          <w:sz w:val="28"/>
          <w:szCs w:val="28"/>
        </w:rPr>
        <w:t xml:space="preserve"> провідника і нульового захисно- </w:t>
      </w:r>
    </w:p>
    <w:p w:rsidR="00825BD6" w:rsidRPr="00825BD6" w:rsidRDefault="00825BD6" w:rsidP="005C4ED8">
      <w:pPr>
        <w:spacing w:line="360" w:lineRule="auto"/>
        <w:jc w:val="both"/>
        <w:rPr>
          <w:rFonts w:ascii="Times New Roman" w:hAnsi="Times New Roman" w:cs="Times New Roman"/>
          <w:sz w:val="28"/>
          <w:szCs w:val="28"/>
        </w:rPr>
      </w:pPr>
      <w:r w:rsidRPr="00825BD6">
        <w:rPr>
          <w:rFonts w:ascii="Times New Roman" w:hAnsi="Times New Roman" w:cs="Times New Roman"/>
          <w:sz w:val="28"/>
          <w:szCs w:val="28"/>
        </w:rPr>
        <w:lastRenderedPageBreak/>
        <w:t xml:space="preserve">го </w:t>
      </w:r>
      <w:r w:rsidRPr="00825BD6">
        <w:rPr>
          <w:rFonts w:ascii="Times New Roman" w:hAnsi="Times New Roman" w:cs="Times New Roman"/>
          <w:sz w:val="28"/>
          <w:szCs w:val="28"/>
          <w:lang w:val="en-US"/>
        </w:rPr>
        <w:t>PE</w:t>
      </w:r>
      <w:r w:rsidRPr="00825BD6">
        <w:rPr>
          <w:rFonts w:ascii="Times New Roman" w:hAnsi="Times New Roman" w:cs="Times New Roman"/>
          <w:sz w:val="28"/>
          <w:szCs w:val="28"/>
        </w:rPr>
        <w:t xml:space="preserve"> провідника, починаючи від пристрою вводу.</w:t>
      </w:r>
    </w:p>
    <w:p w:rsidR="00825BD6" w:rsidRPr="00825BD6" w:rsidRDefault="00825BD6" w:rsidP="00825BD6">
      <w:pPr>
        <w:spacing w:line="360" w:lineRule="auto"/>
        <w:ind w:firstLine="709"/>
        <w:jc w:val="both"/>
        <w:rPr>
          <w:rFonts w:ascii="Times New Roman" w:hAnsi="Times New Roman" w:cs="Times New Roman"/>
          <w:sz w:val="28"/>
          <w:szCs w:val="28"/>
        </w:rPr>
      </w:pPr>
      <w:r w:rsidRPr="00825BD6">
        <w:rPr>
          <w:rFonts w:ascii="Times New Roman" w:hAnsi="Times New Roman" w:cs="Times New Roman"/>
          <w:sz w:val="28"/>
          <w:szCs w:val="28"/>
        </w:rPr>
        <w:t>Для забезпечення безпеки працюючих при підготовці системи до роботи, її технічному обслуговуванню та при ремонтно-профілактичних заходах необхідно дотримуватися наступних правил безпеки:</w:t>
      </w:r>
    </w:p>
    <w:p w:rsidR="00825BD6" w:rsidRPr="00825BD6" w:rsidRDefault="00825BD6" w:rsidP="00825BD6">
      <w:pPr>
        <w:spacing w:line="360" w:lineRule="auto"/>
        <w:ind w:firstLine="709"/>
        <w:jc w:val="both"/>
        <w:rPr>
          <w:rFonts w:ascii="Times New Roman" w:hAnsi="Times New Roman" w:cs="Times New Roman"/>
          <w:sz w:val="28"/>
          <w:szCs w:val="28"/>
        </w:rPr>
      </w:pPr>
      <w:r w:rsidRPr="00825BD6">
        <w:rPr>
          <w:rFonts w:ascii="Times New Roman" w:hAnsi="Times New Roman" w:cs="Times New Roman"/>
          <w:sz w:val="28"/>
          <w:szCs w:val="28"/>
        </w:rPr>
        <w:t>1) Забезпечити надійне електричне з'єднання електрообладнання системи з магістраллю заземлення, що задовольняє вимогам  ГОСТ 10434-82;</w:t>
      </w:r>
    </w:p>
    <w:p w:rsidR="00825BD6" w:rsidRPr="00825BD6" w:rsidRDefault="00825BD6" w:rsidP="00825BD6">
      <w:pPr>
        <w:spacing w:line="360" w:lineRule="auto"/>
        <w:ind w:firstLine="709"/>
        <w:jc w:val="both"/>
        <w:rPr>
          <w:rFonts w:ascii="Times New Roman" w:hAnsi="Times New Roman" w:cs="Times New Roman"/>
          <w:sz w:val="28"/>
          <w:szCs w:val="28"/>
        </w:rPr>
      </w:pPr>
      <w:r w:rsidRPr="00825BD6">
        <w:rPr>
          <w:rFonts w:ascii="Times New Roman" w:hAnsi="Times New Roman" w:cs="Times New Roman"/>
          <w:sz w:val="28"/>
          <w:szCs w:val="28"/>
        </w:rPr>
        <w:t>2) Підключення кабелів і проводів повинно відповідати схемі електричній з'єднань.</w:t>
      </w:r>
    </w:p>
    <w:p w:rsidR="00825BD6" w:rsidRPr="00825BD6" w:rsidRDefault="00825BD6" w:rsidP="00825BD6">
      <w:pPr>
        <w:spacing w:line="360" w:lineRule="auto"/>
        <w:ind w:firstLine="709"/>
        <w:jc w:val="both"/>
        <w:rPr>
          <w:rFonts w:ascii="Times New Roman" w:hAnsi="Times New Roman" w:cs="Times New Roman"/>
          <w:sz w:val="28"/>
          <w:szCs w:val="28"/>
        </w:rPr>
      </w:pPr>
      <w:r w:rsidRPr="00825BD6">
        <w:rPr>
          <w:rFonts w:ascii="Times New Roman" w:hAnsi="Times New Roman" w:cs="Times New Roman"/>
          <w:sz w:val="28"/>
          <w:szCs w:val="28"/>
        </w:rPr>
        <w:t>При включеному пристрої вводу забороняється:</w:t>
      </w:r>
    </w:p>
    <w:p w:rsidR="00825BD6" w:rsidRPr="00825BD6" w:rsidRDefault="00825BD6" w:rsidP="00825BD6">
      <w:pPr>
        <w:spacing w:line="360" w:lineRule="auto"/>
        <w:ind w:firstLine="709"/>
        <w:jc w:val="both"/>
        <w:rPr>
          <w:rFonts w:ascii="Times New Roman" w:hAnsi="Times New Roman" w:cs="Times New Roman"/>
          <w:sz w:val="28"/>
          <w:szCs w:val="28"/>
        </w:rPr>
      </w:pPr>
      <w:r w:rsidRPr="00825BD6">
        <w:rPr>
          <w:rFonts w:ascii="Times New Roman" w:hAnsi="Times New Roman" w:cs="Times New Roman"/>
          <w:sz w:val="28"/>
          <w:szCs w:val="28"/>
        </w:rPr>
        <w:t>а) З'єднувати і роз'єднувати роз'єми;</w:t>
      </w:r>
    </w:p>
    <w:p w:rsidR="00825BD6" w:rsidRPr="00825BD6" w:rsidRDefault="00825BD6" w:rsidP="00825BD6">
      <w:pPr>
        <w:spacing w:line="360" w:lineRule="auto"/>
        <w:ind w:firstLine="709"/>
        <w:jc w:val="both"/>
        <w:rPr>
          <w:rFonts w:ascii="Times New Roman" w:hAnsi="Times New Roman" w:cs="Times New Roman"/>
          <w:sz w:val="28"/>
          <w:szCs w:val="28"/>
        </w:rPr>
      </w:pPr>
      <w:r w:rsidRPr="00825BD6">
        <w:rPr>
          <w:rFonts w:ascii="Times New Roman" w:hAnsi="Times New Roman" w:cs="Times New Roman"/>
          <w:sz w:val="28"/>
          <w:szCs w:val="28"/>
        </w:rPr>
        <w:t>б) Проводити монтажні та ремонтні роботи.</w:t>
      </w:r>
    </w:p>
    <w:p w:rsidR="00825BD6" w:rsidRPr="00825BD6" w:rsidRDefault="00825BD6" w:rsidP="00825BD6">
      <w:pPr>
        <w:spacing w:line="360" w:lineRule="auto"/>
        <w:ind w:firstLine="709"/>
        <w:jc w:val="both"/>
        <w:rPr>
          <w:rFonts w:ascii="Times New Roman" w:hAnsi="Times New Roman" w:cs="Times New Roman"/>
          <w:sz w:val="28"/>
          <w:szCs w:val="28"/>
        </w:rPr>
      </w:pPr>
      <w:r w:rsidRPr="00825BD6">
        <w:rPr>
          <w:rFonts w:ascii="Times New Roman" w:hAnsi="Times New Roman" w:cs="Times New Roman"/>
          <w:sz w:val="28"/>
          <w:szCs w:val="28"/>
        </w:rPr>
        <w:t>З’єднання з різними точками електричного пристрою безпеки допускається тільки для збору інформації. Пристрої, що використовуються для цих цілей, повинні виконувати вимоги для ланцюгів безпеки.</w:t>
      </w:r>
    </w:p>
    <w:p w:rsidR="00825BD6" w:rsidRPr="00825BD6" w:rsidRDefault="00825BD6" w:rsidP="00825BD6">
      <w:pPr>
        <w:spacing w:line="360" w:lineRule="auto"/>
        <w:ind w:firstLine="709"/>
        <w:jc w:val="both"/>
        <w:rPr>
          <w:rFonts w:ascii="Times New Roman" w:hAnsi="Times New Roman" w:cs="Times New Roman"/>
          <w:sz w:val="28"/>
          <w:szCs w:val="28"/>
        </w:rPr>
      </w:pPr>
      <w:r w:rsidRPr="00825BD6">
        <w:rPr>
          <w:rFonts w:ascii="Times New Roman" w:hAnsi="Times New Roman" w:cs="Times New Roman"/>
          <w:sz w:val="28"/>
          <w:szCs w:val="28"/>
        </w:rPr>
        <w:t>При аварійних ситуаціях, а також для екстреної зупинки ліфта, слід користуватися кнопками "АВАРІЙНИЙ СТОП" (червоного кольору), які розташовані на пульті керування із машинного приміщення, пульті ревізії, на кабіні і в приямку. Ця кнопка роз’єднує ланцюг безпеки, таким чином зупиниться живлення електричного двигуна.</w:t>
      </w:r>
    </w:p>
    <w:p w:rsidR="00825BD6" w:rsidRPr="00825BD6" w:rsidRDefault="00825BD6" w:rsidP="00825BD6">
      <w:pPr>
        <w:spacing w:line="360" w:lineRule="auto"/>
        <w:ind w:firstLine="709"/>
        <w:jc w:val="both"/>
        <w:rPr>
          <w:rFonts w:ascii="Times New Roman" w:hAnsi="Times New Roman" w:cs="Times New Roman"/>
          <w:sz w:val="28"/>
          <w:szCs w:val="28"/>
        </w:rPr>
      </w:pPr>
      <w:r w:rsidRPr="00825BD6">
        <w:rPr>
          <w:rFonts w:ascii="Times New Roman" w:hAnsi="Times New Roman" w:cs="Times New Roman"/>
          <w:sz w:val="28"/>
          <w:szCs w:val="28"/>
        </w:rPr>
        <w:t>Якщо виникнуло пошкодження електричного обладнання, кабелів і т</w:t>
      </w:r>
      <w:r w:rsidRPr="00825BD6">
        <w:rPr>
          <w:rFonts w:ascii="Times New Roman" w:hAnsi="Times New Roman" w:cs="Times New Roman"/>
          <w:sz w:val="28"/>
          <w:szCs w:val="28"/>
          <w:lang w:val="ru-RU"/>
        </w:rPr>
        <w:t>.</w:t>
      </w:r>
      <w:r w:rsidRPr="00825BD6">
        <w:rPr>
          <w:rFonts w:ascii="Times New Roman" w:hAnsi="Times New Roman" w:cs="Times New Roman"/>
          <w:sz w:val="28"/>
          <w:szCs w:val="28"/>
        </w:rPr>
        <w:t>д</w:t>
      </w:r>
      <w:r w:rsidRPr="00825BD6">
        <w:rPr>
          <w:rFonts w:ascii="Times New Roman" w:hAnsi="Times New Roman" w:cs="Times New Roman"/>
          <w:sz w:val="28"/>
          <w:szCs w:val="28"/>
          <w:lang w:val="ru-RU"/>
        </w:rPr>
        <w:t>.</w:t>
      </w:r>
      <w:r w:rsidRPr="00825BD6">
        <w:rPr>
          <w:rFonts w:ascii="Times New Roman" w:hAnsi="Times New Roman" w:cs="Times New Roman"/>
          <w:sz w:val="28"/>
          <w:szCs w:val="28"/>
        </w:rPr>
        <w:t xml:space="preserve"> необхідно вимкнути рубильник, який знаходиться в машинному приміщенні. Для цього необхідно стати на гумовий килимок, взяти пластикову ручку та перед тим як її опустити різким рухом вниз повернути обличчя в інший бік від пристрою вводу, таким чином захистивши очі від можливої дуги.</w:t>
      </w:r>
    </w:p>
    <w:p w:rsidR="00825BD6" w:rsidRPr="00825BD6" w:rsidRDefault="00825BD6" w:rsidP="00825BD6">
      <w:pPr>
        <w:spacing w:line="360" w:lineRule="auto"/>
        <w:ind w:firstLine="709"/>
        <w:jc w:val="both"/>
        <w:rPr>
          <w:rFonts w:ascii="Times New Roman" w:hAnsi="Times New Roman" w:cs="Times New Roman"/>
          <w:sz w:val="28"/>
          <w:szCs w:val="28"/>
        </w:rPr>
      </w:pPr>
      <w:r w:rsidRPr="00825BD6">
        <w:rPr>
          <w:rFonts w:ascii="Times New Roman" w:hAnsi="Times New Roman" w:cs="Times New Roman"/>
          <w:sz w:val="28"/>
          <w:szCs w:val="28"/>
        </w:rPr>
        <w:t>У разі виникнення короткого замикання та переривання живлення автоматично спрацюють відповідні пристрої, які забезпечать безпеку персона-</w:t>
      </w:r>
    </w:p>
    <w:p w:rsidR="00825BD6" w:rsidRPr="00825BD6" w:rsidRDefault="00825BD6" w:rsidP="007C66A3">
      <w:pPr>
        <w:spacing w:line="360" w:lineRule="auto"/>
        <w:jc w:val="both"/>
        <w:rPr>
          <w:rFonts w:ascii="Times New Roman" w:hAnsi="Times New Roman" w:cs="Times New Roman"/>
          <w:sz w:val="28"/>
          <w:szCs w:val="28"/>
        </w:rPr>
      </w:pPr>
      <w:r w:rsidRPr="00825BD6">
        <w:rPr>
          <w:rFonts w:ascii="Times New Roman" w:hAnsi="Times New Roman" w:cs="Times New Roman"/>
          <w:sz w:val="28"/>
          <w:szCs w:val="28"/>
        </w:rPr>
        <w:lastRenderedPageBreak/>
        <w:t>лу та пасажирів. В станції керування знаходяться автоматичні вимикачі приводу дверей, головного приводу, освітлення та загальний. Також реле ланцюга безпеки, які у разі розриву без виникнення короткого замикання зреагують та зупинять ліфтову установку знеструмивши головний привод.</w:t>
      </w:r>
    </w:p>
    <w:p w:rsidR="00825BD6" w:rsidRPr="00825BD6" w:rsidRDefault="00825BD6" w:rsidP="00825BD6">
      <w:pPr>
        <w:spacing w:line="360" w:lineRule="auto"/>
        <w:ind w:firstLine="709"/>
        <w:jc w:val="both"/>
        <w:rPr>
          <w:rFonts w:ascii="Times New Roman" w:hAnsi="Times New Roman" w:cs="Times New Roman"/>
          <w:b/>
          <w:sz w:val="28"/>
          <w:szCs w:val="28"/>
        </w:rPr>
      </w:pPr>
      <w:r w:rsidRPr="00825BD6">
        <w:rPr>
          <w:rFonts w:ascii="Times New Roman" w:hAnsi="Times New Roman" w:cs="Times New Roman"/>
          <w:b/>
          <w:sz w:val="28"/>
          <w:szCs w:val="28"/>
        </w:rPr>
        <w:t>Електричні пристрої безпеки</w:t>
      </w:r>
    </w:p>
    <w:p w:rsidR="00825BD6" w:rsidRPr="00825BD6" w:rsidRDefault="00825BD6" w:rsidP="00825BD6">
      <w:pPr>
        <w:spacing w:line="360" w:lineRule="auto"/>
        <w:ind w:firstLine="709"/>
        <w:jc w:val="both"/>
        <w:rPr>
          <w:rFonts w:ascii="Times New Roman" w:hAnsi="Times New Roman" w:cs="Times New Roman"/>
          <w:sz w:val="28"/>
          <w:szCs w:val="28"/>
        </w:rPr>
      </w:pPr>
      <w:r w:rsidRPr="00825BD6">
        <w:rPr>
          <w:rFonts w:ascii="Times New Roman" w:hAnsi="Times New Roman" w:cs="Times New Roman"/>
          <w:sz w:val="28"/>
          <w:szCs w:val="28"/>
        </w:rPr>
        <w:t>Під час спрацьовування одного з електричних пристроїв безпеки, перелік яких наведено в табл. 4.2, роботі привода треба запобігти або негайно зупинити або запобігти запуску приводу.</w:t>
      </w:r>
    </w:p>
    <w:p w:rsidR="00825BD6" w:rsidRPr="00825BD6" w:rsidRDefault="00825BD6" w:rsidP="00825BD6">
      <w:pPr>
        <w:spacing w:line="360" w:lineRule="auto"/>
        <w:ind w:firstLine="567"/>
        <w:jc w:val="right"/>
        <w:rPr>
          <w:rFonts w:ascii="Times New Roman" w:hAnsi="Times New Roman" w:cs="Times New Roman"/>
          <w:sz w:val="28"/>
          <w:szCs w:val="28"/>
        </w:rPr>
      </w:pPr>
      <w:r w:rsidRPr="00825BD6">
        <w:rPr>
          <w:rFonts w:ascii="Times New Roman" w:hAnsi="Times New Roman" w:cs="Times New Roman"/>
          <w:sz w:val="28"/>
          <w:szCs w:val="28"/>
        </w:rPr>
        <w:t>Таблиця 4.2 – Перелік електричних пристроїв безпеки</w:t>
      </w:r>
    </w:p>
    <w:tbl>
      <w:tblPr>
        <w:tblStyle w:val="3"/>
        <w:tblW w:w="0" w:type="auto"/>
        <w:tblLook w:val="04A0" w:firstRow="1" w:lastRow="0" w:firstColumn="1" w:lastColumn="0" w:noHBand="0" w:noVBand="1"/>
      </w:tblPr>
      <w:tblGrid>
        <w:gridCol w:w="6091"/>
        <w:gridCol w:w="3254"/>
      </w:tblGrid>
      <w:tr w:rsidR="00825BD6" w:rsidRPr="00825BD6" w:rsidTr="00E144D8">
        <w:tc>
          <w:tcPr>
            <w:tcW w:w="6091" w:type="dxa"/>
            <w:vAlign w:val="center"/>
          </w:tcPr>
          <w:p w:rsidR="00825BD6" w:rsidRPr="00825BD6" w:rsidRDefault="00825BD6" w:rsidP="00825BD6">
            <w:pPr>
              <w:spacing w:line="360" w:lineRule="auto"/>
              <w:jc w:val="center"/>
              <w:rPr>
                <w:rFonts w:ascii="Times New Roman" w:hAnsi="Times New Roman" w:cs="Times New Roman"/>
                <w:sz w:val="28"/>
                <w:szCs w:val="28"/>
              </w:rPr>
            </w:pPr>
            <w:r w:rsidRPr="00825BD6">
              <w:rPr>
                <w:rFonts w:ascii="Times New Roman" w:hAnsi="Times New Roman" w:cs="Times New Roman"/>
                <w:sz w:val="28"/>
                <w:szCs w:val="28"/>
              </w:rPr>
              <w:t>Пристрої, які контролюють</w:t>
            </w:r>
          </w:p>
        </w:tc>
        <w:tc>
          <w:tcPr>
            <w:tcW w:w="3254" w:type="dxa"/>
            <w:vAlign w:val="center"/>
          </w:tcPr>
          <w:p w:rsidR="00825BD6" w:rsidRPr="00825BD6" w:rsidRDefault="00825BD6" w:rsidP="00825BD6">
            <w:pPr>
              <w:spacing w:line="360" w:lineRule="auto"/>
              <w:jc w:val="center"/>
              <w:rPr>
                <w:rFonts w:ascii="Times New Roman" w:hAnsi="Times New Roman" w:cs="Times New Roman"/>
                <w:sz w:val="28"/>
                <w:szCs w:val="28"/>
              </w:rPr>
            </w:pPr>
            <w:r w:rsidRPr="00825BD6">
              <w:rPr>
                <w:rFonts w:ascii="Times New Roman" w:hAnsi="Times New Roman" w:cs="Times New Roman"/>
                <w:sz w:val="28"/>
                <w:szCs w:val="28"/>
              </w:rPr>
              <w:t>Мінімальний рівень РЕБ</w:t>
            </w:r>
          </w:p>
        </w:tc>
      </w:tr>
      <w:tr w:rsidR="00825BD6" w:rsidRPr="00825BD6" w:rsidTr="00E144D8">
        <w:tc>
          <w:tcPr>
            <w:tcW w:w="6091" w:type="dxa"/>
            <w:vAlign w:val="center"/>
          </w:tcPr>
          <w:p w:rsidR="00825BD6" w:rsidRPr="00825BD6" w:rsidRDefault="00825BD6" w:rsidP="00825BD6">
            <w:pPr>
              <w:spacing w:line="360" w:lineRule="auto"/>
              <w:jc w:val="center"/>
              <w:rPr>
                <w:rFonts w:ascii="Times New Roman" w:hAnsi="Times New Roman" w:cs="Times New Roman"/>
                <w:sz w:val="28"/>
                <w:szCs w:val="28"/>
              </w:rPr>
            </w:pPr>
            <w:r w:rsidRPr="00825BD6">
              <w:rPr>
                <w:rFonts w:ascii="Times New Roman" w:hAnsi="Times New Roman" w:cs="Times New Roman"/>
                <w:sz w:val="28"/>
                <w:szCs w:val="28"/>
              </w:rPr>
              <w:t>Пристрій зупинення у приямку</w:t>
            </w:r>
          </w:p>
        </w:tc>
        <w:tc>
          <w:tcPr>
            <w:tcW w:w="3254" w:type="dxa"/>
            <w:vAlign w:val="center"/>
          </w:tcPr>
          <w:p w:rsidR="00825BD6" w:rsidRPr="00825BD6" w:rsidRDefault="00825BD6" w:rsidP="00825BD6">
            <w:pPr>
              <w:spacing w:line="360" w:lineRule="auto"/>
              <w:jc w:val="center"/>
              <w:rPr>
                <w:rFonts w:ascii="Times New Roman" w:hAnsi="Times New Roman" w:cs="Times New Roman"/>
                <w:sz w:val="28"/>
                <w:szCs w:val="28"/>
              </w:rPr>
            </w:pPr>
            <w:r w:rsidRPr="00825BD6">
              <w:rPr>
                <w:rFonts w:ascii="Times New Roman" w:hAnsi="Times New Roman" w:cs="Times New Roman"/>
                <w:sz w:val="28"/>
                <w:szCs w:val="28"/>
              </w:rPr>
              <w:t>3</w:t>
            </w:r>
          </w:p>
        </w:tc>
      </w:tr>
      <w:tr w:rsidR="00825BD6" w:rsidRPr="00825BD6" w:rsidTr="00E144D8">
        <w:tc>
          <w:tcPr>
            <w:tcW w:w="6091" w:type="dxa"/>
            <w:vAlign w:val="center"/>
          </w:tcPr>
          <w:p w:rsidR="00825BD6" w:rsidRPr="00825BD6" w:rsidRDefault="00825BD6" w:rsidP="00825BD6">
            <w:pPr>
              <w:spacing w:line="360" w:lineRule="auto"/>
              <w:jc w:val="center"/>
              <w:rPr>
                <w:rFonts w:ascii="Times New Roman" w:hAnsi="Times New Roman" w:cs="Times New Roman"/>
                <w:sz w:val="28"/>
                <w:szCs w:val="28"/>
              </w:rPr>
            </w:pPr>
            <w:r w:rsidRPr="00825BD6">
              <w:rPr>
                <w:rFonts w:ascii="Times New Roman" w:hAnsi="Times New Roman" w:cs="Times New Roman"/>
                <w:sz w:val="28"/>
                <w:szCs w:val="28"/>
              </w:rPr>
              <w:t>Контроль замикання дверей кабіни</w:t>
            </w:r>
          </w:p>
        </w:tc>
        <w:tc>
          <w:tcPr>
            <w:tcW w:w="3254" w:type="dxa"/>
            <w:vAlign w:val="center"/>
          </w:tcPr>
          <w:p w:rsidR="00825BD6" w:rsidRPr="00825BD6" w:rsidRDefault="00825BD6" w:rsidP="00825BD6">
            <w:pPr>
              <w:spacing w:line="360" w:lineRule="auto"/>
              <w:jc w:val="center"/>
              <w:rPr>
                <w:rFonts w:ascii="Times New Roman" w:hAnsi="Times New Roman" w:cs="Times New Roman"/>
                <w:sz w:val="28"/>
                <w:szCs w:val="28"/>
              </w:rPr>
            </w:pPr>
            <w:r w:rsidRPr="00825BD6">
              <w:rPr>
                <w:rFonts w:ascii="Times New Roman" w:hAnsi="Times New Roman" w:cs="Times New Roman"/>
                <w:sz w:val="28"/>
                <w:szCs w:val="28"/>
              </w:rPr>
              <w:t>2</w:t>
            </w:r>
          </w:p>
        </w:tc>
      </w:tr>
      <w:tr w:rsidR="00825BD6" w:rsidRPr="00825BD6" w:rsidTr="00E144D8">
        <w:tc>
          <w:tcPr>
            <w:tcW w:w="6091" w:type="dxa"/>
            <w:vAlign w:val="center"/>
          </w:tcPr>
          <w:p w:rsidR="00825BD6" w:rsidRPr="00825BD6" w:rsidRDefault="00825BD6" w:rsidP="00825BD6">
            <w:pPr>
              <w:spacing w:line="360" w:lineRule="auto"/>
              <w:jc w:val="center"/>
              <w:rPr>
                <w:rFonts w:ascii="Times New Roman" w:hAnsi="Times New Roman" w:cs="Times New Roman"/>
                <w:sz w:val="28"/>
                <w:szCs w:val="28"/>
              </w:rPr>
            </w:pPr>
            <w:r w:rsidRPr="00825BD6">
              <w:rPr>
                <w:rFonts w:ascii="Times New Roman" w:hAnsi="Times New Roman" w:cs="Times New Roman"/>
                <w:sz w:val="28"/>
                <w:szCs w:val="28"/>
              </w:rPr>
              <w:t>Контроль зачинення дверей шахти</w:t>
            </w:r>
          </w:p>
        </w:tc>
        <w:tc>
          <w:tcPr>
            <w:tcW w:w="3254" w:type="dxa"/>
            <w:vAlign w:val="center"/>
          </w:tcPr>
          <w:p w:rsidR="00825BD6" w:rsidRPr="00825BD6" w:rsidRDefault="00825BD6" w:rsidP="00825BD6">
            <w:pPr>
              <w:spacing w:line="360" w:lineRule="auto"/>
              <w:jc w:val="center"/>
              <w:rPr>
                <w:rFonts w:ascii="Times New Roman" w:hAnsi="Times New Roman" w:cs="Times New Roman"/>
                <w:sz w:val="28"/>
                <w:szCs w:val="28"/>
              </w:rPr>
            </w:pPr>
            <w:r w:rsidRPr="00825BD6">
              <w:rPr>
                <w:rFonts w:ascii="Times New Roman" w:hAnsi="Times New Roman" w:cs="Times New Roman"/>
                <w:sz w:val="28"/>
                <w:szCs w:val="28"/>
              </w:rPr>
              <w:t>3</w:t>
            </w:r>
          </w:p>
        </w:tc>
      </w:tr>
      <w:tr w:rsidR="00825BD6" w:rsidRPr="00825BD6" w:rsidTr="00E144D8">
        <w:tc>
          <w:tcPr>
            <w:tcW w:w="6091" w:type="dxa"/>
            <w:vAlign w:val="center"/>
          </w:tcPr>
          <w:p w:rsidR="00825BD6" w:rsidRPr="00825BD6" w:rsidRDefault="00825BD6" w:rsidP="00825BD6">
            <w:pPr>
              <w:spacing w:line="360" w:lineRule="auto"/>
              <w:jc w:val="center"/>
              <w:rPr>
                <w:rFonts w:ascii="Times New Roman" w:hAnsi="Times New Roman" w:cs="Times New Roman"/>
                <w:sz w:val="28"/>
                <w:szCs w:val="28"/>
              </w:rPr>
            </w:pPr>
            <w:r w:rsidRPr="00825BD6">
              <w:rPr>
                <w:rFonts w:ascii="Times New Roman" w:hAnsi="Times New Roman" w:cs="Times New Roman"/>
                <w:sz w:val="28"/>
                <w:szCs w:val="28"/>
              </w:rPr>
              <w:t>Контроль зачинення дверей кабіни</w:t>
            </w:r>
          </w:p>
        </w:tc>
        <w:tc>
          <w:tcPr>
            <w:tcW w:w="3254" w:type="dxa"/>
            <w:vAlign w:val="center"/>
          </w:tcPr>
          <w:p w:rsidR="00825BD6" w:rsidRPr="00825BD6" w:rsidRDefault="00825BD6" w:rsidP="00825BD6">
            <w:pPr>
              <w:spacing w:line="360" w:lineRule="auto"/>
              <w:jc w:val="center"/>
              <w:rPr>
                <w:rFonts w:ascii="Times New Roman" w:hAnsi="Times New Roman" w:cs="Times New Roman"/>
                <w:sz w:val="28"/>
                <w:szCs w:val="28"/>
              </w:rPr>
            </w:pPr>
            <w:r w:rsidRPr="00825BD6">
              <w:rPr>
                <w:rFonts w:ascii="Times New Roman" w:hAnsi="Times New Roman" w:cs="Times New Roman"/>
                <w:sz w:val="28"/>
                <w:szCs w:val="28"/>
              </w:rPr>
              <w:t>3</w:t>
            </w:r>
          </w:p>
        </w:tc>
      </w:tr>
      <w:tr w:rsidR="00825BD6" w:rsidRPr="00825BD6" w:rsidTr="00E144D8">
        <w:tc>
          <w:tcPr>
            <w:tcW w:w="6091" w:type="dxa"/>
            <w:vAlign w:val="center"/>
          </w:tcPr>
          <w:p w:rsidR="00825BD6" w:rsidRPr="00825BD6" w:rsidRDefault="00825BD6" w:rsidP="00825BD6">
            <w:pPr>
              <w:spacing w:line="360" w:lineRule="auto"/>
              <w:jc w:val="center"/>
              <w:rPr>
                <w:rFonts w:ascii="Times New Roman" w:hAnsi="Times New Roman" w:cs="Times New Roman"/>
                <w:sz w:val="28"/>
                <w:szCs w:val="28"/>
              </w:rPr>
            </w:pPr>
            <w:r w:rsidRPr="00825BD6">
              <w:rPr>
                <w:rFonts w:ascii="Times New Roman" w:hAnsi="Times New Roman" w:cs="Times New Roman"/>
                <w:sz w:val="28"/>
                <w:szCs w:val="28"/>
              </w:rPr>
              <w:t>Пристрій зупинення на даху кабіни</w:t>
            </w:r>
          </w:p>
        </w:tc>
        <w:tc>
          <w:tcPr>
            <w:tcW w:w="3254" w:type="dxa"/>
            <w:vAlign w:val="center"/>
          </w:tcPr>
          <w:p w:rsidR="00825BD6" w:rsidRPr="00825BD6" w:rsidRDefault="00825BD6" w:rsidP="00825BD6">
            <w:pPr>
              <w:spacing w:line="360" w:lineRule="auto"/>
              <w:jc w:val="center"/>
              <w:rPr>
                <w:rFonts w:ascii="Times New Roman" w:hAnsi="Times New Roman" w:cs="Times New Roman"/>
                <w:sz w:val="28"/>
                <w:szCs w:val="28"/>
              </w:rPr>
            </w:pPr>
            <w:r w:rsidRPr="00825BD6">
              <w:rPr>
                <w:rFonts w:ascii="Times New Roman" w:hAnsi="Times New Roman" w:cs="Times New Roman"/>
                <w:sz w:val="28"/>
                <w:szCs w:val="28"/>
              </w:rPr>
              <w:t>3</w:t>
            </w:r>
          </w:p>
        </w:tc>
      </w:tr>
      <w:tr w:rsidR="00825BD6" w:rsidRPr="00825BD6" w:rsidTr="00E144D8">
        <w:tc>
          <w:tcPr>
            <w:tcW w:w="6091" w:type="dxa"/>
            <w:vAlign w:val="center"/>
          </w:tcPr>
          <w:p w:rsidR="00825BD6" w:rsidRPr="00825BD6" w:rsidRDefault="00825BD6" w:rsidP="00825BD6">
            <w:pPr>
              <w:spacing w:line="360" w:lineRule="auto"/>
              <w:jc w:val="center"/>
              <w:rPr>
                <w:rFonts w:ascii="Times New Roman" w:hAnsi="Times New Roman" w:cs="Times New Roman"/>
                <w:sz w:val="28"/>
                <w:szCs w:val="28"/>
              </w:rPr>
            </w:pPr>
            <w:r w:rsidRPr="00825BD6">
              <w:rPr>
                <w:rFonts w:ascii="Times New Roman" w:hAnsi="Times New Roman" w:cs="Times New Roman"/>
                <w:sz w:val="28"/>
                <w:szCs w:val="28"/>
              </w:rPr>
              <w:t>Контроль підіймання кабіни або противаги</w:t>
            </w:r>
          </w:p>
        </w:tc>
        <w:tc>
          <w:tcPr>
            <w:tcW w:w="3254" w:type="dxa"/>
            <w:vAlign w:val="center"/>
          </w:tcPr>
          <w:p w:rsidR="00825BD6" w:rsidRPr="00825BD6" w:rsidRDefault="00825BD6" w:rsidP="00825BD6">
            <w:pPr>
              <w:spacing w:line="360" w:lineRule="auto"/>
              <w:jc w:val="center"/>
              <w:rPr>
                <w:rFonts w:ascii="Times New Roman" w:hAnsi="Times New Roman" w:cs="Times New Roman"/>
                <w:sz w:val="28"/>
                <w:szCs w:val="28"/>
              </w:rPr>
            </w:pPr>
            <w:r w:rsidRPr="00825BD6">
              <w:rPr>
                <w:rFonts w:ascii="Times New Roman" w:hAnsi="Times New Roman" w:cs="Times New Roman"/>
                <w:sz w:val="28"/>
                <w:szCs w:val="28"/>
              </w:rPr>
              <w:t>1</w:t>
            </w:r>
          </w:p>
        </w:tc>
      </w:tr>
      <w:tr w:rsidR="00825BD6" w:rsidRPr="00825BD6" w:rsidTr="00E144D8">
        <w:tc>
          <w:tcPr>
            <w:tcW w:w="6091" w:type="dxa"/>
            <w:vAlign w:val="center"/>
          </w:tcPr>
          <w:p w:rsidR="00825BD6" w:rsidRPr="00825BD6" w:rsidRDefault="00825BD6" w:rsidP="00825BD6">
            <w:pPr>
              <w:spacing w:line="360" w:lineRule="auto"/>
              <w:jc w:val="center"/>
              <w:rPr>
                <w:rFonts w:ascii="Times New Roman" w:hAnsi="Times New Roman" w:cs="Times New Roman"/>
                <w:sz w:val="28"/>
                <w:szCs w:val="28"/>
              </w:rPr>
            </w:pPr>
            <w:r w:rsidRPr="00825BD6">
              <w:rPr>
                <w:rFonts w:ascii="Times New Roman" w:hAnsi="Times New Roman" w:cs="Times New Roman"/>
                <w:sz w:val="28"/>
                <w:szCs w:val="28"/>
              </w:rPr>
              <w:t>Контроль натягу в компенсаційних канатах</w:t>
            </w:r>
          </w:p>
        </w:tc>
        <w:tc>
          <w:tcPr>
            <w:tcW w:w="3254" w:type="dxa"/>
            <w:vAlign w:val="center"/>
          </w:tcPr>
          <w:p w:rsidR="00825BD6" w:rsidRPr="00825BD6" w:rsidRDefault="00825BD6" w:rsidP="00825BD6">
            <w:pPr>
              <w:spacing w:line="360" w:lineRule="auto"/>
              <w:jc w:val="center"/>
              <w:rPr>
                <w:rFonts w:ascii="Times New Roman" w:hAnsi="Times New Roman" w:cs="Times New Roman"/>
                <w:sz w:val="28"/>
                <w:szCs w:val="28"/>
              </w:rPr>
            </w:pPr>
            <w:r w:rsidRPr="00825BD6">
              <w:rPr>
                <w:rFonts w:ascii="Times New Roman" w:hAnsi="Times New Roman" w:cs="Times New Roman"/>
                <w:sz w:val="28"/>
                <w:szCs w:val="28"/>
              </w:rPr>
              <w:t>3</w:t>
            </w:r>
          </w:p>
        </w:tc>
      </w:tr>
      <w:tr w:rsidR="00825BD6" w:rsidRPr="00825BD6" w:rsidTr="00E144D8">
        <w:tc>
          <w:tcPr>
            <w:tcW w:w="6091" w:type="dxa"/>
            <w:vAlign w:val="center"/>
          </w:tcPr>
          <w:p w:rsidR="00825BD6" w:rsidRPr="00825BD6" w:rsidRDefault="00825BD6" w:rsidP="00825BD6">
            <w:pPr>
              <w:spacing w:line="360" w:lineRule="auto"/>
              <w:jc w:val="center"/>
              <w:rPr>
                <w:rFonts w:ascii="Times New Roman" w:hAnsi="Times New Roman" w:cs="Times New Roman"/>
                <w:sz w:val="28"/>
                <w:szCs w:val="28"/>
              </w:rPr>
            </w:pPr>
            <w:r w:rsidRPr="00825BD6">
              <w:rPr>
                <w:rFonts w:ascii="Times New Roman" w:hAnsi="Times New Roman" w:cs="Times New Roman"/>
                <w:sz w:val="28"/>
                <w:szCs w:val="28"/>
              </w:rPr>
              <w:t>Контроль засобів захисту від перевищення швидкості кабіни під час руху вгору</w:t>
            </w:r>
          </w:p>
        </w:tc>
        <w:tc>
          <w:tcPr>
            <w:tcW w:w="3254" w:type="dxa"/>
            <w:vAlign w:val="center"/>
          </w:tcPr>
          <w:p w:rsidR="00825BD6" w:rsidRPr="00825BD6" w:rsidRDefault="00825BD6" w:rsidP="00825BD6">
            <w:pPr>
              <w:spacing w:line="360" w:lineRule="auto"/>
              <w:jc w:val="center"/>
              <w:rPr>
                <w:rFonts w:ascii="Times New Roman" w:hAnsi="Times New Roman" w:cs="Times New Roman"/>
                <w:sz w:val="28"/>
                <w:szCs w:val="28"/>
              </w:rPr>
            </w:pPr>
            <w:r w:rsidRPr="00825BD6">
              <w:rPr>
                <w:rFonts w:ascii="Times New Roman" w:hAnsi="Times New Roman" w:cs="Times New Roman"/>
                <w:sz w:val="28"/>
                <w:szCs w:val="28"/>
              </w:rPr>
              <w:t>2</w:t>
            </w:r>
          </w:p>
        </w:tc>
      </w:tr>
      <w:tr w:rsidR="00825BD6" w:rsidRPr="00825BD6" w:rsidTr="00E144D8">
        <w:tc>
          <w:tcPr>
            <w:tcW w:w="6091" w:type="dxa"/>
            <w:vAlign w:val="center"/>
          </w:tcPr>
          <w:p w:rsidR="00825BD6" w:rsidRPr="00825BD6" w:rsidRDefault="00825BD6" w:rsidP="00825BD6">
            <w:pPr>
              <w:spacing w:line="360" w:lineRule="auto"/>
              <w:jc w:val="center"/>
              <w:rPr>
                <w:rFonts w:ascii="Times New Roman" w:hAnsi="Times New Roman" w:cs="Times New Roman"/>
                <w:sz w:val="28"/>
                <w:szCs w:val="28"/>
              </w:rPr>
            </w:pPr>
            <w:r w:rsidRPr="00825BD6">
              <w:rPr>
                <w:rFonts w:ascii="Times New Roman" w:hAnsi="Times New Roman" w:cs="Times New Roman"/>
                <w:sz w:val="28"/>
                <w:szCs w:val="28"/>
              </w:rPr>
              <w:t>Виявлення непередбаченого руху кабіни з відчиненими дверима</w:t>
            </w:r>
          </w:p>
        </w:tc>
        <w:tc>
          <w:tcPr>
            <w:tcW w:w="3254" w:type="dxa"/>
            <w:vAlign w:val="center"/>
          </w:tcPr>
          <w:p w:rsidR="00825BD6" w:rsidRPr="00825BD6" w:rsidRDefault="00825BD6" w:rsidP="00825BD6">
            <w:pPr>
              <w:spacing w:line="360" w:lineRule="auto"/>
              <w:jc w:val="center"/>
              <w:rPr>
                <w:rFonts w:ascii="Times New Roman" w:hAnsi="Times New Roman" w:cs="Times New Roman"/>
                <w:sz w:val="28"/>
                <w:szCs w:val="28"/>
              </w:rPr>
            </w:pPr>
            <w:r w:rsidRPr="00825BD6">
              <w:rPr>
                <w:rFonts w:ascii="Times New Roman" w:hAnsi="Times New Roman" w:cs="Times New Roman"/>
                <w:sz w:val="28"/>
                <w:szCs w:val="28"/>
              </w:rPr>
              <w:t>2</w:t>
            </w:r>
          </w:p>
        </w:tc>
      </w:tr>
      <w:tr w:rsidR="00825BD6" w:rsidRPr="00825BD6" w:rsidTr="00E144D8">
        <w:tc>
          <w:tcPr>
            <w:tcW w:w="6091" w:type="dxa"/>
            <w:vAlign w:val="center"/>
          </w:tcPr>
          <w:p w:rsidR="00825BD6" w:rsidRPr="00825BD6" w:rsidRDefault="00825BD6" w:rsidP="00825BD6">
            <w:pPr>
              <w:spacing w:line="360" w:lineRule="auto"/>
              <w:jc w:val="center"/>
              <w:rPr>
                <w:rFonts w:ascii="Times New Roman" w:hAnsi="Times New Roman" w:cs="Times New Roman"/>
                <w:sz w:val="28"/>
                <w:szCs w:val="28"/>
              </w:rPr>
            </w:pPr>
            <w:r w:rsidRPr="00825BD6">
              <w:rPr>
                <w:rFonts w:ascii="Times New Roman" w:hAnsi="Times New Roman" w:cs="Times New Roman"/>
                <w:sz w:val="28"/>
                <w:szCs w:val="28"/>
              </w:rPr>
              <w:t>Контроль головного вимикача за допомогою засобів вимикача контактора</w:t>
            </w:r>
          </w:p>
        </w:tc>
        <w:tc>
          <w:tcPr>
            <w:tcW w:w="3254" w:type="dxa"/>
            <w:vAlign w:val="center"/>
          </w:tcPr>
          <w:p w:rsidR="00825BD6" w:rsidRPr="00825BD6" w:rsidRDefault="00825BD6" w:rsidP="00825BD6">
            <w:pPr>
              <w:spacing w:line="360" w:lineRule="auto"/>
              <w:jc w:val="center"/>
              <w:rPr>
                <w:rFonts w:ascii="Times New Roman" w:hAnsi="Times New Roman" w:cs="Times New Roman"/>
                <w:sz w:val="28"/>
                <w:szCs w:val="28"/>
              </w:rPr>
            </w:pPr>
            <w:r w:rsidRPr="00825BD6">
              <w:rPr>
                <w:rFonts w:ascii="Times New Roman" w:hAnsi="Times New Roman" w:cs="Times New Roman"/>
                <w:sz w:val="28"/>
                <w:szCs w:val="28"/>
              </w:rPr>
              <w:t>2</w:t>
            </w:r>
          </w:p>
        </w:tc>
      </w:tr>
      <w:tr w:rsidR="00825BD6" w:rsidRPr="00825BD6" w:rsidTr="00E144D8">
        <w:tc>
          <w:tcPr>
            <w:tcW w:w="6091" w:type="dxa"/>
            <w:vAlign w:val="center"/>
          </w:tcPr>
          <w:p w:rsidR="00825BD6" w:rsidRPr="00825BD6" w:rsidRDefault="00825BD6" w:rsidP="00825BD6">
            <w:pPr>
              <w:tabs>
                <w:tab w:val="left" w:pos="899"/>
              </w:tabs>
              <w:spacing w:line="360" w:lineRule="auto"/>
              <w:jc w:val="center"/>
              <w:rPr>
                <w:rFonts w:ascii="Times New Roman" w:hAnsi="Times New Roman" w:cs="Times New Roman"/>
                <w:sz w:val="28"/>
                <w:szCs w:val="28"/>
              </w:rPr>
            </w:pPr>
            <w:r w:rsidRPr="00825BD6">
              <w:rPr>
                <w:rFonts w:ascii="Times New Roman" w:hAnsi="Times New Roman" w:cs="Times New Roman"/>
                <w:sz w:val="28"/>
                <w:szCs w:val="28"/>
              </w:rPr>
              <w:t>Контроль кнопок у поєднанні з режимом ревізії</w:t>
            </w:r>
          </w:p>
        </w:tc>
        <w:tc>
          <w:tcPr>
            <w:tcW w:w="3254" w:type="dxa"/>
            <w:vAlign w:val="center"/>
          </w:tcPr>
          <w:p w:rsidR="00825BD6" w:rsidRPr="00825BD6" w:rsidRDefault="00825BD6" w:rsidP="00825BD6">
            <w:pPr>
              <w:spacing w:line="360" w:lineRule="auto"/>
              <w:jc w:val="center"/>
              <w:rPr>
                <w:rFonts w:ascii="Times New Roman" w:hAnsi="Times New Roman" w:cs="Times New Roman"/>
                <w:sz w:val="28"/>
                <w:szCs w:val="28"/>
              </w:rPr>
            </w:pPr>
            <w:r w:rsidRPr="00825BD6">
              <w:rPr>
                <w:rFonts w:ascii="Times New Roman" w:hAnsi="Times New Roman" w:cs="Times New Roman"/>
                <w:sz w:val="28"/>
                <w:szCs w:val="28"/>
              </w:rPr>
              <w:t>1</w:t>
            </w:r>
          </w:p>
        </w:tc>
      </w:tr>
      <w:tr w:rsidR="00825BD6" w:rsidRPr="00825BD6" w:rsidTr="00E144D8">
        <w:tc>
          <w:tcPr>
            <w:tcW w:w="6091" w:type="dxa"/>
            <w:vAlign w:val="center"/>
          </w:tcPr>
          <w:p w:rsidR="00825BD6" w:rsidRPr="00825BD6" w:rsidRDefault="00825BD6" w:rsidP="00825BD6">
            <w:pPr>
              <w:spacing w:line="360" w:lineRule="auto"/>
              <w:jc w:val="center"/>
              <w:rPr>
                <w:rFonts w:ascii="Times New Roman" w:hAnsi="Times New Roman" w:cs="Times New Roman"/>
                <w:sz w:val="28"/>
                <w:szCs w:val="28"/>
              </w:rPr>
            </w:pPr>
            <w:r w:rsidRPr="00825BD6">
              <w:rPr>
                <w:rFonts w:ascii="Times New Roman" w:hAnsi="Times New Roman" w:cs="Times New Roman"/>
                <w:sz w:val="28"/>
                <w:szCs w:val="28"/>
              </w:rPr>
              <w:t>Перемикач аварійної роботи від електропривода</w:t>
            </w:r>
          </w:p>
        </w:tc>
        <w:tc>
          <w:tcPr>
            <w:tcW w:w="3254" w:type="dxa"/>
            <w:vAlign w:val="center"/>
          </w:tcPr>
          <w:p w:rsidR="00825BD6" w:rsidRPr="00825BD6" w:rsidRDefault="00825BD6" w:rsidP="00825BD6">
            <w:pPr>
              <w:spacing w:line="360" w:lineRule="auto"/>
              <w:jc w:val="center"/>
              <w:rPr>
                <w:rFonts w:ascii="Times New Roman" w:hAnsi="Times New Roman" w:cs="Times New Roman"/>
                <w:sz w:val="28"/>
                <w:szCs w:val="28"/>
              </w:rPr>
            </w:pPr>
            <w:r w:rsidRPr="00825BD6">
              <w:rPr>
                <w:rFonts w:ascii="Times New Roman" w:hAnsi="Times New Roman" w:cs="Times New Roman"/>
                <w:sz w:val="28"/>
                <w:szCs w:val="28"/>
              </w:rPr>
              <w:t>3</w:t>
            </w:r>
          </w:p>
        </w:tc>
      </w:tr>
      <w:tr w:rsidR="00825BD6" w:rsidRPr="00825BD6" w:rsidTr="00E144D8">
        <w:tc>
          <w:tcPr>
            <w:tcW w:w="6091" w:type="dxa"/>
            <w:vAlign w:val="center"/>
          </w:tcPr>
          <w:p w:rsidR="00825BD6" w:rsidRPr="00825BD6" w:rsidRDefault="00825BD6" w:rsidP="00825BD6">
            <w:pPr>
              <w:spacing w:line="360" w:lineRule="auto"/>
              <w:jc w:val="center"/>
              <w:rPr>
                <w:rFonts w:ascii="Times New Roman" w:hAnsi="Times New Roman" w:cs="Times New Roman"/>
                <w:sz w:val="28"/>
                <w:szCs w:val="28"/>
              </w:rPr>
            </w:pPr>
            <w:r w:rsidRPr="00825BD6">
              <w:rPr>
                <w:rFonts w:ascii="Times New Roman" w:hAnsi="Times New Roman" w:cs="Times New Roman"/>
                <w:sz w:val="28"/>
                <w:szCs w:val="28"/>
              </w:rPr>
              <w:t>Визначення перевищення швидкості</w:t>
            </w:r>
          </w:p>
        </w:tc>
        <w:tc>
          <w:tcPr>
            <w:tcW w:w="3254" w:type="dxa"/>
            <w:vAlign w:val="center"/>
          </w:tcPr>
          <w:p w:rsidR="00825BD6" w:rsidRPr="00825BD6" w:rsidRDefault="00825BD6" w:rsidP="00825BD6">
            <w:pPr>
              <w:spacing w:line="360" w:lineRule="auto"/>
              <w:jc w:val="center"/>
              <w:rPr>
                <w:rFonts w:ascii="Times New Roman" w:hAnsi="Times New Roman" w:cs="Times New Roman"/>
                <w:sz w:val="28"/>
                <w:szCs w:val="28"/>
              </w:rPr>
            </w:pPr>
            <w:r w:rsidRPr="00825BD6">
              <w:rPr>
                <w:rFonts w:ascii="Times New Roman" w:hAnsi="Times New Roman" w:cs="Times New Roman"/>
                <w:sz w:val="28"/>
                <w:szCs w:val="28"/>
              </w:rPr>
              <w:t>2</w:t>
            </w:r>
          </w:p>
        </w:tc>
      </w:tr>
      <w:tr w:rsidR="00825BD6" w:rsidRPr="00825BD6" w:rsidTr="00E144D8">
        <w:trPr>
          <w:trHeight w:val="831"/>
        </w:trPr>
        <w:tc>
          <w:tcPr>
            <w:tcW w:w="6091" w:type="dxa"/>
            <w:vAlign w:val="center"/>
          </w:tcPr>
          <w:p w:rsidR="00825BD6" w:rsidRPr="00825BD6" w:rsidRDefault="00825BD6" w:rsidP="00825BD6">
            <w:pPr>
              <w:spacing w:line="360" w:lineRule="auto"/>
              <w:jc w:val="center"/>
              <w:rPr>
                <w:rFonts w:ascii="Times New Roman" w:hAnsi="Times New Roman" w:cs="Times New Roman"/>
                <w:sz w:val="28"/>
                <w:szCs w:val="28"/>
              </w:rPr>
            </w:pPr>
            <w:r w:rsidRPr="00825BD6">
              <w:rPr>
                <w:rFonts w:ascii="Times New Roman" w:hAnsi="Times New Roman" w:cs="Times New Roman"/>
                <w:sz w:val="28"/>
                <w:szCs w:val="28"/>
              </w:rPr>
              <w:t>Контроль спрацьовування обмежувача швидкості</w:t>
            </w:r>
          </w:p>
        </w:tc>
        <w:tc>
          <w:tcPr>
            <w:tcW w:w="3254" w:type="dxa"/>
            <w:vAlign w:val="center"/>
          </w:tcPr>
          <w:p w:rsidR="00825BD6" w:rsidRPr="00825BD6" w:rsidRDefault="00825BD6" w:rsidP="00825BD6">
            <w:pPr>
              <w:spacing w:line="360" w:lineRule="auto"/>
              <w:jc w:val="center"/>
              <w:rPr>
                <w:rFonts w:ascii="Times New Roman" w:hAnsi="Times New Roman" w:cs="Times New Roman"/>
                <w:sz w:val="28"/>
                <w:szCs w:val="28"/>
              </w:rPr>
            </w:pPr>
            <w:r w:rsidRPr="00825BD6">
              <w:rPr>
                <w:rFonts w:ascii="Times New Roman" w:hAnsi="Times New Roman" w:cs="Times New Roman"/>
                <w:sz w:val="28"/>
                <w:szCs w:val="28"/>
              </w:rPr>
              <w:t>3</w:t>
            </w:r>
          </w:p>
        </w:tc>
      </w:tr>
    </w:tbl>
    <w:p w:rsidR="00825BD6" w:rsidRPr="00825BD6" w:rsidRDefault="00825BD6" w:rsidP="00825BD6">
      <w:pPr>
        <w:spacing w:line="360" w:lineRule="auto"/>
        <w:ind w:firstLine="709"/>
        <w:jc w:val="both"/>
        <w:rPr>
          <w:rFonts w:ascii="Times New Roman" w:hAnsi="Times New Roman" w:cs="Times New Roman"/>
          <w:sz w:val="28"/>
          <w:szCs w:val="28"/>
        </w:rPr>
      </w:pPr>
      <w:r w:rsidRPr="00825BD6">
        <w:rPr>
          <w:rFonts w:ascii="Times New Roman" w:hAnsi="Times New Roman" w:cs="Times New Roman"/>
          <w:sz w:val="28"/>
          <w:szCs w:val="28"/>
        </w:rPr>
        <w:lastRenderedPageBreak/>
        <w:t>Електричний пристрій безпеки повинен складатися одного і більше контактів безпеки або ланцюгів безпеки, які складаються з одного компонента або таких комбінацій з:</w:t>
      </w:r>
    </w:p>
    <w:p w:rsidR="00825BD6" w:rsidRPr="00825BD6" w:rsidRDefault="00825BD6" w:rsidP="00825BD6">
      <w:pPr>
        <w:spacing w:line="360" w:lineRule="auto"/>
        <w:ind w:firstLine="709"/>
        <w:jc w:val="both"/>
        <w:rPr>
          <w:rFonts w:ascii="Times New Roman" w:hAnsi="Times New Roman" w:cs="Times New Roman"/>
          <w:sz w:val="28"/>
          <w:szCs w:val="28"/>
          <w:lang w:val="ru-RU"/>
        </w:rPr>
      </w:pPr>
      <w:r w:rsidRPr="00825BD6">
        <w:rPr>
          <w:rFonts w:ascii="Times New Roman" w:hAnsi="Times New Roman" w:cs="Times New Roman"/>
          <w:sz w:val="28"/>
          <w:szCs w:val="28"/>
        </w:rPr>
        <w:t>1) одного або більше контактів безпеки;</w:t>
      </w:r>
    </w:p>
    <w:p w:rsidR="00825BD6" w:rsidRPr="00825BD6" w:rsidRDefault="00825BD6" w:rsidP="00825BD6">
      <w:pPr>
        <w:spacing w:line="360" w:lineRule="auto"/>
        <w:ind w:firstLine="709"/>
        <w:jc w:val="both"/>
        <w:rPr>
          <w:rFonts w:ascii="Times New Roman" w:hAnsi="Times New Roman" w:cs="Times New Roman"/>
          <w:sz w:val="28"/>
          <w:szCs w:val="28"/>
        </w:rPr>
      </w:pPr>
      <w:r w:rsidRPr="00825BD6">
        <w:rPr>
          <w:rFonts w:ascii="Times New Roman" w:hAnsi="Times New Roman" w:cs="Times New Roman"/>
          <w:sz w:val="28"/>
          <w:szCs w:val="28"/>
        </w:rPr>
        <w:t>2) програмованих електронних систем безпеки.</w:t>
      </w:r>
    </w:p>
    <w:p w:rsidR="00825BD6" w:rsidRPr="00825BD6" w:rsidRDefault="00825BD6" w:rsidP="00825BD6">
      <w:pPr>
        <w:spacing w:line="360" w:lineRule="auto"/>
        <w:ind w:firstLine="709"/>
        <w:jc w:val="both"/>
        <w:rPr>
          <w:rFonts w:ascii="Times New Roman" w:hAnsi="Times New Roman" w:cs="Times New Roman"/>
          <w:sz w:val="28"/>
          <w:szCs w:val="28"/>
        </w:rPr>
      </w:pPr>
      <w:r w:rsidRPr="00825BD6">
        <w:rPr>
          <w:rFonts w:ascii="Times New Roman" w:hAnsi="Times New Roman" w:cs="Times New Roman"/>
          <w:sz w:val="28"/>
          <w:szCs w:val="28"/>
        </w:rPr>
        <w:t>Ефекти внутрішньої або зовнішньої індукції або ємність не повинні впливати на роботу електричних пристроїв безпеки.</w:t>
      </w:r>
    </w:p>
    <w:p w:rsidR="00825BD6" w:rsidRPr="00825BD6" w:rsidRDefault="00825BD6" w:rsidP="00825BD6">
      <w:pPr>
        <w:spacing w:line="360" w:lineRule="auto"/>
        <w:ind w:firstLine="709"/>
        <w:jc w:val="both"/>
        <w:rPr>
          <w:rFonts w:ascii="Times New Roman" w:hAnsi="Times New Roman" w:cs="Times New Roman"/>
          <w:sz w:val="28"/>
          <w:szCs w:val="28"/>
        </w:rPr>
      </w:pPr>
      <w:r w:rsidRPr="00825BD6">
        <w:rPr>
          <w:rFonts w:ascii="Times New Roman" w:hAnsi="Times New Roman" w:cs="Times New Roman"/>
          <w:sz w:val="28"/>
          <w:szCs w:val="28"/>
        </w:rPr>
        <w:t>Вихідний сигнал, що виходить від електричного пристрою безпеки, не повинен бути змінений зовнішнім сигналом, що виходить від іншого електричного пристрою, який знаходиться далі в цьому ж ланцюзі, що могло б створити небезпечну ситуацію.</w:t>
      </w:r>
    </w:p>
    <w:p w:rsidR="00825BD6" w:rsidRPr="00825BD6" w:rsidRDefault="00825BD6" w:rsidP="00825BD6">
      <w:pPr>
        <w:spacing w:line="360" w:lineRule="auto"/>
        <w:ind w:firstLine="709"/>
        <w:jc w:val="both"/>
        <w:rPr>
          <w:rFonts w:ascii="Times New Roman" w:hAnsi="Times New Roman" w:cs="Times New Roman"/>
          <w:sz w:val="28"/>
          <w:szCs w:val="28"/>
        </w:rPr>
      </w:pPr>
      <w:r w:rsidRPr="00825BD6">
        <w:rPr>
          <w:rFonts w:ascii="Times New Roman" w:hAnsi="Times New Roman" w:cs="Times New Roman"/>
          <w:sz w:val="28"/>
          <w:szCs w:val="28"/>
        </w:rPr>
        <w:t>Ланцюги, що реєструють або затримують сигнали, не повинні, навіть у випадку несправності, запобігти або істотно сповільнити зупинення приводу через функціонування електричного пристрою безпеки, тобто зупинення повинне відбутися в найкоротший час, що допускає система.</w:t>
      </w:r>
    </w:p>
    <w:p w:rsidR="00825BD6" w:rsidRPr="00825BD6" w:rsidRDefault="00825BD6" w:rsidP="00825BD6">
      <w:pPr>
        <w:spacing w:line="360" w:lineRule="auto"/>
        <w:ind w:firstLine="709"/>
        <w:jc w:val="both"/>
        <w:rPr>
          <w:rFonts w:ascii="Times New Roman" w:hAnsi="Times New Roman" w:cs="Times New Roman"/>
          <w:sz w:val="28"/>
          <w:szCs w:val="28"/>
        </w:rPr>
      </w:pPr>
      <w:r w:rsidRPr="00825BD6">
        <w:rPr>
          <w:rFonts w:ascii="Times New Roman" w:hAnsi="Times New Roman" w:cs="Times New Roman"/>
          <w:sz w:val="28"/>
          <w:szCs w:val="28"/>
        </w:rPr>
        <w:t>Конструкція і розміщення блоків внутрішнього живлення повинні бути такими, щоб запобігти появі «фальшивих» сигналів на виходах електричних пристроїв безпеки через вплив переключення.</w:t>
      </w:r>
    </w:p>
    <w:p w:rsidR="00825BD6" w:rsidRPr="00825BD6" w:rsidRDefault="00825BD6" w:rsidP="00825BD6">
      <w:pPr>
        <w:spacing w:line="360" w:lineRule="auto"/>
        <w:ind w:firstLine="709"/>
        <w:jc w:val="both"/>
        <w:rPr>
          <w:rFonts w:ascii="Times New Roman" w:hAnsi="Times New Roman" w:cs="Times New Roman"/>
          <w:sz w:val="28"/>
          <w:szCs w:val="28"/>
        </w:rPr>
      </w:pPr>
    </w:p>
    <w:p w:rsidR="00825BD6" w:rsidRDefault="00825BD6" w:rsidP="00825BD6">
      <w:pPr>
        <w:spacing w:line="360" w:lineRule="auto"/>
        <w:ind w:firstLine="709"/>
        <w:jc w:val="both"/>
        <w:rPr>
          <w:rFonts w:ascii="Times New Roman" w:hAnsi="Times New Roman" w:cs="Times New Roman"/>
          <w:b/>
          <w:sz w:val="28"/>
          <w:szCs w:val="28"/>
        </w:rPr>
      </w:pPr>
      <w:r w:rsidRPr="00825BD6">
        <w:rPr>
          <w:rFonts w:ascii="Times New Roman" w:hAnsi="Times New Roman" w:cs="Times New Roman"/>
          <w:b/>
          <w:sz w:val="28"/>
          <w:szCs w:val="28"/>
        </w:rPr>
        <w:t>4.3 Пожежна безпека на об’єкті</w:t>
      </w:r>
    </w:p>
    <w:p w:rsidR="008E0959" w:rsidRPr="00825BD6" w:rsidRDefault="008E0959" w:rsidP="00825BD6">
      <w:pPr>
        <w:spacing w:line="360" w:lineRule="auto"/>
        <w:ind w:firstLine="709"/>
        <w:jc w:val="both"/>
        <w:rPr>
          <w:rFonts w:ascii="Times New Roman" w:hAnsi="Times New Roman" w:cs="Times New Roman"/>
          <w:b/>
          <w:sz w:val="28"/>
          <w:szCs w:val="28"/>
        </w:rPr>
      </w:pPr>
    </w:p>
    <w:p w:rsidR="00825BD6" w:rsidRPr="00825BD6" w:rsidRDefault="00825BD6" w:rsidP="00825BD6">
      <w:pPr>
        <w:spacing w:line="360" w:lineRule="auto"/>
        <w:ind w:firstLine="709"/>
        <w:jc w:val="both"/>
        <w:rPr>
          <w:rFonts w:ascii="Times New Roman" w:hAnsi="Times New Roman" w:cs="Times New Roman"/>
          <w:sz w:val="28"/>
          <w:szCs w:val="28"/>
        </w:rPr>
      </w:pPr>
      <w:r w:rsidRPr="00825BD6">
        <w:rPr>
          <w:rFonts w:ascii="Times New Roman" w:hAnsi="Times New Roman" w:cs="Times New Roman"/>
          <w:sz w:val="28"/>
          <w:szCs w:val="28"/>
        </w:rPr>
        <w:t>В машинному приміщенні мають бути розташовані датчики пожежної сигналізації, як правило вони розташовані на стелі.</w:t>
      </w:r>
    </w:p>
    <w:p w:rsidR="00825BD6" w:rsidRPr="00825BD6" w:rsidRDefault="00825BD6" w:rsidP="00825BD6">
      <w:pPr>
        <w:spacing w:line="360" w:lineRule="auto"/>
        <w:ind w:firstLine="709"/>
        <w:jc w:val="both"/>
        <w:rPr>
          <w:rFonts w:ascii="Times New Roman" w:hAnsi="Times New Roman" w:cs="Times New Roman"/>
          <w:sz w:val="28"/>
          <w:szCs w:val="28"/>
        </w:rPr>
      </w:pPr>
      <w:r w:rsidRPr="00825BD6">
        <w:rPr>
          <w:rFonts w:ascii="Times New Roman" w:hAnsi="Times New Roman" w:cs="Times New Roman"/>
          <w:sz w:val="28"/>
          <w:szCs w:val="28"/>
        </w:rPr>
        <w:t>Біля входу в машинне приміщення обов’язково повинен знаходитись вогнегасник.</w:t>
      </w:r>
    </w:p>
    <w:p w:rsidR="00825BD6" w:rsidRPr="00825BD6" w:rsidRDefault="00825BD6" w:rsidP="00825BD6">
      <w:pPr>
        <w:spacing w:line="360" w:lineRule="auto"/>
        <w:ind w:firstLine="709"/>
        <w:jc w:val="both"/>
        <w:rPr>
          <w:rFonts w:ascii="Times New Roman" w:hAnsi="Times New Roman" w:cs="Times New Roman"/>
          <w:sz w:val="28"/>
          <w:szCs w:val="28"/>
        </w:rPr>
      </w:pPr>
      <w:r w:rsidRPr="00825BD6">
        <w:rPr>
          <w:rFonts w:ascii="Times New Roman" w:hAnsi="Times New Roman" w:cs="Times New Roman"/>
          <w:sz w:val="28"/>
          <w:szCs w:val="28"/>
        </w:rPr>
        <w:lastRenderedPageBreak/>
        <w:t>У більш сучасних ліфтових установках машинне приміщення обладнане балонами з вуглекислим газом, які спрацьовують у разі виникнення пожежі. При їх спрацюванні над виходом з кімнати вмикається лампа, яка супроводжується звуковим сигналом. Якщо при пуску газу з балонів в приміщенні знаходиться людина, вона повинна негайно його покинути та закрити двері.</w:t>
      </w:r>
    </w:p>
    <w:p w:rsidR="00825BD6" w:rsidRPr="00825BD6" w:rsidRDefault="00825BD6" w:rsidP="00825BD6">
      <w:pPr>
        <w:spacing w:line="360" w:lineRule="auto"/>
        <w:ind w:firstLine="709"/>
        <w:jc w:val="both"/>
        <w:rPr>
          <w:rFonts w:ascii="Times New Roman" w:hAnsi="Times New Roman" w:cs="Times New Roman"/>
          <w:sz w:val="28"/>
          <w:szCs w:val="28"/>
        </w:rPr>
      </w:pPr>
      <w:r w:rsidRPr="00825BD6">
        <w:rPr>
          <w:rFonts w:ascii="Times New Roman" w:hAnsi="Times New Roman" w:cs="Times New Roman"/>
          <w:sz w:val="28"/>
          <w:szCs w:val="28"/>
        </w:rPr>
        <w:t>Для створення безпечних та зручних умов обладнання в машинному приміщенні розташоване на відстані 1 – 1,5 метри одне від одного.</w:t>
      </w:r>
    </w:p>
    <w:p w:rsidR="00825BD6" w:rsidRPr="00825BD6" w:rsidRDefault="00825BD6" w:rsidP="00825BD6">
      <w:pPr>
        <w:spacing w:line="360" w:lineRule="auto"/>
        <w:ind w:firstLine="709"/>
        <w:jc w:val="both"/>
        <w:rPr>
          <w:rFonts w:ascii="Times New Roman" w:hAnsi="Times New Roman" w:cs="Times New Roman"/>
          <w:sz w:val="28"/>
          <w:szCs w:val="28"/>
        </w:rPr>
      </w:pPr>
      <w:r w:rsidRPr="00825BD6">
        <w:rPr>
          <w:rFonts w:ascii="Times New Roman" w:hAnsi="Times New Roman" w:cs="Times New Roman"/>
          <w:sz w:val="28"/>
          <w:szCs w:val="28"/>
        </w:rPr>
        <w:t xml:space="preserve">При спрацюванні у будинку пожежної сигналізації кабіна ліфта (при можливості) автоматично опускається на перший поверх та відкриває двері (відповідно до режиму «пожежна небезпека»), при цьому подальше використання ліфта заборонене та неможливе, він не буде реагувати на виклики та накази. Даний режим дійсний лише для звичайних ліфтів, пожежний буде працювати у звичайному режимі при активації його спеціальним ключем «пожежної безпеки». </w:t>
      </w:r>
    </w:p>
    <w:p w:rsidR="00825BD6" w:rsidRDefault="00825BD6" w:rsidP="00825BD6">
      <w:pPr>
        <w:spacing w:line="360" w:lineRule="auto"/>
        <w:ind w:firstLine="709"/>
        <w:jc w:val="both"/>
        <w:rPr>
          <w:rFonts w:ascii="Times New Roman" w:hAnsi="Times New Roman" w:cs="Times New Roman"/>
          <w:sz w:val="28"/>
          <w:szCs w:val="28"/>
        </w:rPr>
      </w:pPr>
      <w:r w:rsidRPr="00825BD6">
        <w:rPr>
          <w:rFonts w:ascii="Times New Roman" w:hAnsi="Times New Roman" w:cs="Times New Roman"/>
          <w:sz w:val="28"/>
          <w:szCs w:val="28"/>
        </w:rPr>
        <w:t>Згідно до вимог пожежні ліфти мають бути встановлені в багатоповерхових будинках які мають 18 і більше поверхів. Їх кабіни та обладнання мають підвищену вогнестійкість. Компанія виробник має представити відповідний сертифікат в якому зазначено, що були проведені відповідні випробування.</w:t>
      </w:r>
    </w:p>
    <w:p w:rsidR="00833858" w:rsidRDefault="00833858" w:rsidP="00BD31FF">
      <w:pPr>
        <w:spacing w:line="360" w:lineRule="auto"/>
        <w:jc w:val="both"/>
        <w:rPr>
          <w:rFonts w:ascii="Times New Roman" w:hAnsi="Times New Roman" w:cs="Times New Roman"/>
          <w:sz w:val="28"/>
          <w:szCs w:val="28"/>
        </w:rPr>
      </w:pPr>
    </w:p>
    <w:p w:rsidR="00BD31FF" w:rsidRDefault="00BD31FF" w:rsidP="00BD31FF">
      <w:pPr>
        <w:spacing w:line="360" w:lineRule="auto"/>
        <w:jc w:val="both"/>
        <w:rPr>
          <w:rFonts w:ascii="Times New Roman" w:hAnsi="Times New Roman" w:cs="Times New Roman"/>
          <w:sz w:val="28"/>
          <w:szCs w:val="28"/>
        </w:rPr>
        <w:sectPr w:rsidR="00BD31FF" w:rsidSect="00604593">
          <w:footerReference w:type="first" r:id="rId126"/>
          <w:pgSz w:w="11906" w:h="16838"/>
          <w:pgMar w:top="1134" w:right="850" w:bottom="1134" w:left="1701" w:header="708" w:footer="708" w:gutter="0"/>
          <w:cols w:space="708"/>
          <w:titlePg/>
          <w:docGrid w:linePitch="360"/>
        </w:sectPr>
      </w:pPr>
    </w:p>
    <w:p w:rsidR="00A509D6" w:rsidRPr="00DC147A" w:rsidRDefault="00BD31FF" w:rsidP="00BD31FF">
      <w:pPr>
        <w:spacing w:line="360" w:lineRule="auto"/>
        <w:ind w:firstLine="709"/>
        <w:jc w:val="both"/>
        <w:rPr>
          <w:rFonts w:ascii="Times New Roman" w:hAnsi="Times New Roman" w:cs="Times New Roman"/>
          <w:b/>
          <w:sz w:val="28"/>
          <w:szCs w:val="28"/>
        </w:rPr>
      </w:pPr>
      <w:r>
        <w:rPr>
          <w:rFonts w:ascii="Times New Roman" w:hAnsi="Times New Roman" w:cs="Times New Roman"/>
          <w:b/>
          <w:sz w:val="28"/>
          <w:szCs w:val="28"/>
        </w:rPr>
        <w:lastRenderedPageBreak/>
        <w:t>Висновки</w:t>
      </w:r>
    </w:p>
    <w:p w:rsidR="00443E73" w:rsidRDefault="00BD31FF" w:rsidP="00443E73">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Актуальність теми дипломного проекту полягає у тому що було розглянуто спосіб значної економії електричної енергії за рахунок використання методу рекуперації</w:t>
      </w:r>
      <w:r w:rsidR="000310DF">
        <w:rPr>
          <w:rFonts w:ascii="Times New Roman" w:hAnsi="Times New Roman" w:cs="Times New Roman"/>
          <w:sz w:val="28"/>
          <w:szCs w:val="28"/>
        </w:rPr>
        <w:t xml:space="preserve"> на прикладі типової ліфтової установки</w:t>
      </w:r>
      <w:r>
        <w:rPr>
          <w:rFonts w:ascii="Times New Roman" w:hAnsi="Times New Roman" w:cs="Times New Roman"/>
          <w:sz w:val="28"/>
          <w:szCs w:val="28"/>
        </w:rPr>
        <w:t>. Тобто коли відбувається дисбаланс ваги кабіни та противаги електродвигун починає виступати у ролі електрогенератора та виробляє надлишкову енергію, яку пропонується акумулювати для подальшого використання. Таким чином є можливість додатково зберегти 20 – 40% електроенергії при роботі ліфтової установки. Звичайно такий метод буде показувати різні результати в залежності від конструкції ліфта, електроприводу,</w:t>
      </w:r>
      <w:r w:rsidR="00443E73">
        <w:rPr>
          <w:rFonts w:ascii="Times New Roman" w:hAnsi="Times New Roman" w:cs="Times New Roman"/>
          <w:sz w:val="28"/>
          <w:szCs w:val="28"/>
        </w:rPr>
        <w:t xml:space="preserve"> завантаженості кабіни і т.д.</w:t>
      </w:r>
    </w:p>
    <w:p w:rsidR="00443E73" w:rsidRDefault="00443E73" w:rsidP="00443E73">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У ролі накопичувального пристрою пропоную обрати акумулятор, створений на базі іоністорі</w:t>
      </w:r>
      <w:r w:rsidR="009C1056">
        <w:rPr>
          <w:rFonts w:ascii="Times New Roman" w:hAnsi="Times New Roman" w:cs="Times New Roman"/>
          <w:sz w:val="28"/>
          <w:szCs w:val="28"/>
        </w:rPr>
        <w:t>в</w:t>
      </w:r>
      <w:r>
        <w:rPr>
          <w:rFonts w:ascii="Times New Roman" w:hAnsi="Times New Roman" w:cs="Times New Roman"/>
          <w:sz w:val="28"/>
          <w:szCs w:val="28"/>
        </w:rPr>
        <w:t xml:space="preserve"> (супер-конденсаторів), адже вони здатні накопичувати велику кількість енергії та мають більшу кількість робочих циклів в порівнянні з іншими рішенням.</w:t>
      </w:r>
    </w:p>
    <w:p w:rsidR="00443E73" w:rsidRDefault="00443E73" w:rsidP="00443E73">
      <w:pPr>
        <w:spacing w:line="360" w:lineRule="auto"/>
        <w:ind w:firstLine="709"/>
        <w:jc w:val="both"/>
        <w:rPr>
          <w:rFonts w:ascii="Times New Roman" w:hAnsi="Times New Roman" w:cs="Times New Roman"/>
          <w:sz w:val="28"/>
          <w:szCs w:val="28"/>
        </w:rPr>
      </w:pPr>
    </w:p>
    <w:p w:rsidR="00443E73" w:rsidRDefault="00443E73">
      <w:pPr>
        <w:rPr>
          <w:rFonts w:ascii="Times New Roman" w:hAnsi="Times New Roman" w:cs="Times New Roman"/>
          <w:sz w:val="28"/>
          <w:szCs w:val="28"/>
        </w:rPr>
      </w:pPr>
      <w:r>
        <w:rPr>
          <w:rFonts w:ascii="Times New Roman" w:hAnsi="Times New Roman" w:cs="Times New Roman"/>
          <w:sz w:val="28"/>
          <w:szCs w:val="28"/>
        </w:rPr>
        <w:br w:type="page"/>
      </w:r>
    </w:p>
    <w:p w:rsidR="00443E73" w:rsidRPr="00443E73" w:rsidRDefault="00443E73" w:rsidP="00443E73">
      <w:pPr>
        <w:spacing w:line="360" w:lineRule="auto"/>
        <w:ind w:firstLine="709"/>
        <w:jc w:val="center"/>
        <w:rPr>
          <w:rFonts w:ascii="Times New Roman" w:hAnsi="Times New Roman" w:cs="Times New Roman"/>
          <w:b/>
          <w:sz w:val="28"/>
          <w:szCs w:val="28"/>
        </w:rPr>
      </w:pPr>
      <w:r w:rsidRPr="00443E73">
        <w:rPr>
          <w:rFonts w:ascii="Times New Roman" w:hAnsi="Times New Roman" w:cs="Times New Roman"/>
          <w:b/>
          <w:sz w:val="28"/>
          <w:szCs w:val="28"/>
        </w:rPr>
        <w:lastRenderedPageBreak/>
        <w:t>Список використаних джерел</w:t>
      </w:r>
    </w:p>
    <w:p w:rsidR="00443E73" w:rsidRPr="00443E73" w:rsidRDefault="00443E73" w:rsidP="00443E73">
      <w:pPr>
        <w:spacing w:after="0" w:line="360" w:lineRule="auto"/>
        <w:ind w:firstLine="709"/>
        <w:jc w:val="both"/>
        <w:rPr>
          <w:rFonts w:ascii="Times New Roman" w:eastAsia="Times New Roman" w:hAnsi="Times New Roman" w:cs="Times New Roman"/>
          <w:sz w:val="28"/>
          <w:szCs w:val="20"/>
          <w:lang w:val="en-US" w:eastAsia="ru-RU"/>
        </w:rPr>
      </w:pPr>
      <w:r w:rsidRPr="00443E73">
        <w:rPr>
          <w:rFonts w:ascii="Times New Roman" w:eastAsia="Times New Roman" w:hAnsi="Times New Roman" w:cs="Times New Roman"/>
          <w:sz w:val="28"/>
          <w:szCs w:val="20"/>
          <w:lang w:val="en-US" w:eastAsia="ru-RU"/>
        </w:rPr>
        <w:t>1</w:t>
      </w:r>
      <w:r w:rsidRPr="00443E73">
        <w:rPr>
          <w:rFonts w:ascii="Times New Roman" w:eastAsia="Times New Roman" w:hAnsi="Times New Roman" w:cs="Times New Roman"/>
          <w:sz w:val="28"/>
          <w:szCs w:val="20"/>
          <w:lang w:eastAsia="ru-RU"/>
        </w:rPr>
        <w:t>.</w:t>
      </w:r>
      <w:r w:rsidRPr="00443E73">
        <w:rPr>
          <w:rFonts w:ascii="Times New Roman" w:eastAsia="Times New Roman" w:hAnsi="Times New Roman" w:cs="Times New Roman"/>
          <w:sz w:val="28"/>
          <w:szCs w:val="20"/>
          <w:lang w:val="en-US" w:eastAsia="ru-RU"/>
        </w:rPr>
        <w:tab/>
        <w:t xml:space="preserve">Методичні вказівки та завдання </w:t>
      </w:r>
      <w:r>
        <w:rPr>
          <w:rFonts w:ascii="Times New Roman" w:eastAsia="Times New Roman" w:hAnsi="Times New Roman" w:cs="Times New Roman"/>
          <w:sz w:val="28"/>
          <w:szCs w:val="20"/>
          <w:lang w:eastAsia="ru-RU"/>
        </w:rPr>
        <w:t xml:space="preserve">з курсу </w:t>
      </w:r>
      <w:r w:rsidRPr="00443E73">
        <w:rPr>
          <w:rFonts w:ascii="Times New Roman" w:eastAsia="Times New Roman" w:hAnsi="Times New Roman" w:cs="Times New Roman"/>
          <w:sz w:val="28"/>
          <w:szCs w:val="20"/>
          <w:lang w:val="en-US" w:eastAsia="ru-RU"/>
        </w:rPr>
        <w:t>„Електропостачання промислових підприємств” для студентів спеціалізації „Електропостачання промислових підприємств” / Укл. М.А. Денисенко, О.І. Соловей, Є.М. Іншеков. – К.; КПІ, 1994. – 64 с.</w:t>
      </w:r>
    </w:p>
    <w:p w:rsidR="00443E73" w:rsidRPr="00443E73" w:rsidRDefault="00443E73" w:rsidP="00443E73">
      <w:pPr>
        <w:spacing w:after="0" w:line="360" w:lineRule="auto"/>
        <w:ind w:firstLine="709"/>
        <w:jc w:val="both"/>
        <w:rPr>
          <w:rFonts w:ascii="Times New Roman" w:eastAsia="Times New Roman" w:hAnsi="Times New Roman" w:cs="Times New Roman"/>
          <w:sz w:val="28"/>
          <w:szCs w:val="20"/>
          <w:lang w:val="ru-RU" w:eastAsia="ru-RU"/>
        </w:rPr>
      </w:pPr>
      <w:r w:rsidRPr="00443E73">
        <w:rPr>
          <w:rFonts w:ascii="Times New Roman" w:eastAsia="Times New Roman" w:hAnsi="Times New Roman" w:cs="Times New Roman"/>
          <w:sz w:val="28"/>
          <w:szCs w:val="20"/>
          <w:lang w:val="ru-RU" w:eastAsia="ru-RU"/>
        </w:rPr>
        <w:t>2</w:t>
      </w:r>
      <w:r w:rsidRPr="00443E73">
        <w:rPr>
          <w:rFonts w:ascii="Times New Roman" w:eastAsia="Times New Roman" w:hAnsi="Times New Roman" w:cs="Times New Roman"/>
          <w:sz w:val="28"/>
          <w:szCs w:val="20"/>
          <w:lang w:val="ru-RU" w:eastAsia="ru-RU"/>
        </w:rPr>
        <w:tab/>
        <w:t>. Шестеренко В.Є. „Системи електроспоживання та електропостачання промислових підприємств”. Підручник. – Вінниця: Нова Книга, 2004. – 656 с.</w:t>
      </w:r>
    </w:p>
    <w:p w:rsidR="00443E73" w:rsidRPr="00443E73" w:rsidRDefault="00443E73" w:rsidP="00443E73">
      <w:pPr>
        <w:spacing w:after="0" w:line="360" w:lineRule="auto"/>
        <w:ind w:firstLine="709"/>
        <w:jc w:val="both"/>
        <w:rPr>
          <w:rFonts w:ascii="Times New Roman" w:eastAsia="Times New Roman" w:hAnsi="Times New Roman" w:cs="Times New Roman"/>
          <w:sz w:val="28"/>
          <w:szCs w:val="20"/>
          <w:lang w:val="ru-RU" w:eastAsia="ru-RU"/>
        </w:rPr>
      </w:pPr>
      <w:r w:rsidRPr="00443E73">
        <w:rPr>
          <w:rFonts w:ascii="Times New Roman" w:eastAsia="Times New Roman" w:hAnsi="Times New Roman" w:cs="Times New Roman"/>
          <w:sz w:val="28"/>
          <w:szCs w:val="20"/>
          <w:lang w:val="ru-RU" w:eastAsia="ru-RU"/>
        </w:rPr>
        <w:t>3. Навчальний посібник „ПРОЕКТУВАННЯ ЕЛЕКТРОПОСТАЧАННЯ ТА ЕЛЕКТРООБЛАДНАННЯ  МАШИН І УСТАНОВОК ГЕОТЕХНІЧНИХ ВИРОБНИЦТВ” Укладачі: Рябенко Іван Сергійович, Мейта Олександр Вячеславович. КПІ ім. Ігоря Сікорського, 2018.</w:t>
      </w:r>
    </w:p>
    <w:p w:rsidR="00443E73" w:rsidRPr="00443E73" w:rsidRDefault="00443E73" w:rsidP="00443E73">
      <w:pPr>
        <w:spacing w:after="0" w:line="360" w:lineRule="auto"/>
        <w:ind w:firstLine="709"/>
        <w:jc w:val="both"/>
        <w:rPr>
          <w:rFonts w:ascii="Times New Roman" w:eastAsia="Times New Roman" w:hAnsi="Times New Roman" w:cs="Times New Roman"/>
          <w:sz w:val="28"/>
          <w:szCs w:val="20"/>
          <w:lang w:eastAsia="ru-RU"/>
        </w:rPr>
      </w:pPr>
      <w:r w:rsidRPr="00443E73">
        <w:rPr>
          <w:rFonts w:ascii="Times New Roman" w:eastAsia="Times New Roman" w:hAnsi="Times New Roman" w:cs="Times New Roman"/>
          <w:sz w:val="28"/>
          <w:szCs w:val="20"/>
          <w:lang w:val="ru-RU" w:eastAsia="ru-RU"/>
        </w:rPr>
        <w:t xml:space="preserve">4. Сайт </w:t>
      </w:r>
      <w:hyperlink r:id="rId127" w:history="1">
        <w:r w:rsidRPr="00443E73">
          <w:rPr>
            <w:rFonts w:ascii="Times New Roman" w:eastAsia="Times New Roman" w:hAnsi="Times New Roman" w:cs="Times New Roman"/>
            <w:color w:val="0000FF"/>
            <w:sz w:val="28"/>
            <w:szCs w:val="20"/>
            <w:u w:val="single"/>
            <w:lang w:eastAsia="ru-RU"/>
          </w:rPr>
          <w:t>http://electricalschool.info/</w:t>
        </w:r>
      </w:hyperlink>
      <w:r w:rsidRPr="00443E73">
        <w:rPr>
          <w:rFonts w:ascii="Times New Roman" w:eastAsia="Times New Roman" w:hAnsi="Times New Roman" w:cs="Times New Roman"/>
          <w:sz w:val="28"/>
          <w:szCs w:val="20"/>
          <w:lang w:eastAsia="ru-RU"/>
        </w:rPr>
        <w:t>.</w:t>
      </w:r>
    </w:p>
    <w:p w:rsidR="00443E73" w:rsidRPr="00443E73" w:rsidRDefault="00443E73" w:rsidP="00443E73">
      <w:pPr>
        <w:spacing w:after="0" w:line="360" w:lineRule="auto"/>
        <w:ind w:firstLine="709"/>
        <w:jc w:val="both"/>
        <w:rPr>
          <w:rFonts w:ascii="Times New Roman" w:eastAsia="Times New Roman" w:hAnsi="Times New Roman" w:cs="Times New Roman"/>
          <w:sz w:val="28"/>
          <w:szCs w:val="20"/>
          <w:lang w:eastAsia="ru-RU"/>
        </w:rPr>
      </w:pPr>
      <w:r w:rsidRPr="00443E73">
        <w:rPr>
          <w:rFonts w:ascii="Times New Roman" w:eastAsia="Times New Roman" w:hAnsi="Times New Roman" w:cs="Times New Roman"/>
          <w:sz w:val="28"/>
          <w:szCs w:val="20"/>
          <w:lang w:eastAsia="ru-RU"/>
        </w:rPr>
        <w:t xml:space="preserve">5. Сайт </w:t>
      </w:r>
      <w:hyperlink r:id="rId128" w:history="1">
        <w:r w:rsidRPr="00443E73">
          <w:rPr>
            <w:rFonts w:ascii="Times New Roman" w:eastAsia="Times New Roman" w:hAnsi="Times New Roman" w:cs="Times New Roman"/>
            <w:color w:val="0000FF"/>
            <w:sz w:val="28"/>
            <w:szCs w:val="20"/>
            <w:u w:val="single"/>
            <w:lang w:eastAsia="ru-RU"/>
          </w:rPr>
          <w:t>https://www.websor.ru/</w:t>
        </w:r>
      </w:hyperlink>
      <w:r w:rsidRPr="00443E73">
        <w:rPr>
          <w:rFonts w:ascii="Times New Roman" w:eastAsia="Times New Roman" w:hAnsi="Times New Roman" w:cs="Times New Roman"/>
          <w:sz w:val="28"/>
          <w:szCs w:val="20"/>
          <w:lang w:eastAsia="ru-RU"/>
        </w:rPr>
        <w:t>.</w:t>
      </w:r>
    </w:p>
    <w:p w:rsidR="00443E73" w:rsidRPr="00443E73" w:rsidRDefault="00443E73" w:rsidP="00443E73">
      <w:pPr>
        <w:spacing w:after="0" w:line="360" w:lineRule="auto"/>
        <w:ind w:firstLine="709"/>
        <w:jc w:val="both"/>
        <w:rPr>
          <w:rFonts w:ascii="Times New Roman" w:eastAsia="Times New Roman" w:hAnsi="Times New Roman" w:cs="Times New Roman"/>
          <w:sz w:val="28"/>
          <w:szCs w:val="20"/>
          <w:lang w:eastAsia="ru-RU"/>
        </w:rPr>
      </w:pPr>
      <w:r w:rsidRPr="00443E73">
        <w:rPr>
          <w:rFonts w:ascii="Times New Roman" w:eastAsia="Times New Roman" w:hAnsi="Times New Roman" w:cs="Times New Roman"/>
          <w:sz w:val="28"/>
          <w:szCs w:val="20"/>
          <w:lang w:eastAsia="ru-RU"/>
        </w:rPr>
        <w:t xml:space="preserve">6. Сайт </w:t>
      </w:r>
      <w:hyperlink r:id="rId129" w:history="1">
        <w:r w:rsidRPr="00443E73">
          <w:rPr>
            <w:rFonts w:ascii="Times New Roman" w:eastAsia="Times New Roman" w:hAnsi="Times New Roman" w:cs="Times New Roman"/>
            <w:color w:val="0000FF"/>
            <w:sz w:val="28"/>
            <w:szCs w:val="20"/>
            <w:u w:val="single"/>
            <w:lang w:eastAsia="ru-RU"/>
          </w:rPr>
          <w:t>https://axiomplus.com.ua/</w:t>
        </w:r>
      </w:hyperlink>
      <w:r w:rsidRPr="00443E73">
        <w:rPr>
          <w:rFonts w:ascii="Times New Roman" w:eastAsia="Times New Roman" w:hAnsi="Times New Roman" w:cs="Times New Roman"/>
          <w:sz w:val="28"/>
          <w:szCs w:val="20"/>
          <w:lang w:eastAsia="ru-RU"/>
        </w:rPr>
        <w:t>.</w:t>
      </w:r>
    </w:p>
    <w:p w:rsidR="00443E73" w:rsidRPr="00443E73" w:rsidRDefault="00443E73" w:rsidP="00443E73">
      <w:pPr>
        <w:spacing w:after="0" w:line="360" w:lineRule="auto"/>
        <w:ind w:firstLine="709"/>
        <w:jc w:val="both"/>
        <w:rPr>
          <w:rFonts w:ascii="Times New Roman" w:eastAsia="Times New Roman" w:hAnsi="Times New Roman" w:cs="Times New Roman"/>
          <w:sz w:val="28"/>
          <w:szCs w:val="20"/>
          <w:lang w:eastAsia="ru-RU"/>
        </w:rPr>
      </w:pPr>
      <w:r w:rsidRPr="00443E73">
        <w:rPr>
          <w:rFonts w:ascii="Times New Roman" w:eastAsia="Times New Roman" w:hAnsi="Times New Roman" w:cs="Times New Roman"/>
          <w:sz w:val="28"/>
          <w:szCs w:val="20"/>
          <w:lang w:eastAsia="ru-RU"/>
        </w:rPr>
        <w:t xml:space="preserve">7. Сайт </w:t>
      </w:r>
      <w:hyperlink r:id="rId130" w:history="1">
        <w:r w:rsidRPr="00443E73">
          <w:rPr>
            <w:rFonts w:ascii="Times New Roman" w:eastAsia="Times New Roman" w:hAnsi="Times New Roman" w:cs="Times New Roman"/>
            <w:color w:val="0000FF"/>
            <w:sz w:val="28"/>
            <w:szCs w:val="20"/>
            <w:u w:val="single"/>
            <w:lang w:eastAsia="ru-RU"/>
          </w:rPr>
          <w:t>http://zprim.com.ua/</w:t>
        </w:r>
      </w:hyperlink>
      <w:r w:rsidRPr="00443E73">
        <w:rPr>
          <w:rFonts w:ascii="Times New Roman" w:eastAsia="Times New Roman" w:hAnsi="Times New Roman" w:cs="Times New Roman"/>
          <w:sz w:val="28"/>
          <w:szCs w:val="20"/>
          <w:lang w:eastAsia="ru-RU"/>
        </w:rPr>
        <w:t>.</w:t>
      </w:r>
    </w:p>
    <w:p w:rsidR="00443E73" w:rsidRPr="00443E73" w:rsidRDefault="00443E73" w:rsidP="00443E73">
      <w:pPr>
        <w:tabs>
          <w:tab w:val="left" w:pos="567"/>
        </w:tabs>
        <w:spacing w:after="0" w:line="360" w:lineRule="auto"/>
        <w:ind w:firstLine="709"/>
        <w:jc w:val="both"/>
        <w:rPr>
          <w:rFonts w:ascii="Times New Roman" w:eastAsia="Times New Roman" w:hAnsi="Times New Roman" w:cs="Times New Roman"/>
          <w:sz w:val="28"/>
          <w:szCs w:val="28"/>
          <w:lang w:eastAsia="ru-RU"/>
        </w:rPr>
      </w:pPr>
      <w:r w:rsidRPr="00443E73">
        <w:rPr>
          <w:rFonts w:ascii="Times New Roman" w:eastAsia="Times New Roman" w:hAnsi="Times New Roman" w:cs="Times New Roman"/>
          <w:sz w:val="28"/>
          <w:szCs w:val="20"/>
          <w:lang w:val="ru-RU" w:eastAsia="ru-RU"/>
        </w:rPr>
        <w:t xml:space="preserve">8. </w:t>
      </w:r>
      <w:r w:rsidRPr="00443E73">
        <w:rPr>
          <w:rFonts w:ascii="Times New Roman" w:eastAsia="Times New Roman" w:hAnsi="Times New Roman" w:cs="Times New Roman"/>
          <w:sz w:val="28"/>
          <w:szCs w:val="28"/>
          <w:lang w:eastAsia="ru-RU"/>
        </w:rPr>
        <w:t>Неклепаев Б.Н., Крючков И.П. «Электрическая часть электростанций и подстанций: Справочные материалы для курсового и дипломного проектирования», 4 – е изд., М., Энергоатомиздат, 1989 – 608 с.</w:t>
      </w:r>
    </w:p>
    <w:p w:rsidR="00443E73" w:rsidRPr="00443E73" w:rsidRDefault="00443E73" w:rsidP="00443E73">
      <w:pPr>
        <w:tabs>
          <w:tab w:val="left" w:pos="0"/>
        </w:tabs>
        <w:spacing w:after="0" w:line="360" w:lineRule="auto"/>
        <w:ind w:firstLine="709"/>
        <w:jc w:val="both"/>
        <w:rPr>
          <w:rFonts w:ascii="Times New Roman" w:eastAsia="Times New Roman" w:hAnsi="Times New Roman" w:cs="Times New Roman"/>
          <w:sz w:val="28"/>
          <w:szCs w:val="28"/>
          <w:lang w:eastAsia="ru-RU"/>
        </w:rPr>
      </w:pPr>
      <w:r w:rsidRPr="00443E73">
        <w:rPr>
          <w:rFonts w:ascii="Times New Roman" w:eastAsia="Times New Roman" w:hAnsi="Times New Roman" w:cs="Times New Roman"/>
          <w:sz w:val="28"/>
          <w:szCs w:val="28"/>
          <w:lang w:eastAsia="ru-RU"/>
        </w:rPr>
        <w:t>9. Справочник по проектированию электрических сетей и электрического оборудования / Под ред. Ю.Г. Барыбина и др. – М.: Энергоатомиздат, 1991. – 464 с.</w:t>
      </w:r>
    </w:p>
    <w:p w:rsidR="00443E73" w:rsidRDefault="00443E73" w:rsidP="00443E73">
      <w:pPr>
        <w:tabs>
          <w:tab w:val="left" w:pos="0"/>
        </w:tabs>
        <w:spacing w:after="0" w:line="360" w:lineRule="auto"/>
        <w:ind w:firstLine="709"/>
        <w:jc w:val="both"/>
        <w:rPr>
          <w:rFonts w:ascii="Times New Roman" w:eastAsia="Times New Roman" w:hAnsi="Times New Roman" w:cs="Times New Roman"/>
          <w:sz w:val="28"/>
          <w:szCs w:val="28"/>
          <w:lang w:eastAsia="ru-RU"/>
        </w:rPr>
      </w:pPr>
      <w:r w:rsidRPr="00443E73">
        <w:rPr>
          <w:rFonts w:ascii="Times New Roman" w:eastAsia="Times New Roman" w:hAnsi="Times New Roman" w:cs="Times New Roman"/>
          <w:sz w:val="28"/>
          <w:szCs w:val="28"/>
          <w:lang w:eastAsia="ru-RU"/>
        </w:rPr>
        <w:t>10. Кнорринг Г.М. «Осветительные установки», Л., Энергоиздат, 1981 – 288 с.</w:t>
      </w:r>
    </w:p>
    <w:p w:rsidR="00443E73" w:rsidRPr="00443E73" w:rsidRDefault="00443E73" w:rsidP="00443E73">
      <w:pPr>
        <w:tabs>
          <w:tab w:val="left" w:pos="0"/>
        </w:tabs>
        <w:spacing w:after="0" w:line="360" w:lineRule="auto"/>
        <w:ind w:firstLine="709"/>
        <w:jc w:val="both"/>
        <w:rPr>
          <w:rFonts w:ascii="Times New Roman" w:eastAsia="Times New Roman" w:hAnsi="Times New Roman" w:cs="Times New Roman"/>
          <w:sz w:val="28"/>
          <w:szCs w:val="28"/>
          <w:lang w:val="en-US" w:eastAsia="ru-RU"/>
        </w:rPr>
      </w:pPr>
      <w:r>
        <w:rPr>
          <w:rFonts w:ascii="Times New Roman" w:eastAsia="Times New Roman" w:hAnsi="Times New Roman" w:cs="Times New Roman"/>
          <w:sz w:val="28"/>
          <w:szCs w:val="28"/>
          <w:lang w:eastAsia="ru-RU"/>
        </w:rPr>
        <w:t xml:space="preserve">11. Паспорт станції керування для ліфтової установки </w:t>
      </w:r>
      <w:r>
        <w:rPr>
          <w:rFonts w:ascii="Times New Roman" w:eastAsia="Times New Roman" w:hAnsi="Times New Roman" w:cs="Times New Roman"/>
          <w:sz w:val="28"/>
          <w:szCs w:val="28"/>
          <w:lang w:val="en-US" w:eastAsia="ru-RU"/>
        </w:rPr>
        <w:t>IQ MR 2V/VVVF</w:t>
      </w:r>
    </w:p>
    <w:p w:rsidR="00443E73" w:rsidRPr="00330C83" w:rsidRDefault="00443E73" w:rsidP="00443E73">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lang w:val="en-US"/>
        </w:rPr>
        <w:t>12.</w:t>
      </w:r>
      <w:r w:rsidRPr="00443E73">
        <w:rPr>
          <w:rFonts w:ascii="Times New Roman" w:hAnsi="Times New Roman" w:cs="Times New Roman"/>
          <w:sz w:val="28"/>
          <w:szCs w:val="28"/>
        </w:rPr>
        <w:t xml:space="preserve"> </w:t>
      </w:r>
      <w:r w:rsidRPr="00B73DB4">
        <w:rPr>
          <w:rFonts w:ascii="Times New Roman" w:hAnsi="Times New Roman" w:cs="Times New Roman"/>
          <w:sz w:val="28"/>
          <w:szCs w:val="28"/>
        </w:rPr>
        <w:t>Ліфти. Підручник для вузів</w:t>
      </w:r>
      <w:r>
        <w:rPr>
          <w:rFonts w:ascii="Times New Roman" w:hAnsi="Times New Roman" w:cs="Times New Roman"/>
          <w:sz w:val="28"/>
          <w:szCs w:val="28"/>
        </w:rPr>
        <w:t xml:space="preserve"> </w:t>
      </w:r>
      <w:r w:rsidRPr="00B73DB4">
        <w:rPr>
          <w:rFonts w:ascii="Times New Roman" w:hAnsi="Times New Roman" w:cs="Times New Roman"/>
          <w:sz w:val="28"/>
          <w:szCs w:val="28"/>
        </w:rPr>
        <w:t>/під загал</w:t>
      </w:r>
      <w:r>
        <w:rPr>
          <w:rFonts w:ascii="Times New Roman" w:hAnsi="Times New Roman" w:cs="Times New Roman"/>
          <w:sz w:val="28"/>
          <w:szCs w:val="28"/>
        </w:rPr>
        <w:t>ьною ред. Д.П.Волкова - М.: видавницт</w:t>
      </w:r>
      <w:r w:rsidRPr="00B73DB4">
        <w:rPr>
          <w:rFonts w:ascii="Times New Roman" w:hAnsi="Times New Roman" w:cs="Times New Roman"/>
          <w:sz w:val="28"/>
          <w:szCs w:val="28"/>
        </w:rPr>
        <w:t>во АСВ, 1999</w:t>
      </w:r>
      <w:r>
        <w:rPr>
          <w:rFonts w:ascii="Times New Roman" w:hAnsi="Times New Roman" w:cs="Times New Roman"/>
          <w:sz w:val="28"/>
          <w:szCs w:val="28"/>
        </w:rPr>
        <w:t xml:space="preserve"> р</w:t>
      </w:r>
      <w:r w:rsidRPr="00B73DB4">
        <w:rPr>
          <w:rFonts w:ascii="Times New Roman" w:hAnsi="Times New Roman" w:cs="Times New Roman"/>
          <w:sz w:val="28"/>
          <w:szCs w:val="28"/>
        </w:rPr>
        <w:t>.</w:t>
      </w:r>
    </w:p>
    <w:p w:rsidR="007305FA" w:rsidRPr="00C56C3B" w:rsidRDefault="00443E73" w:rsidP="00C56C3B">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13. </w:t>
      </w:r>
      <w:r w:rsidR="00EC6AE9" w:rsidRPr="00EC6AE9">
        <w:rPr>
          <w:rFonts w:ascii="Times New Roman" w:eastAsia="Calibri" w:hAnsi="Times New Roman" w:cs="Times New Roman"/>
          <w:sz w:val="28"/>
          <w:szCs w:val="28"/>
        </w:rPr>
        <w:t xml:space="preserve">Іванченко Ф.К. </w:t>
      </w:r>
      <w:r w:rsidR="00EC6AE9">
        <w:rPr>
          <w:rFonts w:ascii="Times New Roman" w:eastAsia="Calibri" w:hAnsi="Times New Roman" w:cs="Times New Roman"/>
          <w:sz w:val="28"/>
          <w:szCs w:val="28"/>
        </w:rPr>
        <w:t>«Підйомно-транспортні машини»</w:t>
      </w:r>
      <w:r w:rsidR="00EC6AE9" w:rsidRPr="00EC6AE9">
        <w:rPr>
          <w:rFonts w:ascii="Times New Roman" w:eastAsia="Calibri" w:hAnsi="Times New Roman" w:cs="Times New Roman"/>
          <w:sz w:val="28"/>
          <w:szCs w:val="28"/>
        </w:rPr>
        <w:t xml:space="preserve"> Вища школа, 1993</w:t>
      </w:r>
      <w:r w:rsidR="00EC6AE9">
        <w:rPr>
          <w:rFonts w:ascii="Times New Roman" w:eastAsia="Calibri" w:hAnsi="Times New Roman" w:cs="Times New Roman"/>
          <w:sz w:val="28"/>
          <w:szCs w:val="28"/>
        </w:rPr>
        <w:t>р.</w:t>
      </w:r>
    </w:p>
    <w:sectPr w:rsidR="007305FA" w:rsidRPr="00C56C3B" w:rsidSect="00443E73">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9D007A" w:rsidRDefault="009D007A" w:rsidP="002351E3">
      <w:pPr>
        <w:spacing w:after="0" w:line="240" w:lineRule="auto"/>
      </w:pPr>
      <w:r>
        <w:separator/>
      </w:r>
    </w:p>
  </w:endnote>
  <w:endnote w:type="continuationSeparator" w:id="0">
    <w:p w:rsidR="009D007A" w:rsidRDefault="009D007A" w:rsidP="002351E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ISOCPEUR">
    <w:altName w:val="Arial"/>
    <w:charset w:val="CC"/>
    <w:family w:val="swiss"/>
    <w:pitch w:val="variable"/>
    <w:sig w:usb0="00000287" w:usb1="00000000" w:usb2="00000000" w:usb3="00000000" w:csb0="0000009F" w:csb1="00000000"/>
  </w:font>
  <w:font w:name="Segoe UI">
    <w:panose1 w:val="020B0502040204020203"/>
    <w:charset w:val="CC"/>
    <w:family w:val="swiss"/>
    <w:pitch w:val="variable"/>
    <w:sig w:usb0="E4002EFF" w:usb1="C000E47F" w:usb2="00000009" w:usb3="00000000" w:csb0="000001FF" w:csb1="00000000"/>
  </w:font>
  <w:font w:name="Journal">
    <w:altName w:val="Times New Roman"/>
    <w:charset w:val="00"/>
    <w:family w:val="auto"/>
    <w:pitch w:val="variable"/>
    <w:sig w:usb0="00000287" w:usb1="00000000" w:usb2="00000000" w:usb3="00000000" w:csb0="0000009F" w:csb1="00000000"/>
  </w:font>
  <w:font w:name="Arial">
    <w:panose1 w:val="020B0604020202020204"/>
    <w:charset w:val="CC"/>
    <w:family w:val="swiss"/>
    <w:pitch w:val="variable"/>
    <w:sig w:usb0="E0002EFF" w:usb1="C000785B" w:usb2="00000009" w:usb3="00000000" w:csb0="000001FF" w:csb1="00000000"/>
  </w:font>
  <w:font w:name="Cambria Math">
    <w:panose1 w:val="02040503050406030204"/>
    <w:charset w:val="CC"/>
    <w:family w:val="roman"/>
    <w:pitch w:val="variable"/>
    <w:sig w:usb0="E00006FF" w:usb1="420024FF" w:usb2="02000000" w:usb3="00000000" w:csb0="0000019F" w:csb1="00000000"/>
  </w:font>
  <w:font w:name="Calibri Light">
    <w:panose1 w:val="020F0302020204030204"/>
    <w:charset w:val="CC"/>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F080F" w:rsidRDefault="008F080F" w:rsidP="00E144D8">
    <w:pPr>
      <w:pStyle w:val="aa"/>
      <w:tabs>
        <w:tab w:val="clear" w:pos="4677"/>
        <w:tab w:val="clear" w:pos="9355"/>
        <w:tab w:val="left" w:pos="5461"/>
      </w:tabs>
    </w:pPr>
    <w:r>
      <w:tab/>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F080F" w:rsidRDefault="008F080F">
    <w:pPr>
      <w:pStyle w:val="a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F080F" w:rsidRDefault="008F080F">
    <w:pPr>
      <w:pStyle w:val="aa"/>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F080F" w:rsidRDefault="008F080F">
    <w:pPr>
      <w:pStyle w:val="aa"/>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F080F" w:rsidRDefault="008F080F">
    <w:pPr>
      <w:pStyle w:val="aa"/>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F080F" w:rsidRDefault="008F080F">
    <w:pPr>
      <w:pStyle w:val="a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9D007A" w:rsidRDefault="009D007A" w:rsidP="002351E3">
      <w:pPr>
        <w:spacing w:after="0" w:line="240" w:lineRule="auto"/>
      </w:pPr>
      <w:r>
        <w:separator/>
      </w:r>
    </w:p>
  </w:footnote>
  <w:footnote w:type="continuationSeparator" w:id="0">
    <w:p w:rsidR="009D007A" w:rsidRDefault="009D007A" w:rsidP="002351E3">
      <w:pPr>
        <w:spacing w:after="0" w:line="240" w:lineRule="auto"/>
      </w:pPr>
      <w:r>
        <w:continuationSeparator/>
      </w:r>
    </w:p>
  </w:footnote>
  <w:footnote w:id="1">
    <w:p w:rsidR="008F080F" w:rsidRDefault="008F080F"/>
    <w:p w:rsidR="008F080F" w:rsidRPr="002228AB" w:rsidRDefault="008F080F" w:rsidP="002351E3">
      <w:pPr>
        <w:pStyle w:val="a5"/>
        <w:rPr>
          <w:color w:val="FF0000"/>
        </w:rPr>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F080F" w:rsidRPr="002E61D2" w:rsidRDefault="008F080F" w:rsidP="002E61D2">
    <w:pPr>
      <w:pStyle w:val="a8"/>
    </w:pPr>
    <w:r>
      <w:rPr>
        <w:rFonts w:ascii="Times New Roman" w:hAnsi="Times New Roman" w:cs="Times New Roman"/>
        <w:noProof/>
        <w:sz w:val="24"/>
        <w:szCs w:val="24"/>
        <w:lang w:val="ru-RU" w:eastAsia="ru-RU"/>
      </w:rPr>
      <mc:AlternateContent>
        <mc:Choice Requires="wpg">
          <w:drawing>
            <wp:anchor distT="0" distB="0" distL="114300" distR="114300" simplePos="0" relativeHeight="251662336" behindDoc="0" locked="0" layoutInCell="0" allowOverlap="1" wp14:anchorId="409D540E" wp14:editId="6EAE737A">
              <wp:simplePos x="0" y="0"/>
              <wp:positionH relativeFrom="margin">
                <wp:align>center</wp:align>
              </wp:positionH>
              <wp:positionV relativeFrom="margin">
                <wp:align>center</wp:align>
              </wp:positionV>
              <wp:extent cx="6588760" cy="10189210"/>
              <wp:effectExtent l="0" t="0" r="21590" b="21590"/>
              <wp:wrapNone/>
              <wp:docPr id="377" name="Группа 377"/>
              <wp:cNvGraphicFramePr/>
              <a:graphic xmlns:a="http://schemas.openxmlformats.org/drawingml/2006/main">
                <a:graphicData uri="http://schemas.microsoft.com/office/word/2010/wordprocessingGroup">
                  <wpg:wgp>
                    <wpg:cNvGrpSpPr/>
                    <wpg:grpSpPr bwMode="auto">
                      <a:xfrm>
                        <a:off x="0" y="0"/>
                        <a:ext cx="6588760" cy="10189210"/>
                        <a:chOff x="0" y="0"/>
                        <a:chExt cx="20000" cy="20000"/>
                      </a:xfrm>
                    </wpg:grpSpPr>
                    <wps:wsp>
                      <wps:cNvPr id="378" name="Rectangle 3"/>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379" name="Line 4"/>
                      <wps:cNvCnPr/>
                      <wps:spPr bwMode="auto">
                        <a:xfrm>
                          <a:off x="1093"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80" name="Line 5"/>
                      <wps:cNvCnPr/>
                      <wps:spPr bwMode="auto">
                        <a:xfrm>
                          <a:off x="10" y="18941"/>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81" name="Line 6"/>
                      <wps:cNvCnPr/>
                      <wps:spPr bwMode="auto">
                        <a:xfrm>
                          <a:off x="2186"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82" name="Line 7"/>
                      <wps:cNvCnPr/>
                      <wps:spPr bwMode="auto">
                        <a:xfrm>
                          <a:off x="4919"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83" name="Line 8"/>
                      <wps:cNvCnPr/>
                      <wps:spPr bwMode="auto">
                        <a:xfrm>
                          <a:off x="6557" y="1895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84" name="Line 9"/>
                      <wps:cNvCnPr/>
                      <wps:spPr bwMode="auto">
                        <a:xfrm>
                          <a:off x="7650" y="1894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85" name="Line 10"/>
                      <wps:cNvCnPr/>
                      <wps:spPr bwMode="auto">
                        <a:xfrm>
                          <a:off x="18905" y="18949"/>
                          <a:ext cx="4"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86" name="Line 1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87" name="Line 12"/>
                      <wps:cNvCnPr/>
                      <wps:spPr bwMode="auto">
                        <a:xfrm>
                          <a:off x="10" y="19646"/>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88" name="Line 13"/>
                      <wps:cNvCnPr/>
                      <wps:spPr bwMode="auto">
                        <a:xfrm>
                          <a:off x="18919" y="19296"/>
                          <a:ext cx="107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89" name="Rectangle 14"/>
                      <wps:cNvSpPr>
                        <a:spLocks noChangeArrowheads="1"/>
                      </wps:cNvSpPr>
                      <wps:spPr bwMode="auto">
                        <a:xfrm>
                          <a:off x="5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8F080F" w:rsidRDefault="008F080F" w:rsidP="002E61D2">
                            <w:pPr>
                              <w:jc w:val="center"/>
                              <w:rPr>
                                <w:rFonts w:ascii="Journal" w:hAnsi="Journal"/>
                              </w:rPr>
                            </w:pPr>
                            <w:r>
                              <w:rPr>
                                <w:rFonts w:ascii="Journal" w:hAnsi="Journal"/>
                                <w:sz w:val="18"/>
                              </w:rPr>
                              <w:t>Змн.</w:t>
                            </w:r>
                          </w:p>
                        </w:txbxContent>
                      </wps:txbx>
                      <wps:bodyPr rot="0" vert="horz" wrap="square" lIns="12700" tIns="12700" rIns="12700" bIns="12700" anchor="t" anchorCtr="0" upright="1">
                        <a:noAutofit/>
                      </wps:bodyPr>
                    </wps:wsp>
                    <wps:wsp>
                      <wps:cNvPr id="390" name="Rectangle 15"/>
                      <wps:cNvSpPr>
                        <a:spLocks noChangeArrowheads="1"/>
                      </wps:cNvSpPr>
                      <wps:spPr bwMode="auto">
                        <a:xfrm>
                          <a:off x="1139" y="19660"/>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8F080F" w:rsidRDefault="008F080F" w:rsidP="002E61D2">
                            <w:pPr>
                              <w:jc w:val="center"/>
                              <w:rPr>
                                <w:rFonts w:ascii="Journal" w:hAnsi="Journal"/>
                              </w:rPr>
                            </w:pPr>
                            <w:r>
                              <w:rPr>
                                <w:rFonts w:ascii="Journal" w:hAnsi="Journal"/>
                                <w:sz w:val="18"/>
                              </w:rPr>
                              <w:t>Арк.</w:t>
                            </w:r>
                          </w:p>
                        </w:txbxContent>
                      </wps:txbx>
                      <wps:bodyPr rot="0" vert="horz" wrap="square" lIns="12700" tIns="12700" rIns="12700" bIns="12700" anchor="t" anchorCtr="0" upright="1">
                        <a:noAutofit/>
                      </wps:bodyPr>
                    </wps:wsp>
                    <wps:wsp>
                      <wps:cNvPr id="391" name="Rectangle 16"/>
                      <wps:cNvSpPr>
                        <a:spLocks noChangeArrowheads="1"/>
                      </wps:cNvSpPr>
                      <wps:spPr bwMode="auto">
                        <a:xfrm>
                          <a:off x="2267" y="19660"/>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8F080F" w:rsidRDefault="008F080F" w:rsidP="002E61D2">
                            <w:pPr>
                              <w:jc w:val="center"/>
                              <w:rPr>
                                <w:rFonts w:ascii="Journal" w:hAnsi="Journal"/>
                              </w:rPr>
                            </w:pPr>
                            <w:r>
                              <w:rPr>
                                <w:rFonts w:ascii="Journal" w:hAnsi="Journal"/>
                                <w:sz w:val="18"/>
                              </w:rPr>
                              <w:t>№ докум.</w:t>
                            </w:r>
                          </w:p>
                        </w:txbxContent>
                      </wps:txbx>
                      <wps:bodyPr rot="0" vert="horz" wrap="square" lIns="12700" tIns="12700" rIns="12700" bIns="12700" anchor="t" anchorCtr="0" upright="1">
                        <a:noAutofit/>
                      </wps:bodyPr>
                    </wps:wsp>
                    <wps:wsp>
                      <wps:cNvPr id="392" name="Rectangle 17"/>
                      <wps:cNvSpPr>
                        <a:spLocks noChangeArrowheads="1"/>
                      </wps:cNvSpPr>
                      <wps:spPr bwMode="auto">
                        <a:xfrm>
                          <a:off x="4983" y="19660"/>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8F080F" w:rsidRDefault="008F080F" w:rsidP="002E61D2">
                            <w:pPr>
                              <w:jc w:val="center"/>
                              <w:rPr>
                                <w:rFonts w:ascii="Journal" w:hAnsi="Journal"/>
                              </w:rPr>
                            </w:pPr>
                            <w:r>
                              <w:rPr>
                                <w:rFonts w:ascii="Journal" w:hAnsi="Journal"/>
                                <w:sz w:val="18"/>
                              </w:rPr>
                              <w:t>Підпис</w:t>
                            </w:r>
                          </w:p>
                        </w:txbxContent>
                      </wps:txbx>
                      <wps:bodyPr rot="0" vert="horz" wrap="square" lIns="12700" tIns="12700" rIns="12700" bIns="12700" anchor="t" anchorCtr="0" upright="1">
                        <a:noAutofit/>
                      </wps:bodyPr>
                    </wps:wsp>
                    <wps:wsp>
                      <wps:cNvPr id="393" name="Rectangle 18"/>
                      <wps:cNvSpPr>
                        <a:spLocks noChangeArrowheads="1"/>
                      </wps:cNvSpPr>
                      <wps:spPr bwMode="auto">
                        <a:xfrm>
                          <a:off x="660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8F080F" w:rsidRDefault="008F080F" w:rsidP="002E61D2">
                            <w:pPr>
                              <w:jc w:val="center"/>
                              <w:rPr>
                                <w:rFonts w:ascii="Journal" w:hAnsi="Journal"/>
                              </w:rPr>
                            </w:pPr>
                            <w:r>
                              <w:rPr>
                                <w:rFonts w:ascii="Journal" w:hAnsi="Journal"/>
                                <w:sz w:val="18"/>
                              </w:rPr>
                              <w:t>Дата</w:t>
                            </w:r>
                          </w:p>
                        </w:txbxContent>
                      </wps:txbx>
                      <wps:bodyPr rot="0" vert="horz" wrap="square" lIns="12700" tIns="12700" rIns="12700" bIns="12700" anchor="t" anchorCtr="0" upright="1">
                        <a:noAutofit/>
                      </wps:bodyPr>
                    </wps:wsp>
                    <wps:wsp>
                      <wps:cNvPr id="394" name="Rectangle 19"/>
                      <wps:cNvSpPr>
                        <a:spLocks noChangeArrowheads="1"/>
                      </wps:cNvSpPr>
                      <wps:spPr bwMode="auto">
                        <a:xfrm>
                          <a:off x="18949" y="18977"/>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8F080F" w:rsidRDefault="008F080F" w:rsidP="002E61D2">
                            <w:pPr>
                              <w:jc w:val="center"/>
                              <w:rPr>
                                <w:rFonts w:ascii="Journal" w:hAnsi="Journal"/>
                              </w:rPr>
                            </w:pPr>
                            <w:r>
                              <w:rPr>
                                <w:rFonts w:ascii="Journal" w:hAnsi="Journal"/>
                                <w:sz w:val="18"/>
                              </w:rPr>
                              <w:t>Арк.</w:t>
                            </w:r>
                          </w:p>
                        </w:txbxContent>
                      </wps:txbx>
                      <wps:bodyPr rot="0" vert="horz" wrap="square" lIns="12700" tIns="12700" rIns="12700" bIns="12700" anchor="t" anchorCtr="0" upright="1">
                        <a:noAutofit/>
                      </wps:bodyPr>
                    </wps:wsp>
                    <wps:wsp>
                      <wps:cNvPr id="395" name="Rectangle 20"/>
                      <wps:cNvSpPr>
                        <a:spLocks noChangeArrowheads="1"/>
                      </wps:cNvSpPr>
                      <wps:spPr bwMode="auto">
                        <a:xfrm>
                          <a:off x="18949" y="19435"/>
                          <a:ext cx="1001" cy="42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8F080F" w:rsidRPr="00982BFC" w:rsidRDefault="008F080F" w:rsidP="002E61D2">
                            <w:pPr>
                              <w:jc w:val="center"/>
                              <w:rPr>
                                <w:rFonts w:ascii="Journal" w:hAnsi="Journal"/>
                              </w:rPr>
                            </w:pPr>
                          </w:p>
                        </w:txbxContent>
                      </wps:txbx>
                      <wps:bodyPr rot="0" vert="horz" wrap="square" lIns="12700" tIns="12700" rIns="12700" bIns="12700" anchor="t" anchorCtr="0" upright="1">
                        <a:noAutofit/>
                      </wps:bodyPr>
                    </wps:wsp>
                    <wps:wsp>
                      <wps:cNvPr id="396" name="Rectangle 21"/>
                      <wps:cNvSpPr>
                        <a:spLocks noChangeArrowheads="1"/>
                      </wps:cNvSpPr>
                      <wps:spPr bwMode="auto">
                        <a:xfrm>
                          <a:off x="7745" y="19221"/>
                          <a:ext cx="11075" cy="47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8F080F" w:rsidRDefault="008F080F" w:rsidP="002E61D2">
                            <w:pPr>
                              <w:pStyle w:val="ac"/>
                              <w:jc w:val="center"/>
                              <w:rPr>
                                <w:rFonts w:ascii="Journal" w:hAnsi="Journal"/>
                                <w:sz w:val="32"/>
                                <w:szCs w:val="32"/>
                                <w:lang w:val="ru-RU"/>
                              </w:rPr>
                            </w:pPr>
                            <w:r>
                              <w:rPr>
                                <w:sz w:val="32"/>
                                <w:szCs w:val="32"/>
                                <w:lang w:val="ru-RU"/>
                              </w:rPr>
                              <w:t>2410</w:t>
                            </w:r>
                            <w:r>
                              <w:rPr>
                                <w:sz w:val="32"/>
                                <w:szCs w:val="32"/>
                                <w:lang w:val="en-US"/>
                              </w:rPr>
                              <w:t xml:space="preserve"> </w:t>
                            </w:r>
                            <w:r>
                              <w:rPr>
                                <w:sz w:val="32"/>
                                <w:szCs w:val="32"/>
                              </w:rPr>
                              <w:t>ДП</w:t>
                            </w:r>
                            <w:r>
                              <w:rPr>
                                <w:sz w:val="32"/>
                                <w:szCs w:val="32"/>
                                <w:lang w:val="ru-RU"/>
                              </w:rPr>
                              <w:t>.ОА-п71.11.ПЗ</w:t>
                            </w:r>
                          </w:p>
                          <w:p w:rsidR="008F080F" w:rsidRDefault="008F080F" w:rsidP="002E61D2">
                            <w:pPr>
                              <w:rPr>
                                <w:lang w:val="ru-RU"/>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409D540E" id="Группа 377" o:spid="_x0000_s1110" style="position:absolute;margin-left:0;margin-top:0;width:518.8pt;height:802.3pt;z-index:251662336;mso-position-horizontal:center;mso-position-horizontal-relative:margin;mso-position-vertical:center;mso-position-vertical-relative:margin"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j1bOCgcAAFFTAAAOAAAAZHJzL2Uyb0RvYy54bWzsXOtu2zYU/j9g7yDov2tRom5GnSLxpRjQ&#10;bcW6Yb8VSbaEyaJGKbHbYcCAPcJeZG+wV2jfaIcX01LibIkdO43LBDBES6LJQ30fD8/5xJevVovC&#10;uE5pnZNyaKIXlmmkZUySvJwPzZ9+nPYC06ibqEyigpTp0Hyf1uars6+/ermsBqlNMlIkKTWgkrIe&#10;LKuhmTVNNej36zhLF1H9glRpCSdnhC6iBop03k9otITaF0XftiyvvyQ0qSiJ07qGb8fipHnG65/N&#10;0rj5fjar08Yohia0reGflH9ess/+2ctoMKdRleWxbEa0QysWUV7Cj6qqxlETGVc0v1XVIo8pqcms&#10;eRGTRZ/MZnmc8j5Ab5B1ozevKbmqeF/mg+W8UmYC096w087Vxt9dv6VGngxNx/dNo4wWMEgf//r0&#10;x6c/P/4D/38b7Huw0rKaD+Di17R6V72l8ou5KBmXy29JAjdGVw3hZljN6IKZAzporLi13ytrp6vG&#10;iOFLzw0C34NBieEcslAQ2kgOSJzBqN26Mc4m8lYYeUveKA6hPf1oIH61z5oqW8baDQ9WvbFdvZ/t&#10;3mVRlfIhqZk5lO3gMRe2+wEeuaicF6nhCLPx65jNmD3q6g2Jf6mNkowyuCo9p5QsszRKoFmIXQ+N&#10;b93ACjXcupuB/9NK0aCidfM6JQuDHQxNCg3nYxddv6kbYdD1JazpJZnmRQHfR4OiNJZD03YxDALv&#10;FSnyhJ3lBTq/HBXUuI4Y5Pgf7xh0vn3ZIm8A+EW+GJqBuigaMFtMyoT/TBPlhTiGsS1KVnnKIS3a&#10;B6VVA4f8e3gwONx+C61wEkwC3MO2N+lhazzunU9HuOdNke+OnfFoNEa/s1YjPMjyJElL1vA19BG+&#10;3+MhSUiAVoG/08G6bYcp/7tth363Gfwphl51u3Q+dS0fO0HP912nh52J1bsIpqPe+Qh5nj+5GF1M&#10;bnRpws1UP06vlM1Zq8gVDNu7LFkaSc6eGscF1JpQAE61fTGQRlTMYTKIG2oalDQ/503GYcMYgNXR&#10;sUxgsX9pGVW7MMR6sFlJDZfs28ZU8HCsHwSOHgYYgftLkrwH8EAb2E+zaQoOMkI/mMYSKH9o1r9e&#10;RTQ1jeKbEgAYIozZHMEL2PVtKND2mcv2maiMoaqh2ZiGOBw1Yl65qmg+z+CXEO9tSc6BFWc5hxQD&#10;tGgVtF9S09E4Klxz1Ju8TA3MbC7ZZlRKSr8n3SArdEyD0XYQ4pBVxMeA07q9JnSwJZxQtHyLcApo&#10;BbfQcQgH5lLJK8+aYxQNtyAhqFfgYD0Ugg01dexFHez5PTJKgQulJ8FR6u6FUoVR7ltsMIrC0ANv&#10;jzteGqSP7whokCoP8PDz+1OAFFwe4e5zkHp7gNRGgadgqqfSY7rrGqUnjlJwRVsolWEMvrx+qMOL&#10;QwTes3Z4n2BRrVF64iiFlWQLpcEec6nnuuDVCpS6d82ljl6WqljK44W+NEpPHKW4g1IOrh2DR77n&#10;whr3f+ZSjdJNxFOj9FnGnZ9iXep2UCrSaTvCFEK7FlS3HafABiJrp4O8GqebNI3G6Y0M/h3pYhby&#10;afm8iIdnd8WpnExDG3IywDmbKK/vsdQcw6n9yEFexFJ9IpfXzul2Ent3p351JkYncUWC+v5J3KeY&#10;TJUehgd5EQfRviD1MA8WbwOp0H+sVSw6XSpEYTC97iPJ0OvSE1+XKuGVAGlbdPXQIC94vOsoL0ym&#10;N3CKLF9Opo+NUz2Zgs+icXriOFXio41AErUlSIdWSLqwZGVr2dADyWnHTUbgqQo32bF4XOtuydKD&#10;NJLMFW891l+ygjFENrYu7LA39QK/h6fY7YW+FfQsFF6EnoVDPJ52RZmczff2AJhM1QHd585LlQeq&#10;VFVgnTV/49wKb+/zUmQxh3oTuniAqLJZXa7gZuYIP1BfKSY6qa+UBaGvlAWhr5SFZ6evDJVyq0Vx&#10;bf3WoSkOIUcmqbeSnHRfNMkdSKatSU6J8D8X2eleJMffilGROc117fddQiWAa3FdWwZ3aK6zbSZg&#10;3e7Q2a4PmgIW99Rcp7lur9eOvhSHjnOdCnBqrutwnZIRtriuLSY8NNfhMJBv22zx61xH5mI112mu&#10;01zHX568+41AtngVbzuvZYaa6zpcp8SYLa5rSzIPzXUQndOBus7mAEd91VivYU9wDavC7JrrOlwH&#10;RCNEOC2uawtbD8114uVpqbATu2xsdAGQldABO7mpinbstGN3X8dOBdw12XXITimDN2QH+1vIRA7s&#10;ZHNEsguxw0dpG9lhmys4dAp2y2Y6e20ioz27E/TsVMRdk12H7JS8ukV2KpNzBLLzfSxfnQht0GAD&#10;y7a4DpRkcJKlJ7Bw+jTZabKTm6dpvYnccadWm3ipkJ0KuT8XsoOtg/i+jVwIJPeYZBtDtsu8u5ud&#10;MM/+BQAA//8DAFBLAwQUAAYACAAAACEAmC/xNd4AAAAHAQAADwAAAGRycy9kb3ducmV2LnhtbEyP&#10;QUvDQBCF74L/YRnBm92N1Sgxm1KKeipCW0G8TbPTJDQ7G7LbJP33br3oZXjDG977Jl9MthUD9b5x&#10;rCGZKRDEpTMNVxo+d293zyB8QDbYOiYNZ/KwKK6vcsyMG3lDwzZUIoawz1BDHUKXSenLmiz6meuI&#10;o3dwvcUQ176SpscxhttW3iuVSosNx4YaO1rVVB63J6vhfcRxOU9eh/XxsDp/7x4/vtYJaX17My1f&#10;QASawt8xXPAjOhSRae9ObLxoNcRHwu+8eGr+lILYR5WqhxRkkcv//MUPAAAA//8DAFBLAQItABQA&#10;BgAIAAAAIQC2gziS/gAAAOEBAAATAAAAAAAAAAAAAAAAAAAAAABbQ29udGVudF9UeXBlc10ueG1s&#10;UEsBAi0AFAAGAAgAAAAhADj9If/WAAAAlAEAAAsAAAAAAAAAAAAAAAAALwEAAF9yZWxzLy5yZWxz&#10;UEsBAi0AFAAGAAgAAAAhALGPVs4KBwAAUVMAAA4AAAAAAAAAAAAAAAAALgIAAGRycy9lMm9Eb2Mu&#10;eG1sUEsBAi0AFAAGAAgAAAAhAJgv8TXeAAAABwEAAA8AAAAAAAAAAAAAAAAAZAkAAGRycy9kb3du&#10;cmV2LnhtbFBLBQYAAAAABAAEAPMAAABvCgAAAAA=&#10;" o:allowincell="f">
              <v:rect id="Rectangle 3" o:spid="_x0000_s1111" style="position:absolute;width:20000;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v3Yj8IA&#10;AADcAAAADwAAAGRycy9kb3ducmV2LnhtbERPzWqDQBC+B/oOyxR6i2taaKrJKqYQ6Ck0xgcY3KlK&#10;3FnrbtT26bOHQo8f3/8+X0wvJhpdZ1nBJopBENdWd9woqC7H9RsI55E19pZJwQ85yLOH1R5TbWc+&#10;01T6RoQQdikqaL0fUild3ZJBF9mBOHBfdjToAxwbqUecQ7jp5XMcv0qDHYeGFgd6b6m+ljej4OqX&#10;6VQ05e8xqQ5J/Xko5tt3odTT41LsQHha/L/4z/2hFbxsw9pwJhwBmd0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C/diPwgAAANwAAAAPAAAAAAAAAAAAAAAAAJgCAABkcnMvZG93&#10;bnJldi54bWxQSwUGAAAAAAQABAD1AAAAhwMAAAAA&#10;" filled="f" strokeweight="2pt"/>
              <v:line id="Line 4" o:spid="_x0000_s1112" style="position:absolute;visibility:visible;mso-wrap-style:square" from="1093,18949" to="1095,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IuQ1cMAAADcAAAADwAAAGRycy9kb3ducmV2LnhtbESPT4vCMBTE74LfITzBm6YqrlqNIkLF&#10;27LVi7fX5vUPNi+lidr99puFhT0OM/MbZnfoTSNe1LnasoLZNAJBnFtdc6ngdk0maxDOI2tsLJOC&#10;b3Jw2A8HO4y1ffMXvVJfigBhF6OCyvs2ltLlFRl0U9sSB6+wnUEfZFdK3eE7wE0j51H0IQ3WHBYq&#10;bOlUUf5In0bB435bJufPk7426VFnZeLvWaGVGo/64xaEp97/h//aF61gsdrA75lwBOT+B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ACLkNXDAAAA3AAAAA8AAAAAAAAAAAAA&#10;AAAAoQIAAGRycy9kb3ducmV2LnhtbFBLBQYAAAAABAAEAPkAAACRAwAAAAA=&#10;" strokeweight="2pt"/>
              <v:line id="Line 5" o:spid="_x0000_s1113" style="position:absolute;visibility:visible;mso-wrap-style:square" from="10,18941" to="19977,1894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GRJb70AAADcAAAADwAAAGRycy9kb3ducmV2LnhtbERPvQrCMBDeBd8hnOCmqYoi1SgiVNzE&#10;2sXtbM622FxKE7W+vRkEx4/vf73tTC1e1LrKsoLJOAJBnFtdcaEguySjJQjnkTXWlknBhxxsN/3e&#10;GmNt33ymV+oLEULYxaig9L6JpXR5SQbd2DbEgbvb1qAPsC2kbvEdwk0tp1G0kAYrDg0lNrQvKX+k&#10;T6Pgcc3myeG015c63elbkfjr7a6VGg663QqEp87/xT/3USuYLcP8cCYcAbn5AgAA//8DAFBLAQIt&#10;ABQABgAIAAAAIQD+JeulAAEAAOoBAAATAAAAAAAAAAAAAAAAAAAAAABbQ29udGVudF9UeXBlc10u&#10;eG1sUEsBAi0AFAAGAAgAAAAhAJYFM1jUAAAAlwEAAAsAAAAAAAAAAAAAAAAAMQEAAF9yZWxzLy5y&#10;ZWxzUEsBAi0AFAAGAAgAAAAhADMvBZ5BAAAAOQAAABQAAAAAAAAAAAAAAAAALgIAAGRycy9jb25u&#10;ZWN0b3J4bWwueG1sUEsBAi0AFAAGAAgAAAAhAKRkSW+9AAAA3AAAAA8AAAAAAAAAAAAAAAAAoQIA&#10;AGRycy9kb3ducmV2LnhtbFBLBQYAAAAABAAEAPkAAACLAwAAAAA=&#10;" strokeweight="2pt"/>
              <v:line id="Line 6" o:spid="_x0000_s1114" style="position:absolute;visibility:visible;mso-wrap-style:square" from="2186,18949" to="2188,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yjs9MAAAADcAAAADwAAAGRycy9kb3ducmV2LnhtbESPwQrCMBBE74L/EFbwpqmKItUoIlS8&#10;idWLt7VZ22KzKU3U+vdGEDwOM/OGWa5bU4knNa60rGA0jEAQZ1aXnCs4n5LBHITzyBory6TgTQ7W&#10;q25nibG2Lz7SM/W5CBB2MSoovK9jKV1WkEE3tDVx8G62MeiDbHKpG3wFuKnkOIpm0mDJYaHAmrYF&#10;Zff0YRTcL+dpsjts9alKN/qaJ/5yvWml+r12swDhqfX/8K+91wom8xF8z4QjIFcf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Mso7PTAAAAA3AAAAA8AAAAAAAAAAAAAAAAA&#10;oQIAAGRycy9kb3ducmV2LnhtbFBLBQYAAAAABAAEAPkAAACOAwAAAAA=&#10;" strokeweight="2pt"/>
              <v:line id="Line 7" o:spid="_x0000_s1115" style="position:absolute;visibility:visible;mso-wrap-style:square" from="4919,18949" to="4921,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pyg8AAAADcAAAADwAAAGRycy9kb3ducmV2LnhtbESPwQrCMBBE74L/EFbwpqmKItUoIlS8&#10;idWLt7VZ22KzKU3U+vdGEDwOM/OGWa5bU4knNa60rGA0jEAQZ1aXnCs4n5LBHITzyBory6TgTQ7W&#10;q25nibG2Lz7SM/W5CBB2MSoovK9jKV1WkEE3tDVx8G62MeiDbHKpG3wFuKnkOIpm0mDJYaHAmrYF&#10;Zff0YRTcL+dpsjts9alKN/qaJ/5yvWml+r12swDhqfX/8K+91wom8zF8z4QjIFcf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Dv6coPAAAAA3AAAAA8AAAAAAAAAAAAAAAAA&#10;oQIAAGRycy9kb3ducmV2LnhtbFBLBQYAAAAABAAEAPkAAACOAwAAAAA=&#10;" strokeweight="2pt"/>
              <v:line id="Line 8" o:spid="_x0000_s1116" style="position:absolute;visibility:visible;mso-wrap-style:square" from="6557,18959" to="6559,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LbXGMAAAADcAAAADwAAAGRycy9kb3ducmV2LnhtbESPwQrCMBBE74L/EFbwpqmKItUoIlS8&#10;idWLt7VZ22KzKU3U+vdGEDwOM/OGWa5bU4knNa60rGA0jEAQZ1aXnCs4n5LBHITzyBory6TgTQ7W&#10;q25nibG2Lz7SM/W5CBB2MSoovK9jKV1WkEE3tDVx8G62MeiDbHKpG3wFuKnkOIpm0mDJYaHAmrYF&#10;Zff0YRTcL+dpsjts9alKN/qaJ/5yvWml+r12swDhqfX/8K+91wom8wl8z4QjIFcf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FS21xjAAAAA3AAAAA8AAAAAAAAAAAAAAAAA&#10;oQIAAGRycy9kb3ducmV2LnhtbFBLBQYAAAAABAAEAPkAAACOAwAAAAA=&#10;" strokeweight="2pt"/>
              <v:line id="Line 9" o:spid="_x0000_s1117" style="position:absolute;visibility:visible;mso-wrap-style:square" from="7650,18949" to="7652,1997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219PbMMAAADcAAAADwAAAGRycy9kb3ducmV2LnhtbESPS4vCQBCE74L/YWjBm058ItFRRMiy&#10;t8XoxVsn03lgpidkZjX773cEwWNRVV9Ru0NvGvGgztWWFcymEQji3OqaSwXXSzLZgHAeWWNjmRT8&#10;kYPDfjjYYaztk8/0SH0pAoRdjAoq79tYSpdXZNBNbUscvMJ2Bn2QXSl1h88AN42cR9FaGqw5LFTY&#10;0qmi/J7+GgX323WVfP2c9KVJjzorE3/LCq3UeNQftyA89f4Tfre/tYLFZgmvM+EIyP0/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NtfT2zDAAAA3AAAAA8AAAAAAAAAAAAA&#10;AAAAoQIAAGRycy9kb3ducmV2LnhtbFBLBQYAAAAABAAEAPkAAACRAwAAAAA=&#10;" strokeweight="2pt"/>
              <v:line id="Line 10" o:spid="_x0000_s1118" style="position:absolute;visibility:visible;mso-wrap-style:square" from="18905,18949" to="18909,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BPq98AAAADcAAAADwAAAGRycy9kb3ducmV2LnhtbESPwQrCMBBE74L/EFbwpqmKItUoIlS8&#10;idWLt7VZ22KzKU3U+vdGEDwOM/OGWa5bU4knNa60rGA0jEAQZ1aXnCs4n5LBHITzyBory6TgTQ7W&#10;q25nibG2Lz7SM/W5CBB2MSoovK9jKV1WkEE3tDVx8G62MeiDbHKpG3wFuKnkOIpm0mDJYaHAmrYF&#10;Zff0YRTcL+dpsjts9alKN/qaJ/5yvWml+r12swDhqfX/8K+91wom8yl8z4QjIFcf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LQT6vfAAAAA3AAAAA8AAAAAAAAAAAAAAAAA&#10;oQIAAGRycy9kb3ducmV2LnhtbFBLBQYAAAAABAAEAPkAAACOAwAAAAA=&#10;" strokeweight="2pt"/>
              <v:line id="Line 11" o:spid="_x0000_s1119" style="position:absolute;visibility:visible;mso-wrap-style:square" from="10,19293" to="7631,1929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HL2M8QAAADcAAAADwAAAGRycy9kb3ducmV2LnhtbESP0WoCMRRE34X+Q7iFvmlWC2JXo5Ta&#10;QsUH0foB1811s7q5WZJUV7/eCIKPw8ycYSaz1tbiRD5UjhX0exkI4sLpiksF27+f7ghEiMgaa8ek&#10;4EIBZtOXzgRz7c68ptMmliJBOOSowMTY5FKGwpDF0HMNcfL2zluMSfpSao/nBLe1HGTZUFqsOC0Y&#10;bOjLUHHc/FsFC79bHvvX0sgdL/x3vZp/BHtQ6u21/RyDiNTGZ/jR/tUK3kdDuJ9JR0BOb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AcvYzxAAAANwAAAAPAAAAAAAAAAAA&#10;AAAAAKECAABkcnMvZG93bnJldi54bWxQSwUGAAAAAAQABAD5AAAAkgMAAAAA&#10;" strokeweight="1pt"/>
              <v:line id="Line 12" o:spid="_x0000_s1120" style="position:absolute;visibility:visible;mso-wrap-style:square" from="10,19646" to="7631,1964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43RG8MAAADcAAAADwAAAGRycy9kb3ducmV2LnhtbESPS4vCQBCE74L/YWjBm05UfBAdRYQs&#10;e1uMXrx1Mp0HZnpCZlaz/35HEDwWVfUVtTv0phEP6lxtWcFsGoEgzq2uuVRwvSSTDQjnkTU2lknB&#10;Hzk47IeDHcbaPvlMj9SXIkDYxaig8r6NpXR5RQbd1LbEwStsZ9AH2ZVSd/gMcNPIeRStpMGaw0KF&#10;LZ0qyu/pr1Fwv12XydfPSV+a9KizMvG3rNBKjUf9cQvCU+8/4Xf7WytYbNbwOhOOgNz/A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CuN0RvDAAAA3AAAAA8AAAAAAAAAAAAA&#10;AAAAoQIAAGRycy9kb3ducmV2LnhtbFBLBQYAAAAABAAEAPkAAACRAwAAAAA=&#10;" strokeweight="2pt"/>
              <v:line id="Line 13" o:spid="_x0000_s1121" style="position:absolute;visibility:visible;mso-wrap-style:square" from="18919,19296" to="19990,1929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qHH2sEAAADcAAAADwAAAGRycy9kb3ducmV2LnhtbERPy2oCMRTdF/yHcAV3NaOFoqNRRC0o&#10;XRQfH3CdXCejk5shiTr1682i0OXhvKfz1tbiTj5UjhUM+hkI4sLpiksFx8PX+whEiMgaa8ek4JcC&#10;zGedtynm2j14R/d9LEUK4ZCjAhNjk0sZCkMWQ981xIk7O28xJuhLqT0+Urit5TDLPqXFilODwYaW&#10;horr/mYVbP3p+zp4lkaeeOvX9c9qHOxFqV63XUxARGrjv/jPvdEKPkZpbTqTjoCcvQ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eocfawQAAANwAAAAPAAAAAAAAAAAAAAAA&#10;AKECAABkcnMvZG93bnJldi54bWxQSwUGAAAAAAQABAD5AAAAjwMAAAAA&#10;" strokeweight="1pt"/>
              <v:rect id="Rectangle 14" o:spid="_x0000_s1122" style="position:absolute;left:54;top:19660;width:1000;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WntzcEA&#10;AADcAAAADwAAAGRycy9kb3ducmV2LnhtbESPQYvCMBSE74L/ITxhb5q6itRqlCIIXu2u4PHRPNtq&#10;81KTrHb/vREW9jjMzDfMetubVjzI+caygukkAUFcWt1wpeD7az9OQfiArLG1TAp+ycN2MxysMdP2&#10;yUd6FKESEcI+QwV1CF0mpS9rMugntiOO3sU6gyFKV0nt8BnhppWfSbKQBhuOCzV2tKupvBU/RkGe&#10;X/vTvVji3ss0cQs911V+Vupj1OcrEIH68B/+ax+0glm6hPeZeATk5gUAAP//AwBQSwECLQAUAAYA&#10;CAAAACEA8PeKu/0AAADiAQAAEwAAAAAAAAAAAAAAAAAAAAAAW0NvbnRlbnRfVHlwZXNdLnhtbFBL&#10;AQItABQABgAIAAAAIQAx3V9h0gAAAI8BAAALAAAAAAAAAAAAAAAAAC4BAABfcmVscy8ucmVsc1BL&#10;AQItABQABgAIAAAAIQAzLwWeQQAAADkAAAAQAAAAAAAAAAAAAAAAACkCAABkcnMvc2hhcGV4bWwu&#10;eG1sUEsBAi0AFAAGAAgAAAAhAHVp7c3BAAAA3AAAAA8AAAAAAAAAAAAAAAAAmAIAAGRycy9kb3du&#10;cmV2LnhtbFBLBQYAAAAABAAEAPUAAACGAwAAAAA=&#10;" filled="f" stroked="f" strokeweight=".25pt">
                <v:textbox inset="1pt,1pt,1pt,1pt">
                  <w:txbxContent>
                    <w:p w:rsidR="008F080F" w:rsidRDefault="008F080F" w:rsidP="002E61D2">
                      <w:pPr>
                        <w:jc w:val="center"/>
                        <w:rPr>
                          <w:rFonts w:ascii="Journal" w:hAnsi="Journal"/>
                        </w:rPr>
                      </w:pPr>
                      <w:proofErr w:type="spellStart"/>
                      <w:r>
                        <w:rPr>
                          <w:rFonts w:ascii="Journal" w:hAnsi="Journal"/>
                          <w:sz w:val="18"/>
                        </w:rPr>
                        <w:t>Змн</w:t>
                      </w:r>
                      <w:proofErr w:type="spellEnd"/>
                      <w:r>
                        <w:rPr>
                          <w:rFonts w:ascii="Journal" w:hAnsi="Journal"/>
                          <w:sz w:val="18"/>
                        </w:rPr>
                        <w:t>.</w:t>
                      </w:r>
                    </w:p>
                  </w:txbxContent>
                </v:textbox>
              </v:rect>
              <v:rect id="Rectangle 15" o:spid="_x0000_s1123" style="position:absolute;left:1139;top:19660;width:1001;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YrSjb8A&#10;AADcAAAADwAAAGRycy9kb3ducmV2LnhtbERPy4rCMBTdD/gP4QruxtQHotW0FEFwa2cGZnlprm21&#10;ualJ1Pr3ZjEwy8N57/LBdOJBzreWFcymCQjiyuqWawXfX4fPNQgfkDV2lknBizzk2ehjh6m2Tz7R&#10;owy1iCHsU1TQhNCnUvqqIYN+anviyJ2tMxgidLXUDp8x3HRyniQrabDl2NBgT/uGqmt5NwqK4jL8&#10;3MoNHrxcJ26ll7oufpWajIdiCyLQEP7Ff+6jVrDYxPnxTDwCMnsD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hitKNvwAAANwAAAAPAAAAAAAAAAAAAAAAAJgCAABkcnMvZG93bnJl&#10;di54bWxQSwUGAAAAAAQABAD1AAAAhAMAAAAA&#10;" filled="f" stroked="f" strokeweight=".25pt">
                <v:textbox inset="1pt,1pt,1pt,1pt">
                  <w:txbxContent>
                    <w:p w:rsidR="008F080F" w:rsidRDefault="008F080F" w:rsidP="002E61D2">
                      <w:pPr>
                        <w:jc w:val="center"/>
                        <w:rPr>
                          <w:rFonts w:ascii="Journal" w:hAnsi="Journal"/>
                        </w:rPr>
                      </w:pPr>
                      <w:proofErr w:type="spellStart"/>
                      <w:r>
                        <w:rPr>
                          <w:rFonts w:ascii="Journal" w:hAnsi="Journal"/>
                          <w:sz w:val="18"/>
                        </w:rPr>
                        <w:t>Арк</w:t>
                      </w:r>
                      <w:proofErr w:type="spellEnd"/>
                      <w:r>
                        <w:rPr>
                          <w:rFonts w:ascii="Journal" w:hAnsi="Journal"/>
                          <w:sz w:val="18"/>
                        </w:rPr>
                        <w:t>.</w:t>
                      </w:r>
                    </w:p>
                  </w:txbxContent>
                </v:textbox>
              </v:rect>
              <v:rect id="Rectangle 16" o:spid="_x0000_s1124" style="position:absolute;left:2267;top:19660;width:2573;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sZ3FsEA&#10;AADcAAAADwAAAGRycy9kb3ducmV2LnhtbESPQYvCMBSE74L/ITxhb5q6img1ShEEr1YX9vhonm21&#10;ealJVrv/3giCx2FmvmFWm8404k7O15YVjEcJCOLC6ppLBafjbjgH4QOyxsYyKfgnD5t1v7fCVNsH&#10;H+ieh1JECPsUFVQhtKmUvqjIoB/Zljh6Z+sMhihdKbXDR4SbRn4nyUwarDkuVNjStqLimv8ZBVl2&#10;6X5u+QJ3Xs4TN9NTXWa/Sn0NumwJIlAXPuF3e68VTBZjeJ2JR0Cun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A7GdxbBAAAA3AAAAA8AAAAAAAAAAAAAAAAAmAIAAGRycy9kb3du&#10;cmV2LnhtbFBLBQYAAAAABAAEAPUAAACGAwAAAAA=&#10;" filled="f" stroked="f" strokeweight=".25pt">
                <v:textbox inset="1pt,1pt,1pt,1pt">
                  <w:txbxContent>
                    <w:p w:rsidR="008F080F" w:rsidRDefault="008F080F" w:rsidP="002E61D2">
                      <w:pPr>
                        <w:jc w:val="center"/>
                        <w:rPr>
                          <w:rFonts w:ascii="Journal" w:hAnsi="Journal"/>
                        </w:rPr>
                      </w:pPr>
                      <w:r>
                        <w:rPr>
                          <w:rFonts w:ascii="Journal" w:hAnsi="Journal"/>
                          <w:sz w:val="18"/>
                        </w:rPr>
                        <w:t xml:space="preserve">№ </w:t>
                      </w:r>
                      <w:proofErr w:type="spellStart"/>
                      <w:r>
                        <w:rPr>
                          <w:rFonts w:ascii="Journal" w:hAnsi="Journal"/>
                          <w:sz w:val="18"/>
                        </w:rPr>
                        <w:t>докум</w:t>
                      </w:r>
                      <w:proofErr w:type="spellEnd"/>
                      <w:r>
                        <w:rPr>
                          <w:rFonts w:ascii="Journal" w:hAnsi="Journal"/>
                          <w:sz w:val="18"/>
                        </w:rPr>
                        <w:t>.</w:t>
                      </w:r>
                    </w:p>
                  </w:txbxContent>
                </v:textbox>
              </v:rect>
              <v:rect id="Rectangle 17" o:spid="_x0000_s1125" style="position:absolute;left:4983;top:19660;width:1534;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TpYcEA&#10;AADcAAAADwAAAGRycy9kb3ducmV2LnhtbESPT4vCMBTE74LfITzBm6b+QbRrlLIgeLUqeHw0b9vu&#10;Ni81yWr99kYQPA4z8xtmve1MI27kfG1ZwWScgCAurK65VHA67kZLED4ga2wsk4IHedhu+r01ptre&#10;+UC3PJQiQtinqKAKoU2l9EVFBv3YtsTR+7HOYIjSlVI7vEe4aeQ0SRbSYM1xocKWvisq/vJ/oyDL&#10;frvzNV/hzstl4hZ6rsvsotRw0GVfIAJ14RN+t/dawWw1hdeZeATk5gkAAP//AwBQSwECLQAUAAYA&#10;CAAAACEA8PeKu/0AAADiAQAAEwAAAAAAAAAAAAAAAAAAAAAAW0NvbnRlbnRfVHlwZXNdLnhtbFBL&#10;AQItABQABgAIAAAAIQAx3V9h0gAAAI8BAAALAAAAAAAAAAAAAAAAAC4BAABfcmVscy8ucmVsc1BL&#10;AQItABQABgAIAAAAIQAzLwWeQQAAADkAAAAQAAAAAAAAAAAAAAAAACkCAABkcnMvc2hhcGV4bWwu&#10;eG1sUEsBAi0AFAAGAAgAAAAhAP4U6WHBAAAA3AAAAA8AAAAAAAAAAAAAAAAAmAIAAGRycy9kb3du&#10;cmV2LnhtbFBLBQYAAAAABAAEAPUAAACGAwAAAAA=&#10;" filled="f" stroked="f" strokeweight=".25pt">
                <v:textbox inset="1pt,1pt,1pt,1pt">
                  <w:txbxContent>
                    <w:p w:rsidR="008F080F" w:rsidRDefault="008F080F" w:rsidP="002E61D2">
                      <w:pPr>
                        <w:jc w:val="center"/>
                        <w:rPr>
                          <w:rFonts w:ascii="Journal" w:hAnsi="Journal"/>
                        </w:rPr>
                      </w:pPr>
                      <w:r>
                        <w:rPr>
                          <w:rFonts w:ascii="Journal" w:hAnsi="Journal"/>
                          <w:sz w:val="18"/>
                        </w:rPr>
                        <w:t>Підпис</w:t>
                      </w:r>
                    </w:p>
                  </w:txbxContent>
                </v:textbox>
              </v:rect>
              <v:rect id="Rectangle 18" o:spid="_x0000_s1126" style="position:absolute;left:6604;top:19660;width:1000;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VhM+sEA&#10;AADcAAAADwAAAGRycy9kb3ducmV2LnhtbESPQYvCMBSE74L/ITzBm6auIto1SlkQvFoVPD6at213&#10;m5eaRK3/3giCx2FmvmFWm8404kbO15YVTMYJCOLC6ppLBcfDdrQA4QOyxsYyKXiQh82631thqu2d&#10;93TLQykihH2KCqoQ2lRKX1Rk0I9tSxy9X+sMhihdKbXDe4SbRn4lyVwarDkuVNjST0XFf341CrLs&#10;rztd8iVuvVwkbq5nuszOSg0HXfYNIlAXPuF3e6cVTJdTeJ2JR0Cun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JFYTPrBAAAA3AAAAA8AAAAAAAAAAAAAAAAAmAIAAGRycy9kb3du&#10;cmV2LnhtbFBLBQYAAAAABAAEAPUAAACGAwAAAAA=&#10;" filled="f" stroked="f" strokeweight=".25pt">
                <v:textbox inset="1pt,1pt,1pt,1pt">
                  <w:txbxContent>
                    <w:p w:rsidR="008F080F" w:rsidRDefault="008F080F" w:rsidP="002E61D2">
                      <w:pPr>
                        <w:jc w:val="center"/>
                        <w:rPr>
                          <w:rFonts w:ascii="Journal" w:hAnsi="Journal"/>
                        </w:rPr>
                      </w:pPr>
                      <w:r>
                        <w:rPr>
                          <w:rFonts w:ascii="Journal" w:hAnsi="Journal"/>
                          <w:sz w:val="18"/>
                        </w:rPr>
                        <w:t>Дата</w:t>
                      </w:r>
                    </w:p>
                  </w:txbxContent>
                </v:textbox>
              </v:rect>
              <v:rect id="Rectangle 19" o:spid="_x0000_s1127" style="position:absolute;left:18949;top:18977;width:1001;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rHUjsIA&#10;AADcAAAADwAAAGRycy9kb3ducmV2LnhtbESPT4vCMBTE74LfITzBm039g2jXKEUQvFpX8Pho3rbd&#10;bV5qErV++82CsMdhZn7DbHa9acWDnG8sK5gmKQji0uqGKwWf58NkBcIHZI2tZVLwIg+77XCwwUzb&#10;J5/oUYRKRAj7DBXUIXSZlL6syaBPbEccvS/rDIYoXSW1w2eEm1bO0nQpDTYcF2rsaF9T+VPcjYI8&#10;/+4vt2KNBy9XqVvqha7yq1LjUZ9/gAjUh//wu33UCubrBfydiUdAbn8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esdSOwgAAANwAAAAPAAAAAAAAAAAAAAAAAJgCAABkcnMvZG93&#10;bnJldi54bWxQSwUGAAAAAAQABAD1AAAAhwMAAAAA&#10;" filled="f" stroked="f" strokeweight=".25pt">
                <v:textbox inset="1pt,1pt,1pt,1pt">
                  <w:txbxContent>
                    <w:p w:rsidR="008F080F" w:rsidRDefault="008F080F" w:rsidP="002E61D2">
                      <w:pPr>
                        <w:jc w:val="center"/>
                        <w:rPr>
                          <w:rFonts w:ascii="Journal" w:hAnsi="Journal"/>
                        </w:rPr>
                      </w:pPr>
                      <w:proofErr w:type="spellStart"/>
                      <w:r>
                        <w:rPr>
                          <w:rFonts w:ascii="Journal" w:hAnsi="Journal"/>
                          <w:sz w:val="18"/>
                        </w:rPr>
                        <w:t>Арк</w:t>
                      </w:r>
                      <w:proofErr w:type="spellEnd"/>
                      <w:r>
                        <w:rPr>
                          <w:rFonts w:ascii="Journal" w:hAnsi="Journal"/>
                          <w:sz w:val="18"/>
                        </w:rPr>
                        <w:t>.</w:t>
                      </w:r>
                    </w:p>
                  </w:txbxContent>
                </v:textbox>
              </v:rect>
              <v:rect id="Rectangle 20" o:spid="_x0000_s1128" style="position:absolute;left:18949;top:19435;width:1001;height:42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f1xFcIA&#10;AADcAAAADwAAAGRycy9kb3ducmV2LnhtbESPT4vCMBTE7wt+h/AEb2vqnxWtRikLwl7tKnh8NM+2&#10;2rzUJKvdb28EweMwM79hVpvONOJGzteWFYyGCQjiwuqaSwX73+3nHIQPyBoby6Tgnzxs1r2PFaba&#10;3nlHtzyUIkLYp6igCqFNpfRFRQb90LbE0TtZZzBE6UqpHd4j3DRynCQzabDmuFBhS98VFZf8zyjI&#10;snN3uOYL3Ho5T9xMT3WZHZUa9LtsCSJQF97hV/tHK5gsvuB5Jh4BuX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x/XEVwgAAANwAAAAPAAAAAAAAAAAAAAAAAJgCAABkcnMvZG93&#10;bnJldi54bWxQSwUGAAAAAAQABAD1AAAAhwMAAAAA&#10;" filled="f" stroked="f" strokeweight=".25pt">
                <v:textbox inset="1pt,1pt,1pt,1pt">
                  <w:txbxContent>
                    <w:p w:rsidR="008F080F" w:rsidRPr="00982BFC" w:rsidRDefault="008F080F" w:rsidP="002E61D2">
                      <w:pPr>
                        <w:jc w:val="center"/>
                        <w:rPr>
                          <w:rFonts w:ascii="Journal" w:hAnsi="Journal"/>
                        </w:rPr>
                      </w:pPr>
                    </w:p>
                  </w:txbxContent>
                </v:textbox>
              </v:rect>
              <v:rect id="Rectangle 21" o:spid="_x0000_s1129" style="position:absolute;left:7745;top:19221;width:11075;height:47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S/vYsMA&#10;AADcAAAADwAAAGRycy9kb3ducmV2LnhtbESPwWrDMBBE74H+g9hCbrHctBjHiRJMwdBr3QR6XKyt&#10;7dRauZLiOH9fFQo5DjPzhtkdZjOIiZzvLSt4SlIQxI3VPbcKjh/VKgfhA7LGwTIpuJGHw/5hscNC&#10;2yu/01SHVkQI+wIVdCGMhZS+6cigT+xIHL0v6wyGKF0rtcNrhJtBrtM0kwZ7jgsdjvTaUfNdX4yC&#10;sjzPp596g5WXeeoy/aLb8lOp5eNcbkEEmsM9/N9+0wqeNxn8nYlHQO5/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gS/vYsMAAADcAAAADwAAAAAAAAAAAAAAAACYAgAAZHJzL2Rv&#10;d25yZXYueG1sUEsFBgAAAAAEAAQA9QAAAIgDAAAAAA==&#10;" filled="f" stroked="f" strokeweight=".25pt">
                <v:textbox inset="1pt,1pt,1pt,1pt">
                  <w:txbxContent>
                    <w:p w:rsidR="008F080F" w:rsidRDefault="008F080F" w:rsidP="002E61D2">
                      <w:pPr>
                        <w:pStyle w:val="ac"/>
                        <w:jc w:val="center"/>
                        <w:rPr>
                          <w:rFonts w:ascii="Journal" w:hAnsi="Journal"/>
                          <w:sz w:val="32"/>
                          <w:szCs w:val="32"/>
                          <w:lang w:val="ru-RU"/>
                        </w:rPr>
                      </w:pPr>
                      <w:r>
                        <w:rPr>
                          <w:sz w:val="32"/>
                          <w:szCs w:val="32"/>
                          <w:lang w:val="ru-RU"/>
                        </w:rPr>
                        <w:t>2410</w:t>
                      </w:r>
                      <w:r>
                        <w:rPr>
                          <w:sz w:val="32"/>
                          <w:szCs w:val="32"/>
                          <w:lang w:val="en-US"/>
                        </w:rPr>
                        <w:t xml:space="preserve"> </w:t>
                      </w:r>
                      <w:r>
                        <w:rPr>
                          <w:sz w:val="32"/>
                          <w:szCs w:val="32"/>
                        </w:rPr>
                        <w:t>ДП</w:t>
                      </w:r>
                      <w:r>
                        <w:rPr>
                          <w:sz w:val="32"/>
                          <w:szCs w:val="32"/>
                          <w:lang w:val="ru-RU"/>
                        </w:rPr>
                        <w:t>.ОА-п71.11.ПЗ</w:t>
                      </w:r>
                    </w:p>
                    <w:p w:rsidR="008F080F" w:rsidRDefault="008F080F" w:rsidP="002E61D2">
                      <w:pPr>
                        <w:rPr>
                          <w:lang w:val="ru-RU"/>
                        </w:rPr>
                      </w:pPr>
                    </w:p>
                  </w:txbxContent>
                </v:textbox>
              </v:rect>
              <w10:wrap anchorx="margin" anchory="margin"/>
            </v:group>
          </w:pict>
        </mc:Fallback>
      </mc:AlternateConten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F080F" w:rsidRDefault="008F080F">
    <w:pPr>
      <w:pStyle w:val="a8"/>
    </w:pPr>
    <w:r>
      <w:rPr>
        <w:noProof/>
        <w:lang w:val="ru-RU" w:eastAsia="ru-RU"/>
      </w:rPr>
      <mc:AlternateContent>
        <mc:Choice Requires="wpg">
          <w:drawing>
            <wp:anchor distT="0" distB="0" distL="114300" distR="114300" simplePos="0" relativeHeight="251658240" behindDoc="0" locked="1" layoutInCell="1" allowOverlap="1" wp14:anchorId="6B723936" wp14:editId="1809C4BB">
              <wp:simplePos x="0" y="0"/>
              <wp:positionH relativeFrom="margin">
                <wp:posOffset>-361950</wp:posOffset>
              </wp:positionH>
              <wp:positionV relativeFrom="margin">
                <wp:align>center</wp:align>
              </wp:positionV>
              <wp:extent cx="6588760" cy="10189210"/>
              <wp:effectExtent l="0" t="0" r="21590" b="21590"/>
              <wp:wrapNone/>
              <wp:docPr id="299" name="Группа 29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89210"/>
                        <a:chOff x="0" y="0"/>
                        <a:chExt cx="20000" cy="20000"/>
                      </a:xfrm>
                    </wpg:grpSpPr>
                    <wps:wsp>
                      <wps:cNvPr id="300" name="Rectangle 202"/>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01" name="Line 203"/>
                      <wps:cNvCnPr>
                        <a:cxnSpLocks noChangeShapeType="1"/>
                      </wps:cNvCnPr>
                      <wps:spPr bwMode="auto">
                        <a:xfrm>
                          <a:off x="993" y="17183"/>
                          <a:ext cx="2" cy="1038"/>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02" name="Line 204"/>
                      <wps:cNvCnPr>
                        <a:cxnSpLocks noChangeShapeType="1"/>
                      </wps:cNvCnPr>
                      <wps:spPr bwMode="auto">
                        <a:xfrm>
                          <a:off x="10" y="17173"/>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03" name="Line 205"/>
                      <wps:cNvCnPr>
                        <a:cxnSpLocks noChangeShapeType="1"/>
                      </wps:cNvCnPr>
                      <wps:spPr bwMode="auto">
                        <a:xfrm>
                          <a:off x="2186"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04" name="Line 206"/>
                      <wps:cNvCnPr>
                        <a:cxnSpLocks noChangeShapeType="1"/>
                      </wps:cNvCnPr>
                      <wps:spPr bwMode="auto">
                        <a:xfrm>
                          <a:off x="4919"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05" name="Line 207"/>
                      <wps:cNvCnPr>
                        <a:cxnSpLocks noChangeShapeType="1"/>
                      </wps:cNvCnPr>
                      <wps:spPr bwMode="auto">
                        <a:xfrm>
                          <a:off x="6557"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06" name="Line 208"/>
                      <wps:cNvCnPr>
                        <a:cxnSpLocks noChangeShapeType="1"/>
                      </wps:cNvCnPr>
                      <wps:spPr bwMode="auto">
                        <a:xfrm>
                          <a:off x="7650" y="17183"/>
                          <a:ext cx="2" cy="2796"/>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07" name="Line 209"/>
                      <wps:cNvCnPr>
                        <a:cxnSpLocks noChangeShapeType="1"/>
                      </wps:cNvCnPr>
                      <wps:spPr bwMode="auto">
                        <a:xfrm>
                          <a:off x="15848" y="18239"/>
                          <a:ext cx="4" cy="693"/>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08" name="Line 210"/>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309" name="Line 211"/>
                      <wps:cNvCnPr>
                        <a:cxnSpLocks noChangeShapeType="1"/>
                      </wps:cNvCnPr>
                      <wps:spPr bwMode="auto">
                        <a:xfrm>
                          <a:off x="10" y="19646"/>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310" name="Rectangle 212"/>
                      <wps:cNvSpPr>
                        <a:spLocks noChangeArrowheads="1"/>
                      </wps:cNvSpPr>
                      <wps:spPr bwMode="auto">
                        <a:xfrm>
                          <a:off x="54" y="17912"/>
                          <a:ext cx="88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8F080F" w:rsidRPr="002A62D0" w:rsidRDefault="008F080F" w:rsidP="00604593">
                            <w:pPr>
                              <w:rPr>
                                <w:rFonts w:ascii="Arial" w:hAnsi="Arial" w:cs="Arial"/>
                                <w:sz w:val="18"/>
                                <w:szCs w:val="18"/>
                              </w:rPr>
                            </w:pPr>
                            <w:r w:rsidRPr="002A62D0">
                              <w:rPr>
                                <w:rFonts w:ascii="Arial" w:hAnsi="Arial" w:cs="Arial"/>
                                <w:sz w:val="18"/>
                                <w:szCs w:val="18"/>
                              </w:rPr>
                              <w:t>Изм.</w:t>
                            </w:r>
                          </w:p>
                        </w:txbxContent>
                      </wps:txbx>
                      <wps:bodyPr rot="0" vert="horz" wrap="square" lIns="12700" tIns="12700" rIns="12700" bIns="12700" anchor="t" anchorCtr="0" upright="1">
                        <a:noAutofit/>
                      </wps:bodyPr>
                    </wps:wsp>
                    <wps:wsp>
                      <wps:cNvPr id="311" name="Rectangle 213"/>
                      <wps:cNvSpPr>
                        <a:spLocks noChangeArrowheads="1"/>
                      </wps:cNvSpPr>
                      <wps:spPr bwMode="auto">
                        <a:xfrm>
                          <a:off x="1051" y="17912"/>
                          <a:ext cx="11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8F080F" w:rsidRPr="002A62D0" w:rsidRDefault="008F080F" w:rsidP="00604593">
                            <w:pPr>
                              <w:pStyle w:val="ac"/>
                              <w:jc w:val="center"/>
                              <w:rPr>
                                <w:rFonts w:ascii="Arial" w:hAnsi="Arial" w:cs="Arial"/>
                                <w:i w:val="0"/>
                                <w:sz w:val="18"/>
                                <w:szCs w:val="18"/>
                              </w:rPr>
                            </w:pPr>
                            <w:r w:rsidRPr="002A62D0">
                              <w:rPr>
                                <w:rFonts w:ascii="Arial" w:hAnsi="Arial" w:cs="Arial"/>
                                <w:i w:val="0"/>
                                <w:sz w:val="18"/>
                                <w:szCs w:val="18"/>
                              </w:rPr>
                              <w:t>Лист</w:t>
                            </w:r>
                          </w:p>
                        </w:txbxContent>
                      </wps:txbx>
                      <wps:bodyPr rot="0" vert="horz" wrap="square" lIns="12700" tIns="12700" rIns="12700" bIns="12700" anchor="t" anchorCtr="0" upright="1">
                        <a:noAutofit/>
                      </wps:bodyPr>
                    </wps:wsp>
                    <wps:wsp>
                      <wps:cNvPr id="312" name="Rectangle 214"/>
                      <wps:cNvSpPr>
                        <a:spLocks noChangeArrowheads="1"/>
                      </wps:cNvSpPr>
                      <wps:spPr bwMode="auto">
                        <a:xfrm>
                          <a:off x="2267" y="17912"/>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8F080F" w:rsidRPr="002A62D0" w:rsidRDefault="008F080F" w:rsidP="00604593">
                            <w:pPr>
                              <w:pStyle w:val="ac"/>
                              <w:jc w:val="center"/>
                              <w:rPr>
                                <w:rFonts w:ascii="Arial" w:hAnsi="Arial" w:cs="Arial"/>
                                <w:i w:val="0"/>
                                <w:sz w:val="18"/>
                                <w:szCs w:val="18"/>
                              </w:rPr>
                            </w:pPr>
                            <w:r w:rsidRPr="002A62D0">
                              <w:rPr>
                                <w:rFonts w:ascii="Arial" w:hAnsi="Arial" w:cs="Arial"/>
                                <w:i w:val="0"/>
                                <w:sz w:val="18"/>
                                <w:szCs w:val="18"/>
                              </w:rPr>
                              <w:t>№ докум.</w:t>
                            </w:r>
                          </w:p>
                        </w:txbxContent>
                      </wps:txbx>
                      <wps:bodyPr rot="0" vert="horz" wrap="square" lIns="12700" tIns="12700" rIns="12700" bIns="12700" anchor="t" anchorCtr="0" upright="1">
                        <a:noAutofit/>
                      </wps:bodyPr>
                    </wps:wsp>
                    <wps:wsp>
                      <wps:cNvPr id="313" name="Rectangle 215"/>
                      <wps:cNvSpPr>
                        <a:spLocks noChangeArrowheads="1"/>
                      </wps:cNvSpPr>
                      <wps:spPr bwMode="auto">
                        <a:xfrm>
                          <a:off x="4983" y="17912"/>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8F080F" w:rsidRPr="002A62D0" w:rsidRDefault="008F080F" w:rsidP="00604593">
                            <w:r w:rsidRPr="002A62D0">
                              <w:rPr>
                                <w:rFonts w:ascii="Arial" w:hAnsi="Arial" w:cs="Arial"/>
                                <w:sz w:val="18"/>
                                <w:szCs w:val="18"/>
                              </w:rPr>
                              <w:t>Подпись</w:t>
                            </w:r>
                          </w:p>
                        </w:txbxContent>
                      </wps:txbx>
                      <wps:bodyPr rot="0" vert="horz" wrap="square" lIns="12700" tIns="12700" rIns="12700" bIns="12700" anchor="t" anchorCtr="0" upright="1">
                        <a:noAutofit/>
                      </wps:bodyPr>
                    </wps:wsp>
                    <wps:wsp>
                      <wps:cNvPr id="314" name="Rectangle 216"/>
                      <wps:cNvSpPr>
                        <a:spLocks noChangeArrowheads="1"/>
                      </wps:cNvSpPr>
                      <wps:spPr bwMode="auto">
                        <a:xfrm>
                          <a:off x="6604" y="17912"/>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8F080F" w:rsidRPr="002A62D0" w:rsidRDefault="008F080F" w:rsidP="00604593">
                            <w:pPr>
                              <w:pStyle w:val="ac"/>
                              <w:jc w:val="center"/>
                              <w:rPr>
                                <w:rFonts w:ascii="Arial" w:hAnsi="Arial" w:cs="Arial"/>
                                <w:i w:val="0"/>
                                <w:sz w:val="18"/>
                                <w:lang w:val="ru-RU"/>
                              </w:rPr>
                            </w:pPr>
                            <w:r w:rsidRPr="002A62D0">
                              <w:rPr>
                                <w:rFonts w:ascii="Arial" w:hAnsi="Arial" w:cs="Arial"/>
                                <w:i w:val="0"/>
                                <w:sz w:val="18"/>
                                <w:lang w:val="ru-RU"/>
                              </w:rPr>
                              <w:t>Дата</w:t>
                            </w:r>
                          </w:p>
                        </w:txbxContent>
                      </wps:txbx>
                      <wps:bodyPr rot="0" vert="horz" wrap="square" lIns="12700" tIns="12700" rIns="12700" bIns="12700" anchor="t" anchorCtr="0" upright="1">
                        <a:noAutofit/>
                      </wps:bodyPr>
                    </wps:wsp>
                    <wps:wsp>
                      <wps:cNvPr id="315" name="Rectangle 217"/>
                      <wps:cNvSpPr>
                        <a:spLocks noChangeArrowheads="1"/>
                      </wps:cNvSpPr>
                      <wps:spPr bwMode="auto">
                        <a:xfrm>
                          <a:off x="15929" y="18258"/>
                          <a:ext cx="1475"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8F080F" w:rsidRPr="00352A5A" w:rsidRDefault="008F080F" w:rsidP="00604593">
                            <w:pPr>
                              <w:pStyle w:val="ac"/>
                              <w:jc w:val="center"/>
                              <w:rPr>
                                <w:rFonts w:ascii="Arial" w:hAnsi="Arial" w:cs="Arial"/>
                                <w:sz w:val="18"/>
                              </w:rPr>
                            </w:pPr>
                            <w:r w:rsidRPr="00352A5A">
                              <w:rPr>
                                <w:rFonts w:ascii="Arial" w:hAnsi="Arial" w:cs="Arial"/>
                                <w:sz w:val="18"/>
                              </w:rPr>
                              <w:t>Лист</w:t>
                            </w:r>
                          </w:p>
                        </w:txbxContent>
                      </wps:txbx>
                      <wps:bodyPr rot="0" vert="horz" wrap="square" lIns="12700" tIns="12700" rIns="12700" bIns="12700" anchor="t" anchorCtr="0" upright="1">
                        <a:noAutofit/>
                      </wps:bodyPr>
                    </wps:wsp>
                    <wps:wsp>
                      <wps:cNvPr id="316" name="Rectangle 218"/>
                      <wps:cNvSpPr>
                        <a:spLocks noChangeArrowheads="1"/>
                      </wps:cNvSpPr>
                      <wps:spPr bwMode="auto">
                        <a:xfrm>
                          <a:off x="15929" y="18623"/>
                          <a:ext cx="1475" cy="3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8F080F" w:rsidRPr="00982BFC" w:rsidRDefault="008F080F" w:rsidP="00604593">
                            <w:pPr>
                              <w:jc w:val="center"/>
                              <w:rPr>
                                <w:sz w:val="20"/>
                                <w:szCs w:val="20"/>
                              </w:rPr>
                            </w:pPr>
                            <w:r>
                              <w:rPr>
                                <w:sz w:val="20"/>
                                <w:szCs w:val="20"/>
                              </w:rPr>
                              <w:t>2</w:t>
                            </w:r>
                          </w:p>
                        </w:txbxContent>
                      </wps:txbx>
                      <wps:bodyPr rot="0" vert="horz" wrap="square" lIns="12700" tIns="12700" rIns="12700" bIns="12700" anchor="t" anchorCtr="0" upright="1">
                        <a:noAutofit/>
                      </wps:bodyPr>
                    </wps:wsp>
                    <wps:wsp>
                      <wps:cNvPr id="317" name="Rectangle 219"/>
                      <wps:cNvSpPr>
                        <a:spLocks noChangeArrowheads="1"/>
                      </wps:cNvSpPr>
                      <wps:spPr bwMode="auto">
                        <a:xfrm>
                          <a:off x="7760" y="17481"/>
                          <a:ext cx="12159"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8F080F" w:rsidRPr="00AE3A2F" w:rsidRDefault="008F080F" w:rsidP="00604593">
                            <w:pPr>
                              <w:pStyle w:val="ac"/>
                              <w:jc w:val="center"/>
                              <w:rPr>
                                <w:rFonts w:ascii="Times New Roman" w:hAnsi="Times New Roman"/>
                                <w:i w:val="0"/>
                              </w:rPr>
                            </w:pPr>
                            <w:r w:rsidRPr="00AE3A2F">
                              <w:rPr>
                                <w:rFonts w:ascii="Times New Roman" w:hAnsi="Times New Roman"/>
                                <w:i w:val="0"/>
                              </w:rPr>
                              <w:t xml:space="preserve">2410 </w:t>
                            </w:r>
                            <w:r>
                              <w:rPr>
                                <w:rFonts w:ascii="Times New Roman" w:hAnsi="Times New Roman"/>
                                <w:i w:val="0"/>
                              </w:rPr>
                              <w:t>Д</w:t>
                            </w:r>
                            <w:r w:rsidRPr="00AE3A2F">
                              <w:rPr>
                                <w:rFonts w:ascii="Times New Roman" w:hAnsi="Times New Roman"/>
                                <w:i w:val="0"/>
                              </w:rPr>
                              <w:t>П.ОА-</w:t>
                            </w:r>
                            <w:r>
                              <w:rPr>
                                <w:rFonts w:ascii="Times New Roman" w:hAnsi="Times New Roman"/>
                                <w:i w:val="0"/>
                                <w:lang w:val="ru-RU"/>
                              </w:rPr>
                              <w:t>п71</w:t>
                            </w:r>
                            <w:r>
                              <w:rPr>
                                <w:rFonts w:ascii="Times New Roman" w:hAnsi="Times New Roman"/>
                                <w:i w:val="0"/>
                              </w:rPr>
                              <w:t>-</w:t>
                            </w:r>
                            <w:r>
                              <w:rPr>
                                <w:rFonts w:ascii="Times New Roman" w:hAnsi="Times New Roman"/>
                                <w:i w:val="0"/>
                                <w:lang w:val="ru-RU"/>
                              </w:rPr>
                              <w:t>11</w:t>
                            </w:r>
                            <w:r>
                              <w:rPr>
                                <w:rFonts w:ascii="Times New Roman" w:hAnsi="Times New Roman"/>
                                <w:i w:val="0"/>
                              </w:rPr>
                              <w:t xml:space="preserve"> </w:t>
                            </w:r>
                            <w:r w:rsidRPr="00AE3A2F">
                              <w:rPr>
                                <w:rFonts w:ascii="Times New Roman" w:hAnsi="Times New Roman"/>
                                <w:i w:val="0"/>
                              </w:rPr>
                              <w:t>ПЗ</w:t>
                            </w:r>
                          </w:p>
                        </w:txbxContent>
                      </wps:txbx>
                      <wps:bodyPr rot="0" vert="horz" wrap="square" lIns="12700" tIns="12700" rIns="12700" bIns="12700" anchor="t" anchorCtr="0" upright="1">
                        <a:noAutofit/>
                      </wps:bodyPr>
                    </wps:wsp>
                    <wps:wsp>
                      <wps:cNvPr id="318" name="Line 220"/>
                      <wps:cNvCnPr>
                        <a:cxnSpLocks noChangeShapeType="1"/>
                      </wps:cNvCnPr>
                      <wps:spPr bwMode="auto">
                        <a:xfrm>
                          <a:off x="12" y="18233"/>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19" name="Line 221"/>
                      <wps:cNvCnPr>
                        <a:cxnSpLocks noChangeShapeType="1"/>
                      </wps:cNvCnPr>
                      <wps:spPr bwMode="auto">
                        <a:xfrm>
                          <a:off x="25" y="17881"/>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20" name="Line 222"/>
                      <wps:cNvCnPr>
                        <a:cxnSpLocks noChangeShapeType="1"/>
                      </wps:cNvCnPr>
                      <wps:spPr bwMode="auto">
                        <a:xfrm>
                          <a:off x="10" y="17526"/>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321" name="Line 223"/>
                      <wps:cNvCnPr>
                        <a:cxnSpLocks noChangeShapeType="1"/>
                      </wps:cNvCnPr>
                      <wps:spPr bwMode="auto">
                        <a:xfrm>
                          <a:off x="10" y="18938"/>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322" name="Line 224"/>
                      <wps:cNvCnPr>
                        <a:cxnSpLocks noChangeShapeType="1"/>
                      </wps:cNvCnPr>
                      <wps:spPr bwMode="auto">
                        <a:xfrm>
                          <a:off x="10" y="18583"/>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g:grpSp>
                      <wpg:cNvPr id="323" name="Group 225"/>
                      <wpg:cNvGrpSpPr>
                        <a:grpSpLocks/>
                      </wpg:cNvGrpSpPr>
                      <wpg:grpSpPr bwMode="auto">
                        <a:xfrm>
                          <a:off x="39" y="18267"/>
                          <a:ext cx="4801" cy="310"/>
                          <a:chOff x="0" y="0"/>
                          <a:chExt cx="19999" cy="20000"/>
                        </a:xfrm>
                      </wpg:grpSpPr>
                      <wps:wsp>
                        <wps:cNvPr id="324" name="Rectangle 226"/>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8F080F" w:rsidRPr="00352A5A" w:rsidRDefault="008F080F" w:rsidP="00604593">
                              <w:pPr>
                                <w:pStyle w:val="ac"/>
                                <w:rPr>
                                  <w:rFonts w:ascii="Arial" w:hAnsi="Arial" w:cs="Arial"/>
                                  <w:sz w:val="18"/>
                                </w:rPr>
                              </w:pPr>
                              <w:r>
                                <w:rPr>
                                  <w:sz w:val="18"/>
                                </w:rPr>
                                <w:t xml:space="preserve"> </w:t>
                              </w:r>
                              <w:r w:rsidRPr="00352A5A">
                                <w:rPr>
                                  <w:rFonts w:ascii="Arial" w:hAnsi="Arial" w:cs="Arial"/>
                                  <w:sz w:val="18"/>
                                </w:rPr>
                                <w:t>Розроб.</w:t>
                              </w:r>
                            </w:p>
                          </w:txbxContent>
                        </wps:txbx>
                        <wps:bodyPr rot="0" vert="horz" wrap="square" lIns="12700" tIns="12700" rIns="12700" bIns="12700" anchor="t" anchorCtr="0" upright="1">
                          <a:noAutofit/>
                        </wps:bodyPr>
                      </wps:wsp>
                      <wps:wsp>
                        <wps:cNvPr id="325" name="Rectangle 227"/>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8F080F" w:rsidRPr="00CE68A9" w:rsidRDefault="008F080F" w:rsidP="00604593">
                              <w:pPr>
                                <w:rPr>
                                  <w:rFonts w:ascii="Arial" w:hAnsi="Arial" w:cs="Arial"/>
                                  <w:i/>
                                  <w:sz w:val="16"/>
                                  <w:szCs w:val="16"/>
                                </w:rPr>
                              </w:pPr>
                              <w:r w:rsidRPr="00CE68A9">
                                <w:rPr>
                                  <w:rFonts w:ascii="Arial" w:hAnsi="Arial" w:cs="Arial"/>
                                  <w:i/>
                                  <w:sz w:val="16"/>
                                  <w:szCs w:val="16"/>
                                </w:rPr>
                                <w:t>Пилипенко С.О.</w:t>
                              </w:r>
                            </w:p>
                          </w:txbxContent>
                        </wps:txbx>
                        <wps:bodyPr rot="0" vert="horz" wrap="square" lIns="12700" tIns="12700" rIns="12700" bIns="12700" anchor="t" anchorCtr="0" upright="1">
                          <a:noAutofit/>
                        </wps:bodyPr>
                      </wps:wsp>
                    </wpg:grpSp>
                    <wpg:grpSp>
                      <wpg:cNvPr id="326" name="Group 228"/>
                      <wpg:cNvGrpSpPr>
                        <a:grpSpLocks/>
                      </wpg:cNvGrpSpPr>
                      <wpg:grpSpPr bwMode="auto">
                        <a:xfrm>
                          <a:off x="39" y="18614"/>
                          <a:ext cx="4868" cy="309"/>
                          <a:chOff x="0" y="0"/>
                          <a:chExt cx="20280" cy="20000"/>
                        </a:xfrm>
                      </wpg:grpSpPr>
                      <wps:wsp>
                        <wps:cNvPr id="327" name="Rectangle 229"/>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8F080F" w:rsidRPr="00352A5A" w:rsidRDefault="008F080F" w:rsidP="00604593">
                              <w:pPr>
                                <w:pStyle w:val="ac"/>
                                <w:rPr>
                                  <w:rFonts w:ascii="Arial" w:hAnsi="Arial" w:cs="Arial"/>
                                  <w:sz w:val="18"/>
                                </w:rPr>
                              </w:pPr>
                              <w:r>
                                <w:rPr>
                                  <w:sz w:val="18"/>
                                </w:rPr>
                                <w:t xml:space="preserve"> </w:t>
                              </w:r>
                              <w:r w:rsidRPr="00352A5A">
                                <w:rPr>
                                  <w:rFonts w:ascii="Arial" w:hAnsi="Arial" w:cs="Arial"/>
                                  <w:sz w:val="18"/>
                                </w:rPr>
                                <w:t>Перевір.</w:t>
                              </w:r>
                            </w:p>
                          </w:txbxContent>
                        </wps:txbx>
                        <wps:bodyPr rot="0" vert="horz" wrap="square" lIns="12700" tIns="12700" rIns="12700" bIns="12700" anchor="t" anchorCtr="0" upright="1">
                          <a:noAutofit/>
                        </wps:bodyPr>
                      </wps:wsp>
                      <wps:wsp>
                        <wps:cNvPr id="328" name="Rectangle 230"/>
                        <wps:cNvSpPr>
                          <a:spLocks noChangeArrowheads="1"/>
                        </wps:cNvSpPr>
                        <wps:spPr bwMode="auto">
                          <a:xfrm>
                            <a:off x="9562"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8F080F" w:rsidRPr="00C22239" w:rsidRDefault="008F080F" w:rsidP="00604593">
                              <w:pPr>
                                <w:rPr>
                                  <w:sz w:val="20"/>
                                  <w:szCs w:val="20"/>
                                </w:rPr>
                              </w:pPr>
                              <w:r>
                                <w:rPr>
                                  <w:rFonts w:ascii="Arial" w:hAnsi="Arial" w:cs="Arial"/>
                                  <w:i/>
                                  <w:sz w:val="20"/>
                                  <w:szCs w:val="20"/>
                                </w:rPr>
                                <w:t>Лебедєв Л.М.</w:t>
                              </w:r>
                            </w:p>
                          </w:txbxContent>
                        </wps:txbx>
                        <wps:bodyPr rot="0" vert="horz" wrap="square" lIns="12700" tIns="12700" rIns="12700" bIns="12700" anchor="t" anchorCtr="0" upright="1">
                          <a:noAutofit/>
                        </wps:bodyPr>
                      </wps:wsp>
                    </wpg:grpSp>
                    <wpg:grpSp>
                      <wpg:cNvPr id="329" name="Group 231"/>
                      <wpg:cNvGrpSpPr>
                        <a:grpSpLocks/>
                      </wpg:cNvGrpSpPr>
                      <wpg:grpSpPr bwMode="auto">
                        <a:xfrm>
                          <a:off x="39" y="18969"/>
                          <a:ext cx="4801" cy="309"/>
                          <a:chOff x="0" y="0"/>
                          <a:chExt cx="19999" cy="20000"/>
                        </a:xfrm>
                      </wpg:grpSpPr>
                      <wps:wsp>
                        <wps:cNvPr id="330" name="Rectangle 232"/>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8F080F" w:rsidRPr="00352A5A" w:rsidRDefault="008F080F" w:rsidP="00604593">
                              <w:pPr>
                                <w:pStyle w:val="ac"/>
                                <w:rPr>
                                  <w:rFonts w:ascii="Arial" w:hAnsi="Arial" w:cs="Arial"/>
                                  <w:sz w:val="18"/>
                                </w:rPr>
                              </w:pPr>
                              <w:r>
                                <w:rPr>
                                  <w:sz w:val="18"/>
                                </w:rPr>
                                <w:t xml:space="preserve"> </w:t>
                              </w:r>
                              <w:r w:rsidRPr="00352A5A">
                                <w:rPr>
                                  <w:rFonts w:ascii="Arial" w:hAnsi="Arial" w:cs="Arial"/>
                                  <w:sz w:val="18"/>
                                </w:rPr>
                                <w:t>Реценз.</w:t>
                              </w:r>
                            </w:p>
                          </w:txbxContent>
                        </wps:txbx>
                        <wps:bodyPr rot="0" vert="horz" wrap="square" lIns="12700" tIns="12700" rIns="12700" bIns="12700" anchor="t" anchorCtr="0" upright="1">
                          <a:noAutofit/>
                        </wps:bodyPr>
                      </wps:wsp>
                      <wps:wsp>
                        <wps:cNvPr id="331" name="Rectangle 233"/>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8F080F" w:rsidRPr="0043740A" w:rsidRDefault="008F080F" w:rsidP="00604593"/>
                          </w:txbxContent>
                        </wps:txbx>
                        <wps:bodyPr rot="0" vert="horz" wrap="square" lIns="12700" tIns="12700" rIns="12700" bIns="12700" anchor="t" anchorCtr="0" upright="1">
                          <a:noAutofit/>
                        </wps:bodyPr>
                      </wps:wsp>
                    </wpg:grpSp>
                    <wpg:grpSp>
                      <wpg:cNvPr id="332" name="Group 234"/>
                      <wpg:cNvGrpSpPr>
                        <a:grpSpLocks/>
                      </wpg:cNvGrpSpPr>
                      <wpg:grpSpPr bwMode="auto">
                        <a:xfrm>
                          <a:off x="39" y="19314"/>
                          <a:ext cx="4801" cy="310"/>
                          <a:chOff x="0" y="0"/>
                          <a:chExt cx="19999" cy="20000"/>
                        </a:xfrm>
                      </wpg:grpSpPr>
                      <wps:wsp>
                        <wps:cNvPr id="333" name="Rectangle 235"/>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8F080F" w:rsidRPr="00352A5A" w:rsidRDefault="008F080F" w:rsidP="00604593">
                              <w:pPr>
                                <w:pStyle w:val="ac"/>
                                <w:rPr>
                                  <w:rFonts w:ascii="Arial" w:hAnsi="Arial" w:cs="Arial"/>
                                  <w:sz w:val="18"/>
                                </w:rPr>
                              </w:pPr>
                              <w:r w:rsidRPr="00352A5A">
                                <w:rPr>
                                  <w:rFonts w:ascii="Arial" w:hAnsi="Arial" w:cs="Arial"/>
                                  <w:sz w:val="18"/>
                                </w:rPr>
                                <w:t xml:space="preserve"> Н. Контр.</w:t>
                              </w:r>
                            </w:p>
                          </w:txbxContent>
                        </wps:txbx>
                        <wps:bodyPr rot="0" vert="horz" wrap="square" lIns="12700" tIns="12700" rIns="12700" bIns="12700" anchor="t" anchorCtr="0" upright="1">
                          <a:noAutofit/>
                        </wps:bodyPr>
                      </wps:wsp>
                      <wps:wsp>
                        <wps:cNvPr id="334" name="Rectangle 236"/>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8F080F" w:rsidRPr="00CE68A9" w:rsidRDefault="008F080F" w:rsidP="00604593">
                              <w:pPr>
                                <w:rPr>
                                  <w:rFonts w:ascii="Times New Roman" w:hAnsi="Times New Roman" w:cs="Times New Roman"/>
                                  <w:i/>
                                </w:rPr>
                              </w:pPr>
                              <w:r w:rsidRPr="00CE68A9">
                                <w:rPr>
                                  <w:rFonts w:ascii="Times New Roman" w:hAnsi="Times New Roman" w:cs="Times New Roman"/>
                                  <w:i/>
                                </w:rPr>
                                <w:t>Смоляр В.Г.</w:t>
                              </w:r>
                            </w:p>
                          </w:txbxContent>
                        </wps:txbx>
                        <wps:bodyPr rot="0" vert="horz" wrap="square" lIns="12700" tIns="12700" rIns="12700" bIns="12700" anchor="t" anchorCtr="0" upright="1">
                          <a:noAutofit/>
                        </wps:bodyPr>
                      </wps:wsp>
                    </wpg:grpSp>
                    <wpg:grpSp>
                      <wpg:cNvPr id="335" name="Group 237"/>
                      <wpg:cNvGrpSpPr>
                        <a:grpSpLocks/>
                      </wpg:cNvGrpSpPr>
                      <wpg:grpSpPr bwMode="auto">
                        <a:xfrm>
                          <a:off x="39" y="19660"/>
                          <a:ext cx="4801" cy="309"/>
                          <a:chOff x="0" y="0"/>
                          <a:chExt cx="19999" cy="20000"/>
                        </a:xfrm>
                      </wpg:grpSpPr>
                      <wps:wsp>
                        <wps:cNvPr id="336" name="Rectangle 238"/>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8F080F" w:rsidRPr="00352A5A" w:rsidRDefault="008F080F" w:rsidP="00604593">
                              <w:pPr>
                                <w:pStyle w:val="ac"/>
                                <w:rPr>
                                  <w:rFonts w:ascii="Arial" w:hAnsi="Arial" w:cs="Arial"/>
                                  <w:sz w:val="18"/>
                                </w:rPr>
                              </w:pPr>
                              <w:r>
                                <w:rPr>
                                  <w:sz w:val="18"/>
                                </w:rPr>
                                <w:t xml:space="preserve"> </w:t>
                              </w:r>
                              <w:r w:rsidRPr="00352A5A">
                                <w:rPr>
                                  <w:rFonts w:ascii="Arial" w:hAnsi="Arial" w:cs="Arial"/>
                                  <w:sz w:val="18"/>
                                </w:rPr>
                                <w:t>Затверд.</w:t>
                              </w:r>
                            </w:p>
                            <w:p w:rsidR="008F080F" w:rsidRDefault="008F080F" w:rsidP="00604593"/>
                          </w:txbxContent>
                        </wps:txbx>
                        <wps:bodyPr rot="0" vert="horz" wrap="square" lIns="12700" tIns="12700" rIns="12700" bIns="12700" anchor="t" anchorCtr="0" upright="1">
                          <a:noAutofit/>
                        </wps:bodyPr>
                      </wps:wsp>
                      <wps:wsp>
                        <wps:cNvPr id="337" name="Rectangle 239"/>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8F080F" w:rsidRPr="00CE68A9" w:rsidRDefault="008F080F" w:rsidP="00604593">
                              <w:pPr>
                                <w:rPr>
                                  <w:i/>
                                  <w:szCs w:val="18"/>
                                </w:rPr>
                              </w:pPr>
                              <w:r w:rsidRPr="00CE68A9">
                                <w:rPr>
                                  <w:i/>
                                  <w:szCs w:val="18"/>
                                </w:rPr>
                                <w:t>Розен В.П.</w:t>
                              </w:r>
                            </w:p>
                          </w:txbxContent>
                        </wps:txbx>
                        <wps:bodyPr rot="0" vert="horz" wrap="square" lIns="12700" tIns="12700" rIns="12700" bIns="12700" anchor="t" anchorCtr="0" upright="1">
                          <a:noAutofit/>
                        </wps:bodyPr>
                      </wps:wsp>
                    </wpg:grpSp>
                    <wps:wsp>
                      <wps:cNvPr id="338" name="Line 240"/>
                      <wps:cNvCnPr>
                        <a:cxnSpLocks noChangeShapeType="1"/>
                      </wps:cNvCnPr>
                      <wps:spPr bwMode="auto">
                        <a:xfrm>
                          <a:off x="14208" y="18239"/>
                          <a:ext cx="2" cy="17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39" name="Rectangle 241"/>
                      <wps:cNvSpPr>
                        <a:spLocks noChangeArrowheads="1"/>
                      </wps:cNvSpPr>
                      <wps:spPr bwMode="auto">
                        <a:xfrm>
                          <a:off x="7787" y="18314"/>
                          <a:ext cx="6292" cy="16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8F080F" w:rsidRPr="00CE68A9" w:rsidRDefault="008F080F" w:rsidP="00604593">
                            <w:pPr>
                              <w:pStyle w:val="ac"/>
                              <w:jc w:val="center"/>
                              <w:rPr>
                                <w:rFonts w:ascii="Times New Roman" w:hAnsi="Times New Roman"/>
                                <w:szCs w:val="28"/>
                              </w:rPr>
                            </w:pPr>
                            <w:r w:rsidRPr="002351E3">
                              <w:rPr>
                                <w:rFonts w:ascii="Times New Roman" w:eastAsia="Times New Roman" w:hAnsi="Times New Roman"/>
                                <w:szCs w:val="28"/>
                                <w:lang w:val="ru-RU" w:eastAsia="ru-RU"/>
                              </w:rPr>
                              <w:t>Електромеханічне обладнання та автоматиза</w:t>
                            </w:r>
                            <w:r w:rsidRPr="002351E3">
                              <w:rPr>
                                <w:rFonts w:ascii="Times New Roman" w:eastAsia="Times New Roman" w:hAnsi="Times New Roman"/>
                                <w:szCs w:val="28"/>
                                <w:lang w:eastAsia="ru-RU"/>
                              </w:rPr>
                              <w:t>ція ліфтової установки житлового будинку</w:t>
                            </w:r>
                          </w:p>
                        </w:txbxContent>
                      </wps:txbx>
                      <wps:bodyPr rot="0" vert="horz" wrap="square" lIns="12700" tIns="12700" rIns="12700" bIns="12700" anchor="t" anchorCtr="0" upright="1">
                        <a:noAutofit/>
                      </wps:bodyPr>
                    </wps:wsp>
                    <wps:wsp>
                      <wps:cNvPr id="340" name="Line 242"/>
                      <wps:cNvCnPr>
                        <a:cxnSpLocks noChangeShapeType="1"/>
                      </wps:cNvCnPr>
                      <wps:spPr bwMode="auto">
                        <a:xfrm>
                          <a:off x="14221" y="18587"/>
                          <a:ext cx="5769"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41" name="Line 243"/>
                      <wps:cNvCnPr>
                        <a:cxnSpLocks noChangeShapeType="1"/>
                      </wps:cNvCnPr>
                      <wps:spPr bwMode="auto">
                        <a:xfrm>
                          <a:off x="14219" y="18939"/>
                          <a:ext cx="5769" cy="2"/>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42" name="Line 244"/>
                      <wps:cNvCnPr>
                        <a:cxnSpLocks noChangeShapeType="1"/>
                      </wps:cNvCnPr>
                      <wps:spPr bwMode="auto">
                        <a:xfrm>
                          <a:off x="17487" y="18239"/>
                          <a:ext cx="3" cy="693"/>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43" name="Rectangle 245"/>
                      <wps:cNvSpPr>
                        <a:spLocks noChangeArrowheads="1"/>
                      </wps:cNvSpPr>
                      <wps:spPr bwMode="auto">
                        <a:xfrm>
                          <a:off x="14295" y="18258"/>
                          <a:ext cx="147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8F080F" w:rsidRPr="00352A5A" w:rsidRDefault="008F080F" w:rsidP="00604593">
                            <w:pPr>
                              <w:pStyle w:val="ac"/>
                              <w:jc w:val="center"/>
                              <w:rPr>
                                <w:rFonts w:ascii="Arial" w:hAnsi="Arial" w:cs="Arial"/>
                                <w:sz w:val="18"/>
                              </w:rPr>
                            </w:pPr>
                            <w:r>
                              <w:rPr>
                                <w:rFonts w:ascii="Arial" w:hAnsi="Arial" w:cs="Arial"/>
                                <w:sz w:val="18"/>
                                <w:lang w:val="ru-RU"/>
                              </w:rPr>
                              <w:t>Ли</w:t>
                            </w:r>
                            <w:r w:rsidRPr="00352A5A">
                              <w:rPr>
                                <w:rFonts w:ascii="Arial" w:hAnsi="Arial" w:cs="Arial"/>
                                <w:sz w:val="18"/>
                              </w:rPr>
                              <w:t>т.</w:t>
                            </w:r>
                          </w:p>
                        </w:txbxContent>
                      </wps:txbx>
                      <wps:bodyPr rot="0" vert="horz" wrap="square" lIns="12700" tIns="12700" rIns="12700" bIns="12700" anchor="t" anchorCtr="0" upright="1">
                        <a:noAutofit/>
                      </wps:bodyPr>
                    </wps:wsp>
                    <wps:wsp>
                      <wps:cNvPr id="344" name="Rectangle 246"/>
                      <wps:cNvSpPr>
                        <a:spLocks noChangeArrowheads="1"/>
                      </wps:cNvSpPr>
                      <wps:spPr bwMode="auto">
                        <a:xfrm>
                          <a:off x="17577" y="18258"/>
                          <a:ext cx="2327"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8F080F" w:rsidRPr="00352A5A" w:rsidRDefault="008F080F" w:rsidP="00604593">
                            <w:pPr>
                              <w:pStyle w:val="ac"/>
                              <w:jc w:val="center"/>
                              <w:rPr>
                                <w:rFonts w:ascii="Arial" w:hAnsi="Arial" w:cs="Arial"/>
                                <w:sz w:val="18"/>
                              </w:rPr>
                            </w:pPr>
                            <w:r>
                              <w:rPr>
                                <w:rFonts w:ascii="Arial" w:hAnsi="Arial" w:cs="Arial"/>
                                <w:sz w:val="18"/>
                              </w:rPr>
                              <w:t>Лист</w:t>
                            </w:r>
                            <w:r>
                              <w:rPr>
                                <w:rFonts w:ascii="Arial" w:hAnsi="Arial" w:cs="Arial"/>
                                <w:sz w:val="18"/>
                                <w:lang w:val="ru-RU"/>
                              </w:rPr>
                              <w:t>о</w:t>
                            </w:r>
                            <w:r w:rsidRPr="00352A5A">
                              <w:rPr>
                                <w:rFonts w:ascii="Arial" w:hAnsi="Arial" w:cs="Arial"/>
                                <w:sz w:val="18"/>
                              </w:rPr>
                              <w:t>в</w:t>
                            </w:r>
                          </w:p>
                        </w:txbxContent>
                      </wps:txbx>
                      <wps:bodyPr rot="0" vert="horz" wrap="square" lIns="12700" tIns="12700" rIns="12700" bIns="12700" anchor="t" anchorCtr="0" upright="1">
                        <a:noAutofit/>
                      </wps:bodyPr>
                    </wps:wsp>
                    <wps:wsp>
                      <wps:cNvPr id="345" name="Rectangle 247"/>
                      <wps:cNvSpPr>
                        <a:spLocks noChangeArrowheads="1"/>
                      </wps:cNvSpPr>
                      <wps:spPr bwMode="auto">
                        <a:xfrm>
                          <a:off x="17591" y="18613"/>
                          <a:ext cx="2326"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8F080F" w:rsidRPr="00E133E4" w:rsidRDefault="008F080F" w:rsidP="00604593">
                            <w:pPr>
                              <w:jc w:val="center"/>
                              <w:rPr>
                                <w:sz w:val="20"/>
                                <w:szCs w:val="20"/>
                              </w:rPr>
                            </w:pPr>
                          </w:p>
                        </w:txbxContent>
                      </wps:txbx>
                      <wps:bodyPr rot="0" vert="horz" wrap="square" lIns="12700" tIns="12700" rIns="12700" bIns="12700" anchor="t" anchorCtr="0" upright="1">
                        <a:noAutofit/>
                      </wps:bodyPr>
                    </wps:wsp>
                    <wps:wsp>
                      <wps:cNvPr id="346" name="Line 248"/>
                      <wps:cNvCnPr>
                        <a:cxnSpLocks noChangeShapeType="1"/>
                      </wps:cNvCnPr>
                      <wps:spPr bwMode="auto">
                        <a:xfrm>
                          <a:off x="14755" y="18594"/>
                          <a:ext cx="2" cy="338"/>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347" name="Line 249"/>
                      <wps:cNvCnPr>
                        <a:cxnSpLocks noChangeShapeType="1"/>
                      </wps:cNvCnPr>
                      <wps:spPr bwMode="auto">
                        <a:xfrm>
                          <a:off x="15301" y="18595"/>
                          <a:ext cx="2" cy="338"/>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348" name="Rectangle 250"/>
                      <wps:cNvSpPr>
                        <a:spLocks noChangeArrowheads="1"/>
                      </wps:cNvSpPr>
                      <wps:spPr bwMode="auto">
                        <a:xfrm>
                          <a:off x="14295" y="19221"/>
                          <a:ext cx="5609" cy="4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8F080F" w:rsidRPr="00CE68A9" w:rsidRDefault="008F080F" w:rsidP="00604593">
                            <w:pPr>
                              <w:pStyle w:val="ac"/>
                              <w:jc w:val="center"/>
                              <w:rPr>
                                <w:rFonts w:ascii="Times New Roman" w:hAnsi="Times New Roman"/>
                                <w:lang w:val="ru-RU"/>
                              </w:rPr>
                            </w:pPr>
                            <w:r w:rsidRPr="00CE68A9">
                              <w:rPr>
                                <w:rFonts w:ascii="Times New Roman" w:hAnsi="Times New Roman"/>
                                <w:sz w:val="24"/>
                                <w:szCs w:val="24"/>
                              </w:rPr>
                              <w:t>КПІ ІЕЕ ОА-</w:t>
                            </w:r>
                            <w:r w:rsidRPr="00CE68A9">
                              <w:rPr>
                                <w:rFonts w:ascii="Times New Roman" w:hAnsi="Times New Roman"/>
                                <w:sz w:val="24"/>
                                <w:szCs w:val="24"/>
                                <w:lang w:val="ru-RU"/>
                              </w:rPr>
                              <w:t>п71</w:t>
                            </w:r>
                          </w:p>
                          <w:p w:rsidR="008F080F" w:rsidRPr="00226801" w:rsidRDefault="008F080F" w:rsidP="00604593">
                            <w:pPr>
                              <w:rPr>
                                <w:szCs w:val="28"/>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6B723936" id="Группа 299" o:spid="_x0000_s1130" style="position:absolute;margin-left:-28.5pt;margin-top:0;width:518.8pt;height:802.3pt;z-index:251658240;mso-position-horizontal-relative:margin;mso-position-vertical:center;mso-position-vertical-relative:margin"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ZJw47AoAAC+gAAAOAAAAZHJzL2Uyb0RvYy54bWzsXWtu40YS/r/A3oHgf434fgijCSaWPVhg&#10;dhNssgegJUoiQpEMSY88GwQIsEfIRfYGe4XkRlv9YLNJ0fFDZo8Z1wxgi6ZENZvVX39VX3X1269u&#10;D6n2KS6rJM+WuvnG0LU4W+ebJNst9X99fzULdK2qo2wTpXkWL/XPcaV/9e6vf3l7LBaxle/zdBOX&#10;GlwkqxbHYqnv67pYzOfVeh8foupNXsQZnNzm5SGq4bDczTdldISrH9K5ZRje/JiXm6LM13FVwV9X&#10;7KT+jl5/u43X9TfbbRXXWrrUoW01/VnSn9fk5/zd22ixK6Nin6x5M6IntOIQJRl8qbjUKqoj7aZM&#10;Ti51SNZlXuXb+s06P8zz7TZZx/Qe4G5Mo3c3H8r8pqD3slscd4XoJujaXj89+bLrf3z6ttSSzVK3&#10;wlDXsugAD+m3X3//5ff//PY/+P9fjfwdeulY7Bbw5g9l8V3xbcluFV5+zNc/VHB63j9Pjnfszdr1&#10;8e/5Bq4b3dQ57aXbbXkgl4D7127pw/gsHkZ8W2tr+KPnBoHvwTNbwznTMIPQMvnzWu/hoZ58cL2/&#10;5B8FwzD4B9lL0sBowb6VtpS3jNwW2F3Vdm11Xtd+t4+KmD6xivQW71qbtIZ17T/BIqNsl8aaZVis&#10;X+k7m06tWI9qWX6xh/fF78syP+7jaAMNM8n7ofnSB8hBBc/jaV38h/0ULYqyqj/E+UEjL5Z6CU2n&#10;Ty/69LGqWZc2byEPM8uvkjSFv0eLNNOOYFGuAzdOjqs8TTbkLD0od9cXaal9isiYpP/ojfXedkhq&#10;QIY0OSz1QLwpWpC+uMw29GvqKEnZa3i6aUYuDtYDjeOv2Aj8KTTCy+AycGaO5V3OHGO1mr2/unBm&#10;3pXpuyt7dXGxMn8m7TSdxT7ZbOKMNLVBA9N5mElwXGLjWODB3Xd+Rf+d3vm82wxquXBXzW96d9QI&#10;yHNnBnydbz6DDZQ5gzeAY3ixz8t/69oRoG2pVz/eRGWsa+nfMrCj0HQcgoX0wHF9Cw5K+cy1fCbK&#10;1nCppV7rGnt5UTP8vCnKZLeHbzLpM87y9zC8twm1DGKXrFXcYmGMKRtsZjPYPiYZGWe2NM4uMgZe&#10;69uMg5cYanTsfv+5AKDqjDT2kQePtDC0dY1Alm8G9JupUVJIsxowswP+3BsgbMYRH2opNJx2qpqh&#10;BtMMH1ETG10Ccp48aBpEVWmfYAZsMuD26Si1T5hEuXn6PfM0w9DzuYmifVJKClh8DvpP0z4Bvzr2&#10;6Sq1T8sMvMZCQ0qRTgDU8kMfDfT1GqjTM1BPqYE6oQmeEpvh0UBH5s/TRFC3Z6AUrbjjNj4D9VwX&#10;pnE0UCUO3jQNFGbYzhRP/RFlBup7riChd/hIMMVTVBdhm5NwBPpI/TDicARimgYKANYxUB6DpKGv&#10;8RHUdAMHAtcEQgPLpt/dklBgHyQk6YGfz4Jg6MS/QicJzEM2UBaaVoagjRMfWswKW+v0PQviX8RA&#10;qe/0jPhpWv4Z4VyMMRGdQVkMVGg5LMZk0oimevP0HDqLD5kni7E2qsz50zuaZ0e+aPSC5vfdusEX&#10;CIES+GLoKelhpko9zIVZnHpIIfva1kIDYKQUP22DTvx3I+ijBDEiSUlU7M8vV7EepRr4T9DJjvG1&#10;Fc6uvMCfOVeOOwt9I5gZZvh16BlO6KyuugochS2WFnBGDJaokDaIfFRLuVuKezYRUoxA0vxm5DW/&#10;h0ZgfXt9S9V34YA9UstjqMe1PH7AtDx+wLQ8fjA5LQ/mrQGgkAW9sYVz03ChDcNQYZpNmgFihSzq&#10;P1raRqwg+Sn3qPwCK4QvjFghJ9nARD6AFbK4OjZWWBbRT4exwnJBbkVeQWhQhVjxyOSmp/OKNi6B&#10;YNEBCyFyyx6IrHSPDRZOSByNYbAwXZtHGZFYIFioAwsRJUKw6ICFSDiQwULOOhgbLDxwku8EC3Bf&#10;kVmcphajF/KAtOkzmIUI1yFYdMBCJH/IYCFngIwNFqYLshBDi8ByaWSpDW+aDoTD0A9BP4QCpjpq&#10;IWJ2iBYdtBCZODJaiGgwrCFSiRae1U8Jb9GCeZKohtBlS8gtxuUWImqHaNFBC5EWJaOFiAcrQAuf&#10;LsmkUQsnoO6iRC0sYB6MWzj+PQn65WMWE6J2itopWQBJ8lcqsepR6CGmCNshWnTQopejBus8IddD&#10;XRIQ6DEEKCCDss8qcKHZMy8zljJLhEfP1lvfryuyQfMlsoB6SWqQuKjSPi3wg+lEFvQnsjaH8rmT&#10;1M5bEo85lCpzKMmyeDnF1xIBL+BZCnLQmyUSroU5lPaoRRomiZ4kzbtjniLCotQ8g5AVM2jdgPHQ&#10;k2Wx0dDdEwqKIHoqRU+RjcMy0C3h0qs1T7e/wAzN86VzT144irgqtOZUU0UJgpMc8WhhLM0CBkcJ&#10;43iVqWDtF/dhILMLvqtFOScw+Dobm0VGo8V9ZamgvgapsUXX5pDwGbmgiKd+ibJUMCZPM+YY2+Be&#10;4tjBZ8ZxeFkvyH+kZXKCwIWo+HA3nawTwUASCDl3lr9h9opJ+H9YPqsNJImUDgwkyYEk4imfLNex&#10;VEraoQU+OkHiHlSYBlTZQqwYqqyHEtW4EpUw/6lgRcswGLOiNTBPSZYQpBuSxcVoBSTLM6mTIJMs&#10;j49ungd7P8mCspoBT4d7GbU/AScHwFOlZockixQMHq8wJ5Ksx6xegvmaR/mnApzEF4K1+6L88jg1&#10;gi2h1knavi1LdmM7Y6HrMckOSRYtxj1GEV/EikdhhZgmp4IVDyRZQvnkJMvm0qcCkhV6tFNlkiUi&#10;Waziwf0k68VFsgAnT0mWLQt2Y4MnkiwkWc9d016kcjy6nESb6jMV4FRDsgBnB3BCVk7HxgmMZDU7&#10;uKBD9pz7X5yBFSLtaipY8TCSBdM/H+sNyeIS9PgkK7RPI1mCZE1WLoQ0zgHwFMm3CrLPkWQhyXpB&#10;JEv4F1MBTkUkayitwBbaqgKcQJKFJGuMTcbOIFnCx5gKVjyQZInUgIZkcV1UAcmCohh35mRNN5Il&#10;9FdZBhCaiQLwRJKFJOsFkSyRNzwV4FREsobSCthWBaQBCnACSRaSrBdGskQsYipY0SVZKtIMYLUO&#10;D+KwdRmwEyxPxwDIULCqzbEMaAFfF9xTIiFgR7K+TZ81SuTGnyR9p7g/am8L8T/R3j9kzcVJtrEj&#10;gtQKZjbfD3gd3+AkkOtZsOcfM1MPNwiQ8B/zjUfNN26X5UxlblPDg8lO5vIyWEcEZVXNZ2QhLp3P&#10;XECNzhox14dcG4YV5ATOZ4sz9vLoFQESobgXX+YCpq6uhYpQoCoLbfarhbXaPcbVWigdNmihr9NC&#10;hVLOfQIRc1Fjob4j+NbJbougOROfAHdbTHn++auE0KHMA0d4+wpcAtOxQl4vaLCmLkiexEyxXD+W&#10;61dWU7ddgYsugbxc2RnKP2AbUSoKjcOWc1AAk0e5+hW4LZssCUS0wJ2AiEujDi2Ehoxo0UELkcEg&#10;Ce6OWN2tglv4btjEEDyTeoft6hxAC14MBbkFcgt1aDG5lXeKwo0iPYe7ygJV1bjKUI+/cUPcsFct&#10;gesSNivI94yxHKy7N6Foo8gL4QYqBrIaA3VtstCBxcPBY+7Ew9FAN5s4IwHr1xzLEQkIEt9y5SyE&#10;sZfgSbGc0GJFp1u+5RJVl3pnzn1ZCCXuYYCl5xZ1lKSX2Ybqe2KaINhLBb+H7uncFvqYindGU5eO&#10;u4Le5q6Min2yXkV1JB/D62OxiK18n6ebuHz3fwAAAP//AwBQSwMEFAAGAAgAAAAhALLbKFHgAAAA&#10;CQEAAA8AAABkcnMvZG93bnJldi54bWxMj0FLw0AQhe+C/2EZwVu7G7WxxmxKKeqpCLaCeJtmp0lo&#10;djdkt0n67x1Pehl4vMeb7+WrybZioD403mlI5goEudKbxlUaPvevsyWIENEZbL0jDRcKsCqur3LM&#10;jB/dBw27WAkucSFDDXWMXSZlKGuyGOa+I8fe0fcWI8u+kqbHkcttK++USqXFxvGHGjva1FSedmer&#10;4W3EcX2fvAzb03Fz+d4v3r+2CWl9ezOtn0FEmuJfGH7xGR0KZjr4szNBtBpmi0feEjXwZftpqVIQ&#10;B86l6iEFWeTy/4LiBwAA//8DAFBLAQItABQABgAIAAAAIQC2gziS/gAAAOEBAAATAAAAAAAAAAAA&#10;AAAAAAAAAABbQ29udGVudF9UeXBlc10ueG1sUEsBAi0AFAAGAAgAAAAhADj9If/WAAAAlAEAAAsA&#10;AAAAAAAAAAAAAAAALwEAAF9yZWxzLy5yZWxzUEsBAi0AFAAGAAgAAAAhALJknDjsCgAAL6AAAA4A&#10;AAAAAAAAAAAAAAAALgIAAGRycy9lMm9Eb2MueG1sUEsBAi0AFAAGAAgAAAAhALLbKFHgAAAACQEA&#10;AA8AAAAAAAAAAAAAAAAARg0AAGRycy9kb3ducmV2LnhtbFBLBQYAAAAABAAEAPMAAABTDgAAAAA=&#10;">
              <v:rect id="Rectangle 202" o:spid="_x0000_s1131" style="position:absolute;width:20000;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I2n9MEA&#10;AADcAAAADwAAAGRycy9kb3ducmV2LnhtbERPzYrCMBC+L+w7hFnwtqarIFqNpRUET4tWH2BoZtti&#10;M6lNbKtPvzkIHj++/00ymkb01LnasoKfaQSCuLC65lLB5bz/XoJwHlljY5kUPMhBsv382GCs7cAn&#10;6nNfihDCLkYFlfdtLKUrKjLoprYlDtyf7Qz6ALtS6g6HEG4aOYuihTRYc2iosKVdRcU1vxsFVz/2&#10;v2mZP/erS7Yqjlk63G+pUpOvMV2D8DT6t/jlPmgF8yjMD2fCEZDbf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GSNp/TBAAAA3AAAAA8AAAAAAAAAAAAAAAAAmAIAAGRycy9kb3du&#10;cmV2LnhtbFBLBQYAAAAABAAEAPUAAACGAwAAAAA=&#10;" filled="f" strokeweight="2pt"/>
              <v:line id="Line 203" o:spid="_x0000_s1132" style="position:absolute;visibility:visible;mso-wrap-style:square" from="993,17183" to="995,1822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vvvrsAAAADcAAAADwAAAGRycy9kb3ducmV2LnhtbESPwQrCMBBE74L/EFbwpqmKItUoIlS8&#10;idWLt7VZ22KzKU3U+vdGEDwOM/OGWa5bU4knNa60rGA0jEAQZ1aXnCs4n5LBHITzyBory6TgTQ7W&#10;q25nibG2Lz7SM/W5CBB2MSoovK9jKV1WkEE3tDVx8G62MeiDbHKpG3wFuKnkOIpm0mDJYaHAmrYF&#10;Zff0YRTcL+dpsjts9alKN/qaJ/5yvWml+r12swDhqfX/8K+91wom0Qi+Z8IRkKsP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Kb7767AAAAA3AAAAA8AAAAAAAAAAAAAAAAA&#10;oQIAAGRycy9kb3ducmV2LnhtbFBLBQYAAAAABAAEAPkAAACOAwAAAAA=&#10;" strokeweight="2pt"/>
              <v:line id="Line 204" o:spid="_x0000_s1133" style="position:absolute;visibility:visible;mso-wrap-style:square" from="10,17173" to="19977,171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ilx2cAAAADcAAAADwAAAGRycy9kb3ducmV2LnhtbESPwQrCMBBE74L/EFbwpqmKItUoIlS8&#10;idWLt7VZ22KzKU3U+vdGEDwOM/OGWa5bU4knNa60rGA0jEAQZ1aXnCs4n5LBHITzyBory6TgTQ7W&#10;q25nibG2Lz7SM/W5CBB2MSoovK9jKV1WkEE3tDVx8G62MeiDbHKpG3wFuKnkOIpm0mDJYaHAmrYF&#10;Zff0YRTcL+dpsjts9alKN/qaJ/5yvWml+r12swDhqfX/8K+91wom0Ri+Z8IRkKsP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FYpcdnAAAAA3AAAAA8AAAAAAAAAAAAAAAAA&#10;oQIAAGRycy9kb3ducmV2LnhtbFBLBQYAAAAABAAEAPkAAACOAwAAAAA=&#10;" strokeweight="2pt"/>
              <v:line id="Line 205" o:spid="_x0000_s1134" style="position:absolute;visibility:visible;mso-wrap-style:square" from="2186,17192" to="2188,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WXUQsAAAADcAAAADwAAAGRycy9kb3ducmV2LnhtbESPwQrCMBBE74L/EFbwpqmKItUoIlS8&#10;idWLt7VZ22KzKU3U+vdGEDwOM/OGWa5bU4knNa60rGA0jEAQZ1aXnCs4n5LBHITzyBory6TgTQ7W&#10;q25nibG2Lz7SM/W5CBB2MSoovK9jKV1WkEE3tDVx8G62MeiDbHKpG3wFuKnkOIpm0mDJYaHAmrYF&#10;Zff0YRTcL+dpsjts9alKN/qaJ/5yvWml+r12swDhqfX/8K+91wom0QS+Z8IRkKsP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Dll1ELAAAAA3AAAAA8AAAAAAAAAAAAAAAAA&#10;oQIAAGRycy9kb3ducmV2LnhtbFBLBQYAAAAABAAEAPkAAACOAwAAAAA=&#10;" strokeweight="2pt"/>
              <v:line id="Line 206" o:spid="_x0000_s1135" style="position:absolute;visibility:visible;mso-wrap-style:square" from="4919,17192" to="4921,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oxMNsMAAADcAAAADwAAAGRycy9kb3ducmV2LnhtbESPS4vCQBCE7wv+h6EFb+vEx4rEjCJC&#10;xNti9OKtzXQemOkJmVHjv98RhD0WVfUVlWx604gHda62rGAyjkAQ51bXXCo4n9LvJQjnkTU2lknB&#10;ixxs1oOvBGNtn3ykR+ZLESDsYlRQed/GUrq8IoNubFvi4BW2M+iD7EqpO3wGuGnkNIoW0mDNYaHC&#10;lnYV5bfsbhTcLuefdP+706cm2+prmfrLtdBKjYb9dgXCU+//w5/2QSuYRXN4nwlHQK7/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LaMTDbDAAAA3AAAAA8AAAAAAAAAAAAA&#10;AAAAoQIAAGRycy9kb3ducmV2LnhtbFBLBQYAAAAABAAEAPkAAACRAwAAAAA=&#10;" strokeweight="2pt"/>
              <v:line id="Line 207" o:spid="_x0000_s1136" style="position:absolute;visibility:visible;mso-wrap-style:square" from="6557,17192" to="6559,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2cDprcAAAADcAAAADwAAAGRycy9kb3ducmV2LnhtbESPwQrCMBBE74L/EFbwpqmKItUoIlS8&#10;idWLt7VZ22KzKU3U+vdGEDwOM/OGWa5bU4knNa60rGA0jEAQZ1aXnCs4n5LBHITzyBory6TgTQ7W&#10;q25nibG2Lz7SM/W5CBB2MSoovK9jKV1WkEE3tDVx8G62MeiDbHKpG3wFuKnkOIpm0mDJYaHAmrYF&#10;Zff0YRTcL+dpsjts9alKN/qaJ/5yvWml+r12swDhqfX/8K+91wom0RS+Z8IRkKsP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NnA6a3AAAAA3AAAAA8AAAAAAAAAAAAAAAAA&#10;oQIAAGRycy9kb3ducmV2LnhtbFBLBQYAAAAABAAEAPkAAACOAwAAAAA=&#10;" strokeweight="2pt"/>
              <v:line id="Line 208" o:spid="_x0000_s1137" style="position:absolute;visibility:visible;mso-wrap-style:square" from="7650,17183" to="7652,1997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RJ32sAAAADcAAAADwAAAGRycy9kb3ducmV2LnhtbESPwQrCMBBE74L/EFbwpqmKItUoIlS8&#10;idWLt7VZ22KzKU3U+vdGEDwOM/OGWa5bU4knNa60rGA0jEAQZ1aXnCs4n5LBHITzyBory6TgTQ7W&#10;q25nibG2Lz7SM/W5CBB2MSoovK9jKV1WkEE3tDVx8G62MeiDbHKpG3wFuKnkOIpm0mDJYaHAmrYF&#10;Zff0YRTcL+dpsjts9alKN/qaJ/5yvWml+r12swDhqfX/8K+91wom0Qy+Z8IRkKsP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CkSd9rAAAAA3AAAAA8AAAAAAAAAAAAAAAAA&#10;oQIAAGRycy9kb3ducmV2LnhtbFBLBQYAAAAABAAEAPkAAACOAwAAAAA=&#10;" strokeweight="2pt"/>
              <v:line id="Line 209" o:spid="_x0000_s1138" style="position:absolute;visibility:visible;mso-wrap-style:square" from="15848,18239" to="15852,189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l7SQcMAAADcAAAADwAAAGRycy9kb3ducmV2LnhtbESPT4vCMBTE7wt+h/AEb2uq4iq1UUSo&#10;eFusXrw9m9c/2LyUJmr99htB2OMwM79hkk1vGvGgztWWFUzGEQji3OqaSwXnU/q9BOE8ssbGMil4&#10;kYPNevCVYKztk4/0yHwpAoRdjAoq79tYSpdXZNCNbUscvMJ2Bn2QXSl1h88AN42cRtGPNFhzWKiw&#10;pV1F+S27GwW3y3me7n93+tRkW30tU3+5Flqp0bDfrkB46v1/+NM+aAWzaAHvM+EIyPUf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EZe0kHDAAAA3AAAAA8AAAAAAAAAAAAA&#10;AAAAoQIAAGRycy9kb3ducmV2LnhtbFBLBQYAAAAABAAEAPkAAACRAwAAAAA=&#10;" strokeweight="2pt"/>
              <v:line id="Line 210" o:spid="_x0000_s1139" style="position:absolute;visibility:visible;mso-wrap-style:square" from="10,19293" to="7631,1929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3LEgMEAAADcAAAADwAAAGRycy9kb3ducmV2LnhtbERP3WrCMBS+F/YO4Qy809QJw9WmIjpB&#10;2cWY2wMcm2NTbU5KErXu6ZeLgZcf33+x6G0rruRD41jBZJyBIK6cbrhW8PO9Gc1AhIissXVMCu4U&#10;YFE+DQrMtbvxF133sRYphEOOCkyMXS5lqAxZDGPXESfu6LzFmKCvpfZ4S+G2lS9Z9iotNpwaDHa0&#10;MlSd9xerYOcPH+fJb23kgXf+vf1cvwV7Umr43C/nICL18SH+d2+1gmmW1qYz6QjI8g8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zcsSAwQAAANwAAAAPAAAAAAAAAAAAAAAA&#10;AKECAABkcnMvZG93bnJldi54bWxQSwUGAAAAAAQABAD5AAAAjwMAAAAA&#10;" strokeweight="1pt"/>
              <v:line id="Line 211" o:spid="_x0000_s1140" style="position:absolute;visibility:visible;mso-wrap-style:square" from="10,19646" to="7631,1964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D5hG8QAAADcAAAADwAAAGRycy9kb3ducmV2LnhtbESP3WoCMRSE7wXfIRyhd5q1BamrUURb&#10;qPRC/HmA4+a4Wd2cLEmqW5++EQpeDjPzDTOdt7YWV/KhcqxgOMhAEBdOV1wqOOw/++8gQkTWWDsm&#10;Bb8UYD7rdqaYa3fjLV13sRQJwiFHBSbGJpcyFIYshoFriJN3ct5iTNKXUnu8Jbit5WuWjaTFitOC&#10;wYaWhorL7scqWPvj92V4L4088tp/1JvVONizUi+9djEBEamNz/B/+0sreMvG8DiTjoCc/Q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cPmEbxAAAANwAAAAPAAAAAAAAAAAA&#10;AAAAAKECAABkcnMvZG93bnJldi54bWxQSwUGAAAAAAQABAD5AAAAkgMAAAAA&#10;" strokeweight="1pt"/>
              <v:rect id="Rectangle 212" o:spid="_x0000_s1141" style="position:absolute;left:54;top:17912;width:883;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FnR18AA&#10;AADcAAAADwAAAGRycy9kb3ducmV2LnhtbERPz2uDMBS+D/o/hDfYbY12RTprFCkUdq3bYMeHeVM7&#10;82KTrNr/vjkMdvz4fhfVYkZxJecHywrSdQKCuLV64E7Bx/vxeQfCB2SNo2VScCMPVbl6KDDXduYT&#10;XZvQiRjCPkcFfQhTLqVvezLo13Yijty3dQZDhK6T2uEcw80oN0mSSYMDx4YeJzr01P40v0ZBXZ+X&#10;z0vzikcvd4nL9FZ39ZdST49LvQcRaAn/4j/3m1bwksb58Uw8ArK8A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DFnR18AAAADcAAAADwAAAAAAAAAAAAAAAACYAgAAZHJzL2Rvd25y&#10;ZXYueG1sUEsFBgAAAAAEAAQA9QAAAIUDAAAAAA==&#10;" filled="f" stroked="f" strokeweight=".25pt">
                <v:textbox inset="1pt,1pt,1pt,1pt">
                  <w:txbxContent>
                    <w:p w:rsidR="008F080F" w:rsidRPr="002A62D0" w:rsidRDefault="008F080F" w:rsidP="00604593">
                      <w:pPr>
                        <w:rPr>
                          <w:rFonts w:ascii="Arial" w:hAnsi="Arial" w:cs="Arial"/>
                          <w:sz w:val="18"/>
                          <w:szCs w:val="18"/>
                        </w:rPr>
                      </w:pPr>
                      <w:proofErr w:type="spellStart"/>
                      <w:r w:rsidRPr="002A62D0">
                        <w:rPr>
                          <w:rFonts w:ascii="Arial" w:hAnsi="Arial" w:cs="Arial"/>
                          <w:sz w:val="18"/>
                          <w:szCs w:val="18"/>
                        </w:rPr>
                        <w:t>Изм</w:t>
                      </w:r>
                      <w:proofErr w:type="spellEnd"/>
                      <w:r w:rsidRPr="002A62D0">
                        <w:rPr>
                          <w:rFonts w:ascii="Arial" w:hAnsi="Arial" w:cs="Arial"/>
                          <w:sz w:val="18"/>
                          <w:szCs w:val="18"/>
                        </w:rPr>
                        <w:t>.</w:t>
                      </w:r>
                    </w:p>
                  </w:txbxContent>
                </v:textbox>
              </v:rect>
              <v:rect id="Rectangle 213" o:spid="_x0000_s1142" style="position:absolute;left:1051;top:17912;width:1100;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xV0TMEA&#10;AADcAAAADwAAAGRycy9kb3ducmV2LnhtbESPQYvCMBSE74L/ITxhb5p2FdFqlCIIXu2u4PHRPNtq&#10;81KTrHb/vREW9jjMzDfMetubVjzI+caygnSSgCAurW64UvD9tR8vQPiArLG1TAp+ycN2MxysMdP2&#10;yUd6FKESEcI+QwV1CF0mpS9rMugntiOO3sU6gyFKV0nt8BnhppWfSTKXBhuOCzV2tKupvBU/RkGe&#10;X/vTvVji3stF4uZ6pqv8rNTHqM9XIAL14T/81z5oBdM0hfeZeATk5gUAAP//AwBQSwECLQAUAAYA&#10;CAAAACEA8PeKu/0AAADiAQAAEwAAAAAAAAAAAAAAAAAAAAAAW0NvbnRlbnRfVHlwZXNdLnhtbFBL&#10;AQItABQABgAIAAAAIQAx3V9h0gAAAI8BAAALAAAAAAAAAAAAAAAAAC4BAABfcmVscy8ucmVsc1BL&#10;AQItABQABgAIAAAAIQAzLwWeQQAAADkAAAAQAAAAAAAAAAAAAAAAACkCAABkcnMvc2hhcGV4bWwu&#10;eG1sUEsBAi0AFAAGAAgAAAAhAGMVdEzBAAAA3AAAAA8AAAAAAAAAAAAAAAAAmAIAAGRycy9kb3du&#10;cmV2LnhtbFBLBQYAAAAABAAEAPUAAACGAwAAAAA=&#10;" filled="f" stroked="f" strokeweight=".25pt">
                <v:textbox inset="1pt,1pt,1pt,1pt">
                  <w:txbxContent>
                    <w:p w:rsidR="008F080F" w:rsidRPr="002A62D0" w:rsidRDefault="008F080F" w:rsidP="00604593">
                      <w:pPr>
                        <w:pStyle w:val="ac"/>
                        <w:jc w:val="center"/>
                        <w:rPr>
                          <w:rFonts w:ascii="Arial" w:hAnsi="Arial" w:cs="Arial"/>
                          <w:i w:val="0"/>
                          <w:sz w:val="18"/>
                          <w:szCs w:val="18"/>
                        </w:rPr>
                      </w:pPr>
                      <w:r w:rsidRPr="002A62D0">
                        <w:rPr>
                          <w:rFonts w:ascii="Arial" w:hAnsi="Arial" w:cs="Arial"/>
                          <w:i w:val="0"/>
                          <w:sz w:val="18"/>
                          <w:szCs w:val="18"/>
                        </w:rPr>
                        <w:t>Лист</w:t>
                      </w:r>
                    </w:p>
                  </w:txbxContent>
                </v:textbox>
              </v:rect>
              <v:rect id="Rectangle 214" o:spid="_x0000_s1143" style="position:absolute;left:2267;top:17912;width:2573;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8fqO8MA&#10;AADcAAAADwAAAGRycy9kb3ducmV2LnhtbESPwWrDMBBE74X+g9hCbo1spxjHiRJMIJBr3RZ6XKyN&#10;7dRauZISO39fFQo9DjPzhtnuZzOIGznfW1aQLhMQxI3VPbcK3t+OzwUIH5A1DpZJwZ087HePD1ss&#10;tZ34lW51aEWEsC9RQRfCWErpm44M+qUdiaN3ts5giNK1UjucItwMMkuSXBrsOS50ONKho+arvhoF&#10;VXWZP77rNR69LBKX6xfdVp9KLZ7magMi0Bz+w3/tk1awSjP4PROPgNz9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k8fqO8MAAADcAAAADwAAAAAAAAAAAAAAAACYAgAAZHJzL2Rv&#10;d25yZXYueG1sUEsFBgAAAAAEAAQA9QAAAIgDAAAAAA==&#10;" filled="f" stroked="f" strokeweight=".25pt">
                <v:textbox inset="1pt,1pt,1pt,1pt">
                  <w:txbxContent>
                    <w:p w:rsidR="008F080F" w:rsidRPr="002A62D0" w:rsidRDefault="008F080F" w:rsidP="00604593">
                      <w:pPr>
                        <w:pStyle w:val="ac"/>
                        <w:jc w:val="center"/>
                        <w:rPr>
                          <w:rFonts w:ascii="Arial" w:hAnsi="Arial" w:cs="Arial"/>
                          <w:i w:val="0"/>
                          <w:sz w:val="18"/>
                          <w:szCs w:val="18"/>
                        </w:rPr>
                      </w:pPr>
                      <w:r w:rsidRPr="002A62D0">
                        <w:rPr>
                          <w:rFonts w:ascii="Arial" w:hAnsi="Arial" w:cs="Arial"/>
                          <w:i w:val="0"/>
                          <w:sz w:val="18"/>
                          <w:szCs w:val="18"/>
                        </w:rPr>
                        <w:t xml:space="preserve">№ </w:t>
                      </w:r>
                      <w:proofErr w:type="spellStart"/>
                      <w:r w:rsidRPr="002A62D0">
                        <w:rPr>
                          <w:rFonts w:ascii="Arial" w:hAnsi="Arial" w:cs="Arial"/>
                          <w:i w:val="0"/>
                          <w:sz w:val="18"/>
                          <w:szCs w:val="18"/>
                        </w:rPr>
                        <w:t>докум</w:t>
                      </w:r>
                      <w:proofErr w:type="spellEnd"/>
                      <w:r w:rsidRPr="002A62D0">
                        <w:rPr>
                          <w:rFonts w:ascii="Arial" w:hAnsi="Arial" w:cs="Arial"/>
                          <w:i w:val="0"/>
                          <w:sz w:val="18"/>
                          <w:szCs w:val="18"/>
                        </w:rPr>
                        <w:t>.</w:t>
                      </w:r>
                    </w:p>
                  </w:txbxContent>
                </v:textbox>
              </v:rect>
              <v:rect id="Rectangle 215" o:spid="_x0000_s1144" style="position:absolute;left:4983;top:17912;width:1534;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tPoMMA&#10;AADcAAAADwAAAGRycy9kb3ducmV2LnhtbESPwWrDMBBE74X+g9hCbo3suBjHiRJMwNBr3BZ6XKyN&#10;7dRauZKaOH8fFQo9DjPzhtnuZzOKCzk/WFaQLhMQxK3VA3cK3t/q5wKED8gaR8uk4EYe9rvHhy2W&#10;2l75SJcmdCJC2JeooA9hKqX0bU8G/dJOxNE7WWcwROk6qR1eI9yMcpUkuTQ4cFzocaJDT+1X82MU&#10;VNV5/vhu1lh7WSQu1y+6qz6VWjzN1QZEoDn8h//ar1pBlmbweyYeAbm7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ItPoMMAAADcAAAADwAAAAAAAAAAAAAAAACYAgAAZHJzL2Rv&#10;d25yZXYueG1sUEsFBgAAAAAEAAQA9QAAAIgDAAAAAA==&#10;" filled="f" stroked="f" strokeweight=".25pt">
                <v:textbox inset="1pt,1pt,1pt,1pt">
                  <w:txbxContent>
                    <w:p w:rsidR="008F080F" w:rsidRPr="002A62D0" w:rsidRDefault="008F080F" w:rsidP="00604593">
                      <w:proofErr w:type="spellStart"/>
                      <w:r w:rsidRPr="002A62D0">
                        <w:rPr>
                          <w:rFonts w:ascii="Arial" w:hAnsi="Arial" w:cs="Arial"/>
                          <w:sz w:val="18"/>
                          <w:szCs w:val="18"/>
                        </w:rPr>
                        <w:t>Подпись</w:t>
                      </w:r>
                      <w:proofErr w:type="spellEnd"/>
                    </w:p>
                  </w:txbxContent>
                </v:textbox>
              </v:rect>
              <v:rect id="Rectangle 216" o:spid="_x0000_s1145" style="position:absolute;left:6604;top:17912;width:1000;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2LX1MMA&#10;AADcAAAADwAAAGRycy9kb3ducmV2LnhtbESPwWrDMBBE74X+g9hCbo3sxhjXjRJMwZBrnAZyXKyt&#10;7dZauZKSOH9fFQI9DjPzhllvZzOKCzk/WFaQLhMQxK3VA3cKPg71cwHCB2SNo2VScCMP283jwxpL&#10;ba+8p0sTOhEh7EtU0IcwlVL6tieDfmkn4uh9WmcwROk6qR1eI9yM8iVJcmlw4LjQ40TvPbXfzdko&#10;qKqv+fjTvGLtZZG4XGe6q05KLZ7m6g1EoDn8h+/tnVawSjP4OxOPgNz8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c2LX1MMAAADcAAAADwAAAAAAAAAAAAAAAACYAgAAZHJzL2Rv&#10;d25yZXYueG1sUEsFBgAAAAAEAAQA9QAAAIgDAAAAAA==&#10;" filled="f" stroked="f" strokeweight=".25pt">
                <v:textbox inset="1pt,1pt,1pt,1pt">
                  <w:txbxContent>
                    <w:p w:rsidR="008F080F" w:rsidRPr="002A62D0" w:rsidRDefault="008F080F" w:rsidP="00604593">
                      <w:pPr>
                        <w:pStyle w:val="ac"/>
                        <w:jc w:val="center"/>
                        <w:rPr>
                          <w:rFonts w:ascii="Arial" w:hAnsi="Arial" w:cs="Arial"/>
                          <w:i w:val="0"/>
                          <w:sz w:val="18"/>
                          <w:lang w:val="ru-RU"/>
                        </w:rPr>
                      </w:pPr>
                      <w:r w:rsidRPr="002A62D0">
                        <w:rPr>
                          <w:rFonts w:ascii="Arial" w:hAnsi="Arial" w:cs="Arial"/>
                          <w:i w:val="0"/>
                          <w:sz w:val="18"/>
                          <w:lang w:val="ru-RU"/>
                        </w:rPr>
                        <w:t>Дата</w:t>
                      </w:r>
                    </w:p>
                  </w:txbxContent>
                </v:textbox>
              </v:rect>
              <v:rect id="Rectangle 217" o:spid="_x0000_s1146" style="position:absolute;left:15929;top:18258;width:1475;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C5yT8IA&#10;AADcAAAADwAAAGRycy9kb3ducmV2LnhtbESPT4vCMBTE7wt+h/AEb2vqnxWtRikLwl7tKnh8NM+2&#10;2rzUJKvdb28EweMwM79hVpvONOJGzteWFYyGCQjiwuqaSwX73+3nHIQPyBoby6Tgnzxs1r2PFaba&#10;3nlHtzyUIkLYp6igCqFNpfRFRQb90LbE0TtZZzBE6UqpHd4j3DRynCQzabDmuFBhS98VFZf8zyjI&#10;snN3uOYL3Ho5T9xMT3WZHZUa9LtsCSJQF97hV/tHK5iMvuB5Jh4BuX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cLnJPwgAAANwAAAAPAAAAAAAAAAAAAAAAAJgCAABkcnMvZG93&#10;bnJldi54bWxQSwUGAAAAAAQABAD1AAAAhwMAAAAA&#10;" filled="f" stroked="f" strokeweight=".25pt">
                <v:textbox inset="1pt,1pt,1pt,1pt">
                  <w:txbxContent>
                    <w:p w:rsidR="008F080F" w:rsidRPr="00352A5A" w:rsidRDefault="008F080F" w:rsidP="00604593">
                      <w:pPr>
                        <w:pStyle w:val="ac"/>
                        <w:jc w:val="center"/>
                        <w:rPr>
                          <w:rFonts w:ascii="Arial" w:hAnsi="Arial" w:cs="Arial"/>
                          <w:sz w:val="18"/>
                        </w:rPr>
                      </w:pPr>
                      <w:r w:rsidRPr="00352A5A">
                        <w:rPr>
                          <w:rFonts w:ascii="Arial" w:hAnsi="Arial" w:cs="Arial"/>
                          <w:sz w:val="18"/>
                        </w:rPr>
                        <w:t>Лист</w:t>
                      </w:r>
                    </w:p>
                  </w:txbxContent>
                </v:textbox>
              </v:rect>
              <v:rect id="Rectangle 218" o:spid="_x0000_s1147" style="position:absolute;left:15929;top:18623;width:1475;height:31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PzsOMIA&#10;AADcAAAADwAAAGRycy9kb3ducmV2LnhtbESPT4vCMBTE78J+h/AWvGnqH4rbNUpZELxaFfb4aN62&#10;1ealm0St394IgsdhZn7DLNe9acWVnG8sK5iMExDEpdUNVwoO+81oAcIHZI2tZVJwJw/r1cdgiZm2&#10;N97RtQiViBD2GSqoQ+gyKX1Zk0E/th1x9P6sMxiidJXUDm8Rblo5TZJUGmw4LtTY0U9N5bm4GAV5&#10;fuqP/8UXbrxcJC7Vc13lv0oNP/v8G0SgPrzDr/ZWK5hNUnieiUdArh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s/Ow4wgAAANwAAAAPAAAAAAAAAAAAAAAAAJgCAABkcnMvZG93&#10;bnJldi54bWxQSwUGAAAAAAQABAD1AAAAhwMAAAAA&#10;" filled="f" stroked="f" strokeweight=".25pt">
                <v:textbox inset="1pt,1pt,1pt,1pt">
                  <w:txbxContent>
                    <w:p w:rsidR="008F080F" w:rsidRPr="00982BFC" w:rsidRDefault="008F080F" w:rsidP="00604593">
                      <w:pPr>
                        <w:jc w:val="center"/>
                        <w:rPr>
                          <w:sz w:val="20"/>
                          <w:szCs w:val="20"/>
                        </w:rPr>
                      </w:pPr>
                      <w:r>
                        <w:rPr>
                          <w:sz w:val="20"/>
                          <w:szCs w:val="20"/>
                        </w:rPr>
                        <w:t>2</w:t>
                      </w:r>
                    </w:p>
                  </w:txbxContent>
                </v:textbox>
              </v:rect>
              <v:rect id="Rectangle 219" o:spid="_x0000_s1148" style="position:absolute;left:7760;top:17481;width:12159;height:47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7BJo8MA&#10;AADcAAAADwAAAGRycy9kb3ducmV2LnhtbESPQWvCQBSE7wX/w/IEb83GWjRNXSUUBK9NW/D4yL5m&#10;U7Nv4+6q8d+7hUKPw8x8w6y3o+3FhXzoHCuYZzkI4sbpjlsFnx+7xwJEiMgae8ek4EYBtpvJwxpL&#10;7a78Tpc6tiJBOJSowMQ4lFKGxpDFkLmBOHnfzluMSfpWao/XBLe9fMrzpbTYcVowONCboeZYn62C&#10;qvoZv071C+6CLHK/1M+6rQ5KzaZj9Qoi0hj/w3/tvVawmK/g90w6AnJz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g7BJo8MAAADcAAAADwAAAAAAAAAAAAAAAACYAgAAZHJzL2Rv&#10;d25yZXYueG1sUEsFBgAAAAAEAAQA9QAAAIgDAAAAAA==&#10;" filled="f" stroked="f" strokeweight=".25pt">
                <v:textbox inset="1pt,1pt,1pt,1pt">
                  <w:txbxContent>
                    <w:p w:rsidR="008F080F" w:rsidRPr="00AE3A2F" w:rsidRDefault="008F080F" w:rsidP="00604593">
                      <w:pPr>
                        <w:pStyle w:val="ac"/>
                        <w:jc w:val="center"/>
                        <w:rPr>
                          <w:rFonts w:ascii="Times New Roman" w:hAnsi="Times New Roman"/>
                          <w:i w:val="0"/>
                        </w:rPr>
                      </w:pPr>
                      <w:r w:rsidRPr="00AE3A2F">
                        <w:rPr>
                          <w:rFonts w:ascii="Times New Roman" w:hAnsi="Times New Roman"/>
                          <w:i w:val="0"/>
                        </w:rPr>
                        <w:t xml:space="preserve">2410 </w:t>
                      </w:r>
                      <w:r>
                        <w:rPr>
                          <w:rFonts w:ascii="Times New Roman" w:hAnsi="Times New Roman"/>
                          <w:i w:val="0"/>
                        </w:rPr>
                        <w:t>Д</w:t>
                      </w:r>
                      <w:r w:rsidRPr="00AE3A2F">
                        <w:rPr>
                          <w:rFonts w:ascii="Times New Roman" w:hAnsi="Times New Roman"/>
                          <w:i w:val="0"/>
                        </w:rPr>
                        <w:t>П.ОА-</w:t>
                      </w:r>
                      <w:r>
                        <w:rPr>
                          <w:rFonts w:ascii="Times New Roman" w:hAnsi="Times New Roman"/>
                          <w:i w:val="0"/>
                          <w:lang w:val="ru-RU"/>
                        </w:rPr>
                        <w:t>п71</w:t>
                      </w:r>
                      <w:r>
                        <w:rPr>
                          <w:rFonts w:ascii="Times New Roman" w:hAnsi="Times New Roman"/>
                          <w:i w:val="0"/>
                        </w:rPr>
                        <w:t>-</w:t>
                      </w:r>
                      <w:r>
                        <w:rPr>
                          <w:rFonts w:ascii="Times New Roman" w:hAnsi="Times New Roman"/>
                          <w:i w:val="0"/>
                          <w:lang w:val="ru-RU"/>
                        </w:rPr>
                        <w:t>11</w:t>
                      </w:r>
                      <w:r>
                        <w:rPr>
                          <w:rFonts w:ascii="Times New Roman" w:hAnsi="Times New Roman"/>
                          <w:i w:val="0"/>
                        </w:rPr>
                        <w:t xml:space="preserve"> </w:t>
                      </w:r>
                      <w:r w:rsidRPr="00AE3A2F">
                        <w:rPr>
                          <w:rFonts w:ascii="Times New Roman" w:hAnsi="Times New Roman"/>
                          <w:i w:val="0"/>
                        </w:rPr>
                        <w:t>ПЗ</w:t>
                      </w:r>
                    </w:p>
                  </w:txbxContent>
                </v:textbox>
              </v:rect>
              <v:line id="Line 220" o:spid="_x0000_s1149" style="position:absolute;visibility:visible;mso-wrap-style:square" from="12,18233" to="19979,1823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hjQ7r0AAADcAAAADwAAAGRycy9kb3ducmV2LnhtbERPvQrCMBDeBd8hnOCmqYoi1SgiVNzE&#10;2sXtbM622FxKE7W+vRkEx4/vf73tTC1e1LrKsoLJOAJBnFtdcaEguySjJQjnkTXWlknBhxxsN/3e&#10;GmNt33ymV+oLEULYxaig9L6JpXR5SQbd2DbEgbvb1qAPsC2kbvEdwk0tp1G0kAYrDg0lNrQvKX+k&#10;T6Pgcc3myeG015c63elbkfjr7a6VGg663QqEp87/xT/3USuYTcLacCYcAbn5AgAA//8DAFBLAQIt&#10;ABQABgAIAAAAIQD+JeulAAEAAOoBAAATAAAAAAAAAAAAAAAAAAAAAABbQ29udGVudF9UeXBlc10u&#10;eG1sUEsBAi0AFAAGAAgAAAAhAJYFM1jUAAAAlwEAAAsAAAAAAAAAAAAAAAAAMQEAAF9yZWxzLy5y&#10;ZWxzUEsBAi0AFAAGAAgAAAAhADMvBZ5BAAAAOQAAABQAAAAAAAAAAAAAAAAALgIAAGRycy9jb25u&#10;ZWN0b3J4bWwueG1sUEsBAi0AFAAGAAgAAAAhALIY0O69AAAA3AAAAA8AAAAAAAAAAAAAAAAAoQIA&#10;AGRycy9kb3ducmV2LnhtbFBLBQYAAAAABAAEAPkAAACLAwAAAAA=&#10;" strokeweight="2pt"/>
              <v:line id="Line 221" o:spid="_x0000_s1150" style="position:absolute;visibility:visible;mso-wrap-style:square" from="25,17881" to="7646,1788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VR1dcMAAADcAAAADwAAAGRycy9kb3ducmV2LnhtbESPQYvCMBSE74L/ITzBm01VFK1GEaHL&#10;3harF2+vzbMtNi+lyWr3328EweMwM98w231vGvGgztWWFUyjGARxYXXNpYLLOZ2sQDiPrLGxTAr+&#10;yMF+NxxsMdH2ySd6ZL4UAcIuQQWV920ipSsqMugi2xIH72Y7gz7IrpS6w2eAm0bO4ngpDdYcFips&#10;6VhRcc9+jYL79bJIv36O+txkB52Xqb/mN63UeNQfNiA89f4Tfre/tYL5dA2vM+EIyN0/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N1UdXXDAAAA3AAAAA8AAAAAAAAAAAAA&#10;AAAAoQIAAGRycy9kb3ducmV2LnhtbFBLBQYAAAAABAAEAPkAAACRAwAAAAA=&#10;" strokeweight="2pt"/>
              <v:line id="Line 222" o:spid="_x0000_s1151" style="position:absolute;visibility:visible;mso-wrap-style:square" from="10,17526" to="7631,1752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rGU5sIAAADcAAAADwAAAGRycy9kb3ducmV2LnhtbERP3WrCMBS+H+wdwhl4N1MVxtY1lTEV&#10;Jl6I3R7g2BybanNSkqjdnt5cCLv8+P6L+WA7cSEfWscKJuMMBHHtdMuNgp/v1fMriBCRNXaOScEv&#10;BZiXjw8F5tpdeUeXKjYihXDIUYGJsc+lDLUhi2HseuLEHZy3GBP0jdQeryncdnKaZS/SYsupwWBP&#10;n4bqU3W2CtZ+vzlN/hoj97z2y267eAv2qNToafh4BxFpiP/iu/tLK5hN0/x0Jh0BWd4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BrGU5sIAAADcAAAADwAAAAAAAAAAAAAA&#10;AAChAgAAZHJzL2Rvd25yZXYueG1sUEsFBgAAAAAEAAQA+QAAAJADAAAAAA==&#10;" strokeweight="1pt"/>
              <v:line id="Line 223" o:spid="_x0000_s1152" style="position:absolute;visibility:visible;mso-wrap-style:square" from="10,18938" to="7631,1893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f0xfcUAAADcAAAADwAAAGRycy9kb3ducmV2LnhtbESP3WoCMRSE7wXfIRyhd5pdhdJujVL8&#10;gUovSlcf4Lg53WzdnCxJ1G2fvikIXg4z8w0zX/a2FRfyoXGsIJ9kIIgrpxuuFRz22/ETiBCRNbaO&#10;ScEPBVguhoM5Ftpd+ZMuZaxFgnAoUIGJsSukDJUhi2HiOuLkfTlvMSbpa6k9XhPctnKaZY/SYsNp&#10;wWBHK0PVqTxbBTt/fD/lv7WRR975Tfuxfg72W6mHUf/6AiJSH+/hW/tNK5hNc/g/k46AXPw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af0xfcUAAADcAAAADwAAAAAAAAAA&#10;AAAAAAChAgAAZHJzL2Rvd25yZXYueG1sUEsFBgAAAAAEAAQA+QAAAJMDAAAAAA==&#10;" strokeweight="1pt"/>
              <v:line id="Line 224" o:spid="_x0000_s1153" style="position:absolute;visibility:visible;mso-wrap-style:square" from="10,18583" to="7631,1858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S+vCsUAAADcAAAADwAAAGRycy9kb3ducmV2LnhtbESP3WoCMRSE74W+QzgF7zTrFqRdjSL9&#10;AcWL0m0f4Lg5blY3J0uS6tqnbwTBy2FmvmHmy9624kQ+NI4VTMYZCOLK6YZrBT/fH6NnECEia2wd&#10;k4ILBVguHgZzLLQ78xedyliLBOFQoAITY1dIGSpDFsPYdcTJ2ztvMSbpa6k9nhPctjLPsqm02HBa&#10;MNjRq6HqWP5aBRu/2x4nf7WRO9749/bz7SXYg1LDx341AxGpj/fwrb3WCp7yHK5n0hGQi3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mS+vCsUAAADcAAAADwAAAAAAAAAA&#10;AAAAAAChAgAAZHJzL2Rvd25yZXYueG1sUEsFBgAAAAAEAAQA+QAAAJMDAAAAAA==&#10;" strokeweight="1pt"/>
              <v:group id="Group 225" o:spid="_x0000_s1154" style="position:absolute;left:39;top:18267;width:4801;height:310" coordsize="19999,2000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XWc2qsQAAADcAAAADwAAAGRycy9kb3ducmV2LnhtbESPQYvCMBSE7wv+h/AE&#10;b2tayy5SjSKi4kEWVgXx9miebbF5KU1s67/fLAgeh5n5hpkve1OJlhpXWlYQjyMQxJnVJecKzqft&#10;5xSE88gaK8uk4EkOlovBxxxTbTv+pfbocxEg7FJUUHhfp1K6rCCDbmxr4uDdbGPQB9nkUjfYBbip&#10;5CSKvqXBksNCgTWtC8rux4dRsOuwWyXxpj3cb+vn9fT1cznEpNRo2K9mIDz1/h1+tfdaQTJJ4P9M&#10;OAJy8Qc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XWc2qsQAAADcAAAA&#10;DwAAAAAAAAAAAAAAAACqAgAAZHJzL2Rvd25yZXYueG1sUEsFBgAAAAAEAAQA+gAAAJsDAAAAAA==&#10;">
                <v:rect id="Rectangle 226" o:spid="_x0000_s1155" style="position:absolute;width:8856;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Q4dacEA&#10;AADcAAAADwAAAGRycy9kb3ducmV2LnhtbESPT4vCMBTE74LfITzBm6b+QbQapQiCV+su7PHRPNtq&#10;81KTqPXbbxaEPQ4z8xtms+tMI57kfG1ZwWScgCAurK65VPB1PoyWIHxA1thYJgVv8rDb9nsbTLV9&#10;8YmeeShFhLBPUUEVQptK6YuKDPqxbYmjd7HOYIjSlVI7fEW4aeQ0SRbSYM1xocKW9hUVt/xhFGTZ&#10;tfu+5ys8eLlM3ELPdZn9KDUcdNkaRKAu/Ic/7aNWMJvO4e9MPAJy+wsAAP//AwBQSwECLQAUAAYA&#10;CAAAACEA8PeKu/0AAADiAQAAEwAAAAAAAAAAAAAAAAAAAAAAW0NvbnRlbnRfVHlwZXNdLnhtbFBL&#10;AQItABQABgAIAAAAIQAx3V9h0gAAAI8BAAALAAAAAAAAAAAAAAAAAC4BAABfcmVscy8ucmVsc1BL&#10;AQItABQABgAIAAAAIQAzLwWeQQAAADkAAAAQAAAAAAAAAAAAAAAAACkCAABkcnMvc2hhcGV4bWwu&#10;eG1sUEsBAi0AFAAGAAgAAAAhAL0OHWnBAAAA3AAAAA8AAAAAAAAAAAAAAAAAmAIAAGRycy9kb3du&#10;cmV2LnhtbFBLBQYAAAAABAAEAPUAAACGAwAAAAA=&#10;" filled="f" stroked="f" strokeweight=".25pt">
                  <v:textbox inset="1pt,1pt,1pt,1pt">
                    <w:txbxContent>
                      <w:p w:rsidR="008F080F" w:rsidRPr="00352A5A" w:rsidRDefault="008F080F" w:rsidP="00604593">
                        <w:pPr>
                          <w:pStyle w:val="ac"/>
                          <w:rPr>
                            <w:rFonts w:ascii="Arial" w:hAnsi="Arial" w:cs="Arial"/>
                            <w:sz w:val="18"/>
                          </w:rPr>
                        </w:pPr>
                        <w:r>
                          <w:rPr>
                            <w:sz w:val="18"/>
                          </w:rPr>
                          <w:t xml:space="preserve"> </w:t>
                        </w:r>
                        <w:proofErr w:type="spellStart"/>
                        <w:r w:rsidRPr="00352A5A">
                          <w:rPr>
                            <w:rFonts w:ascii="Arial" w:hAnsi="Arial" w:cs="Arial"/>
                            <w:sz w:val="18"/>
                          </w:rPr>
                          <w:t>Розроб</w:t>
                        </w:r>
                        <w:proofErr w:type="spellEnd"/>
                        <w:r w:rsidRPr="00352A5A">
                          <w:rPr>
                            <w:rFonts w:ascii="Arial" w:hAnsi="Arial" w:cs="Arial"/>
                            <w:sz w:val="18"/>
                          </w:rPr>
                          <w:t>.</w:t>
                        </w:r>
                      </w:p>
                    </w:txbxContent>
                  </v:textbox>
                </v:rect>
                <v:rect id="Rectangle 227" o:spid="_x0000_s1156" style="position:absolute;left:9281;width:10718;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kK48sIA&#10;AADcAAAADwAAAGRycy9kb3ducmV2LnhtbESPT4vCMBTE7wt+h/AEb2vqX7QapQjCXrfugsdH82yr&#10;zUtNona//UYQPA4z8xtmve1MI+7kfG1ZwWiYgCAurK65VPBz2H8uQPiArLGxTAr+yMN20/tYY6rt&#10;g7/pnodSRAj7FBVUIbSplL6oyKAf2pY4eifrDIYoXSm1w0eEm0aOk2QuDdYcFypsaVdRcclvRkGW&#10;nbvfa77EvZeLxM31VJfZUalBv8tWIAJ14R1+tb+0gsl4Bs8z8QjIzT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SQrjywgAAANwAAAAPAAAAAAAAAAAAAAAAAJgCAABkcnMvZG93&#10;bnJldi54bWxQSwUGAAAAAAQABAD1AAAAhwMAAAAA&#10;" filled="f" stroked="f" strokeweight=".25pt">
                  <v:textbox inset="1pt,1pt,1pt,1pt">
                    <w:txbxContent>
                      <w:p w:rsidR="008F080F" w:rsidRPr="00CE68A9" w:rsidRDefault="008F080F" w:rsidP="00604593">
                        <w:pPr>
                          <w:rPr>
                            <w:rFonts w:ascii="Arial" w:hAnsi="Arial" w:cs="Arial"/>
                            <w:i/>
                            <w:sz w:val="16"/>
                            <w:szCs w:val="16"/>
                          </w:rPr>
                        </w:pPr>
                        <w:r w:rsidRPr="00CE68A9">
                          <w:rPr>
                            <w:rFonts w:ascii="Arial" w:hAnsi="Arial" w:cs="Arial"/>
                            <w:i/>
                            <w:sz w:val="16"/>
                            <w:szCs w:val="16"/>
                          </w:rPr>
                          <w:t>Пилипенко С.О.</w:t>
                        </w:r>
                      </w:p>
                    </w:txbxContent>
                  </v:textbox>
                </v:rect>
              </v:group>
              <v:group id="Group 228" o:spid="_x0000_s1157" style="position:absolute;left:39;top:18614;width:4868;height:309" coordsize="20280,2000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TRCVMsQAAADcAAAADwAAAGRycy9kb3ducmV2LnhtbESPQYvCMBSE78L+h/AW&#10;9qZpFUW6RhFZFw8iWIVlb4/m2Rabl9LEtv57Iwgeh5n5hlmselOJlhpXWlYQjyIQxJnVJecKzqft&#10;cA7CeWSNlWVScCcHq+XHYIGJth0fqU19LgKEXYIKCu/rREqXFWTQjWxNHLyLbQz6IJtc6ga7ADeV&#10;HEfRTBosOSwUWNOmoOya3oyC3w679ST+affXy+b+f5oe/vYxKfX12a+/QXjq/Tv8au+0gsl4Bs8z&#10;4QjI5QM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TRCVMsQAAADcAAAA&#10;DwAAAAAAAAAAAAAAAACqAgAAZHJzL2Rvd25yZXYueG1sUEsFBgAAAAAEAAQA+gAAAJsDAAAAAA==&#10;">
                <v:rect id="Rectangle 229" o:spid="_x0000_s1158" style="position:absolute;width:8856;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dyDHsIA&#10;AADcAAAADwAAAGRycy9kb3ducmV2LnhtbESPT4vCMBTE74LfITzBm6b+Qd2uUYogeLW7Cx4fzdu2&#10;a/NSk6j12xtB2OMwM79h1tvONOJGzteWFUzGCQjiwuqaSwXfX/vRCoQPyBoby6TgQR62m35vjam2&#10;dz7SLQ+liBD2KSqoQmhTKX1RkUE/ti1x9H6tMxiidKXUDu8Rbho5TZKFNFhzXKiwpV1FxTm/GgVZ&#10;9tf9XPIP3Hu5StxCz3WZnZQaDrrsE0SgLvyH3+2DVjCbLuF1Jh4BuXkC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N3IMewgAAANwAAAAPAAAAAAAAAAAAAAAAAJgCAABkcnMvZG93&#10;bnJldi54bWxQSwUGAAAAAAQABAD1AAAAhwMAAAAA&#10;" filled="f" stroked="f" strokeweight=".25pt">
                  <v:textbox inset="1pt,1pt,1pt,1pt">
                    <w:txbxContent>
                      <w:p w:rsidR="008F080F" w:rsidRPr="00352A5A" w:rsidRDefault="008F080F" w:rsidP="00604593">
                        <w:pPr>
                          <w:pStyle w:val="ac"/>
                          <w:rPr>
                            <w:rFonts w:ascii="Arial" w:hAnsi="Arial" w:cs="Arial"/>
                            <w:sz w:val="18"/>
                          </w:rPr>
                        </w:pPr>
                        <w:r>
                          <w:rPr>
                            <w:sz w:val="18"/>
                          </w:rPr>
                          <w:t xml:space="preserve"> </w:t>
                        </w:r>
                        <w:proofErr w:type="spellStart"/>
                        <w:r w:rsidRPr="00352A5A">
                          <w:rPr>
                            <w:rFonts w:ascii="Arial" w:hAnsi="Arial" w:cs="Arial"/>
                            <w:sz w:val="18"/>
                          </w:rPr>
                          <w:t>Перевір</w:t>
                        </w:r>
                        <w:proofErr w:type="spellEnd"/>
                        <w:r w:rsidRPr="00352A5A">
                          <w:rPr>
                            <w:rFonts w:ascii="Arial" w:hAnsi="Arial" w:cs="Arial"/>
                            <w:sz w:val="18"/>
                          </w:rPr>
                          <w:t>.</w:t>
                        </w:r>
                      </w:p>
                    </w:txbxContent>
                  </v:textbox>
                </v:rect>
                <v:rect id="Rectangle 230" o:spid="_x0000_s1159" style="position:absolute;left:9562;width:10718;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EMXbMAA&#10;AADcAAAADwAAAGRycy9kb3ducmV2LnhtbERPz2vCMBS+C/4P4Qm7abpOiqvGUgbCrlYHOz6at7au&#10;eemSzNb/3hwEjx/f710xmV5cyfnOsoLXVQKCuLa640bB+XRYbkD4gKyxt0wKbuSh2M9nO8y1HflI&#10;1yo0Ioawz1FBG8KQS+nrlgz6lR2II/djncEQoWukdjjGcNPLNEkyabDj2NDiQB8t1b/Vv1FQlpfp&#10;6696x4OXm8Rleq2b8lupl8VUbkEEmsJT/HB/agVvaVwbz8QjIPd3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PEMXbMAAAADcAAAADwAAAAAAAAAAAAAAAACYAgAAZHJzL2Rvd25y&#10;ZXYueG1sUEsFBgAAAAAEAAQA9QAAAIUDAAAAAA==&#10;" filled="f" stroked="f" strokeweight=".25pt">
                  <v:textbox inset="1pt,1pt,1pt,1pt">
                    <w:txbxContent>
                      <w:p w:rsidR="008F080F" w:rsidRPr="00C22239" w:rsidRDefault="008F080F" w:rsidP="00604593">
                        <w:pPr>
                          <w:rPr>
                            <w:sz w:val="20"/>
                            <w:szCs w:val="20"/>
                          </w:rPr>
                        </w:pPr>
                        <w:r>
                          <w:rPr>
                            <w:rFonts w:ascii="Arial" w:hAnsi="Arial" w:cs="Arial"/>
                            <w:i/>
                            <w:sz w:val="20"/>
                            <w:szCs w:val="20"/>
                          </w:rPr>
                          <w:t>Лебедєв Л.М.</w:t>
                        </w:r>
                      </w:p>
                    </w:txbxContent>
                  </v:textbox>
                </v:rect>
              </v:group>
              <v:group id="Group 231" o:spid="_x0000_s1160" style="position:absolute;left:39;top:18969;width:4801;height:309" coordsize="19999,2000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PI8BQMYAAADcAAAADwAAAGRycy9kb3ducmV2LnhtbESPT2vCQBTE7wW/w/IK&#10;vdXNHyw1dQ0itngQoSqU3h7ZZxKSfRuy2yR++25B6HGYmd8wq3wyrRiod7VlBfE8AkFcWF1zqeBy&#10;fn9+BeE8ssbWMim4kYN8PXtYYabtyJ80nHwpAoRdhgoq77tMSldUZNDNbUccvKvtDfog+1LqHscA&#10;N61MouhFGqw5LFTY0baiojn9GAUfI46bNN4Nh+a6vX2fF8evQ0xKPT1OmzcQnib/H76391pBmizh&#10;70w4AnL9Cw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A8jwFAxgAAANwA&#10;AAAPAAAAAAAAAAAAAAAAAKoCAABkcnMvZG93bnJldi54bWxQSwUGAAAAAAQABAD6AAAAnQMAAAAA&#10;">
                <v:rect id="Rectangle 232" o:spid="_x0000_s1161" style="position:absolute;width:8856;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yNt8AA&#10;AADcAAAADwAAAGRycy9kb3ducmV2LnhtbERPz2uDMBS+D/o/hFfYbca1pThrLFIo7Dq3wY4P86Z2&#10;5sUmqbr/vjkMdvz4fhfHxQxiIud7ywqekxQEcWN1z62Cj/fzUwbCB2SNg2VS8EsejuXqocBc25nf&#10;aKpDK2II+xwVdCGMuZS+6cigT+xIHLlv6wyGCF0rtcM5hptBbtJ0Lw32HBs6HOnUUfNT34yCqros&#10;n9f6Bc9eZqnb651uqy+lHtdLdQARaAn/4j/3q1aw3cb58Uw8ArK8A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R+yNt8AAAADcAAAADwAAAAAAAAAAAAAAAACYAgAAZHJzL2Rvd25y&#10;ZXYueG1sUEsFBgAAAAAEAAQA9QAAAIUDAAAAAA==&#10;" filled="f" stroked="f" strokeweight=".25pt">
                  <v:textbox inset="1pt,1pt,1pt,1pt">
                    <w:txbxContent>
                      <w:p w:rsidR="008F080F" w:rsidRPr="00352A5A" w:rsidRDefault="008F080F" w:rsidP="00604593">
                        <w:pPr>
                          <w:pStyle w:val="ac"/>
                          <w:rPr>
                            <w:rFonts w:ascii="Arial" w:hAnsi="Arial" w:cs="Arial"/>
                            <w:sz w:val="18"/>
                          </w:rPr>
                        </w:pPr>
                        <w:r>
                          <w:rPr>
                            <w:sz w:val="18"/>
                          </w:rPr>
                          <w:t xml:space="preserve"> </w:t>
                        </w:r>
                        <w:proofErr w:type="spellStart"/>
                        <w:r w:rsidRPr="00352A5A">
                          <w:rPr>
                            <w:rFonts w:ascii="Arial" w:hAnsi="Arial" w:cs="Arial"/>
                            <w:sz w:val="18"/>
                          </w:rPr>
                          <w:t>Реценз</w:t>
                        </w:r>
                        <w:proofErr w:type="spellEnd"/>
                        <w:r w:rsidRPr="00352A5A">
                          <w:rPr>
                            <w:rFonts w:ascii="Arial" w:hAnsi="Arial" w:cs="Arial"/>
                            <w:sz w:val="18"/>
                          </w:rPr>
                          <w:t>.</w:t>
                        </w:r>
                      </w:p>
                    </w:txbxContent>
                  </v:textbox>
                </v:rect>
                <v:rect id="Rectangle 233" o:spid="_x0000_s1162" style="position:absolute;left:9281;width:10718;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KAoLMMA&#10;AADcAAAADwAAAGRycy9kb3ducmV2LnhtbESPwWrDMBBE74X+g9hCbo3suBjHiRJMwNBr3BZ6XKyN&#10;7dRauZKaOH8fFQo9DjPzhtnuZzOKCzk/WFaQLhMQxK3VA3cK3t/q5wKED8gaR8uk4EYe9rvHhy2W&#10;2l75SJcmdCJC2JeooA9hKqX0bU8G/dJOxNE7WWcwROk6qR1eI9yMcpUkuTQ4cFzocaJDT+1X82MU&#10;VNV5/vhu1lh7WSQu1y+6qz6VWjzN1QZEoDn8h//ar1pBlqXweyYeAbm7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KKAoLMMAAADcAAAADwAAAAAAAAAAAAAAAACYAgAAZHJzL2Rv&#10;d25yZXYueG1sUEsFBgAAAAAEAAQA9QAAAIgDAAAAAA==&#10;" filled="f" stroked="f" strokeweight=".25pt">
                  <v:textbox inset="1pt,1pt,1pt,1pt">
                    <w:txbxContent>
                      <w:p w:rsidR="008F080F" w:rsidRPr="0043740A" w:rsidRDefault="008F080F" w:rsidP="00604593"/>
                    </w:txbxContent>
                  </v:textbox>
                </v:rect>
              </v:group>
              <v:group id="Group 234" o:spid="_x0000_s1163" style="position:absolute;left:39;top:19314;width:4801;height:310" coordsize="19999,2000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t/IF7MQAAADcAAAADwAAAGRycy9kb3ducmV2LnhtbESPQYvCMBSE7wv+h/AE&#10;b2tayy5SjSKi4kEWVgXx9miebbF5KU1s67/fLAgeh5n5hpkve1OJlhpXWlYQjyMQxJnVJecKzqft&#10;5xSE88gaK8uk4EkOlovBxxxTbTv+pfbocxEg7FJUUHhfp1K6rCCDbmxr4uDdbGPQB9nkUjfYBbip&#10;5CSKvqXBksNCgTWtC8rux4dRsOuwWyXxpj3cb+vn9fT1cznEpNRo2K9mIDz1/h1+tfdaQZJM4P9M&#10;OAJy8Qc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t/IF7MQAAADcAAAA&#10;DwAAAAAAAAAAAAAAAACqAgAAZHJzL2Rvd25yZXYueG1sUEsFBgAAAAAEAAQA+gAAAJsDAAAAAA==&#10;">
                <v:rect id="Rectangle 235" o:spid="_x0000_s1164" style="position:absolute;width:8856;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z4TwMMA&#10;AADcAAAADwAAAGRycy9kb3ducmV2LnhtbESPwWrDMBBE74X8g9hAb7WcugTXiRJMIdBr3AZ6XKyN&#10;7cRaOZJqu38fFQo9DjPzhtnuZ9OLkZzvLCtYJSkI4trqjhsFnx+HpxyED8gae8uk4Ic87HeLhy0W&#10;2k58pLEKjYgQ9gUqaEMYCil93ZJBn9iBOHpn6wyGKF0jtcMpwk0vn9N0LQ12HBdaHOitpfpafRsF&#10;ZXmZT7fqFQ9e5qlb6xfdlF9KPS7ncgMi0Bz+w3/td60gyzL4PROPgNzd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tz4TwMMAAADcAAAADwAAAAAAAAAAAAAAAACYAgAAZHJzL2Rv&#10;d25yZXYueG1sUEsFBgAAAAAEAAQA9QAAAIgDAAAAAA==&#10;" filled="f" stroked="f" strokeweight=".25pt">
                  <v:textbox inset="1pt,1pt,1pt,1pt">
                    <w:txbxContent>
                      <w:p w:rsidR="008F080F" w:rsidRPr="00352A5A" w:rsidRDefault="008F080F" w:rsidP="00604593">
                        <w:pPr>
                          <w:pStyle w:val="ac"/>
                          <w:rPr>
                            <w:rFonts w:ascii="Arial" w:hAnsi="Arial" w:cs="Arial"/>
                            <w:sz w:val="18"/>
                          </w:rPr>
                        </w:pPr>
                        <w:r w:rsidRPr="00352A5A">
                          <w:rPr>
                            <w:rFonts w:ascii="Arial" w:hAnsi="Arial" w:cs="Arial"/>
                            <w:sz w:val="18"/>
                          </w:rPr>
                          <w:t xml:space="preserve"> Н. Контр.</w:t>
                        </w:r>
                      </w:p>
                    </w:txbxContent>
                  </v:textbox>
                </v:rect>
                <v:rect id="Rectangle 236" o:spid="_x0000_s1165" style="position:absolute;left:9281;width:10718;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NeLtMMA&#10;AADcAAAADwAAAGRycy9kb3ducmV2LnhtbESPzWrDMBCE74W8g9hAbrWcH0LqWgkmEMi1Tgs9LtZW&#10;dmOtHElJ3LevCoEeh5n5hil3o+3FjXzoHCuYZzkI4sbpjo2C99PheQMiRGSNvWNS8EMBdtvJU4mF&#10;dnd+o1sdjUgQDgUqaGMcCilD05LFkLmBOHlfzluMSXojtcd7gtteLvJ8LS12nBZaHGjfUnOur1ZB&#10;VX2PH5f6BQ9BbnK/1ittqk+lZtOxegURaYz/4Uf7qBUslyv4O5OOgNz+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ONeLtMMAAADcAAAADwAAAAAAAAAAAAAAAACYAgAAZHJzL2Rv&#10;d25yZXYueG1sUEsFBgAAAAAEAAQA9QAAAIgDAAAAAA==&#10;" filled="f" stroked="f" strokeweight=".25pt">
                  <v:textbox inset="1pt,1pt,1pt,1pt">
                    <w:txbxContent>
                      <w:p w:rsidR="008F080F" w:rsidRPr="00CE68A9" w:rsidRDefault="008F080F" w:rsidP="00604593">
                        <w:pPr>
                          <w:rPr>
                            <w:rFonts w:ascii="Times New Roman" w:hAnsi="Times New Roman" w:cs="Times New Roman"/>
                            <w:i/>
                          </w:rPr>
                        </w:pPr>
                        <w:r w:rsidRPr="00CE68A9">
                          <w:rPr>
                            <w:rFonts w:ascii="Times New Roman" w:hAnsi="Times New Roman" w:cs="Times New Roman"/>
                            <w:i/>
                          </w:rPr>
                          <w:t>Смоляр В.Г.</w:t>
                        </w:r>
                      </w:p>
                    </w:txbxContent>
                  </v:textbox>
                </v:rect>
              </v:group>
              <v:group id="Group 237" o:spid="_x0000_s1166" style="position:absolute;left:39;top:19660;width:4801;height:309" coordsize="19999,2000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OBudmMUAAADcAAAADwAAAGRycy9kb3ducmV2LnhtbESPT4vCMBTE74LfITzB&#10;m6bdokjXKCK7sgcR/AOyt0fzbIvNS2mybf32G0HwOMzMb5jlujeVaKlxpWUF8TQCQZxZXXKu4HL+&#10;nixAOI+ssbJMCh7kYL0aDpaYatvxkdqTz0WAsEtRQeF9nUrpsoIMuqmtiYN3s41BH2STS91gF+Cm&#10;kh9RNJcGSw4LBda0LSi7n/6Mgl2H3SaJv9r9/bZ9/J5nh+s+JqXGo37zCcJT79/hV/tHK0iSGTzP&#10;hCMgV/8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DgbnZjFAAAA3AAA&#10;AA8AAAAAAAAAAAAAAAAAqgIAAGRycy9kb3ducmV2LnhtbFBLBQYAAAAABAAEAPoAAACcAwAAAAA=&#10;">
                <v:rect id="Rectangle 238" o:spid="_x0000_s1167" style="position:absolute;width:8856;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0mwWMEA&#10;AADcAAAADwAAAGRycy9kb3ducmV2LnhtbESPQYvCMBSE78L+h/AWvGm6KkW7RimC4HWrgsdH87at&#10;Ni/dJGr99xtB8DjMzDfMct2bVtzI+caygq9xAoK4tLrhSsFhvx3NQfiArLG1TAoe5GG9+hgsMdP2&#10;zj90K0IlIoR9hgrqELpMSl/WZNCPbUccvV/rDIYoXSW1w3uEm1ZOkiSVBhuOCzV2tKmpvBRXoyDP&#10;z/3xr1jg1st54lI901V+Umr42effIAL14R1+tXdawXSawvNMPAJy9Q8AAP//AwBQSwECLQAUAAYA&#10;CAAAACEA8PeKu/0AAADiAQAAEwAAAAAAAAAAAAAAAAAAAAAAW0NvbnRlbnRfVHlwZXNdLnhtbFBL&#10;AQItABQABgAIAAAAIQAx3V9h0gAAAI8BAAALAAAAAAAAAAAAAAAAAC4BAABfcmVscy8ucmVsc1BL&#10;AQItABQABgAIAAAAIQAzLwWeQQAAADkAAAAQAAAAAAAAAAAAAAAAACkCAABkcnMvc2hhcGV4bWwu&#10;eG1sUEsBAi0AFAAGAAgAAAAhAKdJsFjBAAAA3AAAAA8AAAAAAAAAAAAAAAAAmAIAAGRycy9kb3du&#10;cmV2LnhtbFBLBQYAAAAABAAEAPUAAACGAwAAAAA=&#10;" filled="f" stroked="f" strokeweight=".25pt">
                  <v:textbox inset="1pt,1pt,1pt,1pt">
                    <w:txbxContent>
                      <w:p w:rsidR="008F080F" w:rsidRPr="00352A5A" w:rsidRDefault="008F080F" w:rsidP="00604593">
                        <w:pPr>
                          <w:pStyle w:val="ac"/>
                          <w:rPr>
                            <w:rFonts w:ascii="Arial" w:hAnsi="Arial" w:cs="Arial"/>
                            <w:sz w:val="18"/>
                          </w:rPr>
                        </w:pPr>
                        <w:r>
                          <w:rPr>
                            <w:sz w:val="18"/>
                          </w:rPr>
                          <w:t xml:space="preserve"> </w:t>
                        </w:r>
                        <w:proofErr w:type="spellStart"/>
                        <w:r w:rsidRPr="00352A5A">
                          <w:rPr>
                            <w:rFonts w:ascii="Arial" w:hAnsi="Arial" w:cs="Arial"/>
                            <w:sz w:val="18"/>
                          </w:rPr>
                          <w:t>Затверд</w:t>
                        </w:r>
                        <w:proofErr w:type="spellEnd"/>
                        <w:r w:rsidRPr="00352A5A">
                          <w:rPr>
                            <w:rFonts w:ascii="Arial" w:hAnsi="Arial" w:cs="Arial"/>
                            <w:sz w:val="18"/>
                          </w:rPr>
                          <w:t>.</w:t>
                        </w:r>
                      </w:p>
                      <w:p w:rsidR="008F080F" w:rsidRDefault="008F080F" w:rsidP="00604593"/>
                    </w:txbxContent>
                  </v:textbox>
                </v:rect>
                <v:rect id="Rectangle 239" o:spid="_x0000_s1168" style="position:absolute;left:9281;width:10718;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AUVw8IA&#10;AADcAAAADwAAAGRycy9kb3ducmV2LnhtbESPQYvCMBSE78L+h/AW9qbpqrhajVIEYa9WhT0+mmdb&#10;t3mpSdT6740geBxm5htmsepMI67kfG1ZwfcgAUFcWF1zqWC/2/SnIHxA1thYJgV38rBafvQWmGp7&#10;4y1d81CKCGGfooIqhDaV0hcVGfQD2xJH72idwRClK6V2eItw08hhkkykwZrjQoUtrSsq/vOLUZBl&#10;p+5wzme48XKauIke6zL7U+rrs8vmIAJ14R1+tX+1gtHoB55n4hGQywc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IBRXDwgAAANwAAAAPAAAAAAAAAAAAAAAAAJgCAABkcnMvZG93&#10;bnJldi54bWxQSwUGAAAAAAQABAD1AAAAhwMAAAAA&#10;" filled="f" stroked="f" strokeweight=".25pt">
                  <v:textbox inset="1pt,1pt,1pt,1pt">
                    <w:txbxContent>
                      <w:p w:rsidR="008F080F" w:rsidRPr="00CE68A9" w:rsidRDefault="008F080F" w:rsidP="00604593">
                        <w:pPr>
                          <w:rPr>
                            <w:i/>
                            <w:szCs w:val="18"/>
                          </w:rPr>
                        </w:pPr>
                        <w:proofErr w:type="spellStart"/>
                        <w:r w:rsidRPr="00CE68A9">
                          <w:rPr>
                            <w:i/>
                            <w:szCs w:val="18"/>
                          </w:rPr>
                          <w:t>Розен</w:t>
                        </w:r>
                        <w:proofErr w:type="spellEnd"/>
                        <w:r w:rsidRPr="00CE68A9">
                          <w:rPr>
                            <w:i/>
                            <w:szCs w:val="18"/>
                          </w:rPr>
                          <w:t xml:space="preserve"> В.П.</w:t>
                        </w:r>
                      </w:p>
                    </w:txbxContent>
                  </v:textbox>
                </v:rect>
              </v:group>
              <v:line id="Line 240" o:spid="_x0000_s1169" style="position:absolute;visibility:visible;mso-wrap-style:square" from="14208,18239" to="14210,1997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2Mjr0AAADcAAAADwAAAGRycy9kb3ducmV2LnhtbERPvQrCMBDeBd8hnOCmqYoi1SgiVNzE&#10;2sXtbM622FxKE7W+vRkEx4/vf73tTC1e1LrKsoLJOAJBnFtdcaEguySjJQjnkTXWlknBhxxsN/3e&#10;GmNt33ymV+oLEULYxaig9L6JpXR5SQbd2DbEgbvb1qAPsC2kbvEdwk0tp1G0kAYrDg0lNrQvKX+k&#10;T6Pgcc3myeG015c63elbkfjr7a6VGg663QqEp87/xT/3USuYzcLacCYcAbn5AgAA//8DAFBLAQIt&#10;ABQABgAIAAAAIQD+JeulAAEAAOoBAAATAAAAAAAAAAAAAAAAAAAAAABbQ29udGVudF9UeXBlc10u&#10;eG1sUEsBAi0AFAAGAAgAAAAhAJYFM1jUAAAAlwEAAAsAAAAAAAAAAAAAAAAAMQEAAF9yZWxzLy5y&#10;ZWxzUEsBAi0AFAAGAAgAAAAhADMvBZ5BAAAAOQAAABQAAAAAAAAAAAAAAAAALgIAAGRycy9jb25u&#10;ZWN0b3J4bWwueG1sUEsBAi0AFAAGAAgAAAAhAPmtjI69AAAA3AAAAA8AAAAAAAAAAAAAAAAAoQIA&#10;AGRycy9kb3ducmV2LnhtbFBLBQYAAAAABAAEAPkAAACLAwAAAAA=&#10;" strokeweight="2pt"/>
              <v:rect id="Rectangle 241" o:spid="_x0000_s1170" style="position:absolute;left:7787;top:18314;width:6292;height:16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tYkKsEA&#10;AADcAAAADwAAAGRycy9kb3ducmV2LnhtbESPQYvCMBSE74L/ITzBm6auIto1SlkQvFoVPD6at213&#10;m5eaRK3/3giCx2FmvmFWm8404kbO15YVTMYJCOLC6ppLBcfDdrQA4QOyxsYyKXiQh82631thqu2d&#10;93TLQykihH2KCqoQ2lRKX1Rk0I9tSxy9X+sMhihdKbXDe4SbRn4lyVwarDkuVNjST0XFf341CrLs&#10;rztd8iVuvVwkbq5nuszOSg0HXfYNIlAXPuF3e6cVTKdLeJ2JR0Cun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NbWJCrBAAAA3AAAAA8AAAAAAAAAAAAAAAAAmAIAAGRycy9kb3du&#10;cmV2LnhtbFBLBQYAAAAABAAEAPUAAACGAwAAAAA=&#10;" filled="f" stroked="f" strokeweight=".25pt">
                <v:textbox inset="1pt,1pt,1pt,1pt">
                  <w:txbxContent>
                    <w:p w:rsidR="008F080F" w:rsidRPr="00CE68A9" w:rsidRDefault="008F080F" w:rsidP="00604593">
                      <w:pPr>
                        <w:pStyle w:val="ac"/>
                        <w:jc w:val="center"/>
                        <w:rPr>
                          <w:rFonts w:ascii="Times New Roman" w:hAnsi="Times New Roman"/>
                          <w:szCs w:val="28"/>
                        </w:rPr>
                      </w:pPr>
                      <w:proofErr w:type="spellStart"/>
                      <w:r w:rsidRPr="002351E3">
                        <w:rPr>
                          <w:rFonts w:ascii="Times New Roman" w:eastAsia="Times New Roman" w:hAnsi="Times New Roman"/>
                          <w:szCs w:val="28"/>
                          <w:lang w:val="ru-RU" w:eastAsia="ru-RU"/>
                        </w:rPr>
                        <w:t>Електромеханічне</w:t>
                      </w:r>
                      <w:proofErr w:type="spellEnd"/>
                      <w:r w:rsidRPr="002351E3">
                        <w:rPr>
                          <w:rFonts w:ascii="Times New Roman" w:eastAsia="Times New Roman" w:hAnsi="Times New Roman"/>
                          <w:szCs w:val="28"/>
                          <w:lang w:val="ru-RU" w:eastAsia="ru-RU"/>
                        </w:rPr>
                        <w:t xml:space="preserve"> </w:t>
                      </w:r>
                      <w:proofErr w:type="spellStart"/>
                      <w:r w:rsidRPr="002351E3">
                        <w:rPr>
                          <w:rFonts w:ascii="Times New Roman" w:eastAsia="Times New Roman" w:hAnsi="Times New Roman"/>
                          <w:szCs w:val="28"/>
                          <w:lang w:val="ru-RU" w:eastAsia="ru-RU"/>
                        </w:rPr>
                        <w:t>обладнання</w:t>
                      </w:r>
                      <w:proofErr w:type="spellEnd"/>
                      <w:r w:rsidRPr="002351E3">
                        <w:rPr>
                          <w:rFonts w:ascii="Times New Roman" w:eastAsia="Times New Roman" w:hAnsi="Times New Roman"/>
                          <w:szCs w:val="28"/>
                          <w:lang w:val="ru-RU" w:eastAsia="ru-RU"/>
                        </w:rPr>
                        <w:t xml:space="preserve"> та </w:t>
                      </w:r>
                      <w:proofErr w:type="spellStart"/>
                      <w:r w:rsidRPr="002351E3">
                        <w:rPr>
                          <w:rFonts w:ascii="Times New Roman" w:eastAsia="Times New Roman" w:hAnsi="Times New Roman"/>
                          <w:szCs w:val="28"/>
                          <w:lang w:val="ru-RU" w:eastAsia="ru-RU"/>
                        </w:rPr>
                        <w:t>автоматиза</w:t>
                      </w:r>
                      <w:r w:rsidRPr="002351E3">
                        <w:rPr>
                          <w:rFonts w:ascii="Times New Roman" w:eastAsia="Times New Roman" w:hAnsi="Times New Roman"/>
                          <w:szCs w:val="28"/>
                          <w:lang w:eastAsia="ru-RU"/>
                        </w:rPr>
                        <w:t>ція</w:t>
                      </w:r>
                      <w:proofErr w:type="spellEnd"/>
                      <w:r w:rsidRPr="002351E3">
                        <w:rPr>
                          <w:rFonts w:ascii="Times New Roman" w:eastAsia="Times New Roman" w:hAnsi="Times New Roman"/>
                          <w:szCs w:val="28"/>
                          <w:lang w:eastAsia="ru-RU"/>
                        </w:rPr>
                        <w:t xml:space="preserve"> ліфтової установки житлового будинку</w:t>
                      </w:r>
                    </w:p>
                  </w:txbxContent>
                </v:textbox>
              </v:rect>
              <v:line id="Line 242" o:spid="_x0000_s1171" style="position:absolute;visibility:visible;mso-wrap-style:square" from="14221,18587" to="19990,1858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93z9b0AAADcAAAADwAAAGRycy9kb3ducmV2LnhtbERPuwrCMBTdBf8hXMFNU59INYoIFTex&#10;urhdm2tbbG5KE7X+vRkEx8N5rzatqcSLGldaVjAaRiCIM6tLzhVczslgAcJ5ZI2VZVLwIQebdbez&#10;wljbN5/olfpchBB2MSoovK9jKV1WkEE3tDVx4O62MegDbHKpG3yHcFPJcRTNpcGSQ0OBNe0Kyh7p&#10;0yh4XC+zZH/c6XOVbvUtT/z1dtdK9XvtdgnCU+v/4p/7oBVMpmF+OBOOgFx/AQAA//8DAFBLAQIt&#10;ABQABgAIAAAAIQD+JeulAAEAAOoBAAATAAAAAAAAAAAAAAAAAAAAAABbQ29udGVudF9UeXBlc10u&#10;eG1sUEsBAi0AFAAGAAgAAAAhAJYFM1jUAAAAlwEAAAsAAAAAAAAAAAAAAAAAMQEAAF9yZWxzLy5y&#10;ZWxzUEsBAi0AFAAGAAgAAAAhADMvBZ5BAAAAOQAAABQAAAAAAAAAAAAAAAAALgIAAGRycy9jb25u&#10;ZWN0b3J4bWwueG1sUEsBAi0AFAAGAAgAAAAhAF/d8/W9AAAA3AAAAA8AAAAAAAAAAAAAAAAAoQIA&#10;AGRycy9kb3ducmV2LnhtbFBLBQYAAAAABAAEAPkAAACLAwAAAAA=&#10;" strokeweight="2pt"/>
              <v:line id="Line 243" o:spid="_x0000_s1172" style="position:absolute;visibility:visible;mso-wrap-style:square" from="14219,18939" to="19988,1894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JFWbsMAAADcAAAADwAAAGRycy9kb3ducmV2LnhtbESPT4vCMBTE74LfITzBm039i1SjiNBl&#10;b4vVi7fX5tkWm5fSZLX77TeC4HGYmd8w231vGvGgztWWFUyjGARxYXXNpYLLOZ2sQTiPrLGxTAr+&#10;yMF+NxxsMdH2ySd6ZL4UAcIuQQWV920ipSsqMugi2xIH72Y7gz7IrpS6w2eAm0bO4nglDdYcFips&#10;6VhRcc9+jYL79bJMv36O+txkB52Xqb/mN63UeNQfNiA89f4Tfre/tYL5YgqvM+EIyN0/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DCRVm7DAAAA3AAAAA8AAAAAAAAAAAAA&#10;AAAAoQIAAGRycy9kb3ducmV2LnhtbFBLBQYAAAAABAAEAPkAAACRAwAAAAA=&#10;" strokeweight="2pt"/>
              <v:line id="Line 244" o:spid="_x0000_s1173" style="position:absolute;visibility:visible;mso-wrap-style:square" from="17487,18239" to="17490,189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EPIGcQAAADcAAAADwAAAGRycy9kb3ducmV2LnhtbESPQWvCQBSE70L/w/IKvemmaRVJXUUC&#10;kd6kSS65PbPPJJh9G7Krpv/eLRQ8DjPzDbPZTaYXNxpdZ1nB+yICQVxb3XGjoCyy+RqE88gae8uk&#10;4Jcc7LYvsw0m2t75h265b0SAsEtQQev9kEjp6pYMuoUdiIN3tqNBH+TYSD3iPcBNL+MoWkmDHYeF&#10;FgdKW6ov+dUouFTlMjscU130+V6fmsxXp7NW6u112n+B8DT5Z/i//a0VfHzG8HcmHAG5fQ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AQ8gZxAAAANwAAAAPAAAAAAAAAAAA&#10;AAAAAKECAABkcnMvZG93bnJldi54bWxQSwUGAAAAAAQABAD5AAAAkgMAAAAA&#10;" strokeweight="2pt"/>
              <v:rect id="Rectangle 245" o:spid="_x0000_s1174" style="position:absolute;left:14295;top:18258;width:1474;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zhgvcMA&#10;AADcAAAADwAAAGRycy9kb3ducmV2LnhtbESPzWrDMBCE74W8g9hAbrWcH0LqWgkmEMi1Tgs9LtZW&#10;dmOtHElJ3LevCoEeh5n5hil3o+3FjXzoHCuYZzkI4sbpjo2C99PheQMiRGSNvWNS8EMBdtvJU4mF&#10;dnd+o1sdjUgQDgUqaGMcCilD05LFkLmBOHlfzluMSXojtcd7gtteLvJ8LS12nBZaHGjfUnOur1ZB&#10;VX2PH5f6BQ9BbnK/1ittqk+lZtOxegURaYz/4Uf7qBUsV0v4O5OOgNz+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7zhgvcMAAADcAAAADwAAAAAAAAAAAAAAAACYAgAAZHJzL2Rv&#10;d25yZXYueG1sUEsFBgAAAAAEAAQA9QAAAIgDAAAAAA==&#10;" filled="f" stroked="f" strokeweight=".25pt">
                <v:textbox inset="1pt,1pt,1pt,1pt">
                  <w:txbxContent>
                    <w:p w:rsidR="008F080F" w:rsidRPr="00352A5A" w:rsidRDefault="008F080F" w:rsidP="00604593">
                      <w:pPr>
                        <w:pStyle w:val="ac"/>
                        <w:jc w:val="center"/>
                        <w:rPr>
                          <w:rFonts w:ascii="Arial" w:hAnsi="Arial" w:cs="Arial"/>
                          <w:sz w:val="18"/>
                        </w:rPr>
                      </w:pPr>
                      <w:r>
                        <w:rPr>
                          <w:rFonts w:ascii="Arial" w:hAnsi="Arial" w:cs="Arial"/>
                          <w:sz w:val="18"/>
                          <w:lang w:val="ru-RU"/>
                        </w:rPr>
                        <w:t>Ли</w:t>
                      </w:r>
                      <w:r w:rsidRPr="00352A5A">
                        <w:rPr>
                          <w:rFonts w:ascii="Arial" w:hAnsi="Arial" w:cs="Arial"/>
                          <w:sz w:val="18"/>
                        </w:rPr>
                        <w:t>т.</w:t>
                      </w:r>
                    </w:p>
                  </w:txbxContent>
                </v:textbox>
              </v:rect>
              <v:rect id="Rectangle 246" o:spid="_x0000_s1175" style="position:absolute;left:17577;top:18258;width:2327;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NH4ycMA&#10;AADcAAAADwAAAGRycy9kb3ducmV2LnhtbESPwWrDMBBE74X+g9hCb7Xc1ATXjRJMIJBrnQZ6XKyt&#10;7cRauZJiu38fBQI9DjPzhlltZtOLkZzvLCt4TVIQxLXVHTcKvg67lxyED8gae8uk4I88bNaPDyss&#10;tJ34k8YqNCJC2BeooA1hKKT0dUsGfWIH4uj9WGcwROkaqR1OEW56uUjTpTTYcVxocaBtS/W5uhgF&#10;ZXmaj7/VO+68zFO31Jluym+lnp/m8gNEoDn8h+/tvVbwlmVwOxOPgFxf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YNH4ycMAAADcAAAADwAAAAAAAAAAAAAAAACYAgAAZHJzL2Rv&#10;d25yZXYueG1sUEsFBgAAAAAEAAQA9QAAAIgDAAAAAA==&#10;" filled="f" stroked="f" strokeweight=".25pt">
                <v:textbox inset="1pt,1pt,1pt,1pt">
                  <w:txbxContent>
                    <w:p w:rsidR="008F080F" w:rsidRPr="00352A5A" w:rsidRDefault="008F080F" w:rsidP="00604593">
                      <w:pPr>
                        <w:pStyle w:val="ac"/>
                        <w:jc w:val="center"/>
                        <w:rPr>
                          <w:rFonts w:ascii="Arial" w:hAnsi="Arial" w:cs="Arial"/>
                          <w:sz w:val="18"/>
                        </w:rPr>
                      </w:pPr>
                      <w:r>
                        <w:rPr>
                          <w:rFonts w:ascii="Arial" w:hAnsi="Arial" w:cs="Arial"/>
                          <w:sz w:val="18"/>
                        </w:rPr>
                        <w:t>Лист</w:t>
                      </w:r>
                      <w:r>
                        <w:rPr>
                          <w:rFonts w:ascii="Arial" w:hAnsi="Arial" w:cs="Arial"/>
                          <w:sz w:val="18"/>
                          <w:lang w:val="ru-RU"/>
                        </w:rPr>
                        <w:t>о</w:t>
                      </w:r>
                      <w:r w:rsidRPr="00352A5A">
                        <w:rPr>
                          <w:rFonts w:ascii="Arial" w:hAnsi="Arial" w:cs="Arial"/>
                          <w:sz w:val="18"/>
                        </w:rPr>
                        <w:t>в</w:t>
                      </w:r>
                    </w:p>
                  </w:txbxContent>
                </v:textbox>
              </v:rect>
              <v:rect id="Rectangle 247" o:spid="_x0000_s1176" style="position:absolute;left:17591;top:18613;width:2326;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51dUsIA&#10;AADcAAAADwAAAGRycy9kb3ducmV2LnhtbESPQYvCMBSE74L/ITxhb5rqqmg1ShGEvVoVPD6aZ9vd&#10;5qUmWe3++40geBxm5htmve1MI+7kfG1ZwXiUgCAurK65VHA67ocLED4ga2wsk4I/8rDd9HtrTLV9&#10;8IHueShFhLBPUUEVQptK6YuKDPqRbYmjd7XOYIjSlVI7fES4aeQkSebSYM1xocKWdhUVP/mvUZBl&#10;3935li9x7+UicXM91WV2Uepj0GUrEIG68A6/2l9awed0Bs8z8QjIzT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PnV1SwgAAANwAAAAPAAAAAAAAAAAAAAAAAJgCAABkcnMvZG93&#10;bnJldi54bWxQSwUGAAAAAAQABAD1AAAAhwMAAAAA&#10;" filled="f" stroked="f" strokeweight=".25pt">
                <v:textbox inset="1pt,1pt,1pt,1pt">
                  <w:txbxContent>
                    <w:p w:rsidR="008F080F" w:rsidRPr="00E133E4" w:rsidRDefault="008F080F" w:rsidP="00604593">
                      <w:pPr>
                        <w:jc w:val="center"/>
                        <w:rPr>
                          <w:sz w:val="20"/>
                          <w:szCs w:val="20"/>
                        </w:rPr>
                      </w:pPr>
                    </w:p>
                  </w:txbxContent>
                </v:textbox>
              </v:rect>
              <v:line id="Line 248" o:spid="_x0000_s1177" style="position:absolute;visibility:visible;mso-wrap-style:square" from="14755,18594" to="14757,189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8tMqcUAAADcAAAADwAAAGRycy9kb3ducmV2LnhtbESP0WoCMRRE3wv+Q7hC32rWtkhdjSK2&#10;hYoP0tUPuG6um9XNzZKkuvXrjVDo4zAzZ5jpvLONOJMPtWMFw0EGgrh0uuZKwW77+fQGIkRkjY1j&#10;UvBLAeaz3sMUc+0u/E3nIlYiQTjkqMDE2OZShtKQxTBwLXHyDs5bjEn6SmqPlwS3jXzOspG0WHNa&#10;MNjS0lB5Kn6sgpXfr0/Da2Xknlf+o9m8j4M9KvXY7xYTEJG6+B/+a39pBS+vI7ifSUdAzm4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O8tMqcUAAADcAAAADwAAAAAAAAAA&#10;AAAAAAChAgAAZHJzL2Rvd25yZXYueG1sUEsFBgAAAAAEAAQA+QAAAJMDAAAAAA==&#10;" strokeweight="1pt"/>
              <v:line id="Line 249" o:spid="_x0000_s1178" style="position:absolute;visibility:visible;mso-wrap-style:square" from="15301,18595" to="15303,1893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IfpMsUAAADcAAAADwAAAGRycy9kb3ducmV2LnhtbESP3WoCMRSE74W+QzgF72rWKtVujVK0&#10;QsUL8ecBjpvTzdbNyZKkuvXpTaHg5TAz3zCTWWtrcSYfKscK+r0MBHHhdMWlgsN++TQGESKyxtox&#10;KfilALPpQ2eCuXYX3tJ5F0uRIBxyVGBibHIpQ2HIYui5hjh5X85bjEn6UmqPlwS3tXzOshdpseK0&#10;YLChuaHitPuxClb+uD71r6WRR175j3qzeA32W6nuY/v+BiJSG+/h//anVjAYjuDvTDoCcnoD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VIfpMsUAAADcAAAADwAAAAAAAAAA&#10;AAAAAAChAgAAZHJzL2Rvd25yZXYueG1sUEsFBgAAAAAEAAQA+QAAAJMDAAAAAA==&#10;" strokeweight="1pt"/>
              <v:rect id="Rectangle 250" o:spid="_x0000_s1179" style="position:absolute;left:14295;top:19221;width:5609;height:4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ZzyzMAA&#10;AADcAAAADwAAAGRycy9kb3ducmV2LnhtbERPz2uDMBS+F/o/hFfYrcZtpThrLFIo7Dq3Qo8P86Z2&#10;5sUmmbr/fjkMdvz4fhfHxQxiIud7ywoekxQEcWN1z62Cj/fzNgPhA7LGwTIp+CEPx3K9KjDXduY3&#10;murQihjCPkcFXQhjLqVvOjLoEzsSR+7TOoMhQtdK7XCO4WaQT2m6lwZ7jg0djnTqqPmqv42Cqrot&#10;l3v9gmcvs9Tt9U631VWph81SHUAEWsK/+M/9qhU87+LaeCYeAVn+AgAA//8DAFBLAQItABQABgAI&#10;AAAAIQDw94q7/QAAAOIBAAATAAAAAAAAAAAAAAAAAAAAAABbQ29udGVudF9UeXBlc10ueG1sUEsB&#10;Ai0AFAAGAAgAAAAhADHdX2HSAAAAjwEAAAsAAAAAAAAAAAAAAAAALgEAAF9yZWxzLy5yZWxzUEsB&#10;Ai0AFAAGAAgAAAAhADMvBZ5BAAAAOQAAABAAAAAAAAAAAAAAAAAAKQIAAGRycy9zaGFwZXhtbC54&#10;bWxQSwECLQAUAAYACAAAACEA4ZzyzMAAAADcAAAADwAAAAAAAAAAAAAAAACYAgAAZHJzL2Rvd25y&#10;ZXYueG1sUEsFBgAAAAAEAAQA9QAAAIUDAAAAAA==&#10;" filled="f" stroked="f" strokeweight=".25pt">
                <v:textbox inset="1pt,1pt,1pt,1pt">
                  <w:txbxContent>
                    <w:p w:rsidR="008F080F" w:rsidRPr="00CE68A9" w:rsidRDefault="008F080F" w:rsidP="00604593">
                      <w:pPr>
                        <w:pStyle w:val="ac"/>
                        <w:jc w:val="center"/>
                        <w:rPr>
                          <w:rFonts w:ascii="Times New Roman" w:hAnsi="Times New Roman"/>
                          <w:lang w:val="ru-RU"/>
                        </w:rPr>
                      </w:pPr>
                      <w:r w:rsidRPr="00CE68A9">
                        <w:rPr>
                          <w:rFonts w:ascii="Times New Roman" w:hAnsi="Times New Roman"/>
                          <w:sz w:val="24"/>
                          <w:szCs w:val="24"/>
                        </w:rPr>
                        <w:t>КПІ ІЕЕ ОА-</w:t>
                      </w:r>
                      <w:r w:rsidRPr="00CE68A9">
                        <w:rPr>
                          <w:rFonts w:ascii="Times New Roman" w:hAnsi="Times New Roman"/>
                          <w:sz w:val="24"/>
                          <w:szCs w:val="24"/>
                          <w:lang w:val="ru-RU"/>
                        </w:rPr>
                        <w:t>п71</w:t>
                      </w:r>
                    </w:p>
                    <w:p w:rsidR="008F080F" w:rsidRPr="00226801" w:rsidRDefault="008F080F" w:rsidP="00604593">
                      <w:pPr>
                        <w:rPr>
                          <w:szCs w:val="28"/>
                        </w:rPr>
                      </w:pPr>
                    </w:p>
                  </w:txbxContent>
                </v:textbox>
              </v:rect>
              <w10:wrap anchorx="margin" anchory="margin"/>
              <w10:anchorlock/>
            </v:group>
          </w:pict>
        </mc:Fallback>
      </mc:AlternateConten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F080F" w:rsidRDefault="008F080F">
    <w:pPr>
      <w:pStyle w:val="a8"/>
    </w:pPr>
    <w:r>
      <w:rPr>
        <w:rFonts w:ascii="Times New Roman" w:hAnsi="Times New Roman" w:cs="Times New Roman"/>
        <w:noProof/>
        <w:sz w:val="24"/>
        <w:szCs w:val="24"/>
        <w:lang w:val="ru-RU" w:eastAsia="ru-RU"/>
      </w:rPr>
      <mc:AlternateContent>
        <mc:Choice Requires="wpg">
          <w:drawing>
            <wp:anchor distT="0" distB="0" distL="114300" distR="114300" simplePos="0" relativeHeight="251668480" behindDoc="0" locked="0" layoutInCell="0" allowOverlap="1" wp14:anchorId="7B2489B3" wp14:editId="43C38593">
              <wp:simplePos x="0" y="0"/>
              <wp:positionH relativeFrom="margin">
                <wp:align>center</wp:align>
              </wp:positionH>
              <wp:positionV relativeFrom="margin">
                <wp:align>center</wp:align>
              </wp:positionV>
              <wp:extent cx="6588760" cy="10189210"/>
              <wp:effectExtent l="0" t="0" r="21590" b="21590"/>
              <wp:wrapNone/>
              <wp:docPr id="568" name="Группа 568"/>
              <wp:cNvGraphicFramePr/>
              <a:graphic xmlns:a="http://schemas.openxmlformats.org/drawingml/2006/main">
                <a:graphicData uri="http://schemas.microsoft.com/office/word/2010/wordprocessingGroup">
                  <wpg:wgp>
                    <wpg:cNvGrpSpPr/>
                    <wpg:grpSpPr bwMode="auto">
                      <a:xfrm>
                        <a:off x="0" y="0"/>
                        <a:ext cx="6588760" cy="10189210"/>
                        <a:chOff x="0" y="0"/>
                        <a:chExt cx="20000" cy="20000"/>
                      </a:xfrm>
                    </wpg:grpSpPr>
                    <wps:wsp>
                      <wps:cNvPr id="569" name="Rectangle 3"/>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570" name="Line 4"/>
                      <wps:cNvCnPr/>
                      <wps:spPr bwMode="auto">
                        <a:xfrm>
                          <a:off x="1093"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71" name="Line 5"/>
                      <wps:cNvCnPr/>
                      <wps:spPr bwMode="auto">
                        <a:xfrm>
                          <a:off x="10" y="18941"/>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72" name="Line 6"/>
                      <wps:cNvCnPr/>
                      <wps:spPr bwMode="auto">
                        <a:xfrm>
                          <a:off x="2186"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73" name="Line 7"/>
                      <wps:cNvCnPr/>
                      <wps:spPr bwMode="auto">
                        <a:xfrm>
                          <a:off x="4919"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74" name="Line 8"/>
                      <wps:cNvCnPr/>
                      <wps:spPr bwMode="auto">
                        <a:xfrm>
                          <a:off x="6557" y="1895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75" name="Line 9"/>
                      <wps:cNvCnPr/>
                      <wps:spPr bwMode="auto">
                        <a:xfrm>
                          <a:off x="7650" y="1894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76" name="Line 10"/>
                      <wps:cNvCnPr/>
                      <wps:spPr bwMode="auto">
                        <a:xfrm>
                          <a:off x="18905" y="18949"/>
                          <a:ext cx="4"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77" name="Line 1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78" name="Line 12"/>
                      <wps:cNvCnPr/>
                      <wps:spPr bwMode="auto">
                        <a:xfrm>
                          <a:off x="10" y="19646"/>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79" name="Line 13"/>
                      <wps:cNvCnPr/>
                      <wps:spPr bwMode="auto">
                        <a:xfrm>
                          <a:off x="18919" y="19296"/>
                          <a:ext cx="107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80" name="Rectangle 14"/>
                      <wps:cNvSpPr>
                        <a:spLocks noChangeArrowheads="1"/>
                      </wps:cNvSpPr>
                      <wps:spPr bwMode="auto">
                        <a:xfrm>
                          <a:off x="5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8F080F" w:rsidRDefault="008F080F" w:rsidP="002F7031">
                            <w:pPr>
                              <w:jc w:val="center"/>
                              <w:rPr>
                                <w:rFonts w:ascii="Journal" w:hAnsi="Journal"/>
                              </w:rPr>
                            </w:pPr>
                            <w:r>
                              <w:rPr>
                                <w:rFonts w:ascii="Journal" w:hAnsi="Journal"/>
                                <w:sz w:val="18"/>
                              </w:rPr>
                              <w:t>Змн.</w:t>
                            </w:r>
                          </w:p>
                        </w:txbxContent>
                      </wps:txbx>
                      <wps:bodyPr rot="0" vert="horz" wrap="square" lIns="12700" tIns="12700" rIns="12700" bIns="12700" anchor="t" anchorCtr="0" upright="1">
                        <a:noAutofit/>
                      </wps:bodyPr>
                    </wps:wsp>
                    <wps:wsp>
                      <wps:cNvPr id="581" name="Rectangle 15"/>
                      <wps:cNvSpPr>
                        <a:spLocks noChangeArrowheads="1"/>
                      </wps:cNvSpPr>
                      <wps:spPr bwMode="auto">
                        <a:xfrm>
                          <a:off x="1139" y="19660"/>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8F080F" w:rsidRDefault="008F080F" w:rsidP="002F7031">
                            <w:pPr>
                              <w:jc w:val="center"/>
                              <w:rPr>
                                <w:rFonts w:ascii="Journal" w:hAnsi="Journal"/>
                              </w:rPr>
                            </w:pPr>
                            <w:r>
                              <w:rPr>
                                <w:rFonts w:ascii="Journal" w:hAnsi="Journal"/>
                                <w:sz w:val="18"/>
                              </w:rPr>
                              <w:t>Арк.</w:t>
                            </w:r>
                          </w:p>
                        </w:txbxContent>
                      </wps:txbx>
                      <wps:bodyPr rot="0" vert="horz" wrap="square" lIns="12700" tIns="12700" rIns="12700" bIns="12700" anchor="t" anchorCtr="0" upright="1">
                        <a:noAutofit/>
                      </wps:bodyPr>
                    </wps:wsp>
                    <wps:wsp>
                      <wps:cNvPr id="582" name="Rectangle 16"/>
                      <wps:cNvSpPr>
                        <a:spLocks noChangeArrowheads="1"/>
                      </wps:cNvSpPr>
                      <wps:spPr bwMode="auto">
                        <a:xfrm>
                          <a:off x="2267" y="19660"/>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8F080F" w:rsidRDefault="008F080F" w:rsidP="002F7031">
                            <w:pPr>
                              <w:jc w:val="center"/>
                              <w:rPr>
                                <w:rFonts w:ascii="Journal" w:hAnsi="Journal"/>
                              </w:rPr>
                            </w:pPr>
                            <w:r>
                              <w:rPr>
                                <w:rFonts w:ascii="Journal" w:hAnsi="Journal"/>
                                <w:sz w:val="18"/>
                              </w:rPr>
                              <w:t>№ докум.</w:t>
                            </w:r>
                          </w:p>
                        </w:txbxContent>
                      </wps:txbx>
                      <wps:bodyPr rot="0" vert="horz" wrap="square" lIns="12700" tIns="12700" rIns="12700" bIns="12700" anchor="t" anchorCtr="0" upright="1">
                        <a:noAutofit/>
                      </wps:bodyPr>
                    </wps:wsp>
                    <wps:wsp>
                      <wps:cNvPr id="583" name="Rectangle 17"/>
                      <wps:cNvSpPr>
                        <a:spLocks noChangeArrowheads="1"/>
                      </wps:cNvSpPr>
                      <wps:spPr bwMode="auto">
                        <a:xfrm>
                          <a:off x="4983" y="19660"/>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8F080F" w:rsidRDefault="008F080F" w:rsidP="002F7031">
                            <w:pPr>
                              <w:jc w:val="center"/>
                              <w:rPr>
                                <w:rFonts w:ascii="Journal" w:hAnsi="Journal"/>
                              </w:rPr>
                            </w:pPr>
                            <w:r>
                              <w:rPr>
                                <w:rFonts w:ascii="Journal" w:hAnsi="Journal"/>
                                <w:sz w:val="18"/>
                              </w:rPr>
                              <w:t>Підпис</w:t>
                            </w:r>
                          </w:p>
                        </w:txbxContent>
                      </wps:txbx>
                      <wps:bodyPr rot="0" vert="horz" wrap="square" lIns="12700" tIns="12700" rIns="12700" bIns="12700" anchor="t" anchorCtr="0" upright="1">
                        <a:noAutofit/>
                      </wps:bodyPr>
                    </wps:wsp>
                    <wps:wsp>
                      <wps:cNvPr id="584" name="Rectangle 18"/>
                      <wps:cNvSpPr>
                        <a:spLocks noChangeArrowheads="1"/>
                      </wps:cNvSpPr>
                      <wps:spPr bwMode="auto">
                        <a:xfrm>
                          <a:off x="660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8F080F" w:rsidRDefault="008F080F" w:rsidP="002F7031">
                            <w:pPr>
                              <w:jc w:val="center"/>
                              <w:rPr>
                                <w:rFonts w:ascii="Journal" w:hAnsi="Journal"/>
                              </w:rPr>
                            </w:pPr>
                            <w:r>
                              <w:rPr>
                                <w:rFonts w:ascii="Journal" w:hAnsi="Journal"/>
                                <w:sz w:val="18"/>
                              </w:rPr>
                              <w:t>Дата</w:t>
                            </w:r>
                          </w:p>
                        </w:txbxContent>
                      </wps:txbx>
                      <wps:bodyPr rot="0" vert="horz" wrap="square" lIns="12700" tIns="12700" rIns="12700" bIns="12700" anchor="t" anchorCtr="0" upright="1">
                        <a:noAutofit/>
                      </wps:bodyPr>
                    </wps:wsp>
                    <wps:wsp>
                      <wps:cNvPr id="585" name="Rectangle 19"/>
                      <wps:cNvSpPr>
                        <a:spLocks noChangeArrowheads="1"/>
                      </wps:cNvSpPr>
                      <wps:spPr bwMode="auto">
                        <a:xfrm>
                          <a:off x="18949" y="18977"/>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8F080F" w:rsidRDefault="008F080F" w:rsidP="002F7031">
                            <w:pPr>
                              <w:jc w:val="center"/>
                              <w:rPr>
                                <w:rFonts w:ascii="Journal" w:hAnsi="Journal"/>
                              </w:rPr>
                            </w:pPr>
                            <w:r>
                              <w:rPr>
                                <w:rFonts w:ascii="Journal" w:hAnsi="Journal"/>
                                <w:sz w:val="18"/>
                              </w:rPr>
                              <w:t>Арк.</w:t>
                            </w:r>
                          </w:p>
                        </w:txbxContent>
                      </wps:txbx>
                      <wps:bodyPr rot="0" vert="horz" wrap="square" lIns="12700" tIns="12700" rIns="12700" bIns="12700" anchor="t" anchorCtr="0" upright="1">
                        <a:noAutofit/>
                      </wps:bodyPr>
                    </wps:wsp>
                    <wps:wsp>
                      <wps:cNvPr id="586" name="Rectangle 20"/>
                      <wps:cNvSpPr>
                        <a:spLocks noChangeArrowheads="1"/>
                      </wps:cNvSpPr>
                      <wps:spPr bwMode="auto">
                        <a:xfrm>
                          <a:off x="18949" y="19435"/>
                          <a:ext cx="1001" cy="42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8F080F" w:rsidRPr="00982BFC" w:rsidRDefault="008F080F" w:rsidP="002F7031">
                            <w:pPr>
                              <w:jc w:val="center"/>
                              <w:rPr>
                                <w:rFonts w:ascii="Journal" w:hAnsi="Journal"/>
                              </w:rPr>
                            </w:pPr>
                          </w:p>
                        </w:txbxContent>
                      </wps:txbx>
                      <wps:bodyPr rot="0" vert="horz" wrap="square" lIns="12700" tIns="12700" rIns="12700" bIns="12700" anchor="t" anchorCtr="0" upright="1">
                        <a:noAutofit/>
                      </wps:bodyPr>
                    </wps:wsp>
                    <wps:wsp>
                      <wps:cNvPr id="587" name="Rectangle 21"/>
                      <wps:cNvSpPr>
                        <a:spLocks noChangeArrowheads="1"/>
                      </wps:cNvSpPr>
                      <wps:spPr bwMode="auto">
                        <a:xfrm>
                          <a:off x="7745" y="19221"/>
                          <a:ext cx="11075" cy="47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8F080F" w:rsidRDefault="008F080F" w:rsidP="002F7031">
                            <w:pPr>
                              <w:pStyle w:val="ac"/>
                              <w:jc w:val="center"/>
                              <w:rPr>
                                <w:rFonts w:ascii="Journal" w:hAnsi="Journal"/>
                                <w:sz w:val="32"/>
                                <w:szCs w:val="32"/>
                                <w:lang w:val="ru-RU"/>
                              </w:rPr>
                            </w:pPr>
                            <w:r>
                              <w:rPr>
                                <w:sz w:val="32"/>
                                <w:szCs w:val="32"/>
                                <w:lang w:val="ru-RU"/>
                              </w:rPr>
                              <w:t>2410</w:t>
                            </w:r>
                            <w:r>
                              <w:rPr>
                                <w:sz w:val="32"/>
                                <w:szCs w:val="32"/>
                                <w:lang w:val="en-US"/>
                              </w:rPr>
                              <w:t xml:space="preserve"> </w:t>
                            </w:r>
                            <w:r>
                              <w:rPr>
                                <w:sz w:val="32"/>
                                <w:szCs w:val="32"/>
                              </w:rPr>
                              <w:t>ДП</w:t>
                            </w:r>
                            <w:r>
                              <w:rPr>
                                <w:sz w:val="32"/>
                                <w:szCs w:val="32"/>
                                <w:lang w:val="ru-RU"/>
                              </w:rPr>
                              <w:t>.ОА-п71.11.ПЗ</w:t>
                            </w:r>
                          </w:p>
                          <w:p w:rsidR="008F080F" w:rsidRDefault="008F080F" w:rsidP="002F7031">
                            <w:pPr>
                              <w:rPr>
                                <w:lang w:val="ru-RU"/>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7B2489B3" id="Группа 568" o:spid="_x0000_s1180" style="position:absolute;margin-left:0;margin-top:0;width:518.8pt;height:802.3pt;z-index:251668480;mso-position-horizontal:center;mso-position-horizontal-relative:margin;mso-position-vertical:center;mso-position-vertical-relative:margin"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q3P8/wYAAGBTAAAOAAAAZHJzL2Uyb0RvYy54bWzsXOtu2zYU/j9g7yDov2tdqJtRp0h8KQZ0&#10;W7Fu2G9Fki1hsqhRSux2GDBgj7AX2RvsFdo32uHFFJXLlthx0rhMAEPUlTzU9/HwnE98+WqzKo3L&#10;jDQFrsam/cIyjaxKcFpUy7H504/zQWgaTRtXaVziKhub77PGfHXy9Vcv1/Uoc3COyzQjBtykakbr&#10;emzmbVuPhsMmybNV3LzAdVbBwQUmq7iFIlkOUxKv4e6rcuhYlj9cY5LWBCdZ08DeKT9onrD7LxZZ&#10;0n6/WDRZa5RjE+rWsl/Cfs/p7/DkZTxakrjOi0RUI96hFqu4qOCh8lbTuI2NC1Jcu9WqSAhu8KJ9&#10;keDVEC8WRZKxNkBrbOtKa14TfFGztixH62UtzQSmvWKnnW+bfHf5lhhFOjY9H7qqilfQSR//+vTH&#10;pz8//gP/fxt0P1hpXS9HcPJrUr+r3xKxY8lLxvn6W5zChfFFi5kZNguyouaABhobZu330trZpjUS&#10;2Ol7YRj40CkJHLMtO4wcW3RIkkOvXbswyWfiUuh5S1zIN6E+w3jEnzqkVRU1o/WGF6vpbNfsZ7t3&#10;eVxnrEsaag5pu2hrux/glYurZZkZLjcbO4/ajNqjqd/g5JfGqPAkh7OyU0LwOs/iFKpl0/Oh8soF&#10;tNDApbsZ+D+tFI9q0rSvM7wy6MbYJFBx1nfx5Zum5QbdnkKrXuF5UZawPx6VlbEem46HoBNYq3BZ&#10;pPQoK5Dl+aQkxmVMIcf+WMOg8eppq6IF4JfFamyG8qR4RG0xq1L2mDYuSr4NfVtW9OYZgzSvH5Q2&#10;LWyy/fBiMLj9FlnRLJyFaIAcfzZA1nQ6OJ1P0MCf24E3daeTydT+ndbaRqO8SNOsohXfQt9Gd3s9&#10;BAlx0Erw9xrYqHaYs7/rdhj2q8HeYmhVv0mnc88KkBsOgsBzB8idWYOzcD4ZnE5s3w9mZ5Oz2ZUm&#10;zZiZmodplbQ5rRW+gG57l6drIy3oW+N6gFoTCsCpTsA70ojLJQwGSUtMg+D256LNGWwoA9B79CwT&#10;WvRfWEbenRti29m0JLtLtK0zFbwc2xeBoYcChuP+HKfvATxQB/poOkzBRo7JB9NYA+WPzebXi5hk&#10;plF+UwEAIxshOkawAvICBwpEPXKuHomrBG41NlvT4JuTlo8rFzUpljk8yWatrfApsOKiYJCigOa1&#10;gvoLanosjgqgOZzf3xRVZiBqc8E2k0pQ+h3pxrYi1zQobYcRiuiNWB8wWne2hA62hAOSlq8RTgm1&#10;YBZ6HMKBsVTwyrPmGEnDCiQ49XIcbLuCs6Gmjr2og76/j41SYFMFpd5eKJUYZb5Fh1E7ivxA4FSD&#10;9OEdAQ1S6QEefnx/CpDCIKeA1N8DpI4d+hKmeih9THddo/TIUQo+qoLSYA+UosiGGb52eJ9gUq1R&#10;euQoRT2UimAjC4Ldd1rqex54tRyl3m1jqaunpTKW8nChL43SI0ep10MpA9eOwaPA9yAS9T9jqUZp&#10;F/HUKH2WceenmJfCVFLxeHk6bUeYQmjXAtDfjFMYs3nWTgd5NU67NI3G6ZUM/i3p4gDcVBWnLDy7&#10;K07FYBo5kJMBzumivIFPU3MUp84DB3ltmurjuTw1p9tL7N2e+tWZGJ3E5Qnquydxn2IwlXoYli+1&#10;GYj2BamPWLD4JpBy/cdWxaLTpVwUBsPrPpIMPS898nmpFF5xkKqiq/uGj8Dj3UZ5YTC9glPbCsRg&#10;+tA41YMp+Cwap8eNU5B4CY+3E0jaqgTp0ApJD6asdC4b+SA57bnJNniq3E12LRbXul2ydC+NJHXF&#10;ldf6S1YwRraDrDMnGsz9MBigOfIGUWCFA8uOziLfQhGazvuiTMbme3sAVKbqgu5z56nKPVWqMrBO&#10;q985t9zb+7wUWdSh7kIX9xBVtpvzDROMu3LWek+dJR/whM5SFLjOUhS4zlIUnp3OMpQKLoXqVB3X&#10;oanOtl2RrL6R7IQbo8nuQHJtTXZSjP+5yE8fgOzk7F+TnfrhSyiVcArZqXq4Q5Od41Al682eneMF&#10;IAGiAVBNdprs9vr+6Mvy7GQURZNdj+ykoFAhO1VWeGiyQ1Eovru5wbPzXJGV1WSnyU6THfuM8vZv&#10;A7tprIxCabLrkZ3UZSpkp6ozD012EKjTMbveOgGP+tWxnsYe4zRWxqE02fXITspbFbJTRa6HJjv+&#10;IbVQ24E86GqGQgftxAIr2rXTrt2dXTsZiNJs12M7KRPu2A4WuwDOEfKmR2S7CLlsTOoUUZCPFWyH&#10;HBaI0PnYG1bW2WtFGe3bHaNvJyNRmu16bCfF1grbydw1LOJ1aLYLAiQ+pIgcUGT3XTvQlcFBmqNA&#10;3O3TbKfZTiylptUnYv2dRi7p1YXtZCjqubAdrCTElnFkuiCx5CRdJ1Its/Z2C2Oe/AsAAP//AwBQ&#10;SwMEFAAGAAgAAAAhAJgv8TXeAAAABwEAAA8AAABkcnMvZG93bnJldi54bWxMj0FLw0AQhe+C/2EZ&#10;wZvdjdUoMZtSinoqQltBvE2z0yQ0Oxuy2yT992696GV4wxve+yZfTLYVA/W+cawhmSkQxKUzDVca&#10;Pndvd88gfEA22DomDWfysCiur3LMjBt5Q8M2VCKGsM9QQx1Cl0npy5os+pnriKN3cL3FENe+kqbH&#10;MYbbVt4rlUqLDceGGjta1VQetyer4X3EcTlPXof18bA6f+8eP77WCWl9ezMtX0AEmsLfMVzwIzoU&#10;kWnvTmy8aDXER8LvvHhq/pSC2EeVqocUZJHL//zFDwAAAP//AwBQSwECLQAUAAYACAAAACEAtoM4&#10;kv4AAADhAQAAEwAAAAAAAAAAAAAAAAAAAAAAW0NvbnRlbnRfVHlwZXNdLnhtbFBLAQItABQABgAI&#10;AAAAIQA4/SH/1gAAAJQBAAALAAAAAAAAAAAAAAAAAC8BAABfcmVscy8ucmVsc1BLAQItABQABgAI&#10;AAAAIQCdq3P8/wYAAGBTAAAOAAAAAAAAAAAAAAAAAC4CAABkcnMvZTJvRG9jLnhtbFBLAQItABQA&#10;BgAIAAAAIQCYL/E13gAAAAcBAAAPAAAAAAAAAAAAAAAAAFkJAABkcnMvZG93bnJldi54bWxQSwUG&#10;AAAAAAQABADzAAAAZAoAAAAA&#10;" o:allowincell="f">
              <v:rect id="Rectangle 3" o:spid="_x0000_s1181" style="position:absolute;width:20000;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iMpMcMA&#10;AADcAAAADwAAAGRycy9kb3ducmV2LnhtbESP0YrCMBRE3wX/IVxh3zR1YcVWo1RB2KdlrX7Apbm2&#10;xeamNrGtfv1mQfBxmJkzzHo7mFp01LrKsoL5LAJBnFtdcaHgfDpMlyCcR9ZYWyYFD3Kw3YxHa0y0&#10;7flIXeYLESDsElRQet8kUrq8JINuZhvi4F1sa9AH2RZSt9gHuKnlZxQtpMGKw0KJDe1Lyq/Z3Si4&#10;+qH7SYvseYjPuzj/3aX9/ZYq9TEZ0hUIT4N/h1/tb63gaxHD/5lwBOTmD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niMpMcMAAADcAAAADwAAAAAAAAAAAAAAAACYAgAAZHJzL2Rv&#10;d25yZXYueG1sUEsFBgAAAAAEAAQA9QAAAIgDAAAAAA==&#10;" filled="f" strokeweight="2pt"/>
              <v:line id="Line 4" o:spid="_x0000_s1182" style="position:absolute;visibility:visible;mso-wrap-style:square" from="1093,18949" to="1095,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r7sL0AAADcAAAADwAAAGRycy9kb3ducmV2LnhtbERPuwrCMBTdBf8hXMFNUwUfVKOIUHET&#10;axe3a3Nti81NaaLWvzeD4Hg47/W2M7V4Uesqywom4wgEcW51xYWC7JKMliCcR9ZYWyYFH3Kw3fR7&#10;a4y1ffOZXqkvRAhhF6OC0vsmltLlJRl0Y9sQB+5uW4M+wLaQusV3CDe1nEbRXBqsODSU2NC+pPyR&#10;Po2CxzWbJYfTXl/qdKdvReKvt7tWajjodisQnjr/F//cR61gtgjzw5lwBOTmCwAA//8DAFBLAQIt&#10;ABQABgAIAAAAIQD+JeulAAEAAOoBAAATAAAAAAAAAAAAAAAAAAAAAABbQ29udGVudF9UeXBlc10u&#10;eG1sUEsBAi0AFAAGAAgAAAAhAJYFM1jUAAAAlwEAAAsAAAAAAAAAAAAAAAAAMQEAAF9yZWxzLy5y&#10;ZWxzUEsBAi0AFAAGAAgAAAAhADMvBZ5BAAAAOQAAABQAAAAAAAAAAAAAAAAALgIAAGRycy9jb25u&#10;ZWN0b3J4bWwueG1sUEsBAi0AFAAGAAgAAAAhACf6+7C9AAAA3AAAAA8AAAAAAAAAAAAAAAAAoQIA&#10;AGRycy9kb3ducmV2LnhtbFBLBQYAAAAABAAEAPkAAACLAwAAAAA=&#10;" strokeweight="2pt"/>
              <v:line id="Line 5" o:spid="_x0000_s1183" style="position:absolute;visibility:visible;mso-wrap-style:square" from="10,18941" to="19977,1894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LZeK8AAAADcAAAADwAAAGRycy9kb3ducmV2LnhtbESPzQrCMBCE74LvEFbwpqmCP1SjiFDx&#10;JlYv3tZmbYvNpjRR69sbQfA4zMw3zHLdmko8qXGlZQWjYQSCOLO65FzB+ZQM5iCcR9ZYWSYFb3Kw&#10;XnU7S4y1ffGRnqnPRYCwi1FB4X0dS+myggy6oa2Jg3ezjUEfZJNL3eArwE0lx1E0lQZLDgsF1rQt&#10;KLunD6PgfjlPkt1hq09VutHXPPGX600r1e+1mwUIT63/h3/tvVYwmY3geyYcAbn6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Ei2XivAAAAA3AAAAA8AAAAAAAAAAAAAAAAA&#10;oQIAAGRycy9kb3ducmV2LnhtbFBLBQYAAAAABAAEAPkAAACOAwAAAAA=&#10;" strokeweight="2pt"/>
              <v:line id="Line 6" o:spid="_x0000_s1184" style="position:absolute;visibility:visible;mso-wrap-style:square" from="2186,18949" to="2188,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GTAXMAAAADcAAAADwAAAGRycy9kb3ducmV2LnhtbESPzQrCMBCE74LvEFbwpqmCP1SjiFDx&#10;JlYv3tZmbYvNpjRR69sbQfA4zMw3zHLdmko8qXGlZQWjYQSCOLO65FzB+ZQM5iCcR9ZYWSYFb3Kw&#10;XnU7S4y1ffGRnqnPRYCwi1FB4X0dS+myggy6oa2Jg3ezjUEfZJNL3eArwE0lx1E0lQZLDgsF1rQt&#10;KLunD6PgfjlPkt1hq09VutHXPPGX600r1e+1mwUIT63/h3/tvVYwmY3heyYcAbn6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LhkwFzAAAAA3AAAAA8AAAAAAAAAAAAAAAAA&#10;oQIAAGRycy9kb3ducmV2LnhtbFBLBQYAAAAABAAEAPkAAACOAwAAAAA=&#10;" strokeweight="2pt"/>
              <v:line id="Line 7" o:spid="_x0000_s1185" style="position:absolute;visibility:visible;mso-wrap-style:square" from="4919,18949" to="4921,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1yhlx8QAAADcAAAADwAAAGRycy9kb3ducmV2LnhtbESPQWvCQBSE70L/w/IK3nRTi7akriEI&#10;Kd5Kk1xye2afSTD7NmRXjf/eLRQ8DjPzDbNNJtOLK42us6zgbRmBIK6t7rhRUBbZ4hOE88gae8uk&#10;4E4Okt3LbIuxtjf+pWvuGxEg7GJU0Ho/xFK6uiWDbmkH4uCd7GjQBzk2Uo94C3DTy1UUbaTBjsNC&#10;iwPtW6rP+cUoOFflOvv+2euiz1N9bDJfHU9aqfnrlH6B8DT5Z/i/fdAK1h/v8HcmHAG5e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XKGXHxAAAANwAAAAPAAAAAAAAAAAA&#10;AAAAAKECAABkcnMvZG93bnJldi54bWxQSwUGAAAAAAQABAD5AAAAkgMAAAAA&#10;" strokeweight="2pt"/>
              <v:line id="Line 8" o:spid="_x0000_s1186" style="position:absolute;visibility:visible;mso-wrap-style:square" from="6557,18959" to="6559,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MH9s8QAAADcAAAADwAAAGRycy9kb3ducmV2LnhtbESPQWvCQBSE70L/w/IK3nRTqbakriEI&#10;Kd5Kk1xye2afSTD7NmRXjf/eLRQ8DjPzDbNNJtOLK42us6zgbRmBIK6t7rhRUBbZ4hOE88gae8uk&#10;4E4Okt3LbIuxtjf+pWvuGxEg7GJU0Ho/xFK6uiWDbmkH4uCd7GjQBzk2Uo94C3DTy1UUbaTBjsNC&#10;iwPtW6rP+cUoOFflOvv+2euiz1N9bDJfHU9aqfnrlH6B8DT5Z/i/fdAK1h/v8HcmHAG5e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Ywf2zxAAAANwAAAAPAAAAAAAAAAAA&#10;AAAAAKECAABkcnMvZG93bnJldi54bWxQSwUGAAAAAAQABAD5AAAAkgMAAAAA&#10;" strokeweight="2pt"/>
              <v:line id="Line 9" o:spid="_x0000_s1187" style="position:absolute;visibility:visible;mso-wrap-style:square" from="7650,18949" to="7652,1997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41YKMMAAADcAAAADwAAAGRycy9kb3ducmV2LnhtbESPQYvCMBSE74L/ITzBm6a7UJVuo4jQ&#10;ZW+LtRdvz+bZljYvpclq/fcbQfA4zMw3TLobTSduNLjGsoKPZQSCuLS64UpBccoWGxDOI2vsLJOC&#10;BznYbaeTFBNt73ykW+4rESDsElRQe98nUrqyJoNuaXvi4F3tYNAHOVRSD3gPcNPJzyhaSYMNh4Ua&#10;ezrUVLb5n1HQnos4+/496FOX7/Wlyvz5ctVKzWfj/guEp9G/w6/2j1YQr2N4nglHQG7/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DeNWCjDAAAA3AAAAA8AAAAAAAAAAAAA&#10;AAAAoQIAAGRycy9kb3ducmV2LnhtbFBLBQYAAAAABAAEAPkAAACRAwAAAAA=&#10;" strokeweight="2pt"/>
              <v:line id="Line 10" o:spid="_x0000_s1188" style="position:absolute;visibility:visible;mso-wrap-style:square" from="18905,18949" to="18909,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1/GX8AAAADcAAAADwAAAGRycy9kb3ducmV2LnhtbESPzQrCMBCE74LvEFbwpqmCP1SjiFDx&#10;JlYv3tZmbYvNpjRR69sbQfA4zMw3zHLdmko8qXGlZQWjYQSCOLO65FzB+ZQM5iCcR9ZYWSYFb3Kw&#10;XnU7S4y1ffGRnqnPRYCwi1FB4X0dS+myggy6oa2Jg3ezjUEfZJNL3eArwE0lx1E0lQZLDgsF1rQt&#10;KLunD6PgfjlPkt1hq09VutHXPPGX600r1e+1mwUIT63/h3/tvVYwmU3heyYcAbn6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Mdfxl/AAAAA3AAAAA8AAAAAAAAAAAAAAAAA&#10;oQIAAGRycy9kb3ducmV2LnhtbFBLBQYAAAAABAAEAPkAAACOAwAAAAA=&#10;" strokeweight="2pt"/>
              <v:line id="Line 11" o:spid="_x0000_s1189" style="position:absolute;visibility:visible;mso-wrap-style:square" from="10,19293" to="7631,1929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KDhd8UAAADcAAAADwAAAGRycy9kb3ducmV2LnhtbESP0WoCMRRE3wv+Q7hC32rWQmtdjSK2&#10;hYoP0tUPuG6um9XNzZKkuvXrjVDo4zAzZ5jpvLONOJMPtWMFw0EGgrh0uuZKwW77+fQGIkRkjY1j&#10;UvBLAeaz3sMUc+0u/E3nIlYiQTjkqMDE2OZShtKQxTBwLXHyDs5bjEn6SmqPlwS3jXzOsldpsea0&#10;YLClpaHyVPxYBSu/X5+G18rIPa/8R7N5Hwd7VOqx3y0mICJ18T/81/7SCl5GI7ifSUdAzm4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LKDhd8UAAADcAAAADwAAAAAAAAAA&#10;AAAAAAChAgAAZHJzL2Rvd25yZXYueG1sUEsFBgAAAAAEAAQA+QAAAJMDAAAAAA==&#10;" strokeweight="1pt"/>
              <v:line id="Line 12" o:spid="_x0000_s1190" style="position:absolute;visibility:visible;mso-wrap-style:square" from="10,19646" to="7631,1964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2Yz3tr0AAADcAAAADwAAAGRycy9kb3ducmV2LnhtbERPuwrCMBTdBf8hXMFNUwUfVKOIUHET&#10;axe3a3Nti81NaaLWvzeD4Hg47/W2M7V4Uesqywom4wgEcW51xYWC7JKMliCcR9ZYWyYFH3Kw3fR7&#10;a4y1ffOZXqkvRAhhF6OC0vsmltLlJRl0Y9sQB+5uW4M+wLaQusV3CDe1nEbRXBqsODSU2NC+pPyR&#10;Po2CxzWbJYfTXl/qdKdvReKvt7tWajjodisQnjr/F//cR61gtghrw5lwBOTmCwAA//8DAFBLAQIt&#10;ABQABgAIAAAAIQD+JeulAAEAAOoBAAATAAAAAAAAAAAAAAAAAAAAAABbQ29udGVudF9UeXBlc10u&#10;eG1sUEsBAi0AFAAGAAgAAAAhAJYFM1jUAAAAlwEAAAsAAAAAAAAAAAAAAAAAMQEAAF9yZWxzLy5y&#10;ZWxzUEsBAi0AFAAGAAgAAAAhADMvBZ5BAAAAOQAAABQAAAAAAAAAAAAAAAAALgIAAGRycy9jb25u&#10;ZWN0b3J4bWwueG1sUEsBAi0AFAAGAAgAAAAhANmM97a9AAAA3AAAAA8AAAAAAAAAAAAAAAAAoQIA&#10;AGRycy9kb3ducmV2LnhtbFBLBQYAAAAABAAEAPkAAACLAwAAAAA=&#10;" strokeweight="2pt"/>
              <v:line id="Line 13" o:spid="_x0000_s1191" style="position:absolute;visibility:visible;mso-wrap-style:square" from="18919,19296" to="19990,1929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nPQnsQAAADcAAAADwAAAGRycy9kb3ducmV2LnhtbESP0WoCMRRE34X+Q7iFvmnWQmtdjVKq&#10;QqUPUvUDrpvrZuvmZkmirn59Iwg+DjNzhhlPW1uLE/lQOVbQ72UgiAunKy4VbDeL7geIEJE11o5J&#10;wYUCTCdPnTHm2p35l07rWIoE4ZCjAhNjk0sZCkMWQ881xMnbO28xJulLqT2eE9zW8jXL3qXFitOC&#10;wYa+DBWH9dEqWPrdz6F/LY3c8dLP69VsGOyfUi/P7ecIRKQ2PsL39rdW8DYYwu1MOgJy8g8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yc9CexAAAANwAAAAPAAAAAAAAAAAA&#10;AAAAAKECAABkcnMvZG93bnJldi54bWxQSwUGAAAAAAQABAD5AAAAkgMAAAAA&#10;" strokeweight="1pt"/>
              <v:rect id="Rectangle 14" o:spid="_x0000_s1192" style="position:absolute;left:54;top:19660;width:1000;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hiGqMAA&#10;AADcAAAADwAAAGRycy9kb3ducmV2LnhtbERPz2vCMBS+C/4P4Qm72VSZ0nVNJQjCrusm7Pho3tpu&#10;zUtNMu3+e3MY7Pjx/a4Osx3FlXwYHCvYZDkI4taZgTsF72+ndQEiRGSDo2NS8EsBDvVyUWFp3I1f&#10;6drETqQQDiUq6GOcSilD25PFkLmJOHGfzluMCfpOGo+3FG5Huc3zvbQ4cGrocaJjT+1382MVaP01&#10;ny/NE56CLHK/N4+m0x9KPaxm/Qwi0hz/xX/uF6NgV6T56Uw6ArK+A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UhiGqMAAAADcAAAADwAAAAAAAAAAAAAAAACYAgAAZHJzL2Rvd25y&#10;ZXYueG1sUEsFBgAAAAAEAAQA9QAAAIUDAAAAAA==&#10;" filled="f" stroked="f" strokeweight=".25pt">
                <v:textbox inset="1pt,1pt,1pt,1pt">
                  <w:txbxContent>
                    <w:p w:rsidR="008F080F" w:rsidRDefault="008F080F" w:rsidP="002F7031">
                      <w:pPr>
                        <w:jc w:val="center"/>
                        <w:rPr>
                          <w:rFonts w:ascii="Journal" w:hAnsi="Journal"/>
                        </w:rPr>
                      </w:pPr>
                      <w:proofErr w:type="spellStart"/>
                      <w:r>
                        <w:rPr>
                          <w:rFonts w:ascii="Journal" w:hAnsi="Journal"/>
                          <w:sz w:val="18"/>
                        </w:rPr>
                        <w:t>Змн</w:t>
                      </w:r>
                      <w:proofErr w:type="spellEnd"/>
                      <w:r>
                        <w:rPr>
                          <w:rFonts w:ascii="Journal" w:hAnsi="Journal"/>
                          <w:sz w:val="18"/>
                        </w:rPr>
                        <w:t>.</w:t>
                      </w:r>
                    </w:p>
                  </w:txbxContent>
                </v:textbox>
              </v:rect>
              <v:rect id="Rectangle 15" o:spid="_x0000_s1193" style="position:absolute;left:1139;top:19660;width:1001;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VQjM8EA&#10;AADcAAAADwAAAGRycy9kb3ducmV2LnhtbESPQYvCMBSE74L/ITxhb5q6qNRqlCIIXu2u4PHRPNtq&#10;81KTrHb/vREW9jjMzDfMetubVjzI+caygukkAUFcWt1wpeD7az9OQfiArLG1TAp+ycN2MxysMdP2&#10;yUd6FKESEcI+QwV1CF0mpS9rMugntiOO3sU6gyFKV0nt8BnhppWfSbKQBhuOCzV2tKupvBU/RkGe&#10;X/vTvVji3ss0cQs901V+Vupj1OcrEIH68B/+ax+0gnk6hfeZeATk5gUAAP//AwBQSwECLQAUAAYA&#10;CAAAACEA8PeKu/0AAADiAQAAEwAAAAAAAAAAAAAAAAAAAAAAW0NvbnRlbnRfVHlwZXNdLnhtbFBL&#10;AQItABQABgAIAAAAIQAx3V9h0gAAAI8BAAALAAAAAAAAAAAAAAAAAC4BAABfcmVscy8ucmVsc1BL&#10;AQItABQABgAIAAAAIQAzLwWeQQAAADkAAAAQAAAAAAAAAAAAAAAAACkCAABkcnMvc2hhcGV4bWwu&#10;eG1sUEsBAi0AFAAGAAgAAAAhAD1UIzPBAAAA3AAAAA8AAAAAAAAAAAAAAAAAmAIAAGRycy9kb3du&#10;cmV2LnhtbFBLBQYAAAAABAAEAPUAAACGAwAAAAA=&#10;" filled="f" stroked="f" strokeweight=".25pt">
                <v:textbox inset="1pt,1pt,1pt,1pt">
                  <w:txbxContent>
                    <w:p w:rsidR="008F080F" w:rsidRDefault="008F080F" w:rsidP="002F7031">
                      <w:pPr>
                        <w:jc w:val="center"/>
                        <w:rPr>
                          <w:rFonts w:ascii="Journal" w:hAnsi="Journal"/>
                        </w:rPr>
                      </w:pPr>
                      <w:proofErr w:type="spellStart"/>
                      <w:r>
                        <w:rPr>
                          <w:rFonts w:ascii="Journal" w:hAnsi="Journal"/>
                          <w:sz w:val="18"/>
                        </w:rPr>
                        <w:t>Арк</w:t>
                      </w:r>
                      <w:proofErr w:type="spellEnd"/>
                      <w:r>
                        <w:rPr>
                          <w:rFonts w:ascii="Journal" w:hAnsi="Journal"/>
                          <w:sz w:val="18"/>
                        </w:rPr>
                        <w:t>.</w:t>
                      </w:r>
                    </w:p>
                  </w:txbxContent>
                </v:textbox>
              </v:rect>
              <v:rect id="Rectangle 16" o:spid="_x0000_s1194" style="position:absolute;left:2267;top:19660;width:2573;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Ya9RMMA&#10;AADcAAAADwAAAGRycy9kb3ducmV2LnhtbESPwWrDMBBE74X+g9hCb7Xc0AbXtRJMINBrnAR6XKyt&#10;7cRauZJiu38fFQI5DjPzhinWs+nFSM53lhW8JikI4trqjhsFh/32JQPhA7LG3jIp+CMP69XjQ4G5&#10;thPvaKxCIyKEfY4K2hCGXEpft2TQJ3Ygjt6PdQZDlK6R2uEU4aaXizRdSoMdx4UWB9q0VJ+ri1FQ&#10;lqf5+Ft94NbLLHVL/aab8lup56e5/AQRaA738K39pRW8Zwv4PxOPgFxd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zYa9RMMAAADcAAAADwAAAAAAAAAAAAAAAACYAgAAZHJzL2Rv&#10;d25yZXYueG1sUEsFBgAAAAAEAAQA9QAAAIgDAAAAAA==&#10;" filled="f" stroked="f" strokeweight=".25pt">
                <v:textbox inset="1pt,1pt,1pt,1pt">
                  <w:txbxContent>
                    <w:p w:rsidR="008F080F" w:rsidRDefault="008F080F" w:rsidP="002F7031">
                      <w:pPr>
                        <w:jc w:val="center"/>
                        <w:rPr>
                          <w:rFonts w:ascii="Journal" w:hAnsi="Journal"/>
                        </w:rPr>
                      </w:pPr>
                      <w:r>
                        <w:rPr>
                          <w:rFonts w:ascii="Journal" w:hAnsi="Journal"/>
                          <w:sz w:val="18"/>
                        </w:rPr>
                        <w:t xml:space="preserve">№ </w:t>
                      </w:r>
                      <w:proofErr w:type="spellStart"/>
                      <w:r>
                        <w:rPr>
                          <w:rFonts w:ascii="Journal" w:hAnsi="Journal"/>
                          <w:sz w:val="18"/>
                        </w:rPr>
                        <w:t>докум</w:t>
                      </w:r>
                      <w:proofErr w:type="spellEnd"/>
                      <w:r>
                        <w:rPr>
                          <w:rFonts w:ascii="Journal" w:hAnsi="Journal"/>
                          <w:sz w:val="18"/>
                        </w:rPr>
                        <w:t>.</w:t>
                      </w:r>
                    </w:p>
                  </w:txbxContent>
                </v:textbox>
              </v:rect>
              <v:rect id="Rectangle 17" o:spid="_x0000_s1195" style="position:absolute;left:4983;top:19660;width:1534;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soY38MA&#10;AADcAAAADwAAAGRycy9kb3ducmV2LnhtbESPQWvCQBSE7wX/w/KE3uqmtpUY3YQgCF6bKnh8ZJ9J&#10;bPZt3F01/vtuodDjMDPfMOtiNL24kfOdZQWvswQEcW11x42C/df2JQXhA7LG3jIpeJCHIp88rTHT&#10;9s6fdKtCIyKEfYYK2hCGTEpft2TQz+xAHL2TdQZDlK6R2uE9wk0v50mykAY7jgstDrRpqf6urkZB&#10;WZ7Hw6Va4tbLNHEL/a6b8qjU83QsVyACjeE//NfeaQUf6Rv8nolHQOY/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osoY38MAAADcAAAADwAAAAAAAAAAAAAAAACYAgAAZHJzL2Rv&#10;d25yZXYueG1sUEsFBgAAAAAEAAQA9QAAAIgDAAAAAA==&#10;" filled="f" stroked="f" strokeweight=".25pt">
                <v:textbox inset="1pt,1pt,1pt,1pt">
                  <w:txbxContent>
                    <w:p w:rsidR="008F080F" w:rsidRDefault="008F080F" w:rsidP="002F7031">
                      <w:pPr>
                        <w:jc w:val="center"/>
                        <w:rPr>
                          <w:rFonts w:ascii="Journal" w:hAnsi="Journal"/>
                        </w:rPr>
                      </w:pPr>
                      <w:r>
                        <w:rPr>
                          <w:rFonts w:ascii="Journal" w:hAnsi="Journal"/>
                          <w:sz w:val="18"/>
                        </w:rPr>
                        <w:t>Підпис</w:t>
                      </w:r>
                    </w:p>
                  </w:txbxContent>
                </v:textbox>
              </v:rect>
              <v:rect id="Rectangle 18" o:spid="_x0000_s1196" style="position:absolute;left:6604;top:19660;width:1000;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SOAq8EA&#10;AADcAAAADwAAAGRycy9kb3ducmV2LnhtbESPQYvCMBSE74L/ITzBm6YuKrUapSwIe7W7gsdH82yr&#10;zUtNslr/vREW9jjMzDfMZtebVtzJ+caygtk0AUFcWt1wpeDnez9JQfiArLG1TAqe5GG3HQ42mGn7&#10;4APdi1CJCGGfoYI6hC6T0pc1GfRT2xFH72ydwRClq6R2+Ihw08qPJFlKgw3HhRo7+qypvBa/RkGe&#10;X/rjrVjh3ss0cUs911V+Umo86vM1iEB9+A//tb+0gkU6h/eZeATk9gUAAP//AwBQSwECLQAUAAYA&#10;CAAAACEA8PeKu/0AAADiAQAAEwAAAAAAAAAAAAAAAAAAAAAAW0NvbnRlbnRfVHlwZXNdLnhtbFBL&#10;AQItABQABgAIAAAAIQAx3V9h0gAAAI8BAAALAAAAAAAAAAAAAAAAAC4BAABfcmVscy8ucmVsc1BL&#10;AQItABQABgAIAAAAIQAzLwWeQQAAADkAAAAQAAAAAAAAAAAAAAAAACkCAABkcnMvc2hhcGV4bWwu&#10;eG1sUEsBAi0AFAAGAAgAAAAhAC0jgKvBAAAA3AAAAA8AAAAAAAAAAAAAAAAAmAIAAGRycy9kb3du&#10;cmV2LnhtbFBLBQYAAAAABAAEAPUAAACGAwAAAAA=&#10;" filled="f" stroked="f" strokeweight=".25pt">
                <v:textbox inset="1pt,1pt,1pt,1pt">
                  <w:txbxContent>
                    <w:p w:rsidR="008F080F" w:rsidRDefault="008F080F" w:rsidP="002F7031">
                      <w:pPr>
                        <w:jc w:val="center"/>
                        <w:rPr>
                          <w:rFonts w:ascii="Journal" w:hAnsi="Journal"/>
                        </w:rPr>
                      </w:pPr>
                      <w:r>
                        <w:rPr>
                          <w:rFonts w:ascii="Journal" w:hAnsi="Journal"/>
                          <w:sz w:val="18"/>
                        </w:rPr>
                        <w:t>Дата</w:t>
                      </w:r>
                    </w:p>
                  </w:txbxContent>
                </v:textbox>
              </v:rect>
              <v:rect id="Rectangle 19" o:spid="_x0000_s1197" style="position:absolute;left:18949;top:18977;width:1001;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m8lMMEA&#10;AADcAAAADwAAAGRycy9kb3ducmV2LnhtbESPQYvCMBSE78L+h/AWvGm6olK7RimC4HWrgsdH87at&#10;Ni/dJGr33xtB8DjMzDfMct2bVtzI+caygq9xAoK4tLrhSsFhvx2lIHxA1thaJgX/5GG9+hgsMdP2&#10;zj90K0IlIoR9hgrqELpMSl/WZNCPbUccvV/rDIYoXSW1w3uEm1ZOkmQuDTYcF2rsaFNTeSmuRkGe&#10;n/vjX7HArZdp4uZ6qqv8pNTws8+/QQTqwzv8au+0glk6g+eZeATk6g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EJvJTDBAAAA3AAAAA8AAAAAAAAAAAAAAAAAmAIAAGRycy9kb3du&#10;cmV2LnhtbFBLBQYAAAAABAAEAPUAAACGAwAAAAA=&#10;" filled="f" stroked="f" strokeweight=".25pt">
                <v:textbox inset="1pt,1pt,1pt,1pt">
                  <w:txbxContent>
                    <w:p w:rsidR="008F080F" w:rsidRDefault="008F080F" w:rsidP="002F7031">
                      <w:pPr>
                        <w:jc w:val="center"/>
                        <w:rPr>
                          <w:rFonts w:ascii="Journal" w:hAnsi="Journal"/>
                        </w:rPr>
                      </w:pPr>
                      <w:proofErr w:type="spellStart"/>
                      <w:r>
                        <w:rPr>
                          <w:rFonts w:ascii="Journal" w:hAnsi="Journal"/>
                          <w:sz w:val="18"/>
                        </w:rPr>
                        <w:t>Арк</w:t>
                      </w:r>
                      <w:proofErr w:type="spellEnd"/>
                      <w:r>
                        <w:rPr>
                          <w:rFonts w:ascii="Journal" w:hAnsi="Journal"/>
                          <w:sz w:val="18"/>
                        </w:rPr>
                        <w:t>.</w:t>
                      </w:r>
                    </w:p>
                  </w:txbxContent>
                </v:textbox>
              </v:rect>
              <v:rect id="Rectangle 20" o:spid="_x0000_s1198" style="position:absolute;left:18949;top:19435;width:1001;height:42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r27R8IA&#10;AADcAAAADwAAAGRycy9kb3ducmV2LnhtbESPQWvCQBSE70L/w/IK3nRT0ZBGVwkFwauxgsdH9jWJ&#10;zb5Nd1eN/94VhB6HmfmGWW0G04krOd9aVvAxTUAQV1a3XCv4PmwnGQgfkDV2lknBnTxs1m+jFeba&#10;3nhP1zLUIkLY56igCaHPpfRVQwb91PbE0fuxzmCI0tVSO7xFuOnkLElSabDluNBgT18NVb/lxSgo&#10;ivNw/Cs/cetllrhUz3VdnJQavw/FEkSgIfyHX+2dVrDIUnieiUdArh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yvbtHwgAAANwAAAAPAAAAAAAAAAAAAAAAAJgCAABkcnMvZG93&#10;bnJldi54bWxQSwUGAAAAAAQABAD1AAAAhwMAAAAA&#10;" filled="f" stroked="f" strokeweight=".25pt">
                <v:textbox inset="1pt,1pt,1pt,1pt">
                  <w:txbxContent>
                    <w:p w:rsidR="008F080F" w:rsidRPr="00982BFC" w:rsidRDefault="008F080F" w:rsidP="002F7031">
                      <w:pPr>
                        <w:jc w:val="center"/>
                        <w:rPr>
                          <w:rFonts w:ascii="Journal" w:hAnsi="Journal"/>
                        </w:rPr>
                      </w:pPr>
                    </w:p>
                  </w:txbxContent>
                </v:textbox>
              </v:rect>
              <v:rect id="Rectangle 21" o:spid="_x0000_s1199" style="position:absolute;left:7745;top:19221;width:11075;height:47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fEe3MIA&#10;AADcAAAADwAAAGRycy9kb3ducmV2LnhtbESPQWvCQBSE74X+h+UJ3pqNpdoYXSUUBK9GCx4f2WcS&#10;zb5Nd7ea/vuuIHgcZuYbZrkeTCeu5HxrWcEkSUEQV1a3XCs47DdvGQgfkDV2lknBH3lYr15flphr&#10;e+MdXctQiwhhn6OCJoQ+l9JXDRn0ie2Jo3eyzmCI0tVSO7xFuOnke5rOpMGW40KDPX01VF3KX6Og&#10;KM7D9085x42XWepm+kPXxVGp8WgoFiACDeEZfrS3WsE0+4T7mXgE5Oof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d8R7cwgAAANwAAAAPAAAAAAAAAAAAAAAAAJgCAABkcnMvZG93&#10;bnJldi54bWxQSwUGAAAAAAQABAD1AAAAhwMAAAAA&#10;" filled="f" stroked="f" strokeweight=".25pt">
                <v:textbox inset="1pt,1pt,1pt,1pt">
                  <w:txbxContent>
                    <w:p w:rsidR="008F080F" w:rsidRDefault="008F080F" w:rsidP="002F7031">
                      <w:pPr>
                        <w:pStyle w:val="ac"/>
                        <w:jc w:val="center"/>
                        <w:rPr>
                          <w:rFonts w:ascii="Journal" w:hAnsi="Journal"/>
                          <w:sz w:val="32"/>
                          <w:szCs w:val="32"/>
                          <w:lang w:val="ru-RU"/>
                        </w:rPr>
                      </w:pPr>
                      <w:r>
                        <w:rPr>
                          <w:sz w:val="32"/>
                          <w:szCs w:val="32"/>
                          <w:lang w:val="ru-RU"/>
                        </w:rPr>
                        <w:t>2410</w:t>
                      </w:r>
                      <w:r>
                        <w:rPr>
                          <w:sz w:val="32"/>
                          <w:szCs w:val="32"/>
                          <w:lang w:val="en-US"/>
                        </w:rPr>
                        <w:t xml:space="preserve"> </w:t>
                      </w:r>
                      <w:r>
                        <w:rPr>
                          <w:sz w:val="32"/>
                          <w:szCs w:val="32"/>
                        </w:rPr>
                        <w:t>ДП</w:t>
                      </w:r>
                      <w:r>
                        <w:rPr>
                          <w:sz w:val="32"/>
                          <w:szCs w:val="32"/>
                          <w:lang w:val="ru-RU"/>
                        </w:rPr>
                        <w:t>.ОА-п71.11.ПЗ</w:t>
                      </w:r>
                    </w:p>
                    <w:p w:rsidR="008F080F" w:rsidRDefault="008F080F" w:rsidP="002F7031">
                      <w:pPr>
                        <w:rPr>
                          <w:lang w:val="ru-RU"/>
                        </w:rPr>
                      </w:pPr>
                    </w:p>
                  </w:txbxContent>
                </v:textbox>
              </v:rect>
              <w10:wrap anchorx="margin" anchory="margin"/>
            </v:group>
          </w:pict>
        </mc:Fallback>
      </mc:AlternateConten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F080F" w:rsidRDefault="008F080F">
    <w:pPr>
      <w:pStyle w:val="a8"/>
    </w:pPr>
    <w:r w:rsidRPr="00825BD6">
      <w:rPr>
        <w:noProof/>
        <w:lang w:val="ru-RU" w:eastAsia="ru-RU"/>
      </w:rPr>
      <mc:AlternateContent>
        <mc:Choice Requires="wpg">
          <w:drawing>
            <wp:anchor distT="0" distB="0" distL="114300" distR="114300" simplePos="0" relativeHeight="251670528" behindDoc="0" locked="1" layoutInCell="1" allowOverlap="1" wp14:anchorId="4ECE776C" wp14:editId="61C85AC6">
              <wp:simplePos x="0" y="0"/>
              <wp:positionH relativeFrom="margin">
                <wp:align>center</wp:align>
              </wp:positionH>
              <wp:positionV relativeFrom="margin">
                <wp:posOffset>-443865</wp:posOffset>
              </wp:positionV>
              <wp:extent cx="6588760" cy="10189210"/>
              <wp:effectExtent l="0" t="0" r="21590" b="21590"/>
              <wp:wrapNone/>
              <wp:docPr id="637" name="Группа 63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89210"/>
                        <a:chOff x="0" y="0"/>
                        <a:chExt cx="20000" cy="20000"/>
                      </a:xfrm>
                    </wpg:grpSpPr>
                    <wps:wsp>
                      <wps:cNvPr id="638" name="Rectangle 202"/>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639" name="Line 203"/>
                      <wps:cNvCnPr>
                        <a:cxnSpLocks noChangeShapeType="1"/>
                      </wps:cNvCnPr>
                      <wps:spPr bwMode="auto">
                        <a:xfrm>
                          <a:off x="993" y="17183"/>
                          <a:ext cx="2" cy="1038"/>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640" name="Line 204"/>
                      <wps:cNvCnPr>
                        <a:cxnSpLocks noChangeShapeType="1"/>
                      </wps:cNvCnPr>
                      <wps:spPr bwMode="auto">
                        <a:xfrm>
                          <a:off x="10" y="17173"/>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641" name="Line 205"/>
                      <wps:cNvCnPr>
                        <a:cxnSpLocks noChangeShapeType="1"/>
                      </wps:cNvCnPr>
                      <wps:spPr bwMode="auto">
                        <a:xfrm>
                          <a:off x="2186"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642" name="Line 206"/>
                      <wps:cNvCnPr>
                        <a:cxnSpLocks noChangeShapeType="1"/>
                      </wps:cNvCnPr>
                      <wps:spPr bwMode="auto">
                        <a:xfrm>
                          <a:off x="4919"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643" name="Line 207"/>
                      <wps:cNvCnPr>
                        <a:cxnSpLocks noChangeShapeType="1"/>
                      </wps:cNvCnPr>
                      <wps:spPr bwMode="auto">
                        <a:xfrm>
                          <a:off x="6557"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644" name="Line 208"/>
                      <wps:cNvCnPr>
                        <a:cxnSpLocks noChangeShapeType="1"/>
                      </wps:cNvCnPr>
                      <wps:spPr bwMode="auto">
                        <a:xfrm>
                          <a:off x="7650" y="17183"/>
                          <a:ext cx="2" cy="2796"/>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645" name="Line 209"/>
                      <wps:cNvCnPr>
                        <a:cxnSpLocks noChangeShapeType="1"/>
                      </wps:cNvCnPr>
                      <wps:spPr bwMode="auto">
                        <a:xfrm>
                          <a:off x="15848" y="18239"/>
                          <a:ext cx="4" cy="693"/>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646" name="Line 210"/>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647" name="Line 211"/>
                      <wps:cNvCnPr>
                        <a:cxnSpLocks noChangeShapeType="1"/>
                      </wps:cNvCnPr>
                      <wps:spPr bwMode="auto">
                        <a:xfrm>
                          <a:off x="10" y="19646"/>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648" name="Rectangle 212"/>
                      <wps:cNvSpPr>
                        <a:spLocks noChangeArrowheads="1"/>
                      </wps:cNvSpPr>
                      <wps:spPr bwMode="auto">
                        <a:xfrm>
                          <a:off x="54" y="17912"/>
                          <a:ext cx="88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8F080F" w:rsidRPr="002A62D0" w:rsidRDefault="008F080F" w:rsidP="00825BD6">
                            <w:pPr>
                              <w:rPr>
                                <w:rFonts w:ascii="Arial" w:hAnsi="Arial" w:cs="Arial"/>
                                <w:sz w:val="18"/>
                                <w:szCs w:val="18"/>
                              </w:rPr>
                            </w:pPr>
                            <w:r w:rsidRPr="002A62D0">
                              <w:rPr>
                                <w:rFonts w:ascii="Arial" w:hAnsi="Arial" w:cs="Arial"/>
                                <w:sz w:val="18"/>
                                <w:szCs w:val="18"/>
                              </w:rPr>
                              <w:t>Изм.</w:t>
                            </w:r>
                          </w:p>
                        </w:txbxContent>
                      </wps:txbx>
                      <wps:bodyPr rot="0" vert="horz" wrap="square" lIns="12700" tIns="12700" rIns="12700" bIns="12700" anchor="t" anchorCtr="0" upright="1">
                        <a:noAutofit/>
                      </wps:bodyPr>
                    </wps:wsp>
                    <wps:wsp>
                      <wps:cNvPr id="649" name="Rectangle 213"/>
                      <wps:cNvSpPr>
                        <a:spLocks noChangeArrowheads="1"/>
                      </wps:cNvSpPr>
                      <wps:spPr bwMode="auto">
                        <a:xfrm>
                          <a:off x="1051" y="17912"/>
                          <a:ext cx="11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8F080F" w:rsidRPr="002A62D0" w:rsidRDefault="008F080F" w:rsidP="00825BD6">
                            <w:pPr>
                              <w:pStyle w:val="ac"/>
                              <w:jc w:val="center"/>
                              <w:rPr>
                                <w:rFonts w:ascii="Arial" w:hAnsi="Arial" w:cs="Arial"/>
                                <w:i w:val="0"/>
                                <w:sz w:val="18"/>
                                <w:szCs w:val="18"/>
                              </w:rPr>
                            </w:pPr>
                            <w:r w:rsidRPr="002A62D0">
                              <w:rPr>
                                <w:rFonts w:ascii="Arial" w:hAnsi="Arial" w:cs="Arial"/>
                                <w:i w:val="0"/>
                                <w:sz w:val="18"/>
                                <w:szCs w:val="18"/>
                              </w:rPr>
                              <w:t>Лист</w:t>
                            </w:r>
                          </w:p>
                        </w:txbxContent>
                      </wps:txbx>
                      <wps:bodyPr rot="0" vert="horz" wrap="square" lIns="12700" tIns="12700" rIns="12700" bIns="12700" anchor="t" anchorCtr="0" upright="1">
                        <a:noAutofit/>
                      </wps:bodyPr>
                    </wps:wsp>
                    <wps:wsp>
                      <wps:cNvPr id="650" name="Rectangle 214"/>
                      <wps:cNvSpPr>
                        <a:spLocks noChangeArrowheads="1"/>
                      </wps:cNvSpPr>
                      <wps:spPr bwMode="auto">
                        <a:xfrm>
                          <a:off x="2267" y="17912"/>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8F080F" w:rsidRPr="002A62D0" w:rsidRDefault="008F080F" w:rsidP="00825BD6">
                            <w:pPr>
                              <w:pStyle w:val="ac"/>
                              <w:jc w:val="center"/>
                              <w:rPr>
                                <w:rFonts w:ascii="Arial" w:hAnsi="Arial" w:cs="Arial"/>
                                <w:i w:val="0"/>
                                <w:sz w:val="18"/>
                                <w:szCs w:val="18"/>
                              </w:rPr>
                            </w:pPr>
                            <w:r w:rsidRPr="002A62D0">
                              <w:rPr>
                                <w:rFonts w:ascii="Arial" w:hAnsi="Arial" w:cs="Arial"/>
                                <w:i w:val="0"/>
                                <w:sz w:val="18"/>
                                <w:szCs w:val="18"/>
                              </w:rPr>
                              <w:t>№ докум.</w:t>
                            </w:r>
                          </w:p>
                        </w:txbxContent>
                      </wps:txbx>
                      <wps:bodyPr rot="0" vert="horz" wrap="square" lIns="12700" tIns="12700" rIns="12700" bIns="12700" anchor="t" anchorCtr="0" upright="1">
                        <a:noAutofit/>
                      </wps:bodyPr>
                    </wps:wsp>
                    <wps:wsp>
                      <wps:cNvPr id="651" name="Rectangle 215"/>
                      <wps:cNvSpPr>
                        <a:spLocks noChangeArrowheads="1"/>
                      </wps:cNvSpPr>
                      <wps:spPr bwMode="auto">
                        <a:xfrm>
                          <a:off x="4983" y="17912"/>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8F080F" w:rsidRPr="002A62D0" w:rsidRDefault="008F080F" w:rsidP="00825BD6">
                            <w:r w:rsidRPr="002A62D0">
                              <w:rPr>
                                <w:rFonts w:ascii="Arial" w:hAnsi="Arial" w:cs="Arial"/>
                                <w:sz w:val="18"/>
                                <w:szCs w:val="18"/>
                              </w:rPr>
                              <w:t>Подпись</w:t>
                            </w:r>
                          </w:p>
                        </w:txbxContent>
                      </wps:txbx>
                      <wps:bodyPr rot="0" vert="horz" wrap="square" lIns="12700" tIns="12700" rIns="12700" bIns="12700" anchor="t" anchorCtr="0" upright="1">
                        <a:noAutofit/>
                      </wps:bodyPr>
                    </wps:wsp>
                    <wps:wsp>
                      <wps:cNvPr id="652" name="Rectangle 216"/>
                      <wps:cNvSpPr>
                        <a:spLocks noChangeArrowheads="1"/>
                      </wps:cNvSpPr>
                      <wps:spPr bwMode="auto">
                        <a:xfrm>
                          <a:off x="6604" y="17912"/>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8F080F" w:rsidRPr="002A62D0" w:rsidRDefault="008F080F" w:rsidP="00825BD6">
                            <w:pPr>
                              <w:pStyle w:val="ac"/>
                              <w:jc w:val="center"/>
                              <w:rPr>
                                <w:rFonts w:ascii="Arial" w:hAnsi="Arial" w:cs="Arial"/>
                                <w:i w:val="0"/>
                                <w:sz w:val="18"/>
                                <w:lang w:val="ru-RU"/>
                              </w:rPr>
                            </w:pPr>
                            <w:r w:rsidRPr="002A62D0">
                              <w:rPr>
                                <w:rFonts w:ascii="Arial" w:hAnsi="Arial" w:cs="Arial"/>
                                <w:i w:val="0"/>
                                <w:sz w:val="18"/>
                                <w:lang w:val="ru-RU"/>
                              </w:rPr>
                              <w:t>Дата</w:t>
                            </w:r>
                          </w:p>
                        </w:txbxContent>
                      </wps:txbx>
                      <wps:bodyPr rot="0" vert="horz" wrap="square" lIns="12700" tIns="12700" rIns="12700" bIns="12700" anchor="t" anchorCtr="0" upright="1">
                        <a:noAutofit/>
                      </wps:bodyPr>
                    </wps:wsp>
                    <wps:wsp>
                      <wps:cNvPr id="653" name="Rectangle 217"/>
                      <wps:cNvSpPr>
                        <a:spLocks noChangeArrowheads="1"/>
                      </wps:cNvSpPr>
                      <wps:spPr bwMode="auto">
                        <a:xfrm>
                          <a:off x="15929" y="18258"/>
                          <a:ext cx="1475"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8F080F" w:rsidRPr="00352A5A" w:rsidRDefault="008F080F" w:rsidP="00825BD6">
                            <w:pPr>
                              <w:pStyle w:val="ac"/>
                              <w:jc w:val="center"/>
                              <w:rPr>
                                <w:rFonts w:ascii="Arial" w:hAnsi="Arial" w:cs="Arial"/>
                                <w:sz w:val="18"/>
                              </w:rPr>
                            </w:pPr>
                            <w:r w:rsidRPr="00352A5A">
                              <w:rPr>
                                <w:rFonts w:ascii="Arial" w:hAnsi="Arial" w:cs="Arial"/>
                                <w:sz w:val="18"/>
                              </w:rPr>
                              <w:t>Лист</w:t>
                            </w:r>
                          </w:p>
                        </w:txbxContent>
                      </wps:txbx>
                      <wps:bodyPr rot="0" vert="horz" wrap="square" lIns="12700" tIns="12700" rIns="12700" bIns="12700" anchor="t" anchorCtr="0" upright="1">
                        <a:noAutofit/>
                      </wps:bodyPr>
                    </wps:wsp>
                    <wps:wsp>
                      <wps:cNvPr id="654" name="Rectangle 218"/>
                      <wps:cNvSpPr>
                        <a:spLocks noChangeArrowheads="1"/>
                      </wps:cNvSpPr>
                      <wps:spPr bwMode="auto">
                        <a:xfrm>
                          <a:off x="15929" y="18623"/>
                          <a:ext cx="1475" cy="3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8F080F" w:rsidRPr="00364A13" w:rsidRDefault="008F080F" w:rsidP="00825BD6">
                            <w:pPr>
                              <w:jc w:val="center"/>
                              <w:rPr>
                                <w:sz w:val="20"/>
                                <w:szCs w:val="20"/>
                                <w:lang w:val="en-US"/>
                              </w:rPr>
                            </w:pPr>
                          </w:p>
                        </w:txbxContent>
                      </wps:txbx>
                      <wps:bodyPr rot="0" vert="horz" wrap="square" lIns="12700" tIns="12700" rIns="12700" bIns="12700" anchor="t" anchorCtr="0" upright="1">
                        <a:noAutofit/>
                      </wps:bodyPr>
                    </wps:wsp>
                    <wps:wsp>
                      <wps:cNvPr id="655" name="Rectangle 219"/>
                      <wps:cNvSpPr>
                        <a:spLocks noChangeArrowheads="1"/>
                      </wps:cNvSpPr>
                      <wps:spPr bwMode="auto">
                        <a:xfrm>
                          <a:off x="7760" y="17481"/>
                          <a:ext cx="12159"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8F080F" w:rsidRPr="00AE3A2F" w:rsidRDefault="008F080F" w:rsidP="00825BD6">
                            <w:pPr>
                              <w:pStyle w:val="ac"/>
                              <w:jc w:val="center"/>
                              <w:rPr>
                                <w:rFonts w:ascii="Times New Roman" w:hAnsi="Times New Roman"/>
                                <w:i w:val="0"/>
                              </w:rPr>
                            </w:pPr>
                            <w:r w:rsidRPr="00AE3A2F">
                              <w:rPr>
                                <w:rFonts w:ascii="Times New Roman" w:hAnsi="Times New Roman"/>
                                <w:i w:val="0"/>
                              </w:rPr>
                              <w:t xml:space="preserve">2410 </w:t>
                            </w:r>
                            <w:r>
                              <w:rPr>
                                <w:rFonts w:ascii="Times New Roman" w:hAnsi="Times New Roman"/>
                                <w:i w:val="0"/>
                              </w:rPr>
                              <w:t>Д</w:t>
                            </w:r>
                            <w:r w:rsidRPr="00AE3A2F">
                              <w:rPr>
                                <w:rFonts w:ascii="Times New Roman" w:hAnsi="Times New Roman"/>
                                <w:i w:val="0"/>
                              </w:rPr>
                              <w:t>П.ОА-</w:t>
                            </w:r>
                            <w:r>
                              <w:rPr>
                                <w:rFonts w:ascii="Times New Roman" w:hAnsi="Times New Roman"/>
                                <w:i w:val="0"/>
                                <w:lang w:val="ru-RU"/>
                              </w:rPr>
                              <w:t>п71</w:t>
                            </w:r>
                            <w:r>
                              <w:rPr>
                                <w:rFonts w:ascii="Times New Roman" w:hAnsi="Times New Roman"/>
                                <w:i w:val="0"/>
                              </w:rPr>
                              <w:t>-</w:t>
                            </w:r>
                            <w:r>
                              <w:rPr>
                                <w:rFonts w:ascii="Times New Roman" w:hAnsi="Times New Roman"/>
                                <w:i w:val="0"/>
                                <w:lang w:val="ru-RU"/>
                              </w:rPr>
                              <w:t>11</w:t>
                            </w:r>
                            <w:r>
                              <w:rPr>
                                <w:rFonts w:ascii="Times New Roman" w:hAnsi="Times New Roman"/>
                                <w:i w:val="0"/>
                              </w:rPr>
                              <w:t xml:space="preserve"> </w:t>
                            </w:r>
                            <w:r w:rsidRPr="00AE3A2F">
                              <w:rPr>
                                <w:rFonts w:ascii="Times New Roman" w:hAnsi="Times New Roman"/>
                                <w:i w:val="0"/>
                              </w:rPr>
                              <w:t>ПЗ</w:t>
                            </w:r>
                          </w:p>
                        </w:txbxContent>
                      </wps:txbx>
                      <wps:bodyPr rot="0" vert="horz" wrap="square" lIns="12700" tIns="12700" rIns="12700" bIns="12700" anchor="t" anchorCtr="0" upright="1">
                        <a:noAutofit/>
                      </wps:bodyPr>
                    </wps:wsp>
                    <wps:wsp>
                      <wps:cNvPr id="656" name="Line 220"/>
                      <wps:cNvCnPr>
                        <a:cxnSpLocks noChangeShapeType="1"/>
                      </wps:cNvCnPr>
                      <wps:spPr bwMode="auto">
                        <a:xfrm>
                          <a:off x="12" y="18233"/>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657" name="Line 221"/>
                      <wps:cNvCnPr>
                        <a:cxnSpLocks noChangeShapeType="1"/>
                      </wps:cNvCnPr>
                      <wps:spPr bwMode="auto">
                        <a:xfrm>
                          <a:off x="25" y="17881"/>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658" name="Line 222"/>
                      <wps:cNvCnPr>
                        <a:cxnSpLocks noChangeShapeType="1"/>
                      </wps:cNvCnPr>
                      <wps:spPr bwMode="auto">
                        <a:xfrm>
                          <a:off x="10" y="17526"/>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659" name="Line 223"/>
                      <wps:cNvCnPr>
                        <a:cxnSpLocks noChangeShapeType="1"/>
                      </wps:cNvCnPr>
                      <wps:spPr bwMode="auto">
                        <a:xfrm>
                          <a:off x="10" y="18938"/>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660" name="Line 224"/>
                      <wps:cNvCnPr>
                        <a:cxnSpLocks noChangeShapeType="1"/>
                      </wps:cNvCnPr>
                      <wps:spPr bwMode="auto">
                        <a:xfrm>
                          <a:off x="10" y="18583"/>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g:grpSp>
                      <wpg:cNvPr id="661" name="Group 225"/>
                      <wpg:cNvGrpSpPr>
                        <a:grpSpLocks/>
                      </wpg:cNvGrpSpPr>
                      <wpg:grpSpPr bwMode="auto">
                        <a:xfrm>
                          <a:off x="39" y="18267"/>
                          <a:ext cx="4801" cy="310"/>
                          <a:chOff x="0" y="0"/>
                          <a:chExt cx="19999" cy="20000"/>
                        </a:xfrm>
                      </wpg:grpSpPr>
                      <wps:wsp>
                        <wps:cNvPr id="662" name="Rectangle 226"/>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8F080F" w:rsidRPr="00352A5A" w:rsidRDefault="008F080F" w:rsidP="00825BD6">
                              <w:pPr>
                                <w:pStyle w:val="ac"/>
                                <w:rPr>
                                  <w:rFonts w:ascii="Arial" w:hAnsi="Arial" w:cs="Arial"/>
                                  <w:sz w:val="18"/>
                                </w:rPr>
                              </w:pPr>
                              <w:r>
                                <w:rPr>
                                  <w:sz w:val="18"/>
                                </w:rPr>
                                <w:t xml:space="preserve"> </w:t>
                              </w:r>
                              <w:r w:rsidRPr="00352A5A">
                                <w:rPr>
                                  <w:rFonts w:ascii="Arial" w:hAnsi="Arial" w:cs="Arial"/>
                                  <w:sz w:val="18"/>
                                </w:rPr>
                                <w:t>Розроб.</w:t>
                              </w:r>
                            </w:p>
                          </w:txbxContent>
                        </wps:txbx>
                        <wps:bodyPr rot="0" vert="horz" wrap="square" lIns="12700" tIns="12700" rIns="12700" bIns="12700" anchor="t" anchorCtr="0" upright="1">
                          <a:noAutofit/>
                        </wps:bodyPr>
                      </wps:wsp>
                      <wps:wsp>
                        <wps:cNvPr id="663" name="Rectangle 227"/>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8F080F" w:rsidRPr="007E463F" w:rsidRDefault="008F080F" w:rsidP="00825BD6">
                              <w:pPr>
                                <w:rPr>
                                  <w:rFonts w:ascii="Times New Roman" w:hAnsi="Times New Roman" w:cs="Times New Roman"/>
                                  <w:i/>
                                  <w:sz w:val="16"/>
                                  <w:szCs w:val="16"/>
                                </w:rPr>
                              </w:pPr>
                              <w:r w:rsidRPr="007E463F">
                                <w:rPr>
                                  <w:rFonts w:ascii="Times New Roman" w:hAnsi="Times New Roman" w:cs="Times New Roman"/>
                                  <w:i/>
                                  <w:sz w:val="16"/>
                                  <w:szCs w:val="16"/>
                                </w:rPr>
                                <w:t>Пилипенко С.О.</w:t>
                              </w:r>
                            </w:p>
                          </w:txbxContent>
                        </wps:txbx>
                        <wps:bodyPr rot="0" vert="horz" wrap="square" lIns="12700" tIns="12700" rIns="12700" bIns="12700" anchor="t" anchorCtr="0" upright="1">
                          <a:noAutofit/>
                        </wps:bodyPr>
                      </wps:wsp>
                    </wpg:grpSp>
                    <wpg:grpSp>
                      <wpg:cNvPr id="664" name="Group 228"/>
                      <wpg:cNvGrpSpPr>
                        <a:grpSpLocks/>
                      </wpg:cNvGrpSpPr>
                      <wpg:grpSpPr bwMode="auto">
                        <a:xfrm>
                          <a:off x="39" y="18595"/>
                          <a:ext cx="4801" cy="328"/>
                          <a:chOff x="0" y="-1230"/>
                          <a:chExt cx="19998" cy="21230"/>
                        </a:xfrm>
                      </wpg:grpSpPr>
                      <wps:wsp>
                        <wps:cNvPr id="665" name="Rectangle 229"/>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8F080F" w:rsidRPr="00352A5A" w:rsidRDefault="008F080F" w:rsidP="00825BD6">
                              <w:pPr>
                                <w:pStyle w:val="ac"/>
                                <w:rPr>
                                  <w:rFonts w:ascii="Arial" w:hAnsi="Arial" w:cs="Arial"/>
                                  <w:sz w:val="18"/>
                                </w:rPr>
                              </w:pPr>
                              <w:r>
                                <w:rPr>
                                  <w:sz w:val="18"/>
                                </w:rPr>
                                <w:t xml:space="preserve"> </w:t>
                              </w:r>
                              <w:r w:rsidRPr="00352A5A">
                                <w:rPr>
                                  <w:rFonts w:ascii="Arial" w:hAnsi="Arial" w:cs="Arial"/>
                                  <w:sz w:val="18"/>
                                </w:rPr>
                                <w:t>Перевір.</w:t>
                              </w:r>
                            </w:p>
                          </w:txbxContent>
                        </wps:txbx>
                        <wps:bodyPr rot="0" vert="horz" wrap="square" lIns="12700" tIns="12700" rIns="12700" bIns="12700" anchor="t" anchorCtr="0" upright="1">
                          <a:noAutofit/>
                        </wps:bodyPr>
                      </wps:wsp>
                      <wps:wsp>
                        <wps:cNvPr id="666" name="Rectangle 230"/>
                        <wps:cNvSpPr>
                          <a:spLocks noChangeArrowheads="1"/>
                        </wps:cNvSpPr>
                        <wps:spPr bwMode="auto">
                          <a:xfrm>
                            <a:off x="9281" y="-1230"/>
                            <a:ext cx="10717" cy="2000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8F080F" w:rsidRPr="007E463F" w:rsidRDefault="008F080F" w:rsidP="007E463F">
                              <w:pPr>
                                <w:rPr>
                                  <w:rFonts w:ascii="Times New Roman" w:hAnsi="Times New Roman" w:cs="Times New Roman"/>
                                  <w:i/>
                                  <w:sz w:val="18"/>
                                  <w:szCs w:val="18"/>
                                </w:rPr>
                              </w:pPr>
                            </w:p>
                            <w:p w:rsidR="008F080F" w:rsidRPr="00C22239" w:rsidRDefault="008F080F" w:rsidP="00825BD6">
                              <w:pPr>
                                <w:rPr>
                                  <w:sz w:val="20"/>
                                  <w:szCs w:val="20"/>
                                </w:rPr>
                              </w:pPr>
                              <w:r>
                                <w:rPr>
                                  <w:rFonts w:ascii="Arial" w:hAnsi="Arial" w:cs="Arial"/>
                                  <w:i/>
                                  <w:sz w:val="20"/>
                                  <w:szCs w:val="20"/>
                                </w:rPr>
                                <w:t>.</w:t>
                              </w:r>
                            </w:p>
                          </w:txbxContent>
                        </wps:txbx>
                        <wps:bodyPr rot="0" vert="horz" wrap="square" lIns="12700" tIns="12700" rIns="12700" bIns="12700" anchor="t" anchorCtr="0" upright="1">
                          <a:noAutofit/>
                        </wps:bodyPr>
                      </wps:wsp>
                    </wpg:grpSp>
                    <wpg:grpSp>
                      <wpg:cNvPr id="667" name="Group 231"/>
                      <wpg:cNvGrpSpPr>
                        <a:grpSpLocks/>
                      </wpg:cNvGrpSpPr>
                      <wpg:grpSpPr bwMode="auto">
                        <a:xfrm>
                          <a:off x="39" y="18969"/>
                          <a:ext cx="4801" cy="309"/>
                          <a:chOff x="0" y="0"/>
                          <a:chExt cx="19999" cy="20000"/>
                        </a:xfrm>
                      </wpg:grpSpPr>
                      <wps:wsp>
                        <wps:cNvPr id="668" name="Rectangle 232"/>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8F080F" w:rsidRPr="00352A5A" w:rsidRDefault="008F080F" w:rsidP="00825BD6">
                              <w:pPr>
                                <w:pStyle w:val="ac"/>
                                <w:rPr>
                                  <w:rFonts w:ascii="Arial" w:hAnsi="Arial" w:cs="Arial"/>
                                  <w:sz w:val="18"/>
                                </w:rPr>
                              </w:pPr>
                              <w:r>
                                <w:rPr>
                                  <w:sz w:val="18"/>
                                </w:rPr>
                                <w:t xml:space="preserve"> </w:t>
                              </w:r>
                              <w:r w:rsidRPr="00352A5A">
                                <w:rPr>
                                  <w:rFonts w:ascii="Arial" w:hAnsi="Arial" w:cs="Arial"/>
                                  <w:sz w:val="18"/>
                                </w:rPr>
                                <w:t>Реценз.</w:t>
                              </w:r>
                            </w:p>
                          </w:txbxContent>
                        </wps:txbx>
                        <wps:bodyPr rot="0" vert="horz" wrap="square" lIns="12700" tIns="12700" rIns="12700" bIns="12700" anchor="t" anchorCtr="0" upright="1">
                          <a:noAutofit/>
                        </wps:bodyPr>
                      </wps:wsp>
                      <wps:wsp>
                        <wps:cNvPr id="669" name="Rectangle 233"/>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8F080F" w:rsidRPr="0043740A" w:rsidRDefault="008F080F" w:rsidP="00825BD6"/>
                          </w:txbxContent>
                        </wps:txbx>
                        <wps:bodyPr rot="0" vert="horz" wrap="square" lIns="12700" tIns="12700" rIns="12700" bIns="12700" anchor="t" anchorCtr="0" upright="1">
                          <a:noAutofit/>
                        </wps:bodyPr>
                      </wps:wsp>
                    </wpg:grpSp>
                    <wpg:grpSp>
                      <wpg:cNvPr id="670" name="Group 234"/>
                      <wpg:cNvGrpSpPr>
                        <a:grpSpLocks/>
                      </wpg:cNvGrpSpPr>
                      <wpg:grpSpPr bwMode="auto">
                        <a:xfrm>
                          <a:off x="39" y="19314"/>
                          <a:ext cx="4801" cy="310"/>
                          <a:chOff x="0" y="0"/>
                          <a:chExt cx="19999" cy="20000"/>
                        </a:xfrm>
                      </wpg:grpSpPr>
                      <wps:wsp>
                        <wps:cNvPr id="671" name="Rectangle 235"/>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8F080F" w:rsidRPr="00352A5A" w:rsidRDefault="008F080F" w:rsidP="00825BD6">
                              <w:pPr>
                                <w:pStyle w:val="ac"/>
                                <w:rPr>
                                  <w:rFonts w:ascii="Arial" w:hAnsi="Arial" w:cs="Arial"/>
                                  <w:sz w:val="18"/>
                                </w:rPr>
                              </w:pPr>
                              <w:r w:rsidRPr="00352A5A">
                                <w:rPr>
                                  <w:rFonts w:ascii="Arial" w:hAnsi="Arial" w:cs="Arial"/>
                                  <w:sz w:val="18"/>
                                </w:rPr>
                                <w:t xml:space="preserve"> Н. Контр.</w:t>
                              </w:r>
                            </w:p>
                          </w:txbxContent>
                        </wps:txbx>
                        <wps:bodyPr rot="0" vert="horz" wrap="square" lIns="12700" tIns="12700" rIns="12700" bIns="12700" anchor="t" anchorCtr="0" upright="1">
                          <a:noAutofit/>
                        </wps:bodyPr>
                      </wps:wsp>
                      <wps:wsp>
                        <wps:cNvPr id="672" name="Rectangle 236"/>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8F080F" w:rsidRPr="00CE68A9" w:rsidRDefault="008F080F" w:rsidP="00825BD6">
                              <w:pPr>
                                <w:rPr>
                                  <w:rFonts w:ascii="Times New Roman" w:hAnsi="Times New Roman" w:cs="Times New Roman"/>
                                  <w:i/>
                                </w:rPr>
                              </w:pPr>
                              <w:r w:rsidRPr="00CE68A9">
                                <w:rPr>
                                  <w:rFonts w:ascii="Times New Roman" w:hAnsi="Times New Roman" w:cs="Times New Roman"/>
                                  <w:i/>
                                </w:rPr>
                                <w:t>Смоляр В.Г.</w:t>
                              </w:r>
                            </w:p>
                          </w:txbxContent>
                        </wps:txbx>
                        <wps:bodyPr rot="0" vert="horz" wrap="square" lIns="12700" tIns="12700" rIns="12700" bIns="12700" anchor="t" anchorCtr="0" upright="1">
                          <a:noAutofit/>
                        </wps:bodyPr>
                      </wps:wsp>
                    </wpg:grpSp>
                    <wpg:grpSp>
                      <wpg:cNvPr id="673" name="Group 237"/>
                      <wpg:cNvGrpSpPr>
                        <a:grpSpLocks/>
                      </wpg:cNvGrpSpPr>
                      <wpg:grpSpPr bwMode="auto">
                        <a:xfrm>
                          <a:off x="39" y="19660"/>
                          <a:ext cx="4801" cy="309"/>
                          <a:chOff x="0" y="0"/>
                          <a:chExt cx="19999" cy="20000"/>
                        </a:xfrm>
                      </wpg:grpSpPr>
                      <wps:wsp>
                        <wps:cNvPr id="674" name="Rectangle 238"/>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8F080F" w:rsidRPr="00352A5A" w:rsidRDefault="008F080F" w:rsidP="00825BD6">
                              <w:pPr>
                                <w:pStyle w:val="ac"/>
                                <w:rPr>
                                  <w:rFonts w:ascii="Arial" w:hAnsi="Arial" w:cs="Arial"/>
                                  <w:sz w:val="18"/>
                                </w:rPr>
                              </w:pPr>
                              <w:r>
                                <w:rPr>
                                  <w:sz w:val="18"/>
                                </w:rPr>
                                <w:t xml:space="preserve"> </w:t>
                              </w:r>
                              <w:r w:rsidRPr="00352A5A">
                                <w:rPr>
                                  <w:rFonts w:ascii="Arial" w:hAnsi="Arial" w:cs="Arial"/>
                                  <w:sz w:val="18"/>
                                </w:rPr>
                                <w:t>Затверд.</w:t>
                              </w:r>
                            </w:p>
                            <w:p w:rsidR="008F080F" w:rsidRDefault="008F080F" w:rsidP="00825BD6"/>
                          </w:txbxContent>
                        </wps:txbx>
                        <wps:bodyPr rot="0" vert="horz" wrap="square" lIns="12700" tIns="12700" rIns="12700" bIns="12700" anchor="t" anchorCtr="0" upright="1">
                          <a:noAutofit/>
                        </wps:bodyPr>
                      </wps:wsp>
                      <wps:wsp>
                        <wps:cNvPr id="675" name="Rectangle 239"/>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8F080F" w:rsidRPr="007E463F" w:rsidRDefault="008F080F" w:rsidP="00825BD6">
                              <w:pPr>
                                <w:rPr>
                                  <w:rFonts w:ascii="Times New Roman" w:hAnsi="Times New Roman" w:cs="Times New Roman"/>
                                  <w:i/>
                                  <w:szCs w:val="18"/>
                                </w:rPr>
                              </w:pPr>
                              <w:r w:rsidRPr="007E463F">
                                <w:rPr>
                                  <w:rFonts w:ascii="Times New Roman" w:hAnsi="Times New Roman" w:cs="Times New Roman"/>
                                  <w:i/>
                                  <w:szCs w:val="18"/>
                                </w:rPr>
                                <w:t>Розен В.П.</w:t>
                              </w:r>
                            </w:p>
                          </w:txbxContent>
                        </wps:txbx>
                        <wps:bodyPr rot="0" vert="horz" wrap="square" lIns="12700" tIns="12700" rIns="12700" bIns="12700" anchor="t" anchorCtr="0" upright="1">
                          <a:noAutofit/>
                        </wps:bodyPr>
                      </wps:wsp>
                    </wpg:grpSp>
                    <wps:wsp>
                      <wps:cNvPr id="676" name="Line 240"/>
                      <wps:cNvCnPr>
                        <a:cxnSpLocks noChangeShapeType="1"/>
                      </wps:cNvCnPr>
                      <wps:spPr bwMode="auto">
                        <a:xfrm>
                          <a:off x="14208" y="18239"/>
                          <a:ext cx="2" cy="17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677" name="Rectangle 241"/>
                      <wps:cNvSpPr>
                        <a:spLocks noChangeArrowheads="1"/>
                      </wps:cNvSpPr>
                      <wps:spPr bwMode="auto">
                        <a:xfrm>
                          <a:off x="7787" y="18314"/>
                          <a:ext cx="6292" cy="16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8F080F" w:rsidRDefault="008F080F" w:rsidP="00825BD6">
                            <w:pPr>
                              <w:pStyle w:val="ac"/>
                              <w:jc w:val="center"/>
                              <w:rPr>
                                <w:rFonts w:ascii="Times New Roman" w:eastAsia="Times New Roman" w:hAnsi="Times New Roman"/>
                                <w:szCs w:val="28"/>
                                <w:lang w:val="ru-RU" w:eastAsia="ru-RU"/>
                              </w:rPr>
                            </w:pPr>
                          </w:p>
                          <w:p w:rsidR="008F080F" w:rsidRPr="00CE68A9" w:rsidRDefault="008F080F" w:rsidP="00825BD6">
                            <w:pPr>
                              <w:pStyle w:val="ac"/>
                              <w:jc w:val="center"/>
                              <w:rPr>
                                <w:rFonts w:ascii="Times New Roman" w:hAnsi="Times New Roman"/>
                                <w:szCs w:val="28"/>
                              </w:rPr>
                            </w:pPr>
                          </w:p>
                        </w:txbxContent>
                      </wps:txbx>
                      <wps:bodyPr rot="0" vert="horz" wrap="square" lIns="12700" tIns="12700" rIns="12700" bIns="12700" anchor="t" anchorCtr="0" upright="1">
                        <a:noAutofit/>
                      </wps:bodyPr>
                    </wps:wsp>
                    <wps:wsp>
                      <wps:cNvPr id="678" name="Line 242"/>
                      <wps:cNvCnPr>
                        <a:cxnSpLocks noChangeShapeType="1"/>
                      </wps:cNvCnPr>
                      <wps:spPr bwMode="auto">
                        <a:xfrm>
                          <a:off x="14221" y="18587"/>
                          <a:ext cx="5769"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679" name="Line 243"/>
                      <wps:cNvCnPr>
                        <a:cxnSpLocks noChangeShapeType="1"/>
                      </wps:cNvCnPr>
                      <wps:spPr bwMode="auto">
                        <a:xfrm>
                          <a:off x="14219" y="18939"/>
                          <a:ext cx="5769" cy="2"/>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680" name="Line 244"/>
                      <wps:cNvCnPr>
                        <a:cxnSpLocks noChangeShapeType="1"/>
                      </wps:cNvCnPr>
                      <wps:spPr bwMode="auto">
                        <a:xfrm>
                          <a:off x="17487" y="18239"/>
                          <a:ext cx="3" cy="693"/>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681" name="Rectangle 245"/>
                      <wps:cNvSpPr>
                        <a:spLocks noChangeArrowheads="1"/>
                      </wps:cNvSpPr>
                      <wps:spPr bwMode="auto">
                        <a:xfrm>
                          <a:off x="14295" y="18258"/>
                          <a:ext cx="147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8F080F" w:rsidRPr="00352A5A" w:rsidRDefault="008F080F" w:rsidP="00825BD6">
                            <w:pPr>
                              <w:pStyle w:val="ac"/>
                              <w:jc w:val="center"/>
                              <w:rPr>
                                <w:rFonts w:ascii="Arial" w:hAnsi="Arial" w:cs="Arial"/>
                                <w:sz w:val="18"/>
                              </w:rPr>
                            </w:pPr>
                            <w:r>
                              <w:rPr>
                                <w:rFonts w:ascii="Arial" w:hAnsi="Arial" w:cs="Arial"/>
                                <w:sz w:val="18"/>
                                <w:lang w:val="ru-RU"/>
                              </w:rPr>
                              <w:t>Ли</w:t>
                            </w:r>
                            <w:r w:rsidRPr="00352A5A">
                              <w:rPr>
                                <w:rFonts w:ascii="Arial" w:hAnsi="Arial" w:cs="Arial"/>
                                <w:sz w:val="18"/>
                              </w:rPr>
                              <w:t>т.</w:t>
                            </w:r>
                          </w:p>
                        </w:txbxContent>
                      </wps:txbx>
                      <wps:bodyPr rot="0" vert="horz" wrap="square" lIns="12700" tIns="12700" rIns="12700" bIns="12700" anchor="t" anchorCtr="0" upright="1">
                        <a:noAutofit/>
                      </wps:bodyPr>
                    </wps:wsp>
                    <wps:wsp>
                      <wps:cNvPr id="682" name="Rectangle 246"/>
                      <wps:cNvSpPr>
                        <a:spLocks noChangeArrowheads="1"/>
                      </wps:cNvSpPr>
                      <wps:spPr bwMode="auto">
                        <a:xfrm>
                          <a:off x="17577" y="18258"/>
                          <a:ext cx="2327"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8F080F" w:rsidRPr="00352A5A" w:rsidRDefault="008F080F" w:rsidP="00825BD6">
                            <w:pPr>
                              <w:pStyle w:val="ac"/>
                              <w:jc w:val="center"/>
                              <w:rPr>
                                <w:rFonts w:ascii="Arial" w:hAnsi="Arial" w:cs="Arial"/>
                                <w:sz w:val="18"/>
                              </w:rPr>
                            </w:pPr>
                            <w:r>
                              <w:rPr>
                                <w:rFonts w:ascii="Arial" w:hAnsi="Arial" w:cs="Arial"/>
                                <w:sz w:val="18"/>
                              </w:rPr>
                              <w:t>Лист</w:t>
                            </w:r>
                            <w:r>
                              <w:rPr>
                                <w:rFonts w:ascii="Arial" w:hAnsi="Arial" w:cs="Arial"/>
                                <w:sz w:val="18"/>
                                <w:lang w:val="ru-RU"/>
                              </w:rPr>
                              <w:t>о</w:t>
                            </w:r>
                            <w:r w:rsidRPr="00352A5A">
                              <w:rPr>
                                <w:rFonts w:ascii="Arial" w:hAnsi="Arial" w:cs="Arial"/>
                                <w:sz w:val="18"/>
                              </w:rPr>
                              <w:t>в</w:t>
                            </w:r>
                          </w:p>
                        </w:txbxContent>
                      </wps:txbx>
                      <wps:bodyPr rot="0" vert="horz" wrap="square" lIns="12700" tIns="12700" rIns="12700" bIns="12700" anchor="t" anchorCtr="0" upright="1">
                        <a:noAutofit/>
                      </wps:bodyPr>
                    </wps:wsp>
                    <wps:wsp>
                      <wps:cNvPr id="683" name="Rectangle 247"/>
                      <wps:cNvSpPr>
                        <a:spLocks noChangeArrowheads="1"/>
                      </wps:cNvSpPr>
                      <wps:spPr bwMode="auto">
                        <a:xfrm>
                          <a:off x="17591" y="18613"/>
                          <a:ext cx="2326"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8F080F" w:rsidRPr="00364A13" w:rsidRDefault="008F080F" w:rsidP="00825BD6">
                            <w:pPr>
                              <w:jc w:val="center"/>
                              <w:rPr>
                                <w:sz w:val="20"/>
                                <w:szCs w:val="20"/>
                                <w:lang w:val="en-US"/>
                              </w:rPr>
                            </w:pPr>
                          </w:p>
                        </w:txbxContent>
                      </wps:txbx>
                      <wps:bodyPr rot="0" vert="horz" wrap="square" lIns="12700" tIns="12700" rIns="12700" bIns="12700" anchor="t" anchorCtr="0" upright="1">
                        <a:noAutofit/>
                      </wps:bodyPr>
                    </wps:wsp>
                    <wps:wsp>
                      <wps:cNvPr id="684" name="Line 248"/>
                      <wps:cNvCnPr>
                        <a:cxnSpLocks noChangeShapeType="1"/>
                      </wps:cNvCnPr>
                      <wps:spPr bwMode="auto">
                        <a:xfrm>
                          <a:off x="14755" y="18594"/>
                          <a:ext cx="2" cy="338"/>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685" name="Line 249"/>
                      <wps:cNvCnPr>
                        <a:cxnSpLocks noChangeShapeType="1"/>
                      </wps:cNvCnPr>
                      <wps:spPr bwMode="auto">
                        <a:xfrm>
                          <a:off x="15301" y="18595"/>
                          <a:ext cx="2" cy="338"/>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686" name="Rectangle 250"/>
                      <wps:cNvSpPr>
                        <a:spLocks noChangeArrowheads="1"/>
                      </wps:cNvSpPr>
                      <wps:spPr bwMode="auto">
                        <a:xfrm>
                          <a:off x="14295" y="19221"/>
                          <a:ext cx="5609" cy="4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8F080F" w:rsidRPr="00CE68A9" w:rsidRDefault="008F080F" w:rsidP="00825BD6">
                            <w:pPr>
                              <w:pStyle w:val="ac"/>
                              <w:jc w:val="center"/>
                              <w:rPr>
                                <w:rFonts w:ascii="Times New Roman" w:hAnsi="Times New Roman"/>
                                <w:lang w:val="ru-RU"/>
                              </w:rPr>
                            </w:pPr>
                            <w:r w:rsidRPr="00CE68A9">
                              <w:rPr>
                                <w:rFonts w:ascii="Times New Roman" w:hAnsi="Times New Roman"/>
                                <w:sz w:val="24"/>
                                <w:szCs w:val="24"/>
                              </w:rPr>
                              <w:t>КПІ ІЕЕ ОА-</w:t>
                            </w:r>
                            <w:r w:rsidRPr="00CE68A9">
                              <w:rPr>
                                <w:rFonts w:ascii="Times New Roman" w:hAnsi="Times New Roman"/>
                                <w:sz w:val="24"/>
                                <w:szCs w:val="24"/>
                                <w:lang w:val="ru-RU"/>
                              </w:rPr>
                              <w:t>п71</w:t>
                            </w:r>
                          </w:p>
                          <w:p w:rsidR="008F080F" w:rsidRPr="00226801" w:rsidRDefault="008F080F" w:rsidP="00825BD6">
                            <w:pPr>
                              <w:rPr>
                                <w:szCs w:val="28"/>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4ECE776C" id="Группа 637" o:spid="_x0000_s1200" style="position:absolute;margin-left:0;margin-top:-34.95pt;width:518.8pt;height:802.3pt;z-index:251670528;mso-position-horizontal:center;mso-position-horizontal-relative:margin;mso-position-vertical-relative:margin"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3aL7IAsAADmgAAAOAAAAZHJzL2Uyb0RvYy54bWzsXeuOo8gV/h8p74D477G5gzWe1WxfRpEm&#10;ySq7eQAaYxsFAwF63LOrSJH2EfZF8gZ5hd03yqlTRYExPX1xU9tkzozUbRobF8Wpr75zvlOn3n5z&#10;t0+1T3FZJXm20o03C12LsyhfJ9l2pf/9h+uZr2tVHWbrMM2zeKV/jiv9m3d//MPbQ7GMzXyXp+u4&#10;1OAiWbU8FCt9V9fFcj6vol28D6s3eRFncHKTl/uwhsNyO1+X4QGuvk/n5mLhzg95uS7KPIqrCv56&#10;yU/q7/D6m00c1X/dbKq41tKVDm2r8WeJP2/Yz/m7t+FyW4bFLolEM8JntGIfJhl8qbzUZViH2m2Z&#10;nFxqn0RlXuWb+k2U7+f5ZpNEMd4D3I2x6N3NhzK/LfBetsvDtpDdBF3b66dnXzb6y6fvSi1Zr3TX&#10;8nQtC/fwkH795bd///bzr/+F///R2N+hlw7Fdglv/lAW3xfflfxW4eXHPPpHBafn/fPseMvfrN0c&#10;/pyv4brhbZ1jL91tyj27BNy/docP47N8GPFdrUXwR9fxfc+FZxbBOWNh+IFpiOcV7eChnnww2l2J&#10;j4JhLMQH+UvWwHDJvxVbKlrGbgvsrmq7tjqva7/fhUWMT6xivSW7FkYB79q/gUWG2TaNNXNh8n7F&#10;dzadWvEe1bL8Ygfvi9+XZX7YxeEaGmaw90PzOx9gBxU8j+d18Rf7KVwWZVV/iPO9xl6s9BKajk8v&#10;/PSxqnmXNm9hDzPLr5M0hb+HyzTTDivddGx4DOy4ytNkzc7iQbm9uUhL7VPIxiT+wxvrvW2f1IAM&#10;abJf6b58U7hkfXGVrfFr6jBJ+Wt4umnGLg7WA40Tr/gI/ClYBFf+lW/PbNO9mtmLy8vZ++sLe+Ze&#10;G55zaV1eXFwa/2LtNOzlLlmv44w1tUEDw36cSQhc4uNY4sH9d36N/07vfH7cDLRcuKvmN94dGgF7&#10;7tyAb/L1Z7CBMufwBnAML3Z5+aOuHQDaVnr1z9uwjHUt/VMGdhQYts2wEA9sxzPhoOyeuemeCbMI&#10;LrXSa13jLy9qjp+3RZlsd/BNBj7jLH8Pw3uToGUwu+StEhYLY0zZYAuawfYxydg4szrj7CLj4BXd&#10;ZQK85FDDsfvD5wKA6mik8Y88eqQFgaVrDLI8w8dvRqNESDMbMLN88dwbIGzGkRhqKTQcO1XNUINp&#10;RoyoiY0uCTnPHjQNoiq0Tzb2+GQg7NNWap8wiQrz9HrmaQSBCxwA51uyT6SkgMXnoP807dPo2aej&#10;1D5Nw3cbCw2QIp0AqOkFyEklpzvhKgSgfR9jmJ5M00BhHj0CUFepgdqBAQyDz/BkoCPz52kaKDDA&#10;IwMVHjQ6buMzUNdxYBonA1Xi4E3TQO2egaI/IiIL4xuo5zqShN7jI8EUj6hOU/zyq+SgTs9AA6VT&#10;vOH4NoTsGIT6poXf3ZJQGDvMRXLBz+dBMHLiv0InCXyU7hTPQ9PKELRx4gOTW2FrnZ5rgv/GDBR9&#10;pxfET8P0zgjnUoyJ6QyqYqC21HJ4jMnAiKZ683RtnMWHzJPHWBtV5nwPnszzSL5o9ILm9/26we8R&#10;Ah3SwwyVepgDszh6SAH/2tZCfWCkiJ/WAif++xH0SYIYk6Q6vsL/v1zFexQ18J+gk+3Ft2Ywu3Z9&#10;b2Zf284s8Bb+bGEE3wbuwg7sy+tjBQ5hi6cFnMF/mQppgciHWsr9UtyLiZByBLLmNyOv+T00Auu7&#10;mztU3znJZAD9RDGPw54Q88QBF/PEARfzxMHkxDxbinkd5dzoKnpjK+fGwgFCNYwVhtHkGRBYdFX9&#10;J2vbBBYsQeUBmV+CBSiIMGkTWGAXdNJsWFSJO2VdsOjKq2ODhWkyBXUYLEwHBFdiFowIVQQWT0xv&#10;ej6zsKXrR8yim5PHZvVTsOhq3WODhR0wV2MYLAzHEnFGYhYEFurAQvrgBBZHYCFTDrrMopt3MDZY&#10;uOAm3wsW4MASszhNLiY35BGJ02cwC+mGE1gcgYVM/+iCRTcHZGywMBwQhjha+KaD4n4b4DRsCIiR&#10;H0J+CAKmOmoh/XBCiyO0gGn91A/pJuSoRAvX7CeFt2jBNW7SQ3DhEnGLcbmFdMQJLY7QQiZGdblF&#10;NztqbLTwcFEmRi1sH2NLHWphAvPg3ML2HkjRL5+ynJDUU1JP2RJIpnlUct1jK4hIT5zQ4ggtellq&#10;sNJTCEegmoyf5wupFRjehBzKPqugpWYvvNC4k1siPXq+4vphYZEPmt8hD4itU+hmUULqokr7NGEy&#10;xYnM709kbRblS6epnbconrIoVWZRQuTk2DxldFwNfDaLJByTsiitUcs0TBM9ZW4UT/LlrrvyJF8/&#10;4OUMWjdgPPTkaWwYuntGSRFCT5XoyWr3HE3uMgCoFD19p7/EjMzztXNPUTqK5bhh1ammjpIrczaw&#10;NJZmAoNDwjhebSpIzBU+DGR2wXe1KGf7C7HSxuKR0XD5UGEqqLARiPjI6yhM5Q7p2pxtiHlk7HAS&#10;5ziisBckQGKhHN93wHPFRUwsysj6ncLOFHZ+bC0w6QA/OQ0f1k0JB5QCSd1AkjskaZuys2BCHxsn&#10;AhN8dIbEPagwFlBni7BiqLYeSVTjSlRSo50KVrSlLzmzwiqYpyRLCtINyRI3qoBkOQESukGSZYo8&#10;lh7JmhmmJTChrQDKiFaDCs15ySDabmgKKMLKXFlcdZwKoO6Qbgc5OmK2UQCgRLRY2eDxynNym6X1&#10;jl+sVNoqdtL0pwKezB9SgBNSsevo+xzfFDlkkmh1gLXxyxjZAsmmccweqDBBCj9k2N1bmZTw4ilL&#10;HmFp38Qcs5ZlfJFsSQVUkC1LSKAKyFbgIggPki1e+2CKES2p2XUBtCvcje2pEtEiovXS1e2fH9GC&#10;ZY4TA05FREuKp12ckCtaFDhkkmhRRAv3PhljzwQiWU8iWXKanIpT9jiS5UkluiFZQooen2QFloHf&#10;NUiyJisbelKH7YKnTNlXAJ5EsohkvSKSJXnDVIBTDcnyhtILLJmsrwAniGQ1G+ZR5Psltxs7wyGT&#10;aXBTwYpHkiyZItCQLJEeoIBkQXEM5uUOkqzJRrI8qcN2SZYUnRWAJ5EsIlmviGRJ/2IqwKmIZA2l&#10;FrT1ZBXgBJEsIllj7Ol6BsmSPsZUsOKYZKlINfBkqgFfPtRWlQXIULA42DYXoNWx9Zene6yA38iS&#10;DAyPN0qmbp2/TQCtv5Sj6tUvD4YSEqelcdp6pgpmNs/zoQ1ooyeBXNeE3f+4mbq0VUAH/ynveNS8&#10;Y1g0T4ou2x5bJMQ1i8M8mfkh5jOpZqmaz9jOS4gVDqDGUTzC8SDXhmMFO0Hz2Ve5q50ncw6EhUrZ&#10;QJWFNjvXwprtXu5Xa6EPZHWmtDd9vqnfRPl+nm82SRTf4/tNsqSAL5VyYaEyWK3GQj1b8q2TfRch&#10;vsx8Atp3MRVrVc7YGKlXT206LgFbBHhSLdOWkUEFLoFhm7BISfitA7V1IWrPzJTK9lPZfmW1dbkZ&#10;Mj48lXCXmtC4P5R/wLekFM7D2MngsPkci2KgV3BSidu0YAk1oQWW8yG0UIcWtPYuLAYCCGw3nlNu&#10;IaMtKriF5wRNDMHluxy2OQ2AFqIoCnELQgtlaMFTa4hb9MONvkzPEa5yNzNHhXzmOY0b4gS9HHOh&#10;S1i8MN8LRhup/t6EXGWZFyIMVE77amI5jsXqo/F4eL+sBxnoeh1nTID9mmM5MgGhk+DYLvRWwbfa&#10;WE5g8uLTLd9ymKqL3pn9UBZCSXsZUKWDZR0m6VW2Rn1PThMMe1Hwe+zmzlDjcmLyLqYuHbYF3ua2&#10;DItdEl2Gddg9hteHYhmb+S5P13H57n8AAAD//wMAUEsDBBQABgAIAAAAIQClGO0I4QAAAAoBAAAP&#10;AAAAZHJzL2Rvd25yZXYueG1sTI9Bb4JAEIXvTfofNtOkN10oFZWyGGPanoxJtUnjbYQRiOwsYVfA&#10;f9/11N7e5E3e+166GnUjeupsbVhBOA1AEOemqLlU8H34mCxAWIdcYGOYFNzIwip7fEgxKczAX9Tv&#10;XSl8CNsEFVTOtYmUNq9Io52alth7Z9NpdP7sSll0OPhw3ciXIIilxpp9Q4UtbSrKL/urVvA54LCO&#10;wvd+ezlvbsfDbPezDUmp56dx/QbC0ej+nuGO79Eh80wnc+XCikaBH+IUTOLlEsTdDqJ5DOLk1Sx6&#10;nYPMUvl/QvYLAAD//wMAUEsBAi0AFAAGAAgAAAAhALaDOJL+AAAA4QEAABMAAAAAAAAAAAAAAAAA&#10;AAAAAFtDb250ZW50X1R5cGVzXS54bWxQSwECLQAUAAYACAAAACEAOP0h/9YAAACUAQAACwAAAAAA&#10;AAAAAAAAAAAvAQAAX3JlbHMvLnJlbHNQSwECLQAUAAYACAAAACEAWN2i+yALAAA5oAAADgAAAAAA&#10;AAAAAAAAAAAuAgAAZHJzL2Uyb0RvYy54bWxQSwECLQAUAAYACAAAACEApRjtCOEAAAAKAQAADwAA&#10;AAAAAAAAAAAAAAB6DQAAZHJzL2Rvd25yZXYueG1sUEsFBgAAAAAEAAQA8wAAAIgOAAAAAA==&#10;">
              <v:rect id="Rectangle 202" o:spid="_x0000_s1201" style="position:absolute;width:20000;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fnCy8IA&#10;AADcAAAADwAAAGRycy9kb3ducmV2LnhtbERPy2rCQBTdF/yH4Qru6sQK0kRHiYWAq9LGfMAlc02C&#10;mTsxM3nYr+8sCl0ezvtwmk0rRupdY1nBZh2BIC6tbrhSUFyz13cQziNrbC2Tgic5OB0XLwdMtJ34&#10;m8bcVyKEsEtQQe19l0jpypoMurXtiAN3s71BH2BfSd3jFMJNK9+iaCcNNhwaauzoo6byng9Gwd3P&#10;42da5T9ZXJzj8uucTsMjVWq1nNM9CE+z/xf/uS9awW4b1oYz4QjI4y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5+cLLwgAAANwAAAAPAAAAAAAAAAAAAAAAAJgCAABkcnMvZG93&#10;bnJldi54bWxQSwUGAAAAAAQABAD1AAAAhwMAAAAA&#10;" filled="f" strokeweight="2pt"/>
              <v:line id="Line 203" o:spid="_x0000_s1202" style="position:absolute;visibility:visible;mso-wrap-style:square" from="993,17183" to="995,1822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KkcIAAADcAAAADwAAAGRycy9kb3ducmV2LnhtbESPQYvCMBSE74L/ITzBm6a6KLvVKCJ0&#10;8Sa2Xrw9m2dbbF5KE7X+eyMIHoeZ+YZZrjtTizu1rrKsYDKOQBDnVldcKDhmyegXhPPIGmvLpOBJ&#10;Dtarfm+JsbYPPtA99YUIEHYxKii9b2IpXV6SQTe2DXHwLrY16INsC6lbfAS4qeU0iubSYMVhocSG&#10;tiXl1/RmFFxPx1nyv9/qrE43+lwk/nS+aKWGg26zAOGp89/wp73TCuY/f/A+E46AXL0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4+KkcIAAADcAAAADwAAAAAAAAAAAAAA&#10;AAChAgAAZHJzL2Rvd25yZXYueG1sUEsFBgAAAAAEAAQA+QAAAJADAAAAAA==&#10;" strokeweight="2pt"/>
              <v:line id="Line 204" o:spid="_x0000_s1203" style="position:absolute;visibility:visible;mso-wrap-style:square" from="10,17173" to="19977,171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rNQcb0AAADcAAAADwAAAGRycy9kb3ducmV2LnhtbERPvQrCMBDeBd8hnOCmqaIi1SgiVNzE&#10;2sXtbM622FxKE7W+vRkEx4/vf73tTC1e1LrKsoLJOAJBnFtdcaEguySjJQjnkTXWlknBhxxsN/3e&#10;GmNt33ymV+oLEULYxaig9L6JpXR5SQbd2DbEgbvb1qAPsC2kbvEdwk0tp1G0kAYrDg0lNrQvKX+k&#10;T6Pgcc3myeG015c63elbkfjr7a6VGg663QqEp87/xT/3UStYzML8cCYcAbn5AgAA//8DAFBLAQIt&#10;ABQABgAIAAAAIQD+JeulAAEAAOoBAAATAAAAAAAAAAAAAAAAAAAAAABbQ29udGVudF9UeXBlc10u&#10;eG1sUEsBAi0AFAAGAAgAAAAhAJYFM1jUAAAAlwEAAAsAAAAAAAAAAAAAAAAAMQEAAF9yZWxzLy5y&#10;ZWxzUEsBAi0AFAAGAAgAAAAhADMvBZ5BAAAAOQAAABQAAAAAAAAAAAAAAAAALgIAAGRycy9jb25u&#10;ZWN0b3J4bWwueG1sUEsBAi0AFAAGAAgAAAAhADKzUHG9AAAA3AAAAA8AAAAAAAAAAAAAAAAAoQIA&#10;AGRycy9kb3ducmV2LnhtbFBLBQYAAAAABAAEAPkAAACLAwAAAAA=&#10;" strokeweight="2pt"/>
              <v:line id="Line 205" o:spid="_x0000_s1204" style="position:absolute;visibility:visible;mso-wrap-style:square" from="2186,17192" to="2188,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f/16sAAAADcAAAADwAAAGRycy9kb3ducmV2LnhtbESPwQrCMBBE74L/EFbwpqmiItUoIlS8&#10;idWLt7VZ22KzKU3U+vdGEDwOM/OGWa5bU4knNa60rGA0jEAQZ1aXnCs4n5LBHITzyBory6TgTQ7W&#10;q25nibG2Lz7SM/W5CBB2MSoovK9jKV1WkEE3tDVx8G62MeiDbHKpG3wFuKnkOIpm0mDJYaHAmrYF&#10;Zff0YRTcL+dpsjts9alKN/qaJ/5yvWml+r12swDhqfX/8K+91wpmkxF8z4QjIFcf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F3/9erAAAAA3AAAAA8AAAAAAAAAAAAAAAAA&#10;oQIAAGRycy9kb3ducmV2LnhtbFBLBQYAAAAABAAEAPkAAACOAwAAAAA=&#10;" strokeweight="2pt"/>
              <v:line id="Line 206" o:spid="_x0000_s1205" style="position:absolute;visibility:visible;mso-wrap-style:square" from="4919,17192" to="4921,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S1rncAAAADcAAAADwAAAGRycy9kb3ducmV2LnhtbESPwQrCMBBE74L/EFbwpqmiItUoIlS8&#10;idWLt7VZ22KzKU3U+vdGEDwOM/OGWa5bU4knNa60rGA0jEAQZ1aXnCs4n5LBHITzyBory6TgTQ7W&#10;q25nibG2Lz7SM/W5CBB2MSoovK9jKV1WkEE3tDVx8G62MeiDbHKpG3wFuKnkOIpm0mDJYaHAmrYF&#10;Zff0YRTcL+dpsjts9alKN/qaJ/5yvWml+r12swDhqfX/8K+91wpmkzF8z4QjIFcf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K0ta53AAAAA3AAAAA8AAAAAAAAAAAAAAAAA&#10;oQIAAGRycy9kb3ducmV2LnhtbFBLBQYAAAAABAAEAPkAAACOAwAAAAA=&#10;" strokeweight="2pt"/>
              <v:line id="Line 207" o:spid="_x0000_s1206" style="position:absolute;visibility:visible;mso-wrap-style:square" from="6557,17192" to="6559,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mHOBsMAAADcAAAADwAAAGRycy9kb3ducmV2LnhtbESPS4vCQBCE74L/YWjBm058ItFRRMiy&#10;t8XoxVsn03lgpidkZjX773cEwWNRVV9Ru0NvGvGgztWWFcymEQji3OqaSwXXSzLZgHAeWWNjmRT8&#10;kYPDfjjYYaztk8/0SH0pAoRdjAoq79tYSpdXZNBNbUscvMJ2Bn2QXSl1h88AN42cR9FaGqw5LFTY&#10;0qmi/J7+GgX323WVfP2c9KVJjzorE3/LCq3UeNQftyA89f4Tfre/tYL1cgGvM+EIyP0/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MJhzgbDAAAA3AAAAA8AAAAAAAAAAAAA&#10;AAAAoQIAAGRycy9kb3ducmV2LnhtbFBLBQYAAAAABAAEAPkAAACRAwAAAAA=&#10;" strokeweight="2pt"/>
              <v:line id="Line 208" o:spid="_x0000_s1207" style="position:absolute;visibility:visible;mso-wrap-style:square" from="7650,17183" to="7652,1997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YhWcsAAAADcAAAADwAAAGRycy9kb3ducmV2LnhtbESPwQrCMBBE74L/EFbwpqmiItUoIlS8&#10;idWLt7VZ22KzKU3U+vdGEDwOM/OGWa5bU4knNa60rGA0jEAQZ1aXnCs4n5LBHITzyBory6TgTQ7W&#10;q25nibG2Lz7SM/W5CBB2MSoovK9jKV1WkEE3tDVx8G62MeiDbHKpG3wFuKnkOIpm0mDJYaHAmrYF&#10;Zff0YRTcL+dpsjts9alKN/qaJ/5yvWml+r12swDhqfX/8K+91wpmkwl8z4QjIFcf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E2IVnLAAAAA3AAAAA8AAAAAAAAAAAAAAAAA&#10;oQIAAGRycy9kb3ducmV2LnhtbFBLBQYAAAAABAAEAPkAAACOAwAAAAA=&#10;" strokeweight="2pt"/>
              <v:line id="Line 209" o:spid="_x0000_s1208" style="position:absolute;visibility:visible;mso-wrap-style:square" from="15848,18239" to="15852,189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sTz6cAAAADcAAAADwAAAGRycy9kb3ducmV2LnhtbESPwQrCMBBE74L/EFbwpqmiItUoIlS8&#10;idWLt7VZ22KzKU3U+vdGEDwOM/OGWa5bU4knNa60rGA0jEAQZ1aXnCs4n5LBHITzyBory6TgTQ7W&#10;q25nibG2Lz7SM/W5CBB2MSoovK9jKV1WkEE3tDVx8G62MeiDbHKpG3wFuKnkOIpm0mDJYaHAmrYF&#10;Zff0YRTcL+dpsjts9alKN/qaJ/5yvWml+r12swDhqfX/8K+91wpmkyl8z4QjIFcf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CLE8+nAAAAA3AAAAA8AAAAAAAAAAAAAAAAA&#10;oQIAAGRycy9kb3ducmV2LnhtbFBLBQYAAAAABAAEAPkAAACOAwAAAAA=&#10;" strokeweight="2pt"/>
              <v:line id="Line 210" o:spid="_x0000_s1209" style="position:absolute;visibility:visible;mso-wrap-style:square" from="10,19293" to="7631,1929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qXvLcQAAADcAAAADwAAAGRycy9kb3ducmV2LnhtbESP0WoCMRRE3wv9h3ALvmlWkaVdjSKt&#10;BcWHUtsPuG6um9XNzZKkuvr1RhD6OMzMGWY672wjTuRD7VjBcJCBIC6drrlS8Pvz2X8FESKyxsYx&#10;KbhQgPns+WmKhXZn/qbTNlYiQTgUqMDE2BZShtKQxTBwLXHy9s5bjEn6SmqP5wS3jRxlWS4t1pwW&#10;DLb0bqg8bv+sgrXfbY7Da2Xkjtd+2Xx9vAV7UKr30i0mICJ18T/8aK+0gnycw/1MOgJydgM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Wpe8txAAAANwAAAAPAAAAAAAAAAAA&#10;AAAAAKECAABkcnMvZG93bnJldi54bWxQSwUGAAAAAAQABAD5AAAAkgMAAAAA&#10;" strokeweight="1pt"/>
              <v:line id="Line 211" o:spid="_x0000_s1210" style="position:absolute;visibility:visible;mso-wrap-style:square" from="10,19646" to="7631,1964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elKtsUAAADcAAAADwAAAGRycy9kb3ducmV2LnhtbESP0WoCMRRE3wX/IVyhb5q1FNtujSK2&#10;hYoP0m0/4Lq5blY3N0uS6urXm4Lg4zAzZ5jpvLONOJIPtWMF41EGgrh0uuZKwe/P5/AFRIjIGhvH&#10;pOBMAeazfm+KuXYn/qZjESuRIBxyVGBibHMpQ2nIYhi5ljh5O+ctxiR9JbXHU4LbRj5m2URarDkt&#10;GGxpaag8FH9Wwcpv14fxpTJyyyv/0WzeX4PdK/Uw6BZvICJ18R6+tb+0gsnTM/yfSUdAzq4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OelKtsUAAADcAAAADwAAAAAAAAAA&#10;AAAAAAChAgAAZHJzL2Rvd25yZXYueG1sUEsFBgAAAAAEAAQA+QAAAJMDAAAAAA==&#10;" strokeweight="1pt"/>
              <v:rect id="Rectangle 212" o:spid="_x0000_s1211" style="position:absolute;left:54;top:17912;width:883;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PJRSL0A&#10;AADcAAAADwAAAGRycy9kb3ducmV2LnhtbERPTYvCMBC9C/6HMII3TVekaNcoRRC8WhU8Ds3YdreZ&#10;1CRq/ffmIHh8vO/VpjeteJDzjWUFP9MEBHFpdcOVgtNxN1mA8AFZY2uZFLzIw2Y9HKww0/bJB3oU&#10;oRIxhH2GCuoQukxKX9Zk0E9tRxy5q3UGQ4SuktrhM4abVs6SJJUGG44NNXa0ran8L+5GQZ7/9edb&#10;scSdl4vEpXquq/yi1HjU578gAvXhK/6491pBOo9r45l4BOT6DQAA//8DAFBLAQItABQABgAIAAAA&#10;IQDw94q7/QAAAOIBAAATAAAAAAAAAAAAAAAAAAAAAABbQ29udGVudF9UeXBlc10ueG1sUEsBAi0A&#10;FAAGAAgAAAAhADHdX2HSAAAAjwEAAAsAAAAAAAAAAAAAAAAALgEAAF9yZWxzLy5yZWxzUEsBAi0A&#10;FAAGAAgAAAAhADMvBZ5BAAAAOQAAABAAAAAAAAAAAAAAAAAAKQIAAGRycy9zaGFwZXhtbC54bWxQ&#10;SwECLQAUAAYACAAAACEAjPJRSL0AAADcAAAADwAAAAAAAAAAAAAAAACYAgAAZHJzL2Rvd25yZXYu&#10;eG1sUEsFBgAAAAAEAAQA9QAAAIIDAAAAAA==&#10;" filled="f" stroked="f" strokeweight=".25pt">
                <v:textbox inset="1pt,1pt,1pt,1pt">
                  <w:txbxContent>
                    <w:p w:rsidR="008F080F" w:rsidRPr="002A62D0" w:rsidRDefault="008F080F" w:rsidP="00825BD6">
                      <w:pPr>
                        <w:rPr>
                          <w:rFonts w:ascii="Arial" w:hAnsi="Arial" w:cs="Arial"/>
                          <w:sz w:val="18"/>
                          <w:szCs w:val="18"/>
                        </w:rPr>
                      </w:pPr>
                      <w:proofErr w:type="spellStart"/>
                      <w:r w:rsidRPr="002A62D0">
                        <w:rPr>
                          <w:rFonts w:ascii="Arial" w:hAnsi="Arial" w:cs="Arial"/>
                          <w:sz w:val="18"/>
                          <w:szCs w:val="18"/>
                        </w:rPr>
                        <w:t>Изм</w:t>
                      </w:r>
                      <w:proofErr w:type="spellEnd"/>
                      <w:r w:rsidRPr="002A62D0">
                        <w:rPr>
                          <w:rFonts w:ascii="Arial" w:hAnsi="Arial" w:cs="Arial"/>
                          <w:sz w:val="18"/>
                          <w:szCs w:val="18"/>
                        </w:rPr>
                        <w:t>.</w:t>
                      </w:r>
                    </w:p>
                  </w:txbxContent>
                </v:textbox>
              </v:rect>
              <v:rect id="Rectangle 213" o:spid="_x0000_s1212" style="position:absolute;left:1051;top:17912;width:1100;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77008EA&#10;AADcAAAADwAAAGRycy9kb3ducmV2LnhtbESPQYvCMBSE7wv+h/AEb2vqIkWrUcqC4NWugsdH82yr&#10;zUtNotZ/bxYEj8PMfMMs171pxZ2cbywrmIwTEMSl1Q1XCvZ/m+8ZCB+QNbaWScGTPKxXg68lZto+&#10;eEf3IlQiQthnqKAOocuk9GVNBv3YdsTRO1lnMETpKqkdPiLctPInSVJpsOG4UGNHvzWVl+JmFOT5&#10;uT9cizluvJwlLtVTXeVHpUbDPl+ACNSHT/jd3moF6XQO/2fiEZCrF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OO+9NPBAAAA3AAAAA8AAAAAAAAAAAAAAAAAmAIAAGRycy9kb3du&#10;cmV2LnhtbFBLBQYAAAAABAAEAPUAAACGAwAAAAA=&#10;" filled="f" stroked="f" strokeweight=".25pt">
                <v:textbox inset="1pt,1pt,1pt,1pt">
                  <w:txbxContent>
                    <w:p w:rsidR="008F080F" w:rsidRPr="002A62D0" w:rsidRDefault="008F080F" w:rsidP="00825BD6">
                      <w:pPr>
                        <w:pStyle w:val="ac"/>
                        <w:jc w:val="center"/>
                        <w:rPr>
                          <w:rFonts w:ascii="Arial" w:hAnsi="Arial" w:cs="Arial"/>
                          <w:i w:val="0"/>
                          <w:sz w:val="18"/>
                          <w:szCs w:val="18"/>
                        </w:rPr>
                      </w:pPr>
                      <w:r w:rsidRPr="002A62D0">
                        <w:rPr>
                          <w:rFonts w:ascii="Arial" w:hAnsi="Arial" w:cs="Arial"/>
                          <w:i w:val="0"/>
                          <w:sz w:val="18"/>
                          <w:szCs w:val="18"/>
                        </w:rPr>
                        <w:t>Лист</w:t>
                      </w:r>
                    </w:p>
                  </w:txbxContent>
                </v:textbox>
              </v:rect>
              <v:rect id="Rectangle 214" o:spid="_x0000_s1213" style="position:absolute;left:2267;top:17912;width:2573;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13Lk74A&#10;AADcAAAADwAAAGRycy9kb3ducmV2LnhtbERPTYvCMBC9C/6HMII3TRW3aNcoRRC8WhU8Ds1s291m&#10;UpOo9d9vDoLHx/teb3vTigc531hWMJsmIIhLqxuuFJxP+8kShA/IGlvLpOBFHrab4WCNmbZPPtKj&#10;CJWIIewzVFCH0GVS+rImg35qO+LI/VhnMEToKqkdPmO4aeU8SVJpsOHYUGNHu5rKv+JuFOT5b3+5&#10;FSvce7lMXKoXusqvSo1Hff4NIlAfPuK3+6AVpF9xfjwTj4Dc/AMAAP//AwBQSwECLQAUAAYACAAA&#10;ACEA8PeKu/0AAADiAQAAEwAAAAAAAAAAAAAAAAAAAAAAW0NvbnRlbnRfVHlwZXNdLnhtbFBLAQIt&#10;ABQABgAIAAAAIQAx3V9h0gAAAI8BAAALAAAAAAAAAAAAAAAAAC4BAABfcmVscy8ucmVsc1BLAQIt&#10;ABQABgAIAAAAIQAzLwWeQQAAADkAAAAQAAAAAAAAAAAAAAAAACkCAABkcnMvc2hhcGV4bWwueG1s&#10;UEsBAi0AFAAGAAgAAAAhAPddy5O+AAAA3AAAAA8AAAAAAAAAAAAAAAAAmAIAAGRycy9kb3ducmV2&#10;LnhtbFBLBQYAAAAABAAEAPUAAACDAwAAAAA=&#10;" filled="f" stroked="f" strokeweight=".25pt">
                <v:textbox inset="1pt,1pt,1pt,1pt">
                  <w:txbxContent>
                    <w:p w:rsidR="008F080F" w:rsidRPr="002A62D0" w:rsidRDefault="008F080F" w:rsidP="00825BD6">
                      <w:pPr>
                        <w:pStyle w:val="ac"/>
                        <w:jc w:val="center"/>
                        <w:rPr>
                          <w:rFonts w:ascii="Arial" w:hAnsi="Arial" w:cs="Arial"/>
                          <w:i w:val="0"/>
                          <w:sz w:val="18"/>
                          <w:szCs w:val="18"/>
                        </w:rPr>
                      </w:pPr>
                      <w:r w:rsidRPr="002A62D0">
                        <w:rPr>
                          <w:rFonts w:ascii="Arial" w:hAnsi="Arial" w:cs="Arial"/>
                          <w:i w:val="0"/>
                          <w:sz w:val="18"/>
                          <w:szCs w:val="18"/>
                        </w:rPr>
                        <w:t xml:space="preserve">№ </w:t>
                      </w:r>
                      <w:proofErr w:type="spellStart"/>
                      <w:r w:rsidRPr="002A62D0">
                        <w:rPr>
                          <w:rFonts w:ascii="Arial" w:hAnsi="Arial" w:cs="Arial"/>
                          <w:i w:val="0"/>
                          <w:sz w:val="18"/>
                          <w:szCs w:val="18"/>
                        </w:rPr>
                        <w:t>докум</w:t>
                      </w:r>
                      <w:proofErr w:type="spellEnd"/>
                      <w:r w:rsidRPr="002A62D0">
                        <w:rPr>
                          <w:rFonts w:ascii="Arial" w:hAnsi="Arial" w:cs="Arial"/>
                          <w:i w:val="0"/>
                          <w:sz w:val="18"/>
                          <w:szCs w:val="18"/>
                        </w:rPr>
                        <w:t>.</w:t>
                      </w:r>
                    </w:p>
                  </w:txbxContent>
                </v:textbox>
              </v:rect>
              <v:rect id="Rectangle 215" o:spid="_x0000_s1214" style="position:absolute;left:4983;top:17912;width:1534;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BFuCMEA&#10;AADcAAAADwAAAGRycy9kb3ducmV2LnhtbESPQYvCMBSE78L+h/AWvGmqaHG7RikLglerwh4fzdu2&#10;2rx0k6j13xtB8DjMzDfMct2bVlzJ+caygsk4AUFcWt1wpeCw34wWIHxA1thaJgV38rBefQyWmGl7&#10;4x1di1CJCGGfoYI6hC6T0pc1GfRj2xFH7886gyFKV0nt8BbhppXTJEmlwYbjQo0d/dRUnouLUZDn&#10;p/74X3zhxstF4lI901X+q9Tws8+/QQTqwzv8am+1gnQ+geeZeATk6g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JgRbgjBAAAA3AAAAA8AAAAAAAAAAAAAAAAAmAIAAGRycy9kb3du&#10;cmV2LnhtbFBLBQYAAAAABAAEAPUAAACGAwAAAAA=&#10;" filled="f" stroked="f" strokeweight=".25pt">
                <v:textbox inset="1pt,1pt,1pt,1pt">
                  <w:txbxContent>
                    <w:p w:rsidR="008F080F" w:rsidRPr="002A62D0" w:rsidRDefault="008F080F" w:rsidP="00825BD6">
                      <w:proofErr w:type="spellStart"/>
                      <w:r w:rsidRPr="002A62D0">
                        <w:rPr>
                          <w:rFonts w:ascii="Arial" w:hAnsi="Arial" w:cs="Arial"/>
                          <w:sz w:val="18"/>
                          <w:szCs w:val="18"/>
                        </w:rPr>
                        <w:t>Подпись</w:t>
                      </w:r>
                      <w:proofErr w:type="spellEnd"/>
                    </w:p>
                  </w:txbxContent>
                </v:textbox>
              </v:rect>
              <v:rect id="Rectangle 216" o:spid="_x0000_s1215" style="position:absolute;left:6604;top:17912;width:1000;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MPwf8MA&#10;AADcAAAADwAAAGRycy9kb3ducmV2LnhtbESPwWrDMBBE74X8g9hAbrWc0BrXiRJMwdBr3QZ6XKyN&#10;7cRaOZLqOH9fFQo9DjPzhtkdZjOIiZzvLStYJykI4sbqnlsFnx/VYw7CB2SNg2VScCcPh/3iYYeF&#10;tjd+p6kOrYgQ9gUq6EIYCyl905FBn9iROHon6wyGKF0rtcNbhJtBbtI0kwZ7jgsdjvTaUXOpv42C&#10;sjzPx2v9gpWXeeoy/aTb8kup1XIutyACzeE//Nd+0wqy5w38nolHQO5/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aMPwf8MAAADcAAAADwAAAAAAAAAAAAAAAACYAgAAZHJzL2Rv&#10;d25yZXYueG1sUEsFBgAAAAAEAAQA9QAAAIgDAAAAAA==&#10;" filled="f" stroked="f" strokeweight=".25pt">
                <v:textbox inset="1pt,1pt,1pt,1pt">
                  <w:txbxContent>
                    <w:p w:rsidR="008F080F" w:rsidRPr="002A62D0" w:rsidRDefault="008F080F" w:rsidP="00825BD6">
                      <w:pPr>
                        <w:pStyle w:val="ac"/>
                        <w:jc w:val="center"/>
                        <w:rPr>
                          <w:rFonts w:ascii="Arial" w:hAnsi="Arial" w:cs="Arial"/>
                          <w:i w:val="0"/>
                          <w:sz w:val="18"/>
                          <w:lang w:val="ru-RU"/>
                        </w:rPr>
                      </w:pPr>
                      <w:r w:rsidRPr="002A62D0">
                        <w:rPr>
                          <w:rFonts w:ascii="Arial" w:hAnsi="Arial" w:cs="Arial"/>
                          <w:i w:val="0"/>
                          <w:sz w:val="18"/>
                          <w:lang w:val="ru-RU"/>
                        </w:rPr>
                        <w:t>Дата</w:t>
                      </w:r>
                    </w:p>
                  </w:txbxContent>
                </v:textbox>
              </v:rect>
              <v:rect id="Rectangle 217" o:spid="_x0000_s1216" style="position:absolute;left:15929;top:18258;width:1475;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49V5MIA&#10;AADcAAAADwAAAGRycy9kb3ducmV2LnhtbESPQWvCQBSE70L/w/IK3nRj1ZBGVwkFoVejhR4f2dck&#10;mn2b7m41/feuIHgcZuYbZr0dTCcu5HxrWcFsmoAgrqxuuVZwPOwmGQgfkDV2lknBP3nYbl5Ga8y1&#10;vfKeLmWoRYSwz1FBE0KfS+mrhgz6qe2Jo/djncEQpauldniNcNPJtyRJpcGW40KDPX00VJ3LP6Og&#10;KE7D12/5jjsvs8SleqHr4lup8etQrEAEGsIz/Gh/agXpcg73M/EIyM0N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Hj1XkwgAAANwAAAAPAAAAAAAAAAAAAAAAAJgCAABkcnMvZG93&#10;bnJldi54bWxQSwUGAAAAAAQABAD1AAAAhwMAAAAA&#10;" filled="f" stroked="f" strokeweight=".25pt">
                <v:textbox inset="1pt,1pt,1pt,1pt">
                  <w:txbxContent>
                    <w:p w:rsidR="008F080F" w:rsidRPr="00352A5A" w:rsidRDefault="008F080F" w:rsidP="00825BD6">
                      <w:pPr>
                        <w:pStyle w:val="ac"/>
                        <w:jc w:val="center"/>
                        <w:rPr>
                          <w:rFonts w:ascii="Arial" w:hAnsi="Arial" w:cs="Arial"/>
                          <w:sz w:val="18"/>
                        </w:rPr>
                      </w:pPr>
                      <w:r w:rsidRPr="00352A5A">
                        <w:rPr>
                          <w:rFonts w:ascii="Arial" w:hAnsi="Arial" w:cs="Arial"/>
                          <w:sz w:val="18"/>
                        </w:rPr>
                        <w:t>Лист</w:t>
                      </w:r>
                    </w:p>
                  </w:txbxContent>
                </v:textbox>
              </v:rect>
              <v:rect id="Rectangle 218" o:spid="_x0000_s1217" style="position:absolute;left:15929;top:18623;width:1475;height:31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GbNkMEA&#10;AADcAAAADwAAAGRycy9kb3ducmV2LnhtbESPQYvCMBSE78L+h/AWvGm6okW7RimC4HWrgsdH87at&#10;Ni/dJGr99xtB8DjMzDfMct2bVtzI+caygq9xAoK4tLrhSsFhvx3NQfiArLG1TAoe5GG9+hgsMdP2&#10;zj90K0IlIoR9hgrqELpMSl/WZNCPbUccvV/rDIYoXSW1w3uEm1ZOkiSVBhuOCzV2tKmpvBRXoyDP&#10;z/3xr1jg1st54lI91VV+Umr42effIAL14R1+tXdaQTqbwvNMPAJy9Q8AAP//AwBQSwECLQAUAAYA&#10;CAAAACEA8PeKu/0AAADiAQAAEwAAAAAAAAAAAAAAAAAAAAAAW0NvbnRlbnRfVHlwZXNdLnhtbFBL&#10;AQItABQABgAIAAAAIQAx3V9h0gAAAI8BAAALAAAAAAAAAAAAAAAAAC4BAABfcmVscy8ucmVsc1BL&#10;AQItABQABgAIAAAAIQAzLwWeQQAAADkAAAAQAAAAAAAAAAAAAAAAACkCAABkcnMvc2hhcGV4bWwu&#10;eG1sUEsBAi0AFAAGAAgAAAAhAIhmzZDBAAAA3AAAAA8AAAAAAAAAAAAAAAAAmAIAAGRycy9kb3du&#10;cmV2LnhtbFBLBQYAAAAABAAEAPUAAACGAwAAAAA=&#10;" filled="f" stroked="f" strokeweight=".25pt">
                <v:textbox inset="1pt,1pt,1pt,1pt">
                  <w:txbxContent>
                    <w:p w:rsidR="008F080F" w:rsidRPr="00364A13" w:rsidRDefault="008F080F" w:rsidP="00825BD6">
                      <w:pPr>
                        <w:jc w:val="center"/>
                        <w:rPr>
                          <w:sz w:val="20"/>
                          <w:szCs w:val="20"/>
                          <w:lang w:val="en-US"/>
                        </w:rPr>
                      </w:pPr>
                    </w:p>
                  </w:txbxContent>
                </v:textbox>
              </v:rect>
              <v:rect id="Rectangle 219" o:spid="_x0000_s1218" style="position:absolute;left:7760;top:17481;width:12159;height:47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ypoC8MA&#10;AADcAAAADwAAAGRycy9kb3ducmV2LnhtbESPwWrDMBBE74X8g9hAb7Wc0hjXiRJMIdBr3AZ6XKyN&#10;7cRaOZJqO39fFQo9DjPzhtnuZ9OLkZzvLCtYJSkI4trqjhsFnx+HpxyED8gae8uk4E4e9rvFwxYL&#10;bSc+0liFRkQI+wIVtCEMhZS+bsmgT+xAHL2zdQZDlK6R2uEU4aaXz2maSYMdx4UWB3prqb5W30ZB&#10;WV7m0616xYOXeeoy/aKb8kupx+VcbkAEmsN/+K/9rhVk6zX8nolHQO5+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5ypoC8MAAADcAAAADwAAAAAAAAAAAAAAAACYAgAAZHJzL2Rv&#10;d25yZXYueG1sUEsFBgAAAAAEAAQA9QAAAIgDAAAAAA==&#10;" filled="f" stroked="f" strokeweight=".25pt">
                <v:textbox inset="1pt,1pt,1pt,1pt">
                  <w:txbxContent>
                    <w:p w:rsidR="008F080F" w:rsidRPr="00AE3A2F" w:rsidRDefault="008F080F" w:rsidP="00825BD6">
                      <w:pPr>
                        <w:pStyle w:val="ac"/>
                        <w:jc w:val="center"/>
                        <w:rPr>
                          <w:rFonts w:ascii="Times New Roman" w:hAnsi="Times New Roman"/>
                          <w:i w:val="0"/>
                        </w:rPr>
                      </w:pPr>
                      <w:r w:rsidRPr="00AE3A2F">
                        <w:rPr>
                          <w:rFonts w:ascii="Times New Roman" w:hAnsi="Times New Roman"/>
                          <w:i w:val="0"/>
                        </w:rPr>
                        <w:t xml:space="preserve">2410 </w:t>
                      </w:r>
                      <w:r>
                        <w:rPr>
                          <w:rFonts w:ascii="Times New Roman" w:hAnsi="Times New Roman"/>
                          <w:i w:val="0"/>
                        </w:rPr>
                        <w:t>Д</w:t>
                      </w:r>
                      <w:r w:rsidRPr="00AE3A2F">
                        <w:rPr>
                          <w:rFonts w:ascii="Times New Roman" w:hAnsi="Times New Roman"/>
                          <w:i w:val="0"/>
                        </w:rPr>
                        <w:t>П.ОА-</w:t>
                      </w:r>
                      <w:r>
                        <w:rPr>
                          <w:rFonts w:ascii="Times New Roman" w:hAnsi="Times New Roman"/>
                          <w:i w:val="0"/>
                          <w:lang w:val="ru-RU"/>
                        </w:rPr>
                        <w:t>п71</w:t>
                      </w:r>
                      <w:r>
                        <w:rPr>
                          <w:rFonts w:ascii="Times New Roman" w:hAnsi="Times New Roman"/>
                          <w:i w:val="0"/>
                        </w:rPr>
                        <w:t>-</w:t>
                      </w:r>
                      <w:r>
                        <w:rPr>
                          <w:rFonts w:ascii="Times New Roman" w:hAnsi="Times New Roman"/>
                          <w:i w:val="0"/>
                          <w:lang w:val="ru-RU"/>
                        </w:rPr>
                        <w:t>11</w:t>
                      </w:r>
                      <w:r>
                        <w:rPr>
                          <w:rFonts w:ascii="Times New Roman" w:hAnsi="Times New Roman"/>
                          <w:i w:val="0"/>
                        </w:rPr>
                        <w:t xml:space="preserve"> </w:t>
                      </w:r>
                      <w:r w:rsidRPr="00AE3A2F">
                        <w:rPr>
                          <w:rFonts w:ascii="Times New Roman" w:hAnsi="Times New Roman"/>
                          <w:i w:val="0"/>
                        </w:rPr>
                        <w:t>ПЗ</w:t>
                      </w:r>
                    </w:p>
                  </w:txbxContent>
                </v:textbox>
              </v:rect>
              <v:line id="Line 220" o:spid="_x0000_s1219" style="position:absolute;visibility:visible;mso-wrap-style:square" from="12,18233" to="19979,1823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8/7Q78AAADcAAAADwAAAGRycy9kb3ducmV2LnhtbESPwQrCMBBE74L/EFbwpqmCRapRRKh4&#10;E6sXb2uztsVmU5qo9e+NIHgcZuYNs1x3phZPal1lWcFkHIEgzq2uuFBwPqWjOQjnkTXWlknBmxys&#10;V/3eEhNtX3ykZ+YLESDsElRQet8kUrq8JINubBvi4N1sa9AH2RZSt/gKcFPLaRTF0mDFYaHEhrYl&#10;5ffsYRTcL+dZujts9anONvpapP5yvWmlhoNuswDhqfP/8K+91wriWQzfM+EIyNUH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V8/7Q78AAADcAAAADwAAAAAAAAAAAAAAAACh&#10;AgAAZHJzL2Rvd25yZXYueG1sUEsFBgAAAAAEAAQA+QAAAI0DAAAAAA==&#10;" strokeweight="2pt"/>
              <v:line id="Line 221" o:spid="_x0000_s1220" style="position:absolute;visibility:visible;mso-wrap-style:square" from="25,17881" to="7646,1788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INe2MAAAADcAAAADwAAAGRycy9kb3ducmV2LnhtbESPzQrCMBCE74LvEFbwpqmCP1SjiFDx&#10;JlYv3tZmbYvNpjRR69sbQfA4zMw3zHLdmko8qXGlZQWjYQSCOLO65FzB+ZQM5iCcR9ZYWSYFb3Kw&#10;XnU7S4y1ffGRnqnPRYCwi1FB4X0dS+myggy6oa2Jg3ezjUEfZJNL3eArwE0lx1E0lQZLDgsF1rQt&#10;KLunD6PgfjlPkt1hq09VutHXPPGX600r1e+1mwUIT63/h3/tvVYwnczgeyYcAbn6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DiDXtjAAAAA3AAAAA8AAAAAAAAAAAAAAAAA&#10;oQIAAGRycy9kb3ducmV2LnhtbFBLBQYAAAAABAAEAPkAAACOAwAAAAA=&#10;" strokeweight="2pt"/>
              <v:line id="Line 222" o:spid="_x0000_s1221" style="position:absolute;visibility:visible;mso-wrap-style:square" from="10,17526" to="7631,1752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a9IGcEAAADcAAAADwAAAGRycy9kb3ducmV2LnhtbERPzWoCMRC+F3yHMIK3mrVQqatRxLag&#10;9CCuPsC4GTerm8mSpLr69M1B6PHj+58tOtuIK/lQO1YwGmYgiEuna64UHPbfrx8gQkTW2DgmBXcK&#10;sJj3XmaYa3fjHV2LWIkUwiFHBSbGNpcylIYshqFriRN3ct5iTNBXUnu8pXDbyLcsG0uLNacGgy2t&#10;DJWX4tcq2Pjjz2X0qIw88sZ/NdvPSbBnpQb9bjkFEamL/+Kne60VjN/T2nQmHQE5/wM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Nr0gZwQAAANwAAAAPAAAAAAAAAAAAAAAA&#10;AKECAABkcnMvZG93bnJldi54bWxQSwUGAAAAAAQABAD5AAAAjwMAAAAA&#10;" strokeweight="1pt"/>
              <v:line id="Line 223" o:spid="_x0000_s1222" style="position:absolute;visibility:visible;mso-wrap-style:square" from="10,18938" to="7631,1893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uPtgsQAAADcAAAADwAAAGRycy9kb3ducmV2LnhtbESP0WoCMRRE34X+Q7iFvmlWoaKrUUpt&#10;oeKD1PoB1811s7q5WZJUV7/eCIKPw8ycYabz1tbiRD5UjhX0exkI4sLpiksF27/v7ghEiMgaa8ek&#10;4EIB5rOXzhRz7c78S6dNLEWCcMhRgYmxyaUMhSGLoeca4uTtnbcYk/Sl1B7PCW5rOciyobRYcVow&#10;2NCnoeK4+bcKln63OvavpZE7Xvqver0YB3tQ6u21/ZiAiNTGZ/jR/tEKhu9juJ9JR0DObg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i4+2CxAAAANwAAAAPAAAAAAAAAAAA&#10;AAAAAKECAABkcnMvZG93bnJldi54bWxQSwUGAAAAAAQABAD5AAAAkgMAAAAA&#10;" strokeweight="1pt"/>
              <v:line id="Line 224" o:spid="_x0000_s1223" style="position:absolute;visibility:visible;mso-wrap-style:square" from="10,18583" to="7631,1858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WOosEAAADcAAAADwAAAGRycy9kb3ducmV2LnhtbERPzWoCMRC+C32HMAVvmtXDolujSKug&#10;eBBtH2DcTDerm8mSRF19enMo9Pjx/c8WnW3EjXyoHSsYDTMQxKXTNVcKfr7XgwmIEJE1No5JwYMC&#10;LOZvvRkW2t35QLdjrEQK4VCgAhNjW0gZSkMWw9C1xIn7dd5iTNBXUnu8p3DbyHGW5dJizanBYEuf&#10;hsrL8WoVbP1pdxk9KyNPvPWrZv81DfasVP+9W36AiNTFf/Gfe6MV5Hman86kIyDnL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9tY6iwQAAANwAAAAPAAAAAAAAAAAAAAAA&#10;AKECAABkcnMvZG93bnJldi54bWxQSwUGAAAAAAQABAD5AAAAjwMAAAAA&#10;" strokeweight="1pt"/>
              <v:group id="Group 225" o:spid="_x0000_s1224" style="position:absolute;left:39;top:18267;width:4801;height:310" coordsize="19999,2000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Of0XAsYAAADcAAAADwAAAGRycy9kb3ducmV2LnhtbESPQWuDQBSE74X+h+UV&#10;emtWWyLFZiMibeghBJoUQm4P90VF9624GzX/vhsI9DjMzDfMKptNJ0YaXGNZQbyIQBCXVjdcKfg9&#10;fL28g3AeWWNnmRRcyUG2fnxYYartxD807n0lAoRdigpq7/tUSlfWZNAtbE8cvLMdDPogh0rqAacA&#10;N518jaJEGmw4LNTYU1FT2e4vRsFmwil/iz/HbXsurqfDcnfcxqTU89Ocf4DwNPv/8L39rRUkSQy3&#10;M+EIyPUfAA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A5/RcCxgAAANwA&#10;AAAPAAAAAAAAAAAAAAAAAKoCAABkcnMvZG93bnJldi54bWxQSwUGAAAAAAQABAD6AAAAnQMAAAAA&#10;">
                <v:rect id="Rectangle 226" o:spid="_x0000_s1225" style="position:absolute;width:8856;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q86wsAA&#10;AADcAAAADwAAAGRycy9kb3ducmV2LnhtbESPQYvCMBSE7wv+h/AEb2uqSNFqlLIgeLWr4PHRPNtq&#10;81KTrNZ/bxYEj8PMfMOsNr1pxZ2cbywrmIwTEMSl1Q1XCg6/2+85CB+QNbaWScGTPGzWg68VZto+&#10;eE/3IlQiQthnqKAOocuk9GVNBv3YdsTRO1tnMETpKqkdPiLctHKaJKk02HBcqLGjn5rKa/FnFOT5&#10;pT/eigVuvZwnLtUzXeUnpUbDPl+CCNSHT/jd3mkFaTqF/zPxCMj1C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pq86wsAAAADcAAAADwAAAAAAAAAAAAAAAACYAgAAZHJzL2Rvd25y&#10;ZXYueG1sUEsFBgAAAAAEAAQA9QAAAIUDAAAAAA==&#10;" filled="f" stroked="f" strokeweight=".25pt">
                  <v:textbox inset="1pt,1pt,1pt,1pt">
                    <w:txbxContent>
                      <w:p w:rsidR="008F080F" w:rsidRPr="00352A5A" w:rsidRDefault="008F080F" w:rsidP="00825BD6">
                        <w:pPr>
                          <w:pStyle w:val="ac"/>
                          <w:rPr>
                            <w:rFonts w:ascii="Arial" w:hAnsi="Arial" w:cs="Arial"/>
                            <w:sz w:val="18"/>
                          </w:rPr>
                        </w:pPr>
                        <w:r>
                          <w:rPr>
                            <w:sz w:val="18"/>
                          </w:rPr>
                          <w:t xml:space="preserve"> </w:t>
                        </w:r>
                        <w:proofErr w:type="spellStart"/>
                        <w:r w:rsidRPr="00352A5A">
                          <w:rPr>
                            <w:rFonts w:ascii="Arial" w:hAnsi="Arial" w:cs="Arial"/>
                            <w:sz w:val="18"/>
                          </w:rPr>
                          <w:t>Розроб</w:t>
                        </w:r>
                        <w:proofErr w:type="spellEnd"/>
                        <w:r w:rsidRPr="00352A5A">
                          <w:rPr>
                            <w:rFonts w:ascii="Arial" w:hAnsi="Arial" w:cs="Arial"/>
                            <w:sz w:val="18"/>
                          </w:rPr>
                          <w:t>.</w:t>
                        </w:r>
                      </w:p>
                    </w:txbxContent>
                  </v:textbox>
                </v:rect>
                <v:rect id="Rectangle 227" o:spid="_x0000_s1226" style="position:absolute;left:9281;width:10718;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eOfWcEA&#10;AADcAAAADwAAAGRycy9kb3ducmV2LnhtbESPQYvCMBSE74L/ITzBm6bqUtyuUYogeLWr4PHRvG27&#10;Ni81iVr/vVlY8DjMzDfMatObVtzJ+caygtk0AUFcWt1wpeD4vZssQfiArLG1TAqe5GGzHg5WmGn7&#10;4APdi1CJCGGfoYI6hC6T0pc1GfRT2xFH78c6gyFKV0nt8BHhppXzJEmlwYbjQo0dbWsqL8XNKMjz&#10;3/50LT5x5+Uycan+0FV+Vmo86vMvEIH68A7/t/daQZou4O9MPAJy/QIAAP//AwBQSwECLQAUAAYA&#10;CAAAACEA8PeKu/0AAADiAQAAEwAAAAAAAAAAAAAAAAAAAAAAW0NvbnRlbnRfVHlwZXNdLnhtbFBL&#10;AQItABQABgAIAAAAIQAx3V9h0gAAAI8BAAALAAAAAAAAAAAAAAAAAC4BAABfcmVscy8ucmVsc1BL&#10;AQItABQABgAIAAAAIQAzLwWeQQAAADkAAAAQAAAAAAAAAAAAAAAAACkCAABkcnMvc2hhcGV4bWwu&#10;eG1sUEsBAi0AFAAGAAgAAAAhAMnjn1nBAAAA3AAAAA8AAAAAAAAAAAAAAAAAmAIAAGRycy9kb3du&#10;cmV2LnhtbFBLBQYAAAAABAAEAPUAAACGAwAAAAA=&#10;" filled="f" stroked="f" strokeweight=".25pt">
                  <v:textbox inset="1pt,1pt,1pt,1pt">
                    <w:txbxContent>
                      <w:p w:rsidR="008F080F" w:rsidRPr="007E463F" w:rsidRDefault="008F080F" w:rsidP="00825BD6">
                        <w:pPr>
                          <w:rPr>
                            <w:rFonts w:ascii="Times New Roman" w:hAnsi="Times New Roman" w:cs="Times New Roman"/>
                            <w:i/>
                            <w:sz w:val="16"/>
                            <w:szCs w:val="16"/>
                          </w:rPr>
                        </w:pPr>
                        <w:r w:rsidRPr="007E463F">
                          <w:rPr>
                            <w:rFonts w:ascii="Times New Roman" w:hAnsi="Times New Roman" w:cs="Times New Roman"/>
                            <w:i/>
                            <w:sz w:val="16"/>
                            <w:szCs w:val="16"/>
                          </w:rPr>
                          <w:t>Пилипенко С.О.</w:t>
                        </w:r>
                      </w:p>
                    </w:txbxContent>
                  </v:textbox>
                </v:rect>
              </v:group>
              <v:group id="Group 228" o:spid="_x0000_s1227" style="position:absolute;left:39;top:18595;width:4801;height:328" coordorigin=",-1230" coordsize="19998,2123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KYq0msUAAADcAAAADwAAAGRycy9kb3ducmV2LnhtbESPT2vCQBTE7wW/w/KE&#10;3uomtg0SXUVExYMU/APi7ZF9JsHs25Bdk/jtu4WCx2FmfsPMFr2pREuNKy0riEcRCOLM6pJzBefT&#10;5mMCwnlkjZVlUvAkB4v54G2GqbYdH6g9+lwECLsUFRTe16mULivIoBvZmjh4N9sY9EE2udQNdgFu&#10;KjmOokQaLDksFFjTqqDsfnwYBdsOu+VnvG7399vqeT19/1z2MSn1PuyXUxCeev8K/7d3WkGSfMHf&#10;mXAE5PwX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CmKtJrFAAAA3AAA&#10;AA8AAAAAAAAAAAAAAAAAqgIAAGRycy9kb3ducmV2LnhtbFBLBQYAAAAABAAEAPoAAACcAwAAAAA=&#10;">
                <v:rect id="Rectangle 229" o:spid="_x0000_s1228" style="position:absolute;width:8856;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UaitsEA&#10;AADcAAAADwAAAGRycy9kb3ducmV2LnhtbESPQYvCMBSE74L/ITzBm6aKW9yuUYogeLWr4PHRvG27&#10;Ni81iVr/vVlY8DjMzDfMatObVtzJ+caygtk0AUFcWt1wpeD4vZssQfiArLG1TAqe5GGzHg5WmGn7&#10;4APdi1CJCGGfoYI6hC6T0pc1GfRT2xFH78c6gyFKV0nt8BHhppXzJEmlwYbjQo0dbWsqL8XNKMjz&#10;3/50LT5x5+Uycale6Co/KzUe9fkXiEB9eIf/23utIE0/4O9MPAJy/QIAAP//AwBQSwECLQAUAAYA&#10;CAAAACEA8PeKu/0AAADiAQAAEwAAAAAAAAAAAAAAAAAAAAAAW0NvbnRlbnRfVHlwZXNdLnhtbFBL&#10;AQItABQABgAIAAAAIQAx3V9h0gAAAI8BAAALAAAAAAAAAAAAAAAAAC4BAABfcmVscy8ucmVsc1BL&#10;AQItABQABgAIAAAAIQAzLwWeQQAAADkAAAAQAAAAAAAAAAAAAAAAACkCAABkcnMvc2hhcGV4bWwu&#10;eG1sUEsBAi0AFAAGAAgAAAAhAClGorbBAAAA3AAAAA8AAAAAAAAAAAAAAAAAmAIAAGRycy9kb3du&#10;cmV2LnhtbFBLBQYAAAAABAAEAPUAAACGAwAAAAA=&#10;" filled="f" stroked="f" strokeweight=".25pt">
                  <v:textbox inset="1pt,1pt,1pt,1pt">
                    <w:txbxContent>
                      <w:p w:rsidR="008F080F" w:rsidRPr="00352A5A" w:rsidRDefault="008F080F" w:rsidP="00825BD6">
                        <w:pPr>
                          <w:pStyle w:val="ac"/>
                          <w:rPr>
                            <w:rFonts w:ascii="Arial" w:hAnsi="Arial" w:cs="Arial"/>
                            <w:sz w:val="18"/>
                          </w:rPr>
                        </w:pPr>
                        <w:r>
                          <w:rPr>
                            <w:sz w:val="18"/>
                          </w:rPr>
                          <w:t xml:space="preserve"> </w:t>
                        </w:r>
                        <w:proofErr w:type="spellStart"/>
                        <w:r w:rsidRPr="00352A5A">
                          <w:rPr>
                            <w:rFonts w:ascii="Arial" w:hAnsi="Arial" w:cs="Arial"/>
                            <w:sz w:val="18"/>
                          </w:rPr>
                          <w:t>Перевір</w:t>
                        </w:r>
                        <w:proofErr w:type="spellEnd"/>
                        <w:r w:rsidRPr="00352A5A">
                          <w:rPr>
                            <w:rFonts w:ascii="Arial" w:hAnsi="Arial" w:cs="Arial"/>
                            <w:sz w:val="18"/>
                          </w:rPr>
                          <w:t>.</w:t>
                        </w:r>
                      </w:p>
                    </w:txbxContent>
                  </v:textbox>
                </v:rect>
                <v:rect id="Rectangle 230" o:spid="_x0000_s1229" style="position:absolute;left:9281;top:-1230;width:10717;height:2000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ZQ8wcIA&#10;AADcAAAADwAAAGRycy9kb3ducmV2LnhtbESPwWrDMBBE74X+g9hCbrXcEkTiRjEmYOi1Tgs5LtbG&#10;dmutHElN3L+vAoEch5l5w2zK2Y7iTD4MjjW8ZDkI4taZgTsNn/v6eQUiRGSDo2PS8EcByu3jwwYL&#10;4y78QecmdiJBOBSooY9xKqQMbU8WQ+Ym4uQdnbcYk/SdNB4vCW5H+ZrnSlocOC30ONGup/an+bUa&#10;qup7/jo1a6yDXOVemaXpqoPWi6e5egMRaY738K39bjQopeB6Jh0Buf0H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ZlDzBwgAAANwAAAAPAAAAAAAAAAAAAAAAAJgCAABkcnMvZG93&#10;bnJldi54bWxQSwUGAAAAAAQABAD1AAAAhwMAAAAA&#10;" filled="f" stroked="f" strokeweight=".25pt">
                  <v:textbox inset="1pt,1pt,1pt,1pt">
                    <w:txbxContent>
                      <w:p w:rsidR="008F080F" w:rsidRPr="007E463F" w:rsidRDefault="008F080F" w:rsidP="007E463F">
                        <w:pPr>
                          <w:rPr>
                            <w:rFonts w:ascii="Times New Roman" w:hAnsi="Times New Roman" w:cs="Times New Roman"/>
                            <w:i/>
                            <w:sz w:val="18"/>
                            <w:szCs w:val="18"/>
                          </w:rPr>
                        </w:pPr>
                      </w:p>
                      <w:p w:rsidR="008F080F" w:rsidRPr="00C22239" w:rsidRDefault="008F080F" w:rsidP="00825BD6">
                        <w:pPr>
                          <w:rPr>
                            <w:sz w:val="20"/>
                            <w:szCs w:val="20"/>
                          </w:rPr>
                        </w:pPr>
                        <w:r>
                          <w:rPr>
                            <w:rFonts w:ascii="Arial" w:hAnsi="Arial" w:cs="Arial"/>
                            <w:i/>
                            <w:sz w:val="20"/>
                            <w:szCs w:val="20"/>
                          </w:rPr>
                          <w:t>.</w:t>
                        </w:r>
                      </w:p>
                    </w:txbxContent>
                  </v:textbox>
                </v:rect>
              </v:group>
              <v:group id="Group 231" o:spid="_x0000_s1230" style="position:absolute;left:39;top:18969;width:4801;height:309" coordsize="19999,2000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2Vgq7cUAAADcAAAADwAAAGRycy9kb3ducmV2LnhtbESPT2vCQBTE7wW/w/KE&#10;3uomlkaJriKi4kEK/gHx9sg+k2D2bciuSfz23UKhx2FmfsPMl72pREuNKy0riEcRCOLM6pJzBZfz&#10;9mMKwnlkjZVlUvAiB8vF4G2OqbYdH6k9+VwECLsUFRTe16mULivIoBvZmjh4d9sY9EE2udQNdgFu&#10;KjmOokQaLDksFFjTuqDscXoaBbsOu9VnvGkPj/v6dTt/fV8PMSn1PuxXMxCeev8f/mvvtYIkmcDv&#10;mXAE5OIH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NlYKu3FAAAA3AAA&#10;AA8AAAAAAAAAAAAAAAAAqgIAAGRycy9kb3ducmV2LnhtbFBLBQYAAAAABAAEAPoAAACcAwAAAAA=&#10;">
                <v:rect id="Rectangle 232" o:spid="_x0000_s1231" style="position:absolute;width:8856;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0cNKL4A&#10;AADcAAAADwAAAGRycy9kb3ducmV2LnhtbERPTYvCMBC9C/6HMMLeNFWkaDUtRRD2ancXPA7N2Fab&#10;SU2y2v335iDs8fG+98VoevEg5zvLCpaLBARxbXXHjYLvr+N8A8IHZI29ZVLwRx6KfDrZY6btk0/0&#10;qEIjYgj7DBW0IQyZlL5uyaBf2IE4chfrDIYIXSO1w2cMN71cJUkqDXYcG1oc6NBSfat+jYKyvI4/&#10;92qLRy83iUv1WjflWamP2VjuQAQaw7/47f7UCtI0ro1n4hGQ+QsAAP//AwBQSwECLQAUAAYACAAA&#10;ACEA8PeKu/0AAADiAQAAEwAAAAAAAAAAAAAAAAAAAAAAW0NvbnRlbnRfVHlwZXNdLnhtbFBLAQIt&#10;ABQABgAIAAAAIQAx3V9h0gAAAI8BAAALAAAAAAAAAAAAAAAAAC4BAABfcmVscy8ucmVsc1BLAQIt&#10;ABQABgAIAAAAIQAzLwWeQQAAADkAAAAQAAAAAAAAAAAAAAAAACkCAABkcnMvc2hhcGV4bWwueG1s&#10;UEsBAi0AFAAGAAgAAAAhAMdHDSi+AAAA3AAAAA8AAAAAAAAAAAAAAAAAmAIAAGRycy9kb3ducmV2&#10;LnhtbFBLBQYAAAAABAAEAPUAAACDAwAAAAA=&#10;" filled="f" stroked="f" strokeweight=".25pt">
                  <v:textbox inset="1pt,1pt,1pt,1pt">
                    <w:txbxContent>
                      <w:p w:rsidR="008F080F" w:rsidRPr="00352A5A" w:rsidRDefault="008F080F" w:rsidP="00825BD6">
                        <w:pPr>
                          <w:pStyle w:val="ac"/>
                          <w:rPr>
                            <w:rFonts w:ascii="Arial" w:hAnsi="Arial" w:cs="Arial"/>
                            <w:sz w:val="18"/>
                          </w:rPr>
                        </w:pPr>
                        <w:r>
                          <w:rPr>
                            <w:sz w:val="18"/>
                          </w:rPr>
                          <w:t xml:space="preserve"> </w:t>
                        </w:r>
                        <w:proofErr w:type="spellStart"/>
                        <w:r w:rsidRPr="00352A5A">
                          <w:rPr>
                            <w:rFonts w:ascii="Arial" w:hAnsi="Arial" w:cs="Arial"/>
                            <w:sz w:val="18"/>
                          </w:rPr>
                          <w:t>Реценз</w:t>
                        </w:r>
                        <w:proofErr w:type="spellEnd"/>
                        <w:r w:rsidRPr="00352A5A">
                          <w:rPr>
                            <w:rFonts w:ascii="Arial" w:hAnsi="Arial" w:cs="Arial"/>
                            <w:sz w:val="18"/>
                          </w:rPr>
                          <w:t>.</w:t>
                        </w:r>
                      </w:p>
                    </w:txbxContent>
                  </v:textbox>
                </v:rect>
                <v:rect id="Rectangle 233" o:spid="_x0000_s1232" style="position:absolute;left:9281;width:10718;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Auos8IA&#10;AADcAAAADwAAAGRycy9kb3ducmV2LnhtbESPwWrDMBBE74H8g9hAboncEIzjRgmmYOi1bgI9LtbW&#10;dmutXEmxnb+PCoUeh5l5wxzPs+nFSM53lhU8bRMQxLXVHTcKLu/lJgPhA7LG3jIpuJOH82m5OGKu&#10;7cRvNFahERHCPkcFbQhDLqWvWzLot3Ygjt6ndQZDlK6R2uEU4aaXuyRJpcGO40KLA720VH9XN6Og&#10;KL7m6091wNLLLHGp3uum+FBqvZqLZxCB5vAf/mu/agVpeoDfM/EIyNM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oC6izwgAAANwAAAAPAAAAAAAAAAAAAAAAAJgCAABkcnMvZG93&#10;bnJldi54bWxQSwUGAAAAAAQABAD1AAAAhwMAAAAA&#10;" filled="f" stroked="f" strokeweight=".25pt">
                  <v:textbox inset="1pt,1pt,1pt,1pt">
                    <w:txbxContent>
                      <w:p w:rsidR="008F080F" w:rsidRPr="0043740A" w:rsidRDefault="008F080F" w:rsidP="00825BD6"/>
                    </w:txbxContent>
                  </v:textbox>
                </v:rect>
              </v:group>
              <v:group id="Group 234" o:spid="_x0000_s1233" style="position:absolute;left:39;top:19314;width:4801;height:310" coordsize="19999,2000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02gkRMMAAADcAAAADwAAAGRycy9kb3ducmV2LnhtbERPTWvCQBC9F/wPywi9&#10;1U2UWoluQpBaepBCVRBvQ3ZMQrKzIbtN4r/vHgo9Pt73LptMKwbqXW1ZQbyIQBAXVtdcKricDy8b&#10;EM4ja2wtk4IHOcjS2dMOE21H/qbh5EsRQtglqKDyvkukdEVFBt3CdsSBu9veoA+wL6XucQzhppXL&#10;KFpLgzWHhgo72ldUNKcfo+BjxDFfxe/DsbnvH7fz69f1GJNSz/Mp34LwNPl/8Z/7UytYv4X54Uw4&#10;AjL9BQ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DTaCREwwAAANwAAAAP&#10;AAAAAAAAAAAAAAAAAKoCAABkcnMvZG93bnJldi54bWxQSwUGAAAAAAQABAD6AAAAmgMAAAAA&#10;">
                <v:rect id="Rectangle 235" o:spid="_x0000_s1234" style="position:absolute;width:8856;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6QyaMEA&#10;AADcAAAADwAAAGRycy9kb3ducmV2LnhtbESPQYvCMBSE78L+h/AWvGmqSHW7RikLglerwh4fzdu2&#10;2rx0k6j13xtB8DjMzDfMct2bVlzJ+caygsk4AUFcWt1wpeCw34wWIHxA1thaJgV38rBefQyWmGl7&#10;4x1di1CJCGGfoYI6hC6T0pc1GfRj2xFH7886gyFKV0nt8BbhppXTJEmlwYbjQo0d/dRUnouLUZDn&#10;p/74X3zhxstF4lI901X+q9Tws8+/QQTqwzv8am+1gnQ+geeZeATk6g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NOkMmjBAAAA3AAAAA8AAAAAAAAAAAAAAAAAmAIAAGRycy9kb3du&#10;cmV2LnhtbFBLBQYAAAAABAAEAPUAAACGAwAAAAA=&#10;" filled="f" stroked="f" strokeweight=".25pt">
                  <v:textbox inset="1pt,1pt,1pt,1pt">
                    <w:txbxContent>
                      <w:p w:rsidR="008F080F" w:rsidRPr="00352A5A" w:rsidRDefault="008F080F" w:rsidP="00825BD6">
                        <w:pPr>
                          <w:pStyle w:val="ac"/>
                          <w:rPr>
                            <w:rFonts w:ascii="Arial" w:hAnsi="Arial" w:cs="Arial"/>
                            <w:sz w:val="18"/>
                          </w:rPr>
                        </w:pPr>
                        <w:r w:rsidRPr="00352A5A">
                          <w:rPr>
                            <w:rFonts w:ascii="Arial" w:hAnsi="Arial" w:cs="Arial"/>
                            <w:sz w:val="18"/>
                          </w:rPr>
                          <w:t xml:space="preserve"> Н. Контр.</w:t>
                        </w:r>
                      </w:p>
                    </w:txbxContent>
                  </v:textbox>
                </v:rect>
                <v:rect id="Rectangle 236" o:spid="_x0000_s1235" style="position:absolute;left:9281;width:10718;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3asH8MA&#10;AADcAAAADwAAAGRycy9kb3ducmV2LnhtbESPwWrDMBBE74X8g9hAbrWcUFzXiRJMwdBr3QZ6XKyN&#10;7cRaOZLqOH9fFQo9DjPzhtkdZjOIiZzvLStYJykI4sbqnlsFnx/VYw7CB2SNg2VScCcPh/3iYYeF&#10;tjd+p6kOrYgQ9gUq6EIYCyl905FBn9iROHon6wyGKF0rtcNbhJtBbtI0kwZ7jgsdjvTaUXOpv42C&#10;sjzPx2v9gpWXeeoy/aTb8kup1XIutyACzeE//Nd+0wqy5w38nolHQO5/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I3asH8MAAADcAAAADwAAAAAAAAAAAAAAAACYAgAAZHJzL2Rv&#10;d25yZXYueG1sUEsFBgAAAAAEAAQA9QAAAIgDAAAAAA==&#10;" filled="f" stroked="f" strokeweight=".25pt">
                  <v:textbox inset="1pt,1pt,1pt,1pt">
                    <w:txbxContent>
                      <w:p w:rsidR="008F080F" w:rsidRPr="00CE68A9" w:rsidRDefault="008F080F" w:rsidP="00825BD6">
                        <w:pPr>
                          <w:rPr>
                            <w:rFonts w:ascii="Times New Roman" w:hAnsi="Times New Roman" w:cs="Times New Roman"/>
                            <w:i/>
                          </w:rPr>
                        </w:pPr>
                        <w:r w:rsidRPr="00CE68A9">
                          <w:rPr>
                            <w:rFonts w:ascii="Times New Roman" w:hAnsi="Times New Roman" w:cs="Times New Roman"/>
                            <w:i/>
                          </w:rPr>
                          <w:t>Смоляр В.Г.</w:t>
                        </w:r>
                      </w:p>
                    </w:txbxContent>
                  </v:textbox>
                </v:rect>
              </v:group>
              <v:group id="Group 237" o:spid="_x0000_s1236" style="position:absolute;left:39;top:19660;width:4801;height:309" coordsize="19999,2000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I7q6M8UAAADcAAAADwAAAGRycy9kb3ducmV2LnhtbESPQYvCMBSE78L+h/CE&#10;vWnaFXWpRhFxlz2IoC6It0fzbIvNS2liW/+9EQSPw8x8w8yXnSlFQ7UrLCuIhxEI4tTqgjMF/8ef&#10;wTcI55E1lpZJwZ0cLBcfvTkm2ra8p+bgMxEg7BJUkHtfJVK6NCeDbmgr4uBdbG3QB1lnUtfYBrgp&#10;5VcUTaTBgsNCjhWtc0qvh5tR8NtiuxrFm2Z7vazv5+N4d9rGpNRnv1vNQHjq/Dv8av9pBZPpCJ5n&#10;whGQiwc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CO6ujPFAAAA3AAA&#10;AA8AAAAAAAAAAAAAAAAAqgIAAGRycy9kb3ducmV2LnhtbFBLBQYAAAAABAAEAPoAAACcAwAAAAA=&#10;">
                <v:rect id="Rectangle 238" o:spid="_x0000_s1237" style="position:absolute;width:8856;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9OR8MMA&#10;AADcAAAADwAAAGRycy9kb3ducmV2LnhtbESPwWrDMBBE74X8g9hAb7WcElzXiRJMIdBr3AZ6XKyN&#10;7cRaOZJqu38fFQo9DjPzhtnuZ9OLkZzvLCtYJSkI4trqjhsFnx+HpxyED8gae8uk4Ic87HeLhy0W&#10;2k58pLEKjYgQ9gUqaEMYCil93ZJBn9iBOHpn6wyGKF0jtcMpwk0vn9M0kwY7jgstDvTWUn2tvo2C&#10;srzMp1v1igcv89Rleq2b8kupx+VcbkAEmsN/+K/9rhVkL2v4PROPgNzd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w9OR8MMAAADcAAAADwAAAAAAAAAAAAAAAACYAgAAZHJzL2Rv&#10;d25yZXYueG1sUEsFBgAAAAAEAAQA9QAAAIgDAAAAAA==&#10;" filled="f" stroked="f" strokeweight=".25pt">
                  <v:textbox inset="1pt,1pt,1pt,1pt">
                    <w:txbxContent>
                      <w:p w:rsidR="008F080F" w:rsidRPr="00352A5A" w:rsidRDefault="008F080F" w:rsidP="00825BD6">
                        <w:pPr>
                          <w:pStyle w:val="ac"/>
                          <w:rPr>
                            <w:rFonts w:ascii="Arial" w:hAnsi="Arial" w:cs="Arial"/>
                            <w:sz w:val="18"/>
                          </w:rPr>
                        </w:pPr>
                        <w:r>
                          <w:rPr>
                            <w:sz w:val="18"/>
                          </w:rPr>
                          <w:t xml:space="preserve"> </w:t>
                        </w:r>
                        <w:proofErr w:type="spellStart"/>
                        <w:r w:rsidRPr="00352A5A">
                          <w:rPr>
                            <w:rFonts w:ascii="Arial" w:hAnsi="Arial" w:cs="Arial"/>
                            <w:sz w:val="18"/>
                          </w:rPr>
                          <w:t>Затверд</w:t>
                        </w:r>
                        <w:proofErr w:type="spellEnd"/>
                        <w:r w:rsidRPr="00352A5A">
                          <w:rPr>
                            <w:rFonts w:ascii="Arial" w:hAnsi="Arial" w:cs="Arial"/>
                            <w:sz w:val="18"/>
                          </w:rPr>
                          <w:t>.</w:t>
                        </w:r>
                      </w:p>
                      <w:p w:rsidR="008F080F" w:rsidRDefault="008F080F" w:rsidP="00825BD6"/>
                    </w:txbxContent>
                  </v:textbox>
                </v:rect>
                <v:rect id="Rectangle 239" o:spid="_x0000_s1238" style="position:absolute;left:9281;width:10718;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J80a8IA&#10;AADcAAAADwAAAGRycy9kb3ducmV2LnhtbESPQWvCQBSE7wX/w/IKvdVNi0aNrhIKQq+mCh4f2WcS&#10;zb6Nu6vGf+8KQo/DzHzDLFa9acWVnG8sK/gaJiCIS6sbrhRs/9afUxA+IGtsLZOCO3lYLQdvC8y0&#10;vfGGrkWoRISwz1BBHUKXSenLmgz6oe2Io3ewzmCI0lVSO7xFuGnld5Kk0mDDcaHGjn5qKk/FxSjI&#10;82O/OxczXHs5TVyqR7rK90p9vPf5HESgPvyHX+1frSCdjOF5Jh4BuXw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snzRrwgAAANwAAAAPAAAAAAAAAAAAAAAAAJgCAABkcnMvZG93&#10;bnJldi54bWxQSwUGAAAAAAQABAD1AAAAhwMAAAAA&#10;" filled="f" stroked="f" strokeweight=".25pt">
                  <v:textbox inset="1pt,1pt,1pt,1pt">
                    <w:txbxContent>
                      <w:p w:rsidR="008F080F" w:rsidRPr="007E463F" w:rsidRDefault="008F080F" w:rsidP="00825BD6">
                        <w:pPr>
                          <w:rPr>
                            <w:rFonts w:ascii="Times New Roman" w:hAnsi="Times New Roman" w:cs="Times New Roman"/>
                            <w:i/>
                            <w:szCs w:val="18"/>
                          </w:rPr>
                        </w:pPr>
                        <w:proofErr w:type="spellStart"/>
                        <w:r w:rsidRPr="007E463F">
                          <w:rPr>
                            <w:rFonts w:ascii="Times New Roman" w:hAnsi="Times New Roman" w:cs="Times New Roman"/>
                            <w:i/>
                            <w:szCs w:val="18"/>
                          </w:rPr>
                          <w:t>Розен</w:t>
                        </w:r>
                        <w:proofErr w:type="spellEnd"/>
                        <w:r w:rsidRPr="007E463F">
                          <w:rPr>
                            <w:rFonts w:ascii="Times New Roman" w:hAnsi="Times New Roman" w:cs="Times New Roman"/>
                            <w:i/>
                            <w:szCs w:val="18"/>
                          </w:rPr>
                          <w:t xml:space="preserve"> В.П.</w:t>
                        </w:r>
                      </w:p>
                    </w:txbxContent>
                  </v:textbox>
                </v:rect>
              </v:group>
              <v:line id="Line 240" o:spid="_x0000_s1239" style="position:absolute;visibility:visible;mso-wrap-style:square" from="14208,18239" to="14210,1997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HqnI8MAAADcAAAADwAAAGRycy9kb3ducmV2LnhtbESPQYvCMBSE74L/ITzBm6a7YJVuo4jQ&#10;ZW9i7cXbs3m2pc1LabLa/fcbQfA4zMw3TLobTSfuNLjGsoKPZQSCuLS64UpBcc4WGxDOI2vsLJOC&#10;P3Kw204nKSbaPvhE99xXIkDYJaig9r5PpHRlTQbd0vbEwbvZwaAPcqikHvAR4KaTn1EUS4MNh4Ua&#10;ezrUVLb5r1HQXopV9n086HOX7/W1yvzletNKzWfj/guEp9G/w6/2j1YQr2N4nglHQG7/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Bx6pyPDAAAA3AAAAA8AAAAAAAAAAAAA&#10;AAAAoQIAAGRycy9kb3ducmV2LnhtbFBLBQYAAAAABAAEAPkAAACRAwAAAAA=&#10;" strokeweight="2pt"/>
              <v:rect id="Rectangle 241" o:spid="_x0000_s1240" style="position:absolute;left:7787;top:18314;width:6292;height:16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wEPh8MA&#10;AADcAAAADwAAAGRycy9kb3ducmV2LnhtbESPwWrDMBBE74X+g9hCb7XcUBzXjRJMIJBrnQZ6XKyt&#10;7cRauZJiu38fBQI9DjPzhlltZtOLkZzvLCt4TVIQxLXVHTcKvg67lxyED8gae8uk4I88bNaPDyss&#10;tJ34k8YqNCJC2BeooA1hKKT0dUsGfWIH4uj9WGcwROkaqR1OEW56uUjTTBrsOC60ONC2pfpcXYyC&#10;sjzNx9/qHXde5qnL9Jtuym+lnp/m8gNEoDn8h+/tvVaQLZdwOxOPgFxf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MwEPh8MAAADcAAAADwAAAAAAAAAAAAAAAACYAgAAZHJzL2Rv&#10;d25yZXYueG1sUEsFBgAAAAAEAAQA9QAAAIgDAAAAAA==&#10;" filled="f" stroked="f" strokeweight=".25pt">
                <v:textbox inset="1pt,1pt,1pt,1pt">
                  <w:txbxContent>
                    <w:p w:rsidR="008F080F" w:rsidRDefault="008F080F" w:rsidP="00825BD6">
                      <w:pPr>
                        <w:pStyle w:val="ac"/>
                        <w:jc w:val="center"/>
                        <w:rPr>
                          <w:rFonts w:ascii="Times New Roman" w:eastAsia="Times New Roman" w:hAnsi="Times New Roman"/>
                          <w:szCs w:val="28"/>
                          <w:lang w:val="ru-RU" w:eastAsia="ru-RU"/>
                        </w:rPr>
                      </w:pPr>
                    </w:p>
                    <w:p w:rsidR="008F080F" w:rsidRPr="00CE68A9" w:rsidRDefault="008F080F" w:rsidP="00825BD6">
                      <w:pPr>
                        <w:pStyle w:val="ac"/>
                        <w:jc w:val="center"/>
                        <w:rPr>
                          <w:rFonts w:ascii="Times New Roman" w:hAnsi="Times New Roman"/>
                          <w:szCs w:val="28"/>
                        </w:rPr>
                      </w:pPr>
                    </w:p>
                  </w:txbxContent>
                </v:textbox>
              </v:rect>
              <v:line id="Line 242" o:spid="_x0000_s1241" style="position:absolute;visibility:visible;mso-wrap-style:square" from="14221,18587" to="19990,1858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qmWyr0AAADcAAAADwAAAGRycy9kb3ducmV2LnhtbERPuwrCMBTdBf8hXMFNUwUfVKOIUHET&#10;axe3a3Nti81NaaLWvzeD4Hg47/W2M7V4Uesqywom4wgEcW51xYWC7JKMliCcR9ZYWyYFH3Kw3fR7&#10;a4y1ffOZXqkvRAhhF6OC0vsmltLlJRl0Y9sQB+5uW4M+wLaQusV3CDe1nEbRXBqsODSU2NC+pPyR&#10;Po2CxzWbJYfTXl/qdKdvReKvt7tWajjodisQnjr/F//cR61gvghrw5lwBOTmCwAA//8DAFBLAQIt&#10;ABQABgAIAAAAIQD+JeulAAEAAOoBAAATAAAAAAAAAAAAAAAAAAAAAABbQ29udGVudF9UeXBlc10u&#10;eG1sUEsBAi0AFAAGAAgAAAAhAJYFM1jUAAAAlwEAAAsAAAAAAAAAAAAAAAAAMQEAAF9yZWxzLy5y&#10;ZWxzUEsBAi0AFAAGAAgAAAAhADMvBZ5BAAAAOQAAABQAAAAAAAAAAAAAAAAALgIAAGRycy9jb25u&#10;ZWN0b3J4bWwueG1sUEsBAi0AFAAGAAgAAAAhAAKplsq9AAAA3AAAAA8AAAAAAAAAAAAAAAAAoQIA&#10;AGRycy9kb3ducmV2LnhtbFBLBQYAAAAABAAEAPkAAACLAwAAAAA=&#10;" strokeweight="2pt"/>
              <v:line id="Line 243" o:spid="_x0000_s1242" style="position:absolute;visibility:visible;mso-wrap-style:square" from="14219,18939" to="19988,1894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eUzUcQAAADcAAAADwAAAGRycy9kb3ducmV2LnhtbESPQWvCQBSE70L/w/IK3nRTodqmriEI&#10;Kd5Kk1xye2afSTD7NmRXjf/eLRQ8DjPzDbNNJtOLK42us6zgbRmBIK6t7rhRUBbZ4gOE88gae8uk&#10;4E4Okt3LbIuxtjf+pWvuGxEg7GJU0Ho/xFK6uiWDbmkH4uCd7GjQBzk2Uo94C3DTy1UUraXBjsNC&#10;iwPtW6rP+cUoOFfle/b9s9dFn6f62GS+Op60UvPXKf0C4Wnyz/B/+6AVrDef8HcmHAG5e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t5TNRxAAAANwAAAAPAAAAAAAAAAAA&#10;AAAAAKECAABkcnMvZG93bnJldi54bWxQSwUGAAAAAAQABAD5AAAAkgMAAAAA&#10;" strokeweight="2pt"/>
              <v:line id="Line 244" o:spid="_x0000_s1243" style="position:absolute;visibility:visible;mso-wrap-style:square" from="17487,18239" to="17490,189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Qrq670AAADcAAAADwAAAGRycy9kb3ducmV2LnhtbERPuwrCMBTdBf8hXMFNUwVFqqmIUHET&#10;q4vbtbl9YHNTmqj1780gOB7Oe7PtTSNe1LnasoLZNAJBnFtdc6ngekknKxDOI2tsLJOCDznYJsPB&#10;BmNt33ymV+ZLEULYxaig8r6NpXR5RQbd1LbEgStsZ9AH2JVSd/gO4aaR8yhaSoM1h4YKW9pXlD+y&#10;p1HwuF0X6eG015cm2+l7mfrbvdBKjUf9bg3CU+//4p/7qBUsV2F+OBOOgEy+AAAA//8DAFBLAQIt&#10;ABQABgAIAAAAIQD+JeulAAEAAOoBAAATAAAAAAAAAAAAAAAAAAAAAABbQ29udGVudF9UeXBlc10u&#10;eG1sUEsBAi0AFAAGAAgAAAAhAJYFM1jUAAAAlwEAAAsAAAAAAAAAAAAAAAAAMQEAAF9yZWxzLy5y&#10;ZWxzUEsBAi0AFAAGAAgAAAAhADMvBZ5BAAAAOQAAABQAAAAAAAAAAAAAAAAALgIAAGRycy9jb25u&#10;ZWN0b3J4bWwueG1sUEsBAi0AFAAGAAgAAAAhAMkK6uu9AAAA3AAAAA8AAAAAAAAAAAAAAAAAoQIA&#10;AGRycy9kb3ducmV2LnhtbFBLBQYAAAAABAAEAPkAAACLAwAAAAA=&#10;" strokeweight="2pt"/>
              <v:rect id="Rectangle 245" o:spid="_x0000_s1244" style="position:absolute;left:14295;top:18258;width:1474;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nFCT8EA&#10;AADcAAAADwAAAGRycy9kb3ducmV2LnhtbESPQYvCMBSE78L+h/AWvGmqSKldo5QFwatVweOjedtW&#10;m5duErX77zeC4HGYmW+Y1WYwnbiT861lBbNpAoK4srrlWsHxsJ1kIHxA1thZJgV/5GGz/hitMNf2&#10;wXu6l6EWEcI+RwVNCH0upa8aMuintieO3o91BkOUrpba4SPCTSfnSZJKgy3HhQZ7+m6oupY3o6Ao&#10;LsPpt1zi1ssscale6Lo4KzX+HIovEIGG8A6/2jutIM1m8DwTj4Bc/w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OZxQk/BAAAA3AAAAA8AAAAAAAAAAAAAAAAAmAIAAGRycy9kb3du&#10;cmV2LnhtbFBLBQYAAAAABAAEAPUAAACGAwAAAAA=&#10;" filled="f" stroked="f" strokeweight=".25pt">
                <v:textbox inset="1pt,1pt,1pt,1pt">
                  <w:txbxContent>
                    <w:p w:rsidR="008F080F" w:rsidRPr="00352A5A" w:rsidRDefault="008F080F" w:rsidP="00825BD6">
                      <w:pPr>
                        <w:pStyle w:val="ac"/>
                        <w:jc w:val="center"/>
                        <w:rPr>
                          <w:rFonts w:ascii="Arial" w:hAnsi="Arial" w:cs="Arial"/>
                          <w:sz w:val="18"/>
                        </w:rPr>
                      </w:pPr>
                      <w:r>
                        <w:rPr>
                          <w:rFonts w:ascii="Arial" w:hAnsi="Arial" w:cs="Arial"/>
                          <w:sz w:val="18"/>
                          <w:lang w:val="ru-RU"/>
                        </w:rPr>
                        <w:t>Ли</w:t>
                      </w:r>
                      <w:r w:rsidRPr="00352A5A">
                        <w:rPr>
                          <w:rFonts w:ascii="Arial" w:hAnsi="Arial" w:cs="Arial"/>
                          <w:sz w:val="18"/>
                        </w:rPr>
                        <w:t>т.</w:t>
                      </w:r>
                    </w:p>
                  </w:txbxContent>
                </v:textbox>
              </v:rect>
              <v:rect id="Rectangle 246" o:spid="_x0000_s1245" style="position:absolute;left:17577;top:18258;width:2327;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qPcOMEA&#10;AADcAAAADwAAAGRycy9kb3ducmV2LnhtbESPQYvCMBSE78L+h/AWvGm6IqXbNUoRBK9WhT0+mrdt&#10;tXnpJlHrvzeC4HGYmW+YxWownbiS861lBV/TBARxZXXLtYLDfjPJQPiArLGzTAru5GG1/BgtMNf2&#10;xju6lqEWEcI+RwVNCH0upa8aMuintieO3p91BkOUrpba4S3CTSdnSZJKgy3HhQZ7WjdUncuLUVAU&#10;p+H4X37jxssscame67r4VWr8ORQ/IAIN4R1+tbdaQZrN4HkmHgG5fA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Baj3DjBAAAA3AAAAA8AAAAAAAAAAAAAAAAAmAIAAGRycy9kb3du&#10;cmV2LnhtbFBLBQYAAAAABAAEAPUAAACGAwAAAAA=&#10;" filled="f" stroked="f" strokeweight=".25pt">
                <v:textbox inset="1pt,1pt,1pt,1pt">
                  <w:txbxContent>
                    <w:p w:rsidR="008F080F" w:rsidRPr="00352A5A" w:rsidRDefault="008F080F" w:rsidP="00825BD6">
                      <w:pPr>
                        <w:pStyle w:val="ac"/>
                        <w:jc w:val="center"/>
                        <w:rPr>
                          <w:rFonts w:ascii="Arial" w:hAnsi="Arial" w:cs="Arial"/>
                          <w:sz w:val="18"/>
                        </w:rPr>
                      </w:pPr>
                      <w:r>
                        <w:rPr>
                          <w:rFonts w:ascii="Arial" w:hAnsi="Arial" w:cs="Arial"/>
                          <w:sz w:val="18"/>
                        </w:rPr>
                        <w:t>Лист</w:t>
                      </w:r>
                      <w:r>
                        <w:rPr>
                          <w:rFonts w:ascii="Arial" w:hAnsi="Arial" w:cs="Arial"/>
                          <w:sz w:val="18"/>
                          <w:lang w:val="ru-RU"/>
                        </w:rPr>
                        <w:t>о</w:t>
                      </w:r>
                      <w:r w:rsidRPr="00352A5A">
                        <w:rPr>
                          <w:rFonts w:ascii="Arial" w:hAnsi="Arial" w:cs="Arial"/>
                          <w:sz w:val="18"/>
                        </w:rPr>
                        <w:t>в</w:t>
                      </w:r>
                    </w:p>
                  </w:txbxContent>
                </v:textbox>
              </v:rect>
              <v:rect id="Rectangle 247" o:spid="_x0000_s1246" style="position:absolute;left:17591;top:18613;width:2326;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e95o8IA&#10;AADcAAAADwAAAGRycy9kb3ducmV2LnhtbESPQWvCQBSE70L/w/IK3nRTlZBGVwkFwauxgsdH9jWJ&#10;zb5Nd1eN/94VhB6HmfmGWW0G04krOd9aVvAxTUAQV1a3XCv4PmwnGQgfkDV2lknBnTxs1m+jFeba&#10;3nhP1zLUIkLY56igCaHPpfRVQwb91PbE0fuxzmCI0tVSO7xFuOnkLElSabDluNBgT18NVb/lxSgo&#10;ivNw/Cs/cetllrhUL3RdnJQavw/FEkSgIfyHX+2dVpBmc3ieiUdArh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573mjwgAAANwAAAAPAAAAAAAAAAAAAAAAAJgCAABkcnMvZG93&#10;bnJldi54bWxQSwUGAAAAAAQABAD1AAAAhwMAAAAA&#10;" filled="f" stroked="f" strokeweight=".25pt">
                <v:textbox inset="1pt,1pt,1pt,1pt">
                  <w:txbxContent>
                    <w:p w:rsidR="008F080F" w:rsidRPr="00364A13" w:rsidRDefault="008F080F" w:rsidP="00825BD6">
                      <w:pPr>
                        <w:jc w:val="center"/>
                        <w:rPr>
                          <w:sz w:val="20"/>
                          <w:szCs w:val="20"/>
                          <w:lang w:val="en-US"/>
                        </w:rPr>
                      </w:pPr>
                    </w:p>
                  </w:txbxContent>
                </v:textbox>
              </v:rect>
              <v:line id="Line 248" o:spid="_x0000_s1247" style="position:absolute;visibility:visible;mso-wrap-style:square" from="14755,18594" to="14757,189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oJuW8QAAADcAAAADwAAAGRycy9kb3ducmV2LnhtbESP0WoCMRRE34X+Q7iFvmlWKWJXo5Ta&#10;QsUH0foB1811s7q5WZJUV7/eCIKPw8ycYSaz1tbiRD5UjhX0exkI4sLpiksF27+f7ghEiMgaa8ek&#10;4EIBZtOXzgRz7c68ptMmliJBOOSowMTY5FKGwpDF0HMNcfL2zluMSfpSao/nBLe1HGTZUFqsOC0Y&#10;bOjLUHHc/FsFC79bHvvX0sgdL/x3vZp/BHtQ6u21/RyDiNTGZ/jR/tUKhqN3uJ9JR0BOb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ygm5bxAAAANwAAAAPAAAAAAAAAAAA&#10;AAAAAKECAABkcnMvZG93bnJldi54bWxQSwUGAAAAAAQABAD5AAAAkgMAAAAA&#10;" strokeweight="1pt"/>
              <v:line id="Line 249" o:spid="_x0000_s1248" style="position:absolute;visibility:visible;mso-wrap-style:square" from="15301,18595" to="15303,1893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c7LwMQAAADcAAAADwAAAGRycy9kb3ducmV2LnhtbESP0WoCMRRE34X+Q7iFvmlWoWJXo5Ta&#10;QsUH0foB1811s7q5WZJUV7/eCIKPw8ycYSaz1tbiRD5UjhX0exkI4sLpiksF27+f7ghEiMgaa8ek&#10;4EIBZtOXzgRz7c68ptMmliJBOOSowMTY5FKGwpDF0HMNcfL2zluMSfpSao/nBLe1HGTZUFqsOC0Y&#10;bOjLUHHc/FsFC79bHvvX0sgdL/x3vZp/BHtQ6u21/RyDiNTGZ/jR/tUKhqN3uJ9JR0BOb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dzsvAxAAAANwAAAAPAAAAAAAAAAAA&#10;AAAAAKECAABkcnMvZG93bnJldi54bWxQSwUGAAAAAAQABAD5AAAAkgMAAAAA&#10;" strokeweight="1pt"/>
              <v:rect id="Rectangle 250" o:spid="_x0000_s1249" style="position:absolute;left:14295;top:19221;width:5609;height:4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ZjaO8EA&#10;AADcAAAADwAAAGRycy9kb3ducmV2LnhtbESPQYvCMBSE78L+h/AWvGm6IqVbjVIEwatVweOjedvW&#10;bV5qErX77zeC4HGYmW+Y5XownbiT861lBV/TBARxZXXLtYLjYTvJQPiArLGzTAr+yMN69TFaYq7t&#10;g/d0L0MtIoR9jgqaEPpcSl81ZNBPbU8cvR/rDIYoXS21w0eEm07OkiSVBluOCw32tGmo+i1vRkFR&#10;XIbTtfzGrZdZ4lI913VxVmr8ORQLEIGG8A6/2jutIM1SeJ6JR0Cu/g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GmY2jvBAAAA3AAAAA8AAAAAAAAAAAAAAAAAmAIAAGRycy9kb3du&#10;cmV2LnhtbFBLBQYAAAAABAAEAPUAAACGAwAAAAA=&#10;" filled="f" stroked="f" strokeweight=".25pt">
                <v:textbox inset="1pt,1pt,1pt,1pt">
                  <w:txbxContent>
                    <w:p w:rsidR="008F080F" w:rsidRPr="00CE68A9" w:rsidRDefault="008F080F" w:rsidP="00825BD6">
                      <w:pPr>
                        <w:pStyle w:val="ac"/>
                        <w:jc w:val="center"/>
                        <w:rPr>
                          <w:rFonts w:ascii="Times New Roman" w:hAnsi="Times New Roman"/>
                          <w:lang w:val="ru-RU"/>
                        </w:rPr>
                      </w:pPr>
                      <w:r w:rsidRPr="00CE68A9">
                        <w:rPr>
                          <w:rFonts w:ascii="Times New Roman" w:hAnsi="Times New Roman"/>
                          <w:sz w:val="24"/>
                          <w:szCs w:val="24"/>
                        </w:rPr>
                        <w:t>КПІ ІЕЕ ОА-</w:t>
                      </w:r>
                      <w:r w:rsidRPr="00CE68A9">
                        <w:rPr>
                          <w:rFonts w:ascii="Times New Roman" w:hAnsi="Times New Roman"/>
                          <w:sz w:val="24"/>
                          <w:szCs w:val="24"/>
                          <w:lang w:val="ru-RU"/>
                        </w:rPr>
                        <w:t>п71</w:t>
                      </w:r>
                    </w:p>
                    <w:p w:rsidR="008F080F" w:rsidRPr="00226801" w:rsidRDefault="008F080F" w:rsidP="00825BD6">
                      <w:pPr>
                        <w:rPr>
                          <w:szCs w:val="28"/>
                        </w:rPr>
                      </w:pPr>
                    </w:p>
                  </w:txbxContent>
                </v:textbox>
              </v:rect>
              <w10:wrap anchorx="margin" anchory="margin"/>
              <w10:anchorlock/>
            </v:group>
          </w:pict>
        </mc:Fallback>
      </mc:AlternateConten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F080F" w:rsidRPr="002E61D2" w:rsidRDefault="008F080F" w:rsidP="002E61D2">
    <w:pPr>
      <w:pStyle w:val="a8"/>
    </w:pPr>
    <w:r w:rsidRPr="00825BD6">
      <w:rPr>
        <w:rFonts w:ascii="Times New Roman" w:hAnsi="Times New Roman" w:cs="Times New Roman"/>
        <w:noProof/>
        <w:sz w:val="24"/>
        <w:szCs w:val="24"/>
        <w:lang w:val="ru-RU" w:eastAsia="ru-RU"/>
      </w:rPr>
      <mc:AlternateContent>
        <mc:Choice Requires="wpg">
          <w:drawing>
            <wp:anchor distT="0" distB="0" distL="114300" distR="114300" simplePos="0" relativeHeight="251672576" behindDoc="0" locked="0" layoutInCell="0" allowOverlap="1" wp14:anchorId="1AFEE375" wp14:editId="3F68B095">
              <wp:simplePos x="0" y="0"/>
              <wp:positionH relativeFrom="margin">
                <wp:align>center</wp:align>
              </wp:positionH>
              <wp:positionV relativeFrom="margin">
                <wp:align>center</wp:align>
              </wp:positionV>
              <wp:extent cx="6588760" cy="10189210"/>
              <wp:effectExtent l="0" t="0" r="21590" b="21590"/>
              <wp:wrapNone/>
              <wp:docPr id="737" name="Группа 737"/>
              <wp:cNvGraphicFramePr/>
              <a:graphic xmlns:a="http://schemas.openxmlformats.org/drawingml/2006/main">
                <a:graphicData uri="http://schemas.microsoft.com/office/word/2010/wordprocessingGroup">
                  <wpg:wgp>
                    <wpg:cNvGrpSpPr/>
                    <wpg:grpSpPr bwMode="auto">
                      <a:xfrm>
                        <a:off x="0" y="0"/>
                        <a:ext cx="6588760" cy="10189210"/>
                        <a:chOff x="0" y="0"/>
                        <a:chExt cx="20000" cy="20000"/>
                      </a:xfrm>
                    </wpg:grpSpPr>
                    <wps:wsp>
                      <wps:cNvPr id="738" name="Rectangle 3"/>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739" name="Line 4"/>
                      <wps:cNvCnPr/>
                      <wps:spPr bwMode="auto">
                        <a:xfrm>
                          <a:off x="1093"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40" name="Line 5"/>
                      <wps:cNvCnPr/>
                      <wps:spPr bwMode="auto">
                        <a:xfrm>
                          <a:off x="10" y="18941"/>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41" name="Line 6"/>
                      <wps:cNvCnPr/>
                      <wps:spPr bwMode="auto">
                        <a:xfrm>
                          <a:off x="2186"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42" name="Line 7"/>
                      <wps:cNvCnPr/>
                      <wps:spPr bwMode="auto">
                        <a:xfrm>
                          <a:off x="4919"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43" name="Line 8"/>
                      <wps:cNvCnPr/>
                      <wps:spPr bwMode="auto">
                        <a:xfrm>
                          <a:off x="6557" y="1895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44" name="Line 9"/>
                      <wps:cNvCnPr/>
                      <wps:spPr bwMode="auto">
                        <a:xfrm>
                          <a:off x="7650" y="1894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45" name="Line 10"/>
                      <wps:cNvCnPr/>
                      <wps:spPr bwMode="auto">
                        <a:xfrm>
                          <a:off x="18905" y="18949"/>
                          <a:ext cx="4"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46" name="Line 1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47" name="Line 12"/>
                      <wps:cNvCnPr/>
                      <wps:spPr bwMode="auto">
                        <a:xfrm>
                          <a:off x="10" y="19646"/>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48" name="Line 13"/>
                      <wps:cNvCnPr/>
                      <wps:spPr bwMode="auto">
                        <a:xfrm>
                          <a:off x="18919" y="19296"/>
                          <a:ext cx="107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49" name="Rectangle 14"/>
                      <wps:cNvSpPr>
                        <a:spLocks noChangeArrowheads="1"/>
                      </wps:cNvSpPr>
                      <wps:spPr bwMode="auto">
                        <a:xfrm>
                          <a:off x="5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8F080F" w:rsidRDefault="008F080F" w:rsidP="00825BD6">
                            <w:pPr>
                              <w:jc w:val="center"/>
                              <w:rPr>
                                <w:rFonts w:ascii="Journal" w:hAnsi="Journal"/>
                              </w:rPr>
                            </w:pPr>
                            <w:r>
                              <w:rPr>
                                <w:rFonts w:ascii="Journal" w:hAnsi="Journal"/>
                                <w:sz w:val="18"/>
                              </w:rPr>
                              <w:t>Змн.</w:t>
                            </w:r>
                          </w:p>
                        </w:txbxContent>
                      </wps:txbx>
                      <wps:bodyPr rot="0" vert="horz" wrap="square" lIns="12700" tIns="12700" rIns="12700" bIns="12700" anchor="t" anchorCtr="0" upright="1">
                        <a:noAutofit/>
                      </wps:bodyPr>
                    </wps:wsp>
                    <wps:wsp>
                      <wps:cNvPr id="750" name="Rectangle 15"/>
                      <wps:cNvSpPr>
                        <a:spLocks noChangeArrowheads="1"/>
                      </wps:cNvSpPr>
                      <wps:spPr bwMode="auto">
                        <a:xfrm>
                          <a:off x="1139" y="19660"/>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8F080F" w:rsidRDefault="008F080F" w:rsidP="00825BD6">
                            <w:pPr>
                              <w:jc w:val="center"/>
                              <w:rPr>
                                <w:rFonts w:ascii="Journal" w:hAnsi="Journal"/>
                              </w:rPr>
                            </w:pPr>
                            <w:r>
                              <w:rPr>
                                <w:rFonts w:ascii="Journal" w:hAnsi="Journal"/>
                                <w:sz w:val="18"/>
                              </w:rPr>
                              <w:t>Арк.</w:t>
                            </w:r>
                          </w:p>
                        </w:txbxContent>
                      </wps:txbx>
                      <wps:bodyPr rot="0" vert="horz" wrap="square" lIns="12700" tIns="12700" rIns="12700" bIns="12700" anchor="t" anchorCtr="0" upright="1">
                        <a:noAutofit/>
                      </wps:bodyPr>
                    </wps:wsp>
                    <wps:wsp>
                      <wps:cNvPr id="751" name="Rectangle 16"/>
                      <wps:cNvSpPr>
                        <a:spLocks noChangeArrowheads="1"/>
                      </wps:cNvSpPr>
                      <wps:spPr bwMode="auto">
                        <a:xfrm>
                          <a:off x="2267" y="19660"/>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8F080F" w:rsidRDefault="008F080F" w:rsidP="00825BD6">
                            <w:pPr>
                              <w:jc w:val="center"/>
                              <w:rPr>
                                <w:rFonts w:ascii="Journal" w:hAnsi="Journal"/>
                              </w:rPr>
                            </w:pPr>
                            <w:r>
                              <w:rPr>
                                <w:rFonts w:ascii="Journal" w:hAnsi="Journal"/>
                                <w:sz w:val="18"/>
                              </w:rPr>
                              <w:t>№ докум.</w:t>
                            </w:r>
                          </w:p>
                        </w:txbxContent>
                      </wps:txbx>
                      <wps:bodyPr rot="0" vert="horz" wrap="square" lIns="12700" tIns="12700" rIns="12700" bIns="12700" anchor="t" anchorCtr="0" upright="1">
                        <a:noAutofit/>
                      </wps:bodyPr>
                    </wps:wsp>
                    <wps:wsp>
                      <wps:cNvPr id="752" name="Rectangle 17"/>
                      <wps:cNvSpPr>
                        <a:spLocks noChangeArrowheads="1"/>
                      </wps:cNvSpPr>
                      <wps:spPr bwMode="auto">
                        <a:xfrm>
                          <a:off x="4983" y="19660"/>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8F080F" w:rsidRDefault="008F080F" w:rsidP="00825BD6">
                            <w:pPr>
                              <w:jc w:val="center"/>
                              <w:rPr>
                                <w:rFonts w:ascii="Journal" w:hAnsi="Journal"/>
                              </w:rPr>
                            </w:pPr>
                            <w:r>
                              <w:rPr>
                                <w:rFonts w:ascii="Journal" w:hAnsi="Journal"/>
                                <w:sz w:val="18"/>
                              </w:rPr>
                              <w:t>Підпис</w:t>
                            </w:r>
                          </w:p>
                        </w:txbxContent>
                      </wps:txbx>
                      <wps:bodyPr rot="0" vert="horz" wrap="square" lIns="12700" tIns="12700" rIns="12700" bIns="12700" anchor="t" anchorCtr="0" upright="1">
                        <a:noAutofit/>
                      </wps:bodyPr>
                    </wps:wsp>
                    <wps:wsp>
                      <wps:cNvPr id="753" name="Rectangle 18"/>
                      <wps:cNvSpPr>
                        <a:spLocks noChangeArrowheads="1"/>
                      </wps:cNvSpPr>
                      <wps:spPr bwMode="auto">
                        <a:xfrm>
                          <a:off x="660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8F080F" w:rsidRDefault="008F080F" w:rsidP="00825BD6">
                            <w:pPr>
                              <w:jc w:val="center"/>
                              <w:rPr>
                                <w:rFonts w:ascii="Journal" w:hAnsi="Journal"/>
                              </w:rPr>
                            </w:pPr>
                            <w:r>
                              <w:rPr>
                                <w:rFonts w:ascii="Journal" w:hAnsi="Journal"/>
                                <w:sz w:val="18"/>
                              </w:rPr>
                              <w:t>Дата</w:t>
                            </w:r>
                          </w:p>
                        </w:txbxContent>
                      </wps:txbx>
                      <wps:bodyPr rot="0" vert="horz" wrap="square" lIns="12700" tIns="12700" rIns="12700" bIns="12700" anchor="t" anchorCtr="0" upright="1">
                        <a:noAutofit/>
                      </wps:bodyPr>
                    </wps:wsp>
                    <wps:wsp>
                      <wps:cNvPr id="754" name="Rectangle 19"/>
                      <wps:cNvSpPr>
                        <a:spLocks noChangeArrowheads="1"/>
                      </wps:cNvSpPr>
                      <wps:spPr bwMode="auto">
                        <a:xfrm>
                          <a:off x="18949" y="18977"/>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8F080F" w:rsidRDefault="008F080F" w:rsidP="00825BD6">
                            <w:pPr>
                              <w:jc w:val="center"/>
                              <w:rPr>
                                <w:rFonts w:ascii="Journal" w:hAnsi="Journal"/>
                              </w:rPr>
                            </w:pPr>
                            <w:r>
                              <w:rPr>
                                <w:rFonts w:ascii="Journal" w:hAnsi="Journal"/>
                                <w:sz w:val="18"/>
                              </w:rPr>
                              <w:t>Арк.</w:t>
                            </w:r>
                          </w:p>
                        </w:txbxContent>
                      </wps:txbx>
                      <wps:bodyPr rot="0" vert="horz" wrap="square" lIns="12700" tIns="12700" rIns="12700" bIns="12700" anchor="t" anchorCtr="0" upright="1">
                        <a:noAutofit/>
                      </wps:bodyPr>
                    </wps:wsp>
                    <wps:wsp>
                      <wps:cNvPr id="755" name="Rectangle 20"/>
                      <wps:cNvSpPr>
                        <a:spLocks noChangeArrowheads="1"/>
                      </wps:cNvSpPr>
                      <wps:spPr bwMode="auto">
                        <a:xfrm>
                          <a:off x="18949" y="19435"/>
                          <a:ext cx="1001" cy="42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8F080F" w:rsidRDefault="008F080F" w:rsidP="00825BD6">
                            <w:pPr>
                              <w:jc w:val="center"/>
                              <w:rPr>
                                <w:rFonts w:ascii="Journal" w:hAnsi="Journal"/>
                                <w:lang w:val="en-US"/>
                              </w:rPr>
                            </w:pPr>
                          </w:p>
                        </w:txbxContent>
                      </wps:txbx>
                      <wps:bodyPr rot="0" vert="horz" wrap="square" lIns="12700" tIns="12700" rIns="12700" bIns="12700" anchor="t" anchorCtr="0" upright="1">
                        <a:noAutofit/>
                      </wps:bodyPr>
                    </wps:wsp>
                    <wps:wsp>
                      <wps:cNvPr id="756" name="Rectangle 21"/>
                      <wps:cNvSpPr>
                        <a:spLocks noChangeArrowheads="1"/>
                      </wps:cNvSpPr>
                      <wps:spPr bwMode="auto">
                        <a:xfrm>
                          <a:off x="7745" y="19221"/>
                          <a:ext cx="11075" cy="47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8F080F" w:rsidRDefault="008F080F" w:rsidP="00825BD6">
                            <w:pPr>
                              <w:pStyle w:val="ac"/>
                              <w:jc w:val="center"/>
                              <w:rPr>
                                <w:rFonts w:ascii="Journal" w:hAnsi="Journal"/>
                                <w:sz w:val="32"/>
                                <w:szCs w:val="32"/>
                                <w:lang w:val="ru-RU"/>
                              </w:rPr>
                            </w:pPr>
                            <w:r>
                              <w:rPr>
                                <w:sz w:val="32"/>
                                <w:szCs w:val="32"/>
                                <w:lang w:val="ru-RU"/>
                              </w:rPr>
                              <w:t>2410</w:t>
                            </w:r>
                            <w:r>
                              <w:rPr>
                                <w:sz w:val="32"/>
                                <w:szCs w:val="32"/>
                                <w:lang w:val="en-US"/>
                              </w:rPr>
                              <w:t xml:space="preserve"> </w:t>
                            </w:r>
                            <w:r>
                              <w:rPr>
                                <w:sz w:val="32"/>
                                <w:szCs w:val="32"/>
                              </w:rPr>
                              <w:t>ДП</w:t>
                            </w:r>
                            <w:r>
                              <w:rPr>
                                <w:sz w:val="32"/>
                                <w:szCs w:val="32"/>
                                <w:lang w:val="ru-RU"/>
                              </w:rPr>
                              <w:t>.ОА-п71.11.ПЗ</w:t>
                            </w:r>
                          </w:p>
                          <w:p w:rsidR="008F080F" w:rsidRDefault="008F080F" w:rsidP="00825BD6">
                            <w:pPr>
                              <w:rPr>
                                <w:lang w:val="ru-RU"/>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1AFEE375" id="Группа 737" o:spid="_x0000_s1250" style="position:absolute;margin-left:0;margin-top:0;width:518.8pt;height:802.3pt;z-index:251672576;mso-position-horizontal:center;mso-position-horizontal-relative:margin;mso-position-vertical:center;mso-position-vertical-relative:margin"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gRFFAAcAAGBTAAAOAAAAZHJzL2Uyb0RvYy54bWzsXOtu2zYU/j9g7yDov2tdqJtRp0h8KQZ0&#10;W7Fu2G9Fki1hsqhRSux2GDBgj7AX2RvsFdo32uHFFJXLlthx0rhMAEO0JJo81Pfx8JxPfPlqsyqN&#10;y4w0Ba7Gpv3CMo2sSnBaVMux+dOP80FoGk0bV2lc4iobm++zxnx18vVXL9f1KHNwjss0IwZUUjWj&#10;dT0287atR8Nhk+TZKm5e4Dqr4OQCk1XcQpEshymJ11D7qhw6luUP15ikNcFJ1jTw7ZSfNE9Y/YtF&#10;lrTfLxZN1hrl2IS2teyTsM9z+jk8eRmPliSu8yIRzYh3aMUqLir4UVnVNG5j44IU16paFQnBDV60&#10;LxK8GuLFokgy1gfojW1d6c1rgi9q1pflaL2spZnAtFfstHO1yXeXb4lRpGMzcAPTqOIVDNLHvz79&#10;8enPj//A/98G/R6stK6XI7j4Nanf1W+J+GLJS8b5+lucwo3xRYuZGTYLsqLmgA4aG2bt99La2aY1&#10;EvjS98Iw8GFQEjhnW3YYObYYkCSHUbt2Y5LPxK0w8pa4kR9Ce4bxiP/qkDZVtIy2Gx6sprNds5/t&#10;3uVxnbEhaag5pO3gMee2+wEeubhalpnhcrOx66jNqD2a+g1OfmmMCk9yuCo7JQSv8yxOoVk2vR4a&#10;r9xACw3cupuB/9NK8agmTfs6wyuDHoxNAg1nYxdfvmlabtDtJbTpFZ4XZQnfx6OyMtZj0/EQDALr&#10;FS6LlJ5lBbI8n5TEuIwp5Ngf6xh0Xr1sVbQA/LJYjc1QXhSPqC1mVcp+po2Lkh/D2JYVrTxjkObt&#10;g9KmhUP2PTwYDG6/RVY0C2chGiDHnw2QNZ0OTucTNPDnduBN3elkMrV/p6220Sgv0jSraMO30LfR&#10;3R4PQUIctBL8vQ42qh3m7O+6HYb9ZrCnGHrV79Lp3LMC5IaDIPDcAXJn1uAsnE8GpxPb94PZ2eRs&#10;dqVLM2am5mF6JW1OW4UvYNje5enaSAv61LgeoNaEAnCqE/CBNOJyCZNB0hLTILj9uWhzBhvKALSO&#10;nmVCi/4Ly8jauSG2g01LcrhE3zpTwcOxfRAYeihgOO7PcfoewANtoD9Npyk4yDH5YBproPyx2fx6&#10;EZPMNMpvKgBgZCNE5whWQF7gQIGoZ87VM3GVQFVjszUNfjhp+bxyUZNimcMv2ay3FT4FVlwUDFIU&#10;0LxV0H5BTY/GUdGWo94UVWYganPBNpNKUPod6ca2Itc0KG2HEYpoRWwMGK07W0IHW8IJScvXCKeE&#10;VjALPQ7hwFwqeOVZc4ykYQUSnHo5DrZDwdlQU8de1EGf30dGKWUg7kkwlHp7oVRilPkWHUbtKPLB&#10;22OOlwbpwzsCGqTSAzz8/P4UIAWXRwGpvwdIHTv0JUz1VPqY7rpG6ZGjFFxRBaUijMGW1/d1eFFk&#10;g/esHd4nWFRrlB45SmElqaA03GMu9T0PvFqOUu+2udTVy1IZS3m40JdG6ZGjFPVQysC1Y/Ao8D1Y&#10;4/7PXKpR2kU8NUqfZdz5KdalXg+lPJ22I0whtGtBdTfjFNiAZ+10kFfjtEvTaJxeyeDfki5GEPJR&#10;fF6bhWd3xamYTCMHcjLAOV2UN/Bpao7i1HngIK9NU308l6fmdHuJvdtTvzoTo5O4PEF99yTuU0ym&#10;Ug/DMjE2A9G+IPUB+reAlOs/tioWnS7lojCYXveRZOh16ZGvS6XwioNUFV3dN8gLHu82yguT6RWc&#10;2lYgJtOHxqmeTMFn0Tg9cpxK8VEnkLRVCdKhFZIeLFnpWjbyQXLam4Ft8FS5m+xaLK51u2TpXhpJ&#10;6oorj/WXrGCMbAdZZ040mPthMEBz5A2iwAoHlh2dRb6FIjSd90WZjM339gCoTNUF3efOS5V7qlRl&#10;YJ02v3Nu+ZLs81JkUYe6C13cQ1TZbs43TDDuS4f4njpLPuEJnaUocJ2lKHCdpSg8O50ljW7zxb1C&#10;daqO69BUZ9uuSFbfSHbCjdFkdyC5tiY7Kcb/XOSnD0B2cmGhyU598cWTSjiF7FQ93KHJznGokvVm&#10;z87xAhAX0ACoJjtNdnu9f/RleXZyYabJrkd2UlCokJ0qKzw02aEoFO/d3ODZea7Iymqy02SnyY69&#10;Rnn7u4HdMlYuzTTZ9chO6jIVslPVmYcmOwjU6Zhdb5+AR33rWC9jj3EZK5dmmux6ZAdMcy1mp4pc&#10;D012/EVqobYLmE/ZCXkgQ6GDdmKDFe3aadfuzq6dXJtptuuxnZQJd64dbHYBUVIhb3pEtouQyxzw&#10;m9gOOSzqqvOxN+yss9eOMtq3O0bfTi7ONNv12E6KrRW2UxXXh2a7IEDiRYrIAUV2X3wCujI4SXMU&#10;iLt9mu0024mt1LT6ROy/08gtvbqwnVydPRe2g52E2DaOTBcktpyk+0SqZdbfbmPMk38BAAD//wMA&#10;UEsDBBQABgAIAAAAIQCYL/E13gAAAAcBAAAPAAAAZHJzL2Rvd25yZXYueG1sTI9BS8NAEIXvgv9h&#10;GcGb3Y3VKDGbUop6KkJbQbxNs9MkNDsbstsk/fduvehleMMb3vsmX0y2FQP1vnGsIZkpEMSlMw1X&#10;Gj53b3fPIHxANtg6Jg1n8rAorq9yzIwbeUPDNlQihrDPUEMdQpdJ6cuaLPqZ64ijd3C9xRDXvpKm&#10;xzGG21beK5VKiw3Hhho7WtVUHrcnq+F9xHE5T16H9fGwOn/vHj++1glpfXszLV9ABJrC3zFc8CM6&#10;FJFp705svGg1xEfC77x4av6UgthHlaqHFGSRy//8xQ8AAAD//wMAUEsBAi0AFAAGAAgAAAAhALaD&#10;OJL+AAAA4QEAABMAAAAAAAAAAAAAAAAAAAAAAFtDb250ZW50X1R5cGVzXS54bWxQSwECLQAUAAYA&#10;CAAAACEAOP0h/9YAAACUAQAACwAAAAAAAAAAAAAAAAAvAQAAX3JlbHMvLnJlbHNQSwECLQAUAAYA&#10;CAAAACEA3YERRQAHAABgUwAADgAAAAAAAAAAAAAAAAAuAgAAZHJzL2Uyb0RvYy54bWxQSwECLQAU&#10;AAYACAAAACEAmC/xNd4AAAAHAQAADwAAAAAAAAAAAAAAAABaCQAAZHJzL2Rvd25yZXYueG1sUEsF&#10;BgAAAAAEAAQA8wAAAGUKAAAAAA==&#10;" o:allowincell="f">
              <v:rect id="Rectangle 3" o:spid="_x0000_s1251" style="position:absolute;width:20000;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xjNVsIA&#10;AADcAAAADwAAAGRycy9kb3ducmV2LnhtbERPzWqDQBC+B/oOyxR6i2taaKrJKqYQ6Ck0xgcY3KlK&#10;3FnrbtT26bOHQo8f3/8+X0wvJhpdZ1nBJopBENdWd9woqC7H9RsI55E19pZJwQ85yLOH1R5TbWc+&#10;01T6RoQQdikqaL0fUild3ZJBF9mBOHBfdjToAxwbqUecQ7jp5XMcv0qDHYeGFgd6b6m+ljej4OqX&#10;6VQ05e8xqQ5J/Xko5tt3odTT41LsQHha/L/4z/2hFWxfwtpwJhwBmd0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PGM1WwgAAANwAAAAPAAAAAAAAAAAAAAAAAJgCAABkcnMvZG93&#10;bnJldi54bWxQSwUGAAAAAAQABAD1AAAAhwMAAAAA&#10;" filled="f" strokeweight="2pt"/>
              <v:line id="Line 4" o:spid="_x0000_s1252" style="position:absolute;visibility:visible;mso-wrap-style:square" from="1093,18949" to="1095,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W6FDMMAAADcAAAADwAAAGRycy9kb3ducmV2LnhtbESPT4vCMBTE74LfITzBm6YqrlqNIkLF&#10;27LVi7fX5vUPNi+lidr99puFhT0OM/MbZnfoTSNe1LnasoLZNAJBnFtdc6ngdk0maxDOI2tsLJOC&#10;b3Jw2A8HO4y1ffMXvVJfigBhF6OCyvs2ltLlFRl0U9sSB6+wnUEfZFdK3eE7wE0j51H0IQ3WHBYq&#10;bOlUUf5In0bB435bJufPk7426VFnZeLvWaGVGo/64xaEp97/h//aF61gtdjA75lwBOT+B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I1uhQzDAAAA3AAAAA8AAAAAAAAAAAAA&#10;AAAAoQIAAGRycy9kb3ducmV2LnhtbFBLBQYAAAAABAAEAPkAAACRAwAAAAA=&#10;" strokeweight="2pt"/>
              <v:line id="Line 5" o:spid="_x0000_s1253" style="position:absolute;visibility:visible;mso-wrap-style:square" from="10,18941" to="19977,1894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FJf7L0AAADcAAAADwAAAGRycy9kb3ducmV2LnhtbERPuwrCMBTdBf8hXMFNU8UX1SgiVNzE&#10;6uJ2ba5tsbkpTdT692YQHA/nvdq0phIvalxpWcFoGIEgzqwuOVdwOSeDBQjnkTVWlknBhxxs1t3O&#10;CmNt33yiV+pzEULYxaig8L6OpXRZQQbd0NbEgbvbxqAPsMmlbvAdwk0lx1E0kwZLDg0F1rQrKHuk&#10;T6Pgcb1Mk/1xp89VutW3PPHX210r1e+12yUIT63/i3/ug1Ywn4T54Uw4AnL9BQAA//8DAFBLAQIt&#10;ABQABgAIAAAAIQD+JeulAAEAAOoBAAATAAAAAAAAAAAAAAAAAAAAAABbQ29udGVudF9UeXBlc10u&#10;eG1sUEsBAi0AFAAGAAgAAAAhAJYFM1jUAAAAlwEAAAsAAAAAAAAAAAAAAAAAMQEAAF9yZWxzLy5y&#10;ZWxzUEsBAi0AFAAGAAgAAAAhADMvBZ5BAAAAOQAAABQAAAAAAAAAAAAAAAAALgIAAGRycy9jb25u&#10;ZWN0b3J4bWwueG1sUEsBAi0AFAAGAAgAAAAhAERSX+y9AAAA3AAAAA8AAAAAAAAAAAAAAAAAoQIA&#10;AGRycy9kb3ducmV2LnhtbFBLBQYAAAAABAAEAPkAAACLAwAAAAA=&#10;" strokeweight="2pt"/>
              <v:line id="Line 6" o:spid="_x0000_s1254" style="position:absolute;visibility:visible;mso-wrap-style:square" from="2186,18949" to="2188,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x76d8MAAADcAAAADwAAAGRycy9kb3ducmV2LnhtbESPT4vCMBTE74LfITzBm00V/1GNIkKX&#10;vS1WL95em2dbbF5Kk9Xut98IgsdhZn7DbPe9acSDOldbVjCNYhDEhdU1lwou53SyBuE8ssbGMin4&#10;Iwf73XCwxUTbJ5/okflSBAi7BBVU3reJlK6oyKCLbEscvJvtDPogu1LqDp8Bbho5i+OlNFhzWKiw&#10;pWNFxT37NQru18si/fo56nOTHXRepv6a37RS41F/2IDw1PtP+N3+1gpW8ym8zoQjIHf/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Cse+nfDAAAA3AAAAA8AAAAAAAAAAAAA&#10;AAAAoQIAAGRycy9kb3ducmV2LnhtbFBLBQYAAAAABAAEAPkAAACRAwAAAAA=&#10;" strokeweight="2pt"/>
              <v:line id="Line 7" o:spid="_x0000_s1255" style="position:absolute;visibility:visible;mso-wrap-style:square" from="4919,18949" to="4921,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28xkAMQAAADcAAAADwAAAGRycy9kb3ducmV2LnhtbESPQWvCQBSE70L/w/IKvemmoVVJXUUC&#10;kd6kSS65PbPPJJh9G7Krpv/eLRQ8DjPzDbPZTaYXNxpdZ1nB+yICQVxb3XGjoCyy+RqE88gae8uk&#10;4Jcc7LYvsw0m2t75h265b0SAsEtQQev9kEjp6pYMuoUdiIN3tqNBH+TYSD3iPcBNL+MoWkqDHYeF&#10;FgdKW6ov+dUouFTlZ3Y4prro870+NZmvTmet1NvrtP8C4Wnyz/B/+1srWH3E8HcmHAG5fQ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bzGQAxAAAANwAAAAPAAAAAAAAAAAA&#10;AAAAAKECAABkcnMvZG93bnJldi54bWxQSwUGAAAAAAQABAD5AAAAkgMAAAAA&#10;" strokeweight="2pt"/>
              <v:line id="Line 8" o:spid="_x0000_s1256" style="position:absolute;visibility:visible;mso-wrap-style:square" from="6557,18959" to="6559,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IDBm8QAAADcAAAADwAAAGRycy9kb3ducmV2LnhtbESPS4vCQBCE74L/YWjBm058rEp0FBEi&#10;3paNXrx1Mp0HZnpCZtTsv99ZWNhjUVVfUbtDbxrxos7VlhXMphEI4tzqmksFt2sy2YBwHlljY5kU&#10;fJODw3442GGs7Zu/6JX6UgQIuxgVVN63sZQur8igm9qWOHiF7Qz6ILtS6g7fAW4aOY+ilTRYc1io&#10;sKVTRfkjfRoFj/vtIzl/nvS1SY86KxN/zwqt1HjUH7cgPPX+P/zXvmgF6+UCfs+EIyD3P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0gMGbxAAAANwAAAAPAAAAAAAAAAAA&#10;AAAAAKECAABkcnMvZG93bnJldi54bWxQSwUGAAAAAAQABAD5AAAAkgMAAAAA&#10;" strokeweight="2pt"/>
              <v:line id="Line 9" o:spid="_x0000_s1257" style="position:absolute;visibility:visible;mso-wrap-style:square" from="7650,18949" to="7652,1997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2lZ78QAAADcAAAADwAAAGRycy9kb3ducmV2LnhtbESPQWvCQBSE70L/w/IK3nRTsbakriEI&#10;kd6kSS65PbPPJJh9G7Krpv/eLRQ8DjPzDbNNJtOLG42us6zgbRmBIK6t7rhRUBbZ4hOE88gae8uk&#10;4JccJLuX2RZjbe/8Q7fcNyJA2MWooPV+iKV0dUsG3dIOxME729GgD3JspB7xHuCml6so2kiDHYeF&#10;Fgfat1Rf8qtRcKnK9+xw3Ouiz1N9ajJfnc5aqfnrlH6B8DT5Z/i//a0VfKzX8HcmHAG5e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7aVnvxAAAANwAAAAPAAAAAAAAAAAA&#10;AAAAAKECAABkcnMvZG93bnJldi54bWxQSwUGAAAAAAQABAD5AAAAkgMAAAAA&#10;" strokeweight="2pt"/>
              <v:line id="Line 10" o:spid="_x0000_s1258" style="position:absolute;visibility:visible;mso-wrap-style:square" from="18905,18949" to="18909,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CX8dMQAAADcAAAADwAAAGRycy9kb3ducmV2LnhtbESPQWvCQBSE70L/w/IK3nRTqbakriEI&#10;Kd5Kk1xye2afSTD7NmRXjf/eLRQ8DjPzDbNNJtOLK42us6zgbRmBIK6t7rhRUBbZ4hOE88gae8uk&#10;4E4Okt3LbIuxtjf+pWvuGxEg7GJU0Ho/xFK6uiWDbmkH4uCd7GjQBzk2Uo94C3DTy1UUbaTBjsNC&#10;iwPtW6rP+cUoOFflOvv+2euiz1N9bDJfHU9aqfnrlH6B8DT5Z/i/fdAKPt7X8HcmHAG5e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UJfx0xAAAANwAAAAPAAAAAAAAAAAA&#10;AAAAAKECAABkcnMvZG93bnJldi54bWxQSwUGAAAAAAQABAD5AAAAkgMAAAAA&#10;" strokeweight="2pt"/>
              <v:line id="Line 11" o:spid="_x0000_s1259" style="position:absolute;visibility:visible;mso-wrap-style:square" from="10,19293" to="7631,1929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ETgsMUAAADcAAAADwAAAGRycy9kb3ducmV2LnhtbESP0WoCMRRE3wX/IVyhb5q1FNtujSK2&#10;hYoP0m0/4Lq5blY3N0uS6urXm4Lg4zAzZ5jpvLONOJIPtWMF41EGgrh0uuZKwe/P5/AFRIjIGhvH&#10;pOBMAeazfm+KuXYn/qZjESuRIBxyVGBibHMpQ2nIYhi5ljh5O+ctxiR9JbXHU4LbRj5m2URarDkt&#10;GGxpaag8FH9Wwcpv14fxpTJyyyv/0WzeX4PdK/Uw6BZvICJ18R6+tb+0guenCfyfSUdAzq4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IETgsMUAAADcAAAADwAAAAAAAAAA&#10;AAAAAAChAgAAZHJzL2Rvd25yZXYueG1sUEsFBgAAAAAEAAQA+QAAAJMDAAAAAA==&#10;" strokeweight="1pt"/>
              <v:line id="Line 12" o:spid="_x0000_s1260" style="position:absolute;visibility:visible;mso-wrap-style:square" from="10,19646" to="7631,1964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7vHmMMAAADcAAAADwAAAGRycy9kb3ducmV2LnhtbESPS4vCQBCE74L/YWjBm04UX0RHESHL&#10;3hajF2+dTOeBmZ6QmdXsv98RBI9FVX1F7Q69acSDOldbVjCbRiCIc6trLhVcL8lkA8J5ZI2NZVLw&#10;Rw4O++Fgh7G2Tz7TI/WlCBB2MSqovG9jKV1ekUE3tS1x8ArbGfRBdqXUHT4D3DRyHkUrabDmsFBh&#10;S6eK8nv6axTcb9dl8vVz0pcmPeqsTPwtK7RS41F/3ILw1PtP+N3+1grWizW8zoQjIPf/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Mu7x5jDAAAA3AAAAA8AAAAAAAAAAAAA&#10;AAAAoQIAAGRycy9kb3ducmV2LnhtbFBLBQYAAAAABAAEAPkAAACRAwAAAAA=&#10;" strokeweight="2pt"/>
              <v:line id="Line 13" o:spid="_x0000_s1261" style="position:absolute;visibility:visible;mso-wrap-style:square" from="18919,19296" to="19990,1929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pfRWcEAAADcAAAADwAAAGRycy9kb3ducmV2LnhtbERPzWoCMRC+F3yHMIK3mrUUratRxFZQ&#10;PEjVBxg342Z1M1mSqGufvjkUevz4/qfz1tbiTj5UjhUM+hkI4sLpiksFx8Pq9QNEiMgaa8ek4EkB&#10;5rPOyxRz7R78Tfd9LEUK4ZCjAhNjk0sZCkMWQ981xIk7O28xJuhLqT0+Urit5VuWDaXFilODwYaW&#10;horr/mYVbPxpex38lEaeeOO/6t3nONiLUr1uu5iAiNTGf/Gfe60VjN7T2nQmHQE5+wU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l9FZwQAAANwAAAAPAAAAAAAAAAAAAAAA&#10;AKECAABkcnMvZG93bnJldi54bWxQSwUGAAAAAAQABAD5AAAAjwMAAAAA&#10;" strokeweight="1pt"/>
              <v:rect id="Rectangle 14" o:spid="_x0000_s1262" style="position:absolute;left:54;top:19660;width:1000;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V/7TsEA&#10;AADcAAAADwAAAGRycy9kb3ducmV2LnhtbESPT4vCMBTE74LfITzBm6Yu4p+uUcqC4NWq4PHRvG27&#10;27zUJGr99kYQPA4z8xtmtelMI27kfG1ZwWScgCAurK65VHA8bEcLED4ga2wsk4IHedis+70Vptre&#10;eU+3PJQiQtinqKAKoU2l9EVFBv3YtsTR+7XOYIjSlVI7vEe4aeRXksykwZrjQoUt/VRU/OdXoyDL&#10;/rrTJV/i1stF4mZ6qsvsrNRw0GXfIAJ14RN+t3dawXy6hNeZeATk+gkAAP//AwBQSwECLQAUAAYA&#10;CAAAACEA8PeKu/0AAADiAQAAEwAAAAAAAAAAAAAAAAAAAAAAW0NvbnRlbnRfVHlwZXNdLnhtbFBL&#10;AQItABQABgAIAAAAIQAx3V9h0gAAAI8BAAALAAAAAAAAAAAAAAAAAC4BAABfcmVscy8ucmVsc1BL&#10;AQItABQABgAIAAAAIQAzLwWeQQAAADkAAAAQAAAAAAAAAAAAAAAAACkCAABkcnMvc2hhcGV4bWwu&#10;eG1sUEsBAi0AFAAGAAgAAAAhAJVf+07BAAAA3AAAAA8AAAAAAAAAAAAAAAAAmAIAAGRycy9kb3du&#10;cmV2LnhtbFBLBQYAAAAABAAEAPUAAACGAwAAAAA=&#10;" filled="f" stroked="f" strokeweight=".25pt">
                <v:textbox inset="1pt,1pt,1pt,1pt">
                  <w:txbxContent>
                    <w:p w:rsidR="008F080F" w:rsidRDefault="008F080F" w:rsidP="00825BD6">
                      <w:pPr>
                        <w:jc w:val="center"/>
                        <w:rPr>
                          <w:rFonts w:ascii="Journal" w:hAnsi="Journal"/>
                        </w:rPr>
                      </w:pPr>
                      <w:proofErr w:type="spellStart"/>
                      <w:r>
                        <w:rPr>
                          <w:rFonts w:ascii="Journal" w:hAnsi="Journal"/>
                          <w:sz w:val="18"/>
                        </w:rPr>
                        <w:t>Змн</w:t>
                      </w:r>
                      <w:proofErr w:type="spellEnd"/>
                      <w:r>
                        <w:rPr>
                          <w:rFonts w:ascii="Journal" w:hAnsi="Journal"/>
                          <w:sz w:val="18"/>
                        </w:rPr>
                        <w:t>.</w:t>
                      </w:r>
                    </w:p>
                  </w:txbxContent>
                </v:textbox>
              </v:rect>
              <v:rect id="Rectangle 15" o:spid="_x0000_s1263" style="position:absolute;left:1139;top:19660;width:1001;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bzEDsAA&#10;AADcAAAADwAAAGRycy9kb3ducmV2LnhtbERPz2vCMBS+C/4P4Qm7aTrZOleNUoSCV7sNdnw0b21d&#10;81KT2Nb/3hwGO358v3eHyXRiIOdbywqeVwkI4srqlmsFnx/FcgPCB2SNnWVScCcPh/18tsNM25HP&#10;NJShFjGEfYYKmhD6TEpfNWTQr2xPHLkf6wyGCF0ttcMxhptOrpMklQZbjg0N9nRsqPotb0ZBnl+m&#10;r2v5joWXm8Sl+kXX+bdST4sp34IINIV/8Z/7pBW8vcb58Uw8AnL/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gbzEDsAAAADcAAAADwAAAAAAAAAAAAAAAACYAgAAZHJzL2Rvd25y&#10;ZXYueG1sUEsFBgAAAAAEAAQA9QAAAIUDAAAAAA==&#10;" filled="f" stroked="f" strokeweight=".25pt">
                <v:textbox inset="1pt,1pt,1pt,1pt">
                  <w:txbxContent>
                    <w:p w:rsidR="008F080F" w:rsidRDefault="008F080F" w:rsidP="00825BD6">
                      <w:pPr>
                        <w:jc w:val="center"/>
                        <w:rPr>
                          <w:rFonts w:ascii="Journal" w:hAnsi="Journal"/>
                        </w:rPr>
                      </w:pPr>
                      <w:proofErr w:type="spellStart"/>
                      <w:r>
                        <w:rPr>
                          <w:rFonts w:ascii="Journal" w:hAnsi="Journal"/>
                          <w:sz w:val="18"/>
                        </w:rPr>
                        <w:t>Арк</w:t>
                      </w:r>
                      <w:proofErr w:type="spellEnd"/>
                      <w:r>
                        <w:rPr>
                          <w:rFonts w:ascii="Journal" w:hAnsi="Journal"/>
                          <w:sz w:val="18"/>
                        </w:rPr>
                        <w:t>.</w:t>
                      </w:r>
                    </w:p>
                  </w:txbxContent>
                </v:textbox>
              </v:rect>
              <v:rect id="Rectangle 16" o:spid="_x0000_s1264" style="position:absolute;left:2267;top:19660;width:2573;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vBhlcMA&#10;AADcAAAADwAAAGRycy9kb3ducmV2LnhtbESPQWvCQBSE7wX/w/IEb83GYjVNXSUUBK9NW/D4yL5m&#10;U7Nv4+6q8d+7hUKPw8x8w6y3o+3FhXzoHCuYZzkI4sbpjlsFnx+7xwJEiMgae8ek4EYBtpvJwxpL&#10;7a78Tpc6tiJBOJSowMQ4lFKGxpDFkLmBOHnfzluMSfpWao/XBLe9fMrzpbTYcVowONCboeZYn62C&#10;qvoZv071C+6CLHK/1AvdVgelZtOxegURaYz/4b/2XitYPc/h90w6AnJz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7vBhlcMAAADcAAAADwAAAAAAAAAAAAAAAACYAgAAZHJzL2Rv&#10;d25yZXYueG1sUEsFBgAAAAAEAAQA9QAAAIgDAAAAAA==&#10;" filled="f" stroked="f" strokeweight=".25pt">
                <v:textbox inset="1pt,1pt,1pt,1pt">
                  <w:txbxContent>
                    <w:p w:rsidR="008F080F" w:rsidRDefault="008F080F" w:rsidP="00825BD6">
                      <w:pPr>
                        <w:jc w:val="center"/>
                        <w:rPr>
                          <w:rFonts w:ascii="Journal" w:hAnsi="Journal"/>
                        </w:rPr>
                      </w:pPr>
                      <w:r>
                        <w:rPr>
                          <w:rFonts w:ascii="Journal" w:hAnsi="Journal"/>
                          <w:sz w:val="18"/>
                        </w:rPr>
                        <w:t xml:space="preserve">№ </w:t>
                      </w:r>
                      <w:proofErr w:type="spellStart"/>
                      <w:r>
                        <w:rPr>
                          <w:rFonts w:ascii="Journal" w:hAnsi="Journal"/>
                          <w:sz w:val="18"/>
                        </w:rPr>
                        <w:t>докум</w:t>
                      </w:r>
                      <w:proofErr w:type="spellEnd"/>
                      <w:r>
                        <w:rPr>
                          <w:rFonts w:ascii="Journal" w:hAnsi="Journal"/>
                          <w:sz w:val="18"/>
                        </w:rPr>
                        <w:t>.</w:t>
                      </w:r>
                    </w:p>
                  </w:txbxContent>
                </v:textbox>
              </v:rect>
              <v:rect id="Rectangle 17" o:spid="_x0000_s1265" style="position:absolute;left:4983;top:19660;width:1534;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iL/4sIA&#10;AADcAAAADwAAAGRycy9kb3ducmV2LnhtbESPT4vCMBTE74LfITzBm6aK/7ZrlCIIXu3ugsdH87bt&#10;2rzUJGr99kYQ9jjMzG+Y9bYzjbiR87VlBZNxAoK4sLrmUsH31360AuEDssbGMil4kIftpt9bY6rt&#10;nY90y0MpIoR9igqqENpUSl9UZNCPbUscvV/rDIYoXSm1w3uEm0ZOk2QhDdYcFypsaVdRcc6vRkGW&#10;/XU/l/wD916uErfQM11mJ6WGgy77BBGoC//hd/ugFSznU3idiUdAbp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eIv/iwgAAANwAAAAPAAAAAAAAAAAAAAAAAJgCAABkcnMvZG93&#10;bnJldi54bWxQSwUGAAAAAAQABAD1AAAAhwMAAAAA&#10;" filled="f" stroked="f" strokeweight=".25pt">
                <v:textbox inset="1pt,1pt,1pt,1pt">
                  <w:txbxContent>
                    <w:p w:rsidR="008F080F" w:rsidRDefault="008F080F" w:rsidP="00825BD6">
                      <w:pPr>
                        <w:jc w:val="center"/>
                        <w:rPr>
                          <w:rFonts w:ascii="Journal" w:hAnsi="Journal"/>
                        </w:rPr>
                      </w:pPr>
                      <w:r>
                        <w:rPr>
                          <w:rFonts w:ascii="Journal" w:hAnsi="Journal"/>
                          <w:sz w:val="18"/>
                        </w:rPr>
                        <w:t>Підпис</w:t>
                      </w:r>
                    </w:p>
                  </w:txbxContent>
                </v:textbox>
              </v:rect>
              <v:rect id="Rectangle 18" o:spid="_x0000_s1266" style="position:absolute;left:6604;top:19660;width:1000;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W5aecQA&#10;AADcAAAADwAAAGRycy9kb3ducmV2LnhtbESPT2vCQBTE74LfYXmF3nTTP0aN2UgoCL02WujxkX0m&#10;0ezbuLvV9Nt3CwWPw8z8hsm3o+nFlZzvLCt4micgiGurO24UHPa72QqED8gae8uk4Ic8bIvpJMdM&#10;2xt/0LUKjYgQ9hkqaEMYMil93ZJBP7cDcfSO1hkMUbpGaoe3CDe9fE6SVBrsOC60ONBbS/W5+jYK&#10;yvI0fl6qNe68XCUu1a+6Kb+UenwYyw2IQGO4h//b71rBcvECf2fiEZDFL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FuWnnEAAAA3AAAAA8AAAAAAAAAAAAAAAAAmAIAAGRycy9k&#10;b3ducmV2LnhtbFBLBQYAAAAABAAEAPUAAACJAwAAAAA=&#10;" filled="f" stroked="f" strokeweight=".25pt">
                <v:textbox inset="1pt,1pt,1pt,1pt">
                  <w:txbxContent>
                    <w:p w:rsidR="008F080F" w:rsidRDefault="008F080F" w:rsidP="00825BD6">
                      <w:pPr>
                        <w:jc w:val="center"/>
                        <w:rPr>
                          <w:rFonts w:ascii="Journal" w:hAnsi="Journal"/>
                        </w:rPr>
                      </w:pPr>
                      <w:r>
                        <w:rPr>
                          <w:rFonts w:ascii="Journal" w:hAnsi="Journal"/>
                          <w:sz w:val="18"/>
                        </w:rPr>
                        <w:t>Дата</w:t>
                      </w:r>
                    </w:p>
                  </w:txbxContent>
                </v:textbox>
              </v:rect>
              <v:rect id="Rectangle 19" o:spid="_x0000_s1267" style="position:absolute;left:18949;top:18977;width:1001;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fCDcIA&#10;AADcAAAADwAAAGRycy9kb3ducmV2LnhtbESPQYvCMBSE78L+h/AW9qbpirpajVIEYa9WhT0+mmdb&#10;t3mpSdT6740geBxm5htmsepMI67kfG1ZwfcgAUFcWF1zqWC/2/SnIHxA1thYJgV38rBafvQWmGp7&#10;4y1d81CKCGGfooIqhDaV0hcVGfQD2xJH72idwRClK6V2eItw08hhkkykwZrjQoUtrSsq/vOLUZBl&#10;p+5wzme48XKauIke6TL7U+rrs8vmIAJ14R1+tX+1gp/xCJ5n4hGQywc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h8INwgAAANwAAAAPAAAAAAAAAAAAAAAAAJgCAABkcnMvZG93&#10;bnJldi54bWxQSwUGAAAAAAQABAD1AAAAhwMAAAAA&#10;" filled="f" stroked="f" strokeweight=".25pt">
                <v:textbox inset="1pt,1pt,1pt,1pt">
                  <w:txbxContent>
                    <w:p w:rsidR="008F080F" w:rsidRDefault="008F080F" w:rsidP="00825BD6">
                      <w:pPr>
                        <w:jc w:val="center"/>
                        <w:rPr>
                          <w:rFonts w:ascii="Journal" w:hAnsi="Journal"/>
                        </w:rPr>
                      </w:pPr>
                      <w:proofErr w:type="spellStart"/>
                      <w:r>
                        <w:rPr>
                          <w:rFonts w:ascii="Journal" w:hAnsi="Journal"/>
                          <w:sz w:val="18"/>
                        </w:rPr>
                        <w:t>Арк</w:t>
                      </w:r>
                      <w:proofErr w:type="spellEnd"/>
                      <w:r>
                        <w:rPr>
                          <w:rFonts w:ascii="Journal" w:hAnsi="Journal"/>
                          <w:sz w:val="18"/>
                        </w:rPr>
                        <w:t>.</w:t>
                      </w:r>
                    </w:p>
                  </w:txbxContent>
                </v:textbox>
              </v:rect>
              <v:rect id="Rectangle 20" o:spid="_x0000_s1268" style="position:absolute;left:18949;top:19435;width:1001;height:42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ctnlsIA&#10;AADcAAAADwAAAGRycy9kb3ducmV2LnhtbESPQYvCMBSE78L+h/AW9qapsrpajVIEYa9WhT0+mmdb&#10;bV5qErX7740geBxm5htmsepMI27kfG1ZwXCQgCAurK65VLDfbfpTED4ga2wsk4J/8rBafvQWmGp7&#10;5y3d8lCKCGGfooIqhDaV0hcVGfQD2xJH72idwRClK6V2eI9w08hRkkykwZrjQoUtrSsqzvnVKMiy&#10;U3e45DPceDlN3ER/6zL7U+rrs8vmIAJ14R1+tX+1gp/xGJ5n4hGQywc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Ry2eWwgAAANwAAAAPAAAAAAAAAAAAAAAAAJgCAABkcnMvZG93&#10;bnJldi54bWxQSwUGAAAAAAQABAD1AAAAhwMAAAAA&#10;" filled="f" stroked="f" strokeweight=".25pt">
                <v:textbox inset="1pt,1pt,1pt,1pt">
                  <w:txbxContent>
                    <w:p w:rsidR="008F080F" w:rsidRDefault="008F080F" w:rsidP="00825BD6">
                      <w:pPr>
                        <w:jc w:val="center"/>
                        <w:rPr>
                          <w:rFonts w:ascii="Journal" w:hAnsi="Journal"/>
                          <w:lang w:val="en-US"/>
                        </w:rPr>
                      </w:pPr>
                    </w:p>
                  </w:txbxContent>
                </v:textbox>
              </v:rect>
              <v:rect id="Rectangle 21" o:spid="_x0000_s1269" style="position:absolute;left:7745;top:19221;width:11075;height:47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Rn54cIA&#10;AADcAAAADwAAAGRycy9kb3ducmV2LnhtbESPQWvCQBSE7wX/w/IKvdVNi0aNrhIKQq+mCh4f2WcS&#10;zb6Nu6vGf+8KQo/DzHzDLFa9acWVnG8sK/gaJiCIS6sbrhRs/9afUxA+IGtsLZOCO3lYLQdvC8y0&#10;vfGGrkWoRISwz1BBHUKXSenLmgz6oe2Io3ewzmCI0lVSO7xFuGnld5Kk0mDDcaHGjn5qKk/FxSjI&#10;82O/OxczXHs5TVyqR7rK90p9vPf5HESgPvyHX+1frWAyTuF5Jh4BuXw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hGfnhwgAAANwAAAAPAAAAAAAAAAAAAAAAAJgCAABkcnMvZG93&#10;bnJldi54bWxQSwUGAAAAAAQABAD1AAAAhwMAAAAA&#10;" filled="f" stroked="f" strokeweight=".25pt">
                <v:textbox inset="1pt,1pt,1pt,1pt">
                  <w:txbxContent>
                    <w:p w:rsidR="008F080F" w:rsidRDefault="008F080F" w:rsidP="00825BD6">
                      <w:pPr>
                        <w:pStyle w:val="ac"/>
                        <w:jc w:val="center"/>
                        <w:rPr>
                          <w:rFonts w:ascii="Journal" w:hAnsi="Journal"/>
                          <w:sz w:val="32"/>
                          <w:szCs w:val="32"/>
                          <w:lang w:val="ru-RU"/>
                        </w:rPr>
                      </w:pPr>
                      <w:r>
                        <w:rPr>
                          <w:sz w:val="32"/>
                          <w:szCs w:val="32"/>
                          <w:lang w:val="ru-RU"/>
                        </w:rPr>
                        <w:t>2410</w:t>
                      </w:r>
                      <w:r>
                        <w:rPr>
                          <w:sz w:val="32"/>
                          <w:szCs w:val="32"/>
                          <w:lang w:val="en-US"/>
                        </w:rPr>
                        <w:t xml:space="preserve"> </w:t>
                      </w:r>
                      <w:r>
                        <w:rPr>
                          <w:sz w:val="32"/>
                          <w:szCs w:val="32"/>
                        </w:rPr>
                        <w:t>ДП</w:t>
                      </w:r>
                      <w:r>
                        <w:rPr>
                          <w:sz w:val="32"/>
                          <w:szCs w:val="32"/>
                          <w:lang w:val="ru-RU"/>
                        </w:rPr>
                        <w:t>.ОА-п71.11.ПЗ</w:t>
                      </w:r>
                    </w:p>
                    <w:p w:rsidR="008F080F" w:rsidRDefault="008F080F" w:rsidP="00825BD6">
                      <w:pPr>
                        <w:rPr>
                          <w:lang w:val="ru-RU"/>
                        </w:rPr>
                      </w:pPr>
                    </w:p>
                  </w:txbxContent>
                </v:textbox>
              </v:rect>
              <w10:wrap anchorx="margin" anchory="margin"/>
            </v:group>
          </w:pict>
        </mc:Fallback>
      </mc:AlternateContent>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F080F" w:rsidRDefault="008F080F">
    <w:pPr>
      <w:pStyle w:val="a8"/>
    </w:pPr>
    <w:r w:rsidRPr="00680671">
      <w:rPr>
        <w:noProof/>
        <w:lang w:val="ru-RU" w:eastAsia="ru-RU"/>
      </w:rPr>
      <mc:AlternateContent>
        <mc:Choice Requires="wpg">
          <w:drawing>
            <wp:anchor distT="0" distB="0" distL="114300" distR="114300" simplePos="0" relativeHeight="251674624" behindDoc="0" locked="1" layoutInCell="1" allowOverlap="1" wp14:anchorId="021D0BB7" wp14:editId="2F572999">
              <wp:simplePos x="0" y="0"/>
              <wp:positionH relativeFrom="margin">
                <wp:align>center</wp:align>
              </wp:positionH>
              <wp:positionV relativeFrom="margin">
                <wp:align>center</wp:align>
              </wp:positionV>
              <wp:extent cx="6588760" cy="10189210"/>
              <wp:effectExtent l="0" t="0" r="21590" b="21590"/>
              <wp:wrapNone/>
              <wp:docPr id="409" name="Группа 40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89210"/>
                        <a:chOff x="0" y="0"/>
                        <a:chExt cx="20000" cy="20000"/>
                      </a:xfrm>
                    </wpg:grpSpPr>
                    <wps:wsp>
                      <wps:cNvPr id="410" name="Rectangle 202"/>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11" name="Line 203"/>
                      <wps:cNvCnPr>
                        <a:cxnSpLocks noChangeShapeType="1"/>
                      </wps:cNvCnPr>
                      <wps:spPr bwMode="auto">
                        <a:xfrm>
                          <a:off x="993" y="17183"/>
                          <a:ext cx="2" cy="1038"/>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412" name="Line 204"/>
                      <wps:cNvCnPr>
                        <a:cxnSpLocks noChangeShapeType="1"/>
                      </wps:cNvCnPr>
                      <wps:spPr bwMode="auto">
                        <a:xfrm>
                          <a:off x="10" y="17173"/>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413" name="Line 205"/>
                      <wps:cNvCnPr>
                        <a:cxnSpLocks noChangeShapeType="1"/>
                      </wps:cNvCnPr>
                      <wps:spPr bwMode="auto">
                        <a:xfrm>
                          <a:off x="2186"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414" name="Line 206"/>
                      <wps:cNvCnPr>
                        <a:cxnSpLocks noChangeShapeType="1"/>
                      </wps:cNvCnPr>
                      <wps:spPr bwMode="auto">
                        <a:xfrm>
                          <a:off x="4919"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415" name="Line 207"/>
                      <wps:cNvCnPr>
                        <a:cxnSpLocks noChangeShapeType="1"/>
                      </wps:cNvCnPr>
                      <wps:spPr bwMode="auto">
                        <a:xfrm>
                          <a:off x="6557"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44" name="Line 208"/>
                      <wps:cNvCnPr>
                        <a:cxnSpLocks noChangeShapeType="1"/>
                      </wps:cNvCnPr>
                      <wps:spPr bwMode="auto">
                        <a:xfrm>
                          <a:off x="7650" y="17183"/>
                          <a:ext cx="2" cy="2796"/>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45" name="Line 209"/>
                      <wps:cNvCnPr>
                        <a:cxnSpLocks noChangeShapeType="1"/>
                      </wps:cNvCnPr>
                      <wps:spPr bwMode="auto">
                        <a:xfrm>
                          <a:off x="15848" y="18239"/>
                          <a:ext cx="4" cy="693"/>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46" name="Line 210"/>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547" name="Line 211"/>
                      <wps:cNvCnPr>
                        <a:cxnSpLocks noChangeShapeType="1"/>
                      </wps:cNvCnPr>
                      <wps:spPr bwMode="auto">
                        <a:xfrm>
                          <a:off x="10" y="19646"/>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548" name="Rectangle 212"/>
                      <wps:cNvSpPr>
                        <a:spLocks noChangeArrowheads="1"/>
                      </wps:cNvSpPr>
                      <wps:spPr bwMode="auto">
                        <a:xfrm>
                          <a:off x="54" y="17912"/>
                          <a:ext cx="88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8F080F" w:rsidRPr="002A62D0" w:rsidRDefault="008F080F" w:rsidP="00680671">
                            <w:pPr>
                              <w:rPr>
                                <w:rFonts w:ascii="Arial" w:hAnsi="Arial" w:cs="Arial"/>
                                <w:sz w:val="18"/>
                                <w:szCs w:val="18"/>
                              </w:rPr>
                            </w:pPr>
                            <w:r w:rsidRPr="002A62D0">
                              <w:rPr>
                                <w:rFonts w:ascii="Arial" w:hAnsi="Arial" w:cs="Arial"/>
                                <w:sz w:val="18"/>
                                <w:szCs w:val="18"/>
                              </w:rPr>
                              <w:t>Изм.</w:t>
                            </w:r>
                          </w:p>
                        </w:txbxContent>
                      </wps:txbx>
                      <wps:bodyPr rot="0" vert="horz" wrap="square" lIns="12700" tIns="12700" rIns="12700" bIns="12700" anchor="t" anchorCtr="0" upright="1">
                        <a:noAutofit/>
                      </wps:bodyPr>
                    </wps:wsp>
                    <wps:wsp>
                      <wps:cNvPr id="549" name="Rectangle 213"/>
                      <wps:cNvSpPr>
                        <a:spLocks noChangeArrowheads="1"/>
                      </wps:cNvSpPr>
                      <wps:spPr bwMode="auto">
                        <a:xfrm>
                          <a:off x="1051" y="17912"/>
                          <a:ext cx="11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8F080F" w:rsidRPr="002A62D0" w:rsidRDefault="008F080F" w:rsidP="00680671">
                            <w:pPr>
                              <w:pStyle w:val="ac"/>
                              <w:jc w:val="center"/>
                              <w:rPr>
                                <w:rFonts w:ascii="Arial" w:hAnsi="Arial" w:cs="Arial"/>
                                <w:i w:val="0"/>
                                <w:sz w:val="18"/>
                                <w:szCs w:val="18"/>
                              </w:rPr>
                            </w:pPr>
                            <w:r w:rsidRPr="002A62D0">
                              <w:rPr>
                                <w:rFonts w:ascii="Arial" w:hAnsi="Arial" w:cs="Arial"/>
                                <w:i w:val="0"/>
                                <w:sz w:val="18"/>
                                <w:szCs w:val="18"/>
                              </w:rPr>
                              <w:t>Лист</w:t>
                            </w:r>
                          </w:p>
                        </w:txbxContent>
                      </wps:txbx>
                      <wps:bodyPr rot="0" vert="horz" wrap="square" lIns="12700" tIns="12700" rIns="12700" bIns="12700" anchor="t" anchorCtr="0" upright="1">
                        <a:noAutofit/>
                      </wps:bodyPr>
                    </wps:wsp>
                    <wps:wsp>
                      <wps:cNvPr id="550" name="Rectangle 214"/>
                      <wps:cNvSpPr>
                        <a:spLocks noChangeArrowheads="1"/>
                      </wps:cNvSpPr>
                      <wps:spPr bwMode="auto">
                        <a:xfrm>
                          <a:off x="2267" y="17912"/>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8F080F" w:rsidRPr="002A62D0" w:rsidRDefault="008F080F" w:rsidP="00680671">
                            <w:pPr>
                              <w:pStyle w:val="ac"/>
                              <w:jc w:val="center"/>
                              <w:rPr>
                                <w:rFonts w:ascii="Arial" w:hAnsi="Arial" w:cs="Arial"/>
                                <w:i w:val="0"/>
                                <w:sz w:val="18"/>
                                <w:szCs w:val="18"/>
                              </w:rPr>
                            </w:pPr>
                            <w:r w:rsidRPr="002A62D0">
                              <w:rPr>
                                <w:rFonts w:ascii="Arial" w:hAnsi="Arial" w:cs="Arial"/>
                                <w:i w:val="0"/>
                                <w:sz w:val="18"/>
                                <w:szCs w:val="18"/>
                              </w:rPr>
                              <w:t>№ докум.</w:t>
                            </w:r>
                          </w:p>
                        </w:txbxContent>
                      </wps:txbx>
                      <wps:bodyPr rot="0" vert="horz" wrap="square" lIns="12700" tIns="12700" rIns="12700" bIns="12700" anchor="t" anchorCtr="0" upright="1">
                        <a:noAutofit/>
                      </wps:bodyPr>
                    </wps:wsp>
                    <wps:wsp>
                      <wps:cNvPr id="551" name="Rectangle 215"/>
                      <wps:cNvSpPr>
                        <a:spLocks noChangeArrowheads="1"/>
                      </wps:cNvSpPr>
                      <wps:spPr bwMode="auto">
                        <a:xfrm>
                          <a:off x="4983" y="17912"/>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8F080F" w:rsidRPr="002A62D0" w:rsidRDefault="008F080F" w:rsidP="00680671">
                            <w:r w:rsidRPr="002A62D0">
                              <w:rPr>
                                <w:rFonts w:ascii="Arial" w:hAnsi="Arial" w:cs="Arial"/>
                                <w:sz w:val="18"/>
                                <w:szCs w:val="18"/>
                              </w:rPr>
                              <w:t>Подпись</w:t>
                            </w:r>
                          </w:p>
                        </w:txbxContent>
                      </wps:txbx>
                      <wps:bodyPr rot="0" vert="horz" wrap="square" lIns="12700" tIns="12700" rIns="12700" bIns="12700" anchor="t" anchorCtr="0" upright="1">
                        <a:noAutofit/>
                      </wps:bodyPr>
                    </wps:wsp>
                    <wps:wsp>
                      <wps:cNvPr id="552" name="Rectangle 216"/>
                      <wps:cNvSpPr>
                        <a:spLocks noChangeArrowheads="1"/>
                      </wps:cNvSpPr>
                      <wps:spPr bwMode="auto">
                        <a:xfrm>
                          <a:off x="6604" y="17912"/>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8F080F" w:rsidRPr="002A62D0" w:rsidRDefault="008F080F" w:rsidP="00680671">
                            <w:pPr>
                              <w:pStyle w:val="ac"/>
                              <w:jc w:val="center"/>
                              <w:rPr>
                                <w:rFonts w:ascii="Arial" w:hAnsi="Arial" w:cs="Arial"/>
                                <w:i w:val="0"/>
                                <w:sz w:val="18"/>
                                <w:lang w:val="ru-RU"/>
                              </w:rPr>
                            </w:pPr>
                            <w:r w:rsidRPr="002A62D0">
                              <w:rPr>
                                <w:rFonts w:ascii="Arial" w:hAnsi="Arial" w:cs="Arial"/>
                                <w:i w:val="0"/>
                                <w:sz w:val="18"/>
                                <w:lang w:val="ru-RU"/>
                              </w:rPr>
                              <w:t>Дата</w:t>
                            </w:r>
                          </w:p>
                        </w:txbxContent>
                      </wps:txbx>
                      <wps:bodyPr rot="0" vert="horz" wrap="square" lIns="12700" tIns="12700" rIns="12700" bIns="12700" anchor="t" anchorCtr="0" upright="1">
                        <a:noAutofit/>
                      </wps:bodyPr>
                    </wps:wsp>
                    <wps:wsp>
                      <wps:cNvPr id="553" name="Rectangle 217"/>
                      <wps:cNvSpPr>
                        <a:spLocks noChangeArrowheads="1"/>
                      </wps:cNvSpPr>
                      <wps:spPr bwMode="auto">
                        <a:xfrm>
                          <a:off x="15929" y="18258"/>
                          <a:ext cx="1475"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8F080F" w:rsidRPr="00352A5A" w:rsidRDefault="008F080F" w:rsidP="00680671">
                            <w:pPr>
                              <w:pStyle w:val="ac"/>
                              <w:jc w:val="center"/>
                              <w:rPr>
                                <w:rFonts w:ascii="Arial" w:hAnsi="Arial" w:cs="Arial"/>
                                <w:sz w:val="18"/>
                              </w:rPr>
                            </w:pPr>
                            <w:r w:rsidRPr="00352A5A">
                              <w:rPr>
                                <w:rFonts w:ascii="Arial" w:hAnsi="Arial" w:cs="Arial"/>
                                <w:sz w:val="18"/>
                              </w:rPr>
                              <w:t>Лист</w:t>
                            </w:r>
                          </w:p>
                        </w:txbxContent>
                      </wps:txbx>
                      <wps:bodyPr rot="0" vert="horz" wrap="square" lIns="12700" tIns="12700" rIns="12700" bIns="12700" anchor="t" anchorCtr="0" upright="1">
                        <a:noAutofit/>
                      </wps:bodyPr>
                    </wps:wsp>
                    <wps:wsp>
                      <wps:cNvPr id="554" name="Rectangle 218"/>
                      <wps:cNvSpPr>
                        <a:spLocks noChangeArrowheads="1"/>
                      </wps:cNvSpPr>
                      <wps:spPr bwMode="auto">
                        <a:xfrm>
                          <a:off x="15929" y="18623"/>
                          <a:ext cx="1475" cy="3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8F080F" w:rsidRPr="00364A13" w:rsidRDefault="008F080F" w:rsidP="00680671">
                            <w:pPr>
                              <w:jc w:val="center"/>
                              <w:rPr>
                                <w:sz w:val="20"/>
                                <w:szCs w:val="20"/>
                                <w:lang w:val="en-US"/>
                              </w:rPr>
                            </w:pPr>
                          </w:p>
                        </w:txbxContent>
                      </wps:txbx>
                      <wps:bodyPr rot="0" vert="horz" wrap="square" lIns="12700" tIns="12700" rIns="12700" bIns="12700" anchor="t" anchorCtr="0" upright="1">
                        <a:noAutofit/>
                      </wps:bodyPr>
                    </wps:wsp>
                    <wps:wsp>
                      <wps:cNvPr id="555" name="Rectangle 219"/>
                      <wps:cNvSpPr>
                        <a:spLocks noChangeArrowheads="1"/>
                      </wps:cNvSpPr>
                      <wps:spPr bwMode="auto">
                        <a:xfrm>
                          <a:off x="7760" y="17481"/>
                          <a:ext cx="12159"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8F080F" w:rsidRPr="00AE3A2F" w:rsidRDefault="008F080F" w:rsidP="00680671">
                            <w:pPr>
                              <w:pStyle w:val="ac"/>
                              <w:jc w:val="center"/>
                              <w:rPr>
                                <w:rFonts w:ascii="Times New Roman" w:hAnsi="Times New Roman"/>
                                <w:i w:val="0"/>
                              </w:rPr>
                            </w:pPr>
                            <w:r w:rsidRPr="00AE3A2F">
                              <w:rPr>
                                <w:rFonts w:ascii="Times New Roman" w:hAnsi="Times New Roman"/>
                                <w:i w:val="0"/>
                              </w:rPr>
                              <w:t xml:space="preserve">2410 </w:t>
                            </w:r>
                            <w:r>
                              <w:rPr>
                                <w:rFonts w:ascii="Times New Roman" w:hAnsi="Times New Roman"/>
                                <w:i w:val="0"/>
                              </w:rPr>
                              <w:t>Д</w:t>
                            </w:r>
                            <w:r w:rsidRPr="00AE3A2F">
                              <w:rPr>
                                <w:rFonts w:ascii="Times New Roman" w:hAnsi="Times New Roman"/>
                                <w:i w:val="0"/>
                              </w:rPr>
                              <w:t>П.ОА-</w:t>
                            </w:r>
                            <w:r>
                              <w:rPr>
                                <w:rFonts w:ascii="Times New Roman" w:hAnsi="Times New Roman"/>
                                <w:i w:val="0"/>
                                <w:lang w:val="ru-RU"/>
                              </w:rPr>
                              <w:t>п71</w:t>
                            </w:r>
                            <w:r>
                              <w:rPr>
                                <w:rFonts w:ascii="Times New Roman" w:hAnsi="Times New Roman"/>
                                <w:i w:val="0"/>
                              </w:rPr>
                              <w:t>-</w:t>
                            </w:r>
                            <w:r>
                              <w:rPr>
                                <w:rFonts w:ascii="Times New Roman" w:hAnsi="Times New Roman"/>
                                <w:i w:val="0"/>
                                <w:lang w:val="ru-RU"/>
                              </w:rPr>
                              <w:t>11</w:t>
                            </w:r>
                            <w:r>
                              <w:rPr>
                                <w:rFonts w:ascii="Times New Roman" w:hAnsi="Times New Roman"/>
                                <w:i w:val="0"/>
                              </w:rPr>
                              <w:t xml:space="preserve"> </w:t>
                            </w:r>
                            <w:r w:rsidRPr="00AE3A2F">
                              <w:rPr>
                                <w:rFonts w:ascii="Times New Roman" w:hAnsi="Times New Roman"/>
                                <w:i w:val="0"/>
                              </w:rPr>
                              <w:t>ПЗ</w:t>
                            </w:r>
                          </w:p>
                        </w:txbxContent>
                      </wps:txbx>
                      <wps:bodyPr rot="0" vert="horz" wrap="square" lIns="12700" tIns="12700" rIns="12700" bIns="12700" anchor="t" anchorCtr="0" upright="1">
                        <a:noAutofit/>
                      </wps:bodyPr>
                    </wps:wsp>
                    <wps:wsp>
                      <wps:cNvPr id="556" name="Line 220"/>
                      <wps:cNvCnPr>
                        <a:cxnSpLocks noChangeShapeType="1"/>
                      </wps:cNvCnPr>
                      <wps:spPr bwMode="auto">
                        <a:xfrm>
                          <a:off x="12" y="18233"/>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57" name="Line 221"/>
                      <wps:cNvCnPr>
                        <a:cxnSpLocks noChangeShapeType="1"/>
                      </wps:cNvCnPr>
                      <wps:spPr bwMode="auto">
                        <a:xfrm>
                          <a:off x="25" y="17881"/>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58" name="Line 222"/>
                      <wps:cNvCnPr>
                        <a:cxnSpLocks noChangeShapeType="1"/>
                      </wps:cNvCnPr>
                      <wps:spPr bwMode="auto">
                        <a:xfrm>
                          <a:off x="10" y="17526"/>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559" name="Line 223"/>
                      <wps:cNvCnPr>
                        <a:cxnSpLocks noChangeShapeType="1"/>
                      </wps:cNvCnPr>
                      <wps:spPr bwMode="auto">
                        <a:xfrm>
                          <a:off x="10" y="18938"/>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560" name="Line 224"/>
                      <wps:cNvCnPr>
                        <a:cxnSpLocks noChangeShapeType="1"/>
                      </wps:cNvCnPr>
                      <wps:spPr bwMode="auto">
                        <a:xfrm>
                          <a:off x="10" y="18583"/>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g:grpSp>
                      <wpg:cNvPr id="561" name="Group 225"/>
                      <wpg:cNvGrpSpPr>
                        <a:grpSpLocks/>
                      </wpg:cNvGrpSpPr>
                      <wpg:grpSpPr bwMode="auto">
                        <a:xfrm>
                          <a:off x="39" y="18267"/>
                          <a:ext cx="4801" cy="310"/>
                          <a:chOff x="0" y="0"/>
                          <a:chExt cx="19999" cy="20000"/>
                        </a:xfrm>
                      </wpg:grpSpPr>
                      <wps:wsp>
                        <wps:cNvPr id="562" name="Rectangle 226"/>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8F080F" w:rsidRPr="00352A5A" w:rsidRDefault="008F080F" w:rsidP="00680671">
                              <w:pPr>
                                <w:pStyle w:val="ac"/>
                                <w:rPr>
                                  <w:rFonts w:ascii="Arial" w:hAnsi="Arial" w:cs="Arial"/>
                                  <w:sz w:val="18"/>
                                </w:rPr>
                              </w:pPr>
                              <w:r>
                                <w:rPr>
                                  <w:sz w:val="18"/>
                                </w:rPr>
                                <w:t xml:space="preserve"> </w:t>
                              </w:r>
                              <w:r w:rsidRPr="00352A5A">
                                <w:rPr>
                                  <w:rFonts w:ascii="Arial" w:hAnsi="Arial" w:cs="Arial"/>
                                  <w:sz w:val="18"/>
                                </w:rPr>
                                <w:t>Розроб.</w:t>
                              </w:r>
                            </w:p>
                          </w:txbxContent>
                        </wps:txbx>
                        <wps:bodyPr rot="0" vert="horz" wrap="square" lIns="12700" tIns="12700" rIns="12700" bIns="12700" anchor="t" anchorCtr="0" upright="1">
                          <a:noAutofit/>
                        </wps:bodyPr>
                      </wps:wsp>
                      <wps:wsp>
                        <wps:cNvPr id="563" name="Rectangle 227"/>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8F080F" w:rsidRPr="007E463F" w:rsidRDefault="008F080F" w:rsidP="00680671">
                              <w:pPr>
                                <w:rPr>
                                  <w:rFonts w:ascii="Times New Roman" w:hAnsi="Times New Roman" w:cs="Times New Roman"/>
                                  <w:i/>
                                  <w:sz w:val="16"/>
                                  <w:szCs w:val="16"/>
                                </w:rPr>
                              </w:pPr>
                              <w:r w:rsidRPr="007E463F">
                                <w:rPr>
                                  <w:rFonts w:ascii="Times New Roman" w:hAnsi="Times New Roman" w:cs="Times New Roman"/>
                                  <w:i/>
                                  <w:sz w:val="16"/>
                                  <w:szCs w:val="16"/>
                                </w:rPr>
                                <w:t>Пилипенко С.О.</w:t>
                              </w:r>
                            </w:p>
                          </w:txbxContent>
                        </wps:txbx>
                        <wps:bodyPr rot="0" vert="horz" wrap="square" lIns="12700" tIns="12700" rIns="12700" bIns="12700" anchor="t" anchorCtr="0" upright="1">
                          <a:noAutofit/>
                        </wps:bodyPr>
                      </wps:wsp>
                    </wpg:grpSp>
                    <wpg:grpSp>
                      <wpg:cNvPr id="564" name="Group 228"/>
                      <wpg:cNvGrpSpPr>
                        <a:grpSpLocks/>
                      </wpg:cNvGrpSpPr>
                      <wpg:grpSpPr bwMode="auto">
                        <a:xfrm>
                          <a:off x="39" y="18595"/>
                          <a:ext cx="4801" cy="328"/>
                          <a:chOff x="0" y="-1230"/>
                          <a:chExt cx="19998" cy="21230"/>
                        </a:xfrm>
                      </wpg:grpSpPr>
                      <wps:wsp>
                        <wps:cNvPr id="565" name="Rectangle 229"/>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8F080F" w:rsidRPr="00352A5A" w:rsidRDefault="008F080F" w:rsidP="00680671">
                              <w:pPr>
                                <w:pStyle w:val="ac"/>
                                <w:rPr>
                                  <w:rFonts w:ascii="Arial" w:hAnsi="Arial" w:cs="Arial"/>
                                  <w:sz w:val="18"/>
                                </w:rPr>
                              </w:pPr>
                              <w:r>
                                <w:rPr>
                                  <w:sz w:val="18"/>
                                </w:rPr>
                                <w:t xml:space="preserve"> </w:t>
                              </w:r>
                              <w:r w:rsidRPr="00352A5A">
                                <w:rPr>
                                  <w:rFonts w:ascii="Arial" w:hAnsi="Arial" w:cs="Arial"/>
                                  <w:sz w:val="18"/>
                                </w:rPr>
                                <w:t>Перевір.</w:t>
                              </w:r>
                            </w:p>
                          </w:txbxContent>
                        </wps:txbx>
                        <wps:bodyPr rot="0" vert="horz" wrap="square" lIns="12700" tIns="12700" rIns="12700" bIns="12700" anchor="t" anchorCtr="0" upright="1">
                          <a:noAutofit/>
                        </wps:bodyPr>
                      </wps:wsp>
                      <wps:wsp>
                        <wps:cNvPr id="566" name="Rectangle 230"/>
                        <wps:cNvSpPr>
                          <a:spLocks noChangeArrowheads="1"/>
                        </wps:cNvSpPr>
                        <wps:spPr bwMode="auto">
                          <a:xfrm>
                            <a:off x="9281" y="-1230"/>
                            <a:ext cx="10717" cy="2000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8F080F" w:rsidRPr="007E463F" w:rsidRDefault="008F080F" w:rsidP="00680671">
                              <w:pPr>
                                <w:rPr>
                                  <w:rFonts w:ascii="Times New Roman" w:hAnsi="Times New Roman" w:cs="Times New Roman"/>
                                  <w:i/>
                                  <w:sz w:val="18"/>
                                  <w:szCs w:val="18"/>
                                </w:rPr>
                              </w:pPr>
                            </w:p>
                            <w:p w:rsidR="008F080F" w:rsidRPr="00C22239" w:rsidRDefault="008F080F" w:rsidP="00680671">
                              <w:pPr>
                                <w:rPr>
                                  <w:sz w:val="20"/>
                                  <w:szCs w:val="20"/>
                                </w:rPr>
                              </w:pPr>
                              <w:r>
                                <w:rPr>
                                  <w:rFonts w:ascii="Arial" w:hAnsi="Arial" w:cs="Arial"/>
                                  <w:i/>
                                  <w:sz w:val="20"/>
                                  <w:szCs w:val="20"/>
                                </w:rPr>
                                <w:t>.</w:t>
                              </w:r>
                            </w:p>
                          </w:txbxContent>
                        </wps:txbx>
                        <wps:bodyPr rot="0" vert="horz" wrap="square" lIns="12700" tIns="12700" rIns="12700" bIns="12700" anchor="t" anchorCtr="0" upright="1">
                          <a:noAutofit/>
                        </wps:bodyPr>
                      </wps:wsp>
                    </wpg:grpSp>
                    <wpg:grpSp>
                      <wpg:cNvPr id="567" name="Group 231"/>
                      <wpg:cNvGrpSpPr>
                        <a:grpSpLocks/>
                      </wpg:cNvGrpSpPr>
                      <wpg:grpSpPr bwMode="auto">
                        <a:xfrm>
                          <a:off x="39" y="18969"/>
                          <a:ext cx="4801" cy="309"/>
                          <a:chOff x="0" y="0"/>
                          <a:chExt cx="19999" cy="20000"/>
                        </a:xfrm>
                      </wpg:grpSpPr>
                      <wps:wsp>
                        <wps:cNvPr id="588" name="Rectangle 232"/>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8F080F" w:rsidRPr="00352A5A" w:rsidRDefault="008F080F" w:rsidP="00680671">
                              <w:pPr>
                                <w:pStyle w:val="ac"/>
                                <w:rPr>
                                  <w:rFonts w:ascii="Arial" w:hAnsi="Arial" w:cs="Arial"/>
                                  <w:sz w:val="18"/>
                                </w:rPr>
                              </w:pPr>
                              <w:r>
                                <w:rPr>
                                  <w:sz w:val="18"/>
                                </w:rPr>
                                <w:t xml:space="preserve"> </w:t>
                              </w:r>
                              <w:r w:rsidRPr="00352A5A">
                                <w:rPr>
                                  <w:rFonts w:ascii="Arial" w:hAnsi="Arial" w:cs="Arial"/>
                                  <w:sz w:val="18"/>
                                </w:rPr>
                                <w:t>Реценз.</w:t>
                              </w:r>
                            </w:p>
                          </w:txbxContent>
                        </wps:txbx>
                        <wps:bodyPr rot="0" vert="horz" wrap="square" lIns="12700" tIns="12700" rIns="12700" bIns="12700" anchor="t" anchorCtr="0" upright="1">
                          <a:noAutofit/>
                        </wps:bodyPr>
                      </wps:wsp>
                      <wps:wsp>
                        <wps:cNvPr id="589" name="Rectangle 233"/>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8F080F" w:rsidRPr="0043740A" w:rsidRDefault="008F080F" w:rsidP="00680671"/>
                          </w:txbxContent>
                        </wps:txbx>
                        <wps:bodyPr rot="0" vert="horz" wrap="square" lIns="12700" tIns="12700" rIns="12700" bIns="12700" anchor="t" anchorCtr="0" upright="1">
                          <a:noAutofit/>
                        </wps:bodyPr>
                      </wps:wsp>
                    </wpg:grpSp>
                    <wpg:grpSp>
                      <wpg:cNvPr id="590" name="Group 234"/>
                      <wpg:cNvGrpSpPr>
                        <a:grpSpLocks/>
                      </wpg:cNvGrpSpPr>
                      <wpg:grpSpPr bwMode="auto">
                        <a:xfrm>
                          <a:off x="39" y="19314"/>
                          <a:ext cx="4801" cy="310"/>
                          <a:chOff x="0" y="0"/>
                          <a:chExt cx="19999" cy="20000"/>
                        </a:xfrm>
                      </wpg:grpSpPr>
                      <wps:wsp>
                        <wps:cNvPr id="591" name="Rectangle 235"/>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8F080F" w:rsidRPr="00352A5A" w:rsidRDefault="008F080F" w:rsidP="00680671">
                              <w:pPr>
                                <w:pStyle w:val="ac"/>
                                <w:rPr>
                                  <w:rFonts w:ascii="Arial" w:hAnsi="Arial" w:cs="Arial"/>
                                  <w:sz w:val="18"/>
                                </w:rPr>
                              </w:pPr>
                              <w:r w:rsidRPr="00352A5A">
                                <w:rPr>
                                  <w:rFonts w:ascii="Arial" w:hAnsi="Arial" w:cs="Arial"/>
                                  <w:sz w:val="18"/>
                                </w:rPr>
                                <w:t xml:space="preserve"> Н. Контр.</w:t>
                              </w:r>
                            </w:p>
                          </w:txbxContent>
                        </wps:txbx>
                        <wps:bodyPr rot="0" vert="horz" wrap="square" lIns="12700" tIns="12700" rIns="12700" bIns="12700" anchor="t" anchorCtr="0" upright="1">
                          <a:noAutofit/>
                        </wps:bodyPr>
                      </wps:wsp>
                      <wps:wsp>
                        <wps:cNvPr id="592" name="Rectangle 236"/>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8F080F" w:rsidRPr="00CE68A9" w:rsidRDefault="008F080F" w:rsidP="00680671">
                              <w:pPr>
                                <w:rPr>
                                  <w:rFonts w:ascii="Times New Roman" w:hAnsi="Times New Roman" w:cs="Times New Roman"/>
                                  <w:i/>
                                </w:rPr>
                              </w:pPr>
                              <w:r w:rsidRPr="00CE68A9">
                                <w:rPr>
                                  <w:rFonts w:ascii="Times New Roman" w:hAnsi="Times New Roman" w:cs="Times New Roman"/>
                                  <w:i/>
                                </w:rPr>
                                <w:t>Смоляр В.Г.</w:t>
                              </w:r>
                            </w:p>
                          </w:txbxContent>
                        </wps:txbx>
                        <wps:bodyPr rot="0" vert="horz" wrap="square" lIns="12700" tIns="12700" rIns="12700" bIns="12700" anchor="t" anchorCtr="0" upright="1">
                          <a:noAutofit/>
                        </wps:bodyPr>
                      </wps:wsp>
                    </wpg:grpSp>
                    <wpg:grpSp>
                      <wpg:cNvPr id="593" name="Group 237"/>
                      <wpg:cNvGrpSpPr>
                        <a:grpSpLocks/>
                      </wpg:cNvGrpSpPr>
                      <wpg:grpSpPr bwMode="auto">
                        <a:xfrm>
                          <a:off x="39" y="19660"/>
                          <a:ext cx="4801" cy="309"/>
                          <a:chOff x="0" y="0"/>
                          <a:chExt cx="19999" cy="20000"/>
                        </a:xfrm>
                      </wpg:grpSpPr>
                      <wps:wsp>
                        <wps:cNvPr id="594" name="Rectangle 238"/>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8F080F" w:rsidRPr="00352A5A" w:rsidRDefault="008F080F" w:rsidP="00680671">
                              <w:pPr>
                                <w:pStyle w:val="ac"/>
                                <w:rPr>
                                  <w:rFonts w:ascii="Arial" w:hAnsi="Arial" w:cs="Arial"/>
                                  <w:sz w:val="18"/>
                                </w:rPr>
                              </w:pPr>
                              <w:r>
                                <w:rPr>
                                  <w:sz w:val="18"/>
                                </w:rPr>
                                <w:t xml:space="preserve"> </w:t>
                              </w:r>
                              <w:r w:rsidRPr="00352A5A">
                                <w:rPr>
                                  <w:rFonts w:ascii="Arial" w:hAnsi="Arial" w:cs="Arial"/>
                                  <w:sz w:val="18"/>
                                </w:rPr>
                                <w:t>Затверд.</w:t>
                              </w:r>
                            </w:p>
                            <w:p w:rsidR="008F080F" w:rsidRDefault="008F080F" w:rsidP="00680671"/>
                          </w:txbxContent>
                        </wps:txbx>
                        <wps:bodyPr rot="0" vert="horz" wrap="square" lIns="12700" tIns="12700" rIns="12700" bIns="12700" anchor="t" anchorCtr="0" upright="1">
                          <a:noAutofit/>
                        </wps:bodyPr>
                      </wps:wsp>
                      <wps:wsp>
                        <wps:cNvPr id="595" name="Rectangle 239"/>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8F080F" w:rsidRPr="007E463F" w:rsidRDefault="008F080F" w:rsidP="00680671">
                              <w:pPr>
                                <w:rPr>
                                  <w:rFonts w:ascii="Times New Roman" w:hAnsi="Times New Roman" w:cs="Times New Roman"/>
                                  <w:i/>
                                  <w:szCs w:val="18"/>
                                </w:rPr>
                              </w:pPr>
                              <w:r w:rsidRPr="007E463F">
                                <w:rPr>
                                  <w:rFonts w:ascii="Times New Roman" w:hAnsi="Times New Roman" w:cs="Times New Roman"/>
                                  <w:i/>
                                  <w:szCs w:val="18"/>
                                </w:rPr>
                                <w:t>Розен В.П.</w:t>
                              </w:r>
                            </w:p>
                          </w:txbxContent>
                        </wps:txbx>
                        <wps:bodyPr rot="0" vert="horz" wrap="square" lIns="12700" tIns="12700" rIns="12700" bIns="12700" anchor="t" anchorCtr="0" upright="1">
                          <a:noAutofit/>
                        </wps:bodyPr>
                      </wps:wsp>
                    </wpg:grpSp>
                    <wps:wsp>
                      <wps:cNvPr id="596" name="Line 240"/>
                      <wps:cNvCnPr>
                        <a:cxnSpLocks noChangeShapeType="1"/>
                      </wps:cNvCnPr>
                      <wps:spPr bwMode="auto">
                        <a:xfrm>
                          <a:off x="14208" y="18239"/>
                          <a:ext cx="2" cy="17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97" name="Rectangle 241"/>
                      <wps:cNvSpPr>
                        <a:spLocks noChangeArrowheads="1"/>
                      </wps:cNvSpPr>
                      <wps:spPr bwMode="auto">
                        <a:xfrm>
                          <a:off x="7787" y="18314"/>
                          <a:ext cx="6292" cy="16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8F080F" w:rsidRDefault="008F080F" w:rsidP="00680671">
                            <w:pPr>
                              <w:pStyle w:val="ac"/>
                              <w:jc w:val="center"/>
                              <w:rPr>
                                <w:rFonts w:ascii="Times New Roman" w:eastAsia="Times New Roman" w:hAnsi="Times New Roman"/>
                                <w:szCs w:val="28"/>
                                <w:lang w:val="ru-RU" w:eastAsia="ru-RU"/>
                              </w:rPr>
                            </w:pPr>
                          </w:p>
                          <w:p w:rsidR="008F080F" w:rsidRPr="00CE68A9" w:rsidRDefault="008F080F" w:rsidP="00680671">
                            <w:pPr>
                              <w:pStyle w:val="ac"/>
                              <w:jc w:val="center"/>
                              <w:rPr>
                                <w:rFonts w:ascii="Times New Roman" w:hAnsi="Times New Roman"/>
                                <w:szCs w:val="28"/>
                              </w:rPr>
                            </w:pPr>
                          </w:p>
                        </w:txbxContent>
                      </wps:txbx>
                      <wps:bodyPr rot="0" vert="horz" wrap="square" lIns="12700" tIns="12700" rIns="12700" bIns="12700" anchor="t" anchorCtr="0" upright="1">
                        <a:noAutofit/>
                      </wps:bodyPr>
                    </wps:wsp>
                    <wps:wsp>
                      <wps:cNvPr id="598" name="Line 242"/>
                      <wps:cNvCnPr>
                        <a:cxnSpLocks noChangeShapeType="1"/>
                      </wps:cNvCnPr>
                      <wps:spPr bwMode="auto">
                        <a:xfrm>
                          <a:off x="14221" y="18587"/>
                          <a:ext cx="5769"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99" name="Line 243"/>
                      <wps:cNvCnPr>
                        <a:cxnSpLocks noChangeShapeType="1"/>
                      </wps:cNvCnPr>
                      <wps:spPr bwMode="auto">
                        <a:xfrm>
                          <a:off x="14219" y="18939"/>
                          <a:ext cx="5769" cy="2"/>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600" name="Line 244"/>
                      <wps:cNvCnPr>
                        <a:cxnSpLocks noChangeShapeType="1"/>
                      </wps:cNvCnPr>
                      <wps:spPr bwMode="auto">
                        <a:xfrm>
                          <a:off x="17487" y="18239"/>
                          <a:ext cx="3" cy="693"/>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601" name="Rectangle 245"/>
                      <wps:cNvSpPr>
                        <a:spLocks noChangeArrowheads="1"/>
                      </wps:cNvSpPr>
                      <wps:spPr bwMode="auto">
                        <a:xfrm>
                          <a:off x="14295" y="18258"/>
                          <a:ext cx="147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8F080F" w:rsidRPr="00352A5A" w:rsidRDefault="008F080F" w:rsidP="00680671">
                            <w:pPr>
                              <w:pStyle w:val="ac"/>
                              <w:jc w:val="center"/>
                              <w:rPr>
                                <w:rFonts w:ascii="Arial" w:hAnsi="Arial" w:cs="Arial"/>
                                <w:sz w:val="18"/>
                              </w:rPr>
                            </w:pPr>
                            <w:r>
                              <w:rPr>
                                <w:rFonts w:ascii="Arial" w:hAnsi="Arial" w:cs="Arial"/>
                                <w:sz w:val="18"/>
                                <w:lang w:val="ru-RU"/>
                              </w:rPr>
                              <w:t>Ли</w:t>
                            </w:r>
                            <w:r w:rsidRPr="00352A5A">
                              <w:rPr>
                                <w:rFonts w:ascii="Arial" w:hAnsi="Arial" w:cs="Arial"/>
                                <w:sz w:val="18"/>
                              </w:rPr>
                              <w:t>т.</w:t>
                            </w:r>
                          </w:p>
                        </w:txbxContent>
                      </wps:txbx>
                      <wps:bodyPr rot="0" vert="horz" wrap="square" lIns="12700" tIns="12700" rIns="12700" bIns="12700" anchor="t" anchorCtr="0" upright="1">
                        <a:noAutofit/>
                      </wps:bodyPr>
                    </wps:wsp>
                    <wps:wsp>
                      <wps:cNvPr id="602" name="Rectangle 246"/>
                      <wps:cNvSpPr>
                        <a:spLocks noChangeArrowheads="1"/>
                      </wps:cNvSpPr>
                      <wps:spPr bwMode="auto">
                        <a:xfrm>
                          <a:off x="17577" y="18258"/>
                          <a:ext cx="2327"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8F080F" w:rsidRPr="00352A5A" w:rsidRDefault="008F080F" w:rsidP="00680671">
                            <w:pPr>
                              <w:pStyle w:val="ac"/>
                              <w:jc w:val="center"/>
                              <w:rPr>
                                <w:rFonts w:ascii="Arial" w:hAnsi="Arial" w:cs="Arial"/>
                                <w:sz w:val="18"/>
                              </w:rPr>
                            </w:pPr>
                            <w:r>
                              <w:rPr>
                                <w:rFonts w:ascii="Arial" w:hAnsi="Arial" w:cs="Arial"/>
                                <w:sz w:val="18"/>
                              </w:rPr>
                              <w:t>Лист</w:t>
                            </w:r>
                            <w:r>
                              <w:rPr>
                                <w:rFonts w:ascii="Arial" w:hAnsi="Arial" w:cs="Arial"/>
                                <w:sz w:val="18"/>
                                <w:lang w:val="ru-RU"/>
                              </w:rPr>
                              <w:t>о</w:t>
                            </w:r>
                            <w:r w:rsidRPr="00352A5A">
                              <w:rPr>
                                <w:rFonts w:ascii="Arial" w:hAnsi="Arial" w:cs="Arial"/>
                                <w:sz w:val="18"/>
                              </w:rPr>
                              <w:t>в</w:t>
                            </w:r>
                          </w:p>
                        </w:txbxContent>
                      </wps:txbx>
                      <wps:bodyPr rot="0" vert="horz" wrap="square" lIns="12700" tIns="12700" rIns="12700" bIns="12700" anchor="t" anchorCtr="0" upright="1">
                        <a:noAutofit/>
                      </wps:bodyPr>
                    </wps:wsp>
                    <wps:wsp>
                      <wps:cNvPr id="603" name="Rectangle 247"/>
                      <wps:cNvSpPr>
                        <a:spLocks noChangeArrowheads="1"/>
                      </wps:cNvSpPr>
                      <wps:spPr bwMode="auto">
                        <a:xfrm>
                          <a:off x="17591" y="18613"/>
                          <a:ext cx="2326"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8F080F" w:rsidRPr="00364A13" w:rsidRDefault="008F080F" w:rsidP="00680671">
                            <w:pPr>
                              <w:jc w:val="center"/>
                              <w:rPr>
                                <w:sz w:val="20"/>
                                <w:szCs w:val="20"/>
                                <w:lang w:val="en-US"/>
                              </w:rPr>
                            </w:pPr>
                          </w:p>
                        </w:txbxContent>
                      </wps:txbx>
                      <wps:bodyPr rot="0" vert="horz" wrap="square" lIns="12700" tIns="12700" rIns="12700" bIns="12700" anchor="t" anchorCtr="0" upright="1">
                        <a:noAutofit/>
                      </wps:bodyPr>
                    </wps:wsp>
                    <wps:wsp>
                      <wps:cNvPr id="604" name="Line 248"/>
                      <wps:cNvCnPr>
                        <a:cxnSpLocks noChangeShapeType="1"/>
                      </wps:cNvCnPr>
                      <wps:spPr bwMode="auto">
                        <a:xfrm>
                          <a:off x="14755" y="18594"/>
                          <a:ext cx="2" cy="338"/>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605" name="Line 249"/>
                      <wps:cNvCnPr>
                        <a:cxnSpLocks noChangeShapeType="1"/>
                      </wps:cNvCnPr>
                      <wps:spPr bwMode="auto">
                        <a:xfrm>
                          <a:off x="15301" y="18595"/>
                          <a:ext cx="2" cy="338"/>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606" name="Rectangle 250"/>
                      <wps:cNvSpPr>
                        <a:spLocks noChangeArrowheads="1"/>
                      </wps:cNvSpPr>
                      <wps:spPr bwMode="auto">
                        <a:xfrm>
                          <a:off x="14295" y="19221"/>
                          <a:ext cx="5609" cy="4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8F080F" w:rsidRPr="00CE68A9" w:rsidRDefault="008F080F" w:rsidP="00680671">
                            <w:pPr>
                              <w:pStyle w:val="ac"/>
                              <w:jc w:val="center"/>
                              <w:rPr>
                                <w:rFonts w:ascii="Times New Roman" w:hAnsi="Times New Roman"/>
                                <w:lang w:val="ru-RU"/>
                              </w:rPr>
                            </w:pPr>
                            <w:r w:rsidRPr="00CE68A9">
                              <w:rPr>
                                <w:rFonts w:ascii="Times New Roman" w:hAnsi="Times New Roman"/>
                                <w:sz w:val="24"/>
                                <w:szCs w:val="24"/>
                              </w:rPr>
                              <w:t>КПІ ІЕЕ ОА-</w:t>
                            </w:r>
                            <w:r w:rsidRPr="00CE68A9">
                              <w:rPr>
                                <w:rFonts w:ascii="Times New Roman" w:hAnsi="Times New Roman"/>
                                <w:sz w:val="24"/>
                                <w:szCs w:val="24"/>
                                <w:lang w:val="ru-RU"/>
                              </w:rPr>
                              <w:t>п71</w:t>
                            </w:r>
                          </w:p>
                          <w:p w:rsidR="008F080F" w:rsidRPr="00226801" w:rsidRDefault="008F080F" w:rsidP="00680671">
                            <w:pPr>
                              <w:rPr>
                                <w:szCs w:val="28"/>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021D0BB7" id="Группа 409" o:spid="_x0000_s1270" style="position:absolute;margin-left:0;margin-top:0;width:518.8pt;height:802.3pt;z-index:251674624;mso-position-horizontal:center;mso-position-horizontal-relative:margin;mso-position-vertical:center;mso-position-vertical-relative:margin"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t5PFKQsAADmgAAAOAAAAZHJzL2Uyb0RvYy54bWzsXWuO28gR/h8gdyD4XxZJNV+C5YV3HkYA&#10;J1lkNwfgUJREhCIVkmONdxEgQI6Qi+QGucLujVL9YLNJSZ7RaNgxx2UDM+LoRTarv/6qvqrqt989&#10;bDPjU1JWaZEvTPuNZRpJHhfLNF8vzL/+dDsJTKOqo3wZZUWeLMzPSWV+9+73v3u7380Tp9gU2TIp&#10;DfiQvJrvdwtzU9e7+XRaxZtkG1Vvil2Sw5OrotxGNRyW6+myjPbw6dts6liWN90X5XJXFnFSVfDX&#10;a/6k+Y59/mqVxPWfV6sqqY1sYcK51exnyX7e0Z/Td2+j+bqMdps0FqcRPeMstlGaw5fKj7qO6si4&#10;L9ODj9qmcVlUxap+ExfbabFapXHCrgGuxrZ6V/OhLO537FrW8/16J4cJhrY3Ts/+2PhPn34ojXS5&#10;MIkVmkYebeEm/frv3/75279+/S/8/49B/w6jtN+t5/DiD+Xux90PJb9UePixiP9WwdPT/vP0eM1f&#10;bNzt/1gs4XOj+7pgo/SwKrf0I+D6jQd2Mz7Lm5E81EYMf/TcIPA9uGcxPGdbdhA6trhf8QZu6sEb&#10;482NeCsYhiXeyB/SE4zm/FvZmYozo5cFdle1Q1tdNrQ/bqJdwu5YRUerGVo4cTG0fwGLjPJ1lhiO&#10;5fBxZa9sBrXiI2rkxdUGXpe8L8tiv0miJZyYTV8Pp6+8gR5UcD+eN8RfHKdoviur+kNSbA36YGGW&#10;cOrs7kWfPlY1H9LmJfRm5sVtmmXw92ie5cZ+YTougdtAj6siS5f0WXZQru+ustL4FNE5yf6xC+u9&#10;bJvWgAxZul2YgXxRNKdjcZMv2dfUUZrxx3B3s5x+OFgPnJx4xGfgL6EV3gQ3AZkQx7uZEOv6evL+&#10;9opMvFvbd69n11dX1/Y/6HnaZL5Jl8skp6faoIFNnmYSApf4PJZ4cPrKb9m/wyufdk+DWS5cVfOb&#10;XR0zAnrfuQHfFcvPYANlweEN4BgebIryZ9PYA7QtzOrv91GZmEb2hxzsKLQJoVjIDojrO3BQqs/c&#10;qc9EeQwftTBr0+APr2qOn/e7Ml1v4Jtsdo/z4j1M71XKLIPaJT8rYbEwx7RNNruZbB/TnM6zmTLP&#10;rnIOXvFDLsBLTjU2d3/6vAOg6sw0/pYnz7QwnJkGhSzfDtg3M6NkkOY0YDYLxH1vgLCZR2KqZXDi&#10;bFD1TDVYZsSMGtnskpDz7EnTIKpO+wQz4OussE+i1T7pWsTN0++Zpx2Gni9MFO2TUVLA4kvQf5z2&#10;CfjVsU9Xq306duA1FhoyinQAoI4f+mig366Bkp6BeloNlIQ2eEocQtFAB+bP40RQt2egDK2E4zY8&#10;A/VcF5ZxNFAtDt4YDdQlfQRl/og2A/U9V5LQEz4SLPEM1WXY5iAcgT5SP4x4PAIxTgPtI6iIQbLQ&#10;1/AIarsBgcA1hdDAmbHvbkkozB0akvTAz+dBMHTivzknySXgo6hOEg9Na0PQxokPHW6FrXX6ngPx&#10;L2qgzHd6Qfy0Hf+CcC7GmKjOoCkG6hIggB3zZBFN/ebpwTxhofpG1WnNk8dYG1Xm8uUdzbMjXzR6&#10;QfP7tG6gPwTq0sWVm6eih9k69TAXVnHmIYX8a1sADYCRMvycceHzNIKeJYhRSUqhYq9fruIjyjTw&#10;X2CQifW9E05uvcCfkFviTkLfCiaWHX4fehYJyfVtV4FjoXGeFnBBDJaqkDMQ+ZiWclqKezERUs5A&#10;evrNzGt+H5uB9cPdA1PffSZtU4A+U8zjsCfEPHHAxTxxwMU8cTA2Mc8lMilBRQpV0RtaObctFwjV&#10;cayw7SbPAMFCVfXP1rYRLGiCyiMyfwsWks0hWChpNi6NKh3SClVeHRosHIcqqMfBwnFBcEVmQYlQ&#10;hWBxZnrTBcxC0moEiw5YyDQhlVmoWvfQYEFC6mocBwvbnYk4IzILBAt9YCGZNYJFByxkzpYKFmre&#10;wdBg4YGbfBIswIFFZnGYXIxuyBMSpy9gFpJZI1h0wEIm0KlgoeaADA0WtgvCEEeLwHGZuN8GOG0C&#10;ATH0Q9APYYCpj1pIao1o0UELWNYPgxZqQo5OtPCcflJ4ixZc40Y9hBUuIbcYlltIbo1o0UELmRil&#10;cgs1O2potPBZUSaLWpCABaIVauEA8+DcgviPpOiX55QTonqK6iktgaQCaSXrHltBRJJrRIsOWvSy&#10;1KDSE7I99KUBQdSEAgXkUPZZBZaavXChsZJbIj16XnH9uLDIJ83/IQ+I1imoaWqQuqjTPh1YTNlC&#10;FvQXsuHS1C4riscsSp1ZlBA56ZqnlNKgt4OGLPSmSMJ1MItyNmibhnGip8yN4oXk3HXXt7oL8wxC&#10;3s6gdQOGQ0+exsZCd89oKYLoqRM9ae+ezuIu5QKt6Bm4/RIzNM+vnXuK1lHUVWFdp0QfJdeTORus&#10;NZbhAINjhHG43lRQ/SV8GMjsgu9qUY4Elqi0mfHIaDR/rDEVdNgIRXzkq2hM5XrHdG3ONsQ6MnQ4&#10;iS8iorFXUyUSBC54rqyIiUYZ6bhj2BnDzk/tBSYd4PPT8KXugoEkNZDkHZO0HRl1gwV9aJwIHfDR&#10;KRL3oMK2oM8WYsWx3nooUQ0rUUnVZSxY0ba+5MyKdcE8JFlSkG5IlgBFDSTLDRmhO0qyHJHH0iNZ&#10;E9uZCUxoO4BSotWgQvO8ZBDtMDQNFKEyVzZXHaQDqOsd0+0gR6cNdw4NoEi0aNvg4dpzcpvFescv&#10;diqVil3Apiz1McYCnvRcNeCEVOwUfZ/jmyaHTBItBVgbv4ySLZBsGsfskQ4TqPBDht3JzqSIF+eU&#10;PHKBbkx40bKML5ItqYAKsjUTEqgGshV6/c5GbUSL9z4YYUQrkJqdCqCqcIdEa9x90BE4zwJOafpI&#10;tNSIViDFUxUnZPkbRrRexZ4JiBVnYYU0/7FgxdNIViiV6IZkCSl6eJIVzmz2XdwQ6b42r0E2DKUO&#10;q4KnLPDRAJ4YzcJo1ktvIfR82TCQqS1jAU490Sxoj39Y2zaTpT0acEJGs1A2ZBvMDbExFZKss0iW&#10;XCbHghVPJFkyRaAhWSI9QAPJguYYJ3OzRhvJCqUOq5IsmaCiATyRZCHJ+opIluQNYwFOTSTrWGoB&#10;37RAt2TYQ2HMzTpZpIC5WYPmZgUyNXEsWNElWTpSDWCDnU59BuwJ22YjaahuI44FWp2oD+4pkeA3&#10;0iQD2+cnJVO3Lt8mAOsvZZjjqy8Phl0eD8MHRK0RHlrL9X1AEm6jB4Fcz6HhDWamHm4VoOzpjWvb&#10;sGubdAHHsrZp4sEy84OXwxKpfIOrrGU9ozsvsfXM5fyjFX1cH3JtOFZ8uZgpw52/i1X9Ji6202K1&#10;SuNk+op2taO1f2pFLJF6qy4LbXauhZrtHuNqLfSRrE600Ne776JH+wh3LFQKW3os1CeSbx3suwjx&#10;ZUq2cN/FTNSqXLAxUq+f2mhcAo+WXHMDVYLiREoqGoLiNnGgSEn4rUd660LUnpoptu3Htv3aeutC&#10;MqMI3aBLoCR5etax/AO+JaWm0DhsPgeNME+ghTODEmpEC9bOB9FCG1pAOiSiRQJ7QgoMEN1lPEtm&#10;MKjcQioJOriF79LUShZD8Oxez0xAC9EUBbkFooU+tJDxduQWHW4h03NEuFGGZfW4ytCXv3FDXEgV&#10;AkRvw41Cl5jxxnwvqJ5h/70RucoyL0QYqHQS9BioO6POOo+H99t6oIEul0lOBdhvOZYjExAUvgV7&#10;uLZZCEPLu0osJ3R48+kWRF2q6jLvjDyWhVDiXgbY6WBeR2l2ky/BfJWmDxR7WffCp27uDEkFI/PO&#10;WOrSfr1jl7kuo90mja+jOlKP4fF+N0+cYlNky6R89z8AAAD//wMAUEsDBBQABgAIAAAAIQCYL/E1&#10;3gAAAAcBAAAPAAAAZHJzL2Rvd25yZXYueG1sTI9BS8NAEIXvgv9hGcGb3Y3VKDGbUop6KkJbQbxN&#10;s9MkNDsbstsk/fduvehleMMb3vsmX0y2FQP1vnGsIZkpEMSlMw1XGj53b3fPIHxANtg6Jg1n8rAo&#10;rq9yzIwbeUPDNlQihrDPUEMdQpdJ6cuaLPqZ64ijd3C9xRDXvpKmxzGG21beK5VKiw3Hhho7WtVU&#10;Hrcnq+F9xHE5T16H9fGwOn/vHj++1glpfXszLV9ABJrC3zFc8CM6FJFp705svGg1xEfC77x4av6U&#10;gthHlaqHFGSRy//8xQ8AAAD//wMAUEsBAi0AFAAGAAgAAAAhALaDOJL+AAAA4QEAABMAAAAAAAAA&#10;AAAAAAAAAAAAAFtDb250ZW50X1R5cGVzXS54bWxQSwECLQAUAAYACAAAACEAOP0h/9YAAACUAQAA&#10;CwAAAAAAAAAAAAAAAAAvAQAAX3JlbHMvLnJlbHNQSwECLQAUAAYACAAAACEAgbeTxSkLAAA5oAAA&#10;DgAAAAAAAAAAAAAAAAAuAgAAZHJzL2Uyb0RvYy54bWxQSwECLQAUAAYACAAAACEAmC/xNd4AAAAH&#10;AQAADwAAAAAAAAAAAAAAAACDDQAAZHJzL2Rvd25yZXYueG1sUEsFBgAAAAAEAAQA8wAAAI4OAAAA&#10;AA==&#10;">
              <v:rect id="Rectangle 202" o:spid="_x0000_s1271" style="position:absolute;width:20000;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f78TMIA&#10;AADcAAAADwAAAGRycy9kb3ducmV2LnhtbERPy2rCQBTdF/yH4Qrd1YlSxKSOkhQEV0VjPuCSuU2C&#10;mTtpZvJov76zEFweznt/nE0rRupdY1nBehWBIC6tbrhSUNxObzsQziNrbC2Tgl9ycDwsXvaYaDvx&#10;lcbcVyKEsEtQQe19l0jpypoMupXtiAP3bXuDPsC+krrHKYSbVm6iaCsNNhwaauzos6byng9Gwd3P&#10;41da5X+nuMji8pKl0/CTKvW6nNMPEJ5m/xQ/3Get4H0d5ocz4QjIwz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h/vxMwgAAANwAAAAPAAAAAAAAAAAAAAAAAJgCAABkcnMvZG93&#10;bnJldi54bWxQSwUGAAAAAAQABAD1AAAAhwMAAAAA&#10;" filled="f" strokeweight="2pt"/>
              <v:line id="Line 203" o:spid="_x0000_s1272" style="position:absolute;visibility:visible;mso-wrap-style:square" from="993,17183" to="995,1822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4i0FsIAAADcAAAADwAAAGRycy9kb3ducmV2LnhtbESPQYvCMBSE74L/ITxhb5pWVKQ2ighd&#10;vC1WL96ezbMtbV5Kk9Xuv98IgsdhZr5h0t1gWvGg3tWWFcSzCARxYXXNpYLLOZuuQTiPrLG1TAr+&#10;yMFuOx6lmGj75BM9cl+KAGGXoILK+y6R0hUVGXQz2xEH7257gz7IvpS6x2eAm1bOo2glDdYcFirs&#10;6FBR0eS/RkFzvSyz75+DPrf5Xt/KzF9vd63U12TYb0B4Gvwn/G4ftYJFHMPrTDgCcvsP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44i0FsIAAADcAAAADwAAAAAAAAAAAAAA&#10;AAChAgAAZHJzL2Rvd25yZXYueG1sUEsFBgAAAAAEAAQA+QAAAJADAAAAAA==&#10;" strokeweight="2pt"/>
              <v:line id="Line 204" o:spid="_x0000_s1273" style="position:absolute;visibility:visible;mso-wrap-style:square" from="10,17173" to="19977,171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1oqYcAAAADcAAAADwAAAGRycy9kb3ducmV2LnhtbESPwQrCMBBE74L/EFbwpqmiItUoIlS8&#10;idWLt7VZ22KzKU3U+vdGEDwOM/OGWa5bU4knNa60rGA0jEAQZ1aXnCs4n5LBHITzyBory6TgTQ7W&#10;q25nibG2Lz7SM/W5CBB2MSoovK9jKV1WkEE3tDVx8G62MeiDbHKpG3wFuKnkOIpm0mDJYaHAmrYF&#10;Zff0YRTcL+dpsjts9alKN/qaJ/5yvWml+r12swDhqfX/8K+91womozF8z4QjIFcf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BNaKmHAAAAA3AAAAA8AAAAAAAAAAAAAAAAA&#10;oQIAAGRycy9kb3ducmV2LnhtbFBLBQYAAAAABAAEAPkAAACOAwAAAAA=&#10;" strokeweight="2pt"/>
              <v:line id="Line 205" o:spid="_x0000_s1274" style="position:absolute;visibility:visible;mso-wrap-style:square" from="2186,17192" to="2188,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BaP+sMAAADcAAAADwAAAGRycy9kb3ducmV2LnhtbESPT4vCMBTE74LfITzBm039i1SjiNBl&#10;b4vVi7fX5tkWm5fSZLX77TeC4HGYmd8w231vGvGgztWWFUyjGARxYXXNpYLLOZ2sQTiPrLGxTAr+&#10;yMF+NxxsMdH2ySd6ZL4UAcIuQQWV920ipSsqMugi2xIH72Y7gz7IrpS6w2eAm0bO4nglDdYcFips&#10;6VhRcc9+jYL79bJMv36O+txkB52Xqb/mN63UeNQfNiA89f4Tfre/tYLFdA6vM+EIyN0/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HwWj/rDAAAA3AAAAA8AAAAAAAAAAAAA&#10;AAAAoQIAAGRycy9kb3ducmV2LnhtbFBLBQYAAAAABAAEAPkAAACRAwAAAAA=&#10;" strokeweight="2pt"/>
              <v:line id="Line 206" o:spid="_x0000_s1275" style="position:absolute;visibility:visible;mso-wrap-style:square" from="4919,17192" to="4921,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8XjsAAAADcAAAADwAAAGRycy9kb3ducmV2LnhtbESPwQrCMBBE74L/EFbwpqmiItUoIlS8&#10;idWLt7VZ22KzKU3U+vdGEDwOM/OGWa5bU4knNa60rGA0jEAQZ1aXnCs4n5LBHITzyBory6TgTQ7W&#10;q25nibG2Lz7SM/W5CBB2MSoovK9jKV1WkEE3tDVx8G62MeiDbHKpG3wFuKnkOIpm0mDJYaHAmrYF&#10;Zff0YRTcL+dpsjts9alKN/qaJ/5yvWml+r12swDhqfX/8K+91womowl8z4QjIFcf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PP/F47AAAAA3AAAAA8AAAAAAAAAAAAAAAAA&#10;oQIAAGRycy9kb3ducmV2LnhtbFBLBQYAAAAABAAEAPkAAACOAwAAAAA=&#10;" strokeweight="2pt"/>
              <v:line id="Line 207" o:spid="_x0000_s1276" style="position:absolute;visibility:visible;mso-wrap-style:square" from="6557,17192" to="6559,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LOyFcAAAADcAAAADwAAAGRycy9kb3ducmV2LnhtbESPwQrCMBBE74L/EFbwpqmiItUoIlS8&#10;idWLt7VZ22KzKU3U+vdGEDwOM/OGWa5bU4knNa60rGA0jEAQZ1aXnCs4n5LBHITzyBory6TgTQ7W&#10;q25nibG2Lz7SM/W5CBB2MSoovK9jKV1WkEE3tDVx8G62MeiDbHKpG3wFuKnkOIpm0mDJYaHAmrYF&#10;Zff0YRTcL+dpsjts9alKN/qaJ/5yvWml+r12swDhqfX/8K+91womoyl8z4QjIFcf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JyzshXAAAAA3AAAAA8AAAAAAAAAAAAAAAAA&#10;oQIAAGRycy9kb3ducmV2LnhtbFBLBQYAAAAABAAEAPkAAACOAwAAAAA=&#10;" strokeweight="2pt"/>
              <v:line id="Line 208" o:spid="_x0000_s1277" style="position:absolute;visibility:visible;mso-wrap-style:square" from="7650,17183" to="7652,1997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q03DsAAAADcAAAADwAAAGRycy9kb3ducmV2LnhtbESPwQrCMBBE74L/EFbwpqmiItUoIlS8&#10;idWLt7VZ22KzKU3U+vdGEDwOM/OGWa5bU4knNa60rGA0jEAQZ1aXnCs4n5LBHITzyBory6TgTQ7W&#10;q25nibG2Lz7SM/W5CBB2MSoovK9jKV1WkEE3tDVx8G62MeiDbHKpG3wFuKnkOIpm0mDJYaHAmrYF&#10;Zff0YRTcL+dpsjts9alKN/qaJ/5yvWml+r12swDhqfX/8K+91wqmkwl8z4QjIFcf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JatNw7AAAAA3AAAAA8AAAAAAAAAAAAAAAAA&#10;oQIAAGRycy9kb3ducmV2LnhtbFBLBQYAAAAABAAEAPkAAACOAwAAAAA=&#10;" strokeweight="2pt"/>
              <v:line id="Line 209" o:spid="_x0000_s1278" style="position:absolute;visibility:visible;mso-wrap-style:square" from="15848,18239" to="15852,189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GSlcMAAADcAAAADwAAAGRycy9kb3ducmV2LnhtbESPQYvCMBSE74L/ITzBm6a7WJFuo4jQ&#10;ZW9i7cXbs3m2pc1LabLa/fcbQfA4zMw3TLobTSfuNLjGsoKPZQSCuLS64UpBcc4WGxDOI2vsLJOC&#10;P3Kw204nKSbaPvhE99xXIkDYJaig9r5PpHRlTQbd0vbEwbvZwaAPcqikHvAR4KaTn1G0lgYbDgs1&#10;9nSoqWzzX6OgvRRx9n086HOX7/W1yvzletNKzWfj/guEp9G/w6/2j1YQr2J4nglHQG7/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PnhkpXDAAAA3AAAAA8AAAAAAAAAAAAA&#10;AAAAoQIAAGRycy9kb3ducmV2LnhtbFBLBQYAAAAABAAEAPkAAACRAwAAAAA=&#10;" strokeweight="2pt"/>
              <v:line id="Line 210" o:spid="_x0000_s1279" style="position:absolute;visibility:visible;mso-wrap-style:square" from="10,19293" to="7631,1929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YCOUcUAAADcAAAADwAAAGRycy9kb3ducmV2LnhtbESP0WoCMRRE3wv+Q7hC32rW0kpdjSK2&#10;hYoP0tUPuG6um9XNzZKkuvXrjVDo4zAzZ5jpvLONOJMPtWMFw0EGgrh0uuZKwW77+fQGIkRkjY1j&#10;UvBLAeaz3sMUc+0u/E3nIlYiQTjkqMDE2OZShtKQxTBwLXHyDs5bjEn6SmqPlwS3jXzOspG0WHNa&#10;MNjS0lB5Kn6sgpXfr0/Da2Xknlf+o9m8j4M9KvXY7xYTEJG6+B/+a39pBa8vI7ifSUdAzm4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jYCOUcUAAADcAAAADwAAAAAAAAAA&#10;AAAAAAChAgAAZHJzL2Rvd25yZXYueG1sUEsFBgAAAAAEAAQA+QAAAJMDAAAAAA==&#10;" strokeweight="1pt"/>
              <v:line id="Line 211" o:spid="_x0000_s1280" style="position:absolute;visibility:visible;mso-wrap-style:square" from="10,19646" to="7631,1964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swrysUAAADcAAAADwAAAGRycy9kb3ducmV2LnhtbESP3WoCMRSE74W+QzgF72rWotVujVK0&#10;QsUL8ecBjpvTzdbNyZKkuvXpTaHg5TAz3zCTWWtrcSYfKscK+r0MBHHhdMWlgsN++TQGESKyxtox&#10;KfilALPpQ2eCuXYX3tJ5F0uRIBxyVGBibHIpQ2HIYui5hjh5X85bjEn6UmqPlwS3tXzOshdpseK0&#10;YLChuaHitPuxClb+uD71r6WRR175j3qzeA32W6nuY/v+BiJSG+/h//anVjAcjODvTDoCcnoD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4swrysUAAADcAAAADwAAAAAAAAAA&#10;AAAAAAChAgAAZHJzL2Rvd25yZXYueG1sUEsFBgAAAAAEAAQA+QAAAJMDAAAAAA==&#10;" strokeweight="1pt"/>
              <v:rect id="Rectangle 212" o:spid="_x0000_s1281" style="position:absolute;left:54;top:17912;width:883;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9cwNMAA&#10;AADcAAAADwAAAGRycy9kb3ducmV2LnhtbERPz2uDMBS+D/o/hFfYbcaVtjhrLFIo7Dq3wY4P86Z2&#10;5sUmqbr/vjkMdvz4fhfHxQxiIud7ywqekxQEcWN1z62Cj/fzUwbCB2SNg2VS8EsejuXqocBc25nf&#10;aKpDK2II+xwVdCGMuZS+6cigT+xIHLlv6wyGCF0rtcM5hptBbtJ0Lw32HBs6HOnUUfNT34yCqros&#10;n9f6Bc9eZqnb661uqy+lHtdLdQARaAn/4j/3q1aw28a18Uw8ArK8A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V9cwNMAAAADcAAAADwAAAAAAAAAAAAAAAACYAgAAZHJzL2Rvd25y&#10;ZXYueG1sUEsFBgAAAAAEAAQA9QAAAIUDAAAAAA==&#10;" filled="f" stroked="f" strokeweight=".25pt">
                <v:textbox inset="1pt,1pt,1pt,1pt">
                  <w:txbxContent>
                    <w:p w:rsidR="008F080F" w:rsidRPr="002A62D0" w:rsidRDefault="008F080F" w:rsidP="00680671">
                      <w:pPr>
                        <w:rPr>
                          <w:rFonts w:ascii="Arial" w:hAnsi="Arial" w:cs="Arial"/>
                          <w:sz w:val="18"/>
                          <w:szCs w:val="18"/>
                        </w:rPr>
                      </w:pPr>
                      <w:proofErr w:type="spellStart"/>
                      <w:r w:rsidRPr="002A62D0">
                        <w:rPr>
                          <w:rFonts w:ascii="Arial" w:hAnsi="Arial" w:cs="Arial"/>
                          <w:sz w:val="18"/>
                          <w:szCs w:val="18"/>
                        </w:rPr>
                        <w:t>Изм</w:t>
                      </w:r>
                      <w:proofErr w:type="spellEnd"/>
                      <w:r w:rsidRPr="002A62D0">
                        <w:rPr>
                          <w:rFonts w:ascii="Arial" w:hAnsi="Arial" w:cs="Arial"/>
                          <w:sz w:val="18"/>
                          <w:szCs w:val="18"/>
                        </w:rPr>
                        <w:t>.</w:t>
                      </w:r>
                    </w:p>
                  </w:txbxContent>
                </v:textbox>
              </v:rect>
              <v:rect id="Rectangle 213" o:spid="_x0000_s1282" style="position:absolute;left:1051;top:17912;width:1100;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JuVr8EA&#10;AADcAAAADwAAAGRycy9kb3ducmV2LnhtbESPQYvCMBSE74L/ITzBm6YuKto1SlkQvFoVPD6at213&#10;m5eaRK3/3giCx2FmvmFWm8404kbO15YVTMYJCOLC6ppLBcfDdrQA4QOyxsYyKXiQh82631thqu2d&#10;93TLQykihH2KCqoQ2lRKX1Rk0I9tSxy9X+sMhihdKbXDe4SbRn4lyVwarDkuVNjST0XFf341CrLs&#10;rztd8iVuvVwkbq6nuszOSg0HXfYNIlAXPuF3e6cVzKZLeJ2JR0Cun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Dibla/BAAAA3AAAAA8AAAAAAAAAAAAAAAAAmAIAAGRycy9kb3du&#10;cmV2LnhtbFBLBQYAAAAABAAEAPUAAACGAwAAAAA=&#10;" filled="f" stroked="f" strokeweight=".25pt">
                <v:textbox inset="1pt,1pt,1pt,1pt">
                  <w:txbxContent>
                    <w:p w:rsidR="008F080F" w:rsidRPr="002A62D0" w:rsidRDefault="008F080F" w:rsidP="00680671">
                      <w:pPr>
                        <w:pStyle w:val="ac"/>
                        <w:jc w:val="center"/>
                        <w:rPr>
                          <w:rFonts w:ascii="Arial" w:hAnsi="Arial" w:cs="Arial"/>
                          <w:i w:val="0"/>
                          <w:sz w:val="18"/>
                          <w:szCs w:val="18"/>
                        </w:rPr>
                      </w:pPr>
                      <w:r w:rsidRPr="002A62D0">
                        <w:rPr>
                          <w:rFonts w:ascii="Arial" w:hAnsi="Arial" w:cs="Arial"/>
                          <w:i w:val="0"/>
                          <w:sz w:val="18"/>
                          <w:szCs w:val="18"/>
                        </w:rPr>
                        <w:t>Лист</w:t>
                      </w:r>
                    </w:p>
                  </w:txbxContent>
                </v:textbox>
              </v:rect>
              <v:rect id="Rectangle 214" o:spid="_x0000_s1283" style="position:absolute;left:2267;top:17912;width:2573;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Hiq78AA&#10;AADcAAAADwAAAGRycy9kb3ducmV2LnhtbERPz2uDMBS+F/o/hFfYrcaNtThrLFIo7Dq3Qo8P86Z2&#10;5sUmmbr/fjkMdvz4fhfHxQxiIud7ywoekxQEcWN1z62Cj/fzNgPhA7LGwTIp+CEPx3K9KjDXduY3&#10;murQihjCPkcFXQhjLqVvOjLoEzsSR+7TOoMhQtdK7XCO4WaQT2m6lwZ7jg0djnTqqPmqv42Cqrot&#10;l3v9gmcvs9Tt9bNuq6tSD5ulOoAItIR/8Z/7VSvY7eL8eCYeAVn+AgAA//8DAFBLAQItABQABgAI&#10;AAAAIQDw94q7/QAAAOIBAAATAAAAAAAAAAAAAAAAAAAAAABbQ29udGVudF9UeXBlc10ueG1sUEsB&#10;Ai0AFAAGAAgAAAAhADHdX2HSAAAAjwEAAAsAAAAAAAAAAAAAAAAALgEAAF9yZWxzLy5yZWxzUEsB&#10;Ai0AFAAGAAgAAAAhADMvBZ5BAAAAOQAAABAAAAAAAAAAAAAAAAAAKQIAAGRycy9zaGFwZXhtbC54&#10;bWxQSwECLQAUAAYACAAAACEALHiq78AAAADcAAAADwAAAAAAAAAAAAAAAACYAgAAZHJzL2Rvd25y&#10;ZXYueG1sUEsFBgAAAAAEAAQA9QAAAIUDAAAAAA==&#10;" filled="f" stroked="f" strokeweight=".25pt">
                <v:textbox inset="1pt,1pt,1pt,1pt">
                  <w:txbxContent>
                    <w:p w:rsidR="008F080F" w:rsidRPr="002A62D0" w:rsidRDefault="008F080F" w:rsidP="00680671">
                      <w:pPr>
                        <w:pStyle w:val="ac"/>
                        <w:jc w:val="center"/>
                        <w:rPr>
                          <w:rFonts w:ascii="Arial" w:hAnsi="Arial" w:cs="Arial"/>
                          <w:i w:val="0"/>
                          <w:sz w:val="18"/>
                          <w:szCs w:val="18"/>
                        </w:rPr>
                      </w:pPr>
                      <w:r w:rsidRPr="002A62D0">
                        <w:rPr>
                          <w:rFonts w:ascii="Arial" w:hAnsi="Arial" w:cs="Arial"/>
                          <w:i w:val="0"/>
                          <w:sz w:val="18"/>
                          <w:szCs w:val="18"/>
                        </w:rPr>
                        <w:t xml:space="preserve">№ </w:t>
                      </w:r>
                      <w:proofErr w:type="spellStart"/>
                      <w:r w:rsidRPr="002A62D0">
                        <w:rPr>
                          <w:rFonts w:ascii="Arial" w:hAnsi="Arial" w:cs="Arial"/>
                          <w:i w:val="0"/>
                          <w:sz w:val="18"/>
                          <w:szCs w:val="18"/>
                        </w:rPr>
                        <w:t>докум</w:t>
                      </w:r>
                      <w:proofErr w:type="spellEnd"/>
                      <w:r w:rsidRPr="002A62D0">
                        <w:rPr>
                          <w:rFonts w:ascii="Arial" w:hAnsi="Arial" w:cs="Arial"/>
                          <w:i w:val="0"/>
                          <w:sz w:val="18"/>
                          <w:szCs w:val="18"/>
                        </w:rPr>
                        <w:t>.</w:t>
                      </w:r>
                    </w:p>
                  </w:txbxContent>
                </v:textbox>
              </v:rect>
              <v:rect id="Rectangle 215" o:spid="_x0000_s1284" style="position:absolute;left:4983;top:17912;width:1534;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zQPdMMA&#10;AADcAAAADwAAAGRycy9kb3ducmV2LnhtbESPwWrDMBBE74X+g9hCbo3sEhvXjRJMwZBrnAZyXKyt&#10;7dZauZKSOH9fFQI9DjPzhllvZzOKCzk/WFaQLhMQxK3VA3cKPg71cwHCB2SNo2VScCMP283jwxpL&#10;ba+8p0sTOhEh7EtU0IcwlVL6tieDfmkn4uh9WmcwROk6qR1eI9yM8iVJcmlw4LjQ40TvPbXfzdko&#10;qKqv+fjTvGLtZZG4XK90V52UWjzN1RuIQHP4D9/bO60gy1L4OxOPgNz8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QzQPdMMAAADcAAAADwAAAAAAAAAAAAAAAACYAgAAZHJzL2Rv&#10;d25yZXYueG1sUEsFBgAAAAAEAAQA9QAAAIgDAAAAAA==&#10;" filled="f" stroked="f" strokeweight=".25pt">
                <v:textbox inset="1pt,1pt,1pt,1pt">
                  <w:txbxContent>
                    <w:p w:rsidR="008F080F" w:rsidRPr="002A62D0" w:rsidRDefault="008F080F" w:rsidP="00680671">
                      <w:proofErr w:type="spellStart"/>
                      <w:r w:rsidRPr="002A62D0">
                        <w:rPr>
                          <w:rFonts w:ascii="Arial" w:hAnsi="Arial" w:cs="Arial"/>
                          <w:sz w:val="18"/>
                          <w:szCs w:val="18"/>
                        </w:rPr>
                        <w:t>Подпись</w:t>
                      </w:r>
                      <w:proofErr w:type="spellEnd"/>
                    </w:p>
                  </w:txbxContent>
                </v:textbox>
              </v:rect>
              <v:rect id="Rectangle 216" o:spid="_x0000_s1285" style="position:absolute;left:6604;top:17912;width:1000;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aRA8EA&#10;AADcAAAADwAAAGRycy9kb3ducmV2LnhtbESPQYvCMBSE74L/ITzBm6aKilajFEHwat2FPT6aZ1tt&#10;XmoStf77zYKwx2FmvmE2u8404knO15YVTMYJCOLC6ppLBV/nw2gJwgdkjY1lUvAmD7ttv7fBVNsX&#10;n+iZh1JECPsUFVQhtKmUvqjIoB/bljh6F+sMhihdKbXDV4SbRk6TZCEN1hwXKmxpX1Fxyx9GQZZd&#10;u+97vsKDl8vELfRMl9mPUsNBl61BBOrCf/jTPmoF8/kU/s7EIyC3v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LPmkQPBAAAA3AAAAA8AAAAAAAAAAAAAAAAAmAIAAGRycy9kb3du&#10;cmV2LnhtbFBLBQYAAAAABAAEAPUAAACGAwAAAAA=&#10;" filled="f" stroked="f" strokeweight=".25pt">
                <v:textbox inset="1pt,1pt,1pt,1pt">
                  <w:txbxContent>
                    <w:p w:rsidR="008F080F" w:rsidRPr="002A62D0" w:rsidRDefault="008F080F" w:rsidP="00680671">
                      <w:pPr>
                        <w:pStyle w:val="ac"/>
                        <w:jc w:val="center"/>
                        <w:rPr>
                          <w:rFonts w:ascii="Arial" w:hAnsi="Arial" w:cs="Arial"/>
                          <w:i w:val="0"/>
                          <w:sz w:val="18"/>
                          <w:lang w:val="ru-RU"/>
                        </w:rPr>
                      </w:pPr>
                      <w:r w:rsidRPr="002A62D0">
                        <w:rPr>
                          <w:rFonts w:ascii="Arial" w:hAnsi="Arial" w:cs="Arial"/>
                          <w:i w:val="0"/>
                          <w:sz w:val="18"/>
                          <w:lang w:val="ru-RU"/>
                        </w:rPr>
                        <w:t>Дата</w:t>
                      </w:r>
                    </w:p>
                  </w:txbxContent>
                </v:textbox>
              </v:rect>
              <v:rect id="Rectangle 217" o:spid="_x0000_s1286" style="position:absolute;left:15929;top:18258;width:1475;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Ko0mMIA&#10;AADcAAAADwAAAGRycy9kb3ducmV2LnhtbESPQYvCMBSE74L/ITxhb5rqqmg1ShGEvVoVPD6aZ9vd&#10;5qUmWe3++40geBxm5htmve1MI+7kfG1ZwXiUgCAurK65VHA67ocLED4ga2wsk4I/8rDd9HtrTLV9&#10;8IHueShFhLBPUUEVQptK6YuKDPqRbYmjd7XOYIjSlVI7fES4aeQkSebSYM1xocKWdhUVP/mvUZBl&#10;3935li9x7+UicXM91WV2Uepj0GUrEIG68A6/2l9awWz2Cc8z8QjIzT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cqjSYwgAAANwAAAAPAAAAAAAAAAAAAAAAAJgCAABkcnMvZG93&#10;bnJldi54bWxQSwUGAAAAAAQABAD1AAAAhwMAAAAA&#10;" filled="f" stroked="f" strokeweight=".25pt">
                <v:textbox inset="1pt,1pt,1pt,1pt">
                  <w:txbxContent>
                    <w:p w:rsidR="008F080F" w:rsidRPr="00352A5A" w:rsidRDefault="008F080F" w:rsidP="00680671">
                      <w:pPr>
                        <w:pStyle w:val="ac"/>
                        <w:jc w:val="center"/>
                        <w:rPr>
                          <w:rFonts w:ascii="Arial" w:hAnsi="Arial" w:cs="Arial"/>
                          <w:sz w:val="18"/>
                        </w:rPr>
                      </w:pPr>
                      <w:r w:rsidRPr="00352A5A">
                        <w:rPr>
                          <w:rFonts w:ascii="Arial" w:hAnsi="Arial" w:cs="Arial"/>
                          <w:sz w:val="18"/>
                        </w:rPr>
                        <w:t>Лист</w:t>
                      </w:r>
                    </w:p>
                  </w:txbxContent>
                </v:textbox>
              </v:rect>
              <v:rect id="Rectangle 218" o:spid="_x0000_s1287" style="position:absolute;left:15929;top:18623;width:1475;height:31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0Os7MMA&#10;AADcAAAADwAAAGRycy9kb3ducmV2LnhtbESPQWvCQBSE7wX/w/IEb81GUbFpVgmC4LWxhR4f2ddN&#10;avZt3F01/ffdgtDjMDPfMOVutL24kQ+dYwXzLAdB3DjdsVHwfjo8b0CEiKyxd0wKfijAbjt5KrHQ&#10;7s5vdKujEQnCoUAFbYxDIWVoWrIYMjcQJ+/LeYsxSW+k9nhPcNvLRZ6vpcWO00KLA+1bas711Sqo&#10;qu/x41K/4CHITe7XeqlN9anUbDpWryAijfE//GgftYLVagl/Z9IRkNt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U0Os7MMAAADcAAAADwAAAAAAAAAAAAAAAACYAgAAZHJzL2Rv&#10;d25yZXYueG1sUEsFBgAAAAAEAAQA9QAAAIgDAAAAAA==&#10;" filled="f" stroked="f" strokeweight=".25pt">
                <v:textbox inset="1pt,1pt,1pt,1pt">
                  <w:txbxContent>
                    <w:p w:rsidR="008F080F" w:rsidRPr="00364A13" w:rsidRDefault="008F080F" w:rsidP="00680671">
                      <w:pPr>
                        <w:jc w:val="center"/>
                        <w:rPr>
                          <w:sz w:val="20"/>
                          <w:szCs w:val="20"/>
                          <w:lang w:val="en-US"/>
                        </w:rPr>
                      </w:pPr>
                    </w:p>
                  </w:txbxContent>
                </v:textbox>
              </v:rect>
              <v:rect id="Rectangle 219" o:spid="_x0000_s1288" style="position:absolute;left:7760;top:17481;width:12159;height:47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A8Jd8MA&#10;AADcAAAADwAAAGRycy9kb3ducmV2LnhtbESPwWrDMBBE74X+g9hCb7XcUAfXjRJMIJBrnQZ6XKyt&#10;7cRauZJiu38fBQI9DjPzhlltZtOLkZzvLCt4TVIQxLXVHTcKvg67lxyED8gae8uk4I88bNaPDyss&#10;tJ34k8YqNCJC2BeooA1hKKT0dUsGfWIH4uj9WGcwROkaqR1OEW56uUjTpTTYcVxocaBtS/W5uhgF&#10;ZXmaj7/VO+68zFO31G+6Kb+Ven6ayw8QgebwH76391pBlmVwOxOPgFxf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PA8Jd8MAAADcAAAADwAAAAAAAAAAAAAAAACYAgAAZHJzL2Rv&#10;d25yZXYueG1sUEsFBgAAAAAEAAQA9QAAAIgDAAAAAA==&#10;" filled="f" stroked="f" strokeweight=".25pt">
                <v:textbox inset="1pt,1pt,1pt,1pt">
                  <w:txbxContent>
                    <w:p w:rsidR="008F080F" w:rsidRPr="00AE3A2F" w:rsidRDefault="008F080F" w:rsidP="00680671">
                      <w:pPr>
                        <w:pStyle w:val="ac"/>
                        <w:jc w:val="center"/>
                        <w:rPr>
                          <w:rFonts w:ascii="Times New Roman" w:hAnsi="Times New Roman"/>
                          <w:i w:val="0"/>
                        </w:rPr>
                      </w:pPr>
                      <w:r w:rsidRPr="00AE3A2F">
                        <w:rPr>
                          <w:rFonts w:ascii="Times New Roman" w:hAnsi="Times New Roman"/>
                          <w:i w:val="0"/>
                        </w:rPr>
                        <w:t xml:space="preserve">2410 </w:t>
                      </w:r>
                      <w:r>
                        <w:rPr>
                          <w:rFonts w:ascii="Times New Roman" w:hAnsi="Times New Roman"/>
                          <w:i w:val="0"/>
                        </w:rPr>
                        <w:t>Д</w:t>
                      </w:r>
                      <w:r w:rsidRPr="00AE3A2F">
                        <w:rPr>
                          <w:rFonts w:ascii="Times New Roman" w:hAnsi="Times New Roman"/>
                          <w:i w:val="0"/>
                        </w:rPr>
                        <w:t>П.ОА-</w:t>
                      </w:r>
                      <w:r>
                        <w:rPr>
                          <w:rFonts w:ascii="Times New Roman" w:hAnsi="Times New Roman"/>
                          <w:i w:val="0"/>
                          <w:lang w:val="ru-RU"/>
                        </w:rPr>
                        <w:t>п71</w:t>
                      </w:r>
                      <w:r>
                        <w:rPr>
                          <w:rFonts w:ascii="Times New Roman" w:hAnsi="Times New Roman"/>
                          <w:i w:val="0"/>
                        </w:rPr>
                        <w:t>-</w:t>
                      </w:r>
                      <w:r>
                        <w:rPr>
                          <w:rFonts w:ascii="Times New Roman" w:hAnsi="Times New Roman"/>
                          <w:i w:val="0"/>
                          <w:lang w:val="ru-RU"/>
                        </w:rPr>
                        <w:t>11</w:t>
                      </w:r>
                      <w:r>
                        <w:rPr>
                          <w:rFonts w:ascii="Times New Roman" w:hAnsi="Times New Roman"/>
                          <w:i w:val="0"/>
                        </w:rPr>
                        <w:t xml:space="preserve"> </w:t>
                      </w:r>
                      <w:r w:rsidRPr="00AE3A2F">
                        <w:rPr>
                          <w:rFonts w:ascii="Times New Roman" w:hAnsi="Times New Roman"/>
                          <w:i w:val="0"/>
                        </w:rPr>
                        <w:t>ПЗ</w:t>
                      </w:r>
                    </w:p>
                  </w:txbxContent>
                </v:textbox>
              </v:rect>
              <v:line id="Line 220" o:spid="_x0000_s1289" style="position:absolute;visibility:visible;mso-wrap-style:square" from="12,18233" to="19979,1823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OqaP78AAADcAAAADwAAAGRycy9kb3ducmV2LnhtbESPwQrCMBBE74L/EFbwpqlCRapRRKh4&#10;E6sXb2uztsVmU5qo9e+NIHgcZuYNs1x3phZPal1lWcFkHIEgzq2uuFBwPqWjOQjnkTXWlknBmxys&#10;V/3eEhNtX3ykZ+YLESDsElRQet8kUrq8JINubBvi4N1sa9AH2RZSt/gKcFPLaRTNpMGKw0KJDW1L&#10;yu/Zwyi4X85xujts9anONvpapP5yvWmlhoNuswDhqfP/8K+91wrieAbfM+EIyNUH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jOqaP78AAADcAAAADwAAAAAAAAAAAAAAAACh&#10;AgAAZHJzL2Rvd25yZXYueG1sUEsFBgAAAAAEAAQA+QAAAI0DAAAAAA==&#10;" strokeweight="2pt"/>
              <v:line id="Line 221" o:spid="_x0000_s1290" style="position:absolute;visibility:visible;mso-wrap-style:square" from="25,17881" to="7646,1788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6Y/pMMAAADcAAAADwAAAGRycy9kb3ducmV2LnhtbESPQYvCMBSE74L/ITzBm6a7UJVuo4jQ&#10;ZW+LtRdvz+bZljYvpclq/fcbQfA4zMw3TLobTSduNLjGsoKPZQSCuLS64UpBccoWGxDOI2vsLJOC&#10;BznYbaeTFBNt73ykW+4rESDsElRQe98nUrqyJoNuaXvi4F3tYNAHOVRSD3gPcNPJzyhaSYMNh4Ua&#10;ezrUVLb5n1HQnos4+/496FOX7/Wlyvz5ctVKzWfj/guEp9G/w6/2j1YQx2t4nglHQG7/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OOmP6TDAAAA3AAAAA8AAAAAAAAAAAAA&#10;AAAAoQIAAGRycy9kb3ducmV2LnhtbFBLBQYAAAAABAAEAPkAAACRAwAAAAA=&#10;" strokeweight="2pt"/>
              <v:line id="Line 222" o:spid="_x0000_s1291" style="position:absolute;visibility:visible;mso-wrap-style:square" from="10,17526" to="7631,1752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oopZcEAAADcAAAADwAAAGRycy9kb3ducmV2LnhtbERPy2oCMRTdC/5DuEJ3mrFg0dEoYi0o&#10;XRQfH3CdXCejk5shiTr265tFweXhvGeL1tbiTj5UjhUMBxkI4sLpiksFx8NXfwwiRGSNtWNS8KQA&#10;i3m3M8Ncuwfv6L6PpUghHHJUYGJscilDYchiGLiGOHFn5y3GBH0ptcdHCre1fM+yD2mx4tRgsKGV&#10;oeK6v1kFW3/6vg5/SyNPvPXr+udzEuxFqbdeu5yCiNTGl/jfvdEKRqO0Np1JR0DO/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WiillwQAAANwAAAAPAAAAAAAAAAAAAAAA&#10;AKECAABkcnMvZG93bnJldi54bWxQSwUGAAAAAAQABAD5AAAAjwMAAAAA&#10;" strokeweight="1pt"/>
              <v:line id="Line 223" o:spid="_x0000_s1292" style="position:absolute;visibility:visible;mso-wrap-style:square" from="10,18938" to="7631,1893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caM/sUAAADcAAAADwAAAGRycy9kb3ducmV2LnhtbESP0WoCMRRE34X+Q7gF3zRrwVJXs0tp&#10;FSo+lFo/4Lq5blY3N0sSdduvN4WCj8PMnGEWZW9bcSEfGscKJuMMBHHldMO1gt33avQCIkRkja1j&#10;UvBDAcriYbDAXLsrf9FlG2uRIBxyVGBi7HIpQ2XIYhi7jjh5B+ctxiR9LbXHa4LbVj5l2bO02HBa&#10;MNjRm6HqtD1bBWu/35wmv7WRe177Zfv5Pgv2qNTwsX+dg4jUx3v4v/2hFUynM/g7k46ALG4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ecaM/sUAAADcAAAADwAAAAAAAAAA&#10;AAAAAAChAgAAZHJzL2Rvd25yZXYueG1sUEsFBgAAAAAEAAQA+QAAAJMDAAAAAA==&#10;" strokeweight="1pt"/>
              <v:line id="Line 224" o:spid="_x0000_s1293" style="position:absolute;visibility:visible;mso-wrap-style:square" from="10,18583" to="7631,1858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pDv3sEAAADcAAAADwAAAGRycy9kb3ducmV2LnhtbERPzWoCMRC+F3yHMIK3mrVQqatRxLag&#10;9CCuPsC4GTerm8mSpLr69M1B6PHj+58tOtuIK/lQO1YwGmYgiEuna64UHPbfrx8gQkTW2DgmBXcK&#10;sJj3XmaYa3fjHV2LWIkUwiFHBSbGNpcylIYshqFriRN3ct5iTNBXUnu8pXDbyLcsG0uLNacGgy2t&#10;DJWX4tcq2Pjjz2X0qIw88sZ/NdvPSbBnpQb9bjkFEamL/+Kne60VvI/T/HQmHQE5/wM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mkO/ewQAAANwAAAAPAAAAAAAAAAAAAAAA&#10;AKECAABkcnMvZG93bnJldi54bWxQSwUGAAAAAAQABAD5AAAAjwMAAAAA&#10;" strokeweight="1pt"/>
              <v:group id="Group 225" o:spid="_x0000_s1294" style="position:absolute;left:39;top:18267;width:4801;height:310" coordsize="19999,2000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4th2fsYAAADcAAAADwAAAGRycy9kb3ducmV2LnhtbESPQWvCQBSE74X+h+UV&#10;ems2URSJriGIlR6kUCOIt0f2mQSzb0N2m8R/3y0Uehxm5htmk02mFQP1rrGsIIliEMSl1Q1XCs7F&#10;+9sKhPPIGlvLpOBBDrLt89MGU21H/qLh5CsRIOxSVFB736VSurImgy6yHXHwbrY36IPsK6l7HAPc&#10;tHIWx0tpsOGwUGNHu5rK++nbKDiMOObzZD8c77fd41osPi/HhJR6fZnyNQhPk/8P/7U/tILFMoHf&#10;M+EIyO0PAA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Di2HZ+xgAAANwA&#10;AAAPAAAAAAAAAAAAAAAAAKoCAABkcnMvZG93bnJldi54bWxQSwUGAAAAAAQABAD6AAAAnQMAAAAA&#10;">
                <v:rect id="Rectangle 226" o:spid="_x0000_s1295" style="position:absolute;width:8856;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YpbvsMA&#10;AADcAAAADwAAAGRycy9kb3ducmV2LnhtbESPwWrDMBBE74X8g9hAbrWc0BrXiRJMwdBr3QZ6XKyN&#10;7cRaOZLqOH9fFQo9DjPzhtkdZjOIiZzvLStYJykI4sbqnlsFnx/VYw7CB2SNg2VScCcPh/3iYYeF&#10;tjd+p6kOrYgQ9gUq6EIYCyl905FBn9iROHon6wyGKF0rtcNbhJtBbtI0kwZ7jgsdjvTaUXOpv42C&#10;sjzPx2v9gpWXeeoy/aTb8kup1XIutyACzeE//Nd+0wqesw38nolHQO5/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fYpbvsMAAADcAAAADwAAAAAAAAAAAAAAAACYAgAAZHJzL2Rv&#10;d25yZXYueG1sUEsFBgAAAAAEAAQA9QAAAIgDAAAAAA==&#10;" filled="f" stroked="f" strokeweight=".25pt">
                  <v:textbox inset="1pt,1pt,1pt,1pt">
                    <w:txbxContent>
                      <w:p w:rsidR="008F080F" w:rsidRPr="00352A5A" w:rsidRDefault="008F080F" w:rsidP="00680671">
                        <w:pPr>
                          <w:pStyle w:val="ac"/>
                          <w:rPr>
                            <w:rFonts w:ascii="Arial" w:hAnsi="Arial" w:cs="Arial"/>
                            <w:sz w:val="18"/>
                          </w:rPr>
                        </w:pPr>
                        <w:r>
                          <w:rPr>
                            <w:sz w:val="18"/>
                          </w:rPr>
                          <w:t xml:space="preserve"> </w:t>
                        </w:r>
                        <w:proofErr w:type="spellStart"/>
                        <w:r w:rsidRPr="00352A5A">
                          <w:rPr>
                            <w:rFonts w:ascii="Arial" w:hAnsi="Arial" w:cs="Arial"/>
                            <w:sz w:val="18"/>
                          </w:rPr>
                          <w:t>Розроб</w:t>
                        </w:r>
                        <w:proofErr w:type="spellEnd"/>
                        <w:r w:rsidRPr="00352A5A">
                          <w:rPr>
                            <w:rFonts w:ascii="Arial" w:hAnsi="Arial" w:cs="Arial"/>
                            <w:sz w:val="18"/>
                          </w:rPr>
                          <w:t>.</w:t>
                        </w:r>
                      </w:p>
                    </w:txbxContent>
                  </v:textbox>
                </v:rect>
                <v:rect id="Rectangle 227" o:spid="_x0000_s1296" style="position:absolute;left:9281;width:10718;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sb+JcIA&#10;AADcAAAADwAAAGRycy9kb3ducmV2LnhtbESPQWvCQBSE70L/w/IK3nRj1ZBGVwkFoVejhR4f2dck&#10;mn2b7m41/feuIHgcZuYbZr0dTCcu5HxrWcFsmoAgrqxuuVZwPOwmGQgfkDV2lknBP3nYbl5Ga8y1&#10;vfKeLmWoRYSwz1FBE0KfS+mrhgz6qe2Jo/djncEQpauldniNcNPJtyRJpcGW40KDPX00VJ3LP6Og&#10;KE7D12/5jjsvs8SleqHr4lup8etQrEAEGsIz/Gh/agXLdA73M/EIyM0N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Sxv4lwgAAANwAAAAPAAAAAAAAAAAAAAAAAJgCAABkcnMvZG93&#10;bnJldi54bWxQSwUGAAAAAAQABAD1AAAAhwMAAAAA&#10;" filled="f" stroked="f" strokeweight=".25pt">
                  <v:textbox inset="1pt,1pt,1pt,1pt">
                    <w:txbxContent>
                      <w:p w:rsidR="008F080F" w:rsidRPr="007E463F" w:rsidRDefault="008F080F" w:rsidP="00680671">
                        <w:pPr>
                          <w:rPr>
                            <w:rFonts w:ascii="Times New Roman" w:hAnsi="Times New Roman" w:cs="Times New Roman"/>
                            <w:i/>
                            <w:sz w:val="16"/>
                            <w:szCs w:val="16"/>
                          </w:rPr>
                        </w:pPr>
                        <w:r w:rsidRPr="007E463F">
                          <w:rPr>
                            <w:rFonts w:ascii="Times New Roman" w:hAnsi="Times New Roman" w:cs="Times New Roman"/>
                            <w:i/>
                            <w:sz w:val="16"/>
                            <w:szCs w:val="16"/>
                          </w:rPr>
                          <w:t>Пилипенко С.О.</w:t>
                        </w:r>
                      </w:p>
                    </w:txbxContent>
                  </v:textbox>
                </v:rect>
              </v:group>
              <v:group id="Group 228" o:spid="_x0000_s1297" style="position:absolute;left:39;top:18595;width:4801;height:328" coordorigin=",-1230" coordsize="19998,2123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8q/V5sYAAADcAAAADwAAAGRycy9kb3ducmV2LnhtbESPT2vCQBTE7wW/w/KE&#10;3uomWkWiq4jU0kMoNBFKb4/sMwlm34bsNn++fbdQ6HGYmd8w++NoGtFT52rLCuJFBIK4sLrmUsE1&#10;vzxtQTiPrLGxTAomcnA8zB72mGg78Af1mS9FgLBLUEHlfZtI6YqKDLqFbYmDd7OdQR9kV0rd4RDg&#10;ppHLKNpIgzWHhQpbOldU3LNvo+B1wOG0il/69H47T1/5+v0zjUmpx/l42oHwNPr/8F/7TStYb57h&#10;90w4AvLwAw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Dyr9XmxgAAANwA&#10;AAAPAAAAAAAAAAAAAAAAAKoCAABkcnMvZG93bnJldi54bWxQSwUGAAAAAAQABAD6AAAAnQMAAAAA&#10;">
                <v:rect id="Rectangle 229" o:spid="_x0000_s1298" style="position:absolute;width:8856;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mPDysMA&#10;AADcAAAADwAAAGRycy9kb3ducmV2LnhtbESPwWrDMBBE74X8g9hAb7Wc0hjXiRJMIdBr3AZ6XKyN&#10;7cRaOZJqO39fFQo9DjPzhtnuZ9OLkZzvLCtYJSkI4trqjhsFnx+HpxyED8gae8uk4E4e9rvFwxYL&#10;bSc+0liFRkQI+wIVtCEMhZS+bsmgT+xAHL2zdQZDlK6R2uEU4aaXz2maSYMdx4UWB3prqb5W30ZB&#10;WV7m0616xYOXeeoy/aKb8kupx+VcbkAEmsN/+K/9rhWsszX8nolHQO5+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8mPDysMAAADcAAAADwAAAAAAAAAAAAAAAACYAgAAZHJzL2Rv&#10;d25yZXYueG1sUEsFBgAAAAAEAAQA9QAAAIgDAAAAAA==&#10;" filled="f" stroked="f" strokeweight=".25pt">
                  <v:textbox inset="1pt,1pt,1pt,1pt">
                    <w:txbxContent>
                      <w:p w:rsidR="008F080F" w:rsidRPr="00352A5A" w:rsidRDefault="008F080F" w:rsidP="00680671">
                        <w:pPr>
                          <w:pStyle w:val="ac"/>
                          <w:rPr>
                            <w:rFonts w:ascii="Arial" w:hAnsi="Arial" w:cs="Arial"/>
                            <w:sz w:val="18"/>
                          </w:rPr>
                        </w:pPr>
                        <w:r>
                          <w:rPr>
                            <w:sz w:val="18"/>
                          </w:rPr>
                          <w:t xml:space="preserve"> </w:t>
                        </w:r>
                        <w:proofErr w:type="spellStart"/>
                        <w:r w:rsidRPr="00352A5A">
                          <w:rPr>
                            <w:rFonts w:ascii="Arial" w:hAnsi="Arial" w:cs="Arial"/>
                            <w:sz w:val="18"/>
                          </w:rPr>
                          <w:t>Перевір</w:t>
                        </w:r>
                        <w:proofErr w:type="spellEnd"/>
                        <w:r w:rsidRPr="00352A5A">
                          <w:rPr>
                            <w:rFonts w:ascii="Arial" w:hAnsi="Arial" w:cs="Arial"/>
                            <w:sz w:val="18"/>
                          </w:rPr>
                          <w:t>.</w:t>
                        </w:r>
                      </w:p>
                    </w:txbxContent>
                  </v:textbox>
                </v:rect>
                <v:rect id="Rectangle 230" o:spid="_x0000_s1299" style="position:absolute;left:9281;top:-1230;width:10717;height:2000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rFdvcEA&#10;AADcAAAADwAAAGRycy9kb3ducmV2LnhtbESPQYvCMBSE74L/ITzBm6aKW9yuUYogeLWr4PHRvG27&#10;Ni81iVr/vVlY8DjMzDfMatObVtzJ+caygtk0AUFcWt1wpeD4vZssQfiArLG1TAqe5GGzHg5WmGn7&#10;4APdi1CJCGGfoYI6hC6T0pc1GfRT2xFH78c6gyFKV0nt8BHhppXzJEmlwYbjQo0dbWsqL8XNKMjz&#10;3/50LT5x5+Uycale6Co/KzUe9fkXiEB9eIf/23ut4CNN4e9MPAJy/QIAAP//AwBQSwECLQAUAAYA&#10;CAAAACEA8PeKu/0AAADiAQAAEwAAAAAAAAAAAAAAAAAAAAAAW0NvbnRlbnRfVHlwZXNdLnhtbFBL&#10;AQItABQABgAIAAAAIQAx3V9h0gAAAI8BAAALAAAAAAAAAAAAAAAAAC4BAABfcmVscy8ucmVsc1BL&#10;AQItABQABgAIAAAAIQAzLwWeQQAAADkAAAAQAAAAAAAAAAAAAAAAACkCAABkcnMvc2hhcGV4bWwu&#10;eG1sUEsBAi0AFAAGAAgAAAAhAAKxXb3BAAAA3AAAAA8AAAAAAAAAAAAAAAAAmAIAAGRycy9kb3du&#10;cmV2LnhtbFBLBQYAAAAABAAEAPUAAACGAwAAAAA=&#10;" filled="f" stroked="f" strokeweight=".25pt">
                  <v:textbox inset="1pt,1pt,1pt,1pt">
                    <w:txbxContent>
                      <w:p w:rsidR="008F080F" w:rsidRPr="007E463F" w:rsidRDefault="008F080F" w:rsidP="00680671">
                        <w:pPr>
                          <w:rPr>
                            <w:rFonts w:ascii="Times New Roman" w:hAnsi="Times New Roman" w:cs="Times New Roman"/>
                            <w:i/>
                            <w:sz w:val="18"/>
                            <w:szCs w:val="18"/>
                          </w:rPr>
                        </w:pPr>
                      </w:p>
                      <w:p w:rsidR="008F080F" w:rsidRPr="00C22239" w:rsidRDefault="008F080F" w:rsidP="00680671">
                        <w:pPr>
                          <w:rPr>
                            <w:sz w:val="20"/>
                            <w:szCs w:val="20"/>
                          </w:rPr>
                        </w:pPr>
                        <w:r>
                          <w:rPr>
                            <w:rFonts w:ascii="Arial" w:hAnsi="Arial" w:cs="Arial"/>
                            <w:i/>
                            <w:sz w:val="20"/>
                            <w:szCs w:val="20"/>
                          </w:rPr>
                          <w:t>.</w:t>
                        </w:r>
                      </w:p>
                    </w:txbxContent>
                  </v:textbox>
                </v:rect>
              </v:group>
              <v:group id="Group 231" o:spid="_x0000_s1300" style="position:absolute;left:39;top:18969;width:4801;height:309" coordsize="19999,2000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An1LkcUAAADcAAAADwAAAGRycy9kb3ducmV2LnhtbESPQYvCMBSE78L+h/CE&#10;vWnaXdSlGkXEXTyIoC6It0fzbIvNS2liW/+9EQSPw8x8w8wWnSlFQ7UrLCuIhxEI4tTqgjMF/8ff&#10;wQ8I55E1lpZJwZ0cLOYfvRkm2ra8p+bgMxEg7BJUkHtfJVK6NCeDbmgr4uBdbG3QB1lnUtfYBrgp&#10;5VcUjaXBgsNCjhWtckqvh5tR8Ndiu/yO1832elndz8fR7rSNSanPfrecgvDU+Xf41d5oBaPxBJ5n&#10;whGQ8wc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AJ9S5HFAAAA3AAA&#10;AA8AAAAAAAAAAAAAAAAAqgIAAGRycy9kb3ducmV2LnhtbFBLBQYAAAAABAAEAPoAAACcAwAAAAA=&#10;">
                <v:rect id="Rectangle 232" o:spid="_x0000_s1301" style="position:absolute;width:8856;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G6KrsAA&#10;AADcAAAADwAAAGRycy9kb3ducmV2LnhtbERPz2vCMBS+C/4P4Qm72VSZ0nVNJQjCrusm7Pho3tpu&#10;zUtNMu3+e3MY7Pjx/a4Osx3FlXwYHCvYZDkI4taZgTsF72+ndQEiRGSDo2NS8EsBDvVyUWFp3I1f&#10;6drETqQQDiUq6GOcSilD25PFkLmJOHGfzluMCfpOGo+3FG5Huc3zvbQ4cGrocaJjT+1382MVaP01&#10;ny/NE56CLHK/N4+m0x9KPaxm/Qwi0hz/xX/uF6NgV6S16Uw6ArK+A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rG6KrsAAAADcAAAADwAAAAAAAAAAAAAAAACYAgAAZHJzL2Rvd25y&#10;ZXYueG1sUEsFBgAAAAAEAAQA9QAAAIUDAAAAAA==&#10;" filled="f" stroked="f" strokeweight=".25pt">
                  <v:textbox inset="1pt,1pt,1pt,1pt">
                    <w:txbxContent>
                      <w:p w:rsidR="008F080F" w:rsidRPr="00352A5A" w:rsidRDefault="008F080F" w:rsidP="00680671">
                        <w:pPr>
                          <w:pStyle w:val="ac"/>
                          <w:rPr>
                            <w:rFonts w:ascii="Arial" w:hAnsi="Arial" w:cs="Arial"/>
                            <w:sz w:val="18"/>
                          </w:rPr>
                        </w:pPr>
                        <w:r>
                          <w:rPr>
                            <w:sz w:val="18"/>
                          </w:rPr>
                          <w:t xml:space="preserve"> </w:t>
                        </w:r>
                        <w:proofErr w:type="spellStart"/>
                        <w:r w:rsidRPr="00352A5A">
                          <w:rPr>
                            <w:rFonts w:ascii="Arial" w:hAnsi="Arial" w:cs="Arial"/>
                            <w:sz w:val="18"/>
                          </w:rPr>
                          <w:t>Реценз</w:t>
                        </w:r>
                        <w:proofErr w:type="spellEnd"/>
                        <w:r w:rsidRPr="00352A5A">
                          <w:rPr>
                            <w:rFonts w:ascii="Arial" w:hAnsi="Arial" w:cs="Arial"/>
                            <w:sz w:val="18"/>
                          </w:rPr>
                          <w:t>.</w:t>
                        </w:r>
                      </w:p>
                    </w:txbxContent>
                  </v:textbox>
                </v:rect>
                <v:rect id="Rectangle 233" o:spid="_x0000_s1302" style="position:absolute;left:9281;width:10718;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yIvNcEA&#10;AADcAAAADwAAAGRycy9kb3ducmV2LnhtbESPQYvCMBSE74L/ITxhb5q6qNRqlCIIXu2u4PHRPNtq&#10;81KTrHb/vREW9jjMzDfMetubVjzI+caygukkAUFcWt1wpeD7az9OQfiArLG1TAp+ycN2MxysMdP2&#10;yUd6FKESEcI+QwV1CF0mpS9rMugntiOO3sU6gyFKV0nt8BnhppWfSbKQBhuOCzV2tKupvBU/RkGe&#10;X/vTvVji3ss0cQs901V+Vupj1OcrEIH68B/+ax+0gnm6hPeZeATk5gUAAP//AwBQSwECLQAUAAYA&#10;CAAAACEA8PeKu/0AAADiAQAAEwAAAAAAAAAAAAAAAAAAAAAAW0NvbnRlbnRfVHlwZXNdLnhtbFBL&#10;AQItABQABgAIAAAAIQAx3V9h0gAAAI8BAAALAAAAAAAAAAAAAAAAAC4BAABfcmVscy8ucmVsc1BL&#10;AQItABQABgAIAAAAIQAzLwWeQQAAADkAAAAQAAAAAAAAAAAAAAAAACkCAABkcnMvc2hhcGV4bWwu&#10;eG1sUEsBAi0AFAAGAAgAAAAhAMMiLzXBAAAA3AAAAA8AAAAAAAAAAAAAAAAAmAIAAGRycy9kb3du&#10;cmV2LnhtbFBLBQYAAAAABAAEAPUAAACGAwAAAAA=&#10;" filled="f" stroked="f" strokeweight=".25pt">
                  <v:textbox inset="1pt,1pt,1pt,1pt">
                    <w:txbxContent>
                      <w:p w:rsidR="008F080F" w:rsidRPr="0043740A" w:rsidRDefault="008F080F" w:rsidP="00680671"/>
                    </w:txbxContent>
                  </v:textbox>
                </v:rect>
              </v:group>
              <v:group id="Group 234" o:spid="_x0000_s1303" style="position:absolute;left:39;top:19314;width:4801;height:310" coordsize="19999,2000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uEGjwsMAAADcAAAADwAAAGRycy9kb3ducmV2LnhtbERPTWvCQBC9F/wPywi9&#10;1U0US41uQpBaepBCVRBvQ3ZMQrKzIbtN4r/vHgo9Pt73LptMKwbqXW1ZQbyIQBAXVtdcKricDy9v&#10;IJxH1thaJgUPcpCls6cdJtqO/E3DyZcihLBLUEHlfZdI6YqKDLqF7YgDd7e9QR9gX0rd4xjCTSuX&#10;UfQqDdYcGirsaF9R0Zx+jIKPEcd8Fb8Px+a+f9zO66/rMSalnudTvgXhafL/4j/3p1aw3oT54Uw4&#10;AjL9BQ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C4QaPCwwAAANwAAAAP&#10;AAAAAAAAAAAAAAAAAKoCAABkcnMvZG93bnJldi54bWxQSwUGAAAAAAQABAD6AAAAmgMAAAAA&#10;">
                <v:rect id="Rectangle 235" o:spid="_x0000_s1304" style="position:absolute;width:8856;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I217sEA&#10;AADcAAAADwAAAGRycy9kb3ducmV2LnhtbESPQYvCMBSE74L/ITxhb5q6qGg1ShEEr1YX9vhonm21&#10;ealJVrv/3giCx2FmvmFWm8404k7O15YVjEcJCOLC6ppLBafjbjgH4QOyxsYyKfgnD5t1v7fCVNsH&#10;H+ieh1JECPsUFVQhtKmUvqjIoB/Zljh6Z+sMhihdKbXDR4SbRn4nyUwarDkuVNjStqLimv8ZBVl2&#10;6X5u+QJ3Xs4TN9MTXWa/Sn0NumwJIlAXPuF3e68VTBdjeJ2JR0Cun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LiNte7BAAAA3AAAAA8AAAAAAAAAAAAAAAAAmAIAAGRycy9kb3du&#10;cmV2LnhtbFBLBQYAAAAABAAEAPUAAACGAwAAAAA=&#10;" filled="f" stroked="f" strokeweight=".25pt">
                  <v:textbox inset="1pt,1pt,1pt,1pt">
                    <w:txbxContent>
                      <w:p w:rsidR="008F080F" w:rsidRPr="00352A5A" w:rsidRDefault="008F080F" w:rsidP="00680671">
                        <w:pPr>
                          <w:pStyle w:val="ac"/>
                          <w:rPr>
                            <w:rFonts w:ascii="Arial" w:hAnsi="Arial" w:cs="Arial"/>
                            <w:sz w:val="18"/>
                          </w:rPr>
                        </w:pPr>
                        <w:r w:rsidRPr="00352A5A">
                          <w:rPr>
                            <w:rFonts w:ascii="Arial" w:hAnsi="Arial" w:cs="Arial"/>
                            <w:sz w:val="18"/>
                          </w:rPr>
                          <w:t xml:space="preserve"> </w:t>
                        </w:r>
                        <w:r w:rsidRPr="00352A5A">
                          <w:rPr>
                            <w:rFonts w:ascii="Arial" w:hAnsi="Arial" w:cs="Arial"/>
                            <w:sz w:val="18"/>
                          </w:rPr>
                          <w:t>Н. Контр.</w:t>
                        </w:r>
                      </w:p>
                    </w:txbxContent>
                  </v:textbox>
                </v:rect>
                <v:rect id="Rectangle 236" o:spid="_x0000_s1305" style="position:absolute;left:9281;width:10718;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F8rmcEA&#10;AADcAAAADwAAAGRycy9kb3ducmV2LnhtbESPQYvCMBSE74L/ITzBm6aKinaNUhYEr1YFj4/mbdvd&#10;5qUmWa3/3giCx2FmvmHW28404kbO15YVTMYJCOLC6ppLBafjbrQE4QOyxsYyKXiQh+2m31tjqu2d&#10;D3TLQykihH2KCqoQ2lRKX1Rk0I9tSxy9H+sMhihdKbXDe4SbRk6TZCEN1hwXKmzpu6LiL/83CrLs&#10;tztf8xXuvFwmbqFnuswuSg0HXfYFIlAXPuF3e68VzFdTeJ2JR0Bung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EhfK5nBAAAA3AAAAA8AAAAAAAAAAAAAAAAAmAIAAGRycy9kb3du&#10;cmV2LnhtbFBLBQYAAAAABAAEAPUAAACGAwAAAAA=&#10;" filled="f" stroked="f" strokeweight=".25pt">
                  <v:textbox inset="1pt,1pt,1pt,1pt">
                    <w:txbxContent>
                      <w:p w:rsidR="008F080F" w:rsidRPr="00CE68A9" w:rsidRDefault="008F080F" w:rsidP="00680671">
                        <w:pPr>
                          <w:rPr>
                            <w:rFonts w:ascii="Times New Roman" w:hAnsi="Times New Roman" w:cs="Times New Roman"/>
                            <w:i/>
                          </w:rPr>
                        </w:pPr>
                        <w:r w:rsidRPr="00CE68A9">
                          <w:rPr>
                            <w:rFonts w:ascii="Times New Roman" w:hAnsi="Times New Roman" w:cs="Times New Roman"/>
                            <w:i/>
                          </w:rPr>
                          <w:t>Смоляр В.Г.</w:t>
                        </w:r>
                      </w:p>
                    </w:txbxContent>
                  </v:textbox>
                </v:rect>
              </v:group>
              <v:group id="Group 237" o:spid="_x0000_s1306" style="position:absolute;left:39;top:19660;width:4801;height:309" coordsize="19999,2000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SJM9tcYAAADcAAAADwAAAGRycy9kb3ducmV2LnhtbESPQWvCQBSE7wX/w/IK&#10;3ppNlJSaZhWRKh5CoSqU3h7ZZxLMvg3ZbRL/fbdQ6HGYmW+YfDOZVgzUu8aygiSKQRCXVjdcKbic&#10;908vIJxH1thaJgV3crBZzx5yzLQd+YOGk69EgLDLUEHtfZdJ6cqaDLrIdsTBu9reoA+yr6TucQxw&#10;08pFHD9Lgw2HhRo72tVU3k7fRsFhxHG7TN6G4nbd3b/O6ftnkZBS88dp+wrC0+T/w3/to1aQrpbw&#10;eyYcAbn+AQ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BIkz21xgAAANwA&#10;AAAPAAAAAAAAAAAAAAAAAKoCAABkcnMvZG93bnJldi54bWxQSwUGAAAAAAQABAD6AAAAnQMAAAAA&#10;">
                <v:rect id="Rectangle 238" o:spid="_x0000_s1307" style="position:absolute;width:8856;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PoWdsEA&#10;AADcAAAADwAAAGRycy9kb3ducmV2LnhtbESPQYvCMBSE74L/ITzBm6YuKto1SlkQvFoVPD6at213&#10;m5eaRK3/3giCx2FmvmFWm8404kbO15YVTMYJCOLC6ppLBcfDdrQA4QOyxsYyKXiQh82631thqu2d&#10;93TLQykihH2KCqoQ2lRKX1Rk0I9tSxy9X+sMhihdKbXDe4SbRn4lyVwarDkuVNjST0XFf341CrLs&#10;rztd8iVuvVwkbq6nuszOSg0HXfYNIlAXPuF3e6cVzJZTeJ2JR0Cun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Kj6FnbBAAAA3AAAAA8AAAAAAAAAAAAAAAAAmAIAAGRycy9kb3du&#10;cmV2LnhtbFBLBQYAAAAABAAEAPUAAACGAwAAAAA=&#10;" filled="f" stroked="f" strokeweight=".25pt">
                  <v:textbox inset="1pt,1pt,1pt,1pt">
                    <w:txbxContent>
                      <w:p w:rsidR="008F080F" w:rsidRPr="00352A5A" w:rsidRDefault="008F080F" w:rsidP="00680671">
                        <w:pPr>
                          <w:pStyle w:val="ac"/>
                          <w:rPr>
                            <w:rFonts w:ascii="Arial" w:hAnsi="Arial" w:cs="Arial"/>
                            <w:sz w:val="18"/>
                          </w:rPr>
                        </w:pPr>
                        <w:r>
                          <w:rPr>
                            <w:sz w:val="18"/>
                          </w:rPr>
                          <w:t xml:space="preserve"> </w:t>
                        </w:r>
                        <w:proofErr w:type="spellStart"/>
                        <w:r w:rsidRPr="00352A5A">
                          <w:rPr>
                            <w:rFonts w:ascii="Arial" w:hAnsi="Arial" w:cs="Arial"/>
                            <w:sz w:val="18"/>
                          </w:rPr>
                          <w:t>Затверд</w:t>
                        </w:r>
                        <w:proofErr w:type="spellEnd"/>
                        <w:r w:rsidRPr="00352A5A">
                          <w:rPr>
                            <w:rFonts w:ascii="Arial" w:hAnsi="Arial" w:cs="Arial"/>
                            <w:sz w:val="18"/>
                          </w:rPr>
                          <w:t>.</w:t>
                        </w:r>
                      </w:p>
                      <w:p w:rsidR="008F080F" w:rsidRDefault="008F080F" w:rsidP="00680671"/>
                    </w:txbxContent>
                  </v:textbox>
                </v:rect>
                <v:rect id="Rectangle 239" o:spid="_x0000_s1308" style="position:absolute;left:9281;width:10718;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7az7cEA&#10;AADcAAAADwAAAGRycy9kb3ducmV2LnhtbESPQYvCMBSE74L/ITzBm00VFe0apQiCV+sKHh/N27a7&#10;zUtNotZ/v1kQ9jjMzDfMZtebVjzI+caygmmSgiAurW64UvB5PkxWIHxA1thaJgUv8rDbDgcbzLR9&#10;8okeRahEhLDPUEEdQpdJ6cuaDPrEdsTR+7LOYIjSVVI7fEa4aeUsTZfSYMNxocaO9jWVP8XdKMjz&#10;7/5yK9Z48HKVuqWe6yq/KjUe9fkHiEB9+A+/20etYLFewN+ZeATk9hcAAP//AwBQSwECLQAUAAYA&#10;CAAAACEA8PeKu/0AAADiAQAAEwAAAAAAAAAAAAAAAAAAAAAAW0NvbnRlbnRfVHlwZXNdLnhtbFBL&#10;AQItABQABgAIAAAAIQAx3V9h0gAAAI8BAAALAAAAAAAAAAAAAAAAAC4BAABfcmVscy8ucmVsc1BL&#10;AQItABQABgAIAAAAIQAzLwWeQQAAADkAAAAQAAAAAAAAAAAAAAAAACkCAABkcnMvc2hhcGV4bWwu&#10;eG1sUEsBAi0AFAAGAAgAAAAhAMe2s+3BAAAA3AAAAA8AAAAAAAAAAAAAAAAAmAIAAGRycy9kb3du&#10;cmV2LnhtbFBLBQYAAAAABAAEAPUAAACGAwAAAAA=&#10;" filled="f" stroked="f" strokeweight=".25pt">
                  <v:textbox inset="1pt,1pt,1pt,1pt">
                    <w:txbxContent>
                      <w:p w:rsidR="008F080F" w:rsidRPr="007E463F" w:rsidRDefault="008F080F" w:rsidP="00680671">
                        <w:pPr>
                          <w:rPr>
                            <w:rFonts w:ascii="Times New Roman" w:hAnsi="Times New Roman" w:cs="Times New Roman"/>
                            <w:i/>
                            <w:szCs w:val="18"/>
                          </w:rPr>
                        </w:pPr>
                        <w:proofErr w:type="spellStart"/>
                        <w:r w:rsidRPr="007E463F">
                          <w:rPr>
                            <w:rFonts w:ascii="Times New Roman" w:hAnsi="Times New Roman" w:cs="Times New Roman"/>
                            <w:i/>
                            <w:szCs w:val="18"/>
                          </w:rPr>
                          <w:t>Розен</w:t>
                        </w:r>
                        <w:proofErr w:type="spellEnd"/>
                        <w:r w:rsidRPr="007E463F">
                          <w:rPr>
                            <w:rFonts w:ascii="Times New Roman" w:hAnsi="Times New Roman" w:cs="Times New Roman"/>
                            <w:i/>
                            <w:szCs w:val="18"/>
                          </w:rPr>
                          <w:t xml:space="preserve"> В.П.</w:t>
                        </w:r>
                      </w:p>
                    </w:txbxContent>
                  </v:textbox>
                </v:rect>
              </v:group>
              <v:line id="Line 240" o:spid="_x0000_s1309" style="position:absolute;visibility:visible;mso-wrap-style:square" from="14208,18239" to="14210,1997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1MgpcAAAADcAAAADwAAAGRycy9kb3ducmV2LnhtbESPwQrCMBBE74L/EFbwpqmCotUoIlS8&#10;idWLt7VZ22KzKU3U+vdGEDwOM/OGWa5bU4knNa60rGA0jEAQZ1aXnCs4n5LBDITzyBory6TgTQ7W&#10;q25nibG2Lz7SM/W5CBB2MSoovK9jKV1WkEE3tDVx8G62MeiDbHKpG3wFuKnkOIqm0mDJYaHAmrYF&#10;Zff0YRTcL+dJsjts9alKN/qaJ/5yvWml+r12swDhqfX/8K+91wom8yl8z4QjIFcf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HdTIKXAAAAA3AAAAA8AAAAAAAAAAAAAAAAA&#10;oQIAAGRycy9kb3ducmV2LnhtbFBLBQYAAAAABAAEAPkAAACOAwAAAAA=&#10;" strokeweight="2pt"/>
              <v:rect id="Rectangle 241" o:spid="_x0000_s1310" style="position:absolute;left:7787;top:18314;width:6292;height:16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CiIAcIA&#10;AADcAAAADwAAAGRycy9kb3ducmV2LnhtbESPQYvCMBSE74L/ITxhb5oqq6vVKEUQ9mpV2OOjebbV&#10;5qUmWe3++40geBxm5htmtelMI+7kfG1ZwXiUgCAurK65VHA87IZzED4ga2wsk4I/8rBZ93srTLV9&#10;8J7ueShFhLBPUUEVQptK6YuKDPqRbYmjd7bOYIjSlVI7fES4aeQkSWbSYM1xocKWthUV1/zXKMiy&#10;S3e65QvceTlP3Ex/6jL7Uepj0GVLEIG68A6/2t9awXTxBc8z8QjI9T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YKIgBwgAAANwAAAAPAAAAAAAAAAAAAAAAAJgCAABkcnMvZG93&#10;bnJldi54bWxQSwUGAAAAAAQABAD1AAAAhwMAAAAA&#10;" filled="f" stroked="f" strokeweight=".25pt">
                <v:textbox inset="1pt,1pt,1pt,1pt">
                  <w:txbxContent>
                    <w:p w:rsidR="008F080F" w:rsidRDefault="008F080F" w:rsidP="00680671">
                      <w:pPr>
                        <w:pStyle w:val="ac"/>
                        <w:jc w:val="center"/>
                        <w:rPr>
                          <w:rFonts w:ascii="Times New Roman" w:eastAsia="Times New Roman" w:hAnsi="Times New Roman"/>
                          <w:szCs w:val="28"/>
                          <w:lang w:val="ru-RU" w:eastAsia="ru-RU"/>
                        </w:rPr>
                      </w:pPr>
                    </w:p>
                    <w:p w:rsidR="008F080F" w:rsidRPr="00CE68A9" w:rsidRDefault="008F080F" w:rsidP="00680671">
                      <w:pPr>
                        <w:pStyle w:val="ac"/>
                        <w:jc w:val="center"/>
                        <w:rPr>
                          <w:rFonts w:ascii="Times New Roman" w:hAnsi="Times New Roman"/>
                          <w:szCs w:val="28"/>
                        </w:rPr>
                      </w:pPr>
                    </w:p>
                  </w:txbxContent>
                </v:textbox>
              </v:rect>
              <v:line id="Line 242" o:spid="_x0000_s1311" style="position:absolute;visibility:visible;mso-wrap-style:square" from="14221,18587" to="19990,1858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YARTL0AAADcAAAADwAAAGRycy9kb3ducmV2LnhtbERPvQrCMBDeBd8hnOCmqYKi1SgiVNzE&#10;2sXtbM622FxKE7W+vRkEx4/vf73tTC1e1LrKsoLJOAJBnFtdcaEguySjBQjnkTXWlknBhxxsN/3e&#10;GmNt33ymV+oLEULYxaig9L6JpXR5SQbd2DbEgbvb1qAPsC2kbvEdwk0tp1E0lwYrDg0lNrQvKX+k&#10;T6Pgcc1myeG015c63elbkfjr7a6VGg663QqEp87/xT/3USuYLcPacCYcAbn5AgAA//8DAFBLAQIt&#10;ABQABgAIAAAAIQD+JeulAAEAAOoBAAATAAAAAAAAAAAAAAAAAAAAAABbQ29udGVudF9UeXBlc10u&#10;eG1sUEsBAi0AFAAGAAgAAAAhAJYFM1jUAAAAlwEAAAsAAAAAAAAAAAAAAAAAMQEAAF9yZWxzLy5y&#10;ZWxzUEsBAi0AFAAGAAgAAAAhADMvBZ5BAAAAOQAAABQAAAAAAAAAAAAAAAAALgIAAGRycy9jb25u&#10;ZWN0b3J4bWwueG1sUEsBAi0AFAAGAAgAAAAhAGmAEUy9AAAA3AAAAA8AAAAAAAAAAAAAAAAAoQIA&#10;AGRycy9kb3ducmV2LnhtbFBLBQYAAAAABAAEAPkAAACLAwAAAAA=&#10;" strokeweight="2pt"/>
              <v:line id="Line 243" o:spid="_x0000_s1312" style="position:absolute;visibility:visible;mso-wrap-style:square" from="14219,18939" to="19988,1894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sy018AAAADcAAAADwAAAGRycy9kb3ducmV2LnhtbESPwQrCMBBE74L/EFbwpqmCotUoIlS8&#10;idWLt7VZ22KzKU3U+vdGEDwOM/OGWa5bU4knNa60rGA0jEAQZ1aXnCs4n5LBDITzyBory6TgTQ7W&#10;q25nibG2Lz7SM/W5CBB2MSoovK9jKV1WkEE3tDVx8G62MeiDbHKpG3wFuKnkOIqm0mDJYaHAmrYF&#10;Zff0YRTcL+dJsjts9alKN/qaJ/5yvWml+r12swDhqfX/8K+91wom8zl8z4QjIFcf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AbMtNfAAAAA3AAAAA8AAAAAAAAAAAAAAAAA&#10;oQIAAGRycy9kb3ducmV2LnhtbFBLBQYAAAAABAAEAPkAAACOAwAAAAA=&#10;" strokeweight="2pt"/>
              <v:line id="Line 244" o:spid="_x0000_s1313" style="position:absolute;visibility:visible;mso-wrap-style:square" from="17487,18239" to="17490,189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Nnpsb0AAADcAAAADwAAAGRycy9kb3ducmV2LnhtbERPuwrCMBTdBf8hXMFNUwVFqqmIUHET&#10;q4vbtbl9YHNTmqj1780gOB7Oe7PtTSNe1LnasoLZNAJBnFtdc6ngekknKxDOI2tsLJOCDznYJsPB&#10;BmNt33ymV+ZLEULYxaig8r6NpXR5RQbd1LbEgStsZ9AH2JVSd/gO4aaR8yhaSoM1h4YKW9pXlD+y&#10;p1HwuF0X6eG015cm2+l7mfrbvdBKjUf9bg3CU+//4p/7qBUsozA/nAlHQCZfAAAA//8DAFBLAQIt&#10;ABQABgAIAAAAIQD+JeulAAEAAOoBAAATAAAAAAAAAAAAAAAAAAAAAABbQ29udGVudF9UeXBlc10u&#10;eG1sUEsBAi0AFAAGAAgAAAAhAJYFM1jUAAAAlwEAAAsAAAAAAAAAAAAAAAAAMQEAAF9yZWxzLy5y&#10;ZWxzUEsBAi0AFAAGAAgAAAAhADMvBZ5BAAAAOQAAABQAAAAAAAAAAAAAAAAALgIAAGRycy9jb25u&#10;ZWN0b3J4bWwueG1sUEsBAi0AFAAGAAgAAAAhAKTZ6bG9AAAA3AAAAA8AAAAAAAAAAAAAAAAAoQIA&#10;AGRycy9kb3ducmV2LnhtbFBLBQYAAAAABAAEAPkAAACLAwAAAAA=&#10;" strokeweight="2pt"/>
              <v:rect id="Rectangle 245" o:spid="_x0000_s1314" style="position:absolute;left:14295;top:18258;width:1474;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6JBFcIA&#10;AADcAAAADwAAAGRycy9kb3ducmV2LnhtbESPQWvCQBSE70L/w/IKvZldSwkaXSUUhF4bFTw+ss8k&#10;mn2b7m41/fddQfA4zMw3zGoz2l5cyYfOsYZZpkAQ18503GjY77bTOYgQkQ32jknDHwXYrF8mKyyM&#10;u/E3XavYiAThUKCGNsahkDLULVkMmRuIk3dy3mJM0jfSeLwluO3lu1K5tNhxWmhxoM+W6kv1azWU&#10;5Xk8/FQL3AY5Vz43H6Ypj1q/vY7lEkSkMT7Dj/aX0ZCrGdzPpCMg1/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LokEVwgAAANwAAAAPAAAAAAAAAAAAAAAAAJgCAABkcnMvZG93&#10;bnJldi54bWxQSwUGAAAAAAQABAD1AAAAhwMAAAAA&#10;" filled="f" stroked="f" strokeweight=".25pt">
                <v:textbox inset="1pt,1pt,1pt,1pt">
                  <w:txbxContent>
                    <w:p w:rsidR="008F080F" w:rsidRPr="00352A5A" w:rsidRDefault="008F080F" w:rsidP="00680671">
                      <w:pPr>
                        <w:pStyle w:val="ac"/>
                        <w:jc w:val="center"/>
                        <w:rPr>
                          <w:rFonts w:ascii="Arial" w:hAnsi="Arial" w:cs="Arial"/>
                          <w:sz w:val="18"/>
                        </w:rPr>
                      </w:pPr>
                      <w:r>
                        <w:rPr>
                          <w:rFonts w:ascii="Arial" w:hAnsi="Arial" w:cs="Arial"/>
                          <w:sz w:val="18"/>
                          <w:lang w:val="ru-RU"/>
                        </w:rPr>
                        <w:t>Ли</w:t>
                      </w:r>
                      <w:r w:rsidRPr="00352A5A">
                        <w:rPr>
                          <w:rFonts w:ascii="Arial" w:hAnsi="Arial" w:cs="Arial"/>
                          <w:sz w:val="18"/>
                        </w:rPr>
                        <w:t>т.</w:t>
                      </w:r>
                    </w:p>
                  </w:txbxContent>
                </v:textbox>
              </v:rect>
              <v:rect id="Rectangle 246" o:spid="_x0000_s1315" style="position:absolute;left:17577;top:18258;width:2327;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3DfYsIA&#10;AADcAAAADwAAAGRycy9kb3ducmV2LnhtbESPQWvCQBSE70L/w/IKveluQwk2dQ2hIHg1KvT4yL4m&#10;abNv092txn/vCoLHYWa+YVblZAdxIh96xxpeFwoEceNMz62Gw34zX4IIEdng4Jg0XChAuX6arbAw&#10;7sw7OtWxFQnCoUANXYxjIWVoOrIYFm4kTt638xZjkr6VxuM5we0gM6VyabHntNDhSJ8dNb/1v9VQ&#10;VT/T8a9+x02QS+Vz82ba6kvrl+ep+gARaYqP8L29NRpylcHtTDoCcn0F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7cN9iwgAAANwAAAAPAAAAAAAAAAAAAAAAAJgCAABkcnMvZG93&#10;bnJldi54bWxQSwUGAAAAAAQABAD1AAAAhwMAAAAA&#10;" filled="f" stroked="f" strokeweight=".25pt">
                <v:textbox inset="1pt,1pt,1pt,1pt">
                  <w:txbxContent>
                    <w:p w:rsidR="008F080F" w:rsidRPr="00352A5A" w:rsidRDefault="008F080F" w:rsidP="00680671">
                      <w:pPr>
                        <w:pStyle w:val="ac"/>
                        <w:jc w:val="center"/>
                        <w:rPr>
                          <w:rFonts w:ascii="Arial" w:hAnsi="Arial" w:cs="Arial"/>
                          <w:sz w:val="18"/>
                        </w:rPr>
                      </w:pPr>
                      <w:r>
                        <w:rPr>
                          <w:rFonts w:ascii="Arial" w:hAnsi="Arial" w:cs="Arial"/>
                          <w:sz w:val="18"/>
                        </w:rPr>
                        <w:t>Лист</w:t>
                      </w:r>
                      <w:r>
                        <w:rPr>
                          <w:rFonts w:ascii="Arial" w:hAnsi="Arial" w:cs="Arial"/>
                          <w:sz w:val="18"/>
                          <w:lang w:val="ru-RU"/>
                        </w:rPr>
                        <w:t>о</w:t>
                      </w:r>
                      <w:r w:rsidRPr="00352A5A">
                        <w:rPr>
                          <w:rFonts w:ascii="Arial" w:hAnsi="Arial" w:cs="Arial"/>
                          <w:sz w:val="18"/>
                        </w:rPr>
                        <w:t>в</w:t>
                      </w:r>
                    </w:p>
                  </w:txbxContent>
                </v:textbox>
              </v:rect>
              <v:rect id="Rectangle 247" o:spid="_x0000_s1316" style="position:absolute;left:17591;top:18613;width:2326;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Dx6+cMA&#10;AADcAAAADwAAAGRycy9kb3ducmV2LnhtbESPzWrDMBCE74G+g9hCbonUH0ziWA6mEOg1bgo9LtbG&#10;dmqtXElNnLePCoUch5n5him2kx3EmXzoHWt4WioQxI0zPbcaDh+7xQpEiMgGB8ek4UoBtuXDrMDc&#10;uAvv6VzHViQIhxw1dDGOuZSh6chiWLqROHlH5y3GJH0rjcdLgttBPiuVSYs9p4UOR3rrqPmuf62G&#10;qjpNnz/1GndBrpTPzKtpqy+t549TtQERaYr38H/73WjI1Av8nUlHQJY3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FDx6+cMAAADcAAAADwAAAAAAAAAAAAAAAACYAgAAZHJzL2Rv&#10;d25yZXYueG1sUEsFBgAAAAAEAAQA9QAAAIgDAAAAAA==&#10;" filled="f" stroked="f" strokeweight=".25pt">
                <v:textbox inset="1pt,1pt,1pt,1pt">
                  <w:txbxContent>
                    <w:p w:rsidR="008F080F" w:rsidRPr="00364A13" w:rsidRDefault="008F080F" w:rsidP="00680671">
                      <w:pPr>
                        <w:jc w:val="center"/>
                        <w:rPr>
                          <w:sz w:val="20"/>
                          <w:szCs w:val="20"/>
                          <w:lang w:val="en-US"/>
                        </w:rPr>
                      </w:pPr>
                    </w:p>
                  </w:txbxContent>
                </v:textbox>
              </v:rect>
              <v:line id="Line 248" o:spid="_x0000_s1317" style="position:absolute;visibility:visible;mso-wrap-style:square" from="14755,18594" to="14757,189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1FtAcQAAADcAAAADwAAAGRycy9kb3ducmV2LnhtbESP0WoCMRRE3wv+Q7hC3zRrKVJXoxSt&#10;oPhQtP2A6+a62bq5WZKoq19vBKGPw8ycYSaz1tbiTD5UjhUM+hkI4sLpiksFvz/L3geIEJE11o5J&#10;wZUCzKadlwnm2l14S+ddLEWCcMhRgYmxyaUMhSGLoe8a4uQdnLcYk/Sl1B4vCW5r+ZZlQ2mx4rRg&#10;sKG5oeK4O1kFa7/fHAe30sg9r/1X/b0YBfun1Gu3/RyDiNTG//CzvdIKhtk7PM6kIyCnd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fUW0BxAAAANwAAAAPAAAAAAAAAAAA&#10;AAAAAKECAABkcnMvZG93bnJldi54bWxQSwUGAAAAAAQABAD5AAAAkgMAAAAA&#10;" strokeweight="1pt"/>
              <v:line id="Line 249" o:spid="_x0000_s1318" style="position:absolute;visibility:visible;mso-wrap-style:square" from="15301,18595" to="15303,1893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B3ImsQAAADcAAAADwAAAGRycy9kb3ducmV2LnhtbESP0WoCMRRE3wv+Q7hC3zRroVJXoxSt&#10;oPhQtP2A6+a62bq5WZKoq19vBKGPw8ycYSaz1tbiTD5UjhUM+hkI4sLpiksFvz/L3geIEJE11o5J&#10;wZUCzKadlwnm2l14S+ddLEWCcMhRgYmxyaUMhSGLoe8a4uQdnLcYk/Sl1B4vCW5r+ZZlQ2mx4rRg&#10;sKG5oeK4O1kFa7/fHAe30sg9r/1X/b0YBfun1Gu3/RyDiNTG//CzvdIKhtk7PM6kIyCnd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wHciaxAAAANwAAAAPAAAAAAAAAAAA&#10;AAAAAKECAABkcnMvZG93bnJldi54bWxQSwUGAAAAAAQABAD5AAAAkgMAAAAA&#10;" strokeweight="1pt"/>
              <v:rect id="Rectangle 250" o:spid="_x0000_s1319" style="position:absolute;left:14295;top:19221;width:5609;height:4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EvZYcIA&#10;AADcAAAADwAAAGRycy9kb3ducmV2LnhtbESPwWrDMBBE74H+g9hCb7GUUkzqRDGmYOi1TgI5LtbW&#10;dmKtXElN3L+vAoUeh5l5w2zL2Y7iSj4MjjWsMgWCuHVm4E7DYV8v1yBCRDY4OiYNPxSg3D0stlgY&#10;d+MPujaxEwnCoUANfYxTIWVoe7IYMjcRJ+/TeYsxSd9J4/GW4HaUz0rl0uLAaaHHid56ai/Nt9VQ&#10;Vef5+NW8Yh3kWvncvJiuOmn99DhXGxCR5vgf/mu/Gw25yuF+Jh0BufsF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ES9lhwgAAANwAAAAPAAAAAAAAAAAAAAAAAJgCAABkcnMvZG93&#10;bnJldi54bWxQSwUGAAAAAAQABAD1AAAAhwMAAAAA&#10;" filled="f" stroked="f" strokeweight=".25pt">
                <v:textbox inset="1pt,1pt,1pt,1pt">
                  <w:txbxContent>
                    <w:p w:rsidR="008F080F" w:rsidRPr="00CE68A9" w:rsidRDefault="008F080F" w:rsidP="00680671">
                      <w:pPr>
                        <w:pStyle w:val="ac"/>
                        <w:jc w:val="center"/>
                        <w:rPr>
                          <w:rFonts w:ascii="Times New Roman" w:hAnsi="Times New Roman"/>
                          <w:lang w:val="ru-RU"/>
                        </w:rPr>
                      </w:pPr>
                      <w:r w:rsidRPr="00CE68A9">
                        <w:rPr>
                          <w:rFonts w:ascii="Times New Roman" w:hAnsi="Times New Roman"/>
                          <w:sz w:val="24"/>
                          <w:szCs w:val="24"/>
                        </w:rPr>
                        <w:t>КПІ ІЕЕ ОА-</w:t>
                      </w:r>
                      <w:r w:rsidRPr="00CE68A9">
                        <w:rPr>
                          <w:rFonts w:ascii="Times New Roman" w:hAnsi="Times New Roman"/>
                          <w:sz w:val="24"/>
                          <w:szCs w:val="24"/>
                          <w:lang w:val="ru-RU"/>
                        </w:rPr>
                        <w:t>п71</w:t>
                      </w:r>
                    </w:p>
                    <w:p w:rsidR="008F080F" w:rsidRPr="00226801" w:rsidRDefault="008F080F" w:rsidP="00680671">
                      <w:pPr>
                        <w:rPr>
                          <w:szCs w:val="28"/>
                        </w:rPr>
                      </w:pPr>
                    </w:p>
                  </w:txbxContent>
                </v:textbox>
              </v:rect>
              <w10:wrap anchorx="margin" anchory="margin"/>
              <w10:anchorlock/>
            </v:group>
          </w:pict>
        </mc:Fallback>
      </mc:AlternateConten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1034B66"/>
    <w:multiLevelType w:val="hybridMultilevel"/>
    <w:tmpl w:val="81E0CEE8"/>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1">
    <w:nsid w:val="178C130C"/>
    <w:multiLevelType w:val="hybridMultilevel"/>
    <w:tmpl w:val="F28ED7C6"/>
    <w:lvl w:ilvl="0" w:tplc="04190001">
      <w:start w:val="1"/>
      <w:numFmt w:val="bullet"/>
      <w:lvlText w:val=""/>
      <w:lvlJc w:val="left"/>
      <w:pPr>
        <w:ind w:left="862" w:hanging="360"/>
      </w:pPr>
      <w:rPr>
        <w:rFonts w:ascii="Symbol" w:hAnsi="Symbol" w:hint="default"/>
      </w:rPr>
    </w:lvl>
    <w:lvl w:ilvl="1" w:tplc="04190003" w:tentative="1">
      <w:start w:val="1"/>
      <w:numFmt w:val="bullet"/>
      <w:lvlText w:val="o"/>
      <w:lvlJc w:val="left"/>
      <w:pPr>
        <w:ind w:left="1582" w:hanging="360"/>
      </w:pPr>
      <w:rPr>
        <w:rFonts w:ascii="Courier New" w:hAnsi="Courier New" w:cs="Courier New" w:hint="default"/>
      </w:rPr>
    </w:lvl>
    <w:lvl w:ilvl="2" w:tplc="04190005" w:tentative="1">
      <w:start w:val="1"/>
      <w:numFmt w:val="bullet"/>
      <w:lvlText w:val=""/>
      <w:lvlJc w:val="left"/>
      <w:pPr>
        <w:ind w:left="2302" w:hanging="360"/>
      </w:pPr>
      <w:rPr>
        <w:rFonts w:ascii="Wingdings" w:hAnsi="Wingdings" w:hint="default"/>
      </w:rPr>
    </w:lvl>
    <w:lvl w:ilvl="3" w:tplc="04190001" w:tentative="1">
      <w:start w:val="1"/>
      <w:numFmt w:val="bullet"/>
      <w:lvlText w:val=""/>
      <w:lvlJc w:val="left"/>
      <w:pPr>
        <w:ind w:left="3022" w:hanging="360"/>
      </w:pPr>
      <w:rPr>
        <w:rFonts w:ascii="Symbol" w:hAnsi="Symbol" w:hint="default"/>
      </w:rPr>
    </w:lvl>
    <w:lvl w:ilvl="4" w:tplc="04190003" w:tentative="1">
      <w:start w:val="1"/>
      <w:numFmt w:val="bullet"/>
      <w:lvlText w:val="o"/>
      <w:lvlJc w:val="left"/>
      <w:pPr>
        <w:ind w:left="3742" w:hanging="360"/>
      </w:pPr>
      <w:rPr>
        <w:rFonts w:ascii="Courier New" w:hAnsi="Courier New" w:cs="Courier New" w:hint="default"/>
      </w:rPr>
    </w:lvl>
    <w:lvl w:ilvl="5" w:tplc="04190005" w:tentative="1">
      <w:start w:val="1"/>
      <w:numFmt w:val="bullet"/>
      <w:lvlText w:val=""/>
      <w:lvlJc w:val="left"/>
      <w:pPr>
        <w:ind w:left="4462" w:hanging="360"/>
      </w:pPr>
      <w:rPr>
        <w:rFonts w:ascii="Wingdings" w:hAnsi="Wingdings" w:hint="default"/>
      </w:rPr>
    </w:lvl>
    <w:lvl w:ilvl="6" w:tplc="04190001" w:tentative="1">
      <w:start w:val="1"/>
      <w:numFmt w:val="bullet"/>
      <w:lvlText w:val=""/>
      <w:lvlJc w:val="left"/>
      <w:pPr>
        <w:ind w:left="5182" w:hanging="360"/>
      </w:pPr>
      <w:rPr>
        <w:rFonts w:ascii="Symbol" w:hAnsi="Symbol" w:hint="default"/>
      </w:rPr>
    </w:lvl>
    <w:lvl w:ilvl="7" w:tplc="04190003" w:tentative="1">
      <w:start w:val="1"/>
      <w:numFmt w:val="bullet"/>
      <w:lvlText w:val="o"/>
      <w:lvlJc w:val="left"/>
      <w:pPr>
        <w:ind w:left="5902" w:hanging="360"/>
      </w:pPr>
      <w:rPr>
        <w:rFonts w:ascii="Courier New" w:hAnsi="Courier New" w:cs="Courier New" w:hint="default"/>
      </w:rPr>
    </w:lvl>
    <w:lvl w:ilvl="8" w:tplc="04190005" w:tentative="1">
      <w:start w:val="1"/>
      <w:numFmt w:val="bullet"/>
      <w:lvlText w:val=""/>
      <w:lvlJc w:val="left"/>
      <w:pPr>
        <w:ind w:left="6622" w:hanging="360"/>
      </w:pPr>
      <w:rPr>
        <w:rFonts w:ascii="Wingdings" w:hAnsi="Wingdings"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25AE8"/>
    <w:rsid w:val="000040A3"/>
    <w:rsid w:val="000310DF"/>
    <w:rsid w:val="000A4C7A"/>
    <w:rsid w:val="001573B7"/>
    <w:rsid w:val="00205FC2"/>
    <w:rsid w:val="002351E3"/>
    <w:rsid w:val="002C405D"/>
    <w:rsid w:val="002E61D2"/>
    <w:rsid w:val="002F7031"/>
    <w:rsid w:val="002F7301"/>
    <w:rsid w:val="003B2EE2"/>
    <w:rsid w:val="003C65CD"/>
    <w:rsid w:val="003F580B"/>
    <w:rsid w:val="00443E73"/>
    <w:rsid w:val="00463815"/>
    <w:rsid w:val="004818D7"/>
    <w:rsid w:val="0053050E"/>
    <w:rsid w:val="00560626"/>
    <w:rsid w:val="005C4ED8"/>
    <w:rsid w:val="005D394E"/>
    <w:rsid w:val="00604593"/>
    <w:rsid w:val="00625F38"/>
    <w:rsid w:val="006432F9"/>
    <w:rsid w:val="00667701"/>
    <w:rsid w:val="00680671"/>
    <w:rsid w:val="007305FA"/>
    <w:rsid w:val="00767957"/>
    <w:rsid w:val="007C0613"/>
    <w:rsid w:val="007C66A3"/>
    <w:rsid w:val="007D1681"/>
    <w:rsid w:val="007E463F"/>
    <w:rsid w:val="00825AE8"/>
    <w:rsid w:val="00825BD6"/>
    <w:rsid w:val="00833858"/>
    <w:rsid w:val="008801C2"/>
    <w:rsid w:val="008E0959"/>
    <w:rsid w:val="008E526E"/>
    <w:rsid w:val="008F080F"/>
    <w:rsid w:val="0091719D"/>
    <w:rsid w:val="00982BFC"/>
    <w:rsid w:val="009A4DFA"/>
    <w:rsid w:val="009C1056"/>
    <w:rsid w:val="009D007A"/>
    <w:rsid w:val="00A03E84"/>
    <w:rsid w:val="00A168D1"/>
    <w:rsid w:val="00A266BE"/>
    <w:rsid w:val="00A509D6"/>
    <w:rsid w:val="00A90798"/>
    <w:rsid w:val="00AF5C06"/>
    <w:rsid w:val="00B40468"/>
    <w:rsid w:val="00BD31FF"/>
    <w:rsid w:val="00BF5DFF"/>
    <w:rsid w:val="00C4545E"/>
    <w:rsid w:val="00C56C3B"/>
    <w:rsid w:val="00C7333E"/>
    <w:rsid w:val="00CB1658"/>
    <w:rsid w:val="00CE68A9"/>
    <w:rsid w:val="00D87946"/>
    <w:rsid w:val="00E133E4"/>
    <w:rsid w:val="00E144D8"/>
    <w:rsid w:val="00E32704"/>
    <w:rsid w:val="00E7696D"/>
    <w:rsid w:val="00E86DA9"/>
    <w:rsid w:val="00EB4AE2"/>
    <w:rsid w:val="00EB5066"/>
    <w:rsid w:val="00EC6AE9"/>
    <w:rsid w:val="00F92BE9"/>
    <w:rsid w:val="00FA6CDA"/>
    <w:rsid w:val="00FB7D50"/>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5DD49A9E-4A2E-4AE3-8528-95D78F89020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Pr>
      <w:lang w:val="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 Spacing"/>
    <w:link w:val="a4"/>
    <w:uiPriority w:val="1"/>
    <w:qFormat/>
    <w:rsid w:val="002351E3"/>
    <w:pPr>
      <w:spacing w:after="0" w:line="240" w:lineRule="auto"/>
    </w:pPr>
    <w:rPr>
      <w:rFonts w:eastAsiaTheme="minorEastAsia"/>
      <w:lang w:eastAsia="ru-RU"/>
    </w:rPr>
  </w:style>
  <w:style w:type="character" w:customStyle="1" w:styleId="a4">
    <w:name w:val="Без интервала Знак"/>
    <w:basedOn w:val="a0"/>
    <w:link w:val="a3"/>
    <w:uiPriority w:val="1"/>
    <w:rsid w:val="002351E3"/>
    <w:rPr>
      <w:rFonts w:eastAsiaTheme="minorEastAsia"/>
      <w:lang w:eastAsia="ru-RU"/>
    </w:rPr>
  </w:style>
  <w:style w:type="paragraph" w:styleId="a5">
    <w:name w:val="footnote text"/>
    <w:basedOn w:val="a"/>
    <w:link w:val="a6"/>
    <w:uiPriority w:val="99"/>
    <w:semiHidden/>
    <w:unhideWhenUsed/>
    <w:rsid w:val="002351E3"/>
    <w:pPr>
      <w:spacing w:after="0" w:line="240" w:lineRule="auto"/>
    </w:pPr>
    <w:rPr>
      <w:sz w:val="20"/>
      <w:szCs w:val="20"/>
    </w:rPr>
  </w:style>
  <w:style w:type="character" w:customStyle="1" w:styleId="a6">
    <w:name w:val="Текст сноски Знак"/>
    <w:basedOn w:val="a0"/>
    <w:link w:val="a5"/>
    <w:uiPriority w:val="99"/>
    <w:semiHidden/>
    <w:rsid w:val="002351E3"/>
    <w:rPr>
      <w:sz w:val="20"/>
      <w:szCs w:val="20"/>
      <w:lang w:val="uk-UA"/>
    </w:rPr>
  </w:style>
  <w:style w:type="character" w:styleId="a7">
    <w:name w:val="footnote reference"/>
    <w:semiHidden/>
    <w:rsid w:val="002351E3"/>
    <w:rPr>
      <w:vertAlign w:val="superscript"/>
    </w:rPr>
  </w:style>
  <w:style w:type="paragraph" w:styleId="a8">
    <w:name w:val="header"/>
    <w:basedOn w:val="a"/>
    <w:link w:val="a9"/>
    <w:uiPriority w:val="99"/>
    <w:unhideWhenUsed/>
    <w:rsid w:val="00604593"/>
    <w:pPr>
      <w:tabs>
        <w:tab w:val="center" w:pos="4677"/>
        <w:tab w:val="right" w:pos="9355"/>
      </w:tabs>
      <w:spacing w:after="0" w:line="240" w:lineRule="auto"/>
    </w:pPr>
  </w:style>
  <w:style w:type="character" w:customStyle="1" w:styleId="a9">
    <w:name w:val="Верхний колонтитул Знак"/>
    <w:basedOn w:val="a0"/>
    <w:link w:val="a8"/>
    <w:uiPriority w:val="99"/>
    <w:rsid w:val="00604593"/>
    <w:rPr>
      <w:lang w:val="uk-UA"/>
    </w:rPr>
  </w:style>
  <w:style w:type="paragraph" w:styleId="aa">
    <w:name w:val="footer"/>
    <w:basedOn w:val="a"/>
    <w:link w:val="ab"/>
    <w:uiPriority w:val="99"/>
    <w:unhideWhenUsed/>
    <w:rsid w:val="00604593"/>
    <w:pPr>
      <w:tabs>
        <w:tab w:val="center" w:pos="4677"/>
        <w:tab w:val="right" w:pos="9355"/>
      </w:tabs>
      <w:spacing w:after="0" w:line="240" w:lineRule="auto"/>
    </w:pPr>
  </w:style>
  <w:style w:type="character" w:customStyle="1" w:styleId="ab">
    <w:name w:val="Нижний колонтитул Знак"/>
    <w:basedOn w:val="a0"/>
    <w:link w:val="aa"/>
    <w:uiPriority w:val="99"/>
    <w:rsid w:val="00604593"/>
    <w:rPr>
      <w:lang w:val="uk-UA"/>
    </w:rPr>
  </w:style>
  <w:style w:type="paragraph" w:customStyle="1" w:styleId="ac">
    <w:name w:val="Чертежный"/>
    <w:rsid w:val="00604593"/>
    <w:pPr>
      <w:spacing w:after="0" w:line="240" w:lineRule="auto"/>
      <w:jc w:val="both"/>
    </w:pPr>
    <w:rPr>
      <w:rFonts w:ascii="ISOCPEUR" w:eastAsia="Calibri" w:hAnsi="ISOCPEUR" w:cs="Times New Roman"/>
      <w:i/>
      <w:sz w:val="28"/>
      <w:szCs w:val="20"/>
      <w:lang w:val="uk-UA"/>
    </w:rPr>
  </w:style>
  <w:style w:type="table" w:styleId="ad">
    <w:name w:val="Table Grid"/>
    <w:basedOn w:val="a1"/>
    <w:uiPriority w:val="39"/>
    <w:rsid w:val="007305FA"/>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
    <w:name w:val="Сетка таблицы1"/>
    <w:basedOn w:val="a1"/>
    <w:next w:val="ad"/>
    <w:uiPriority w:val="39"/>
    <w:rsid w:val="007305FA"/>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0">
    <w:name w:val="Нет списка1"/>
    <w:next w:val="a2"/>
    <w:uiPriority w:val="99"/>
    <w:semiHidden/>
    <w:unhideWhenUsed/>
    <w:rsid w:val="005D394E"/>
  </w:style>
  <w:style w:type="numbering" w:customStyle="1" w:styleId="11">
    <w:name w:val="Нет списка11"/>
    <w:next w:val="a2"/>
    <w:uiPriority w:val="99"/>
    <w:semiHidden/>
    <w:unhideWhenUsed/>
    <w:rsid w:val="005D394E"/>
  </w:style>
  <w:style w:type="table" w:customStyle="1" w:styleId="2">
    <w:name w:val="Сетка таблицы2"/>
    <w:basedOn w:val="a1"/>
    <w:next w:val="ad"/>
    <w:uiPriority w:val="59"/>
    <w:rsid w:val="005D394E"/>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e">
    <w:name w:val="List Paragraph"/>
    <w:basedOn w:val="a"/>
    <w:uiPriority w:val="34"/>
    <w:qFormat/>
    <w:rsid w:val="005D394E"/>
    <w:pPr>
      <w:spacing w:after="0" w:line="240" w:lineRule="auto"/>
      <w:ind w:left="720"/>
      <w:contextualSpacing/>
      <w:jc w:val="both"/>
    </w:pPr>
    <w:rPr>
      <w:rFonts w:ascii="Times New Roman" w:eastAsia="Times New Roman" w:hAnsi="Times New Roman" w:cs="Times New Roman"/>
      <w:sz w:val="28"/>
      <w:szCs w:val="20"/>
      <w:lang w:eastAsia="ru-RU"/>
    </w:rPr>
  </w:style>
  <w:style w:type="table" w:customStyle="1" w:styleId="110">
    <w:name w:val="Сетка таблицы11"/>
    <w:basedOn w:val="a1"/>
    <w:next w:val="ad"/>
    <w:uiPriority w:val="59"/>
    <w:rsid w:val="005D394E"/>
    <w:pPr>
      <w:spacing w:after="0" w:line="240" w:lineRule="auto"/>
    </w:pPr>
    <w:rPr>
      <w:lang w:val="uk-U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
    <w:name w:val="annotation reference"/>
    <w:basedOn w:val="a0"/>
    <w:uiPriority w:val="99"/>
    <w:semiHidden/>
    <w:unhideWhenUsed/>
    <w:rsid w:val="005D394E"/>
    <w:rPr>
      <w:sz w:val="16"/>
      <w:szCs w:val="16"/>
    </w:rPr>
  </w:style>
  <w:style w:type="paragraph" w:styleId="af0">
    <w:name w:val="annotation text"/>
    <w:basedOn w:val="a"/>
    <w:link w:val="af1"/>
    <w:uiPriority w:val="99"/>
    <w:semiHidden/>
    <w:unhideWhenUsed/>
    <w:rsid w:val="005D394E"/>
    <w:pPr>
      <w:spacing w:line="240" w:lineRule="auto"/>
    </w:pPr>
    <w:rPr>
      <w:sz w:val="20"/>
      <w:szCs w:val="20"/>
    </w:rPr>
  </w:style>
  <w:style w:type="character" w:customStyle="1" w:styleId="af1">
    <w:name w:val="Текст примечания Знак"/>
    <w:basedOn w:val="a0"/>
    <w:link w:val="af0"/>
    <w:uiPriority w:val="99"/>
    <w:semiHidden/>
    <w:rsid w:val="005D394E"/>
    <w:rPr>
      <w:sz w:val="20"/>
      <w:szCs w:val="20"/>
      <w:lang w:val="uk-UA"/>
    </w:rPr>
  </w:style>
  <w:style w:type="paragraph" w:styleId="af2">
    <w:name w:val="annotation subject"/>
    <w:basedOn w:val="af0"/>
    <w:next w:val="af0"/>
    <w:link w:val="af3"/>
    <w:uiPriority w:val="99"/>
    <w:semiHidden/>
    <w:unhideWhenUsed/>
    <w:rsid w:val="005D394E"/>
    <w:rPr>
      <w:b/>
      <w:bCs/>
    </w:rPr>
  </w:style>
  <w:style w:type="character" w:customStyle="1" w:styleId="af3">
    <w:name w:val="Тема примечания Знак"/>
    <w:basedOn w:val="af1"/>
    <w:link w:val="af2"/>
    <w:uiPriority w:val="99"/>
    <w:semiHidden/>
    <w:rsid w:val="005D394E"/>
    <w:rPr>
      <w:b/>
      <w:bCs/>
      <w:sz w:val="20"/>
      <w:szCs w:val="20"/>
      <w:lang w:val="uk-UA"/>
    </w:rPr>
  </w:style>
  <w:style w:type="paragraph" w:styleId="af4">
    <w:name w:val="Balloon Text"/>
    <w:basedOn w:val="a"/>
    <w:link w:val="af5"/>
    <w:uiPriority w:val="99"/>
    <w:semiHidden/>
    <w:unhideWhenUsed/>
    <w:rsid w:val="005D394E"/>
    <w:pPr>
      <w:spacing w:after="0" w:line="240" w:lineRule="auto"/>
    </w:pPr>
    <w:rPr>
      <w:rFonts w:ascii="Segoe UI" w:hAnsi="Segoe UI" w:cs="Segoe UI"/>
      <w:sz w:val="18"/>
      <w:szCs w:val="18"/>
    </w:rPr>
  </w:style>
  <w:style w:type="character" w:customStyle="1" w:styleId="af5">
    <w:name w:val="Текст выноски Знак"/>
    <w:basedOn w:val="a0"/>
    <w:link w:val="af4"/>
    <w:uiPriority w:val="99"/>
    <w:semiHidden/>
    <w:rsid w:val="005D394E"/>
    <w:rPr>
      <w:rFonts w:ascii="Segoe UI" w:hAnsi="Segoe UI" w:cs="Segoe UI"/>
      <w:sz w:val="18"/>
      <w:szCs w:val="18"/>
      <w:lang w:val="uk-UA"/>
    </w:rPr>
  </w:style>
  <w:style w:type="table" w:customStyle="1" w:styleId="3">
    <w:name w:val="Сетка таблицы3"/>
    <w:basedOn w:val="a1"/>
    <w:next w:val="ad"/>
    <w:uiPriority w:val="39"/>
    <w:rsid w:val="00825BD6"/>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1.png"/><Relationship Id="rId117" Type="http://schemas.openxmlformats.org/officeDocument/2006/relationships/image" Target="media/image60.jpg"/><Relationship Id="rId21" Type="http://schemas.openxmlformats.org/officeDocument/2006/relationships/header" Target="header4.xml"/><Relationship Id="rId42" Type="http://schemas.openxmlformats.org/officeDocument/2006/relationships/oleObject" Target="embeddings/oleObject8.bin"/><Relationship Id="rId47" Type="http://schemas.openxmlformats.org/officeDocument/2006/relationships/image" Target="media/image23.wmf"/><Relationship Id="rId63" Type="http://schemas.openxmlformats.org/officeDocument/2006/relationships/oleObject" Target="embeddings/oleObject18.bin"/><Relationship Id="rId68" Type="http://schemas.openxmlformats.org/officeDocument/2006/relationships/image" Target="media/image34.wmf"/><Relationship Id="rId84" Type="http://schemas.openxmlformats.org/officeDocument/2006/relationships/image" Target="media/image43.wmf"/><Relationship Id="rId89" Type="http://schemas.openxmlformats.org/officeDocument/2006/relationships/oleObject" Target="embeddings/oleObject27.bin"/><Relationship Id="rId112" Type="http://schemas.openxmlformats.org/officeDocument/2006/relationships/image" Target="media/image57.wmf"/><Relationship Id="rId16" Type="http://schemas.openxmlformats.org/officeDocument/2006/relationships/image" Target="media/image4.png"/><Relationship Id="rId107" Type="http://schemas.openxmlformats.org/officeDocument/2006/relationships/oleObject" Target="embeddings/oleObject36.bin"/><Relationship Id="rId11" Type="http://schemas.openxmlformats.org/officeDocument/2006/relationships/header" Target="header3.xml"/><Relationship Id="rId32" Type="http://schemas.openxmlformats.org/officeDocument/2006/relationships/oleObject" Target="embeddings/oleObject3.bin"/><Relationship Id="rId37" Type="http://schemas.openxmlformats.org/officeDocument/2006/relationships/image" Target="media/image18.wmf"/><Relationship Id="rId53" Type="http://schemas.openxmlformats.org/officeDocument/2006/relationships/oleObject" Target="embeddings/oleObject13.bin"/><Relationship Id="rId58" Type="http://schemas.openxmlformats.org/officeDocument/2006/relationships/image" Target="media/image29.wmf"/><Relationship Id="rId74" Type="http://schemas.openxmlformats.org/officeDocument/2006/relationships/image" Target="media/image37.png"/><Relationship Id="rId79" Type="http://schemas.openxmlformats.org/officeDocument/2006/relationships/header" Target="header5.xml"/><Relationship Id="rId102" Type="http://schemas.openxmlformats.org/officeDocument/2006/relationships/image" Target="media/image52.wmf"/><Relationship Id="rId123" Type="http://schemas.openxmlformats.org/officeDocument/2006/relationships/image" Target="media/image66.png"/><Relationship Id="rId128" Type="http://schemas.openxmlformats.org/officeDocument/2006/relationships/hyperlink" Target="https://www.websor.ru/" TargetMode="External"/><Relationship Id="rId5" Type="http://schemas.openxmlformats.org/officeDocument/2006/relationships/webSettings" Target="webSettings.xml"/><Relationship Id="rId90" Type="http://schemas.openxmlformats.org/officeDocument/2006/relationships/image" Target="media/image46.wmf"/><Relationship Id="rId95" Type="http://schemas.openxmlformats.org/officeDocument/2006/relationships/oleObject" Target="embeddings/oleObject30.bin"/><Relationship Id="rId19" Type="http://schemas.openxmlformats.org/officeDocument/2006/relationships/image" Target="media/image7.png"/><Relationship Id="rId14" Type="http://schemas.openxmlformats.org/officeDocument/2006/relationships/image" Target="media/image2.png"/><Relationship Id="rId22" Type="http://schemas.openxmlformats.org/officeDocument/2006/relationships/footer" Target="footer3.xml"/><Relationship Id="rId27" Type="http://schemas.openxmlformats.org/officeDocument/2006/relationships/image" Target="media/image12.png"/><Relationship Id="rId30" Type="http://schemas.openxmlformats.org/officeDocument/2006/relationships/oleObject" Target="embeddings/oleObject2.bin"/><Relationship Id="rId35" Type="http://schemas.openxmlformats.org/officeDocument/2006/relationships/image" Target="media/image17.wmf"/><Relationship Id="rId43" Type="http://schemas.openxmlformats.org/officeDocument/2006/relationships/image" Target="media/image21.wmf"/><Relationship Id="rId48" Type="http://schemas.openxmlformats.org/officeDocument/2006/relationships/oleObject" Target="embeddings/oleObject11.bin"/><Relationship Id="rId56" Type="http://schemas.openxmlformats.org/officeDocument/2006/relationships/image" Target="media/image28.wmf"/><Relationship Id="rId64" Type="http://schemas.openxmlformats.org/officeDocument/2006/relationships/image" Target="media/image32.wmf"/><Relationship Id="rId69" Type="http://schemas.openxmlformats.org/officeDocument/2006/relationships/oleObject" Target="embeddings/oleObject21.bin"/><Relationship Id="rId77" Type="http://schemas.openxmlformats.org/officeDocument/2006/relationships/image" Target="media/image39.png"/><Relationship Id="rId100" Type="http://schemas.openxmlformats.org/officeDocument/2006/relationships/image" Target="media/image51.wmf"/><Relationship Id="rId105" Type="http://schemas.openxmlformats.org/officeDocument/2006/relationships/oleObject" Target="embeddings/oleObject35.bin"/><Relationship Id="rId113" Type="http://schemas.openxmlformats.org/officeDocument/2006/relationships/oleObject" Target="embeddings/oleObject39.bin"/><Relationship Id="rId118" Type="http://schemas.openxmlformats.org/officeDocument/2006/relationships/image" Target="media/image61.png"/><Relationship Id="rId126" Type="http://schemas.openxmlformats.org/officeDocument/2006/relationships/footer" Target="footer6.xml"/><Relationship Id="rId8" Type="http://schemas.openxmlformats.org/officeDocument/2006/relationships/footer" Target="footer1.xml"/><Relationship Id="rId51" Type="http://schemas.openxmlformats.org/officeDocument/2006/relationships/oleObject" Target="embeddings/oleObject12.bin"/><Relationship Id="rId72" Type="http://schemas.openxmlformats.org/officeDocument/2006/relationships/oleObject" Target="embeddings/oleObject23.bin"/><Relationship Id="rId80" Type="http://schemas.openxmlformats.org/officeDocument/2006/relationships/footer" Target="footer5.xml"/><Relationship Id="rId85" Type="http://schemas.openxmlformats.org/officeDocument/2006/relationships/oleObject" Target="embeddings/oleObject25.bin"/><Relationship Id="rId93" Type="http://schemas.openxmlformats.org/officeDocument/2006/relationships/oleObject" Target="embeddings/oleObject29.bin"/><Relationship Id="rId98" Type="http://schemas.openxmlformats.org/officeDocument/2006/relationships/image" Target="media/image50.wmf"/><Relationship Id="rId121" Type="http://schemas.openxmlformats.org/officeDocument/2006/relationships/image" Target="media/image64.png"/><Relationship Id="rId3" Type="http://schemas.openxmlformats.org/officeDocument/2006/relationships/styles" Target="styles.xml"/><Relationship Id="rId12" Type="http://schemas.openxmlformats.org/officeDocument/2006/relationships/footer" Target="footer2.xml"/><Relationship Id="rId17" Type="http://schemas.openxmlformats.org/officeDocument/2006/relationships/image" Target="media/image5.png"/><Relationship Id="rId25" Type="http://schemas.openxmlformats.org/officeDocument/2006/relationships/image" Target="media/image10.png"/><Relationship Id="rId33" Type="http://schemas.openxmlformats.org/officeDocument/2006/relationships/image" Target="media/image16.wmf"/><Relationship Id="rId38" Type="http://schemas.openxmlformats.org/officeDocument/2006/relationships/oleObject" Target="embeddings/oleObject6.bin"/><Relationship Id="rId46" Type="http://schemas.openxmlformats.org/officeDocument/2006/relationships/oleObject" Target="embeddings/oleObject10.bin"/><Relationship Id="rId59" Type="http://schemas.openxmlformats.org/officeDocument/2006/relationships/oleObject" Target="embeddings/oleObject16.bin"/><Relationship Id="rId67" Type="http://schemas.openxmlformats.org/officeDocument/2006/relationships/oleObject" Target="embeddings/oleObject20.bin"/><Relationship Id="rId103" Type="http://schemas.openxmlformats.org/officeDocument/2006/relationships/oleObject" Target="embeddings/oleObject34.bin"/><Relationship Id="rId108" Type="http://schemas.openxmlformats.org/officeDocument/2006/relationships/image" Target="media/image55.wmf"/><Relationship Id="rId116" Type="http://schemas.openxmlformats.org/officeDocument/2006/relationships/image" Target="media/image59.png"/><Relationship Id="rId124" Type="http://schemas.openxmlformats.org/officeDocument/2006/relationships/image" Target="media/image67.png"/><Relationship Id="rId129" Type="http://schemas.openxmlformats.org/officeDocument/2006/relationships/hyperlink" Target="https://axiomplus.com.ua/" TargetMode="External"/><Relationship Id="rId20" Type="http://schemas.openxmlformats.org/officeDocument/2006/relationships/image" Target="media/image8.png"/><Relationship Id="rId41" Type="http://schemas.openxmlformats.org/officeDocument/2006/relationships/image" Target="media/image20.wmf"/><Relationship Id="rId54" Type="http://schemas.openxmlformats.org/officeDocument/2006/relationships/image" Target="media/image27.wmf"/><Relationship Id="rId62" Type="http://schemas.openxmlformats.org/officeDocument/2006/relationships/image" Target="media/image31.wmf"/><Relationship Id="rId70" Type="http://schemas.openxmlformats.org/officeDocument/2006/relationships/image" Target="media/image35.wmf"/><Relationship Id="rId75" Type="http://schemas.openxmlformats.org/officeDocument/2006/relationships/footer" Target="footer4.xml"/><Relationship Id="rId83" Type="http://schemas.openxmlformats.org/officeDocument/2006/relationships/oleObject" Target="embeddings/oleObject24.bin"/><Relationship Id="rId88" Type="http://schemas.openxmlformats.org/officeDocument/2006/relationships/image" Target="media/image45.wmf"/><Relationship Id="rId91" Type="http://schemas.openxmlformats.org/officeDocument/2006/relationships/oleObject" Target="embeddings/oleObject28.bin"/><Relationship Id="rId96" Type="http://schemas.openxmlformats.org/officeDocument/2006/relationships/image" Target="media/image49.wmf"/><Relationship Id="rId111" Type="http://schemas.openxmlformats.org/officeDocument/2006/relationships/oleObject" Target="embeddings/oleObject38.bin"/><Relationship Id="rId132"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3.png"/><Relationship Id="rId23" Type="http://schemas.openxmlformats.org/officeDocument/2006/relationships/image" Target="media/image9.wmf"/><Relationship Id="rId28" Type="http://schemas.openxmlformats.org/officeDocument/2006/relationships/image" Target="media/image13.png"/><Relationship Id="rId36" Type="http://schemas.openxmlformats.org/officeDocument/2006/relationships/oleObject" Target="embeddings/oleObject5.bin"/><Relationship Id="rId49" Type="http://schemas.openxmlformats.org/officeDocument/2006/relationships/image" Target="media/image24.png"/><Relationship Id="rId57" Type="http://schemas.openxmlformats.org/officeDocument/2006/relationships/oleObject" Target="embeddings/oleObject15.bin"/><Relationship Id="rId106" Type="http://schemas.openxmlformats.org/officeDocument/2006/relationships/image" Target="media/image54.wmf"/><Relationship Id="rId114" Type="http://schemas.openxmlformats.org/officeDocument/2006/relationships/image" Target="media/image58.wmf"/><Relationship Id="rId119" Type="http://schemas.openxmlformats.org/officeDocument/2006/relationships/image" Target="media/image62.png"/><Relationship Id="rId127" Type="http://schemas.openxmlformats.org/officeDocument/2006/relationships/hyperlink" Target="http://electricalschool.info/" TargetMode="External"/><Relationship Id="rId10" Type="http://schemas.openxmlformats.org/officeDocument/2006/relationships/header" Target="header2.xml"/><Relationship Id="rId31" Type="http://schemas.openxmlformats.org/officeDocument/2006/relationships/image" Target="media/image15.wmf"/><Relationship Id="rId44" Type="http://schemas.openxmlformats.org/officeDocument/2006/relationships/oleObject" Target="embeddings/oleObject9.bin"/><Relationship Id="rId52" Type="http://schemas.openxmlformats.org/officeDocument/2006/relationships/image" Target="media/image26.wmf"/><Relationship Id="rId60" Type="http://schemas.openxmlformats.org/officeDocument/2006/relationships/image" Target="media/image30.wmf"/><Relationship Id="rId65" Type="http://schemas.openxmlformats.org/officeDocument/2006/relationships/oleObject" Target="embeddings/oleObject19.bin"/><Relationship Id="rId73" Type="http://schemas.openxmlformats.org/officeDocument/2006/relationships/image" Target="media/image36.png"/><Relationship Id="rId78" Type="http://schemas.openxmlformats.org/officeDocument/2006/relationships/image" Target="media/image40.png"/><Relationship Id="rId81" Type="http://schemas.openxmlformats.org/officeDocument/2006/relationships/image" Target="media/image41.png"/><Relationship Id="rId86" Type="http://schemas.openxmlformats.org/officeDocument/2006/relationships/image" Target="media/image44.wmf"/><Relationship Id="rId94" Type="http://schemas.openxmlformats.org/officeDocument/2006/relationships/image" Target="media/image48.wmf"/><Relationship Id="rId99" Type="http://schemas.openxmlformats.org/officeDocument/2006/relationships/oleObject" Target="embeddings/oleObject32.bin"/><Relationship Id="rId101" Type="http://schemas.openxmlformats.org/officeDocument/2006/relationships/oleObject" Target="embeddings/oleObject33.bin"/><Relationship Id="rId122" Type="http://schemas.openxmlformats.org/officeDocument/2006/relationships/image" Target="media/image65.png"/><Relationship Id="rId130" Type="http://schemas.openxmlformats.org/officeDocument/2006/relationships/hyperlink" Target="http://zprim.com.ua/" TargetMode="External"/><Relationship Id="rId4" Type="http://schemas.openxmlformats.org/officeDocument/2006/relationships/settings" Target="settings.xml"/><Relationship Id="rId9" Type="http://schemas.openxmlformats.org/officeDocument/2006/relationships/header" Target="header1.xml"/><Relationship Id="rId13" Type="http://schemas.openxmlformats.org/officeDocument/2006/relationships/image" Target="media/image1.png"/><Relationship Id="rId18" Type="http://schemas.openxmlformats.org/officeDocument/2006/relationships/image" Target="media/image6.png"/><Relationship Id="rId39" Type="http://schemas.openxmlformats.org/officeDocument/2006/relationships/image" Target="media/image19.wmf"/><Relationship Id="rId109" Type="http://schemas.openxmlformats.org/officeDocument/2006/relationships/oleObject" Target="embeddings/oleObject37.bin"/><Relationship Id="rId34" Type="http://schemas.openxmlformats.org/officeDocument/2006/relationships/oleObject" Target="embeddings/oleObject4.bin"/><Relationship Id="rId50" Type="http://schemas.openxmlformats.org/officeDocument/2006/relationships/image" Target="media/image25.wmf"/><Relationship Id="rId55" Type="http://schemas.openxmlformats.org/officeDocument/2006/relationships/oleObject" Target="embeddings/oleObject14.bin"/><Relationship Id="rId76" Type="http://schemas.openxmlformats.org/officeDocument/2006/relationships/image" Target="media/image38.png"/><Relationship Id="rId97" Type="http://schemas.openxmlformats.org/officeDocument/2006/relationships/oleObject" Target="embeddings/oleObject31.bin"/><Relationship Id="rId104" Type="http://schemas.openxmlformats.org/officeDocument/2006/relationships/image" Target="media/image53.wmf"/><Relationship Id="rId120" Type="http://schemas.openxmlformats.org/officeDocument/2006/relationships/image" Target="media/image63.png"/><Relationship Id="rId125" Type="http://schemas.openxmlformats.org/officeDocument/2006/relationships/header" Target="header6.xml"/><Relationship Id="rId7" Type="http://schemas.openxmlformats.org/officeDocument/2006/relationships/endnotes" Target="endnotes.xml"/><Relationship Id="rId71" Type="http://schemas.openxmlformats.org/officeDocument/2006/relationships/oleObject" Target="embeddings/oleObject22.bin"/><Relationship Id="rId92" Type="http://schemas.openxmlformats.org/officeDocument/2006/relationships/image" Target="media/image47.wmf"/><Relationship Id="rId2" Type="http://schemas.openxmlformats.org/officeDocument/2006/relationships/numbering" Target="numbering.xml"/><Relationship Id="rId29" Type="http://schemas.openxmlformats.org/officeDocument/2006/relationships/image" Target="media/image14.wmf"/><Relationship Id="rId24" Type="http://schemas.openxmlformats.org/officeDocument/2006/relationships/oleObject" Target="embeddings/oleObject1.bin"/><Relationship Id="rId40" Type="http://schemas.openxmlformats.org/officeDocument/2006/relationships/oleObject" Target="embeddings/oleObject7.bin"/><Relationship Id="rId45" Type="http://schemas.openxmlformats.org/officeDocument/2006/relationships/image" Target="media/image22.wmf"/><Relationship Id="rId66" Type="http://schemas.openxmlformats.org/officeDocument/2006/relationships/image" Target="media/image33.wmf"/><Relationship Id="rId87" Type="http://schemas.openxmlformats.org/officeDocument/2006/relationships/oleObject" Target="embeddings/oleObject26.bin"/><Relationship Id="rId110" Type="http://schemas.openxmlformats.org/officeDocument/2006/relationships/image" Target="media/image56.wmf"/><Relationship Id="rId115" Type="http://schemas.openxmlformats.org/officeDocument/2006/relationships/oleObject" Target="embeddings/oleObject40.bin"/><Relationship Id="rId131" Type="http://schemas.openxmlformats.org/officeDocument/2006/relationships/fontTable" Target="fontTable.xml"/><Relationship Id="rId61" Type="http://schemas.openxmlformats.org/officeDocument/2006/relationships/oleObject" Target="embeddings/oleObject17.bin"/><Relationship Id="rId82" Type="http://schemas.openxmlformats.org/officeDocument/2006/relationships/image" Target="media/image42.wmf"/></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A97780D-846A-44AE-AACC-4C0B3ADC01D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226</TotalTime>
  <Pages>76</Pages>
  <Words>11761</Words>
  <Characters>67040</Characters>
  <Application>Microsoft Office Word</Application>
  <DocSecurity>0</DocSecurity>
  <Lines>558</Lines>
  <Paragraphs>157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78644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L7.F1tom</dc:creator>
  <cp:keywords/>
  <dc:description/>
  <cp:lastModifiedBy>L7.F1tom</cp:lastModifiedBy>
  <cp:revision>46</cp:revision>
  <dcterms:created xsi:type="dcterms:W3CDTF">2020-06-11T10:21:00Z</dcterms:created>
  <dcterms:modified xsi:type="dcterms:W3CDTF">2020-06-11T15:23:00Z</dcterms:modified>
</cp:coreProperties>
</file>