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746134" w14:textId="77777777" w:rsidR="00D2783D" w:rsidRPr="00AE2C65" w:rsidRDefault="00E045B9">
      <w:pPr>
        <w:spacing w:line="240" w:lineRule="auto"/>
        <w:jc w:val="center"/>
        <w:rPr>
          <w:rFonts w:ascii="Times New Roman" w:hAnsi="Times New Roman"/>
        </w:rPr>
      </w:pPr>
      <w:r w:rsidRPr="00AE2C65">
        <w:rPr>
          <w:rFonts w:ascii="Times New Roman" w:hAnsi="Times New Roman"/>
          <w:b/>
          <w:bCs/>
          <w:caps/>
          <w:szCs w:val="28"/>
        </w:rPr>
        <w:t>НАЦІОНАЛЬНИЙ ТЕХНІЧНИЙ УНІВЕРСИТЕТ УКРАЇНИ</w:t>
      </w:r>
      <w:r w:rsidRPr="00AE2C65">
        <w:rPr>
          <w:rFonts w:ascii="Times New Roman" w:hAnsi="Times New Roman"/>
          <w:b/>
          <w:bCs/>
          <w:caps/>
          <w:szCs w:val="28"/>
        </w:rPr>
        <w:br/>
        <w:t>«КИЇВСЬКИЙ ПОЛІТЕХНІЧНИЙ ІНСТИТУТ</w:t>
      </w:r>
      <w:r w:rsidRPr="00AE2C65">
        <w:rPr>
          <w:rFonts w:ascii="Times New Roman" w:hAnsi="Times New Roman"/>
          <w:b/>
          <w:bCs/>
          <w:caps/>
          <w:szCs w:val="28"/>
        </w:rPr>
        <w:br/>
      </w:r>
      <w:r w:rsidRPr="00AE2C65">
        <w:rPr>
          <w:rFonts w:ascii="Times New Roman" w:hAnsi="Times New Roman"/>
          <w:b/>
          <w:bCs/>
          <w:szCs w:val="28"/>
        </w:rPr>
        <w:t>імені</w:t>
      </w:r>
      <w:r w:rsidRPr="00AE2C65">
        <w:rPr>
          <w:rFonts w:ascii="Times New Roman" w:hAnsi="Times New Roman"/>
        </w:rPr>
        <w:t xml:space="preserve"> </w:t>
      </w:r>
      <w:r w:rsidRPr="00AE2C65">
        <w:rPr>
          <w:rFonts w:ascii="Times New Roman" w:hAnsi="Times New Roman"/>
          <w:b/>
          <w:bCs/>
          <w:caps/>
          <w:szCs w:val="28"/>
        </w:rPr>
        <w:t>ІГОРЯ СІКОРСЬКОГО»</w:t>
      </w:r>
    </w:p>
    <w:p w14:paraId="5BC1B8F8" w14:textId="77777777" w:rsidR="00D2783D" w:rsidRPr="00AE2C65" w:rsidRDefault="00D2783D">
      <w:pPr>
        <w:spacing w:line="240" w:lineRule="auto"/>
        <w:jc w:val="center"/>
        <w:rPr>
          <w:rFonts w:ascii="Times New Roman" w:hAnsi="Times New Roman"/>
          <w:b/>
          <w:bCs/>
          <w:caps/>
          <w:szCs w:val="28"/>
        </w:rPr>
      </w:pPr>
    </w:p>
    <w:p w14:paraId="31E1DAF6" w14:textId="77777777" w:rsidR="00D2783D" w:rsidRPr="00AE2C65" w:rsidRDefault="00E045B9">
      <w:pPr>
        <w:spacing w:line="240" w:lineRule="auto"/>
        <w:jc w:val="center"/>
        <w:rPr>
          <w:rFonts w:ascii="Times New Roman" w:hAnsi="Times New Roman"/>
        </w:rPr>
      </w:pPr>
      <w:r w:rsidRPr="00AE2C65">
        <w:rPr>
          <w:rFonts w:ascii="Times New Roman" w:hAnsi="Times New Roman"/>
          <w:b/>
          <w:bCs/>
          <w:szCs w:val="28"/>
        </w:rPr>
        <w:t>Факультет прикладної математики</w:t>
      </w:r>
    </w:p>
    <w:p w14:paraId="4099D32D" w14:textId="77777777" w:rsidR="00D2783D" w:rsidRPr="00AE2C65" w:rsidRDefault="00E045B9">
      <w:pPr>
        <w:spacing w:line="240" w:lineRule="auto"/>
        <w:jc w:val="center"/>
        <w:rPr>
          <w:rFonts w:ascii="Times New Roman" w:hAnsi="Times New Roman"/>
        </w:rPr>
      </w:pPr>
      <w:r w:rsidRPr="00AE2C65">
        <w:rPr>
          <w:rFonts w:ascii="Times New Roman" w:hAnsi="Times New Roman"/>
          <w:b/>
          <w:bCs/>
          <w:szCs w:val="28"/>
        </w:rPr>
        <w:t>Кафедра системного програмування</w:t>
      </w:r>
    </w:p>
    <w:p w14:paraId="68474DF2" w14:textId="77777777" w:rsidR="00D2783D" w:rsidRPr="00AE2C65" w:rsidRDefault="00E045B9">
      <w:pPr>
        <w:spacing w:line="240" w:lineRule="auto"/>
        <w:jc w:val="center"/>
        <w:rPr>
          <w:rFonts w:ascii="Times New Roman" w:hAnsi="Times New Roman"/>
        </w:rPr>
      </w:pPr>
      <w:r w:rsidRPr="00AE2C65">
        <w:rPr>
          <w:rFonts w:ascii="Times New Roman" w:hAnsi="Times New Roman"/>
          <w:b/>
          <w:bCs/>
          <w:szCs w:val="28"/>
        </w:rPr>
        <w:t>і спеціалізованих комп‘ютерних систем</w:t>
      </w:r>
    </w:p>
    <w:p w14:paraId="12862CA3" w14:textId="77777777" w:rsidR="00D2783D" w:rsidRPr="00AE2C65" w:rsidRDefault="00D2783D">
      <w:pPr>
        <w:spacing w:line="240" w:lineRule="auto"/>
        <w:jc w:val="center"/>
        <w:rPr>
          <w:rFonts w:ascii="Times New Roman" w:hAnsi="Times New Roman"/>
          <w:szCs w:val="28"/>
        </w:rPr>
      </w:pPr>
    </w:p>
    <w:p w14:paraId="406B1606" w14:textId="77777777" w:rsidR="00D2783D" w:rsidRPr="00AE2C65" w:rsidRDefault="00D2783D">
      <w:pPr>
        <w:spacing w:line="240" w:lineRule="auto"/>
        <w:jc w:val="center"/>
        <w:rPr>
          <w:rFonts w:ascii="Times New Roman" w:hAnsi="Times New Roman"/>
          <w:szCs w:val="28"/>
        </w:rPr>
      </w:pPr>
    </w:p>
    <w:p w14:paraId="6738AF7B" w14:textId="77777777" w:rsidR="00D2783D" w:rsidRPr="00AE2C65" w:rsidRDefault="00E045B9">
      <w:pPr>
        <w:tabs>
          <w:tab w:val="left" w:pos="5763"/>
        </w:tabs>
        <w:spacing w:line="240" w:lineRule="auto"/>
        <w:rPr>
          <w:rFonts w:ascii="Times New Roman" w:hAnsi="Times New Roman"/>
        </w:rPr>
      </w:pPr>
      <w:r w:rsidRPr="00AE2C65">
        <w:rPr>
          <w:rFonts w:ascii="Times New Roman" w:hAnsi="Times New Roman"/>
          <w:szCs w:val="28"/>
        </w:rPr>
        <w:t>«На правах рукопису»</w:t>
      </w:r>
      <w:r w:rsidRPr="00AE2C65">
        <w:rPr>
          <w:rFonts w:ascii="Times New Roman" w:hAnsi="Times New Roman"/>
          <w:szCs w:val="28"/>
        </w:rPr>
        <w:tab/>
        <w:t>«До захисту допущено»</w:t>
      </w:r>
    </w:p>
    <w:p w14:paraId="04B0F095" w14:textId="4776DB70" w:rsidR="00D2783D" w:rsidRPr="00AE2C65" w:rsidRDefault="00E045B9">
      <w:pPr>
        <w:tabs>
          <w:tab w:val="left" w:pos="5763"/>
        </w:tabs>
        <w:spacing w:line="240" w:lineRule="auto"/>
        <w:rPr>
          <w:rFonts w:ascii="Times New Roman" w:hAnsi="Times New Roman"/>
        </w:rPr>
      </w:pPr>
      <w:r w:rsidRPr="00AE2C65">
        <w:t xml:space="preserve">УДК </w:t>
      </w:r>
      <w:r w:rsidR="00F3105A" w:rsidRPr="00AE2C65">
        <w:t>004.</w:t>
      </w:r>
      <w:r w:rsidR="00C534AB" w:rsidRPr="00967BED">
        <w:rPr>
          <w:lang w:val="ru-RU"/>
        </w:rPr>
        <w:t>738</w:t>
      </w:r>
      <w:r w:rsidR="00E75534">
        <w:rPr>
          <w:lang w:val="ru-RU"/>
        </w:rPr>
        <w:t>+</w:t>
      </w:r>
      <w:r w:rsidR="00C534AB" w:rsidRPr="00967BED">
        <w:rPr>
          <w:lang w:val="ru-RU"/>
        </w:rPr>
        <w:t>004.43</w:t>
      </w:r>
      <w:r w:rsidRPr="00AE2C65">
        <w:rPr>
          <w:rFonts w:ascii="Times New Roman" w:hAnsi="Times New Roman"/>
          <w:bCs/>
          <w:szCs w:val="28"/>
        </w:rPr>
        <w:tab/>
        <w:t>Завідувач кафедри</w:t>
      </w:r>
    </w:p>
    <w:p w14:paraId="130A3104" w14:textId="77777777" w:rsidR="00D2783D" w:rsidRPr="00AE2C65" w:rsidRDefault="00E045B9">
      <w:pPr>
        <w:spacing w:line="240" w:lineRule="auto"/>
        <w:ind w:left="5760"/>
        <w:rPr>
          <w:rFonts w:ascii="Times New Roman" w:hAnsi="Times New Roman"/>
        </w:rPr>
      </w:pPr>
      <w:r w:rsidRPr="00AE2C65">
        <w:rPr>
          <w:rFonts w:ascii="Times New Roman" w:hAnsi="Times New Roman"/>
          <w:szCs w:val="28"/>
          <w:u w:val="single"/>
        </w:rPr>
        <w:t xml:space="preserve">              </w:t>
      </w:r>
      <w:r w:rsidRPr="00AE2C65">
        <w:rPr>
          <w:rFonts w:ascii="Times New Roman" w:hAnsi="Times New Roman"/>
          <w:szCs w:val="28"/>
        </w:rPr>
        <w:t>Віталій РОМАНКЕВИЧ</w:t>
      </w:r>
    </w:p>
    <w:p w14:paraId="0907125D" w14:textId="77777777" w:rsidR="00D2783D" w:rsidRPr="00AE2C65" w:rsidRDefault="00E045B9">
      <w:pPr>
        <w:spacing w:line="240" w:lineRule="auto"/>
        <w:ind w:left="5760"/>
        <w:rPr>
          <w:rFonts w:ascii="Times New Roman" w:hAnsi="Times New Roman"/>
        </w:rPr>
      </w:pPr>
      <w:r w:rsidRPr="00AE2C65">
        <w:rPr>
          <w:rFonts w:ascii="Times New Roman" w:hAnsi="Times New Roman"/>
          <w:szCs w:val="28"/>
        </w:rPr>
        <w:t>“</w:t>
      </w:r>
      <w:r w:rsidRPr="00AE2C65">
        <w:rPr>
          <w:rFonts w:ascii="Times New Roman" w:hAnsi="Times New Roman"/>
          <w:szCs w:val="28"/>
          <w:u w:val="single"/>
        </w:rPr>
        <w:tab/>
      </w:r>
      <w:r w:rsidRPr="00AE2C65">
        <w:rPr>
          <w:rFonts w:ascii="Times New Roman" w:hAnsi="Times New Roman"/>
          <w:szCs w:val="28"/>
        </w:rPr>
        <w:t xml:space="preserve">” </w:t>
      </w:r>
      <w:r w:rsidRPr="00AE2C65">
        <w:rPr>
          <w:rFonts w:ascii="Times New Roman" w:hAnsi="Times New Roman"/>
          <w:szCs w:val="28"/>
          <w:u w:val="single"/>
        </w:rPr>
        <w:tab/>
      </w:r>
      <w:r w:rsidRPr="00AE2C65">
        <w:rPr>
          <w:rFonts w:ascii="Times New Roman" w:hAnsi="Times New Roman"/>
          <w:szCs w:val="28"/>
          <w:u w:val="single"/>
        </w:rPr>
        <w:tab/>
      </w:r>
      <w:r w:rsidRPr="00AE2C65">
        <w:rPr>
          <w:rFonts w:ascii="Times New Roman" w:hAnsi="Times New Roman"/>
          <w:szCs w:val="28"/>
        </w:rPr>
        <w:t xml:space="preserve"> 2024 р.</w:t>
      </w:r>
    </w:p>
    <w:p w14:paraId="6F583E31" w14:textId="77777777" w:rsidR="00D2783D" w:rsidRPr="00AE2C65" w:rsidRDefault="00D2783D">
      <w:pPr>
        <w:spacing w:line="240" w:lineRule="auto"/>
        <w:rPr>
          <w:rFonts w:ascii="Times New Roman" w:hAnsi="Times New Roman"/>
          <w:b/>
          <w:bCs/>
          <w:caps/>
          <w:szCs w:val="28"/>
        </w:rPr>
      </w:pPr>
    </w:p>
    <w:p w14:paraId="2756D7C9" w14:textId="77777777" w:rsidR="00D2783D" w:rsidRPr="00AE2C65" w:rsidRDefault="00E045B9">
      <w:pPr>
        <w:spacing w:line="240" w:lineRule="auto"/>
        <w:jc w:val="center"/>
        <w:rPr>
          <w:rFonts w:ascii="Times New Roman" w:hAnsi="Times New Roman"/>
        </w:rPr>
      </w:pPr>
      <w:r w:rsidRPr="00AE2C65">
        <w:rPr>
          <w:rFonts w:ascii="Times New Roman" w:hAnsi="Times New Roman"/>
          <w:b/>
          <w:sz w:val="40"/>
          <w:szCs w:val="40"/>
        </w:rPr>
        <w:t>Магістерська дисертація</w:t>
      </w:r>
    </w:p>
    <w:p w14:paraId="49A108C5" w14:textId="77777777" w:rsidR="00D2783D" w:rsidRPr="00AE2C65" w:rsidRDefault="00E045B9">
      <w:pPr>
        <w:spacing w:line="240" w:lineRule="auto"/>
        <w:jc w:val="center"/>
        <w:rPr>
          <w:rFonts w:ascii="Times New Roman" w:hAnsi="Times New Roman"/>
        </w:rPr>
      </w:pPr>
      <w:r w:rsidRPr="00AE2C65">
        <w:rPr>
          <w:rFonts w:ascii="Times New Roman" w:hAnsi="Times New Roman"/>
          <w:b/>
          <w:bCs/>
          <w:sz w:val="24"/>
        </w:rPr>
        <w:t>на здобуття ступеня магістра</w:t>
      </w:r>
    </w:p>
    <w:p w14:paraId="41DA43BC" w14:textId="77777777" w:rsidR="00D2783D" w:rsidRPr="00AE2C65" w:rsidRDefault="00E045B9">
      <w:pPr>
        <w:spacing w:line="240" w:lineRule="auto"/>
        <w:jc w:val="center"/>
        <w:rPr>
          <w:rFonts w:ascii="Times New Roman" w:hAnsi="Times New Roman"/>
        </w:rPr>
      </w:pPr>
      <w:r w:rsidRPr="00AE2C65">
        <w:rPr>
          <w:rFonts w:ascii="Times New Roman" w:hAnsi="Times New Roman"/>
          <w:b/>
          <w:bCs/>
          <w:sz w:val="24"/>
        </w:rPr>
        <w:t>за освітньо-професійною програмою «Системне програмування та</w:t>
      </w:r>
    </w:p>
    <w:p w14:paraId="6D6558CA" w14:textId="77777777" w:rsidR="00D2783D" w:rsidRPr="00AE2C65" w:rsidRDefault="00E045B9">
      <w:pPr>
        <w:spacing w:line="240" w:lineRule="auto"/>
        <w:jc w:val="center"/>
        <w:rPr>
          <w:rFonts w:ascii="Times New Roman" w:hAnsi="Times New Roman"/>
        </w:rPr>
      </w:pPr>
      <w:r w:rsidRPr="00AE2C65">
        <w:rPr>
          <w:rFonts w:ascii="Times New Roman" w:hAnsi="Times New Roman"/>
          <w:b/>
          <w:bCs/>
          <w:sz w:val="24"/>
        </w:rPr>
        <w:t>спеціалізовані комп‘ютерні системи»</w:t>
      </w:r>
    </w:p>
    <w:p w14:paraId="640C20E3" w14:textId="77777777" w:rsidR="00D2783D" w:rsidRPr="00AE2C65" w:rsidRDefault="00E045B9">
      <w:pPr>
        <w:spacing w:line="240" w:lineRule="auto"/>
        <w:jc w:val="center"/>
        <w:rPr>
          <w:rFonts w:ascii="Times New Roman" w:hAnsi="Times New Roman"/>
        </w:rPr>
      </w:pPr>
      <w:r w:rsidRPr="00AE2C65">
        <w:rPr>
          <w:rFonts w:ascii="Times New Roman" w:hAnsi="Times New Roman"/>
          <w:b/>
          <w:bCs/>
          <w:sz w:val="24"/>
        </w:rPr>
        <w:t>зі спеціальності 123 «Комп‘ютерна інженерія»</w:t>
      </w:r>
    </w:p>
    <w:p w14:paraId="405686B2" w14:textId="179741AA" w:rsidR="00D2783D" w:rsidRPr="00AE2C65" w:rsidRDefault="00E045B9">
      <w:pPr>
        <w:spacing w:line="240" w:lineRule="auto"/>
        <w:jc w:val="center"/>
        <w:rPr>
          <w:rFonts w:ascii="Times New Roman" w:hAnsi="Times New Roman"/>
        </w:rPr>
      </w:pPr>
      <w:r w:rsidRPr="00AE2C65">
        <w:rPr>
          <w:rFonts w:ascii="Times New Roman" w:hAnsi="Times New Roman"/>
          <w:b/>
          <w:bCs/>
          <w:sz w:val="24"/>
        </w:rPr>
        <w:t>на тему: «</w:t>
      </w:r>
      <w:r w:rsidR="00243318" w:rsidRPr="00AE2C65">
        <w:rPr>
          <w:rFonts w:ascii="Times New Roman" w:hAnsi="Times New Roman"/>
          <w:b/>
          <w:bCs/>
          <w:sz w:val="24"/>
        </w:rPr>
        <w:t>Спосіб уніфікованого опису хмарної інфраструктури різних провайдерів</w:t>
      </w:r>
      <w:r w:rsidRPr="00AE2C65">
        <w:rPr>
          <w:rFonts w:ascii="Times New Roman" w:hAnsi="Times New Roman"/>
          <w:b/>
          <w:bCs/>
          <w:sz w:val="24"/>
        </w:rPr>
        <w:t>»</w:t>
      </w:r>
    </w:p>
    <w:p w14:paraId="527A3986" w14:textId="77777777" w:rsidR="00D2783D" w:rsidRPr="00AE2C65" w:rsidRDefault="00D2783D">
      <w:pPr>
        <w:spacing w:line="240" w:lineRule="auto"/>
        <w:ind w:right="1719"/>
        <w:rPr>
          <w:rFonts w:ascii="Times New Roman" w:hAnsi="Times New Roman"/>
          <w:szCs w:val="28"/>
          <w:vertAlign w:val="superscript"/>
        </w:rPr>
      </w:pPr>
    </w:p>
    <w:p w14:paraId="35FDA1DF" w14:textId="77777777" w:rsidR="00D2783D" w:rsidRPr="00AE2C65" w:rsidRDefault="00E045B9">
      <w:pPr>
        <w:tabs>
          <w:tab w:val="left" w:pos="1369"/>
          <w:tab w:val="left" w:pos="7200"/>
        </w:tabs>
        <w:spacing w:line="240" w:lineRule="auto"/>
        <w:rPr>
          <w:rFonts w:ascii="Times New Roman" w:hAnsi="Times New Roman"/>
        </w:rPr>
      </w:pPr>
      <w:r w:rsidRPr="00AE2C65">
        <w:rPr>
          <w:rFonts w:ascii="Times New Roman" w:hAnsi="Times New Roman"/>
          <w:sz w:val="24"/>
        </w:rPr>
        <w:t>Виконав:</w:t>
      </w:r>
      <w:r w:rsidRPr="00AE2C65">
        <w:rPr>
          <w:rFonts w:ascii="Times New Roman" w:hAnsi="Times New Roman"/>
          <w:sz w:val="24"/>
        </w:rPr>
        <w:tab/>
      </w:r>
      <w:r w:rsidRPr="00AE2C65">
        <w:rPr>
          <w:rFonts w:ascii="Times New Roman" w:hAnsi="Times New Roman"/>
          <w:sz w:val="24"/>
        </w:rPr>
        <w:tab/>
      </w:r>
    </w:p>
    <w:p w14:paraId="5E37B9D5" w14:textId="24A94D6E" w:rsidR="00D2783D" w:rsidRPr="00AE2C65" w:rsidRDefault="00E045B9">
      <w:pPr>
        <w:tabs>
          <w:tab w:val="left" w:pos="7200"/>
        </w:tabs>
        <w:spacing w:line="240" w:lineRule="auto"/>
        <w:rPr>
          <w:rFonts w:ascii="Times New Roman" w:hAnsi="Times New Roman"/>
        </w:rPr>
      </w:pPr>
      <w:r w:rsidRPr="00AE2C65">
        <w:rPr>
          <w:rFonts w:ascii="Times New Roman" w:hAnsi="Times New Roman"/>
          <w:sz w:val="24"/>
        </w:rPr>
        <w:t>студент ІІ курсу, групи КВ-21м</w:t>
      </w:r>
      <w:r w:rsidR="00243318" w:rsidRPr="00AE2C65">
        <w:rPr>
          <w:rFonts w:ascii="Times New Roman" w:hAnsi="Times New Roman"/>
          <w:sz w:val="24"/>
        </w:rPr>
        <w:t>н</w:t>
      </w:r>
      <w:r w:rsidRPr="00AE2C65">
        <w:rPr>
          <w:rFonts w:ascii="Times New Roman" w:hAnsi="Times New Roman"/>
          <w:sz w:val="24"/>
        </w:rPr>
        <w:tab/>
      </w:r>
    </w:p>
    <w:p w14:paraId="1AE107B5" w14:textId="454217E8" w:rsidR="00D2783D" w:rsidRPr="00AE2C65" w:rsidRDefault="00243318">
      <w:pPr>
        <w:tabs>
          <w:tab w:val="left" w:pos="7181"/>
        </w:tabs>
        <w:spacing w:line="240" w:lineRule="auto"/>
        <w:rPr>
          <w:rFonts w:ascii="Times New Roman" w:hAnsi="Times New Roman"/>
        </w:rPr>
      </w:pPr>
      <w:r w:rsidRPr="00AE2C65">
        <w:rPr>
          <w:rFonts w:ascii="Times New Roman" w:hAnsi="Times New Roman"/>
          <w:sz w:val="24"/>
        </w:rPr>
        <w:t>Іваненко Олександр Андрійович</w:t>
      </w:r>
    </w:p>
    <w:p w14:paraId="45F170BD" w14:textId="77777777" w:rsidR="00D2783D" w:rsidRPr="00AE2C65" w:rsidRDefault="00E045B9">
      <w:pPr>
        <w:tabs>
          <w:tab w:val="left" w:pos="7922"/>
        </w:tabs>
        <w:spacing w:line="240" w:lineRule="auto"/>
        <w:ind w:left="4536"/>
        <w:rPr>
          <w:rFonts w:ascii="Times New Roman" w:hAnsi="Times New Roman"/>
        </w:rPr>
      </w:pPr>
      <w:r w:rsidRPr="00AE2C65">
        <w:rPr>
          <w:rFonts w:ascii="Times New Roman" w:hAnsi="Times New Roman"/>
          <w:sz w:val="24"/>
        </w:rPr>
        <w:tab/>
      </w:r>
      <w:r w:rsidRPr="00AE2C65">
        <w:rPr>
          <w:rFonts w:ascii="Times New Roman" w:hAnsi="Times New Roman"/>
          <w:sz w:val="24"/>
          <w:u w:val="single"/>
        </w:rPr>
        <w:t xml:space="preserve">                        </w:t>
      </w:r>
    </w:p>
    <w:p w14:paraId="5A7ECF29" w14:textId="77777777" w:rsidR="00D2783D" w:rsidRPr="00AE2C65" w:rsidRDefault="00D2783D">
      <w:pPr>
        <w:spacing w:line="240" w:lineRule="auto"/>
        <w:ind w:left="4536"/>
        <w:rPr>
          <w:rFonts w:ascii="Times New Roman" w:hAnsi="Times New Roman"/>
          <w:sz w:val="24"/>
        </w:rPr>
      </w:pPr>
    </w:p>
    <w:p w14:paraId="4DDE4331" w14:textId="77777777" w:rsidR="00D2783D" w:rsidRPr="00AE2C65" w:rsidRDefault="00E045B9">
      <w:pPr>
        <w:spacing w:line="240" w:lineRule="auto"/>
        <w:rPr>
          <w:rFonts w:ascii="Times New Roman" w:hAnsi="Times New Roman"/>
        </w:rPr>
      </w:pPr>
      <w:r w:rsidRPr="00AE2C65">
        <w:rPr>
          <w:rFonts w:ascii="Times New Roman" w:hAnsi="Times New Roman"/>
          <w:sz w:val="24"/>
        </w:rPr>
        <w:t>Науковий керівник:</w:t>
      </w:r>
    </w:p>
    <w:p w14:paraId="62C48CD6" w14:textId="77777777" w:rsidR="00D2783D" w:rsidRPr="00AE2C65" w:rsidRDefault="00E045B9">
      <w:pPr>
        <w:spacing w:line="240" w:lineRule="auto"/>
        <w:rPr>
          <w:rFonts w:ascii="Times New Roman" w:hAnsi="Times New Roman"/>
        </w:rPr>
      </w:pPr>
      <w:r w:rsidRPr="00AE2C65">
        <w:rPr>
          <w:rFonts w:ascii="Times New Roman" w:hAnsi="Times New Roman"/>
          <w:sz w:val="24"/>
        </w:rPr>
        <w:t xml:space="preserve">Доцент кафедри </w:t>
      </w:r>
      <w:proofErr w:type="spellStart"/>
      <w:r w:rsidRPr="00AE2C65">
        <w:rPr>
          <w:rFonts w:ascii="Times New Roman" w:hAnsi="Times New Roman"/>
          <w:sz w:val="24"/>
        </w:rPr>
        <w:t>СПіСКС</w:t>
      </w:r>
      <w:proofErr w:type="spellEnd"/>
      <w:r w:rsidRPr="00AE2C65">
        <w:rPr>
          <w:rFonts w:ascii="Times New Roman" w:hAnsi="Times New Roman"/>
          <w:sz w:val="24"/>
        </w:rPr>
        <w:t xml:space="preserve">, </w:t>
      </w:r>
      <w:proofErr w:type="spellStart"/>
      <w:r w:rsidRPr="00AE2C65">
        <w:rPr>
          <w:rFonts w:ascii="Times New Roman" w:hAnsi="Times New Roman"/>
          <w:sz w:val="24"/>
        </w:rPr>
        <w:t>к.т.н</w:t>
      </w:r>
      <w:proofErr w:type="spellEnd"/>
      <w:r w:rsidRPr="00AE2C65">
        <w:rPr>
          <w:rFonts w:ascii="Times New Roman" w:hAnsi="Times New Roman"/>
          <w:sz w:val="24"/>
        </w:rPr>
        <w:t>., доцент,</w:t>
      </w:r>
    </w:p>
    <w:p w14:paraId="295BC602" w14:textId="77777777" w:rsidR="00D2783D" w:rsidRPr="00AE2C65" w:rsidRDefault="00E045B9">
      <w:pPr>
        <w:spacing w:line="240" w:lineRule="auto"/>
        <w:rPr>
          <w:rFonts w:ascii="Times New Roman" w:hAnsi="Times New Roman"/>
        </w:rPr>
      </w:pPr>
      <w:r w:rsidRPr="00AE2C65">
        <w:rPr>
          <w:rFonts w:ascii="Times New Roman" w:hAnsi="Times New Roman"/>
          <w:sz w:val="24"/>
        </w:rPr>
        <w:t>Марченко Олександр Іванович</w:t>
      </w:r>
    </w:p>
    <w:p w14:paraId="40C81384" w14:textId="77777777" w:rsidR="00D2783D" w:rsidRPr="00AE2C65" w:rsidRDefault="00E045B9">
      <w:pPr>
        <w:tabs>
          <w:tab w:val="left" w:pos="7941"/>
        </w:tabs>
        <w:spacing w:line="240" w:lineRule="auto"/>
        <w:ind w:left="4536"/>
        <w:rPr>
          <w:rFonts w:ascii="Times New Roman" w:hAnsi="Times New Roman"/>
        </w:rPr>
      </w:pPr>
      <w:r w:rsidRPr="00AE2C65">
        <w:rPr>
          <w:rFonts w:ascii="Times New Roman" w:hAnsi="Times New Roman"/>
          <w:sz w:val="24"/>
        </w:rPr>
        <w:tab/>
      </w:r>
      <w:r w:rsidRPr="00AE2C65">
        <w:rPr>
          <w:rFonts w:ascii="Times New Roman" w:hAnsi="Times New Roman"/>
          <w:sz w:val="24"/>
          <w:u w:val="single"/>
        </w:rPr>
        <w:t xml:space="preserve">                        </w:t>
      </w:r>
    </w:p>
    <w:p w14:paraId="56A19228" w14:textId="77777777" w:rsidR="00D2783D" w:rsidRPr="00AE2C65" w:rsidRDefault="00D2783D">
      <w:pPr>
        <w:spacing w:line="240" w:lineRule="auto"/>
        <w:ind w:left="4536"/>
        <w:rPr>
          <w:rFonts w:ascii="Times New Roman" w:hAnsi="Times New Roman"/>
          <w:sz w:val="24"/>
        </w:rPr>
      </w:pPr>
    </w:p>
    <w:p w14:paraId="0F70F541" w14:textId="77777777" w:rsidR="00D2783D" w:rsidRPr="00AE2C65" w:rsidRDefault="00E045B9">
      <w:pPr>
        <w:spacing w:line="240" w:lineRule="auto"/>
        <w:rPr>
          <w:rFonts w:ascii="Times New Roman" w:hAnsi="Times New Roman"/>
        </w:rPr>
      </w:pPr>
      <w:r w:rsidRPr="00AE2C65">
        <w:rPr>
          <w:rFonts w:ascii="Times New Roman" w:hAnsi="Times New Roman"/>
          <w:sz w:val="24"/>
        </w:rPr>
        <w:t>Рецензент:</w:t>
      </w:r>
    </w:p>
    <w:p w14:paraId="7B7D8797" w14:textId="77777777" w:rsidR="00D2783D" w:rsidRPr="00AE2C65" w:rsidRDefault="00E045B9">
      <w:pPr>
        <w:spacing w:line="240" w:lineRule="auto"/>
        <w:rPr>
          <w:rFonts w:ascii="Times New Roman" w:hAnsi="Times New Roman"/>
        </w:rPr>
      </w:pPr>
      <w:r w:rsidRPr="00AE2C65">
        <w:rPr>
          <w:rFonts w:ascii="Times New Roman" w:hAnsi="Times New Roman"/>
          <w:sz w:val="24"/>
          <w:u w:val="single"/>
        </w:rPr>
        <w:t xml:space="preserve">                                                                 </w:t>
      </w:r>
    </w:p>
    <w:p w14:paraId="3D9D9145" w14:textId="56DE54B7" w:rsidR="00D2783D" w:rsidRPr="00AE2C65" w:rsidRDefault="00D2783D">
      <w:pPr>
        <w:spacing w:line="240" w:lineRule="auto"/>
        <w:ind w:left="4536"/>
        <w:rPr>
          <w:rFonts w:ascii="Times New Roman" w:hAnsi="Times New Roman"/>
          <w:sz w:val="24"/>
        </w:rPr>
      </w:pPr>
    </w:p>
    <w:p w14:paraId="2A64C4DA" w14:textId="76E0A6E6" w:rsidR="00D43138" w:rsidRPr="00967BED" w:rsidRDefault="00D43138">
      <w:pPr>
        <w:spacing w:line="240" w:lineRule="auto"/>
        <w:ind w:left="4536"/>
        <w:rPr>
          <w:rFonts w:ascii="Times New Roman" w:hAnsi="Times New Roman"/>
          <w:sz w:val="24"/>
        </w:rPr>
      </w:pPr>
    </w:p>
    <w:p w14:paraId="55983EE2" w14:textId="77777777" w:rsidR="00C534AB" w:rsidRPr="00967BED" w:rsidRDefault="00C534AB">
      <w:pPr>
        <w:spacing w:line="240" w:lineRule="auto"/>
        <w:ind w:left="4536"/>
        <w:rPr>
          <w:rFonts w:ascii="Times New Roman" w:hAnsi="Times New Roman"/>
          <w:sz w:val="24"/>
        </w:rPr>
      </w:pPr>
    </w:p>
    <w:p w14:paraId="455D46D6" w14:textId="77777777" w:rsidR="00C534AB" w:rsidRPr="00967BED" w:rsidRDefault="00C534AB">
      <w:pPr>
        <w:spacing w:line="240" w:lineRule="auto"/>
        <w:ind w:left="4536"/>
        <w:rPr>
          <w:rFonts w:ascii="Times New Roman" w:hAnsi="Times New Roman"/>
          <w:sz w:val="24"/>
        </w:rPr>
      </w:pPr>
    </w:p>
    <w:p w14:paraId="32FB5265" w14:textId="77777777" w:rsidR="00C534AB" w:rsidRPr="00967BED" w:rsidRDefault="00C534AB">
      <w:pPr>
        <w:spacing w:line="240" w:lineRule="auto"/>
        <w:ind w:left="4536"/>
        <w:rPr>
          <w:rFonts w:ascii="Times New Roman" w:hAnsi="Times New Roman"/>
          <w:sz w:val="24"/>
        </w:rPr>
      </w:pPr>
    </w:p>
    <w:p w14:paraId="5C99C0B0" w14:textId="77777777" w:rsidR="00C534AB" w:rsidRPr="00967BED" w:rsidRDefault="00C534AB">
      <w:pPr>
        <w:spacing w:line="240" w:lineRule="auto"/>
        <w:ind w:left="4536"/>
        <w:rPr>
          <w:rFonts w:ascii="Times New Roman" w:hAnsi="Times New Roman"/>
          <w:sz w:val="24"/>
        </w:rPr>
      </w:pPr>
    </w:p>
    <w:p w14:paraId="236FBF3E" w14:textId="11086067" w:rsidR="00D43138" w:rsidRPr="00AE2C65" w:rsidRDefault="00D43138">
      <w:pPr>
        <w:spacing w:line="240" w:lineRule="auto"/>
        <w:ind w:left="4536"/>
        <w:rPr>
          <w:rFonts w:ascii="Times New Roman" w:hAnsi="Times New Roman"/>
          <w:sz w:val="24"/>
        </w:rPr>
      </w:pPr>
    </w:p>
    <w:p w14:paraId="0FBC9EFB" w14:textId="77777777" w:rsidR="00D43138" w:rsidRPr="00AE2C65" w:rsidRDefault="00D43138">
      <w:pPr>
        <w:spacing w:line="240" w:lineRule="auto"/>
        <w:ind w:left="4536"/>
        <w:rPr>
          <w:rFonts w:ascii="Times New Roman" w:hAnsi="Times New Roman"/>
          <w:sz w:val="24"/>
        </w:rPr>
      </w:pPr>
    </w:p>
    <w:p w14:paraId="60DACAA6" w14:textId="77777777" w:rsidR="00D2783D" w:rsidRPr="00AE2C65" w:rsidRDefault="00E045B9">
      <w:pPr>
        <w:spacing w:line="240" w:lineRule="auto"/>
        <w:ind w:left="4536"/>
        <w:rPr>
          <w:rFonts w:ascii="Times New Roman" w:hAnsi="Times New Roman"/>
        </w:rPr>
      </w:pPr>
      <w:r w:rsidRPr="00AE2C65">
        <w:rPr>
          <w:rFonts w:ascii="Times New Roman" w:hAnsi="Times New Roman"/>
          <w:sz w:val="24"/>
        </w:rPr>
        <w:t>Засвідчую, що у цій магістерській дисертації немає запозичень з праць інших авторів без відповідних посилань.</w:t>
      </w:r>
    </w:p>
    <w:p w14:paraId="449D2031" w14:textId="77777777" w:rsidR="00D2783D" w:rsidRPr="00AE2C65" w:rsidRDefault="00E045B9">
      <w:pPr>
        <w:spacing w:line="240" w:lineRule="auto"/>
        <w:ind w:left="4536"/>
        <w:rPr>
          <w:rFonts w:ascii="Times New Roman" w:hAnsi="Times New Roman"/>
        </w:rPr>
      </w:pPr>
      <w:r w:rsidRPr="00AE2C65">
        <w:rPr>
          <w:rFonts w:ascii="Times New Roman" w:hAnsi="Times New Roman"/>
          <w:sz w:val="24"/>
        </w:rPr>
        <w:t xml:space="preserve">Студент </w:t>
      </w:r>
      <w:r w:rsidRPr="00AE2C65">
        <w:rPr>
          <w:rFonts w:ascii="Times New Roman" w:hAnsi="Times New Roman"/>
          <w:sz w:val="24"/>
          <w:u w:val="single"/>
        </w:rPr>
        <w:tab/>
      </w:r>
      <w:r w:rsidRPr="00AE2C65">
        <w:rPr>
          <w:rFonts w:ascii="Times New Roman" w:hAnsi="Times New Roman"/>
          <w:sz w:val="24"/>
          <w:u w:val="single"/>
        </w:rPr>
        <w:tab/>
      </w:r>
      <w:r w:rsidRPr="00AE2C65">
        <w:rPr>
          <w:rFonts w:ascii="Times New Roman" w:hAnsi="Times New Roman"/>
          <w:sz w:val="24"/>
          <w:u w:val="single"/>
        </w:rPr>
        <w:tab/>
      </w:r>
      <w:r w:rsidRPr="00AE2C65">
        <w:rPr>
          <w:rFonts w:ascii="Times New Roman" w:hAnsi="Times New Roman"/>
          <w:sz w:val="24"/>
          <w:u w:val="single"/>
        </w:rPr>
        <w:tab/>
      </w:r>
    </w:p>
    <w:p w14:paraId="5AE8C221" w14:textId="77777777" w:rsidR="00D2783D" w:rsidRPr="00AE2C65" w:rsidRDefault="00E045B9">
      <w:pPr>
        <w:spacing w:line="240" w:lineRule="auto"/>
        <w:ind w:left="4536" w:firstLine="1701"/>
        <w:rPr>
          <w:rFonts w:ascii="Times New Roman" w:hAnsi="Times New Roman"/>
        </w:rPr>
      </w:pPr>
      <w:r w:rsidRPr="00AE2C65">
        <w:rPr>
          <w:rFonts w:ascii="Times New Roman" w:hAnsi="Times New Roman"/>
          <w:szCs w:val="28"/>
          <w:vertAlign w:val="superscript"/>
        </w:rPr>
        <w:t>(підпис)</w:t>
      </w:r>
    </w:p>
    <w:p w14:paraId="52E74775" w14:textId="77777777" w:rsidR="00C534AB" w:rsidRPr="00967BED" w:rsidRDefault="00C534AB">
      <w:pPr>
        <w:jc w:val="center"/>
        <w:rPr>
          <w:rFonts w:ascii="Times New Roman" w:hAnsi="Times New Roman"/>
          <w:lang w:val="ru-RU"/>
        </w:rPr>
      </w:pPr>
    </w:p>
    <w:p w14:paraId="7B244ED1" w14:textId="77777777" w:rsidR="00CB1E18" w:rsidRPr="00AE2C65" w:rsidRDefault="00E045B9" w:rsidP="00CB1E18">
      <w:pPr>
        <w:jc w:val="center"/>
        <w:rPr>
          <w:rFonts w:ascii="Times New Roman" w:hAnsi="Times New Roman"/>
          <w:szCs w:val="28"/>
        </w:rPr>
      </w:pPr>
      <w:r w:rsidRPr="00AE2C65">
        <w:rPr>
          <w:rFonts w:ascii="Times New Roman" w:hAnsi="Times New Roman"/>
          <w:szCs w:val="28"/>
        </w:rPr>
        <w:t>Київ – 2024 року</w:t>
      </w:r>
    </w:p>
    <w:p w14:paraId="49142D00" w14:textId="77777777" w:rsidR="00CB1E18" w:rsidRPr="00AE2C65" w:rsidRDefault="00CB1E18" w:rsidP="00CB1E18">
      <w:pPr>
        <w:spacing w:line="276" w:lineRule="auto"/>
        <w:jc w:val="center"/>
        <w:rPr>
          <w:rFonts w:ascii="Times New Roman" w:hAnsi="Times New Roman"/>
        </w:rPr>
      </w:pPr>
      <w:r w:rsidRPr="00AE2C65">
        <w:rPr>
          <w:rFonts w:ascii="Times New Roman" w:hAnsi="Times New Roman"/>
          <w:szCs w:val="28"/>
        </w:rPr>
        <w:br w:type="page"/>
      </w:r>
      <w:r w:rsidRPr="00AE2C65">
        <w:rPr>
          <w:rFonts w:ascii="Times New Roman" w:hAnsi="Times New Roman"/>
          <w:b/>
          <w:bCs/>
          <w:szCs w:val="28"/>
        </w:rPr>
        <w:lastRenderedPageBreak/>
        <w:t>Національний технічний університет України</w:t>
      </w:r>
    </w:p>
    <w:p w14:paraId="260F32EA" w14:textId="77777777" w:rsidR="00CB1E18" w:rsidRPr="00AE2C65" w:rsidRDefault="00CB1E18" w:rsidP="00CB1E18">
      <w:pPr>
        <w:spacing w:line="276" w:lineRule="auto"/>
        <w:jc w:val="center"/>
        <w:rPr>
          <w:rFonts w:ascii="Times New Roman" w:hAnsi="Times New Roman"/>
        </w:rPr>
      </w:pPr>
      <w:r w:rsidRPr="00AE2C65">
        <w:rPr>
          <w:rFonts w:ascii="Times New Roman" w:hAnsi="Times New Roman"/>
          <w:b/>
          <w:bCs/>
          <w:szCs w:val="28"/>
        </w:rPr>
        <w:t>«Київський політехнічний інститут імені Ігоря Сікорського»</w:t>
      </w:r>
    </w:p>
    <w:p w14:paraId="302113A6" w14:textId="77777777" w:rsidR="00CB1E18" w:rsidRPr="00AE2C65" w:rsidRDefault="00CB1E18" w:rsidP="00CB1E18">
      <w:pPr>
        <w:spacing w:line="276" w:lineRule="auto"/>
        <w:jc w:val="center"/>
        <w:rPr>
          <w:rFonts w:ascii="Times New Roman" w:hAnsi="Times New Roman"/>
        </w:rPr>
      </w:pPr>
      <w:r w:rsidRPr="00AE2C65">
        <w:rPr>
          <w:rFonts w:ascii="Times New Roman" w:hAnsi="Times New Roman"/>
          <w:b/>
          <w:bCs/>
          <w:szCs w:val="28"/>
        </w:rPr>
        <w:t>Факультет прикладної математики</w:t>
      </w:r>
    </w:p>
    <w:p w14:paraId="7FFB9C92" w14:textId="77777777" w:rsidR="00CB1E18" w:rsidRPr="00AE2C65" w:rsidRDefault="00CB1E18" w:rsidP="00CB1E18">
      <w:pPr>
        <w:spacing w:line="276" w:lineRule="auto"/>
        <w:jc w:val="center"/>
        <w:rPr>
          <w:rFonts w:ascii="Times New Roman" w:hAnsi="Times New Roman"/>
        </w:rPr>
      </w:pPr>
      <w:r w:rsidRPr="00AE2C65">
        <w:rPr>
          <w:rFonts w:ascii="Times New Roman" w:hAnsi="Times New Roman"/>
          <w:b/>
          <w:bCs/>
          <w:szCs w:val="28"/>
        </w:rPr>
        <w:t>Кафедра системного програмування</w:t>
      </w:r>
    </w:p>
    <w:p w14:paraId="72B28200" w14:textId="77777777" w:rsidR="00CB1E18" w:rsidRPr="00AE2C65" w:rsidRDefault="00CB1E18" w:rsidP="00CB1E18">
      <w:pPr>
        <w:spacing w:line="276" w:lineRule="auto"/>
        <w:jc w:val="center"/>
        <w:rPr>
          <w:rFonts w:ascii="Times New Roman" w:hAnsi="Times New Roman"/>
        </w:rPr>
      </w:pPr>
      <w:r w:rsidRPr="00AE2C65">
        <w:rPr>
          <w:rFonts w:ascii="Times New Roman" w:hAnsi="Times New Roman"/>
          <w:b/>
          <w:bCs/>
          <w:szCs w:val="28"/>
        </w:rPr>
        <w:t>і спеціалізованих комп’ютерних систем</w:t>
      </w:r>
    </w:p>
    <w:p w14:paraId="453228AB" w14:textId="77777777" w:rsidR="00CB1E18" w:rsidRPr="00AE2C65" w:rsidRDefault="00CB1E18" w:rsidP="00CB1E18">
      <w:pPr>
        <w:spacing w:line="276" w:lineRule="auto"/>
        <w:jc w:val="center"/>
        <w:rPr>
          <w:rFonts w:ascii="Times New Roman" w:hAnsi="Times New Roman"/>
          <w:szCs w:val="28"/>
        </w:rPr>
      </w:pPr>
    </w:p>
    <w:p w14:paraId="304F0CE7" w14:textId="77777777" w:rsidR="00CB1E18" w:rsidRPr="00AE2C65" w:rsidRDefault="00CB1E18" w:rsidP="00CB1E18">
      <w:pPr>
        <w:rPr>
          <w:rFonts w:ascii="Times New Roman" w:hAnsi="Times New Roman"/>
        </w:rPr>
      </w:pPr>
      <w:r w:rsidRPr="00AE2C65">
        <w:rPr>
          <w:rFonts w:ascii="Times New Roman" w:hAnsi="Times New Roman"/>
          <w:szCs w:val="28"/>
        </w:rPr>
        <w:t>Рівень вищої освіти – другий (магістерський)</w:t>
      </w:r>
    </w:p>
    <w:p w14:paraId="63AEB928" w14:textId="77777777" w:rsidR="00CB1E18" w:rsidRPr="00AE2C65" w:rsidRDefault="00CB1E18" w:rsidP="00CB1E18">
      <w:pPr>
        <w:rPr>
          <w:rFonts w:ascii="Times New Roman" w:hAnsi="Times New Roman"/>
        </w:rPr>
      </w:pPr>
      <w:r w:rsidRPr="00AE2C65">
        <w:rPr>
          <w:rFonts w:ascii="Times New Roman" w:hAnsi="Times New Roman"/>
          <w:szCs w:val="28"/>
        </w:rPr>
        <w:t>Спеціальність – 123 «Комп‘ютерна інженерія»</w:t>
      </w:r>
    </w:p>
    <w:p w14:paraId="4102190F" w14:textId="77777777" w:rsidR="00CB1E18" w:rsidRPr="00AE2C65" w:rsidRDefault="00CB1E18" w:rsidP="00CB1E18">
      <w:pPr>
        <w:spacing w:line="240" w:lineRule="auto"/>
        <w:rPr>
          <w:rFonts w:ascii="Times New Roman" w:hAnsi="Times New Roman"/>
        </w:rPr>
      </w:pPr>
      <w:r w:rsidRPr="00AE2C65">
        <w:rPr>
          <w:rFonts w:ascii="Times New Roman" w:hAnsi="Times New Roman"/>
          <w:szCs w:val="28"/>
        </w:rPr>
        <w:t>Освітньо-професійна програма «Системне програмування та спеціалізовані</w:t>
      </w:r>
    </w:p>
    <w:p w14:paraId="08883303" w14:textId="77777777" w:rsidR="00CB1E18" w:rsidRPr="00AE2C65" w:rsidRDefault="00CB1E18" w:rsidP="00CB1E18">
      <w:pPr>
        <w:spacing w:line="240" w:lineRule="auto"/>
        <w:rPr>
          <w:rFonts w:ascii="Times New Roman" w:hAnsi="Times New Roman"/>
        </w:rPr>
      </w:pPr>
      <w:r w:rsidRPr="00AE2C65">
        <w:rPr>
          <w:rFonts w:ascii="Times New Roman" w:hAnsi="Times New Roman"/>
          <w:szCs w:val="28"/>
        </w:rPr>
        <w:t>комп‘ютерні системи»</w:t>
      </w:r>
    </w:p>
    <w:p w14:paraId="6C19B668" w14:textId="77777777" w:rsidR="00CB1E18" w:rsidRPr="00AE2C65" w:rsidRDefault="00CB1E18" w:rsidP="00CB1E18">
      <w:pPr>
        <w:spacing w:line="240" w:lineRule="auto"/>
        <w:rPr>
          <w:rFonts w:ascii="Times New Roman" w:hAnsi="Times New Roman"/>
          <w:szCs w:val="28"/>
        </w:rPr>
      </w:pPr>
    </w:p>
    <w:p w14:paraId="31779617" w14:textId="77777777" w:rsidR="00CB1E18" w:rsidRPr="00AE2C65" w:rsidRDefault="00CB1E18" w:rsidP="00CB1E18">
      <w:pPr>
        <w:spacing w:line="240" w:lineRule="auto"/>
        <w:ind w:left="5760"/>
        <w:rPr>
          <w:rFonts w:ascii="Times New Roman" w:hAnsi="Times New Roman"/>
        </w:rPr>
      </w:pPr>
      <w:r w:rsidRPr="00AE2C65">
        <w:rPr>
          <w:rFonts w:ascii="Times New Roman" w:hAnsi="Times New Roman"/>
          <w:bCs/>
          <w:szCs w:val="28"/>
        </w:rPr>
        <w:t>ЗАТВЕРДЖУЮ</w:t>
      </w:r>
    </w:p>
    <w:p w14:paraId="53C5AFD2" w14:textId="77777777" w:rsidR="00CB1E18" w:rsidRPr="00AE2C65" w:rsidRDefault="00CB1E18" w:rsidP="00CB1E18">
      <w:pPr>
        <w:spacing w:line="240" w:lineRule="auto"/>
        <w:ind w:left="5760"/>
        <w:rPr>
          <w:rFonts w:ascii="Times New Roman" w:hAnsi="Times New Roman"/>
        </w:rPr>
      </w:pPr>
      <w:r w:rsidRPr="00AE2C65">
        <w:rPr>
          <w:rFonts w:ascii="Times New Roman" w:hAnsi="Times New Roman"/>
          <w:bCs/>
          <w:szCs w:val="28"/>
        </w:rPr>
        <w:t>Завідувач кафедри</w:t>
      </w:r>
    </w:p>
    <w:p w14:paraId="61F6DF5B" w14:textId="77777777" w:rsidR="00CB1E18" w:rsidRPr="00AE2C65" w:rsidRDefault="00CB1E18" w:rsidP="00CB1E18">
      <w:pPr>
        <w:spacing w:line="240" w:lineRule="auto"/>
        <w:ind w:left="5760"/>
        <w:rPr>
          <w:rFonts w:ascii="Times New Roman" w:hAnsi="Times New Roman"/>
        </w:rPr>
      </w:pPr>
      <w:r w:rsidRPr="00AE2C65">
        <w:rPr>
          <w:rFonts w:ascii="Times New Roman" w:hAnsi="Times New Roman"/>
          <w:szCs w:val="28"/>
          <w:u w:val="single"/>
        </w:rPr>
        <w:t xml:space="preserve">              </w:t>
      </w:r>
      <w:r w:rsidRPr="00AE2C65">
        <w:rPr>
          <w:rFonts w:ascii="Times New Roman" w:hAnsi="Times New Roman"/>
          <w:szCs w:val="28"/>
        </w:rPr>
        <w:t xml:space="preserve">Віталій РОМАНКЕВИЧ </w:t>
      </w:r>
    </w:p>
    <w:p w14:paraId="56E39E9E" w14:textId="413C8C5A" w:rsidR="00CB1E18" w:rsidRPr="00AE2C65" w:rsidRDefault="00CB1E18" w:rsidP="00CB1E18">
      <w:pPr>
        <w:spacing w:line="240" w:lineRule="auto"/>
        <w:ind w:left="5760"/>
        <w:rPr>
          <w:rFonts w:ascii="Times New Roman" w:hAnsi="Times New Roman"/>
        </w:rPr>
      </w:pPr>
      <w:r w:rsidRPr="00AE2C65">
        <w:rPr>
          <w:rFonts w:ascii="Times New Roman" w:hAnsi="Times New Roman"/>
          <w:szCs w:val="28"/>
        </w:rPr>
        <w:t>“</w:t>
      </w:r>
      <w:r w:rsidRPr="00AE2C65">
        <w:rPr>
          <w:rFonts w:ascii="Times New Roman" w:hAnsi="Times New Roman"/>
          <w:szCs w:val="28"/>
          <w:u w:val="single"/>
        </w:rPr>
        <w:tab/>
      </w:r>
      <w:r w:rsidRPr="00AE2C65">
        <w:rPr>
          <w:rFonts w:ascii="Times New Roman" w:hAnsi="Times New Roman"/>
          <w:szCs w:val="28"/>
        </w:rPr>
        <w:t xml:space="preserve">” </w:t>
      </w:r>
      <w:r w:rsidRPr="00AE2C65">
        <w:rPr>
          <w:rFonts w:ascii="Times New Roman" w:hAnsi="Times New Roman"/>
          <w:szCs w:val="28"/>
          <w:u w:val="single"/>
        </w:rPr>
        <w:tab/>
      </w:r>
      <w:r w:rsidRPr="00AE2C65">
        <w:rPr>
          <w:rFonts w:ascii="Times New Roman" w:hAnsi="Times New Roman"/>
          <w:szCs w:val="28"/>
          <w:u w:val="single"/>
        </w:rPr>
        <w:tab/>
      </w:r>
      <w:r w:rsidRPr="00AE2C65">
        <w:rPr>
          <w:rFonts w:ascii="Times New Roman" w:hAnsi="Times New Roman"/>
          <w:szCs w:val="28"/>
        </w:rPr>
        <w:t xml:space="preserve"> 202</w:t>
      </w:r>
      <w:r w:rsidR="00AE2C65">
        <w:rPr>
          <w:rFonts w:ascii="Times New Roman" w:hAnsi="Times New Roman"/>
          <w:szCs w:val="28"/>
        </w:rPr>
        <w:t>2</w:t>
      </w:r>
      <w:r w:rsidRPr="00AE2C65">
        <w:rPr>
          <w:rFonts w:ascii="Times New Roman" w:hAnsi="Times New Roman"/>
          <w:szCs w:val="28"/>
        </w:rPr>
        <w:t xml:space="preserve"> р.</w:t>
      </w:r>
    </w:p>
    <w:p w14:paraId="7548F733" w14:textId="77777777" w:rsidR="00CB1E18" w:rsidRPr="00AE2C65" w:rsidRDefault="00CB1E18" w:rsidP="00CB1E18">
      <w:pPr>
        <w:spacing w:line="240" w:lineRule="auto"/>
        <w:ind w:left="5760"/>
        <w:rPr>
          <w:rFonts w:ascii="Times New Roman" w:hAnsi="Times New Roman"/>
          <w:szCs w:val="28"/>
        </w:rPr>
      </w:pPr>
    </w:p>
    <w:p w14:paraId="0B405DA3" w14:textId="77777777" w:rsidR="00CB1E18" w:rsidRPr="00AE2C65" w:rsidRDefault="00CB1E18" w:rsidP="00CB1E18">
      <w:pPr>
        <w:spacing w:line="240" w:lineRule="auto"/>
        <w:jc w:val="center"/>
        <w:rPr>
          <w:rFonts w:ascii="Times New Roman" w:hAnsi="Times New Roman"/>
        </w:rPr>
      </w:pPr>
      <w:r w:rsidRPr="00AE2C65">
        <w:rPr>
          <w:rFonts w:ascii="Times New Roman" w:hAnsi="Times New Roman"/>
          <w:b/>
          <w:sz w:val="40"/>
          <w:szCs w:val="40"/>
        </w:rPr>
        <w:t>ЗАВДАННЯ</w:t>
      </w:r>
    </w:p>
    <w:p w14:paraId="3F54DE4D" w14:textId="77777777" w:rsidR="00CB1E18" w:rsidRPr="00AE2C65" w:rsidRDefault="00CB1E18" w:rsidP="00CB1E18">
      <w:pPr>
        <w:spacing w:line="240" w:lineRule="auto"/>
        <w:jc w:val="center"/>
        <w:rPr>
          <w:rFonts w:ascii="Times New Roman" w:hAnsi="Times New Roman"/>
        </w:rPr>
      </w:pPr>
      <w:r w:rsidRPr="00AE2C65">
        <w:rPr>
          <w:rFonts w:ascii="Times New Roman" w:hAnsi="Times New Roman"/>
          <w:b/>
          <w:bCs/>
          <w:szCs w:val="28"/>
        </w:rPr>
        <w:t>на магістерську дисертацію студенту</w:t>
      </w:r>
    </w:p>
    <w:p w14:paraId="35E110A2" w14:textId="27CCDD4A" w:rsidR="00CB1E18" w:rsidRPr="00AE2C65" w:rsidRDefault="00CB1E18" w:rsidP="00CB1E18">
      <w:pPr>
        <w:spacing w:line="240" w:lineRule="auto"/>
        <w:jc w:val="center"/>
        <w:rPr>
          <w:rFonts w:ascii="Times New Roman" w:hAnsi="Times New Roman"/>
        </w:rPr>
      </w:pPr>
      <w:r w:rsidRPr="00AE2C65">
        <w:rPr>
          <w:rFonts w:ascii="Times New Roman" w:hAnsi="Times New Roman"/>
          <w:b/>
          <w:bCs/>
          <w:szCs w:val="28"/>
        </w:rPr>
        <w:t>Іваненко Олександр Андрійовичу</w:t>
      </w:r>
    </w:p>
    <w:p w14:paraId="1647D678" w14:textId="77777777" w:rsidR="00CB1E18" w:rsidRPr="00AE2C65" w:rsidRDefault="00CB1E18" w:rsidP="00CB1E18">
      <w:pPr>
        <w:spacing w:line="240" w:lineRule="auto"/>
        <w:jc w:val="center"/>
        <w:rPr>
          <w:rFonts w:ascii="Times New Roman" w:hAnsi="Times New Roman"/>
          <w:b/>
          <w:bCs/>
          <w:szCs w:val="28"/>
        </w:rPr>
      </w:pPr>
    </w:p>
    <w:p w14:paraId="5CFB753C" w14:textId="50FB63E8" w:rsidR="00CB1E18" w:rsidRPr="00AE2C65" w:rsidRDefault="00CB1E18" w:rsidP="00CB1E18">
      <w:pPr>
        <w:numPr>
          <w:ilvl w:val="0"/>
          <w:numId w:val="2"/>
        </w:numPr>
        <w:tabs>
          <w:tab w:val="left" w:pos="720"/>
        </w:tabs>
        <w:spacing w:line="276" w:lineRule="auto"/>
        <w:jc w:val="both"/>
        <w:rPr>
          <w:rFonts w:ascii="Times New Roman" w:hAnsi="Times New Roman"/>
        </w:rPr>
      </w:pPr>
      <w:r w:rsidRPr="00AE2C65">
        <w:rPr>
          <w:rFonts w:ascii="Times New Roman" w:hAnsi="Times New Roman"/>
          <w:szCs w:val="28"/>
        </w:rPr>
        <w:t xml:space="preserve">Тема дисертації «Спосіб уніфікованого опису хмарної інфраструктури різних провайдерів», науковий керівник дисертації Марченко Олександр Іванович, </w:t>
      </w:r>
      <w:proofErr w:type="spellStart"/>
      <w:r w:rsidRPr="00AE2C65">
        <w:rPr>
          <w:rFonts w:ascii="Times New Roman" w:hAnsi="Times New Roman"/>
          <w:szCs w:val="28"/>
        </w:rPr>
        <w:t>к.т.н</w:t>
      </w:r>
      <w:proofErr w:type="spellEnd"/>
      <w:r w:rsidRPr="00AE2C65">
        <w:rPr>
          <w:rFonts w:ascii="Times New Roman" w:hAnsi="Times New Roman"/>
          <w:szCs w:val="28"/>
        </w:rPr>
        <w:t xml:space="preserve">., доцент, затверджені наказом по університету від </w:t>
      </w:r>
      <w:r w:rsidRPr="00C534AB">
        <w:rPr>
          <w:rFonts w:ascii="Times New Roman" w:hAnsi="Times New Roman" w:cs="Times New Roman"/>
        </w:rPr>
        <w:t>«</w:t>
      </w:r>
      <w:r w:rsidR="00C534AB" w:rsidRPr="00C534AB">
        <w:rPr>
          <w:rFonts w:ascii="Times New Roman" w:hAnsi="Times New Roman" w:cs="Times New Roman"/>
        </w:rPr>
        <w:t>18</w:t>
      </w:r>
      <w:r w:rsidRPr="00C534AB">
        <w:rPr>
          <w:rFonts w:ascii="Times New Roman" w:hAnsi="Times New Roman" w:cs="Times New Roman"/>
        </w:rPr>
        <w:t xml:space="preserve">» </w:t>
      </w:r>
      <w:r w:rsidR="00C534AB" w:rsidRPr="00C534AB">
        <w:rPr>
          <w:rFonts w:ascii="Times New Roman" w:hAnsi="Times New Roman" w:cs="Times New Roman"/>
        </w:rPr>
        <w:t>березня</w:t>
      </w:r>
      <w:r w:rsidRPr="00C534AB">
        <w:rPr>
          <w:rFonts w:ascii="Times New Roman" w:hAnsi="Times New Roman" w:cs="Times New Roman"/>
        </w:rPr>
        <w:t xml:space="preserve"> 202</w:t>
      </w:r>
      <w:r w:rsidR="00AE2C65" w:rsidRPr="00C534AB">
        <w:rPr>
          <w:rFonts w:ascii="Times New Roman" w:hAnsi="Times New Roman" w:cs="Times New Roman"/>
        </w:rPr>
        <w:t>4</w:t>
      </w:r>
      <w:r w:rsidRPr="00AE2C65">
        <w:rPr>
          <w:rFonts w:ascii="Times New Roman" w:hAnsi="Times New Roman" w:cs="Times New Roman"/>
        </w:rPr>
        <w:t xml:space="preserve"> р. № 5217-c</w:t>
      </w:r>
    </w:p>
    <w:p w14:paraId="35CD6F1E" w14:textId="77777777" w:rsidR="00CB1E18" w:rsidRPr="00AE2C65" w:rsidRDefault="00CB1E18" w:rsidP="00CB1E18">
      <w:pPr>
        <w:numPr>
          <w:ilvl w:val="0"/>
          <w:numId w:val="2"/>
        </w:numPr>
        <w:tabs>
          <w:tab w:val="left" w:pos="720"/>
        </w:tabs>
        <w:spacing w:line="276" w:lineRule="auto"/>
        <w:jc w:val="both"/>
        <w:rPr>
          <w:rFonts w:ascii="Times New Roman" w:hAnsi="Times New Roman"/>
        </w:rPr>
      </w:pPr>
      <w:r w:rsidRPr="00AE2C65">
        <w:rPr>
          <w:rFonts w:ascii="Times New Roman" w:hAnsi="Times New Roman"/>
          <w:szCs w:val="28"/>
        </w:rPr>
        <w:t xml:space="preserve">Термін подання студентом дисертації  </w:t>
      </w:r>
      <w:r w:rsidRPr="00AE2C65">
        <w:rPr>
          <w:rFonts w:ascii="Times New Roman" w:hAnsi="Times New Roman"/>
          <w:szCs w:val="28"/>
          <w:u w:val="single"/>
        </w:rPr>
        <w:t xml:space="preserve">                                                             </w:t>
      </w:r>
    </w:p>
    <w:p w14:paraId="252C9017" w14:textId="4FFDDB6C" w:rsidR="00CB1E18" w:rsidRPr="00AE2C65" w:rsidRDefault="00CB1E18" w:rsidP="00CB1E18">
      <w:pPr>
        <w:numPr>
          <w:ilvl w:val="0"/>
          <w:numId w:val="2"/>
        </w:numPr>
        <w:tabs>
          <w:tab w:val="left" w:pos="720"/>
        </w:tabs>
        <w:spacing w:line="276" w:lineRule="auto"/>
        <w:jc w:val="both"/>
        <w:rPr>
          <w:rFonts w:ascii="Times New Roman" w:hAnsi="Times New Roman"/>
        </w:rPr>
      </w:pPr>
      <w:r w:rsidRPr="00AE2C65">
        <w:rPr>
          <w:rFonts w:ascii="Times New Roman" w:hAnsi="Times New Roman"/>
          <w:szCs w:val="28"/>
        </w:rPr>
        <w:t xml:space="preserve">Об’єкт дослідження:  </w:t>
      </w:r>
      <w:r w:rsidR="00AE2C65" w:rsidRPr="00AE2C65">
        <w:rPr>
          <w:rFonts w:ascii="Times New Roman" w:hAnsi="Times New Roman"/>
          <w:szCs w:val="28"/>
        </w:rPr>
        <w:t>Об’єктом дослідження є процес автоматизації управління інфраструктурою через написання коду.</w:t>
      </w:r>
    </w:p>
    <w:p w14:paraId="39A0930E" w14:textId="1F025EBB" w:rsidR="00CB1E18" w:rsidRPr="00AE2C65" w:rsidRDefault="00CB1E18" w:rsidP="00CB1E18">
      <w:pPr>
        <w:numPr>
          <w:ilvl w:val="0"/>
          <w:numId w:val="2"/>
        </w:numPr>
        <w:tabs>
          <w:tab w:val="left" w:pos="720"/>
        </w:tabs>
        <w:spacing w:line="276" w:lineRule="auto"/>
        <w:jc w:val="both"/>
        <w:rPr>
          <w:rFonts w:ascii="Times New Roman" w:hAnsi="Times New Roman"/>
        </w:rPr>
      </w:pPr>
      <w:r w:rsidRPr="00AE2C65">
        <w:rPr>
          <w:rFonts w:ascii="Times New Roman" w:hAnsi="Times New Roman"/>
          <w:szCs w:val="28"/>
        </w:rPr>
        <w:t xml:space="preserve">Предмет дослідження: </w:t>
      </w:r>
      <w:r w:rsidR="00AE2C65" w:rsidRPr="00AE2C65">
        <w:rPr>
          <w:rFonts w:ascii="Times New Roman" w:hAnsi="Times New Roman"/>
          <w:szCs w:val="28"/>
        </w:rPr>
        <w:t xml:space="preserve">Предметом дослідження є способи використання </w:t>
      </w:r>
      <w:proofErr w:type="spellStart"/>
      <w:r w:rsidR="00AE2C65" w:rsidRPr="00AE2C65">
        <w:rPr>
          <w:rFonts w:ascii="Times New Roman" w:hAnsi="Times New Roman"/>
          <w:szCs w:val="28"/>
        </w:rPr>
        <w:t>IaC</w:t>
      </w:r>
      <w:proofErr w:type="spellEnd"/>
      <w:r w:rsidR="00AE2C65" w:rsidRPr="00AE2C65">
        <w:rPr>
          <w:rFonts w:ascii="Times New Roman" w:hAnsi="Times New Roman"/>
          <w:szCs w:val="28"/>
        </w:rPr>
        <w:t xml:space="preserve"> для спрощення визначення хмарних ресурсів та створення уніфікованих рішень для різних хмарних провайдерів.</w:t>
      </w:r>
    </w:p>
    <w:p w14:paraId="60364B9D" w14:textId="75339AA0" w:rsidR="00CB1E18" w:rsidRPr="00AE2C65" w:rsidRDefault="00CB1E18" w:rsidP="00CB1E18">
      <w:pPr>
        <w:numPr>
          <w:ilvl w:val="0"/>
          <w:numId w:val="2"/>
        </w:numPr>
        <w:tabs>
          <w:tab w:val="left" w:pos="720"/>
        </w:tabs>
        <w:spacing w:line="276" w:lineRule="auto"/>
        <w:jc w:val="both"/>
        <w:rPr>
          <w:rFonts w:ascii="Times New Roman" w:hAnsi="Times New Roman"/>
        </w:rPr>
      </w:pPr>
      <w:r w:rsidRPr="00AE2C65">
        <w:rPr>
          <w:rFonts w:ascii="Times New Roman" w:hAnsi="Times New Roman"/>
          <w:szCs w:val="28"/>
        </w:rPr>
        <w:t>Перелік завдань, які потрібно розробити:</w:t>
      </w:r>
      <w:r w:rsidR="00AE2C65" w:rsidRPr="00AE2C65">
        <w:rPr>
          <w:rFonts w:ascii="Times New Roman" w:hAnsi="Times New Roman"/>
          <w:szCs w:val="28"/>
        </w:rPr>
        <w:t xml:space="preserve"> розробка способу, який забезпечить спрощення управління хмарною інфраструктурою та зробить процес розгортання та керування ресурсами більш ефективним і уніфікованим для користувачів.</w:t>
      </w:r>
    </w:p>
    <w:p w14:paraId="050164C9" w14:textId="01BEE51B" w:rsidR="00CB1E18" w:rsidRPr="00AE2C65" w:rsidRDefault="00CB1E18" w:rsidP="00CB1E18">
      <w:pPr>
        <w:numPr>
          <w:ilvl w:val="0"/>
          <w:numId w:val="2"/>
        </w:numPr>
        <w:tabs>
          <w:tab w:val="left" w:pos="720"/>
        </w:tabs>
        <w:spacing w:line="276" w:lineRule="auto"/>
        <w:jc w:val="both"/>
        <w:rPr>
          <w:rFonts w:ascii="Times New Roman" w:hAnsi="Times New Roman"/>
        </w:rPr>
      </w:pPr>
      <w:r w:rsidRPr="00AE2C65">
        <w:rPr>
          <w:rFonts w:ascii="Times New Roman" w:hAnsi="Times New Roman"/>
          <w:szCs w:val="28"/>
        </w:rPr>
        <w:t xml:space="preserve">Перелік ілюстративного матеріалу: презентація (кількість аркушів: </w:t>
      </w:r>
      <w:r w:rsidR="00AE2C65">
        <w:t>30</w:t>
      </w:r>
      <w:r w:rsidRPr="00AE2C65">
        <w:rPr>
          <w:rFonts w:ascii="Times New Roman" w:hAnsi="Times New Roman"/>
          <w:szCs w:val="28"/>
        </w:rPr>
        <w:t>)</w:t>
      </w:r>
    </w:p>
    <w:p w14:paraId="675C7151" w14:textId="77777777" w:rsidR="00AE2C65" w:rsidRPr="00AE2C65" w:rsidRDefault="00CB1E18" w:rsidP="00AE2C65">
      <w:pPr>
        <w:ind w:firstLine="720"/>
        <w:jc w:val="both"/>
        <w:rPr>
          <w:rFonts w:ascii="Times New Roman" w:hAnsi="Times New Roman" w:cs="Times New Roman"/>
          <w:szCs w:val="28"/>
        </w:rPr>
      </w:pPr>
      <w:r w:rsidRPr="00AE2C65">
        <w:rPr>
          <w:rFonts w:ascii="Times New Roman" w:hAnsi="Times New Roman"/>
          <w:szCs w:val="28"/>
        </w:rPr>
        <w:t>Перелік публікацій:</w:t>
      </w:r>
      <w:r w:rsidR="00AE2C65" w:rsidRPr="00AE2C65">
        <w:rPr>
          <w:rFonts w:ascii="Times New Roman" w:hAnsi="Times New Roman"/>
          <w:szCs w:val="28"/>
        </w:rPr>
        <w:t xml:space="preserve"> </w:t>
      </w:r>
      <w:r w:rsidR="00AE2C65" w:rsidRPr="00AE2C65">
        <w:rPr>
          <w:rFonts w:ascii="Times New Roman" w:hAnsi="Times New Roman" w:cs="Times New Roman"/>
          <w:szCs w:val="28"/>
        </w:rPr>
        <w:t xml:space="preserve">Іваненко О.А., Марченко О.І. (2024). Спосіб уніфікованого опису хмарної інфраструктури різних провайдерів. </w:t>
      </w:r>
    </w:p>
    <w:p w14:paraId="60741E58" w14:textId="77777777" w:rsidR="00AE2C65" w:rsidRPr="00AE2C65" w:rsidRDefault="00AE2C65" w:rsidP="00AE2C65">
      <w:pPr>
        <w:ind w:firstLine="720"/>
        <w:jc w:val="both"/>
        <w:rPr>
          <w:rFonts w:ascii="Times New Roman" w:hAnsi="Times New Roman" w:cs="Times New Roman"/>
          <w:szCs w:val="28"/>
        </w:rPr>
      </w:pPr>
      <w:r w:rsidRPr="00AE2C65">
        <w:rPr>
          <w:rFonts w:ascii="Times New Roman" w:hAnsi="Times New Roman" w:cs="Times New Roman"/>
          <w:szCs w:val="28"/>
        </w:rPr>
        <w:t xml:space="preserve">Науковий журнал "Комп’ютерно-інтегровані технології: освіта, наука, виробництво". — 2024. — №54. — с. 103-112. — Режим доступу до ресурсу: </w:t>
      </w:r>
    </w:p>
    <w:p w14:paraId="61BD01B7" w14:textId="77777777" w:rsidR="00AE2C65" w:rsidRPr="00AE2C65" w:rsidRDefault="00AE2C65" w:rsidP="00AE2C65">
      <w:pPr>
        <w:ind w:firstLine="720"/>
        <w:jc w:val="both"/>
        <w:rPr>
          <w:rFonts w:ascii="Times New Roman" w:hAnsi="Times New Roman" w:cs="Times New Roman"/>
          <w:szCs w:val="28"/>
        </w:rPr>
      </w:pPr>
      <w:r w:rsidRPr="00AE2C65">
        <w:rPr>
          <w:rFonts w:ascii="Times New Roman" w:hAnsi="Times New Roman" w:cs="Times New Roman"/>
          <w:szCs w:val="28"/>
        </w:rPr>
        <w:t>https://doi.org/10.36910/6775-2524-0560-2024-54-12</w:t>
      </w:r>
    </w:p>
    <w:p w14:paraId="2184363B" w14:textId="44D8E2FA" w:rsidR="00CB1E18" w:rsidRPr="00AE2C65" w:rsidRDefault="00AE2C65" w:rsidP="00AE2C65">
      <w:pPr>
        <w:ind w:firstLine="720"/>
        <w:jc w:val="both"/>
        <w:rPr>
          <w:rFonts w:ascii="Times New Roman" w:hAnsi="Times New Roman" w:cs="Times New Roman"/>
          <w:szCs w:val="28"/>
        </w:rPr>
      </w:pPr>
      <w:r w:rsidRPr="00AE2C65">
        <w:rPr>
          <w:rFonts w:ascii="Times New Roman" w:hAnsi="Times New Roman" w:cs="Times New Roman"/>
          <w:szCs w:val="28"/>
        </w:rPr>
        <w:lastRenderedPageBreak/>
        <w:t xml:space="preserve">Іваненко О.А., Марченко О.І.. </w:t>
      </w:r>
      <w:proofErr w:type="spellStart"/>
      <w:r w:rsidRPr="00AE2C65">
        <w:rPr>
          <w:rFonts w:ascii="Times New Roman" w:hAnsi="Times New Roman" w:cs="Times New Roman"/>
          <w:szCs w:val="28"/>
        </w:rPr>
        <w:t>Високорівневі</w:t>
      </w:r>
      <w:proofErr w:type="spellEnd"/>
      <w:r w:rsidRPr="00AE2C65">
        <w:rPr>
          <w:rFonts w:ascii="Times New Roman" w:hAnsi="Times New Roman" w:cs="Times New Roman"/>
          <w:szCs w:val="28"/>
        </w:rPr>
        <w:t xml:space="preserve"> засоби опису хмарної інфраструктури. Прикладна математика та </w:t>
      </w:r>
      <w:proofErr w:type="spellStart"/>
      <w:r w:rsidRPr="00AE2C65">
        <w:rPr>
          <w:rFonts w:ascii="Times New Roman" w:hAnsi="Times New Roman" w:cs="Times New Roman"/>
          <w:szCs w:val="28"/>
        </w:rPr>
        <w:t>компʼютинг</w:t>
      </w:r>
      <w:proofErr w:type="spellEnd"/>
      <w:r w:rsidRPr="00AE2C65">
        <w:rPr>
          <w:rFonts w:ascii="Times New Roman" w:hAnsi="Times New Roman" w:cs="Times New Roman"/>
          <w:szCs w:val="28"/>
        </w:rPr>
        <w:t xml:space="preserve">. ПМК, 2023: шістнадцята наук. </w:t>
      </w:r>
      <w:proofErr w:type="spellStart"/>
      <w:r w:rsidRPr="00AE2C65">
        <w:rPr>
          <w:rFonts w:ascii="Times New Roman" w:hAnsi="Times New Roman" w:cs="Times New Roman"/>
          <w:szCs w:val="28"/>
        </w:rPr>
        <w:t>конф</w:t>
      </w:r>
      <w:proofErr w:type="spellEnd"/>
      <w:r w:rsidRPr="00AE2C65">
        <w:rPr>
          <w:rFonts w:ascii="Times New Roman" w:hAnsi="Times New Roman" w:cs="Times New Roman"/>
          <w:szCs w:val="28"/>
        </w:rPr>
        <w:t xml:space="preserve">. магістрантів та аспірантів 28-30 листопада 2023 р.: </w:t>
      </w:r>
      <w:proofErr w:type="spellStart"/>
      <w:r w:rsidRPr="00AE2C65">
        <w:rPr>
          <w:rFonts w:ascii="Times New Roman" w:hAnsi="Times New Roman" w:cs="Times New Roman"/>
          <w:szCs w:val="28"/>
        </w:rPr>
        <w:t>зб</w:t>
      </w:r>
      <w:proofErr w:type="spellEnd"/>
      <w:r w:rsidRPr="00AE2C65">
        <w:rPr>
          <w:rFonts w:ascii="Times New Roman" w:hAnsi="Times New Roman" w:cs="Times New Roman"/>
          <w:szCs w:val="28"/>
        </w:rPr>
        <w:t>. тез — К. : Просвіта, 2023. — с.250-254.</w:t>
      </w:r>
    </w:p>
    <w:p w14:paraId="3213229A" w14:textId="6194AF2B" w:rsidR="00AE2C65" w:rsidRPr="00AE2C65" w:rsidRDefault="00CB1E18" w:rsidP="00AE2C65">
      <w:pPr>
        <w:numPr>
          <w:ilvl w:val="0"/>
          <w:numId w:val="2"/>
        </w:numPr>
        <w:tabs>
          <w:tab w:val="left" w:pos="720"/>
        </w:tabs>
        <w:spacing w:line="276" w:lineRule="auto"/>
        <w:jc w:val="both"/>
        <w:rPr>
          <w:rFonts w:ascii="Times New Roman" w:hAnsi="Times New Roman"/>
        </w:rPr>
      </w:pPr>
      <w:r w:rsidRPr="00AE2C65">
        <w:rPr>
          <w:rFonts w:ascii="Times New Roman" w:hAnsi="Times New Roman"/>
          <w:szCs w:val="28"/>
        </w:rPr>
        <w:t>Дата видачі завдання</w:t>
      </w:r>
      <w:r w:rsidRPr="00AE2C65">
        <w:rPr>
          <w:rFonts w:ascii="Times New Roman" w:hAnsi="Times New Roman" w:cs="Times New Roman"/>
        </w:rPr>
        <w:t xml:space="preserve">: </w:t>
      </w:r>
      <w:r w:rsidR="00AE2C65">
        <w:rPr>
          <w:rFonts w:ascii="Times New Roman" w:hAnsi="Times New Roman" w:cs="Times New Roman"/>
        </w:rPr>
        <w:t>20</w:t>
      </w:r>
      <w:r w:rsidRPr="00AE2C65">
        <w:rPr>
          <w:rFonts w:ascii="Times New Roman" w:hAnsi="Times New Roman" w:cs="Times New Roman"/>
        </w:rPr>
        <w:t xml:space="preserve"> жовтня 202</w:t>
      </w:r>
      <w:r w:rsidR="00AE2C65">
        <w:rPr>
          <w:rFonts w:ascii="Times New Roman" w:hAnsi="Times New Roman" w:cs="Times New Roman"/>
        </w:rPr>
        <w:t>2</w:t>
      </w:r>
      <w:r w:rsidRPr="00AE2C65">
        <w:rPr>
          <w:rFonts w:ascii="Times New Roman" w:hAnsi="Times New Roman" w:cs="Times New Roman"/>
        </w:rPr>
        <w:t xml:space="preserve"> р.</w:t>
      </w:r>
    </w:p>
    <w:p w14:paraId="59D40EBB" w14:textId="77777777" w:rsidR="00BA487D" w:rsidRDefault="00BA487D" w:rsidP="00B65313">
      <w:pPr>
        <w:tabs>
          <w:tab w:val="left" w:pos="720"/>
        </w:tabs>
        <w:ind w:left="360"/>
        <w:jc w:val="center"/>
        <w:rPr>
          <w:rFonts w:ascii="Times New Roman" w:hAnsi="Times New Roman"/>
          <w:szCs w:val="28"/>
          <w:lang w:val="en-US"/>
        </w:rPr>
      </w:pPr>
    </w:p>
    <w:p w14:paraId="7C029B15" w14:textId="1E02506C" w:rsidR="00CB1E18" w:rsidRPr="00AE2C65" w:rsidRDefault="00CB1E18" w:rsidP="00B65313">
      <w:pPr>
        <w:tabs>
          <w:tab w:val="left" w:pos="720"/>
        </w:tabs>
        <w:ind w:left="360"/>
        <w:jc w:val="center"/>
        <w:rPr>
          <w:rFonts w:ascii="Times New Roman" w:hAnsi="Times New Roman"/>
        </w:rPr>
      </w:pPr>
      <w:r w:rsidRPr="00AE2C65">
        <w:rPr>
          <w:rFonts w:ascii="Times New Roman" w:hAnsi="Times New Roman"/>
          <w:szCs w:val="28"/>
        </w:rPr>
        <w:t>Календарний план</w:t>
      </w:r>
    </w:p>
    <w:tbl>
      <w:tblPr>
        <w:tblW w:w="9775" w:type="dxa"/>
        <w:tblInd w:w="-5" w:type="dxa"/>
        <w:tblLayout w:type="fixed"/>
        <w:tblCellMar>
          <w:top w:w="55" w:type="dxa"/>
          <w:left w:w="55" w:type="dxa"/>
          <w:bottom w:w="55" w:type="dxa"/>
          <w:right w:w="55" w:type="dxa"/>
        </w:tblCellMar>
        <w:tblLook w:val="0000" w:firstRow="0" w:lastRow="0" w:firstColumn="0" w:lastColumn="0" w:noHBand="0" w:noVBand="0"/>
      </w:tblPr>
      <w:tblGrid>
        <w:gridCol w:w="500"/>
        <w:gridCol w:w="5315"/>
        <w:gridCol w:w="2788"/>
        <w:gridCol w:w="1172"/>
      </w:tblGrid>
      <w:tr w:rsidR="00CB1E18" w:rsidRPr="00AE2C65" w14:paraId="4965A96F" w14:textId="77777777" w:rsidTr="00C060A0">
        <w:tc>
          <w:tcPr>
            <w:tcW w:w="500" w:type="dxa"/>
            <w:tcBorders>
              <w:top w:val="single" w:sz="4" w:space="0" w:color="000000"/>
              <w:left w:val="single" w:sz="4" w:space="0" w:color="000000"/>
              <w:bottom w:val="single" w:sz="4" w:space="0" w:color="000000"/>
            </w:tcBorders>
          </w:tcPr>
          <w:p w14:paraId="0B0460AE" w14:textId="77777777" w:rsidR="00CB1E18" w:rsidRPr="00AE2C65" w:rsidRDefault="00CB1E18" w:rsidP="00B65313">
            <w:pPr>
              <w:pStyle w:val="Index"/>
              <w:jc w:val="center"/>
              <w:rPr>
                <w:rFonts w:ascii="Times New Roman" w:hAnsi="Times New Roman"/>
              </w:rPr>
            </w:pPr>
            <w:r w:rsidRPr="00AE2C65">
              <w:rPr>
                <w:rFonts w:ascii="Times New Roman" w:hAnsi="Times New Roman"/>
                <w:sz w:val="24"/>
              </w:rPr>
              <w:t>№</w:t>
            </w:r>
          </w:p>
          <w:p w14:paraId="41FDA3D7" w14:textId="77777777" w:rsidR="00CB1E18" w:rsidRPr="00AE2C65" w:rsidRDefault="00CB1E18" w:rsidP="00B65313">
            <w:pPr>
              <w:pStyle w:val="Index"/>
              <w:jc w:val="center"/>
              <w:rPr>
                <w:rFonts w:ascii="Times New Roman" w:hAnsi="Times New Roman"/>
              </w:rPr>
            </w:pPr>
            <w:r w:rsidRPr="00AE2C65">
              <w:rPr>
                <w:rFonts w:ascii="Times New Roman" w:hAnsi="Times New Roman"/>
                <w:sz w:val="24"/>
              </w:rPr>
              <w:t>з/п</w:t>
            </w:r>
          </w:p>
        </w:tc>
        <w:tc>
          <w:tcPr>
            <w:tcW w:w="5314" w:type="dxa"/>
            <w:tcBorders>
              <w:top w:val="single" w:sz="4" w:space="0" w:color="000000"/>
              <w:left w:val="single" w:sz="4" w:space="0" w:color="000000"/>
              <w:bottom w:val="single" w:sz="4" w:space="0" w:color="000000"/>
            </w:tcBorders>
          </w:tcPr>
          <w:p w14:paraId="3A834486" w14:textId="77777777" w:rsidR="00CB1E18" w:rsidRPr="00AE2C65" w:rsidRDefault="00CB1E18" w:rsidP="00B65313">
            <w:pPr>
              <w:pStyle w:val="Index"/>
              <w:jc w:val="center"/>
              <w:rPr>
                <w:rFonts w:ascii="Times New Roman" w:hAnsi="Times New Roman"/>
              </w:rPr>
            </w:pPr>
            <w:r w:rsidRPr="00AE2C65">
              <w:rPr>
                <w:rFonts w:ascii="Times New Roman" w:hAnsi="Times New Roman"/>
                <w:sz w:val="24"/>
              </w:rPr>
              <w:t>Назва етапів виконання</w:t>
            </w:r>
          </w:p>
          <w:p w14:paraId="58E8A537" w14:textId="77777777" w:rsidR="00CB1E18" w:rsidRPr="00AE2C65" w:rsidRDefault="00CB1E18" w:rsidP="00B65313">
            <w:pPr>
              <w:pStyle w:val="Index"/>
              <w:jc w:val="center"/>
              <w:rPr>
                <w:rFonts w:ascii="Times New Roman" w:hAnsi="Times New Roman"/>
              </w:rPr>
            </w:pPr>
            <w:r w:rsidRPr="00AE2C65">
              <w:rPr>
                <w:rFonts w:ascii="Times New Roman" w:hAnsi="Times New Roman"/>
                <w:sz w:val="24"/>
              </w:rPr>
              <w:t>магістерської дисертації</w:t>
            </w:r>
          </w:p>
        </w:tc>
        <w:tc>
          <w:tcPr>
            <w:tcW w:w="2788" w:type="dxa"/>
            <w:tcBorders>
              <w:top w:val="single" w:sz="4" w:space="0" w:color="000000"/>
              <w:left w:val="single" w:sz="4" w:space="0" w:color="000000"/>
              <w:bottom w:val="single" w:sz="4" w:space="0" w:color="000000"/>
            </w:tcBorders>
          </w:tcPr>
          <w:p w14:paraId="70171554" w14:textId="77777777" w:rsidR="00CB1E18" w:rsidRPr="00AE2C65" w:rsidRDefault="00CB1E18" w:rsidP="00B65313">
            <w:pPr>
              <w:pStyle w:val="Index"/>
              <w:jc w:val="center"/>
              <w:rPr>
                <w:rFonts w:ascii="Times New Roman" w:hAnsi="Times New Roman"/>
              </w:rPr>
            </w:pPr>
            <w:r w:rsidRPr="00AE2C65">
              <w:rPr>
                <w:rFonts w:ascii="Times New Roman" w:hAnsi="Times New Roman"/>
                <w:sz w:val="24"/>
              </w:rPr>
              <w:t>Термін виконання етапів</w:t>
            </w:r>
          </w:p>
          <w:p w14:paraId="409A3C5D" w14:textId="77777777" w:rsidR="00CB1E18" w:rsidRPr="00AE2C65" w:rsidRDefault="00CB1E18" w:rsidP="00B65313">
            <w:pPr>
              <w:pStyle w:val="Index"/>
              <w:jc w:val="center"/>
              <w:rPr>
                <w:rFonts w:ascii="Times New Roman" w:hAnsi="Times New Roman"/>
              </w:rPr>
            </w:pPr>
            <w:r w:rsidRPr="00AE2C65">
              <w:rPr>
                <w:rFonts w:ascii="Times New Roman" w:hAnsi="Times New Roman"/>
                <w:sz w:val="24"/>
              </w:rPr>
              <w:t>магістерської дисертації</w:t>
            </w:r>
          </w:p>
        </w:tc>
        <w:tc>
          <w:tcPr>
            <w:tcW w:w="1172" w:type="dxa"/>
            <w:tcBorders>
              <w:top w:val="single" w:sz="4" w:space="0" w:color="000000"/>
              <w:left w:val="single" w:sz="4" w:space="0" w:color="000000"/>
              <w:bottom w:val="single" w:sz="4" w:space="0" w:color="000000"/>
              <w:right w:val="single" w:sz="4" w:space="0" w:color="000000"/>
            </w:tcBorders>
          </w:tcPr>
          <w:p w14:paraId="780A9792" w14:textId="77777777" w:rsidR="00CB1E18" w:rsidRPr="00AE2C65" w:rsidRDefault="00CB1E18" w:rsidP="00B65313">
            <w:pPr>
              <w:pStyle w:val="Index"/>
              <w:jc w:val="center"/>
              <w:rPr>
                <w:rFonts w:ascii="Times New Roman" w:hAnsi="Times New Roman"/>
              </w:rPr>
            </w:pPr>
            <w:r w:rsidRPr="00AE2C65">
              <w:rPr>
                <w:rFonts w:ascii="Times New Roman" w:hAnsi="Times New Roman"/>
                <w:sz w:val="24"/>
              </w:rPr>
              <w:t>Примітка</w:t>
            </w:r>
          </w:p>
        </w:tc>
      </w:tr>
      <w:tr w:rsidR="00CB1E18" w:rsidRPr="00AE2C65" w14:paraId="3AA928E3" w14:textId="77777777" w:rsidTr="00C060A0">
        <w:tc>
          <w:tcPr>
            <w:tcW w:w="500" w:type="dxa"/>
            <w:tcBorders>
              <w:left w:val="single" w:sz="4" w:space="0" w:color="000000"/>
              <w:bottom w:val="single" w:sz="4" w:space="0" w:color="000000"/>
            </w:tcBorders>
          </w:tcPr>
          <w:p w14:paraId="5C21E8A8" w14:textId="77777777" w:rsidR="00CB1E18" w:rsidRPr="00AE2C65" w:rsidRDefault="00CB1E18" w:rsidP="00B65313">
            <w:pPr>
              <w:pStyle w:val="Index"/>
              <w:rPr>
                <w:rFonts w:ascii="Times New Roman" w:hAnsi="Times New Roman"/>
              </w:rPr>
            </w:pPr>
            <w:r w:rsidRPr="00AE2C65">
              <w:rPr>
                <w:rFonts w:ascii="Times New Roman" w:hAnsi="Times New Roman"/>
                <w:sz w:val="24"/>
              </w:rPr>
              <w:t>1</w:t>
            </w:r>
          </w:p>
        </w:tc>
        <w:tc>
          <w:tcPr>
            <w:tcW w:w="5314" w:type="dxa"/>
            <w:tcBorders>
              <w:left w:val="single" w:sz="4" w:space="0" w:color="000000"/>
              <w:bottom w:val="single" w:sz="4" w:space="0" w:color="000000"/>
            </w:tcBorders>
          </w:tcPr>
          <w:p w14:paraId="1BE74D00" w14:textId="77777777" w:rsidR="00CB1E18" w:rsidRPr="00AE2C65" w:rsidRDefault="00CB1E18" w:rsidP="00B65313">
            <w:pPr>
              <w:rPr>
                <w:rFonts w:ascii="Times New Roman" w:hAnsi="Times New Roman" w:cs="Times New Roman"/>
                <w:sz w:val="24"/>
                <w:szCs w:val="22"/>
              </w:rPr>
            </w:pPr>
            <w:r w:rsidRPr="00AE2C65">
              <w:rPr>
                <w:rFonts w:ascii="Times New Roman" w:hAnsi="Times New Roman" w:cs="Times New Roman"/>
                <w:sz w:val="24"/>
                <w:szCs w:val="22"/>
              </w:rPr>
              <w:t xml:space="preserve">Вивчення літератури за тематикою </w:t>
            </w:r>
            <w:proofErr w:type="spellStart"/>
            <w:r w:rsidRPr="00AE2C65">
              <w:rPr>
                <w:rFonts w:ascii="Times New Roman" w:hAnsi="Times New Roman" w:cs="Times New Roman"/>
                <w:sz w:val="24"/>
                <w:szCs w:val="22"/>
              </w:rPr>
              <w:t>проєкту</w:t>
            </w:r>
            <w:proofErr w:type="spellEnd"/>
          </w:p>
        </w:tc>
        <w:tc>
          <w:tcPr>
            <w:tcW w:w="2788" w:type="dxa"/>
            <w:tcBorders>
              <w:left w:val="single" w:sz="4" w:space="0" w:color="000000"/>
              <w:bottom w:val="single" w:sz="4" w:space="0" w:color="000000"/>
            </w:tcBorders>
          </w:tcPr>
          <w:p w14:paraId="1381B5EB" w14:textId="12FAF505" w:rsidR="00CB1E18" w:rsidRPr="00AE2C65" w:rsidRDefault="00AE2C65" w:rsidP="00B65313">
            <w:pPr>
              <w:rPr>
                <w:sz w:val="24"/>
              </w:rPr>
            </w:pPr>
            <w:r>
              <w:rPr>
                <w:sz w:val="24"/>
              </w:rPr>
              <w:t>01.02.2024</w:t>
            </w:r>
          </w:p>
        </w:tc>
        <w:tc>
          <w:tcPr>
            <w:tcW w:w="1172" w:type="dxa"/>
            <w:tcBorders>
              <w:left w:val="single" w:sz="4" w:space="0" w:color="000000"/>
              <w:bottom w:val="single" w:sz="4" w:space="0" w:color="000000"/>
              <w:right w:val="single" w:sz="4" w:space="0" w:color="000000"/>
            </w:tcBorders>
          </w:tcPr>
          <w:p w14:paraId="722CC5B2" w14:textId="77777777" w:rsidR="00CB1E18" w:rsidRPr="00AE2C65" w:rsidRDefault="00CB1E18" w:rsidP="00B65313">
            <w:pPr>
              <w:pStyle w:val="Index"/>
              <w:rPr>
                <w:rFonts w:ascii="Times New Roman" w:hAnsi="Times New Roman"/>
                <w:sz w:val="24"/>
              </w:rPr>
            </w:pPr>
          </w:p>
        </w:tc>
      </w:tr>
      <w:tr w:rsidR="00CB1E18" w:rsidRPr="00AE2C65" w14:paraId="3724ED18" w14:textId="77777777" w:rsidTr="00C060A0">
        <w:tc>
          <w:tcPr>
            <w:tcW w:w="500" w:type="dxa"/>
            <w:tcBorders>
              <w:left w:val="single" w:sz="4" w:space="0" w:color="000000"/>
              <w:bottom w:val="single" w:sz="4" w:space="0" w:color="000000"/>
            </w:tcBorders>
          </w:tcPr>
          <w:p w14:paraId="0692639C" w14:textId="77777777" w:rsidR="00CB1E18" w:rsidRPr="00AE2C65" w:rsidRDefault="00CB1E18" w:rsidP="00B65313">
            <w:pPr>
              <w:pStyle w:val="Index"/>
              <w:rPr>
                <w:rFonts w:ascii="Times New Roman" w:hAnsi="Times New Roman"/>
              </w:rPr>
            </w:pPr>
            <w:r w:rsidRPr="00AE2C65">
              <w:rPr>
                <w:rFonts w:ascii="Times New Roman" w:hAnsi="Times New Roman"/>
                <w:sz w:val="24"/>
              </w:rPr>
              <w:t>2</w:t>
            </w:r>
          </w:p>
        </w:tc>
        <w:tc>
          <w:tcPr>
            <w:tcW w:w="5314" w:type="dxa"/>
            <w:tcBorders>
              <w:left w:val="single" w:sz="4" w:space="0" w:color="000000"/>
              <w:bottom w:val="single" w:sz="4" w:space="0" w:color="000000"/>
            </w:tcBorders>
          </w:tcPr>
          <w:p w14:paraId="390414AA" w14:textId="77777777" w:rsidR="00CB1E18" w:rsidRPr="00AE2C65" w:rsidRDefault="00CB1E18" w:rsidP="00B65313">
            <w:pPr>
              <w:rPr>
                <w:rFonts w:ascii="Times New Roman" w:hAnsi="Times New Roman" w:cs="Times New Roman"/>
                <w:sz w:val="24"/>
                <w:szCs w:val="22"/>
              </w:rPr>
            </w:pPr>
            <w:r w:rsidRPr="00AE2C65">
              <w:rPr>
                <w:rFonts w:ascii="Times New Roman" w:hAnsi="Times New Roman" w:cs="Times New Roman"/>
                <w:sz w:val="24"/>
                <w:szCs w:val="22"/>
              </w:rPr>
              <w:t>Розроблення та узгодження завдання магістерської дисертації</w:t>
            </w:r>
          </w:p>
        </w:tc>
        <w:tc>
          <w:tcPr>
            <w:tcW w:w="2788" w:type="dxa"/>
            <w:tcBorders>
              <w:left w:val="single" w:sz="4" w:space="0" w:color="000000"/>
              <w:bottom w:val="single" w:sz="4" w:space="0" w:color="000000"/>
            </w:tcBorders>
          </w:tcPr>
          <w:p w14:paraId="6C99920D" w14:textId="781C98C5" w:rsidR="00CB1E18" w:rsidRPr="00AE2C65" w:rsidRDefault="00AE2C65" w:rsidP="00B65313">
            <w:pPr>
              <w:rPr>
                <w:sz w:val="24"/>
              </w:rPr>
            </w:pPr>
            <w:r>
              <w:rPr>
                <w:sz w:val="24"/>
              </w:rPr>
              <w:t>14.02.2024</w:t>
            </w:r>
          </w:p>
        </w:tc>
        <w:tc>
          <w:tcPr>
            <w:tcW w:w="1172" w:type="dxa"/>
            <w:tcBorders>
              <w:left w:val="single" w:sz="4" w:space="0" w:color="000000"/>
              <w:bottom w:val="single" w:sz="4" w:space="0" w:color="000000"/>
              <w:right w:val="single" w:sz="4" w:space="0" w:color="000000"/>
            </w:tcBorders>
          </w:tcPr>
          <w:p w14:paraId="5A84E3D3" w14:textId="77777777" w:rsidR="00CB1E18" w:rsidRPr="00AE2C65" w:rsidRDefault="00CB1E18" w:rsidP="00B65313">
            <w:pPr>
              <w:pStyle w:val="Index"/>
              <w:rPr>
                <w:rFonts w:ascii="Times New Roman" w:hAnsi="Times New Roman"/>
                <w:sz w:val="24"/>
              </w:rPr>
            </w:pPr>
          </w:p>
        </w:tc>
      </w:tr>
      <w:tr w:rsidR="00CB1E18" w:rsidRPr="00AE2C65" w14:paraId="4349D7A6" w14:textId="77777777" w:rsidTr="00C060A0">
        <w:tc>
          <w:tcPr>
            <w:tcW w:w="500" w:type="dxa"/>
            <w:tcBorders>
              <w:left w:val="single" w:sz="4" w:space="0" w:color="000000"/>
              <w:bottom w:val="single" w:sz="4" w:space="0" w:color="000000"/>
            </w:tcBorders>
          </w:tcPr>
          <w:p w14:paraId="1EA88A96" w14:textId="77777777" w:rsidR="00CB1E18" w:rsidRPr="00AE2C65" w:rsidRDefault="00CB1E18" w:rsidP="00B65313">
            <w:pPr>
              <w:pStyle w:val="Index"/>
              <w:rPr>
                <w:rFonts w:ascii="Times New Roman" w:hAnsi="Times New Roman"/>
              </w:rPr>
            </w:pPr>
            <w:r w:rsidRPr="00AE2C65">
              <w:rPr>
                <w:rFonts w:ascii="Times New Roman" w:hAnsi="Times New Roman"/>
                <w:sz w:val="24"/>
              </w:rPr>
              <w:t>3</w:t>
            </w:r>
          </w:p>
        </w:tc>
        <w:tc>
          <w:tcPr>
            <w:tcW w:w="5314" w:type="dxa"/>
            <w:tcBorders>
              <w:left w:val="single" w:sz="4" w:space="0" w:color="000000"/>
              <w:bottom w:val="single" w:sz="4" w:space="0" w:color="000000"/>
            </w:tcBorders>
          </w:tcPr>
          <w:p w14:paraId="42D9604D" w14:textId="34AD503E" w:rsidR="00CB1E18" w:rsidRPr="00AE2C65" w:rsidRDefault="00CB1E18" w:rsidP="00B65313">
            <w:pPr>
              <w:rPr>
                <w:rFonts w:ascii="Times New Roman" w:hAnsi="Times New Roman" w:cs="Times New Roman"/>
                <w:sz w:val="24"/>
                <w:szCs w:val="22"/>
              </w:rPr>
            </w:pPr>
            <w:r w:rsidRPr="00AE2C65">
              <w:rPr>
                <w:rFonts w:ascii="Times New Roman" w:hAnsi="Times New Roman" w:cs="Times New Roman"/>
                <w:sz w:val="24"/>
                <w:szCs w:val="22"/>
              </w:rPr>
              <w:t xml:space="preserve">Аналіз існуючих способів </w:t>
            </w:r>
            <w:r w:rsidR="00AE2C65">
              <w:rPr>
                <w:rFonts w:ascii="Times New Roman" w:hAnsi="Times New Roman" w:cs="Times New Roman"/>
                <w:sz w:val="24"/>
                <w:szCs w:val="22"/>
              </w:rPr>
              <w:t>трансляції</w:t>
            </w:r>
          </w:p>
        </w:tc>
        <w:tc>
          <w:tcPr>
            <w:tcW w:w="2788" w:type="dxa"/>
            <w:tcBorders>
              <w:left w:val="single" w:sz="4" w:space="0" w:color="000000"/>
              <w:bottom w:val="single" w:sz="4" w:space="0" w:color="000000"/>
            </w:tcBorders>
          </w:tcPr>
          <w:p w14:paraId="28505293" w14:textId="7874D93F" w:rsidR="00CB1E18" w:rsidRPr="00AE2C65" w:rsidRDefault="00AE2C65" w:rsidP="00B65313">
            <w:pPr>
              <w:rPr>
                <w:sz w:val="24"/>
              </w:rPr>
            </w:pPr>
            <w:r>
              <w:rPr>
                <w:sz w:val="24"/>
              </w:rPr>
              <w:t>20.02.2024</w:t>
            </w:r>
          </w:p>
        </w:tc>
        <w:tc>
          <w:tcPr>
            <w:tcW w:w="1172" w:type="dxa"/>
            <w:tcBorders>
              <w:left w:val="single" w:sz="4" w:space="0" w:color="000000"/>
              <w:bottom w:val="single" w:sz="4" w:space="0" w:color="000000"/>
              <w:right w:val="single" w:sz="4" w:space="0" w:color="000000"/>
            </w:tcBorders>
          </w:tcPr>
          <w:p w14:paraId="2C7C9AC2" w14:textId="77777777" w:rsidR="00CB1E18" w:rsidRPr="00AE2C65" w:rsidRDefault="00CB1E18" w:rsidP="00B65313">
            <w:pPr>
              <w:pStyle w:val="Index"/>
              <w:rPr>
                <w:rFonts w:ascii="Times New Roman" w:hAnsi="Times New Roman"/>
                <w:sz w:val="24"/>
              </w:rPr>
            </w:pPr>
          </w:p>
        </w:tc>
      </w:tr>
      <w:tr w:rsidR="00CB1E18" w:rsidRPr="00AE2C65" w14:paraId="6BF5779D" w14:textId="77777777" w:rsidTr="00C060A0">
        <w:tc>
          <w:tcPr>
            <w:tcW w:w="500" w:type="dxa"/>
            <w:tcBorders>
              <w:left w:val="single" w:sz="4" w:space="0" w:color="000000"/>
              <w:bottom w:val="single" w:sz="4" w:space="0" w:color="000000"/>
            </w:tcBorders>
          </w:tcPr>
          <w:p w14:paraId="02E2C69D" w14:textId="77777777" w:rsidR="00CB1E18" w:rsidRPr="00AE2C65" w:rsidRDefault="00CB1E18" w:rsidP="00B65313">
            <w:pPr>
              <w:pStyle w:val="Index"/>
              <w:rPr>
                <w:rFonts w:ascii="Times New Roman" w:hAnsi="Times New Roman"/>
              </w:rPr>
            </w:pPr>
            <w:r w:rsidRPr="00AE2C65">
              <w:rPr>
                <w:rFonts w:ascii="Times New Roman" w:hAnsi="Times New Roman"/>
                <w:sz w:val="24"/>
              </w:rPr>
              <w:t>4</w:t>
            </w:r>
          </w:p>
        </w:tc>
        <w:tc>
          <w:tcPr>
            <w:tcW w:w="5314" w:type="dxa"/>
            <w:tcBorders>
              <w:left w:val="single" w:sz="4" w:space="0" w:color="000000"/>
              <w:bottom w:val="single" w:sz="4" w:space="0" w:color="000000"/>
            </w:tcBorders>
          </w:tcPr>
          <w:p w14:paraId="50EA1734" w14:textId="54C7FBD3" w:rsidR="00CB1E18" w:rsidRPr="00AE2C65" w:rsidRDefault="00CB1E18" w:rsidP="00B65313">
            <w:pPr>
              <w:rPr>
                <w:rFonts w:ascii="Times New Roman" w:hAnsi="Times New Roman" w:cs="Times New Roman"/>
                <w:sz w:val="24"/>
                <w:szCs w:val="22"/>
              </w:rPr>
            </w:pPr>
            <w:r w:rsidRPr="00AE2C65">
              <w:rPr>
                <w:rFonts w:ascii="Times New Roman" w:hAnsi="Times New Roman" w:cs="Times New Roman"/>
                <w:sz w:val="24"/>
                <w:szCs w:val="22"/>
              </w:rPr>
              <w:t xml:space="preserve">Аналіз існуючих способів </w:t>
            </w:r>
            <w:proofErr w:type="spellStart"/>
            <w:r w:rsidRPr="00AE2C65">
              <w:rPr>
                <w:rFonts w:ascii="Times New Roman" w:hAnsi="Times New Roman" w:cs="Times New Roman"/>
                <w:sz w:val="24"/>
                <w:szCs w:val="22"/>
              </w:rPr>
              <w:t>IaC</w:t>
            </w:r>
            <w:proofErr w:type="spellEnd"/>
          </w:p>
        </w:tc>
        <w:tc>
          <w:tcPr>
            <w:tcW w:w="2788" w:type="dxa"/>
            <w:tcBorders>
              <w:left w:val="single" w:sz="4" w:space="0" w:color="000000"/>
              <w:bottom w:val="single" w:sz="4" w:space="0" w:color="000000"/>
            </w:tcBorders>
          </w:tcPr>
          <w:p w14:paraId="3F88F923" w14:textId="682607EC" w:rsidR="00CB1E18" w:rsidRPr="00AE2C65" w:rsidRDefault="00AE2C65" w:rsidP="00B65313">
            <w:pPr>
              <w:rPr>
                <w:sz w:val="24"/>
              </w:rPr>
            </w:pPr>
            <w:r>
              <w:rPr>
                <w:sz w:val="24"/>
              </w:rPr>
              <w:t>15.03.2024</w:t>
            </w:r>
          </w:p>
        </w:tc>
        <w:tc>
          <w:tcPr>
            <w:tcW w:w="1172" w:type="dxa"/>
            <w:tcBorders>
              <w:left w:val="single" w:sz="4" w:space="0" w:color="000000"/>
              <w:bottom w:val="single" w:sz="4" w:space="0" w:color="000000"/>
              <w:right w:val="single" w:sz="4" w:space="0" w:color="000000"/>
            </w:tcBorders>
          </w:tcPr>
          <w:p w14:paraId="04CA9CFE" w14:textId="77777777" w:rsidR="00CB1E18" w:rsidRPr="00AE2C65" w:rsidRDefault="00CB1E18" w:rsidP="00B65313">
            <w:pPr>
              <w:pStyle w:val="Index"/>
              <w:rPr>
                <w:rFonts w:ascii="Times New Roman" w:hAnsi="Times New Roman"/>
                <w:sz w:val="24"/>
              </w:rPr>
            </w:pPr>
          </w:p>
        </w:tc>
      </w:tr>
      <w:tr w:rsidR="00CB1E18" w:rsidRPr="00AE2C65" w14:paraId="77632B21" w14:textId="77777777" w:rsidTr="00C060A0">
        <w:tc>
          <w:tcPr>
            <w:tcW w:w="500" w:type="dxa"/>
            <w:tcBorders>
              <w:left w:val="single" w:sz="4" w:space="0" w:color="000000"/>
              <w:bottom w:val="single" w:sz="4" w:space="0" w:color="000000"/>
            </w:tcBorders>
          </w:tcPr>
          <w:p w14:paraId="42FABCD8" w14:textId="77777777" w:rsidR="00CB1E18" w:rsidRPr="00AE2C65" w:rsidRDefault="00CB1E18" w:rsidP="00B65313">
            <w:pPr>
              <w:pStyle w:val="Index"/>
              <w:rPr>
                <w:rFonts w:ascii="Times New Roman" w:hAnsi="Times New Roman"/>
              </w:rPr>
            </w:pPr>
            <w:r w:rsidRPr="00AE2C65">
              <w:rPr>
                <w:rFonts w:ascii="Times New Roman" w:hAnsi="Times New Roman"/>
                <w:sz w:val="24"/>
              </w:rPr>
              <w:t>5</w:t>
            </w:r>
          </w:p>
        </w:tc>
        <w:tc>
          <w:tcPr>
            <w:tcW w:w="5314" w:type="dxa"/>
            <w:tcBorders>
              <w:left w:val="single" w:sz="4" w:space="0" w:color="000000"/>
              <w:bottom w:val="single" w:sz="4" w:space="0" w:color="000000"/>
            </w:tcBorders>
          </w:tcPr>
          <w:p w14:paraId="282B7938" w14:textId="77777777" w:rsidR="00CB1E18" w:rsidRPr="00AE2C65" w:rsidRDefault="00CB1E18" w:rsidP="00B65313">
            <w:pPr>
              <w:rPr>
                <w:rFonts w:ascii="Times New Roman" w:hAnsi="Times New Roman" w:cs="Times New Roman"/>
                <w:sz w:val="24"/>
                <w:szCs w:val="22"/>
              </w:rPr>
            </w:pPr>
            <w:r w:rsidRPr="00AE2C65">
              <w:rPr>
                <w:rFonts w:ascii="Times New Roman" w:hAnsi="Times New Roman" w:cs="Times New Roman"/>
                <w:sz w:val="24"/>
                <w:szCs w:val="22"/>
              </w:rPr>
              <w:t xml:space="preserve">Підготовка матеріалів першого розділу </w:t>
            </w:r>
            <w:proofErr w:type="spellStart"/>
            <w:r w:rsidRPr="00AE2C65">
              <w:rPr>
                <w:rFonts w:ascii="Times New Roman" w:hAnsi="Times New Roman" w:cs="Times New Roman"/>
                <w:sz w:val="24"/>
                <w:szCs w:val="22"/>
              </w:rPr>
              <w:t>магістреської</w:t>
            </w:r>
            <w:proofErr w:type="spellEnd"/>
            <w:r w:rsidRPr="00AE2C65">
              <w:rPr>
                <w:rFonts w:ascii="Times New Roman" w:hAnsi="Times New Roman" w:cs="Times New Roman"/>
                <w:sz w:val="24"/>
                <w:szCs w:val="22"/>
              </w:rPr>
              <w:t xml:space="preserve"> дисертації</w:t>
            </w:r>
          </w:p>
        </w:tc>
        <w:tc>
          <w:tcPr>
            <w:tcW w:w="2788" w:type="dxa"/>
            <w:tcBorders>
              <w:left w:val="single" w:sz="4" w:space="0" w:color="000000"/>
              <w:bottom w:val="single" w:sz="4" w:space="0" w:color="000000"/>
            </w:tcBorders>
          </w:tcPr>
          <w:p w14:paraId="26D62F83" w14:textId="5A288A47" w:rsidR="00CB1E18" w:rsidRPr="00AE2C65" w:rsidRDefault="00AE2C65" w:rsidP="00B65313">
            <w:pPr>
              <w:rPr>
                <w:sz w:val="24"/>
              </w:rPr>
            </w:pPr>
            <w:r>
              <w:rPr>
                <w:sz w:val="24"/>
              </w:rPr>
              <w:t>23.03.2024</w:t>
            </w:r>
          </w:p>
        </w:tc>
        <w:tc>
          <w:tcPr>
            <w:tcW w:w="1172" w:type="dxa"/>
            <w:tcBorders>
              <w:left w:val="single" w:sz="4" w:space="0" w:color="000000"/>
              <w:bottom w:val="single" w:sz="4" w:space="0" w:color="000000"/>
              <w:right w:val="single" w:sz="4" w:space="0" w:color="000000"/>
            </w:tcBorders>
          </w:tcPr>
          <w:p w14:paraId="01E98A16" w14:textId="77777777" w:rsidR="00CB1E18" w:rsidRPr="00AE2C65" w:rsidRDefault="00CB1E18" w:rsidP="00B65313">
            <w:pPr>
              <w:pStyle w:val="Index"/>
              <w:rPr>
                <w:rFonts w:ascii="Times New Roman" w:hAnsi="Times New Roman"/>
                <w:sz w:val="24"/>
              </w:rPr>
            </w:pPr>
          </w:p>
        </w:tc>
      </w:tr>
      <w:tr w:rsidR="00CB1E18" w:rsidRPr="00AE2C65" w14:paraId="5851F647" w14:textId="77777777" w:rsidTr="00C060A0">
        <w:tc>
          <w:tcPr>
            <w:tcW w:w="500" w:type="dxa"/>
            <w:tcBorders>
              <w:left w:val="single" w:sz="4" w:space="0" w:color="000000"/>
              <w:bottom w:val="single" w:sz="4" w:space="0" w:color="000000"/>
            </w:tcBorders>
          </w:tcPr>
          <w:p w14:paraId="327A9996" w14:textId="77777777" w:rsidR="00CB1E18" w:rsidRPr="00AE2C65" w:rsidRDefault="00CB1E18" w:rsidP="00B65313">
            <w:pPr>
              <w:pStyle w:val="Index"/>
              <w:rPr>
                <w:rFonts w:ascii="Times New Roman" w:hAnsi="Times New Roman"/>
              </w:rPr>
            </w:pPr>
            <w:r w:rsidRPr="00AE2C65">
              <w:rPr>
                <w:rFonts w:ascii="Times New Roman" w:hAnsi="Times New Roman"/>
                <w:sz w:val="24"/>
              </w:rPr>
              <w:t>6</w:t>
            </w:r>
          </w:p>
        </w:tc>
        <w:tc>
          <w:tcPr>
            <w:tcW w:w="5314" w:type="dxa"/>
            <w:tcBorders>
              <w:left w:val="single" w:sz="4" w:space="0" w:color="000000"/>
              <w:bottom w:val="single" w:sz="4" w:space="0" w:color="000000"/>
            </w:tcBorders>
          </w:tcPr>
          <w:p w14:paraId="2462DEFE" w14:textId="77777777" w:rsidR="00CB1E18" w:rsidRPr="00AE2C65" w:rsidRDefault="00CB1E18" w:rsidP="00B65313">
            <w:pPr>
              <w:rPr>
                <w:rFonts w:ascii="Times New Roman" w:hAnsi="Times New Roman" w:cs="Times New Roman"/>
                <w:sz w:val="24"/>
                <w:szCs w:val="22"/>
              </w:rPr>
            </w:pPr>
            <w:r w:rsidRPr="00AE2C65">
              <w:rPr>
                <w:rFonts w:ascii="Times New Roman" w:hAnsi="Times New Roman" w:cs="Times New Roman"/>
                <w:sz w:val="24"/>
                <w:szCs w:val="22"/>
              </w:rPr>
              <w:t xml:space="preserve">Підготовка матеріалів другого розділу </w:t>
            </w:r>
            <w:proofErr w:type="spellStart"/>
            <w:r w:rsidRPr="00AE2C65">
              <w:rPr>
                <w:rFonts w:ascii="Times New Roman" w:hAnsi="Times New Roman" w:cs="Times New Roman"/>
                <w:sz w:val="24"/>
                <w:szCs w:val="22"/>
              </w:rPr>
              <w:t>магістреської</w:t>
            </w:r>
            <w:proofErr w:type="spellEnd"/>
            <w:r w:rsidRPr="00AE2C65">
              <w:rPr>
                <w:rFonts w:ascii="Times New Roman" w:hAnsi="Times New Roman" w:cs="Times New Roman"/>
                <w:sz w:val="24"/>
                <w:szCs w:val="22"/>
              </w:rPr>
              <w:t xml:space="preserve"> дисертації</w:t>
            </w:r>
          </w:p>
        </w:tc>
        <w:tc>
          <w:tcPr>
            <w:tcW w:w="2788" w:type="dxa"/>
            <w:tcBorders>
              <w:left w:val="single" w:sz="4" w:space="0" w:color="000000"/>
              <w:bottom w:val="single" w:sz="4" w:space="0" w:color="000000"/>
            </w:tcBorders>
          </w:tcPr>
          <w:p w14:paraId="00118567" w14:textId="66198163" w:rsidR="00CB1E18" w:rsidRPr="00AE2C65" w:rsidRDefault="00AE2C65" w:rsidP="00B65313">
            <w:pPr>
              <w:rPr>
                <w:sz w:val="24"/>
              </w:rPr>
            </w:pPr>
            <w:r>
              <w:rPr>
                <w:sz w:val="24"/>
              </w:rPr>
              <w:t>31.03.2024</w:t>
            </w:r>
          </w:p>
        </w:tc>
        <w:tc>
          <w:tcPr>
            <w:tcW w:w="1172" w:type="dxa"/>
            <w:tcBorders>
              <w:left w:val="single" w:sz="4" w:space="0" w:color="000000"/>
              <w:bottom w:val="single" w:sz="4" w:space="0" w:color="000000"/>
              <w:right w:val="single" w:sz="4" w:space="0" w:color="000000"/>
            </w:tcBorders>
          </w:tcPr>
          <w:p w14:paraId="3B376CB4" w14:textId="77777777" w:rsidR="00CB1E18" w:rsidRPr="00AE2C65" w:rsidRDefault="00CB1E18" w:rsidP="00B65313">
            <w:pPr>
              <w:pStyle w:val="Index"/>
              <w:rPr>
                <w:rFonts w:ascii="Times New Roman" w:hAnsi="Times New Roman"/>
                <w:sz w:val="24"/>
              </w:rPr>
            </w:pPr>
          </w:p>
        </w:tc>
      </w:tr>
      <w:tr w:rsidR="00CB1E18" w:rsidRPr="00AE2C65" w14:paraId="42F177F0" w14:textId="77777777" w:rsidTr="00C060A0">
        <w:tc>
          <w:tcPr>
            <w:tcW w:w="500" w:type="dxa"/>
            <w:tcBorders>
              <w:left w:val="single" w:sz="4" w:space="0" w:color="000000"/>
              <w:bottom w:val="single" w:sz="4" w:space="0" w:color="000000"/>
            </w:tcBorders>
          </w:tcPr>
          <w:p w14:paraId="5B61F4CE" w14:textId="77777777" w:rsidR="00CB1E18" w:rsidRPr="00AE2C65" w:rsidRDefault="00CB1E18" w:rsidP="00B65313">
            <w:pPr>
              <w:pStyle w:val="Index"/>
              <w:rPr>
                <w:rFonts w:ascii="Times New Roman" w:hAnsi="Times New Roman"/>
              </w:rPr>
            </w:pPr>
            <w:r w:rsidRPr="00AE2C65">
              <w:rPr>
                <w:rFonts w:ascii="Times New Roman" w:hAnsi="Times New Roman"/>
                <w:sz w:val="24"/>
              </w:rPr>
              <w:t>7</w:t>
            </w:r>
          </w:p>
        </w:tc>
        <w:tc>
          <w:tcPr>
            <w:tcW w:w="5314" w:type="dxa"/>
            <w:tcBorders>
              <w:left w:val="single" w:sz="4" w:space="0" w:color="000000"/>
              <w:bottom w:val="single" w:sz="4" w:space="0" w:color="000000"/>
            </w:tcBorders>
          </w:tcPr>
          <w:p w14:paraId="57F97C12" w14:textId="77777777" w:rsidR="00CB1E18" w:rsidRPr="00AE2C65" w:rsidRDefault="00CB1E18" w:rsidP="00B65313">
            <w:pPr>
              <w:rPr>
                <w:rFonts w:ascii="Times New Roman" w:hAnsi="Times New Roman" w:cs="Times New Roman"/>
                <w:sz w:val="24"/>
                <w:szCs w:val="22"/>
              </w:rPr>
            </w:pPr>
            <w:r w:rsidRPr="00AE2C65">
              <w:rPr>
                <w:rFonts w:ascii="Times New Roman" w:hAnsi="Times New Roman" w:cs="Times New Roman"/>
                <w:sz w:val="24"/>
                <w:szCs w:val="22"/>
              </w:rPr>
              <w:t>Реалізація мови опису відповідно до запропонованого способу</w:t>
            </w:r>
          </w:p>
        </w:tc>
        <w:tc>
          <w:tcPr>
            <w:tcW w:w="2788" w:type="dxa"/>
            <w:tcBorders>
              <w:left w:val="single" w:sz="4" w:space="0" w:color="000000"/>
              <w:bottom w:val="single" w:sz="4" w:space="0" w:color="000000"/>
            </w:tcBorders>
          </w:tcPr>
          <w:p w14:paraId="19199456" w14:textId="3985C1D7" w:rsidR="00CB1E18" w:rsidRPr="00AE2C65" w:rsidRDefault="00AE2C65" w:rsidP="00B65313">
            <w:pPr>
              <w:rPr>
                <w:sz w:val="24"/>
              </w:rPr>
            </w:pPr>
            <w:r>
              <w:rPr>
                <w:sz w:val="24"/>
              </w:rPr>
              <w:t>15.04.2024</w:t>
            </w:r>
          </w:p>
        </w:tc>
        <w:tc>
          <w:tcPr>
            <w:tcW w:w="1172" w:type="dxa"/>
            <w:tcBorders>
              <w:left w:val="single" w:sz="4" w:space="0" w:color="000000"/>
              <w:bottom w:val="single" w:sz="4" w:space="0" w:color="000000"/>
              <w:right w:val="single" w:sz="4" w:space="0" w:color="000000"/>
            </w:tcBorders>
          </w:tcPr>
          <w:p w14:paraId="055C59E6" w14:textId="77777777" w:rsidR="00CB1E18" w:rsidRPr="00AE2C65" w:rsidRDefault="00CB1E18" w:rsidP="00B65313">
            <w:pPr>
              <w:pStyle w:val="Index"/>
              <w:rPr>
                <w:rFonts w:ascii="Times New Roman" w:hAnsi="Times New Roman"/>
                <w:sz w:val="24"/>
              </w:rPr>
            </w:pPr>
          </w:p>
        </w:tc>
      </w:tr>
      <w:tr w:rsidR="00CB1E18" w:rsidRPr="00AE2C65" w14:paraId="33412284" w14:textId="77777777" w:rsidTr="00C060A0">
        <w:tc>
          <w:tcPr>
            <w:tcW w:w="500" w:type="dxa"/>
            <w:tcBorders>
              <w:left w:val="single" w:sz="4" w:space="0" w:color="000000"/>
              <w:bottom w:val="single" w:sz="4" w:space="0" w:color="000000"/>
            </w:tcBorders>
          </w:tcPr>
          <w:p w14:paraId="4493128C" w14:textId="77777777" w:rsidR="00CB1E18" w:rsidRPr="00AE2C65" w:rsidRDefault="00CB1E18" w:rsidP="00B65313">
            <w:pPr>
              <w:pStyle w:val="Index"/>
              <w:rPr>
                <w:rFonts w:ascii="Times New Roman" w:hAnsi="Times New Roman"/>
              </w:rPr>
            </w:pPr>
            <w:r w:rsidRPr="00AE2C65">
              <w:rPr>
                <w:rFonts w:ascii="Times New Roman" w:hAnsi="Times New Roman"/>
                <w:sz w:val="24"/>
              </w:rPr>
              <w:t>8</w:t>
            </w:r>
          </w:p>
        </w:tc>
        <w:tc>
          <w:tcPr>
            <w:tcW w:w="5314" w:type="dxa"/>
            <w:tcBorders>
              <w:left w:val="single" w:sz="4" w:space="0" w:color="000000"/>
              <w:bottom w:val="single" w:sz="4" w:space="0" w:color="000000"/>
            </w:tcBorders>
          </w:tcPr>
          <w:p w14:paraId="593B4EF6" w14:textId="77777777" w:rsidR="00CB1E18" w:rsidRPr="00AE2C65" w:rsidRDefault="00CB1E18" w:rsidP="00B65313">
            <w:pPr>
              <w:rPr>
                <w:rFonts w:ascii="Times New Roman" w:hAnsi="Times New Roman" w:cs="Times New Roman"/>
                <w:sz w:val="24"/>
                <w:szCs w:val="22"/>
              </w:rPr>
            </w:pPr>
            <w:r w:rsidRPr="00AE2C65">
              <w:rPr>
                <w:rFonts w:ascii="Times New Roman" w:hAnsi="Times New Roman" w:cs="Times New Roman"/>
                <w:sz w:val="24"/>
                <w:szCs w:val="22"/>
              </w:rPr>
              <w:t>Підготовка матеріалів третього розділу магістерської дисертації</w:t>
            </w:r>
          </w:p>
        </w:tc>
        <w:tc>
          <w:tcPr>
            <w:tcW w:w="2788" w:type="dxa"/>
            <w:tcBorders>
              <w:left w:val="single" w:sz="4" w:space="0" w:color="000000"/>
              <w:bottom w:val="single" w:sz="4" w:space="0" w:color="000000"/>
            </w:tcBorders>
          </w:tcPr>
          <w:p w14:paraId="535125DB" w14:textId="23F30946" w:rsidR="00CB1E18" w:rsidRPr="00AE2C65" w:rsidRDefault="00AE2C65" w:rsidP="00B65313">
            <w:pPr>
              <w:rPr>
                <w:sz w:val="24"/>
              </w:rPr>
            </w:pPr>
            <w:r>
              <w:rPr>
                <w:sz w:val="24"/>
              </w:rPr>
              <w:t>21.04.2024</w:t>
            </w:r>
          </w:p>
        </w:tc>
        <w:tc>
          <w:tcPr>
            <w:tcW w:w="1172" w:type="dxa"/>
            <w:tcBorders>
              <w:left w:val="single" w:sz="4" w:space="0" w:color="000000"/>
              <w:bottom w:val="single" w:sz="4" w:space="0" w:color="000000"/>
              <w:right w:val="single" w:sz="4" w:space="0" w:color="000000"/>
            </w:tcBorders>
          </w:tcPr>
          <w:p w14:paraId="6B263160" w14:textId="77777777" w:rsidR="00CB1E18" w:rsidRPr="00AE2C65" w:rsidRDefault="00CB1E18" w:rsidP="00B65313">
            <w:pPr>
              <w:pStyle w:val="Index"/>
              <w:rPr>
                <w:rFonts w:ascii="Times New Roman" w:hAnsi="Times New Roman"/>
                <w:sz w:val="24"/>
              </w:rPr>
            </w:pPr>
          </w:p>
        </w:tc>
      </w:tr>
      <w:tr w:rsidR="00CB1E18" w:rsidRPr="00AE2C65" w14:paraId="4151B966" w14:textId="77777777" w:rsidTr="00CB1E18">
        <w:trPr>
          <w:trHeight w:val="41"/>
        </w:trPr>
        <w:tc>
          <w:tcPr>
            <w:tcW w:w="500" w:type="dxa"/>
            <w:tcBorders>
              <w:left w:val="single" w:sz="4" w:space="0" w:color="000000"/>
              <w:bottom w:val="single" w:sz="4" w:space="0" w:color="000000"/>
            </w:tcBorders>
          </w:tcPr>
          <w:p w14:paraId="64D5F858" w14:textId="77777777" w:rsidR="00CB1E18" w:rsidRPr="00AE2C65" w:rsidRDefault="00CB1E18" w:rsidP="00B65313">
            <w:pPr>
              <w:pStyle w:val="Index"/>
              <w:rPr>
                <w:rFonts w:ascii="Times New Roman" w:hAnsi="Times New Roman"/>
              </w:rPr>
            </w:pPr>
            <w:r w:rsidRPr="00AE2C65">
              <w:rPr>
                <w:rFonts w:ascii="Times New Roman" w:hAnsi="Times New Roman"/>
                <w:sz w:val="24"/>
              </w:rPr>
              <w:t>9</w:t>
            </w:r>
          </w:p>
        </w:tc>
        <w:tc>
          <w:tcPr>
            <w:tcW w:w="5314" w:type="dxa"/>
            <w:tcBorders>
              <w:left w:val="single" w:sz="4" w:space="0" w:color="000000"/>
              <w:bottom w:val="single" w:sz="4" w:space="0" w:color="000000"/>
            </w:tcBorders>
          </w:tcPr>
          <w:p w14:paraId="7FA5325D" w14:textId="77777777" w:rsidR="00CB1E18" w:rsidRPr="00AE2C65" w:rsidRDefault="00CB1E18" w:rsidP="00B65313">
            <w:pPr>
              <w:rPr>
                <w:rFonts w:ascii="Times New Roman" w:hAnsi="Times New Roman" w:cs="Times New Roman"/>
                <w:sz w:val="24"/>
                <w:szCs w:val="22"/>
              </w:rPr>
            </w:pPr>
            <w:r w:rsidRPr="00AE2C65">
              <w:rPr>
                <w:rFonts w:ascii="Times New Roman" w:hAnsi="Times New Roman" w:cs="Times New Roman"/>
                <w:sz w:val="24"/>
                <w:szCs w:val="22"/>
              </w:rPr>
              <w:t>Підготовка матеріалів четвертого  розділу магістерської дисертації</w:t>
            </w:r>
          </w:p>
        </w:tc>
        <w:tc>
          <w:tcPr>
            <w:tcW w:w="2788" w:type="dxa"/>
            <w:tcBorders>
              <w:left w:val="single" w:sz="4" w:space="0" w:color="000000"/>
              <w:bottom w:val="single" w:sz="4" w:space="0" w:color="000000"/>
            </w:tcBorders>
          </w:tcPr>
          <w:p w14:paraId="7F8A1749" w14:textId="052A723E" w:rsidR="00CB1E18" w:rsidRPr="00AE2C65" w:rsidRDefault="00AE2C65" w:rsidP="00B65313">
            <w:pPr>
              <w:rPr>
                <w:sz w:val="24"/>
              </w:rPr>
            </w:pPr>
            <w:r>
              <w:rPr>
                <w:sz w:val="24"/>
              </w:rPr>
              <w:t>25.05.2024</w:t>
            </w:r>
          </w:p>
        </w:tc>
        <w:tc>
          <w:tcPr>
            <w:tcW w:w="1172" w:type="dxa"/>
            <w:tcBorders>
              <w:left w:val="single" w:sz="4" w:space="0" w:color="000000"/>
              <w:bottom w:val="single" w:sz="4" w:space="0" w:color="000000"/>
              <w:right w:val="single" w:sz="4" w:space="0" w:color="000000"/>
            </w:tcBorders>
          </w:tcPr>
          <w:p w14:paraId="6FAC554F" w14:textId="77777777" w:rsidR="00CB1E18" w:rsidRPr="00AE2C65" w:rsidRDefault="00CB1E18" w:rsidP="00B65313">
            <w:pPr>
              <w:pStyle w:val="Index"/>
              <w:rPr>
                <w:rFonts w:ascii="Times New Roman" w:hAnsi="Times New Roman"/>
                <w:sz w:val="24"/>
              </w:rPr>
            </w:pPr>
          </w:p>
        </w:tc>
      </w:tr>
      <w:tr w:rsidR="00CB1E18" w:rsidRPr="00AE2C65" w14:paraId="2DB0EB5C" w14:textId="77777777" w:rsidTr="00C060A0">
        <w:tc>
          <w:tcPr>
            <w:tcW w:w="500" w:type="dxa"/>
            <w:tcBorders>
              <w:left w:val="single" w:sz="4" w:space="0" w:color="000000"/>
              <w:bottom w:val="single" w:sz="4" w:space="0" w:color="000000"/>
            </w:tcBorders>
          </w:tcPr>
          <w:p w14:paraId="77426813" w14:textId="77777777" w:rsidR="00CB1E18" w:rsidRPr="00AE2C65" w:rsidRDefault="00CB1E18" w:rsidP="00B65313">
            <w:pPr>
              <w:pStyle w:val="Index"/>
              <w:rPr>
                <w:rFonts w:ascii="Times New Roman" w:hAnsi="Times New Roman"/>
              </w:rPr>
            </w:pPr>
            <w:r w:rsidRPr="00AE2C65">
              <w:rPr>
                <w:rFonts w:ascii="Times New Roman" w:hAnsi="Times New Roman"/>
                <w:sz w:val="24"/>
              </w:rPr>
              <w:t>10</w:t>
            </w:r>
          </w:p>
        </w:tc>
        <w:tc>
          <w:tcPr>
            <w:tcW w:w="5314" w:type="dxa"/>
            <w:tcBorders>
              <w:left w:val="single" w:sz="4" w:space="0" w:color="000000"/>
              <w:bottom w:val="single" w:sz="4" w:space="0" w:color="000000"/>
            </w:tcBorders>
          </w:tcPr>
          <w:p w14:paraId="499FA1EE" w14:textId="77777777" w:rsidR="00CB1E18" w:rsidRPr="00AE2C65" w:rsidRDefault="00CB1E18" w:rsidP="00B65313">
            <w:pPr>
              <w:rPr>
                <w:rFonts w:ascii="Times New Roman" w:hAnsi="Times New Roman" w:cs="Times New Roman"/>
                <w:sz w:val="24"/>
                <w:szCs w:val="22"/>
              </w:rPr>
            </w:pPr>
            <w:r w:rsidRPr="00AE2C65">
              <w:rPr>
                <w:rFonts w:ascii="Times New Roman" w:hAnsi="Times New Roman" w:cs="Times New Roman"/>
                <w:sz w:val="24"/>
                <w:szCs w:val="22"/>
              </w:rPr>
              <w:t>Попередній розгляд магістерської дисертації на кафедрі</w:t>
            </w:r>
          </w:p>
        </w:tc>
        <w:tc>
          <w:tcPr>
            <w:tcW w:w="2788" w:type="dxa"/>
            <w:tcBorders>
              <w:left w:val="single" w:sz="4" w:space="0" w:color="000000"/>
              <w:bottom w:val="single" w:sz="4" w:space="0" w:color="000000"/>
            </w:tcBorders>
          </w:tcPr>
          <w:p w14:paraId="0C13F910" w14:textId="4CBAD9C7" w:rsidR="00CB1E18" w:rsidRPr="00AE2C65" w:rsidRDefault="00AE2C65" w:rsidP="00B65313">
            <w:pPr>
              <w:rPr>
                <w:rFonts w:ascii="Times New Roman" w:hAnsi="Times New Roman" w:cs="Times New Roman"/>
                <w:sz w:val="24"/>
              </w:rPr>
            </w:pPr>
            <w:r>
              <w:rPr>
                <w:sz w:val="24"/>
              </w:rPr>
              <w:t>28.05.2024</w:t>
            </w:r>
          </w:p>
        </w:tc>
        <w:tc>
          <w:tcPr>
            <w:tcW w:w="1172" w:type="dxa"/>
            <w:tcBorders>
              <w:left w:val="single" w:sz="4" w:space="0" w:color="000000"/>
              <w:bottom w:val="single" w:sz="4" w:space="0" w:color="000000"/>
              <w:right w:val="single" w:sz="4" w:space="0" w:color="000000"/>
            </w:tcBorders>
          </w:tcPr>
          <w:p w14:paraId="754686DE" w14:textId="77777777" w:rsidR="00CB1E18" w:rsidRPr="00AE2C65" w:rsidRDefault="00CB1E18" w:rsidP="00B65313">
            <w:pPr>
              <w:pStyle w:val="Index"/>
              <w:rPr>
                <w:rFonts w:ascii="Times New Roman" w:hAnsi="Times New Roman"/>
                <w:sz w:val="24"/>
              </w:rPr>
            </w:pPr>
          </w:p>
        </w:tc>
      </w:tr>
    </w:tbl>
    <w:p w14:paraId="7741F3DF" w14:textId="77777777" w:rsidR="00CB1E18" w:rsidRPr="00AE2C65" w:rsidRDefault="00CB1E18" w:rsidP="00B65313">
      <w:pPr>
        <w:tabs>
          <w:tab w:val="left" w:pos="6475"/>
        </w:tabs>
        <w:rPr>
          <w:rFonts w:ascii="Times New Roman" w:hAnsi="Times New Roman"/>
        </w:rPr>
      </w:pPr>
    </w:p>
    <w:p w14:paraId="3835AED8" w14:textId="552A1476" w:rsidR="00CB1E18" w:rsidRPr="00AE2C65" w:rsidRDefault="00CB1E18" w:rsidP="00B65313">
      <w:pPr>
        <w:tabs>
          <w:tab w:val="left" w:pos="6475"/>
        </w:tabs>
        <w:rPr>
          <w:rFonts w:ascii="Times New Roman" w:hAnsi="Times New Roman"/>
        </w:rPr>
      </w:pPr>
      <w:r w:rsidRPr="00AE2C65">
        <w:rPr>
          <w:rFonts w:ascii="Times New Roman" w:hAnsi="Times New Roman"/>
        </w:rPr>
        <w:t xml:space="preserve">Студент </w:t>
      </w:r>
      <w:r w:rsidRPr="00AE2C65">
        <w:rPr>
          <w:rFonts w:ascii="Times New Roman" w:hAnsi="Times New Roman"/>
        </w:rPr>
        <w:tab/>
        <w:t>Олександр ІВАНЕНКО</w:t>
      </w:r>
    </w:p>
    <w:p w14:paraId="3C46B8FB" w14:textId="17429CB3" w:rsidR="00CB1E18" w:rsidRPr="00AE2C65" w:rsidRDefault="00CB1E18" w:rsidP="00B65313">
      <w:pPr>
        <w:rPr>
          <w:rFonts w:ascii="Times New Roman" w:hAnsi="Times New Roman"/>
          <w:szCs w:val="28"/>
        </w:rPr>
      </w:pPr>
      <w:r w:rsidRPr="00AE2C65">
        <w:rPr>
          <w:rFonts w:ascii="Times New Roman" w:hAnsi="Times New Roman"/>
        </w:rPr>
        <w:t xml:space="preserve">Науковий керівник </w:t>
      </w:r>
      <w:r w:rsidRPr="00AE2C65">
        <w:rPr>
          <w:rFonts w:ascii="Times New Roman" w:hAnsi="Times New Roman"/>
        </w:rPr>
        <w:tab/>
        <w:t xml:space="preserve">                                                  Олександр МАРЧЕНКО</w:t>
      </w:r>
    </w:p>
    <w:p w14:paraId="3AF8E21E" w14:textId="77777777" w:rsidR="00CB1E18" w:rsidRPr="00AE2C65" w:rsidRDefault="00CB1E18" w:rsidP="00B65313">
      <w:pPr>
        <w:rPr>
          <w:rFonts w:ascii="Times New Roman" w:hAnsi="Times New Roman" w:cs="Times New Roman"/>
          <w:b/>
          <w:bCs/>
          <w:szCs w:val="28"/>
        </w:rPr>
      </w:pPr>
      <w:r w:rsidRPr="00AE2C65">
        <w:rPr>
          <w:rFonts w:ascii="Times New Roman" w:hAnsi="Times New Roman" w:cs="Times New Roman"/>
          <w:b/>
          <w:bCs/>
          <w:szCs w:val="28"/>
        </w:rPr>
        <w:br w:type="page"/>
      </w:r>
    </w:p>
    <w:p w14:paraId="6F850D24" w14:textId="4023DD98" w:rsidR="00243318" w:rsidRDefault="00243318" w:rsidP="00CB1E18">
      <w:pPr>
        <w:jc w:val="center"/>
        <w:rPr>
          <w:rFonts w:ascii="Times New Roman" w:hAnsi="Times New Roman" w:cs="Times New Roman"/>
          <w:b/>
          <w:bCs/>
          <w:szCs w:val="28"/>
        </w:rPr>
      </w:pPr>
      <w:r w:rsidRPr="00AE2C65">
        <w:rPr>
          <w:rFonts w:ascii="Times New Roman" w:hAnsi="Times New Roman" w:cs="Times New Roman"/>
          <w:b/>
          <w:bCs/>
          <w:szCs w:val="28"/>
        </w:rPr>
        <w:lastRenderedPageBreak/>
        <w:t>РЕФЕРАТ</w:t>
      </w:r>
    </w:p>
    <w:p w14:paraId="1B0C8C9D" w14:textId="77777777" w:rsidR="00C534AB" w:rsidRPr="00AE2C65" w:rsidRDefault="00C534AB" w:rsidP="00CB1E18">
      <w:pPr>
        <w:jc w:val="center"/>
        <w:rPr>
          <w:rFonts w:ascii="Times New Roman" w:hAnsi="Times New Roman"/>
          <w:szCs w:val="28"/>
        </w:rPr>
      </w:pPr>
    </w:p>
    <w:p w14:paraId="5E56118B" w14:textId="77777777" w:rsidR="00243318" w:rsidRPr="00AE2C65" w:rsidRDefault="00243318" w:rsidP="00243318">
      <w:pPr>
        <w:ind w:firstLine="720"/>
        <w:jc w:val="both"/>
        <w:rPr>
          <w:rFonts w:ascii="Times New Roman" w:hAnsi="Times New Roman" w:cs="Times New Roman"/>
          <w:szCs w:val="28"/>
        </w:rPr>
      </w:pPr>
      <w:r w:rsidRPr="00AE2C65">
        <w:rPr>
          <w:rFonts w:ascii="Times New Roman" w:hAnsi="Times New Roman" w:cs="Times New Roman"/>
          <w:b/>
          <w:bCs/>
          <w:szCs w:val="28"/>
        </w:rPr>
        <w:t>Актуальність теми.</w:t>
      </w:r>
      <w:r w:rsidRPr="00AE2C65">
        <w:rPr>
          <w:rFonts w:ascii="Times New Roman" w:hAnsi="Times New Roman" w:cs="Times New Roman"/>
          <w:szCs w:val="28"/>
        </w:rPr>
        <w:t xml:space="preserve"> Інфраструктура як код (</w:t>
      </w:r>
      <w:proofErr w:type="spellStart"/>
      <w:r w:rsidRPr="00AE2C65">
        <w:rPr>
          <w:rFonts w:ascii="Times New Roman" w:hAnsi="Times New Roman" w:cs="Times New Roman"/>
          <w:szCs w:val="28"/>
        </w:rPr>
        <w:t>IaC</w:t>
      </w:r>
      <w:proofErr w:type="spellEnd"/>
      <w:r w:rsidRPr="00AE2C65">
        <w:rPr>
          <w:rFonts w:ascii="Times New Roman" w:hAnsi="Times New Roman" w:cs="Times New Roman"/>
          <w:szCs w:val="28"/>
        </w:rPr>
        <w:t xml:space="preserve">) стає необхідністю у сучасному хмарному середовищі з різноманіттям хмарних провайдерів. Засоби </w:t>
      </w:r>
      <w:proofErr w:type="spellStart"/>
      <w:r w:rsidRPr="00AE2C65">
        <w:rPr>
          <w:rFonts w:ascii="Times New Roman" w:hAnsi="Times New Roman" w:cs="Times New Roman"/>
          <w:szCs w:val="28"/>
        </w:rPr>
        <w:t>IaC</w:t>
      </w:r>
      <w:proofErr w:type="spellEnd"/>
      <w:r w:rsidRPr="00AE2C65">
        <w:rPr>
          <w:rFonts w:ascii="Times New Roman" w:hAnsi="Times New Roman" w:cs="Times New Roman"/>
          <w:szCs w:val="28"/>
        </w:rPr>
        <w:t xml:space="preserve"> дозволяють автоматизувати процес встановлення, конфігурації та управління інфраструктурою через написання коду, замість ручного налаштування кожного ресурсу. Основна перевага використання </w:t>
      </w:r>
      <w:proofErr w:type="spellStart"/>
      <w:r w:rsidRPr="00AE2C65">
        <w:rPr>
          <w:rFonts w:ascii="Times New Roman" w:hAnsi="Times New Roman" w:cs="Times New Roman"/>
          <w:szCs w:val="28"/>
        </w:rPr>
        <w:t>IaC</w:t>
      </w:r>
      <w:proofErr w:type="spellEnd"/>
      <w:r w:rsidRPr="00AE2C65">
        <w:rPr>
          <w:rFonts w:ascii="Times New Roman" w:hAnsi="Times New Roman" w:cs="Times New Roman"/>
          <w:szCs w:val="28"/>
        </w:rPr>
        <w:t xml:space="preserve"> полягає в тому, що це робить інфраструктуру прогнозованою, повторюваною та масштабованою. Крім того, уніфікований підхід до </w:t>
      </w:r>
      <w:proofErr w:type="spellStart"/>
      <w:r w:rsidRPr="00AE2C65">
        <w:rPr>
          <w:rFonts w:ascii="Times New Roman" w:hAnsi="Times New Roman" w:cs="Times New Roman"/>
          <w:szCs w:val="28"/>
        </w:rPr>
        <w:t>IaC</w:t>
      </w:r>
      <w:proofErr w:type="spellEnd"/>
      <w:r w:rsidRPr="00AE2C65">
        <w:rPr>
          <w:rFonts w:ascii="Times New Roman" w:hAnsi="Times New Roman" w:cs="Times New Roman"/>
          <w:szCs w:val="28"/>
        </w:rPr>
        <w:t xml:space="preserve"> дозволяє стандартизувати процеси розгортання незалежно від хмарного провайдера, що робить його важливим інструментом для команд, які працюють з різними хмарними сервісами. Такий підхід полегшує визначення, налаштування та керування ресурсами, забезпечуючи більшу ефективність та надійність інфраструктури в цілому.</w:t>
      </w:r>
    </w:p>
    <w:p w14:paraId="26EBD7E4" w14:textId="77777777" w:rsidR="00243318" w:rsidRPr="00AE2C65" w:rsidRDefault="00243318" w:rsidP="00243318">
      <w:pPr>
        <w:ind w:firstLine="720"/>
        <w:jc w:val="both"/>
        <w:rPr>
          <w:rFonts w:ascii="Times New Roman" w:hAnsi="Times New Roman" w:cs="Times New Roman"/>
          <w:szCs w:val="28"/>
        </w:rPr>
      </w:pPr>
      <w:r w:rsidRPr="00AE2C65">
        <w:rPr>
          <w:rFonts w:ascii="Times New Roman" w:hAnsi="Times New Roman" w:cs="Times New Roman"/>
          <w:b/>
          <w:bCs/>
          <w:szCs w:val="28"/>
        </w:rPr>
        <w:t>Об’єктом дослідження</w:t>
      </w:r>
      <w:r w:rsidRPr="00AE2C65">
        <w:rPr>
          <w:rFonts w:ascii="Times New Roman" w:hAnsi="Times New Roman" w:cs="Times New Roman"/>
          <w:szCs w:val="28"/>
        </w:rPr>
        <w:t xml:space="preserve"> є процес автоматизації управління інфраструктурою через написання коду. </w:t>
      </w:r>
    </w:p>
    <w:p w14:paraId="40C609DD" w14:textId="77777777" w:rsidR="00243318" w:rsidRPr="00C77031" w:rsidRDefault="00243318" w:rsidP="00243318">
      <w:pPr>
        <w:ind w:firstLine="720"/>
        <w:jc w:val="both"/>
        <w:rPr>
          <w:rFonts w:ascii="Times New Roman" w:hAnsi="Times New Roman" w:cs="Times New Roman"/>
          <w:szCs w:val="28"/>
          <w:lang w:val="ru-RU"/>
        </w:rPr>
      </w:pPr>
      <w:r w:rsidRPr="00AE2C65">
        <w:rPr>
          <w:rFonts w:ascii="Times New Roman" w:hAnsi="Times New Roman" w:cs="Times New Roman"/>
          <w:b/>
          <w:bCs/>
          <w:szCs w:val="28"/>
        </w:rPr>
        <w:t>Предметом дослідження</w:t>
      </w:r>
      <w:r w:rsidRPr="00AE2C65">
        <w:rPr>
          <w:rFonts w:ascii="Times New Roman" w:hAnsi="Times New Roman" w:cs="Times New Roman"/>
          <w:szCs w:val="28"/>
        </w:rPr>
        <w:t xml:space="preserve"> є способи використання </w:t>
      </w:r>
      <w:proofErr w:type="spellStart"/>
      <w:r w:rsidRPr="00AE2C65">
        <w:rPr>
          <w:rFonts w:ascii="Times New Roman" w:hAnsi="Times New Roman" w:cs="Times New Roman"/>
          <w:szCs w:val="28"/>
        </w:rPr>
        <w:t>IaC</w:t>
      </w:r>
      <w:proofErr w:type="spellEnd"/>
      <w:r w:rsidRPr="00AE2C65">
        <w:rPr>
          <w:rFonts w:ascii="Times New Roman" w:hAnsi="Times New Roman" w:cs="Times New Roman"/>
          <w:szCs w:val="28"/>
        </w:rPr>
        <w:t xml:space="preserve"> для спрощення визначення хмарних ресурсів та створення уніфікованих рішень для різних хмарних провайдерів. </w:t>
      </w:r>
    </w:p>
    <w:p w14:paraId="08753A6E" w14:textId="5E0A4DDB" w:rsidR="00243318" w:rsidRPr="00AE2C65" w:rsidRDefault="00243318" w:rsidP="00243318">
      <w:pPr>
        <w:ind w:firstLine="720"/>
        <w:jc w:val="both"/>
        <w:rPr>
          <w:rFonts w:ascii="Times New Roman" w:hAnsi="Times New Roman" w:cs="Times New Roman"/>
          <w:szCs w:val="28"/>
        </w:rPr>
      </w:pPr>
      <w:r w:rsidRPr="00AE2C65">
        <w:rPr>
          <w:rFonts w:ascii="Times New Roman" w:hAnsi="Times New Roman" w:cs="Times New Roman"/>
          <w:b/>
          <w:bCs/>
          <w:szCs w:val="28"/>
        </w:rPr>
        <w:t>Мета роботи:</w:t>
      </w:r>
      <w:r w:rsidRPr="00AE2C65">
        <w:rPr>
          <w:rFonts w:ascii="Times New Roman" w:hAnsi="Times New Roman" w:cs="Times New Roman"/>
          <w:szCs w:val="28"/>
        </w:rPr>
        <w:t xml:space="preserve"> спрощення управління хмарною інфраструктурою та зробить процес розгортання та керування ресурсами </w:t>
      </w:r>
      <w:r w:rsidRPr="00C534AB">
        <w:rPr>
          <w:rFonts w:ascii="Times New Roman" w:hAnsi="Times New Roman" w:cs="Times New Roman"/>
          <w:szCs w:val="28"/>
        </w:rPr>
        <w:t>більш</w:t>
      </w:r>
      <w:r w:rsidR="00C534AB">
        <w:rPr>
          <w:rFonts w:ascii="Times New Roman" w:hAnsi="Times New Roman" w:cs="Times New Roman"/>
          <w:szCs w:val="28"/>
        </w:rPr>
        <w:t xml:space="preserve"> </w:t>
      </w:r>
      <w:r w:rsidRPr="00AE2C65">
        <w:rPr>
          <w:rFonts w:ascii="Times New Roman" w:hAnsi="Times New Roman" w:cs="Times New Roman"/>
          <w:szCs w:val="28"/>
        </w:rPr>
        <w:t>ефективним і уніфікованим для користувачів.</w:t>
      </w:r>
    </w:p>
    <w:p w14:paraId="144F4AF5" w14:textId="77777777" w:rsidR="00243318" w:rsidRPr="00C534AB" w:rsidRDefault="00243318" w:rsidP="00243318">
      <w:pPr>
        <w:ind w:firstLine="720"/>
        <w:jc w:val="both"/>
        <w:rPr>
          <w:rFonts w:ascii="Times New Roman" w:hAnsi="Times New Roman" w:cs="Times New Roman"/>
          <w:szCs w:val="28"/>
        </w:rPr>
      </w:pPr>
      <w:r w:rsidRPr="00C534AB">
        <w:rPr>
          <w:rFonts w:ascii="Times New Roman" w:hAnsi="Times New Roman" w:cs="Times New Roman"/>
          <w:b/>
          <w:bCs/>
          <w:szCs w:val="28"/>
        </w:rPr>
        <w:t>Наукова новизна</w:t>
      </w:r>
      <w:r w:rsidRPr="00C534AB">
        <w:rPr>
          <w:rFonts w:ascii="Times New Roman" w:hAnsi="Times New Roman" w:cs="Times New Roman"/>
          <w:szCs w:val="28"/>
        </w:rPr>
        <w:t xml:space="preserve"> полягає в наступному:</w:t>
      </w:r>
    </w:p>
    <w:p w14:paraId="40FB46EF" w14:textId="167F855A" w:rsidR="00243318" w:rsidRPr="00C534AB" w:rsidRDefault="00243318" w:rsidP="00CB1E18">
      <w:pPr>
        <w:pStyle w:val="ListParagraph"/>
        <w:numPr>
          <w:ilvl w:val="0"/>
          <w:numId w:val="3"/>
        </w:numPr>
        <w:spacing w:after="0"/>
        <w:jc w:val="both"/>
        <w:rPr>
          <w:rFonts w:ascii="Times New Roman" w:hAnsi="Times New Roman" w:cs="Times New Roman"/>
          <w:szCs w:val="28"/>
          <w:lang w:val="uk-UA"/>
        </w:rPr>
      </w:pPr>
      <w:r w:rsidRPr="00C534AB">
        <w:rPr>
          <w:rFonts w:ascii="Times New Roman" w:hAnsi="Times New Roman" w:cs="Times New Roman"/>
          <w:szCs w:val="28"/>
          <w:lang w:val="uk-UA"/>
        </w:rPr>
        <w:t xml:space="preserve">Виконано порівняльний аналіз наявних </w:t>
      </w:r>
      <w:proofErr w:type="spellStart"/>
      <w:r w:rsidRPr="00C534AB">
        <w:rPr>
          <w:rFonts w:ascii="Times New Roman" w:hAnsi="Times New Roman" w:cs="Times New Roman"/>
          <w:szCs w:val="28"/>
          <w:lang w:val="uk-UA"/>
        </w:rPr>
        <w:t>високорівневих</w:t>
      </w:r>
      <w:proofErr w:type="spellEnd"/>
      <w:r w:rsidRPr="00C534AB">
        <w:rPr>
          <w:rFonts w:ascii="Times New Roman" w:hAnsi="Times New Roman" w:cs="Times New Roman"/>
          <w:szCs w:val="28"/>
          <w:lang w:val="uk-UA"/>
        </w:rPr>
        <w:t xml:space="preserve"> способів опису хмарної інфраструктури, визначено переваги та обмеження цих засобів для процесу автоматизації розробки інфраструктури і запропоновано напрями їх  покращення.</w:t>
      </w:r>
    </w:p>
    <w:p w14:paraId="02DD25EE" w14:textId="6FFE75B3" w:rsidR="00243318" w:rsidRPr="00AE2C65" w:rsidRDefault="00243318" w:rsidP="00CB1E18">
      <w:pPr>
        <w:pStyle w:val="ListParagraph"/>
        <w:numPr>
          <w:ilvl w:val="0"/>
          <w:numId w:val="3"/>
        </w:numPr>
        <w:spacing w:after="0"/>
        <w:jc w:val="both"/>
        <w:rPr>
          <w:rFonts w:ascii="Times New Roman" w:hAnsi="Times New Roman" w:cs="Times New Roman"/>
          <w:szCs w:val="28"/>
          <w:lang w:val="uk-UA"/>
        </w:rPr>
      </w:pPr>
      <w:r w:rsidRPr="00AE2C65">
        <w:rPr>
          <w:rFonts w:ascii="Times New Roman" w:hAnsi="Times New Roman" w:cs="Times New Roman"/>
          <w:szCs w:val="28"/>
          <w:lang w:val="uk-UA"/>
        </w:rPr>
        <w:t>Вперше запропоновано новий уніфікований спосіб опису хмарної</w:t>
      </w:r>
      <w:r w:rsidRPr="00AE2C65">
        <w:rPr>
          <w:rStyle w:val="CommentReference"/>
          <w:rFonts w:cs="Mangal"/>
          <w:lang w:val="uk-UA"/>
        </w:rPr>
        <w:t xml:space="preserve"> </w:t>
      </w:r>
      <w:r w:rsidR="00AE2C65">
        <w:rPr>
          <w:rFonts w:ascii="Times New Roman" w:hAnsi="Times New Roman" w:cs="Times New Roman"/>
          <w:szCs w:val="28"/>
          <w:lang w:val="uk-UA"/>
        </w:rPr>
        <w:t xml:space="preserve"> інфраструктури</w:t>
      </w:r>
      <w:r w:rsidRPr="00AE2C65">
        <w:rPr>
          <w:rFonts w:ascii="Times New Roman" w:hAnsi="Times New Roman" w:cs="Times New Roman"/>
          <w:szCs w:val="28"/>
          <w:lang w:val="uk-UA"/>
        </w:rPr>
        <w:t xml:space="preserve">, який базується на уніфікації деталей, що описуються по різному у різних провайдерів хмарних сервісів, до більш високого рівня абстракції, відрізняється від існуючих спрощенням або приховуванням загальних блоків, налаштування яких, зазвичай, </w:t>
      </w:r>
      <w:r w:rsidRPr="00AE2C65">
        <w:rPr>
          <w:rFonts w:ascii="Times New Roman" w:hAnsi="Times New Roman" w:cs="Times New Roman"/>
          <w:szCs w:val="28"/>
          <w:lang w:val="uk-UA"/>
        </w:rPr>
        <w:lastRenderedPageBreak/>
        <w:t>повторюється у більшості проектів, можливістю компіляції запропонованого способу у мови опису хмарних ресурсів</w:t>
      </w:r>
      <w:r w:rsidRPr="00AE2C65">
        <w:rPr>
          <w:lang w:val="uk-UA"/>
        </w:rPr>
        <w:t xml:space="preserve"> </w:t>
      </w:r>
      <w:r w:rsidRPr="00AE2C65">
        <w:rPr>
          <w:rFonts w:ascii="Times New Roman" w:hAnsi="Times New Roman" w:cs="Times New Roman"/>
          <w:szCs w:val="28"/>
          <w:lang w:val="uk-UA"/>
        </w:rPr>
        <w:t>різних провайдерів та дозволяє створювати конфігурації для роботи з різними хмарними провайдерами, які використовують різні способи опису хмарної інфраструктури, в результаті чого конфігурування та управління інфраструктурою стають більш універсальними та незалежними від конкретного хмарного середовища.</w:t>
      </w:r>
    </w:p>
    <w:p w14:paraId="7904CC89" w14:textId="091C7593" w:rsidR="00243318" w:rsidRPr="00AE2C65" w:rsidRDefault="00243318" w:rsidP="00CB1E18">
      <w:pPr>
        <w:pStyle w:val="ListParagraph"/>
        <w:numPr>
          <w:ilvl w:val="0"/>
          <w:numId w:val="3"/>
        </w:numPr>
        <w:spacing w:after="0"/>
        <w:jc w:val="both"/>
        <w:rPr>
          <w:rFonts w:ascii="Times New Roman" w:hAnsi="Times New Roman" w:cs="Times New Roman"/>
          <w:szCs w:val="28"/>
          <w:lang w:val="uk-UA"/>
        </w:rPr>
      </w:pPr>
      <w:r w:rsidRPr="00AE2C65">
        <w:rPr>
          <w:rFonts w:ascii="Times New Roman" w:hAnsi="Times New Roman" w:cs="Times New Roman"/>
          <w:szCs w:val="28"/>
          <w:lang w:val="uk-UA"/>
        </w:rPr>
        <w:t xml:space="preserve">Виконано порівняльний аналіз запропонованого способу опису зі способами опису </w:t>
      </w:r>
      <w:proofErr w:type="spellStart"/>
      <w:r w:rsidRPr="00AE2C65">
        <w:rPr>
          <w:rFonts w:ascii="Times New Roman" w:hAnsi="Times New Roman" w:cs="Times New Roman"/>
          <w:szCs w:val="28"/>
          <w:lang w:val="uk-UA"/>
        </w:rPr>
        <w:t>CloudFormation</w:t>
      </w:r>
      <w:proofErr w:type="spellEnd"/>
      <w:r w:rsidRPr="00AE2C65">
        <w:rPr>
          <w:rFonts w:ascii="Times New Roman" w:hAnsi="Times New Roman" w:cs="Times New Roman"/>
          <w:szCs w:val="28"/>
          <w:lang w:val="uk-UA"/>
        </w:rPr>
        <w:t xml:space="preserve">, </w:t>
      </w:r>
      <w:proofErr w:type="spellStart"/>
      <w:r w:rsidRPr="00AE2C65">
        <w:rPr>
          <w:rFonts w:ascii="Times New Roman" w:hAnsi="Times New Roman" w:cs="Times New Roman"/>
          <w:szCs w:val="28"/>
          <w:lang w:val="uk-UA"/>
        </w:rPr>
        <w:t>Terraform</w:t>
      </w:r>
      <w:proofErr w:type="spellEnd"/>
      <w:r w:rsidRPr="00AE2C65">
        <w:rPr>
          <w:rFonts w:ascii="Times New Roman" w:hAnsi="Times New Roman" w:cs="Times New Roman"/>
          <w:szCs w:val="28"/>
          <w:lang w:val="uk-UA"/>
        </w:rPr>
        <w:t xml:space="preserve"> та </w:t>
      </w:r>
      <w:proofErr w:type="spellStart"/>
      <w:r w:rsidRPr="00AE2C65">
        <w:rPr>
          <w:rFonts w:ascii="Times New Roman" w:hAnsi="Times New Roman" w:cs="Times New Roman"/>
          <w:szCs w:val="28"/>
          <w:lang w:val="uk-UA"/>
        </w:rPr>
        <w:t>Crossplane</w:t>
      </w:r>
      <w:proofErr w:type="spellEnd"/>
      <w:r w:rsidRPr="00AE2C65">
        <w:rPr>
          <w:rFonts w:ascii="Times New Roman" w:hAnsi="Times New Roman" w:cs="Times New Roman"/>
          <w:szCs w:val="28"/>
          <w:lang w:val="uk-UA"/>
        </w:rPr>
        <w:t xml:space="preserve"> і показано, що при використанні запропонованого способу деталі опису деяких ресурсів приховуються, а опис інших елементів налаштування, що були розглянуті у прикладах, подається в більш читабельному та зручнішому форматі. </w:t>
      </w:r>
    </w:p>
    <w:p w14:paraId="4827A300" w14:textId="1DF56A03" w:rsidR="00243318" w:rsidRPr="00AE2C65" w:rsidRDefault="00243318" w:rsidP="00243318">
      <w:pPr>
        <w:ind w:firstLine="720"/>
        <w:jc w:val="both"/>
        <w:rPr>
          <w:rFonts w:ascii="Times New Roman" w:hAnsi="Times New Roman" w:cs="Times New Roman"/>
          <w:szCs w:val="28"/>
        </w:rPr>
      </w:pPr>
      <w:r w:rsidRPr="00AE2C65">
        <w:rPr>
          <w:rFonts w:ascii="Times New Roman" w:hAnsi="Times New Roman" w:cs="Times New Roman"/>
          <w:b/>
          <w:bCs/>
          <w:szCs w:val="28"/>
        </w:rPr>
        <w:t>Практична цінність</w:t>
      </w:r>
      <w:r w:rsidRPr="00AE2C65">
        <w:rPr>
          <w:rFonts w:ascii="Times New Roman" w:hAnsi="Times New Roman" w:cs="Times New Roman"/>
          <w:szCs w:val="28"/>
        </w:rPr>
        <w:t xml:space="preserve"> цієї роботи полягає в можливості забезпечення ефективного</w:t>
      </w:r>
      <w:r w:rsidR="00B65313">
        <w:rPr>
          <w:rFonts w:ascii="Times New Roman" w:hAnsi="Times New Roman" w:cs="Times New Roman"/>
          <w:szCs w:val="28"/>
        </w:rPr>
        <w:t xml:space="preserve"> </w:t>
      </w:r>
      <w:r w:rsidRPr="00AE2C65">
        <w:rPr>
          <w:rFonts w:ascii="Times New Roman" w:hAnsi="Times New Roman" w:cs="Times New Roman"/>
          <w:szCs w:val="28"/>
        </w:rPr>
        <w:t>та уніфікованого способу управління хмарною інфраструктурою для організацій, які планують її використовувати. Розроблений уніфікований спосіб дозволяє зменшити складність процесу розгортання та керування ресурсами у хмарних середовищах, сприяючи при цьому підвищенню продуктивності та зниженню витрат часу та ресурсів. Крім того, запропонований спосіб та розроблений компілятор забезпечують більшу гнучкість та масштабованість для організацій, які використовують засоби різних хмарних провайдерів, дозволяючи їм швидше реагувати на зміни в бізнес-вимогах та забезпечувати високу надійність своєї інфраструктури. Таким чином, розроблені спосіб та компілятор мають потенціал значно полегшити та покращити процеси управління хмарними ресурсами для широкого спектру організацій.</w:t>
      </w:r>
    </w:p>
    <w:p w14:paraId="33A511BD" w14:textId="77777777" w:rsidR="00243318" w:rsidRPr="00AE2C65" w:rsidRDefault="00243318" w:rsidP="00243318">
      <w:pPr>
        <w:ind w:firstLine="720"/>
        <w:jc w:val="both"/>
        <w:rPr>
          <w:rFonts w:ascii="Times New Roman" w:hAnsi="Times New Roman" w:cs="Times New Roman"/>
          <w:szCs w:val="28"/>
        </w:rPr>
      </w:pPr>
      <w:r w:rsidRPr="00AE2C65">
        <w:rPr>
          <w:rFonts w:ascii="Times New Roman" w:hAnsi="Times New Roman" w:cs="Times New Roman"/>
          <w:b/>
          <w:bCs/>
          <w:szCs w:val="28"/>
        </w:rPr>
        <w:t>Апробація роботи</w:t>
      </w:r>
      <w:r w:rsidRPr="00AE2C65">
        <w:rPr>
          <w:rFonts w:ascii="Times New Roman" w:hAnsi="Times New Roman" w:cs="Times New Roman"/>
          <w:szCs w:val="28"/>
        </w:rPr>
        <w:t xml:space="preserve">. Основні положення та відмінності існуючих засобів опису хмарної інфраструктури були представлені та обговорювались на 16 науковій конференції магістрантів та аспірантів «Прикладна математика та </w:t>
      </w:r>
      <w:proofErr w:type="spellStart"/>
      <w:r w:rsidRPr="00AE2C65">
        <w:rPr>
          <w:rFonts w:ascii="Times New Roman" w:hAnsi="Times New Roman" w:cs="Times New Roman"/>
          <w:szCs w:val="28"/>
        </w:rPr>
        <w:t>комп’ютинг</w:t>
      </w:r>
      <w:proofErr w:type="spellEnd"/>
      <w:r w:rsidRPr="00AE2C65">
        <w:rPr>
          <w:rFonts w:ascii="Times New Roman" w:hAnsi="Times New Roman" w:cs="Times New Roman"/>
          <w:szCs w:val="28"/>
        </w:rPr>
        <w:t xml:space="preserve">» ПМК-2023 (Київ, 28-30 листопада 2023 р.). </w:t>
      </w:r>
    </w:p>
    <w:p w14:paraId="5EA65839" w14:textId="77777777" w:rsidR="00243318" w:rsidRPr="00AE2C65" w:rsidRDefault="00243318" w:rsidP="00243318">
      <w:pPr>
        <w:ind w:firstLine="720"/>
        <w:jc w:val="both"/>
        <w:rPr>
          <w:rFonts w:ascii="Times New Roman" w:hAnsi="Times New Roman" w:cs="Times New Roman"/>
          <w:szCs w:val="28"/>
        </w:rPr>
      </w:pPr>
      <w:r w:rsidRPr="00AE2C65">
        <w:rPr>
          <w:rFonts w:ascii="Times New Roman" w:hAnsi="Times New Roman" w:cs="Times New Roman"/>
          <w:szCs w:val="28"/>
        </w:rPr>
        <w:t xml:space="preserve">Запропонований спосіб був розглянутий у  фаховому журналі «Комп’ютерно-інтегровані технології: освіта, наука, виробництво» випуск №54 у </w:t>
      </w:r>
      <w:r w:rsidRPr="00AE2C65">
        <w:rPr>
          <w:rFonts w:ascii="Times New Roman" w:hAnsi="Times New Roman" w:cs="Times New Roman"/>
          <w:szCs w:val="28"/>
        </w:rPr>
        <w:lastRenderedPageBreak/>
        <w:t>статті «Спосіб уніфікованого опису хмарної інфраструктури різних провайдерів».</w:t>
      </w:r>
    </w:p>
    <w:p w14:paraId="2E93775F" w14:textId="77777777" w:rsidR="00243318" w:rsidRPr="00AE2C65" w:rsidRDefault="00243318" w:rsidP="00243318">
      <w:pPr>
        <w:ind w:firstLine="720"/>
        <w:jc w:val="both"/>
        <w:rPr>
          <w:rFonts w:ascii="Times New Roman" w:hAnsi="Times New Roman" w:cs="Times New Roman"/>
          <w:szCs w:val="28"/>
        </w:rPr>
      </w:pPr>
      <w:r w:rsidRPr="00AE2C65">
        <w:rPr>
          <w:rFonts w:ascii="Times New Roman" w:hAnsi="Times New Roman" w:cs="Times New Roman"/>
          <w:b/>
          <w:bCs/>
          <w:szCs w:val="28"/>
        </w:rPr>
        <w:t>Структура та обсяг роботи.</w:t>
      </w:r>
      <w:r w:rsidRPr="00AE2C65">
        <w:rPr>
          <w:rFonts w:ascii="Times New Roman" w:hAnsi="Times New Roman" w:cs="Times New Roman"/>
          <w:szCs w:val="28"/>
        </w:rPr>
        <w:t xml:space="preserve"> Магістерська дисертація складається з вступу, чотирьох розділів та висновків.</w:t>
      </w:r>
    </w:p>
    <w:p w14:paraId="6A574A3B" w14:textId="77777777" w:rsidR="00243318" w:rsidRPr="00AE2C65" w:rsidRDefault="00243318" w:rsidP="00243318">
      <w:pPr>
        <w:ind w:firstLine="720"/>
        <w:jc w:val="both"/>
        <w:rPr>
          <w:rFonts w:ascii="Times New Roman" w:hAnsi="Times New Roman" w:cs="Times New Roman"/>
          <w:szCs w:val="28"/>
        </w:rPr>
      </w:pPr>
      <w:r w:rsidRPr="00AE2C65">
        <w:rPr>
          <w:rFonts w:ascii="Times New Roman" w:hAnsi="Times New Roman" w:cs="Times New Roman"/>
          <w:szCs w:val="28"/>
        </w:rPr>
        <w:t xml:space="preserve">У </w:t>
      </w:r>
      <w:r w:rsidRPr="00AE2C65">
        <w:rPr>
          <w:rFonts w:ascii="Times New Roman" w:hAnsi="Times New Roman" w:cs="Times New Roman"/>
          <w:i/>
          <w:iCs/>
          <w:szCs w:val="28"/>
        </w:rPr>
        <w:t>вступі</w:t>
      </w:r>
      <w:r w:rsidRPr="00AE2C65">
        <w:rPr>
          <w:rFonts w:ascii="Times New Roman" w:hAnsi="Times New Roman" w:cs="Times New Roman"/>
          <w:szCs w:val="28"/>
        </w:rPr>
        <w:t xml:space="preserve"> подано загальну характеристику роботи, зроблено оцінку сучасного стану проблеми, обґрунтовано актуальність напрямку досліджень, сформульовано мету і задачі досліджень, показано наукову новизну отриманих результатів і практичну цінність роботи, наведено відомості про апробацію результатів і їхнє впровадження.</w:t>
      </w:r>
    </w:p>
    <w:p w14:paraId="31C7A7A8" w14:textId="77777777" w:rsidR="00243318" w:rsidRPr="00AE2C65" w:rsidRDefault="00243318" w:rsidP="00243318">
      <w:pPr>
        <w:ind w:firstLine="720"/>
        <w:jc w:val="both"/>
        <w:rPr>
          <w:rFonts w:ascii="Times New Roman" w:hAnsi="Times New Roman" w:cs="Times New Roman"/>
          <w:szCs w:val="28"/>
        </w:rPr>
      </w:pPr>
      <w:r w:rsidRPr="00AE2C65">
        <w:rPr>
          <w:rFonts w:ascii="Times New Roman" w:hAnsi="Times New Roman" w:cs="Times New Roman"/>
          <w:szCs w:val="28"/>
        </w:rPr>
        <w:t xml:space="preserve">У </w:t>
      </w:r>
      <w:r w:rsidRPr="00AE2C65">
        <w:rPr>
          <w:rFonts w:ascii="Times New Roman" w:hAnsi="Times New Roman" w:cs="Times New Roman"/>
          <w:i/>
          <w:iCs/>
          <w:szCs w:val="28"/>
        </w:rPr>
        <w:t>першому розділі</w:t>
      </w:r>
      <w:r w:rsidRPr="00AE2C65">
        <w:rPr>
          <w:rFonts w:ascii="Times New Roman" w:hAnsi="Times New Roman" w:cs="Times New Roman"/>
          <w:szCs w:val="28"/>
        </w:rPr>
        <w:t xml:space="preserve"> розглянуто існуючі способи опису інфраструктури як коду (</w:t>
      </w:r>
      <w:proofErr w:type="spellStart"/>
      <w:r w:rsidRPr="00AE2C65">
        <w:rPr>
          <w:rFonts w:ascii="Times New Roman" w:hAnsi="Times New Roman" w:cs="Times New Roman"/>
          <w:szCs w:val="28"/>
        </w:rPr>
        <w:t>IaC</w:t>
      </w:r>
      <w:proofErr w:type="spellEnd"/>
      <w:r w:rsidRPr="00AE2C65">
        <w:rPr>
          <w:rFonts w:ascii="Times New Roman" w:hAnsi="Times New Roman" w:cs="Times New Roman"/>
          <w:szCs w:val="28"/>
        </w:rPr>
        <w:t xml:space="preserve">) та їх відмінності. Серед них розглянуті такі популярні засоби, як </w:t>
      </w:r>
      <w:proofErr w:type="spellStart"/>
      <w:r w:rsidRPr="00AE2C65">
        <w:rPr>
          <w:rFonts w:ascii="Times New Roman" w:hAnsi="Times New Roman" w:cs="Times New Roman"/>
          <w:szCs w:val="28"/>
        </w:rPr>
        <w:t>Terraform</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szCs w:val="28"/>
        </w:rPr>
        <w:t>Crossplane</w:t>
      </w:r>
      <w:proofErr w:type="spellEnd"/>
      <w:r w:rsidRPr="00AE2C65">
        <w:rPr>
          <w:rFonts w:ascii="Times New Roman" w:hAnsi="Times New Roman" w:cs="Times New Roman"/>
          <w:szCs w:val="28"/>
        </w:rPr>
        <w:t xml:space="preserve"> та </w:t>
      </w:r>
      <w:proofErr w:type="spellStart"/>
      <w:r w:rsidRPr="00AE2C65">
        <w:rPr>
          <w:rFonts w:ascii="Times New Roman" w:hAnsi="Times New Roman" w:cs="Times New Roman"/>
          <w:szCs w:val="28"/>
        </w:rPr>
        <w:t>CloudFormation</w:t>
      </w:r>
      <w:proofErr w:type="spellEnd"/>
      <w:r w:rsidRPr="00AE2C65">
        <w:rPr>
          <w:rFonts w:ascii="Times New Roman" w:hAnsi="Times New Roman" w:cs="Times New Roman"/>
          <w:szCs w:val="28"/>
        </w:rPr>
        <w:t>. Кожен з цих засобів має свої особливості і підходи до опису інфраструктури, такі як декларативний чи імперативний стиль програмування, рівень абстракції, підтримку різних хмарних провайдерів, масштабованість та інші функціональні можливості. Аналізуючи ці відмінності, можна визначити переваги та недоліки кожного із засобів, а також вибрати найбільш підходящий для конкретного випадку використання.</w:t>
      </w:r>
    </w:p>
    <w:p w14:paraId="537792ED" w14:textId="77777777" w:rsidR="00243318" w:rsidRPr="00AE2C65" w:rsidRDefault="00243318" w:rsidP="00243318">
      <w:pPr>
        <w:ind w:firstLine="720"/>
        <w:jc w:val="both"/>
        <w:rPr>
          <w:rFonts w:ascii="Times New Roman" w:hAnsi="Times New Roman" w:cs="Times New Roman"/>
          <w:szCs w:val="28"/>
        </w:rPr>
      </w:pPr>
      <w:r w:rsidRPr="00AE2C65">
        <w:rPr>
          <w:rFonts w:ascii="Times New Roman" w:hAnsi="Times New Roman" w:cs="Times New Roman"/>
          <w:szCs w:val="28"/>
        </w:rPr>
        <w:t xml:space="preserve">У </w:t>
      </w:r>
      <w:r w:rsidRPr="00AE2C65">
        <w:rPr>
          <w:rFonts w:ascii="Times New Roman" w:hAnsi="Times New Roman" w:cs="Times New Roman"/>
          <w:i/>
          <w:iCs/>
          <w:szCs w:val="28"/>
        </w:rPr>
        <w:t>другому розділі</w:t>
      </w:r>
      <w:r w:rsidRPr="00AE2C65">
        <w:rPr>
          <w:rFonts w:ascii="Times New Roman" w:hAnsi="Times New Roman" w:cs="Times New Roman"/>
          <w:szCs w:val="28"/>
        </w:rPr>
        <w:t xml:space="preserve"> дослідження вивчається теоретична складова запропонованого способу уніфікованого опису ресурсів хмарної інфраструктури. Цей розділ включає в себе аналіз існуючих підходів до опису інфраструктури як коду та визначення їхніх переваг і недоліків. На основі цього аналізу розроблюється концепція нового уніфікованого підходу до опису, який враховує найкращі практики з існуючих способів і додає нові функціональні можливості. У цьому розділі також проводиться опис теоретичних принципів, що лежать в основі розробленого нового способу, його концептуальна модель та архітектура. В результаті аналізу теоретичних аспектів формується базис для подальшої розробки та впровадження нового уніфікованого способу опису ресурсів хмарної інфраструктури.</w:t>
      </w:r>
    </w:p>
    <w:p w14:paraId="2D4C5F19" w14:textId="77777777" w:rsidR="00243318" w:rsidRPr="00AE2C65" w:rsidRDefault="00243318" w:rsidP="00243318">
      <w:pPr>
        <w:ind w:firstLine="720"/>
        <w:jc w:val="both"/>
        <w:rPr>
          <w:rFonts w:ascii="Times New Roman" w:hAnsi="Times New Roman" w:cs="Times New Roman"/>
          <w:szCs w:val="28"/>
        </w:rPr>
      </w:pPr>
      <w:r w:rsidRPr="00AE2C65">
        <w:rPr>
          <w:rFonts w:ascii="Times New Roman" w:hAnsi="Times New Roman" w:cs="Times New Roman"/>
          <w:szCs w:val="28"/>
        </w:rPr>
        <w:t xml:space="preserve">У </w:t>
      </w:r>
      <w:r w:rsidRPr="00AE2C65">
        <w:rPr>
          <w:rFonts w:ascii="Times New Roman" w:hAnsi="Times New Roman" w:cs="Times New Roman"/>
          <w:i/>
          <w:iCs/>
          <w:szCs w:val="28"/>
        </w:rPr>
        <w:t>третьому розділі</w:t>
      </w:r>
      <w:r w:rsidRPr="00AE2C65">
        <w:rPr>
          <w:rFonts w:ascii="Times New Roman" w:hAnsi="Times New Roman" w:cs="Times New Roman"/>
          <w:szCs w:val="28"/>
        </w:rPr>
        <w:t xml:space="preserve"> проводиться докладний опис розробки та реалізації запропонованого способу уніфікованого опису ресурсів хмарної інфраструктури. Починаючи з визначення необхідних програмних технологій та засобів, </w:t>
      </w:r>
      <w:r w:rsidRPr="00AE2C65">
        <w:rPr>
          <w:rFonts w:ascii="Times New Roman" w:hAnsi="Times New Roman" w:cs="Times New Roman"/>
          <w:szCs w:val="28"/>
        </w:rPr>
        <w:lastRenderedPageBreak/>
        <w:t>розглядається крок за кроком розробка програмного рішення. В цьому розділі описуються деталі і структура нового засобу, його ключові функціональні можливості та алгоритми, що використані для реалізації. Також розглядаються важливі аспекти, такі як обробка помилок, забезпечення безпеки та масштабованість системи. Крім того, у цьому розділі наводяться приклади коду та ілюстрації, які демонструють реальні випадки використання нового  способу опису для опису ресурсів у різних хмарних середовищах. В результаті цього розділу читач отримує повний уявлення про технічну реалізацію та можливості нового уніфікованого способу опису ресурсів хмарної інфраструктури.</w:t>
      </w:r>
    </w:p>
    <w:p w14:paraId="65E9031E" w14:textId="0CD0FB78" w:rsidR="00243318" w:rsidRPr="00AE2C65" w:rsidRDefault="00243318" w:rsidP="00243318">
      <w:pPr>
        <w:ind w:firstLine="720"/>
        <w:jc w:val="both"/>
        <w:rPr>
          <w:rFonts w:ascii="Times New Roman" w:hAnsi="Times New Roman" w:cs="Times New Roman"/>
          <w:szCs w:val="28"/>
        </w:rPr>
      </w:pPr>
      <w:r w:rsidRPr="00AE2C65">
        <w:rPr>
          <w:rFonts w:ascii="Times New Roman" w:hAnsi="Times New Roman" w:cs="Times New Roman"/>
          <w:szCs w:val="28"/>
        </w:rPr>
        <w:t xml:space="preserve">У </w:t>
      </w:r>
      <w:r w:rsidRPr="00AE2C65">
        <w:rPr>
          <w:rFonts w:ascii="Times New Roman" w:hAnsi="Times New Roman" w:cs="Times New Roman"/>
          <w:i/>
          <w:iCs/>
          <w:szCs w:val="28"/>
        </w:rPr>
        <w:t>четвертому розділі</w:t>
      </w:r>
      <w:r w:rsidRPr="00AE2C65">
        <w:rPr>
          <w:rFonts w:ascii="Times New Roman" w:hAnsi="Times New Roman" w:cs="Times New Roman"/>
          <w:szCs w:val="28"/>
        </w:rPr>
        <w:t xml:space="preserve"> проводиться порівняльний аналіз запропонованого способу уніфікованого опису хмарної інфраструктури з існуючими способами опису. Порівняння виконується за критеріями простоти використання, масштабованості, зменшення кількості помилок та деякими іншими. Відзначено переваги та недоліки запропонованого способу. Також аналізується вплив нового способу на швидкість розгортання, зручність управління, зниження витрат та інші показники, які можуть бути важливими для організацій, а також визначено перспективи його використання.</w:t>
      </w:r>
    </w:p>
    <w:p w14:paraId="37298937" w14:textId="77777777" w:rsidR="00243318" w:rsidRPr="00AE2C65" w:rsidRDefault="00243318" w:rsidP="00243318">
      <w:pPr>
        <w:ind w:firstLine="720"/>
        <w:jc w:val="both"/>
        <w:rPr>
          <w:rFonts w:ascii="Times New Roman" w:hAnsi="Times New Roman" w:cs="Times New Roman"/>
          <w:szCs w:val="28"/>
        </w:rPr>
      </w:pPr>
      <w:r w:rsidRPr="00AE2C65">
        <w:rPr>
          <w:rFonts w:ascii="Times New Roman" w:hAnsi="Times New Roman" w:cs="Times New Roman"/>
          <w:szCs w:val="28"/>
        </w:rPr>
        <w:t xml:space="preserve">У </w:t>
      </w:r>
      <w:r w:rsidRPr="00AE2C65">
        <w:rPr>
          <w:rFonts w:ascii="Times New Roman" w:hAnsi="Times New Roman" w:cs="Times New Roman"/>
          <w:i/>
          <w:iCs/>
          <w:szCs w:val="28"/>
        </w:rPr>
        <w:t>висновках</w:t>
      </w:r>
      <w:r w:rsidRPr="00AE2C65">
        <w:rPr>
          <w:rFonts w:ascii="Times New Roman" w:hAnsi="Times New Roman" w:cs="Times New Roman"/>
          <w:szCs w:val="28"/>
        </w:rPr>
        <w:t xml:space="preserve"> представлені результати проведеної роботи.</w:t>
      </w:r>
    </w:p>
    <w:p w14:paraId="4F81CB5C" w14:textId="35DEA2AD" w:rsidR="00243318" w:rsidRPr="00AE2C65" w:rsidRDefault="00243318" w:rsidP="00243318">
      <w:pPr>
        <w:ind w:firstLine="720"/>
        <w:jc w:val="both"/>
        <w:rPr>
          <w:rFonts w:ascii="Times New Roman" w:hAnsi="Times New Roman" w:cs="Times New Roman"/>
          <w:szCs w:val="28"/>
        </w:rPr>
      </w:pPr>
      <w:r w:rsidRPr="00AE2C65">
        <w:rPr>
          <w:rFonts w:ascii="Times New Roman" w:hAnsi="Times New Roman" w:cs="Times New Roman"/>
          <w:szCs w:val="28"/>
        </w:rPr>
        <w:t>Робота представлена на 9</w:t>
      </w:r>
      <w:r w:rsidR="00967BED">
        <w:rPr>
          <w:rFonts w:ascii="Times New Roman" w:hAnsi="Times New Roman" w:cs="Times New Roman"/>
          <w:szCs w:val="28"/>
          <w:lang w:val="ru-RU"/>
        </w:rPr>
        <w:t>1</w:t>
      </w:r>
      <w:r w:rsidRPr="00AE2C65">
        <w:rPr>
          <w:rFonts w:ascii="Times New Roman" w:hAnsi="Times New Roman" w:cs="Times New Roman"/>
          <w:szCs w:val="28"/>
        </w:rPr>
        <w:t xml:space="preserve"> аркушах, містить посилання на список використаних літературних джерел. </w:t>
      </w:r>
    </w:p>
    <w:p w14:paraId="41637418" w14:textId="77777777" w:rsidR="00243318" w:rsidRPr="00AE2C65" w:rsidRDefault="00243318" w:rsidP="00243318">
      <w:pPr>
        <w:ind w:firstLine="720"/>
        <w:jc w:val="both"/>
        <w:rPr>
          <w:rFonts w:ascii="Times New Roman" w:hAnsi="Times New Roman" w:cs="Times New Roman"/>
          <w:szCs w:val="28"/>
        </w:rPr>
      </w:pPr>
      <w:r w:rsidRPr="00AE2C65">
        <w:rPr>
          <w:rFonts w:ascii="Times New Roman" w:hAnsi="Times New Roman" w:cs="Times New Roman"/>
          <w:b/>
          <w:bCs/>
          <w:szCs w:val="28"/>
        </w:rPr>
        <w:t>Ключові слова:</w:t>
      </w:r>
      <w:r w:rsidRPr="00AE2C65">
        <w:rPr>
          <w:rFonts w:ascii="Times New Roman" w:hAnsi="Times New Roman" w:cs="Times New Roman"/>
          <w:szCs w:val="28"/>
        </w:rPr>
        <w:t xml:space="preserve"> хмарна інфраструктура, хмарний провайдер, </w:t>
      </w:r>
      <w:proofErr w:type="spellStart"/>
      <w:r w:rsidRPr="00AE2C65">
        <w:rPr>
          <w:rFonts w:ascii="Times New Roman" w:hAnsi="Times New Roman" w:cs="Times New Roman"/>
          <w:szCs w:val="28"/>
        </w:rPr>
        <w:t>Infrastructure</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szCs w:val="28"/>
        </w:rPr>
        <w:t>as</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szCs w:val="28"/>
        </w:rPr>
        <w:t>Code</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szCs w:val="28"/>
        </w:rPr>
        <w:t>IaC</w:t>
      </w:r>
      <w:proofErr w:type="spellEnd"/>
      <w:r w:rsidRPr="00AE2C65">
        <w:rPr>
          <w:rFonts w:ascii="Times New Roman" w:hAnsi="Times New Roman" w:cs="Times New Roman"/>
          <w:szCs w:val="28"/>
        </w:rPr>
        <w:t xml:space="preserve">), хмарні ресурси, автоматизація опису. </w:t>
      </w:r>
    </w:p>
    <w:p w14:paraId="0F49C688" w14:textId="77777777" w:rsidR="00B65313" w:rsidRDefault="00B65313">
      <w:pPr>
        <w:spacing w:line="240" w:lineRule="auto"/>
        <w:rPr>
          <w:rFonts w:ascii="Times New Roman" w:hAnsi="Times New Roman" w:cs="Times New Roman"/>
          <w:szCs w:val="28"/>
        </w:rPr>
      </w:pPr>
      <w:r>
        <w:rPr>
          <w:rFonts w:ascii="Times New Roman" w:hAnsi="Times New Roman" w:cs="Times New Roman"/>
          <w:szCs w:val="28"/>
        </w:rPr>
        <w:br w:type="page"/>
      </w:r>
    </w:p>
    <w:p w14:paraId="6D78089D" w14:textId="77777777" w:rsidR="00B65313" w:rsidRDefault="00B65313" w:rsidP="00B65313">
      <w:pPr>
        <w:suppressAutoHyphens w:val="0"/>
        <w:spacing w:after="160"/>
        <w:jc w:val="center"/>
        <w:rPr>
          <w:rFonts w:ascii="Times New Roman" w:hAnsi="Times New Roman" w:cs="Times New Roman"/>
          <w:b/>
          <w:bCs/>
          <w:szCs w:val="28"/>
          <w:lang w:val="en-US"/>
        </w:rPr>
      </w:pPr>
      <w:r w:rsidRPr="005D28E0">
        <w:rPr>
          <w:rFonts w:ascii="Times New Roman" w:hAnsi="Times New Roman" w:cs="Times New Roman"/>
          <w:b/>
          <w:bCs/>
          <w:szCs w:val="28"/>
        </w:rPr>
        <w:lastRenderedPageBreak/>
        <w:t>ABSTRACT</w:t>
      </w:r>
    </w:p>
    <w:p w14:paraId="17A0A0CB" w14:textId="28C6CB75" w:rsidR="00B65313" w:rsidRPr="00B65313" w:rsidRDefault="00B65313" w:rsidP="00B65313">
      <w:pPr>
        <w:suppressAutoHyphens w:val="0"/>
        <w:spacing w:after="160"/>
        <w:ind w:firstLine="720"/>
        <w:jc w:val="both"/>
        <w:rPr>
          <w:rFonts w:ascii="Times New Roman" w:hAnsi="Times New Roman" w:cs="Times New Roman"/>
          <w:b/>
          <w:bCs/>
          <w:szCs w:val="28"/>
          <w:lang w:val="en-US"/>
        </w:rPr>
      </w:pPr>
      <w:proofErr w:type="spellStart"/>
      <w:r w:rsidRPr="005D28E0">
        <w:rPr>
          <w:rFonts w:ascii="Times New Roman" w:hAnsi="Times New Roman" w:cs="Times New Roman"/>
          <w:b/>
          <w:bCs/>
          <w:szCs w:val="28"/>
        </w:rPr>
        <w:t>Relevance</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of</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the</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topic</w:t>
      </w:r>
      <w:proofErr w:type="spellEnd"/>
      <w:r w:rsidRPr="005D28E0">
        <w:rPr>
          <w:rFonts w:ascii="Times New Roman" w:hAnsi="Times New Roman" w:cs="Times New Roman"/>
          <w:b/>
          <w:bCs/>
          <w:szCs w:val="28"/>
        </w:rPr>
        <w:t>.</w:t>
      </w:r>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as</w:t>
      </w:r>
      <w:proofErr w:type="spellEnd"/>
      <w:r w:rsidRPr="00727E20">
        <w:rPr>
          <w:rFonts w:ascii="Times New Roman" w:hAnsi="Times New Roman" w:cs="Times New Roman"/>
          <w:szCs w:val="28"/>
        </w:rPr>
        <w:t xml:space="preserve"> a </w:t>
      </w:r>
      <w:proofErr w:type="spellStart"/>
      <w:r w:rsidRPr="00727E20">
        <w:rPr>
          <w:rFonts w:ascii="Times New Roman" w:hAnsi="Times New Roman" w:cs="Times New Roman"/>
          <w:szCs w:val="28"/>
        </w:rPr>
        <w:t>Code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IaC</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becoming</w:t>
      </w:r>
      <w:proofErr w:type="spellEnd"/>
      <w:r w:rsidRPr="00727E20">
        <w:rPr>
          <w:rFonts w:ascii="Times New Roman" w:hAnsi="Times New Roman" w:cs="Times New Roman"/>
          <w:szCs w:val="28"/>
        </w:rPr>
        <w:t xml:space="preserve"> a </w:t>
      </w:r>
      <w:proofErr w:type="spellStart"/>
      <w:r w:rsidRPr="00727E20">
        <w:rPr>
          <w:rFonts w:ascii="Times New Roman" w:hAnsi="Times New Roman" w:cs="Times New Roman"/>
          <w:szCs w:val="28"/>
        </w:rPr>
        <w:t>necessity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today's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environment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with</w:t>
      </w:r>
      <w:proofErr w:type="spellEnd"/>
      <w:r w:rsidRPr="00727E20">
        <w:rPr>
          <w:rFonts w:ascii="Times New Roman" w:hAnsi="Times New Roman" w:cs="Times New Roman"/>
          <w:szCs w:val="28"/>
        </w:rPr>
        <w:t xml:space="preserve"> a </w:t>
      </w:r>
      <w:proofErr w:type="spellStart"/>
      <w:r w:rsidRPr="00727E20">
        <w:rPr>
          <w:rFonts w:ascii="Times New Roman" w:hAnsi="Times New Roman" w:cs="Times New Roman"/>
          <w:szCs w:val="28"/>
        </w:rPr>
        <w:t>variety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providers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tool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allows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you</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automate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process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installing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configuring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managing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by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writing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code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instead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manually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configuring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each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resource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main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advantage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IaC</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that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makes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predictable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repeatable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scalable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addition</w:t>
      </w:r>
      <w:proofErr w:type="spellEnd"/>
      <w:r w:rsidRPr="00727E20">
        <w:rPr>
          <w:rFonts w:ascii="Times New Roman" w:hAnsi="Times New Roman" w:cs="Times New Roman"/>
          <w:szCs w:val="28"/>
        </w:rPr>
        <w:t xml:space="preserve">, a </w:t>
      </w:r>
      <w:proofErr w:type="spellStart"/>
      <w:r w:rsidRPr="00727E20">
        <w:rPr>
          <w:rFonts w:ascii="Times New Roman" w:hAnsi="Times New Roman" w:cs="Times New Roman"/>
          <w:szCs w:val="28"/>
        </w:rPr>
        <w:t>unified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approach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IaC</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allows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you</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standardize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deployment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processes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regardless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provider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making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important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tool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for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teams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working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with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different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services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approach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makes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easier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define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configure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manage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resources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ensuring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greater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efficiency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reliability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overall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w:t>
      </w:r>
    </w:p>
    <w:p w14:paraId="6D36CFD0" w14:textId="77777777" w:rsidR="00B65313" w:rsidRPr="00727E20" w:rsidRDefault="00B65313" w:rsidP="00B65313">
      <w:pPr>
        <w:ind w:firstLine="720"/>
        <w:jc w:val="both"/>
        <w:rPr>
          <w:rFonts w:ascii="Times New Roman" w:hAnsi="Times New Roman" w:cs="Times New Roman"/>
          <w:szCs w:val="28"/>
        </w:rPr>
      </w:pPr>
      <w:proofErr w:type="spellStart"/>
      <w:r w:rsidRPr="005D28E0">
        <w:rPr>
          <w:rFonts w:ascii="Times New Roman" w:hAnsi="Times New Roman" w:cs="Times New Roman"/>
          <w:b/>
          <w:bCs/>
          <w:szCs w:val="28"/>
        </w:rPr>
        <w:t>The</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object</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of</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research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process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automating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management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by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writing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code</w:t>
      </w:r>
      <w:proofErr w:type="spellEnd"/>
      <w:r w:rsidRPr="00727E20">
        <w:rPr>
          <w:rFonts w:ascii="Times New Roman" w:hAnsi="Times New Roman" w:cs="Times New Roman"/>
          <w:szCs w:val="28"/>
        </w:rPr>
        <w:t xml:space="preserve">. </w:t>
      </w:r>
    </w:p>
    <w:p w14:paraId="6ACF5818" w14:textId="77777777" w:rsidR="00B65313" w:rsidRPr="00727E20" w:rsidRDefault="00B65313" w:rsidP="00B65313">
      <w:pPr>
        <w:ind w:firstLine="720"/>
        <w:jc w:val="both"/>
        <w:rPr>
          <w:rFonts w:ascii="Times New Roman" w:hAnsi="Times New Roman" w:cs="Times New Roman"/>
          <w:szCs w:val="28"/>
        </w:rPr>
      </w:pPr>
      <w:proofErr w:type="spellStart"/>
      <w:r w:rsidRPr="005D28E0">
        <w:rPr>
          <w:rFonts w:ascii="Times New Roman" w:hAnsi="Times New Roman" w:cs="Times New Roman"/>
          <w:b/>
          <w:bCs/>
          <w:szCs w:val="28"/>
        </w:rPr>
        <w:t>The</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subject</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of</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the</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study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use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IaC</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simplify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allocation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resources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create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unified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solutions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for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different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providers</w:t>
      </w:r>
      <w:proofErr w:type="spellEnd"/>
      <w:r w:rsidRPr="00727E20">
        <w:rPr>
          <w:rFonts w:ascii="Times New Roman" w:hAnsi="Times New Roman" w:cs="Times New Roman"/>
          <w:szCs w:val="28"/>
        </w:rPr>
        <w:t xml:space="preserve">. </w:t>
      </w:r>
    </w:p>
    <w:p w14:paraId="2F738263" w14:textId="77777777" w:rsidR="00B65313" w:rsidRPr="00727E20" w:rsidRDefault="00B65313" w:rsidP="00B65313">
      <w:pPr>
        <w:ind w:firstLine="720"/>
        <w:jc w:val="both"/>
        <w:rPr>
          <w:rFonts w:ascii="Times New Roman" w:hAnsi="Times New Roman" w:cs="Times New Roman"/>
          <w:szCs w:val="28"/>
        </w:rPr>
      </w:pPr>
      <w:proofErr w:type="spellStart"/>
      <w:r w:rsidRPr="005D28E0">
        <w:rPr>
          <w:rFonts w:ascii="Times New Roman" w:hAnsi="Times New Roman" w:cs="Times New Roman"/>
          <w:b/>
          <w:bCs/>
          <w:szCs w:val="28"/>
        </w:rPr>
        <w:t>Objective</w:t>
      </w:r>
      <w:proofErr w:type="spellEnd"/>
      <w:r w:rsidRPr="005D28E0">
        <w:rPr>
          <w:rFonts w:ascii="Times New Roman" w:hAnsi="Times New Roman" w:cs="Times New Roman"/>
          <w:b/>
          <w:bCs/>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analyze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existing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tools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for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automating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code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IaC</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management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develop</w:t>
      </w:r>
      <w:proofErr w:type="spellEnd"/>
      <w:r w:rsidRPr="00727E20">
        <w:rPr>
          <w:rFonts w:ascii="Times New Roman" w:hAnsi="Times New Roman" w:cs="Times New Roman"/>
          <w:szCs w:val="28"/>
        </w:rPr>
        <w:t xml:space="preserve"> a </w:t>
      </w:r>
      <w:proofErr w:type="spellStart"/>
      <w:r w:rsidRPr="00727E20">
        <w:rPr>
          <w:rFonts w:ascii="Times New Roman" w:hAnsi="Times New Roman" w:cs="Times New Roman"/>
          <w:szCs w:val="28"/>
        </w:rPr>
        <w:t>new</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unified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tool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tool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should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be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more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abstracted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which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will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make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easier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learn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will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also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be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possible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use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different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providers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without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depending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on</w:t>
      </w:r>
      <w:proofErr w:type="spellEnd"/>
      <w:r w:rsidRPr="00727E20">
        <w:rPr>
          <w:rFonts w:ascii="Times New Roman" w:hAnsi="Times New Roman" w:cs="Times New Roman"/>
          <w:szCs w:val="28"/>
        </w:rPr>
        <w:t xml:space="preserve"> a </w:t>
      </w:r>
      <w:proofErr w:type="spellStart"/>
      <w:r w:rsidRPr="00727E20">
        <w:rPr>
          <w:rFonts w:ascii="Times New Roman" w:hAnsi="Times New Roman" w:cs="Times New Roman"/>
          <w:szCs w:val="28"/>
        </w:rPr>
        <w:t>specific</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environment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main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objective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create</w:t>
      </w:r>
      <w:proofErr w:type="spellEnd"/>
      <w:r w:rsidRPr="00727E20">
        <w:rPr>
          <w:rFonts w:ascii="Times New Roman" w:hAnsi="Times New Roman" w:cs="Times New Roman"/>
          <w:szCs w:val="28"/>
        </w:rPr>
        <w:t xml:space="preserve"> a </w:t>
      </w:r>
      <w:proofErr w:type="spellStart"/>
      <w:r w:rsidRPr="00727E20">
        <w:rPr>
          <w:rFonts w:ascii="Times New Roman" w:hAnsi="Times New Roman" w:cs="Times New Roman"/>
          <w:szCs w:val="28"/>
        </w:rPr>
        <w:t>solution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that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will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simplify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management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make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process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deployment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resource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management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more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efficient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unified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for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users</w:t>
      </w:r>
      <w:proofErr w:type="spellEnd"/>
      <w:r w:rsidRPr="00727E20">
        <w:rPr>
          <w:rFonts w:ascii="Times New Roman" w:hAnsi="Times New Roman" w:cs="Times New Roman"/>
          <w:szCs w:val="28"/>
        </w:rPr>
        <w:t>.</w:t>
      </w:r>
    </w:p>
    <w:p w14:paraId="7D5DD891" w14:textId="77777777" w:rsidR="00B65313" w:rsidRDefault="00B65313" w:rsidP="00B65313">
      <w:pPr>
        <w:ind w:firstLine="720"/>
        <w:jc w:val="both"/>
        <w:rPr>
          <w:rFonts w:ascii="Times New Roman" w:hAnsi="Times New Roman" w:cs="Times New Roman"/>
          <w:szCs w:val="28"/>
          <w:lang w:val="en-US"/>
        </w:rPr>
      </w:pPr>
      <w:proofErr w:type="spellStart"/>
      <w:r w:rsidRPr="005D28E0">
        <w:rPr>
          <w:rFonts w:ascii="Times New Roman" w:hAnsi="Times New Roman" w:cs="Times New Roman"/>
          <w:b/>
          <w:bCs/>
          <w:szCs w:val="28"/>
        </w:rPr>
        <w:t>The</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scientific</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novelty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lies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w:t>
      </w:r>
      <w:proofErr w:type="spellEnd"/>
      <w:r>
        <w:rPr>
          <w:rFonts w:ascii="Times New Roman" w:hAnsi="Times New Roman" w:cs="Times New Roman"/>
          <w:szCs w:val="28"/>
          <w:lang w:val="en-US"/>
        </w:rPr>
        <w:t>:</w:t>
      </w:r>
    </w:p>
    <w:p w14:paraId="144A3341" w14:textId="77777777" w:rsidR="00B65313" w:rsidRPr="00CC774A" w:rsidRDefault="00B65313" w:rsidP="00B65313">
      <w:pPr>
        <w:pStyle w:val="ListParagraph"/>
        <w:numPr>
          <w:ilvl w:val="0"/>
          <w:numId w:val="35"/>
        </w:numPr>
        <w:spacing w:after="0"/>
        <w:jc w:val="both"/>
        <w:rPr>
          <w:rFonts w:ascii="Times New Roman" w:hAnsi="Times New Roman" w:cs="Times New Roman"/>
          <w:szCs w:val="28"/>
          <w:lang w:val="en-US"/>
        </w:rPr>
      </w:pPr>
      <w:r w:rsidRPr="00CC774A">
        <w:rPr>
          <w:rFonts w:ascii="Times New Roman" w:hAnsi="Times New Roman" w:cs="Times New Roman"/>
          <w:szCs w:val="28"/>
          <w:lang w:val="en-US"/>
        </w:rPr>
        <w:t>A comparative analysis of the existing high-level methods for describing cloud infrastructure is carried out, the advantages and limitations of these tools for the process of automating infrastructure development are identified, and directions for their improvement are proposed.</w:t>
      </w:r>
    </w:p>
    <w:p w14:paraId="7D9D12C3" w14:textId="77777777" w:rsidR="00B65313" w:rsidRPr="00CC774A" w:rsidRDefault="00B65313" w:rsidP="00B65313">
      <w:pPr>
        <w:pStyle w:val="ListParagraph"/>
        <w:numPr>
          <w:ilvl w:val="0"/>
          <w:numId w:val="35"/>
        </w:numPr>
        <w:spacing w:after="0"/>
        <w:jc w:val="both"/>
        <w:rPr>
          <w:rFonts w:ascii="Times New Roman" w:hAnsi="Times New Roman" w:cs="Times New Roman"/>
          <w:szCs w:val="28"/>
          <w:lang w:val="en-US"/>
        </w:rPr>
      </w:pPr>
      <w:r w:rsidRPr="00CC774A">
        <w:rPr>
          <w:rFonts w:ascii="Times New Roman" w:hAnsi="Times New Roman" w:cs="Times New Roman"/>
          <w:szCs w:val="28"/>
          <w:lang w:val="en-US"/>
        </w:rPr>
        <w:t xml:space="preserve">For the first time, a new unified way of describing cloud infrastructure is proposed, which is based on the unification of details that are described differently by different cloud service providers to a higher level of abstraction, differs from the existing ones by simplifying or hiding common blocks, the configuration of which is usually repeated in most projects, the ability to compile the proposed method into the languages of describing cloud resources of </w:t>
      </w:r>
      <w:r w:rsidRPr="00CC774A">
        <w:rPr>
          <w:rFonts w:ascii="Times New Roman" w:hAnsi="Times New Roman" w:cs="Times New Roman"/>
          <w:szCs w:val="28"/>
          <w:lang w:val="en-US"/>
        </w:rPr>
        <w:lastRenderedPageBreak/>
        <w:t>different providers and allows you to create configurations for working with different cloud providers that use different languages.</w:t>
      </w:r>
    </w:p>
    <w:p w14:paraId="0DE5ADFE" w14:textId="77777777" w:rsidR="00B65313" w:rsidRPr="00CC774A" w:rsidRDefault="00B65313" w:rsidP="00B65313">
      <w:pPr>
        <w:pStyle w:val="ListParagraph"/>
        <w:numPr>
          <w:ilvl w:val="0"/>
          <w:numId w:val="35"/>
        </w:numPr>
        <w:spacing w:after="0"/>
        <w:jc w:val="both"/>
        <w:rPr>
          <w:rFonts w:ascii="Times New Roman" w:hAnsi="Times New Roman" w:cs="Times New Roman"/>
          <w:szCs w:val="28"/>
          <w:lang w:val="en-US"/>
        </w:rPr>
      </w:pPr>
      <w:r w:rsidRPr="00CC774A">
        <w:rPr>
          <w:rFonts w:ascii="Times New Roman" w:hAnsi="Times New Roman" w:cs="Times New Roman"/>
          <w:szCs w:val="28"/>
          <w:lang w:val="en-US"/>
        </w:rPr>
        <w:t xml:space="preserve">A comparative analysis of the proposed description method with the CloudFormation, Terraform, and </w:t>
      </w:r>
      <w:proofErr w:type="spellStart"/>
      <w:r w:rsidRPr="00CC774A">
        <w:rPr>
          <w:rFonts w:ascii="Times New Roman" w:hAnsi="Times New Roman" w:cs="Times New Roman"/>
          <w:szCs w:val="28"/>
          <w:lang w:val="en-US"/>
        </w:rPr>
        <w:t>Crossplane</w:t>
      </w:r>
      <w:proofErr w:type="spellEnd"/>
      <w:r w:rsidRPr="00CC774A">
        <w:rPr>
          <w:rFonts w:ascii="Times New Roman" w:hAnsi="Times New Roman" w:cs="Times New Roman"/>
          <w:szCs w:val="28"/>
          <w:lang w:val="en-US"/>
        </w:rPr>
        <w:t xml:space="preserve"> description methods is </w:t>
      </w:r>
      <w:proofErr w:type="gramStart"/>
      <w:r w:rsidRPr="00CC774A">
        <w:rPr>
          <w:rFonts w:ascii="Times New Roman" w:hAnsi="Times New Roman" w:cs="Times New Roman"/>
          <w:szCs w:val="28"/>
          <w:lang w:val="en-US"/>
        </w:rPr>
        <w:t>performed</w:t>
      </w:r>
      <w:proofErr w:type="gramEnd"/>
      <w:r w:rsidRPr="00CC774A">
        <w:rPr>
          <w:rFonts w:ascii="Times New Roman" w:hAnsi="Times New Roman" w:cs="Times New Roman"/>
          <w:szCs w:val="28"/>
          <w:lang w:val="en-US"/>
        </w:rPr>
        <w:t xml:space="preserve"> and it is shown that when using the proposed method, the details of the description of some resources are hidden, and the description of other configuration elements that were considered in the examples is presented in a more readable and convenient format. </w:t>
      </w:r>
    </w:p>
    <w:p w14:paraId="3F509302" w14:textId="77777777" w:rsidR="00B65313" w:rsidRPr="00CC774A" w:rsidRDefault="00B65313" w:rsidP="00B65313">
      <w:pPr>
        <w:ind w:firstLine="720"/>
        <w:jc w:val="both"/>
        <w:rPr>
          <w:rFonts w:ascii="Times New Roman" w:hAnsi="Times New Roman" w:cs="Times New Roman"/>
          <w:szCs w:val="28"/>
        </w:rPr>
      </w:pPr>
      <w:proofErr w:type="spellStart"/>
      <w:r w:rsidRPr="00CC774A">
        <w:rPr>
          <w:rFonts w:ascii="Times New Roman" w:hAnsi="Times New Roman" w:cs="Times New Roman"/>
          <w:b/>
          <w:bCs/>
          <w:szCs w:val="28"/>
        </w:rPr>
        <w:t>The</w:t>
      </w:r>
      <w:proofErr w:type="spellEnd"/>
      <w:r w:rsidRPr="00CC774A">
        <w:rPr>
          <w:rFonts w:ascii="Times New Roman" w:hAnsi="Times New Roman" w:cs="Times New Roman"/>
          <w:b/>
          <w:bCs/>
          <w:szCs w:val="28"/>
        </w:rPr>
        <w:t xml:space="preserve"> </w:t>
      </w:r>
      <w:proofErr w:type="spellStart"/>
      <w:r w:rsidRPr="00CC774A">
        <w:rPr>
          <w:rFonts w:ascii="Times New Roman" w:hAnsi="Times New Roman" w:cs="Times New Roman"/>
          <w:b/>
          <w:bCs/>
          <w:szCs w:val="28"/>
        </w:rPr>
        <w:t>practical</w:t>
      </w:r>
      <w:proofErr w:type="spellEnd"/>
      <w:r w:rsidRPr="00CC774A">
        <w:rPr>
          <w:rFonts w:ascii="Times New Roman" w:hAnsi="Times New Roman" w:cs="Times New Roman"/>
          <w:b/>
          <w:bCs/>
          <w:szCs w:val="28"/>
        </w:rPr>
        <w:t xml:space="preserve"> </w:t>
      </w:r>
      <w:proofErr w:type="spellStart"/>
      <w:r w:rsidRPr="00CC774A">
        <w:rPr>
          <w:rFonts w:ascii="Times New Roman" w:hAnsi="Times New Roman" w:cs="Times New Roman"/>
          <w:b/>
          <w:bCs/>
          <w:szCs w:val="28"/>
        </w:rPr>
        <w:t>value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of</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this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work</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lies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in</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possibility</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of</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providing</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an</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efficient</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and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unified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way</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to</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manage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cloud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infrastructure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for</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organizations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planning</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to</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use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it</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developed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unified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method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reduces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complexity</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of</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process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of</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deploying</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and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managing</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resources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in</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cloud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environments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while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contributing</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to</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increased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productivity</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and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reduced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time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and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resource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costs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In</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addition</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proposed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method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and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developed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compiler</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provide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greater</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flexibility</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and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scalability</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for</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organizations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that</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use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tools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from</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different</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cloud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providers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allowing</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them</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to</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respond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more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quickly</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to</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changes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in</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business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requirements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and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ensure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high</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reliability</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of</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their</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infrastructure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Thus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developed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method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and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compiler</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have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potential</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to</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significantly</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facilitate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and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improve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processes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of</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managing</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cloud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resources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for</w:t>
      </w:r>
      <w:proofErr w:type="spellEnd"/>
      <w:r w:rsidRPr="00CC774A">
        <w:rPr>
          <w:rFonts w:ascii="Times New Roman" w:hAnsi="Times New Roman" w:cs="Times New Roman"/>
          <w:szCs w:val="28"/>
        </w:rPr>
        <w:t xml:space="preserve"> a </w:t>
      </w:r>
      <w:proofErr w:type="spellStart"/>
      <w:r w:rsidRPr="00CC774A">
        <w:rPr>
          <w:rFonts w:ascii="Times New Roman" w:hAnsi="Times New Roman" w:cs="Times New Roman"/>
          <w:szCs w:val="28"/>
        </w:rPr>
        <w:t>wide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range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of</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organizations</w:t>
      </w:r>
      <w:proofErr w:type="spellEnd"/>
      <w:r w:rsidRPr="00CC774A">
        <w:rPr>
          <w:rFonts w:ascii="Times New Roman" w:hAnsi="Times New Roman" w:cs="Times New Roman"/>
          <w:szCs w:val="28"/>
        </w:rPr>
        <w:t>.</w:t>
      </w:r>
    </w:p>
    <w:p w14:paraId="1124943D" w14:textId="77777777" w:rsidR="00B65313" w:rsidRPr="00CC774A" w:rsidRDefault="00B65313" w:rsidP="00B65313">
      <w:pPr>
        <w:ind w:firstLine="720"/>
        <w:jc w:val="both"/>
        <w:rPr>
          <w:rFonts w:ascii="Times New Roman" w:hAnsi="Times New Roman" w:cs="Times New Roman"/>
          <w:szCs w:val="28"/>
        </w:rPr>
      </w:pPr>
      <w:proofErr w:type="spellStart"/>
      <w:r w:rsidRPr="00CC774A">
        <w:rPr>
          <w:rFonts w:ascii="Times New Roman" w:hAnsi="Times New Roman" w:cs="Times New Roman"/>
          <w:b/>
          <w:bCs/>
          <w:szCs w:val="28"/>
          <w:lang w:val="en-US"/>
        </w:rPr>
        <w:t>Aprobation</w:t>
      </w:r>
      <w:proofErr w:type="spellEnd"/>
      <w:r w:rsidRPr="00CC774A">
        <w:rPr>
          <w:rFonts w:ascii="Times New Roman" w:hAnsi="Times New Roman" w:cs="Times New Roman"/>
          <w:b/>
          <w:bCs/>
          <w:szCs w:val="28"/>
        </w:rPr>
        <w:t xml:space="preserve"> </w:t>
      </w:r>
      <w:proofErr w:type="spellStart"/>
      <w:r w:rsidRPr="00CC774A">
        <w:rPr>
          <w:rFonts w:ascii="Times New Roman" w:hAnsi="Times New Roman" w:cs="Times New Roman"/>
          <w:b/>
          <w:bCs/>
          <w:szCs w:val="28"/>
        </w:rPr>
        <w:t>of</w:t>
      </w:r>
      <w:proofErr w:type="spellEnd"/>
      <w:r w:rsidRPr="00CC774A">
        <w:rPr>
          <w:rFonts w:ascii="Times New Roman" w:hAnsi="Times New Roman" w:cs="Times New Roman"/>
          <w:b/>
          <w:bCs/>
          <w:szCs w:val="28"/>
        </w:rPr>
        <w:t xml:space="preserve"> </w:t>
      </w:r>
      <w:proofErr w:type="spellStart"/>
      <w:r w:rsidRPr="00CC774A">
        <w:rPr>
          <w:rFonts w:ascii="Times New Roman" w:hAnsi="Times New Roman" w:cs="Times New Roman"/>
          <w:b/>
          <w:bCs/>
          <w:szCs w:val="28"/>
        </w:rPr>
        <w:t>the</w:t>
      </w:r>
      <w:proofErr w:type="spellEnd"/>
      <w:r w:rsidRPr="00CC774A">
        <w:rPr>
          <w:rFonts w:ascii="Times New Roman" w:hAnsi="Times New Roman" w:cs="Times New Roman"/>
          <w:b/>
          <w:bCs/>
          <w:szCs w:val="28"/>
        </w:rPr>
        <w:t xml:space="preserve"> </w:t>
      </w:r>
      <w:proofErr w:type="spellStart"/>
      <w:r w:rsidRPr="00CC774A">
        <w:rPr>
          <w:rFonts w:ascii="Times New Roman" w:hAnsi="Times New Roman" w:cs="Times New Roman"/>
          <w:b/>
          <w:bCs/>
          <w:szCs w:val="28"/>
        </w:rPr>
        <w:t>work</w:t>
      </w:r>
      <w:proofErr w:type="spellEnd"/>
      <w:r w:rsidRPr="00CC774A">
        <w:rPr>
          <w:rFonts w:ascii="Times New Roman" w:hAnsi="Times New Roman" w:cs="Times New Roman"/>
          <w:b/>
          <w:bCs/>
          <w:szCs w:val="28"/>
        </w:rPr>
        <w:t>.</w:t>
      </w:r>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main</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provisions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and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differences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of</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existing</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tools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for</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describing</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cloud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infrastructure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were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presented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and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discussed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at</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the</w:t>
      </w:r>
      <w:proofErr w:type="spellEnd"/>
      <w:r w:rsidRPr="00CC774A">
        <w:rPr>
          <w:rFonts w:ascii="Times New Roman" w:hAnsi="Times New Roman" w:cs="Times New Roman"/>
          <w:szCs w:val="28"/>
        </w:rPr>
        <w:t xml:space="preserve"> 16th </w:t>
      </w:r>
      <w:proofErr w:type="spellStart"/>
      <w:r w:rsidRPr="00CC774A">
        <w:rPr>
          <w:rFonts w:ascii="Times New Roman" w:hAnsi="Times New Roman" w:cs="Times New Roman"/>
          <w:szCs w:val="28"/>
        </w:rPr>
        <w:t>scientific</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conference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of</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undergraduate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and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graduate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students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Applied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Mathematics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and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Computer</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Science</w:t>
      </w:r>
      <w:proofErr w:type="spellEnd"/>
      <w:r w:rsidRPr="00CC774A">
        <w:rPr>
          <w:rFonts w:ascii="Times New Roman" w:hAnsi="Times New Roman" w:cs="Times New Roman"/>
          <w:szCs w:val="28"/>
        </w:rPr>
        <w:t>” PMC-2023 (</w:t>
      </w:r>
      <w:proofErr w:type="spellStart"/>
      <w:r w:rsidRPr="00CC774A">
        <w:rPr>
          <w:rFonts w:ascii="Times New Roman" w:hAnsi="Times New Roman" w:cs="Times New Roman"/>
          <w:szCs w:val="28"/>
        </w:rPr>
        <w:t>Kyiv</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November</w:t>
      </w:r>
      <w:proofErr w:type="spellEnd"/>
      <w:r w:rsidRPr="00CC774A">
        <w:rPr>
          <w:rFonts w:ascii="Times New Roman" w:hAnsi="Times New Roman" w:cs="Times New Roman"/>
          <w:szCs w:val="28"/>
        </w:rPr>
        <w:t xml:space="preserve"> 28-30, 2023). </w:t>
      </w:r>
    </w:p>
    <w:p w14:paraId="435799D6" w14:textId="77777777" w:rsidR="00B65313" w:rsidRPr="00CC774A" w:rsidRDefault="00B65313" w:rsidP="00B65313">
      <w:pPr>
        <w:ind w:firstLine="720"/>
        <w:jc w:val="both"/>
        <w:rPr>
          <w:rFonts w:ascii="Times New Roman" w:hAnsi="Times New Roman" w:cs="Times New Roman"/>
          <w:szCs w:val="28"/>
        </w:rPr>
      </w:pPr>
      <w:proofErr w:type="spellStart"/>
      <w:r w:rsidRPr="00CC774A">
        <w:rPr>
          <w:rFonts w:ascii="Times New Roman" w:hAnsi="Times New Roman" w:cs="Times New Roman"/>
          <w:szCs w:val="28"/>
        </w:rPr>
        <w:t>The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proposed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method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was</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reviewed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in</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professional</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journal</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Computer-Integrated</w:t>
      </w:r>
      <w:proofErr w:type="spellEnd"/>
      <w:r w:rsidRPr="00CC774A">
        <w:rPr>
          <w:rFonts w:ascii="Times New Roman" w:hAnsi="Times New Roman" w:cs="Times New Roman"/>
          <w:szCs w:val="28"/>
        </w:rPr>
        <w:t xml:space="preserve"> Technologies: </w:t>
      </w:r>
      <w:proofErr w:type="spellStart"/>
      <w:r w:rsidRPr="00CC774A">
        <w:rPr>
          <w:rFonts w:ascii="Times New Roman" w:hAnsi="Times New Roman" w:cs="Times New Roman"/>
          <w:szCs w:val="28"/>
        </w:rPr>
        <w:t>Education</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Science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Production</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issue</w:t>
      </w:r>
      <w:proofErr w:type="spellEnd"/>
      <w:r w:rsidRPr="00CC774A">
        <w:rPr>
          <w:rFonts w:ascii="Times New Roman" w:hAnsi="Times New Roman" w:cs="Times New Roman"/>
          <w:szCs w:val="28"/>
        </w:rPr>
        <w:t xml:space="preserve"> #54, </w:t>
      </w:r>
      <w:proofErr w:type="spellStart"/>
      <w:r w:rsidRPr="00CC774A">
        <w:rPr>
          <w:rFonts w:ascii="Times New Roman" w:hAnsi="Times New Roman" w:cs="Times New Roman"/>
          <w:szCs w:val="28"/>
        </w:rPr>
        <w:t>in</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the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article</w:t>
      </w:r>
      <w:proofErr w:type="spellEnd"/>
      <w:r w:rsidRPr="00CC774A">
        <w:rPr>
          <w:rFonts w:ascii="Times New Roman" w:hAnsi="Times New Roman" w:cs="Times New Roman"/>
          <w:szCs w:val="28"/>
        </w:rPr>
        <w:t xml:space="preserve"> “A </w:t>
      </w:r>
      <w:proofErr w:type="spellStart"/>
      <w:r w:rsidRPr="00CC774A">
        <w:rPr>
          <w:rFonts w:ascii="Times New Roman" w:hAnsi="Times New Roman" w:cs="Times New Roman"/>
          <w:szCs w:val="28"/>
        </w:rPr>
        <w:t>method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of</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unified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description</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of</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cloud</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infrastructure</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of</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different</w:t>
      </w:r>
      <w:proofErr w:type="spellEnd"/>
      <w:r w:rsidRPr="00CC774A">
        <w:rPr>
          <w:rFonts w:ascii="Times New Roman" w:hAnsi="Times New Roman" w:cs="Times New Roman"/>
          <w:szCs w:val="28"/>
        </w:rPr>
        <w:t xml:space="preserve"> </w:t>
      </w:r>
      <w:proofErr w:type="spellStart"/>
      <w:r w:rsidRPr="00CC774A">
        <w:rPr>
          <w:rFonts w:ascii="Times New Roman" w:hAnsi="Times New Roman" w:cs="Times New Roman"/>
          <w:szCs w:val="28"/>
        </w:rPr>
        <w:t>providers</w:t>
      </w:r>
      <w:proofErr w:type="spellEnd"/>
      <w:r w:rsidRPr="00CC774A">
        <w:rPr>
          <w:rFonts w:ascii="Times New Roman" w:hAnsi="Times New Roman" w:cs="Times New Roman"/>
          <w:szCs w:val="28"/>
        </w:rPr>
        <w:t>”.</w:t>
      </w:r>
    </w:p>
    <w:p w14:paraId="12B590FE" w14:textId="77777777" w:rsidR="00B65313" w:rsidRPr="00727E20" w:rsidRDefault="00B65313" w:rsidP="00B65313">
      <w:pPr>
        <w:ind w:firstLine="720"/>
        <w:jc w:val="both"/>
        <w:rPr>
          <w:rFonts w:ascii="Times New Roman" w:hAnsi="Times New Roman" w:cs="Times New Roman"/>
          <w:szCs w:val="28"/>
        </w:rPr>
      </w:pPr>
      <w:proofErr w:type="spellStart"/>
      <w:r w:rsidRPr="005D28E0">
        <w:rPr>
          <w:rFonts w:ascii="Times New Roman" w:hAnsi="Times New Roman" w:cs="Times New Roman"/>
          <w:b/>
          <w:bCs/>
          <w:szCs w:val="28"/>
        </w:rPr>
        <w:t>Structure</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and</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scope</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of</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the</w:t>
      </w:r>
      <w:proofErr w:type="spellEnd"/>
      <w:r w:rsidRPr="005D28E0">
        <w:rPr>
          <w:rFonts w:ascii="Times New Roman" w:hAnsi="Times New Roman" w:cs="Times New Roman"/>
          <w:b/>
          <w:bCs/>
          <w:szCs w:val="28"/>
        </w:rPr>
        <w:t xml:space="preserve"> </w:t>
      </w:r>
      <w:proofErr w:type="spellStart"/>
      <w:r w:rsidRPr="005D28E0">
        <w:rPr>
          <w:rFonts w:ascii="Times New Roman" w:hAnsi="Times New Roman" w:cs="Times New Roman"/>
          <w:b/>
          <w:bCs/>
          <w:szCs w:val="28"/>
        </w:rPr>
        <w:t>work</w:t>
      </w:r>
      <w:proofErr w:type="spellEnd"/>
      <w:r w:rsidRPr="005D28E0">
        <w:rPr>
          <w:rFonts w:ascii="Times New Roman" w:hAnsi="Times New Roman" w:cs="Times New Roman"/>
          <w:b/>
          <w:bCs/>
          <w:szCs w:val="28"/>
        </w:rPr>
        <w:t>.</w:t>
      </w:r>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master's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thesis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consists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introduction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four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chapters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conclusions</w:t>
      </w:r>
      <w:proofErr w:type="spellEnd"/>
      <w:r w:rsidRPr="00727E20">
        <w:rPr>
          <w:rFonts w:ascii="Times New Roman" w:hAnsi="Times New Roman" w:cs="Times New Roman"/>
          <w:szCs w:val="28"/>
        </w:rPr>
        <w:t>.</w:t>
      </w:r>
    </w:p>
    <w:p w14:paraId="5A88297A" w14:textId="77777777" w:rsidR="00B65313" w:rsidRPr="00727E20" w:rsidRDefault="00B65313" w:rsidP="00B65313">
      <w:pPr>
        <w:ind w:firstLine="720"/>
        <w:jc w:val="both"/>
        <w:rPr>
          <w:rFonts w:ascii="Times New Roman" w:hAnsi="Times New Roman" w:cs="Times New Roman"/>
          <w:szCs w:val="28"/>
        </w:rPr>
      </w:pPr>
      <w:proofErr w:type="spellStart"/>
      <w:r w:rsidRPr="005D28E0">
        <w:rPr>
          <w:rFonts w:ascii="Times New Roman" w:hAnsi="Times New Roman" w:cs="Times New Roman"/>
          <w:i/>
          <w:iCs/>
          <w:szCs w:val="28"/>
        </w:rPr>
        <w:t>The</w:t>
      </w:r>
      <w:proofErr w:type="spellEnd"/>
      <w:r w:rsidRPr="00727E20">
        <w:rPr>
          <w:rFonts w:ascii="Times New Roman" w:hAnsi="Times New Roman" w:cs="Times New Roman"/>
          <w:szCs w:val="28"/>
        </w:rPr>
        <w:t xml:space="preserve"> </w:t>
      </w:r>
      <w:proofErr w:type="spellStart"/>
      <w:r w:rsidRPr="005D28E0">
        <w:rPr>
          <w:rFonts w:ascii="Times New Roman" w:hAnsi="Times New Roman" w:cs="Times New Roman"/>
          <w:i/>
          <w:iCs/>
          <w:szCs w:val="28"/>
        </w:rPr>
        <w:t>introduction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presents</w:t>
      </w:r>
      <w:proofErr w:type="spellEnd"/>
      <w:r w:rsidRPr="00727E20">
        <w:rPr>
          <w:rFonts w:ascii="Times New Roman" w:hAnsi="Times New Roman" w:cs="Times New Roman"/>
          <w:szCs w:val="28"/>
        </w:rPr>
        <w:t xml:space="preserve"> a </w:t>
      </w:r>
      <w:proofErr w:type="spellStart"/>
      <w:r w:rsidRPr="00727E20">
        <w:rPr>
          <w:rFonts w:ascii="Times New Roman" w:hAnsi="Times New Roman" w:cs="Times New Roman"/>
          <w:szCs w:val="28"/>
        </w:rPr>
        <w:t>general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description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work</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assesses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current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state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problem</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substantiates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relevance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research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area</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formulates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purpose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objectives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research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shows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scientific</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novelty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results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lastRenderedPageBreak/>
        <w:t>obtained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practical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value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work</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provides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information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testing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results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their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implementation</w:t>
      </w:r>
      <w:proofErr w:type="spellEnd"/>
      <w:r w:rsidRPr="00727E20">
        <w:rPr>
          <w:rFonts w:ascii="Times New Roman" w:hAnsi="Times New Roman" w:cs="Times New Roman"/>
          <w:szCs w:val="28"/>
        </w:rPr>
        <w:t>.</w:t>
      </w:r>
    </w:p>
    <w:p w14:paraId="34AC18EB" w14:textId="77777777" w:rsidR="00B65313" w:rsidRPr="00727E20" w:rsidRDefault="00B65313" w:rsidP="00B65313">
      <w:pPr>
        <w:ind w:firstLine="720"/>
        <w:jc w:val="both"/>
        <w:rPr>
          <w:rFonts w:ascii="Times New Roman" w:hAnsi="Times New Roman" w:cs="Times New Roman"/>
          <w:szCs w:val="28"/>
        </w:rPr>
      </w:pPr>
      <w:proofErr w:type="spellStart"/>
      <w:r w:rsidRPr="005D28E0">
        <w:rPr>
          <w:rFonts w:ascii="Times New Roman" w:hAnsi="Times New Roman" w:cs="Times New Roman"/>
          <w:i/>
          <w:iCs/>
          <w:szCs w:val="28"/>
        </w:rPr>
        <w:t>The</w:t>
      </w:r>
      <w:proofErr w:type="spellEnd"/>
      <w:r w:rsidRPr="00727E20">
        <w:rPr>
          <w:rFonts w:ascii="Times New Roman" w:hAnsi="Times New Roman" w:cs="Times New Roman"/>
          <w:szCs w:val="28"/>
        </w:rPr>
        <w:t xml:space="preserve"> </w:t>
      </w:r>
      <w:proofErr w:type="spellStart"/>
      <w:r w:rsidRPr="005D28E0">
        <w:rPr>
          <w:rFonts w:ascii="Times New Roman" w:hAnsi="Times New Roman" w:cs="Times New Roman"/>
          <w:i/>
          <w:iCs/>
          <w:szCs w:val="28"/>
        </w:rPr>
        <w:t>first</w:t>
      </w:r>
      <w:proofErr w:type="spellEnd"/>
      <w:r w:rsidRPr="005D28E0">
        <w:rPr>
          <w:rFonts w:ascii="Times New Roman" w:hAnsi="Times New Roman" w:cs="Times New Roman"/>
          <w:i/>
          <w:iCs/>
          <w:szCs w:val="28"/>
        </w:rPr>
        <w:t xml:space="preserve"> </w:t>
      </w:r>
      <w:proofErr w:type="spellStart"/>
      <w:r w:rsidRPr="005D28E0">
        <w:rPr>
          <w:rFonts w:ascii="Times New Roman" w:hAnsi="Times New Roman" w:cs="Times New Roman"/>
          <w:i/>
          <w:iCs/>
          <w:szCs w:val="28"/>
        </w:rPr>
        <w:t>section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discusses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existing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ways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describe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code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IaC</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their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differences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Among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them</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such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popular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tools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Terraform</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Crossplane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CloudFormation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considered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Each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these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tools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has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its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own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features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approaches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describing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such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declarative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imperative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programming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style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level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abstraction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support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for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different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providers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scalability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other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functionalities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By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analyzing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these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differences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you</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can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identify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advantages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disadvantages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each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tool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choose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most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suitable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one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for</w:t>
      </w:r>
      <w:proofErr w:type="spellEnd"/>
      <w:r w:rsidRPr="00727E20">
        <w:rPr>
          <w:rFonts w:ascii="Times New Roman" w:hAnsi="Times New Roman" w:cs="Times New Roman"/>
          <w:szCs w:val="28"/>
        </w:rPr>
        <w:t xml:space="preserve"> a </w:t>
      </w:r>
      <w:proofErr w:type="spellStart"/>
      <w:r w:rsidRPr="00727E20">
        <w:rPr>
          <w:rFonts w:ascii="Times New Roman" w:hAnsi="Times New Roman" w:cs="Times New Roman"/>
          <w:szCs w:val="28"/>
        </w:rPr>
        <w:t>particular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use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case</w:t>
      </w:r>
      <w:proofErr w:type="spellEnd"/>
      <w:r w:rsidRPr="00727E20">
        <w:rPr>
          <w:rFonts w:ascii="Times New Roman" w:hAnsi="Times New Roman" w:cs="Times New Roman"/>
          <w:szCs w:val="28"/>
        </w:rPr>
        <w:t>.</w:t>
      </w:r>
    </w:p>
    <w:p w14:paraId="4944C2EA" w14:textId="77777777" w:rsidR="00B65313" w:rsidRPr="00727E20" w:rsidRDefault="00B65313" w:rsidP="00B65313">
      <w:pPr>
        <w:ind w:firstLine="720"/>
        <w:jc w:val="both"/>
        <w:rPr>
          <w:rFonts w:ascii="Times New Roman" w:hAnsi="Times New Roman" w:cs="Times New Roman"/>
          <w:szCs w:val="28"/>
        </w:rPr>
      </w:pPr>
      <w:proofErr w:type="spellStart"/>
      <w:r w:rsidRPr="005D28E0">
        <w:rPr>
          <w:rFonts w:ascii="Times New Roman" w:hAnsi="Times New Roman" w:cs="Times New Roman"/>
          <w:i/>
          <w:iCs/>
          <w:szCs w:val="28"/>
        </w:rPr>
        <w:t>The</w:t>
      </w:r>
      <w:proofErr w:type="spellEnd"/>
      <w:r w:rsidRPr="00727E20">
        <w:rPr>
          <w:rFonts w:ascii="Times New Roman" w:hAnsi="Times New Roman" w:cs="Times New Roman"/>
          <w:szCs w:val="28"/>
        </w:rPr>
        <w:t xml:space="preserve"> </w:t>
      </w:r>
      <w:proofErr w:type="spellStart"/>
      <w:r w:rsidRPr="005D28E0">
        <w:rPr>
          <w:rFonts w:ascii="Times New Roman" w:hAnsi="Times New Roman" w:cs="Times New Roman"/>
          <w:i/>
          <w:iCs/>
          <w:szCs w:val="28"/>
        </w:rPr>
        <w:t>second</w:t>
      </w:r>
      <w:proofErr w:type="spellEnd"/>
      <w:r w:rsidRPr="005D28E0">
        <w:rPr>
          <w:rFonts w:ascii="Times New Roman" w:hAnsi="Times New Roman" w:cs="Times New Roman"/>
          <w:i/>
          <w:iCs/>
          <w:szCs w:val="28"/>
        </w:rPr>
        <w:t xml:space="preserve"> </w:t>
      </w:r>
      <w:proofErr w:type="spellStart"/>
      <w:r w:rsidRPr="005D28E0">
        <w:rPr>
          <w:rFonts w:ascii="Times New Roman" w:hAnsi="Times New Roman" w:cs="Times New Roman"/>
          <w:i/>
          <w:iCs/>
          <w:szCs w:val="28"/>
        </w:rPr>
        <w:t>section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study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examines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theoretical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component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a </w:t>
      </w:r>
      <w:proofErr w:type="spellStart"/>
      <w:r w:rsidRPr="00727E20">
        <w:rPr>
          <w:rFonts w:ascii="Times New Roman" w:hAnsi="Times New Roman" w:cs="Times New Roman"/>
          <w:szCs w:val="28"/>
        </w:rPr>
        <w:t>new</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way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unified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description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resources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section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includes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analysis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existing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approaches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describing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code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identifying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their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advantages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disadvantages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Based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analysis</w:t>
      </w:r>
      <w:proofErr w:type="spellEnd"/>
      <w:r w:rsidRPr="00727E20">
        <w:rPr>
          <w:rFonts w:ascii="Times New Roman" w:hAnsi="Times New Roman" w:cs="Times New Roman"/>
          <w:szCs w:val="28"/>
        </w:rPr>
        <w:t xml:space="preserve">, a </w:t>
      </w:r>
      <w:proofErr w:type="spellStart"/>
      <w:r w:rsidRPr="00727E20">
        <w:rPr>
          <w:rFonts w:ascii="Times New Roman" w:hAnsi="Times New Roman" w:cs="Times New Roman"/>
          <w:szCs w:val="28"/>
        </w:rPr>
        <w:t>concept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a </w:t>
      </w:r>
      <w:proofErr w:type="spellStart"/>
      <w:r w:rsidRPr="00727E20">
        <w:rPr>
          <w:rFonts w:ascii="Times New Roman" w:hAnsi="Times New Roman" w:cs="Times New Roman"/>
          <w:szCs w:val="28"/>
        </w:rPr>
        <w:t>new</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unified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approach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developed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that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takes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account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best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practices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from</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existing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methods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adds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new</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functionality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section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also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describes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theoretical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foundations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principles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underlying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developed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new</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method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its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conceptual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model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architecture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analysis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theoretical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aspects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forms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basis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for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further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development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implementation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a </w:t>
      </w:r>
      <w:proofErr w:type="spellStart"/>
      <w:r w:rsidRPr="00727E20">
        <w:rPr>
          <w:rFonts w:ascii="Times New Roman" w:hAnsi="Times New Roman" w:cs="Times New Roman"/>
          <w:szCs w:val="28"/>
        </w:rPr>
        <w:t>new</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unified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method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for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describing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resources</w:t>
      </w:r>
      <w:proofErr w:type="spellEnd"/>
      <w:r w:rsidRPr="00727E20">
        <w:rPr>
          <w:rFonts w:ascii="Times New Roman" w:hAnsi="Times New Roman" w:cs="Times New Roman"/>
          <w:szCs w:val="28"/>
        </w:rPr>
        <w:t>.</w:t>
      </w:r>
    </w:p>
    <w:p w14:paraId="6DF67926" w14:textId="77777777" w:rsidR="00B65313" w:rsidRPr="00727E20" w:rsidRDefault="00B65313" w:rsidP="00B65313">
      <w:pPr>
        <w:ind w:firstLine="720"/>
        <w:jc w:val="both"/>
        <w:rPr>
          <w:rFonts w:ascii="Times New Roman" w:hAnsi="Times New Roman" w:cs="Times New Roman"/>
          <w:szCs w:val="28"/>
        </w:rPr>
      </w:pPr>
      <w:proofErr w:type="spellStart"/>
      <w:r w:rsidRPr="005D28E0">
        <w:rPr>
          <w:rFonts w:ascii="Times New Roman" w:hAnsi="Times New Roman" w:cs="Times New Roman"/>
          <w:i/>
          <w:iCs/>
          <w:szCs w:val="28"/>
        </w:rPr>
        <w:t>The</w:t>
      </w:r>
      <w:proofErr w:type="spellEnd"/>
      <w:r w:rsidRPr="005D28E0">
        <w:rPr>
          <w:rFonts w:ascii="Times New Roman" w:hAnsi="Times New Roman" w:cs="Times New Roman"/>
          <w:i/>
          <w:iCs/>
          <w:szCs w:val="28"/>
        </w:rPr>
        <w:t xml:space="preserve"> </w:t>
      </w:r>
      <w:proofErr w:type="spellStart"/>
      <w:r w:rsidRPr="005D28E0">
        <w:rPr>
          <w:rFonts w:ascii="Times New Roman" w:hAnsi="Times New Roman" w:cs="Times New Roman"/>
          <w:i/>
          <w:iCs/>
          <w:szCs w:val="28"/>
        </w:rPr>
        <w:t>third</w:t>
      </w:r>
      <w:proofErr w:type="spellEnd"/>
      <w:r w:rsidRPr="005D28E0">
        <w:rPr>
          <w:rFonts w:ascii="Times New Roman" w:hAnsi="Times New Roman" w:cs="Times New Roman"/>
          <w:i/>
          <w:iCs/>
          <w:szCs w:val="28"/>
        </w:rPr>
        <w:t xml:space="preserve"> </w:t>
      </w:r>
      <w:proofErr w:type="spellStart"/>
      <w:r w:rsidRPr="005D28E0">
        <w:rPr>
          <w:rFonts w:ascii="Times New Roman" w:hAnsi="Times New Roman" w:cs="Times New Roman"/>
          <w:i/>
          <w:iCs/>
          <w:szCs w:val="28"/>
        </w:rPr>
        <w:t>section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provides</w:t>
      </w:r>
      <w:proofErr w:type="spellEnd"/>
      <w:r w:rsidRPr="00727E20">
        <w:rPr>
          <w:rFonts w:ascii="Times New Roman" w:hAnsi="Times New Roman" w:cs="Times New Roman"/>
          <w:szCs w:val="28"/>
        </w:rPr>
        <w:t xml:space="preserve"> a </w:t>
      </w:r>
      <w:proofErr w:type="spellStart"/>
      <w:r w:rsidRPr="00727E20">
        <w:rPr>
          <w:rFonts w:ascii="Times New Roman" w:hAnsi="Times New Roman" w:cs="Times New Roman"/>
          <w:szCs w:val="28"/>
        </w:rPr>
        <w:t>detailed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description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process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implementing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proposed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method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unified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description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resources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Starting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with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identification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required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software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technologies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tools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development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software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solution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discussed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step</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by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step</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section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describes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details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new</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tool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its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key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functionalities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methods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algorithms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used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for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implementation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Important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aspects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such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error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handling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security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scalability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system</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also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discussed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addition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chapter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provides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code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samples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illustrations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that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demonstrate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real-world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use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cases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for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new</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tool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describe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resources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various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environments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As</w:t>
      </w:r>
      <w:proofErr w:type="spellEnd"/>
      <w:r w:rsidRPr="00727E20">
        <w:rPr>
          <w:rFonts w:ascii="Times New Roman" w:hAnsi="Times New Roman" w:cs="Times New Roman"/>
          <w:szCs w:val="28"/>
        </w:rPr>
        <w:t xml:space="preserve"> a </w:t>
      </w:r>
      <w:proofErr w:type="spellStart"/>
      <w:r w:rsidRPr="00727E20">
        <w:rPr>
          <w:rFonts w:ascii="Times New Roman" w:hAnsi="Times New Roman" w:cs="Times New Roman"/>
          <w:szCs w:val="28"/>
        </w:rPr>
        <w:t>result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chapter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reader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gets</w:t>
      </w:r>
      <w:proofErr w:type="spellEnd"/>
      <w:r w:rsidRPr="00727E20">
        <w:rPr>
          <w:rFonts w:ascii="Times New Roman" w:hAnsi="Times New Roman" w:cs="Times New Roman"/>
          <w:szCs w:val="28"/>
        </w:rPr>
        <w:t xml:space="preserve"> a </w:t>
      </w:r>
      <w:proofErr w:type="spellStart"/>
      <w:r w:rsidRPr="00727E20">
        <w:rPr>
          <w:rFonts w:ascii="Times New Roman" w:hAnsi="Times New Roman" w:cs="Times New Roman"/>
          <w:szCs w:val="28"/>
        </w:rPr>
        <w:t>complete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picture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technical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implementation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capabilities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new</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unified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way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describing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resources</w:t>
      </w:r>
      <w:proofErr w:type="spellEnd"/>
      <w:r w:rsidRPr="00727E20">
        <w:rPr>
          <w:rFonts w:ascii="Times New Roman" w:hAnsi="Times New Roman" w:cs="Times New Roman"/>
          <w:szCs w:val="28"/>
        </w:rPr>
        <w:t>.</w:t>
      </w:r>
    </w:p>
    <w:p w14:paraId="2392A775" w14:textId="77777777" w:rsidR="00B65313" w:rsidRPr="00727E20" w:rsidRDefault="00B65313" w:rsidP="00B65313">
      <w:pPr>
        <w:ind w:firstLine="720"/>
        <w:jc w:val="both"/>
        <w:rPr>
          <w:rFonts w:ascii="Times New Roman" w:hAnsi="Times New Roman" w:cs="Times New Roman"/>
          <w:szCs w:val="28"/>
        </w:rPr>
      </w:pPr>
      <w:r w:rsidRPr="005D28E0">
        <w:rPr>
          <w:rFonts w:ascii="Times New Roman" w:hAnsi="Times New Roman" w:cs="Times New Roman"/>
          <w:i/>
          <w:iCs/>
          <w:szCs w:val="28"/>
          <w:lang w:val="en-US"/>
        </w:rPr>
        <w:lastRenderedPageBreak/>
        <w:t>The fourth section</w:t>
      </w:r>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compares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proposed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method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unified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description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with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existing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methods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tools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For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purpose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use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criteria</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efficiency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ease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use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scalability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reliability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other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parameters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section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discusses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advantages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disadvantages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proposed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method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comparison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with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other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popular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management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tools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code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also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analyzes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impact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new</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method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speed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deployment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ease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management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cost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reduction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other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indicators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that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may</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be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important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for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organizations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section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helps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determine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advantages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prospects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using</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proposed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method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compared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alternative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options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which</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contributes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realization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its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practical</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value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effectiveness</w:t>
      </w:r>
      <w:proofErr w:type="spellEnd"/>
      <w:r w:rsidRPr="00727E20">
        <w:rPr>
          <w:rFonts w:ascii="Times New Roman" w:hAnsi="Times New Roman" w:cs="Times New Roman"/>
          <w:szCs w:val="28"/>
        </w:rPr>
        <w:t>.</w:t>
      </w:r>
    </w:p>
    <w:p w14:paraId="4C2F08B2" w14:textId="77777777" w:rsidR="00B65313" w:rsidRPr="00727E20" w:rsidRDefault="00B65313" w:rsidP="00B65313">
      <w:pPr>
        <w:ind w:firstLine="720"/>
        <w:jc w:val="both"/>
        <w:rPr>
          <w:rFonts w:ascii="Times New Roman" w:hAnsi="Times New Roman" w:cs="Times New Roman"/>
          <w:szCs w:val="28"/>
        </w:rPr>
      </w:pPr>
      <w:proofErr w:type="spellStart"/>
      <w:r w:rsidRPr="005D28E0">
        <w:rPr>
          <w:rFonts w:ascii="Times New Roman" w:hAnsi="Times New Roman" w:cs="Times New Roman"/>
          <w:i/>
          <w:iCs/>
          <w:szCs w:val="28"/>
        </w:rPr>
        <w:t>The</w:t>
      </w:r>
      <w:proofErr w:type="spellEnd"/>
      <w:r w:rsidRPr="005D28E0">
        <w:rPr>
          <w:rFonts w:ascii="Times New Roman" w:hAnsi="Times New Roman" w:cs="Times New Roman"/>
          <w:i/>
          <w:iCs/>
          <w:szCs w:val="28"/>
        </w:rPr>
        <w:t xml:space="preserve"> </w:t>
      </w:r>
      <w:proofErr w:type="spellStart"/>
      <w:r w:rsidRPr="005D28E0">
        <w:rPr>
          <w:rFonts w:ascii="Times New Roman" w:hAnsi="Times New Roman" w:cs="Times New Roman"/>
          <w:i/>
          <w:iCs/>
          <w:szCs w:val="28"/>
        </w:rPr>
        <w:t>conclusions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present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results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work</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carried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out</w:t>
      </w:r>
      <w:proofErr w:type="spellEnd"/>
      <w:r w:rsidRPr="00727E20">
        <w:rPr>
          <w:rFonts w:ascii="Times New Roman" w:hAnsi="Times New Roman" w:cs="Times New Roman"/>
          <w:szCs w:val="28"/>
        </w:rPr>
        <w:t>.</w:t>
      </w:r>
    </w:p>
    <w:p w14:paraId="436D82A9" w14:textId="1A789314" w:rsidR="00B65313" w:rsidRPr="00727E20" w:rsidRDefault="00B65313" w:rsidP="00B65313">
      <w:pPr>
        <w:ind w:firstLine="720"/>
        <w:jc w:val="both"/>
        <w:rPr>
          <w:rFonts w:ascii="Times New Roman" w:hAnsi="Times New Roman" w:cs="Times New Roman"/>
          <w:szCs w:val="28"/>
        </w:rPr>
      </w:pP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paper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presented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on</w:t>
      </w:r>
      <w:proofErr w:type="spellEnd"/>
      <w:r w:rsidRPr="00727E20">
        <w:rPr>
          <w:rFonts w:ascii="Times New Roman" w:hAnsi="Times New Roman" w:cs="Times New Roman"/>
          <w:szCs w:val="28"/>
        </w:rPr>
        <w:t xml:space="preserve"> </w:t>
      </w:r>
      <w:r w:rsidR="00967BED" w:rsidRPr="00967BED">
        <w:rPr>
          <w:rFonts w:ascii="Times New Roman" w:hAnsi="Times New Roman" w:cs="Times New Roman"/>
          <w:szCs w:val="28"/>
          <w:lang w:val="en-US"/>
        </w:rPr>
        <w:t>91</w:t>
      </w:r>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pages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and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contains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references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to</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the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list</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of</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used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literature</w:t>
      </w:r>
      <w:proofErr w:type="spellEnd"/>
      <w:r w:rsidRPr="00727E20">
        <w:rPr>
          <w:rFonts w:ascii="Times New Roman" w:hAnsi="Times New Roman" w:cs="Times New Roman"/>
          <w:szCs w:val="28"/>
        </w:rPr>
        <w:t xml:space="preserve">. </w:t>
      </w:r>
    </w:p>
    <w:p w14:paraId="5B3A59BF" w14:textId="77777777" w:rsidR="00B65313" w:rsidRPr="00727E20" w:rsidRDefault="00B65313" w:rsidP="00B65313">
      <w:pPr>
        <w:ind w:firstLine="720"/>
        <w:jc w:val="both"/>
      </w:pPr>
      <w:proofErr w:type="spellStart"/>
      <w:r w:rsidRPr="005D28E0">
        <w:rPr>
          <w:rFonts w:ascii="Times New Roman" w:hAnsi="Times New Roman" w:cs="Times New Roman"/>
          <w:b/>
          <w:bCs/>
          <w:szCs w:val="28"/>
        </w:rPr>
        <w:t>Keywords</w:t>
      </w:r>
      <w:proofErr w:type="spellEnd"/>
      <w:r w:rsidRPr="005D28E0">
        <w:rPr>
          <w:rFonts w:ascii="Times New Roman" w:hAnsi="Times New Roman" w:cs="Times New Roman"/>
          <w:b/>
          <w:bCs/>
          <w:szCs w:val="28"/>
        </w:rPr>
        <w:t>:</w:t>
      </w:r>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provider</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Infrastructure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Code</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IaC</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cloud</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resources</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description</w:t>
      </w:r>
      <w:proofErr w:type="spellEnd"/>
      <w:r w:rsidRPr="00727E20">
        <w:rPr>
          <w:rFonts w:ascii="Times New Roman" w:hAnsi="Times New Roman" w:cs="Times New Roman"/>
          <w:szCs w:val="28"/>
        </w:rPr>
        <w:t xml:space="preserve"> </w:t>
      </w:r>
      <w:proofErr w:type="spellStart"/>
      <w:r w:rsidRPr="00727E20">
        <w:rPr>
          <w:rFonts w:ascii="Times New Roman" w:hAnsi="Times New Roman" w:cs="Times New Roman"/>
          <w:szCs w:val="28"/>
        </w:rPr>
        <w:t>automation</w:t>
      </w:r>
      <w:proofErr w:type="spellEnd"/>
      <w:r w:rsidRPr="00727E20">
        <w:rPr>
          <w:rFonts w:ascii="Times New Roman" w:hAnsi="Times New Roman" w:cs="Times New Roman"/>
          <w:szCs w:val="28"/>
        </w:rPr>
        <w:t>.</w:t>
      </w:r>
    </w:p>
    <w:p w14:paraId="61338398" w14:textId="77777777" w:rsidR="00D2783D" w:rsidRPr="00AE2C65" w:rsidRDefault="00D2783D" w:rsidP="00243318">
      <w:pPr>
        <w:jc w:val="center"/>
        <w:rPr>
          <w:rFonts w:ascii="Times New Roman" w:hAnsi="Times New Roman"/>
        </w:rPr>
        <w:sectPr w:rsidR="00D2783D" w:rsidRPr="00AE2C65" w:rsidSect="00C534AB">
          <w:headerReference w:type="even" r:id="rId8"/>
          <w:headerReference w:type="default" r:id="rId9"/>
          <w:pgSz w:w="11906" w:h="16838"/>
          <w:pgMar w:top="850" w:right="850" w:bottom="850" w:left="1411" w:header="0" w:footer="0" w:gutter="0"/>
          <w:cols w:space="720"/>
          <w:formProt w:val="0"/>
          <w:docGrid w:linePitch="100"/>
        </w:sectPr>
      </w:pPr>
    </w:p>
    <w:p w14:paraId="2EBEAA0B" w14:textId="77777777" w:rsidR="00243318" w:rsidRPr="00BE440E" w:rsidRDefault="00243318" w:rsidP="00BE440E">
      <w:pPr>
        <w:pStyle w:val="Heading1"/>
        <w:spacing w:before="0" w:after="0"/>
        <w:jc w:val="center"/>
        <w:rPr>
          <w:rFonts w:ascii="Times New Roman" w:hAnsi="Times New Roman" w:cs="Times New Roman"/>
          <w:b w:val="0"/>
          <w:bCs w:val="0"/>
          <w:sz w:val="28"/>
          <w:szCs w:val="22"/>
        </w:rPr>
      </w:pPr>
      <w:bookmarkStart w:id="0" w:name="__RefHeading___Toc450244_1975340241"/>
      <w:bookmarkStart w:id="1" w:name="_Toc168087756"/>
      <w:bookmarkEnd w:id="0"/>
      <w:r w:rsidRPr="00BE440E">
        <w:rPr>
          <w:rFonts w:ascii="Times New Roman" w:hAnsi="Times New Roman" w:cs="Times New Roman"/>
          <w:b w:val="0"/>
          <w:bCs w:val="0"/>
          <w:sz w:val="28"/>
          <w:szCs w:val="22"/>
        </w:rPr>
        <w:lastRenderedPageBreak/>
        <w:t>ЗМІСТ</w:t>
      </w:r>
      <w:bookmarkEnd w:id="1"/>
    </w:p>
    <w:sdt>
      <w:sdtPr>
        <w:rPr>
          <w:rFonts w:ascii="Times New Roman" w:eastAsia="Noto Serif CJK SC" w:hAnsi="Times New Roman" w:cs="Times New Roman"/>
          <w:b w:val="0"/>
          <w:bCs w:val="0"/>
          <w:sz w:val="28"/>
          <w:szCs w:val="28"/>
        </w:rPr>
        <w:id w:val="-812334406"/>
        <w:docPartObj>
          <w:docPartGallery w:val="Table of Contents"/>
          <w:docPartUnique/>
        </w:docPartObj>
      </w:sdtPr>
      <w:sdtEndPr>
        <w:rPr>
          <w:noProof/>
        </w:rPr>
      </w:sdtEndPr>
      <w:sdtContent>
        <w:p w14:paraId="74CCCEA4" w14:textId="5A15EDDB" w:rsidR="001848A3" w:rsidRPr="001848A3" w:rsidRDefault="001848A3" w:rsidP="001848A3">
          <w:pPr>
            <w:pStyle w:val="TOCHeading"/>
            <w:spacing w:line="240" w:lineRule="auto"/>
            <w:rPr>
              <w:rFonts w:ascii="Times New Roman" w:hAnsi="Times New Roman" w:cs="Times New Roman"/>
              <w:b w:val="0"/>
              <w:bCs w:val="0"/>
              <w:sz w:val="28"/>
              <w:szCs w:val="28"/>
            </w:rPr>
          </w:pPr>
        </w:p>
        <w:p w14:paraId="0943C631" w14:textId="1AB623E2" w:rsidR="001848A3" w:rsidRPr="001848A3" w:rsidRDefault="001848A3" w:rsidP="001848A3">
          <w:pPr>
            <w:pStyle w:val="TOC1"/>
            <w:tabs>
              <w:tab w:val="right" w:leader="dot" w:pos="9635"/>
            </w:tabs>
            <w:spacing w:line="240" w:lineRule="auto"/>
            <w:rPr>
              <w:rFonts w:ascii="Times New Roman" w:eastAsiaTheme="minorEastAsia" w:hAnsi="Times New Roman" w:cs="Times New Roman"/>
              <w:b w:val="0"/>
              <w:bCs w:val="0"/>
              <w:i w:val="0"/>
              <w:iCs w:val="0"/>
              <w:noProof/>
              <w:sz w:val="28"/>
              <w:szCs w:val="28"/>
              <w:lang w:val="en-US" w:eastAsia="en-US" w:bidi="ar-SA"/>
              <w14:ligatures w14:val="standardContextual"/>
            </w:rPr>
          </w:pPr>
          <w:r w:rsidRPr="001848A3">
            <w:rPr>
              <w:rFonts w:ascii="Times New Roman" w:hAnsi="Times New Roman" w:cs="Times New Roman"/>
              <w:b w:val="0"/>
              <w:bCs w:val="0"/>
              <w:i w:val="0"/>
              <w:iCs w:val="0"/>
              <w:sz w:val="28"/>
              <w:szCs w:val="28"/>
            </w:rPr>
            <w:fldChar w:fldCharType="begin"/>
          </w:r>
          <w:r w:rsidRPr="001848A3">
            <w:rPr>
              <w:rFonts w:ascii="Times New Roman" w:hAnsi="Times New Roman" w:cs="Times New Roman"/>
              <w:b w:val="0"/>
              <w:bCs w:val="0"/>
              <w:i w:val="0"/>
              <w:iCs w:val="0"/>
              <w:sz w:val="28"/>
              <w:szCs w:val="28"/>
            </w:rPr>
            <w:instrText xml:space="preserve"> TOC \o "1-3" \h \z \u </w:instrText>
          </w:r>
          <w:r w:rsidRPr="001848A3">
            <w:rPr>
              <w:rFonts w:ascii="Times New Roman" w:hAnsi="Times New Roman" w:cs="Times New Roman"/>
              <w:b w:val="0"/>
              <w:bCs w:val="0"/>
              <w:i w:val="0"/>
              <w:iCs w:val="0"/>
              <w:sz w:val="28"/>
              <w:szCs w:val="28"/>
            </w:rPr>
            <w:fldChar w:fldCharType="separate"/>
          </w:r>
          <w:hyperlink w:anchor="_Toc168087756" w:history="1">
            <w:r w:rsidRPr="001848A3">
              <w:rPr>
                <w:rStyle w:val="Hyperlink"/>
                <w:rFonts w:ascii="Times New Roman" w:hAnsi="Times New Roman" w:cs="Times New Roman"/>
                <w:b w:val="0"/>
                <w:bCs w:val="0"/>
                <w:i w:val="0"/>
                <w:iCs w:val="0"/>
                <w:noProof/>
                <w:sz w:val="28"/>
                <w:szCs w:val="28"/>
              </w:rPr>
              <w:t>ЗМІСТ</w:t>
            </w:r>
            <w:r w:rsidRPr="001848A3">
              <w:rPr>
                <w:rFonts w:ascii="Times New Roman" w:hAnsi="Times New Roman" w:cs="Times New Roman"/>
                <w:b w:val="0"/>
                <w:bCs w:val="0"/>
                <w:i w:val="0"/>
                <w:iCs w:val="0"/>
                <w:noProof/>
                <w:webHidden/>
                <w:sz w:val="28"/>
                <w:szCs w:val="28"/>
              </w:rPr>
              <w:tab/>
            </w:r>
            <w:r w:rsidRPr="001848A3">
              <w:rPr>
                <w:rFonts w:ascii="Times New Roman" w:hAnsi="Times New Roman" w:cs="Times New Roman"/>
                <w:b w:val="0"/>
                <w:bCs w:val="0"/>
                <w:i w:val="0"/>
                <w:iCs w:val="0"/>
                <w:noProof/>
                <w:webHidden/>
                <w:sz w:val="28"/>
                <w:szCs w:val="28"/>
              </w:rPr>
              <w:fldChar w:fldCharType="begin"/>
            </w:r>
            <w:r w:rsidRPr="001848A3">
              <w:rPr>
                <w:rFonts w:ascii="Times New Roman" w:hAnsi="Times New Roman" w:cs="Times New Roman"/>
                <w:b w:val="0"/>
                <w:bCs w:val="0"/>
                <w:i w:val="0"/>
                <w:iCs w:val="0"/>
                <w:noProof/>
                <w:webHidden/>
                <w:sz w:val="28"/>
                <w:szCs w:val="28"/>
              </w:rPr>
              <w:instrText xml:space="preserve"> PAGEREF _Toc168087756 \h </w:instrText>
            </w:r>
            <w:r w:rsidRPr="001848A3">
              <w:rPr>
                <w:rFonts w:ascii="Times New Roman" w:hAnsi="Times New Roman" w:cs="Times New Roman"/>
                <w:b w:val="0"/>
                <w:bCs w:val="0"/>
                <w:i w:val="0"/>
                <w:iCs w:val="0"/>
                <w:noProof/>
                <w:webHidden/>
                <w:sz w:val="28"/>
                <w:szCs w:val="28"/>
              </w:rPr>
            </w:r>
            <w:r w:rsidRPr="001848A3">
              <w:rPr>
                <w:rFonts w:ascii="Times New Roman" w:hAnsi="Times New Roman" w:cs="Times New Roman"/>
                <w:b w:val="0"/>
                <w:bCs w:val="0"/>
                <w:i w:val="0"/>
                <w:iCs w:val="0"/>
                <w:noProof/>
                <w:webHidden/>
                <w:sz w:val="28"/>
                <w:szCs w:val="28"/>
              </w:rPr>
              <w:fldChar w:fldCharType="separate"/>
            </w:r>
            <w:r w:rsidRPr="001848A3">
              <w:rPr>
                <w:rFonts w:ascii="Times New Roman" w:hAnsi="Times New Roman" w:cs="Times New Roman"/>
                <w:b w:val="0"/>
                <w:bCs w:val="0"/>
                <w:i w:val="0"/>
                <w:iCs w:val="0"/>
                <w:noProof/>
                <w:webHidden/>
                <w:sz w:val="28"/>
                <w:szCs w:val="28"/>
              </w:rPr>
              <w:t>1</w:t>
            </w:r>
            <w:r w:rsidRPr="001848A3">
              <w:rPr>
                <w:rFonts w:ascii="Times New Roman" w:hAnsi="Times New Roman" w:cs="Times New Roman"/>
                <w:b w:val="0"/>
                <w:bCs w:val="0"/>
                <w:i w:val="0"/>
                <w:iCs w:val="0"/>
                <w:noProof/>
                <w:webHidden/>
                <w:sz w:val="28"/>
                <w:szCs w:val="28"/>
              </w:rPr>
              <w:fldChar w:fldCharType="end"/>
            </w:r>
          </w:hyperlink>
        </w:p>
        <w:p w14:paraId="0816FAA1" w14:textId="4762EC6B" w:rsidR="001848A3" w:rsidRPr="001848A3" w:rsidRDefault="00000000" w:rsidP="001848A3">
          <w:pPr>
            <w:pStyle w:val="TOC1"/>
            <w:tabs>
              <w:tab w:val="right" w:leader="dot" w:pos="9635"/>
            </w:tabs>
            <w:spacing w:line="240" w:lineRule="auto"/>
            <w:rPr>
              <w:rFonts w:ascii="Times New Roman" w:eastAsiaTheme="minorEastAsia" w:hAnsi="Times New Roman" w:cs="Times New Roman"/>
              <w:b w:val="0"/>
              <w:bCs w:val="0"/>
              <w:i w:val="0"/>
              <w:iCs w:val="0"/>
              <w:noProof/>
              <w:sz w:val="28"/>
              <w:szCs w:val="28"/>
              <w:lang w:val="en-US" w:eastAsia="en-US" w:bidi="ar-SA"/>
              <w14:ligatures w14:val="standardContextual"/>
            </w:rPr>
          </w:pPr>
          <w:hyperlink w:anchor="_Toc168087757" w:history="1">
            <w:r w:rsidR="001848A3" w:rsidRPr="001848A3">
              <w:rPr>
                <w:rStyle w:val="Hyperlink"/>
                <w:rFonts w:ascii="Times New Roman" w:hAnsi="Times New Roman" w:cs="Times New Roman"/>
                <w:b w:val="0"/>
                <w:bCs w:val="0"/>
                <w:i w:val="0"/>
                <w:iCs w:val="0"/>
                <w:noProof/>
                <w:sz w:val="28"/>
                <w:szCs w:val="28"/>
              </w:rPr>
              <w:t>ПЕРЕЛІК СКОРОЧЕНЬ, УМОВНИХ ПОЗНАЧЕНЬ, ТЕРМІНІВ</w:t>
            </w:r>
            <w:r w:rsidR="001848A3" w:rsidRPr="001848A3">
              <w:rPr>
                <w:rFonts w:ascii="Times New Roman" w:hAnsi="Times New Roman" w:cs="Times New Roman"/>
                <w:b w:val="0"/>
                <w:bCs w:val="0"/>
                <w:i w:val="0"/>
                <w:iCs w:val="0"/>
                <w:noProof/>
                <w:webHidden/>
                <w:sz w:val="28"/>
                <w:szCs w:val="28"/>
              </w:rPr>
              <w:tab/>
            </w:r>
            <w:r w:rsidR="001848A3" w:rsidRPr="001848A3">
              <w:rPr>
                <w:rFonts w:ascii="Times New Roman" w:hAnsi="Times New Roman" w:cs="Times New Roman"/>
                <w:b w:val="0"/>
                <w:bCs w:val="0"/>
                <w:i w:val="0"/>
                <w:iCs w:val="0"/>
                <w:noProof/>
                <w:webHidden/>
                <w:sz w:val="28"/>
                <w:szCs w:val="28"/>
              </w:rPr>
              <w:fldChar w:fldCharType="begin"/>
            </w:r>
            <w:r w:rsidR="001848A3" w:rsidRPr="001848A3">
              <w:rPr>
                <w:rFonts w:ascii="Times New Roman" w:hAnsi="Times New Roman" w:cs="Times New Roman"/>
                <w:b w:val="0"/>
                <w:bCs w:val="0"/>
                <w:i w:val="0"/>
                <w:iCs w:val="0"/>
                <w:noProof/>
                <w:webHidden/>
                <w:sz w:val="28"/>
                <w:szCs w:val="28"/>
              </w:rPr>
              <w:instrText xml:space="preserve"> PAGEREF _Toc168087757 \h </w:instrText>
            </w:r>
            <w:r w:rsidR="001848A3" w:rsidRPr="001848A3">
              <w:rPr>
                <w:rFonts w:ascii="Times New Roman" w:hAnsi="Times New Roman" w:cs="Times New Roman"/>
                <w:b w:val="0"/>
                <w:bCs w:val="0"/>
                <w:i w:val="0"/>
                <w:iCs w:val="0"/>
                <w:noProof/>
                <w:webHidden/>
                <w:sz w:val="28"/>
                <w:szCs w:val="28"/>
              </w:rPr>
            </w:r>
            <w:r w:rsidR="001848A3" w:rsidRPr="001848A3">
              <w:rPr>
                <w:rFonts w:ascii="Times New Roman" w:hAnsi="Times New Roman" w:cs="Times New Roman"/>
                <w:b w:val="0"/>
                <w:bCs w:val="0"/>
                <w:i w:val="0"/>
                <w:iCs w:val="0"/>
                <w:noProof/>
                <w:webHidden/>
                <w:sz w:val="28"/>
                <w:szCs w:val="28"/>
              </w:rPr>
              <w:fldChar w:fldCharType="separate"/>
            </w:r>
            <w:r w:rsidR="001848A3" w:rsidRPr="001848A3">
              <w:rPr>
                <w:rFonts w:ascii="Times New Roman" w:hAnsi="Times New Roman" w:cs="Times New Roman"/>
                <w:b w:val="0"/>
                <w:bCs w:val="0"/>
                <w:i w:val="0"/>
                <w:iCs w:val="0"/>
                <w:noProof/>
                <w:webHidden/>
                <w:sz w:val="28"/>
                <w:szCs w:val="28"/>
              </w:rPr>
              <w:t>3</w:t>
            </w:r>
            <w:r w:rsidR="001848A3" w:rsidRPr="001848A3">
              <w:rPr>
                <w:rFonts w:ascii="Times New Roman" w:hAnsi="Times New Roman" w:cs="Times New Roman"/>
                <w:b w:val="0"/>
                <w:bCs w:val="0"/>
                <w:i w:val="0"/>
                <w:iCs w:val="0"/>
                <w:noProof/>
                <w:webHidden/>
                <w:sz w:val="28"/>
                <w:szCs w:val="28"/>
              </w:rPr>
              <w:fldChar w:fldCharType="end"/>
            </w:r>
          </w:hyperlink>
        </w:p>
        <w:p w14:paraId="7499A822" w14:textId="2ED3AF5D" w:rsidR="001848A3" w:rsidRPr="001848A3" w:rsidRDefault="00000000" w:rsidP="001848A3">
          <w:pPr>
            <w:pStyle w:val="TOC1"/>
            <w:tabs>
              <w:tab w:val="right" w:leader="dot" w:pos="9635"/>
            </w:tabs>
            <w:spacing w:line="240" w:lineRule="auto"/>
            <w:rPr>
              <w:rFonts w:ascii="Times New Roman" w:eastAsiaTheme="minorEastAsia" w:hAnsi="Times New Roman" w:cs="Times New Roman"/>
              <w:b w:val="0"/>
              <w:bCs w:val="0"/>
              <w:i w:val="0"/>
              <w:iCs w:val="0"/>
              <w:noProof/>
              <w:sz w:val="28"/>
              <w:szCs w:val="28"/>
              <w:lang w:val="en-US" w:eastAsia="en-US" w:bidi="ar-SA"/>
              <w14:ligatures w14:val="standardContextual"/>
            </w:rPr>
          </w:pPr>
          <w:hyperlink w:anchor="_Toc168087758" w:history="1">
            <w:r w:rsidR="001848A3" w:rsidRPr="001848A3">
              <w:rPr>
                <w:rStyle w:val="Hyperlink"/>
                <w:rFonts w:ascii="Times New Roman" w:hAnsi="Times New Roman" w:cs="Times New Roman"/>
                <w:b w:val="0"/>
                <w:bCs w:val="0"/>
                <w:i w:val="0"/>
                <w:iCs w:val="0"/>
                <w:caps/>
                <w:noProof/>
                <w:sz w:val="28"/>
                <w:szCs w:val="28"/>
              </w:rPr>
              <w:t>Вступ</w:t>
            </w:r>
            <w:r w:rsidR="001848A3" w:rsidRPr="001848A3">
              <w:rPr>
                <w:rFonts w:ascii="Times New Roman" w:hAnsi="Times New Roman" w:cs="Times New Roman"/>
                <w:b w:val="0"/>
                <w:bCs w:val="0"/>
                <w:i w:val="0"/>
                <w:iCs w:val="0"/>
                <w:noProof/>
                <w:webHidden/>
                <w:sz w:val="28"/>
                <w:szCs w:val="28"/>
              </w:rPr>
              <w:tab/>
            </w:r>
            <w:r w:rsidR="001848A3" w:rsidRPr="001848A3">
              <w:rPr>
                <w:rFonts w:ascii="Times New Roman" w:hAnsi="Times New Roman" w:cs="Times New Roman"/>
                <w:b w:val="0"/>
                <w:bCs w:val="0"/>
                <w:i w:val="0"/>
                <w:iCs w:val="0"/>
                <w:noProof/>
                <w:webHidden/>
                <w:sz w:val="28"/>
                <w:szCs w:val="28"/>
              </w:rPr>
              <w:fldChar w:fldCharType="begin"/>
            </w:r>
            <w:r w:rsidR="001848A3" w:rsidRPr="001848A3">
              <w:rPr>
                <w:rFonts w:ascii="Times New Roman" w:hAnsi="Times New Roman" w:cs="Times New Roman"/>
                <w:b w:val="0"/>
                <w:bCs w:val="0"/>
                <w:i w:val="0"/>
                <w:iCs w:val="0"/>
                <w:noProof/>
                <w:webHidden/>
                <w:sz w:val="28"/>
                <w:szCs w:val="28"/>
              </w:rPr>
              <w:instrText xml:space="preserve"> PAGEREF _Toc168087758 \h </w:instrText>
            </w:r>
            <w:r w:rsidR="001848A3" w:rsidRPr="001848A3">
              <w:rPr>
                <w:rFonts w:ascii="Times New Roman" w:hAnsi="Times New Roman" w:cs="Times New Roman"/>
                <w:b w:val="0"/>
                <w:bCs w:val="0"/>
                <w:i w:val="0"/>
                <w:iCs w:val="0"/>
                <w:noProof/>
                <w:webHidden/>
                <w:sz w:val="28"/>
                <w:szCs w:val="28"/>
              </w:rPr>
            </w:r>
            <w:r w:rsidR="001848A3" w:rsidRPr="001848A3">
              <w:rPr>
                <w:rFonts w:ascii="Times New Roman" w:hAnsi="Times New Roman" w:cs="Times New Roman"/>
                <w:b w:val="0"/>
                <w:bCs w:val="0"/>
                <w:i w:val="0"/>
                <w:iCs w:val="0"/>
                <w:noProof/>
                <w:webHidden/>
                <w:sz w:val="28"/>
                <w:szCs w:val="28"/>
              </w:rPr>
              <w:fldChar w:fldCharType="separate"/>
            </w:r>
            <w:r w:rsidR="001848A3" w:rsidRPr="001848A3">
              <w:rPr>
                <w:rFonts w:ascii="Times New Roman" w:hAnsi="Times New Roman" w:cs="Times New Roman"/>
                <w:b w:val="0"/>
                <w:bCs w:val="0"/>
                <w:i w:val="0"/>
                <w:iCs w:val="0"/>
                <w:noProof/>
                <w:webHidden/>
                <w:sz w:val="28"/>
                <w:szCs w:val="28"/>
              </w:rPr>
              <w:t>4</w:t>
            </w:r>
            <w:r w:rsidR="001848A3" w:rsidRPr="001848A3">
              <w:rPr>
                <w:rFonts w:ascii="Times New Roman" w:hAnsi="Times New Roman" w:cs="Times New Roman"/>
                <w:b w:val="0"/>
                <w:bCs w:val="0"/>
                <w:i w:val="0"/>
                <w:iCs w:val="0"/>
                <w:noProof/>
                <w:webHidden/>
                <w:sz w:val="28"/>
                <w:szCs w:val="28"/>
              </w:rPr>
              <w:fldChar w:fldCharType="end"/>
            </w:r>
          </w:hyperlink>
        </w:p>
        <w:p w14:paraId="45D422A7" w14:textId="755CD769" w:rsidR="001848A3" w:rsidRPr="001848A3" w:rsidRDefault="00000000" w:rsidP="001848A3">
          <w:pPr>
            <w:pStyle w:val="TOC1"/>
            <w:tabs>
              <w:tab w:val="left" w:pos="560"/>
              <w:tab w:val="right" w:leader="dot" w:pos="9635"/>
            </w:tabs>
            <w:spacing w:line="240" w:lineRule="auto"/>
            <w:rPr>
              <w:rFonts w:ascii="Times New Roman" w:eastAsiaTheme="minorEastAsia" w:hAnsi="Times New Roman" w:cs="Times New Roman"/>
              <w:b w:val="0"/>
              <w:bCs w:val="0"/>
              <w:i w:val="0"/>
              <w:iCs w:val="0"/>
              <w:noProof/>
              <w:sz w:val="28"/>
              <w:szCs w:val="28"/>
              <w:lang w:val="en-US" w:eastAsia="en-US" w:bidi="ar-SA"/>
              <w14:ligatures w14:val="standardContextual"/>
            </w:rPr>
          </w:pPr>
          <w:hyperlink w:anchor="_Toc168087759" w:history="1">
            <w:r w:rsidR="001848A3" w:rsidRPr="001848A3">
              <w:rPr>
                <w:rStyle w:val="Hyperlink"/>
                <w:rFonts w:ascii="Times New Roman" w:hAnsi="Times New Roman" w:cs="Times New Roman"/>
                <w:b w:val="0"/>
                <w:bCs w:val="0"/>
                <w:i w:val="0"/>
                <w:iCs w:val="0"/>
                <w:caps/>
                <w:noProof/>
                <w:sz w:val="28"/>
                <w:szCs w:val="28"/>
              </w:rPr>
              <w:t>1.</w:t>
            </w:r>
            <w:r w:rsidR="001848A3" w:rsidRPr="001848A3">
              <w:rPr>
                <w:rFonts w:ascii="Times New Roman" w:eastAsiaTheme="minorEastAsia" w:hAnsi="Times New Roman" w:cs="Times New Roman"/>
                <w:b w:val="0"/>
                <w:bCs w:val="0"/>
                <w:i w:val="0"/>
                <w:iCs w:val="0"/>
                <w:noProof/>
                <w:sz w:val="28"/>
                <w:szCs w:val="28"/>
                <w:lang w:val="en-US" w:eastAsia="en-US" w:bidi="ar-SA"/>
                <w14:ligatures w14:val="standardContextual"/>
              </w:rPr>
              <w:tab/>
            </w:r>
            <w:r w:rsidR="001848A3" w:rsidRPr="001848A3">
              <w:rPr>
                <w:rStyle w:val="Hyperlink"/>
                <w:rFonts w:ascii="Times New Roman" w:hAnsi="Times New Roman" w:cs="Times New Roman"/>
                <w:b w:val="0"/>
                <w:bCs w:val="0"/>
                <w:i w:val="0"/>
                <w:iCs w:val="0"/>
                <w:caps/>
                <w:noProof/>
                <w:sz w:val="28"/>
                <w:szCs w:val="28"/>
              </w:rPr>
              <w:t>Аналіз способів опису ресурсів хмарної інфраструктури</w:t>
            </w:r>
            <w:r w:rsidR="001848A3" w:rsidRPr="001848A3">
              <w:rPr>
                <w:rFonts w:ascii="Times New Roman" w:hAnsi="Times New Roman" w:cs="Times New Roman"/>
                <w:b w:val="0"/>
                <w:bCs w:val="0"/>
                <w:i w:val="0"/>
                <w:iCs w:val="0"/>
                <w:noProof/>
                <w:webHidden/>
                <w:sz w:val="28"/>
                <w:szCs w:val="28"/>
              </w:rPr>
              <w:tab/>
            </w:r>
            <w:r w:rsidR="001848A3" w:rsidRPr="001848A3">
              <w:rPr>
                <w:rFonts w:ascii="Times New Roman" w:hAnsi="Times New Roman" w:cs="Times New Roman"/>
                <w:b w:val="0"/>
                <w:bCs w:val="0"/>
                <w:i w:val="0"/>
                <w:iCs w:val="0"/>
                <w:noProof/>
                <w:webHidden/>
                <w:sz w:val="28"/>
                <w:szCs w:val="28"/>
              </w:rPr>
              <w:fldChar w:fldCharType="begin"/>
            </w:r>
            <w:r w:rsidR="001848A3" w:rsidRPr="001848A3">
              <w:rPr>
                <w:rFonts w:ascii="Times New Roman" w:hAnsi="Times New Roman" w:cs="Times New Roman"/>
                <w:b w:val="0"/>
                <w:bCs w:val="0"/>
                <w:i w:val="0"/>
                <w:iCs w:val="0"/>
                <w:noProof/>
                <w:webHidden/>
                <w:sz w:val="28"/>
                <w:szCs w:val="28"/>
              </w:rPr>
              <w:instrText xml:space="preserve"> PAGEREF _Toc168087759 \h </w:instrText>
            </w:r>
            <w:r w:rsidR="001848A3" w:rsidRPr="001848A3">
              <w:rPr>
                <w:rFonts w:ascii="Times New Roman" w:hAnsi="Times New Roman" w:cs="Times New Roman"/>
                <w:b w:val="0"/>
                <w:bCs w:val="0"/>
                <w:i w:val="0"/>
                <w:iCs w:val="0"/>
                <w:noProof/>
                <w:webHidden/>
                <w:sz w:val="28"/>
                <w:szCs w:val="28"/>
              </w:rPr>
            </w:r>
            <w:r w:rsidR="001848A3" w:rsidRPr="001848A3">
              <w:rPr>
                <w:rFonts w:ascii="Times New Roman" w:hAnsi="Times New Roman" w:cs="Times New Roman"/>
                <w:b w:val="0"/>
                <w:bCs w:val="0"/>
                <w:i w:val="0"/>
                <w:iCs w:val="0"/>
                <w:noProof/>
                <w:webHidden/>
                <w:sz w:val="28"/>
                <w:szCs w:val="28"/>
              </w:rPr>
              <w:fldChar w:fldCharType="separate"/>
            </w:r>
            <w:r w:rsidR="001848A3" w:rsidRPr="001848A3">
              <w:rPr>
                <w:rFonts w:ascii="Times New Roman" w:hAnsi="Times New Roman" w:cs="Times New Roman"/>
                <w:b w:val="0"/>
                <w:bCs w:val="0"/>
                <w:i w:val="0"/>
                <w:iCs w:val="0"/>
                <w:noProof/>
                <w:webHidden/>
                <w:sz w:val="28"/>
                <w:szCs w:val="28"/>
              </w:rPr>
              <w:t>5</w:t>
            </w:r>
            <w:r w:rsidR="001848A3" w:rsidRPr="001848A3">
              <w:rPr>
                <w:rFonts w:ascii="Times New Roman" w:hAnsi="Times New Roman" w:cs="Times New Roman"/>
                <w:b w:val="0"/>
                <w:bCs w:val="0"/>
                <w:i w:val="0"/>
                <w:iCs w:val="0"/>
                <w:noProof/>
                <w:webHidden/>
                <w:sz w:val="28"/>
                <w:szCs w:val="28"/>
              </w:rPr>
              <w:fldChar w:fldCharType="end"/>
            </w:r>
          </w:hyperlink>
        </w:p>
        <w:p w14:paraId="764235B5" w14:textId="057BDE26" w:rsidR="001848A3" w:rsidRPr="001848A3" w:rsidRDefault="00000000" w:rsidP="001848A3">
          <w:pPr>
            <w:pStyle w:val="TOC2"/>
            <w:tabs>
              <w:tab w:val="left" w:pos="1120"/>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60" w:history="1">
            <w:r w:rsidR="001848A3" w:rsidRPr="001848A3">
              <w:rPr>
                <w:rStyle w:val="Hyperlink"/>
                <w:rFonts w:ascii="Times New Roman" w:hAnsi="Times New Roman" w:cs="Times New Roman"/>
                <w:b w:val="0"/>
                <w:bCs w:val="0"/>
                <w:noProof/>
                <w:sz w:val="28"/>
                <w:szCs w:val="28"/>
              </w:rPr>
              <w:t>1.1.</w:t>
            </w:r>
            <w:r w:rsidR="007302CB">
              <w:rPr>
                <w:rFonts w:ascii="Times New Roman" w:eastAsiaTheme="minorEastAsia" w:hAnsi="Times New Roman" w:cs="Times New Roman"/>
                <w:b w:val="0"/>
                <w:bCs w:val="0"/>
                <w:noProof/>
                <w:sz w:val="28"/>
                <w:szCs w:val="28"/>
                <w:lang w:val="ru-RU" w:eastAsia="en-US" w:bidi="ar-SA"/>
                <w14:ligatures w14:val="standardContextual"/>
              </w:rPr>
              <w:t xml:space="preserve"> </w:t>
            </w:r>
            <w:r w:rsidR="001848A3" w:rsidRPr="001848A3">
              <w:rPr>
                <w:rStyle w:val="Hyperlink"/>
                <w:rFonts w:ascii="Times New Roman" w:hAnsi="Times New Roman" w:cs="Times New Roman"/>
                <w:b w:val="0"/>
                <w:bCs w:val="0"/>
                <w:noProof/>
                <w:sz w:val="28"/>
                <w:szCs w:val="28"/>
              </w:rPr>
              <w:t>Опис ресурсів хмарної інфраструктури</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_Toc168087760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5</w:t>
            </w:r>
            <w:r w:rsidR="001848A3" w:rsidRPr="001848A3">
              <w:rPr>
                <w:rFonts w:ascii="Times New Roman" w:hAnsi="Times New Roman" w:cs="Times New Roman"/>
                <w:b w:val="0"/>
                <w:bCs w:val="0"/>
                <w:noProof/>
                <w:webHidden/>
                <w:sz w:val="28"/>
                <w:szCs w:val="28"/>
              </w:rPr>
              <w:fldChar w:fldCharType="end"/>
            </w:r>
          </w:hyperlink>
        </w:p>
        <w:p w14:paraId="6513672C" w14:textId="6EC09164"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61" w:history="1">
            <w:r w:rsidR="001848A3" w:rsidRPr="001848A3">
              <w:rPr>
                <w:rStyle w:val="Hyperlink"/>
                <w:rFonts w:ascii="Times New Roman" w:hAnsi="Times New Roman" w:cs="Times New Roman"/>
                <w:b w:val="0"/>
                <w:bCs w:val="0"/>
                <w:noProof/>
                <w:sz w:val="28"/>
                <w:szCs w:val="28"/>
                <w:lang w:val="ru-RU"/>
              </w:rPr>
              <w:t xml:space="preserve">1.2. </w:t>
            </w:r>
            <w:r w:rsidR="001848A3" w:rsidRPr="001848A3">
              <w:rPr>
                <w:rStyle w:val="Hyperlink"/>
                <w:rFonts w:ascii="Times New Roman" w:hAnsi="Times New Roman" w:cs="Times New Roman"/>
                <w:b w:val="0"/>
                <w:bCs w:val="0"/>
                <w:noProof/>
                <w:sz w:val="28"/>
                <w:szCs w:val="28"/>
              </w:rPr>
              <w:t>Визначення  IaC інструментів</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_Toc168087761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8</w:t>
            </w:r>
            <w:r w:rsidR="001848A3" w:rsidRPr="001848A3">
              <w:rPr>
                <w:rFonts w:ascii="Times New Roman" w:hAnsi="Times New Roman" w:cs="Times New Roman"/>
                <w:b w:val="0"/>
                <w:bCs w:val="0"/>
                <w:noProof/>
                <w:webHidden/>
                <w:sz w:val="28"/>
                <w:szCs w:val="28"/>
              </w:rPr>
              <w:fldChar w:fldCharType="end"/>
            </w:r>
          </w:hyperlink>
        </w:p>
        <w:p w14:paraId="3469FDF1" w14:textId="01C2D95A"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62" w:history="1">
            <w:r w:rsidR="001848A3" w:rsidRPr="001848A3">
              <w:rPr>
                <w:rStyle w:val="Hyperlink"/>
                <w:rFonts w:ascii="Times New Roman" w:hAnsi="Times New Roman" w:cs="Times New Roman"/>
                <w:b w:val="0"/>
                <w:bCs w:val="0"/>
                <w:noProof/>
                <w:sz w:val="28"/>
                <w:szCs w:val="28"/>
              </w:rPr>
              <w:t>1.3. Опис засобу CloudFormation</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_Toc168087762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12</w:t>
            </w:r>
            <w:r w:rsidR="001848A3" w:rsidRPr="001848A3">
              <w:rPr>
                <w:rFonts w:ascii="Times New Roman" w:hAnsi="Times New Roman" w:cs="Times New Roman"/>
                <w:b w:val="0"/>
                <w:bCs w:val="0"/>
                <w:noProof/>
                <w:webHidden/>
                <w:sz w:val="28"/>
                <w:szCs w:val="28"/>
              </w:rPr>
              <w:fldChar w:fldCharType="end"/>
            </w:r>
          </w:hyperlink>
        </w:p>
        <w:p w14:paraId="613FE329" w14:textId="5DCB6863" w:rsidR="001848A3" w:rsidRPr="001848A3" w:rsidRDefault="00000000" w:rsidP="001848A3">
          <w:pPr>
            <w:pStyle w:val="TOC2"/>
            <w:tabs>
              <w:tab w:val="left" w:pos="1120"/>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63" w:history="1">
            <w:r w:rsidR="001848A3" w:rsidRPr="001848A3">
              <w:rPr>
                <w:rStyle w:val="Hyperlink"/>
                <w:rFonts w:ascii="Times New Roman" w:hAnsi="Times New Roman" w:cs="Times New Roman"/>
                <w:b w:val="0"/>
                <w:bCs w:val="0"/>
                <w:noProof/>
                <w:sz w:val="28"/>
                <w:szCs w:val="28"/>
              </w:rPr>
              <w:t>1.4.</w:t>
            </w:r>
            <w:r w:rsidR="007302CB">
              <w:rPr>
                <w:rFonts w:ascii="Times New Roman" w:eastAsiaTheme="minorEastAsia" w:hAnsi="Times New Roman" w:cs="Times New Roman"/>
                <w:b w:val="0"/>
                <w:bCs w:val="0"/>
                <w:noProof/>
                <w:sz w:val="28"/>
                <w:szCs w:val="28"/>
                <w:lang w:val="ru-RU" w:eastAsia="en-US" w:bidi="ar-SA"/>
                <w14:ligatures w14:val="standardContextual"/>
              </w:rPr>
              <w:t xml:space="preserve"> </w:t>
            </w:r>
            <w:r w:rsidR="001848A3" w:rsidRPr="001848A3">
              <w:rPr>
                <w:rStyle w:val="Hyperlink"/>
                <w:rFonts w:ascii="Times New Roman" w:hAnsi="Times New Roman" w:cs="Times New Roman"/>
                <w:b w:val="0"/>
                <w:bCs w:val="0"/>
                <w:noProof/>
                <w:sz w:val="28"/>
                <w:szCs w:val="28"/>
              </w:rPr>
              <w:t xml:space="preserve">Опис засобу </w:t>
            </w:r>
            <w:r w:rsidR="001848A3" w:rsidRPr="001848A3">
              <w:rPr>
                <w:rStyle w:val="Hyperlink"/>
                <w:rFonts w:ascii="Times New Roman" w:hAnsi="Times New Roman" w:cs="Times New Roman"/>
                <w:b w:val="0"/>
                <w:bCs w:val="0"/>
                <w:noProof/>
                <w:sz w:val="28"/>
                <w:szCs w:val="28"/>
                <w:lang w:val="en-US"/>
              </w:rPr>
              <w:t>Terraform</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_Toc168087763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16</w:t>
            </w:r>
            <w:r w:rsidR="001848A3" w:rsidRPr="001848A3">
              <w:rPr>
                <w:rFonts w:ascii="Times New Roman" w:hAnsi="Times New Roman" w:cs="Times New Roman"/>
                <w:b w:val="0"/>
                <w:bCs w:val="0"/>
                <w:noProof/>
                <w:webHidden/>
                <w:sz w:val="28"/>
                <w:szCs w:val="28"/>
              </w:rPr>
              <w:fldChar w:fldCharType="end"/>
            </w:r>
          </w:hyperlink>
        </w:p>
        <w:p w14:paraId="6AFA8936" w14:textId="7C76C00D" w:rsidR="001848A3" w:rsidRPr="001848A3" w:rsidRDefault="00000000" w:rsidP="001848A3">
          <w:pPr>
            <w:pStyle w:val="TOC2"/>
            <w:tabs>
              <w:tab w:val="left" w:pos="1120"/>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64" w:history="1">
            <w:r w:rsidR="001848A3" w:rsidRPr="001848A3">
              <w:rPr>
                <w:rStyle w:val="Hyperlink"/>
                <w:rFonts w:ascii="Times New Roman" w:hAnsi="Times New Roman" w:cs="Times New Roman"/>
                <w:b w:val="0"/>
                <w:bCs w:val="0"/>
                <w:noProof/>
                <w:sz w:val="28"/>
                <w:szCs w:val="28"/>
              </w:rPr>
              <w:t>1.5.</w:t>
            </w:r>
            <w:r w:rsidR="007302CB">
              <w:rPr>
                <w:rFonts w:ascii="Times New Roman" w:eastAsiaTheme="minorEastAsia" w:hAnsi="Times New Roman" w:cs="Times New Roman"/>
                <w:b w:val="0"/>
                <w:bCs w:val="0"/>
                <w:noProof/>
                <w:sz w:val="28"/>
                <w:szCs w:val="28"/>
                <w:lang w:val="ru-RU" w:eastAsia="en-US" w:bidi="ar-SA"/>
                <w14:ligatures w14:val="standardContextual"/>
              </w:rPr>
              <w:t xml:space="preserve"> </w:t>
            </w:r>
            <w:r w:rsidR="001848A3" w:rsidRPr="001848A3">
              <w:rPr>
                <w:rStyle w:val="Hyperlink"/>
                <w:rFonts w:ascii="Times New Roman" w:hAnsi="Times New Roman" w:cs="Times New Roman"/>
                <w:b w:val="0"/>
                <w:bCs w:val="0"/>
                <w:noProof/>
                <w:sz w:val="28"/>
                <w:szCs w:val="28"/>
              </w:rPr>
              <w:t xml:space="preserve">Опис засобу </w:t>
            </w:r>
            <w:r w:rsidR="001848A3" w:rsidRPr="001848A3">
              <w:rPr>
                <w:rStyle w:val="Hyperlink"/>
                <w:rFonts w:ascii="Times New Roman" w:hAnsi="Times New Roman" w:cs="Times New Roman"/>
                <w:b w:val="0"/>
                <w:bCs w:val="0"/>
                <w:noProof/>
                <w:sz w:val="28"/>
                <w:szCs w:val="28"/>
                <w:lang w:val="en-US"/>
              </w:rPr>
              <w:t>Crossplane</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_Toc168087764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20</w:t>
            </w:r>
            <w:r w:rsidR="001848A3" w:rsidRPr="001848A3">
              <w:rPr>
                <w:rFonts w:ascii="Times New Roman" w:hAnsi="Times New Roman" w:cs="Times New Roman"/>
                <w:b w:val="0"/>
                <w:bCs w:val="0"/>
                <w:noProof/>
                <w:webHidden/>
                <w:sz w:val="28"/>
                <w:szCs w:val="28"/>
              </w:rPr>
              <w:fldChar w:fldCharType="end"/>
            </w:r>
          </w:hyperlink>
        </w:p>
        <w:p w14:paraId="286EDD59" w14:textId="2DE85A6F"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65" w:history="1">
            <w:r w:rsidR="001848A3" w:rsidRPr="001848A3">
              <w:rPr>
                <w:rStyle w:val="Hyperlink"/>
                <w:rFonts w:ascii="Times New Roman" w:hAnsi="Times New Roman" w:cs="Times New Roman"/>
                <w:b w:val="0"/>
                <w:bCs w:val="0"/>
                <w:noProof/>
                <w:sz w:val="28"/>
                <w:szCs w:val="28"/>
              </w:rPr>
              <w:t>Висновки до розділу</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_Toc168087765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25</w:t>
            </w:r>
            <w:r w:rsidR="001848A3" w:rsidRPr="001848A3">
              <w:rPr>
                <w:rFonts w:ascii="Times New Roman" w:hAnsi="Times New Roman" w:cs="Times New Roman"/>
                <w:b w:val="0"/>
                <w:bCs w:val="0"/>
                <w:noProof/>
                <w:webHidden/>
                <w:sz w:val="28"/>
                <w:szCs w:val="28"/>
              </w:rPr>
              <w:fldChar w:fldCharType="end"/>
            </w:r>
          </w:hyperlink>
        </w:p>
        <w:p w14:paraId="402E550E" w14:textId="6E5F5BDF" w:rsidR="001848A3" w:rsidRPr="001848A3" w:rsidRDefault="00000000" w:rsidP="001848A3">
          <w:pPr>
            <w:pStyle w:val="TOC1"/>
            <w:tabs>
              <w:tab w:val="right" w:leader="dot" w:pos="9635"/>
            </w:tabs>
            <w:spacing w:line="240" w:lineRule="auto"/>
            <w:rPr>
              <w:rFonts w:ascii="Times New Roman" w:eastAsiaTheme="minorEastAsia" w:hAnsi="Times New Roman" w:cs="Times New Roman"/>
              <w:b w:val="0"/>
              <w:bCs w:val="0"/>
              <w:i w:val="0"/>
              <w:iCs w:val="0"/>
              <w:noProof/>
              <w:sz w:val="28"/>
              <w:szCs w:val="28"/>
              <w:lang w:val="en-US" w:eastAsia="en-US" w:bidi="ar-SA"/>
              <w14:ligatures w14:val="standardContextual"/>
            </w:rPr>
          </w:pPr>
          <w:hyperlink w:anchor="_Toc168087766" w:history="1">
            <w:r w:rsidR="001848A3" w:rsidRPr="001848A3">
              <w:rPr>
                <w:rStyle w:val="Hyperlink"/>
                <w:rFonts w:ascii="Times New Roman" w:hAnsi="Times New Roman" w:cs="Times New Roman"/>
                <w:b w:val="0"/>
                <w:bCs w:val="0"/>
                <w:i w:val="0"/>
                <w:iCs w:val="0"/>
                <w:caps/>
                <w:noProof/>
                <w:sz w:val="28"/>
                <w:szCs w:val="28"/>
              </w:rPr>
              <w:t>2. СПОСіб уніфікованого опису ресурсів хмарної інфраструктури</w:t>
            </w:r>
            <w:r w:rsidR="001848A3" w:rsidRPr="001848A3">
              <w:rPr>
                <w:rFonts w:ascii="Times New Roman" w:hAnsi="Times New Roman" w:cs="Times New Roman"/>
                <w:b w:val="0"/>
                <w:bCs w:val="0"/>
                <w:i w:val="0"/>
                <w:iCs w:val="0"/>
                <w:noProof/>
                <w:webHidden/>
                <w:sz w:val="28"/>
                <w:szCs w:val="28"/>
              </w:rPr>
              <w:tab/>
            </w:r>
            <w:r w:rsidR="001848A3" w:rsidRPr="001848A3">
              <w:rPr>
                <w:rFonts w:ascii="Times New Roman" w:hAnsi="Times New Roman" w:cs="Times New Roman"/>
                <w:b w:val="0"/>
                <w:bCs w:val="0"/>
                <w:i w:val="0"/>
                <w:iCs w:val="0"/>
                <w:noProof/>
                <w:webHidden/>
                <w:sz w:val="28"/>
                <w:szCs w:val="28"/>
              </w:rPr>
              <w:fldChar w:fldCharType="begin"/>
            </w:r>
            <w:r w:rsidR="001848A3" w:rsidRPr="001848A3">
              <w:rPr>
                <w:rFonts w:ascii="Times New Roman" w:hAnsi="Times New Roman" w:cs="Times New Roman"/>
                <w:b w:val="0"/>
                <w:bCs w:val="0"/>
                <w:i w:val="0"/>
                <w:iCs w:val="0"/>
                <w:noProof/>
                <w:webHidden/>
                <w:sz w:val="28"/>
                <w:szCs w:val="28"/>
              </w:rPr>
              <w:instrText xml:space="preserve"> PAGEREF _Toc168087766 \h </w:instrText>
            </w:r>
            <w:r w:rsidR="001848A3" w:rsidRPr="001848A3">
              <w:rPr>
                <w:rFonts w:ascii="Times New Roman" w:hAnsi="Times New Roman" w:cs="Times New Roman"/>
                <w:b w:val="0"/>
                <w:bCs w:val="0"/>
                <w:i w:val="0"/>
                <w:iCs w:val="0"/>
                <w:noProof/>
                <w:webHidden/>
                <w:sz w:val="28"/>
                <w:szCs w:val="28"/>
              </w:rPr>
            </w:r>
            <w:r w:rsidR="001848A3" w:rsidRPr="001848A3">
              <w:rPr>
                <w:rFonts w:ascii="Times New Roman" w:hAnsi="Times New Roman" w:cs="Times New Roman"/>
                <w:b w:val="0"/>
                <w:bCs w:val="0"/>
                <w:i w:val="0"/>
                <w:iCs w:val="0"/>
                <w:noProof/>
                <w:webHidden/>
                <w:sz w:val="28"/>
                <w:szCs w:val="28"/>
              </w:rPr>
              <w:fldChar w:fldCharType="separate"/>
            </w:r>
            <w:r w:rsidR="001848A3" w:rsidRPr="001848A3">
              <w:rPr>
                <w:rFonts w:ascii="Times New Roman" w:hAnsi="Times New Roman" w:cs="Times New Roman"/>
                <w:b w:val="0"/>
                <w:bCs w:val="0"/>
                <w:i w:val="0"/>
                <w:iCs w:val="0"/>
                <w:noProof/>
                <w:webHidden/>
                <w:sz w:val="28"/>
                <w:szCs w:val="28"/>
              </w:rPr>
              <w:t>27</w:t>
            </w:r>
            <w:r w:rsidR="001848A3" w:rsidRPr="001848A3">
              <w:rPr>
                <w:rFonts w:ascii="Times New Roman" w:hAnsi="Times New Roman" w:cs="Times New Roman"/>
                <w:b w:val="0"/>
                <w:bCs w:val="0"/>
                <w:i w:val="0"/>
                <w:iCs w:val="0"/>
                <w:noProof/>
                <w:webHidden/>
                <w:sz w:val="28"/>
                <w:szCs w:val="28"/>
              </w:rPr>
              <w:fldChar w:fldCharType="end"/>
            </w:r>
          </w:hyperlink>
        </w:p>
        <w:p w14:paraId="4C81DCFE" w14:textId="65215627"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67" w:history="1">
            <w:r w:rsidR="001848A3" w:rsidRPr="001848A3">
              <w:rPr>
                <w:rStyle w:val="Hyperlink"/>
                <w:rFonts w:ascii="Times New Roman" w:hAnsi="Times New Roman" w:cs="Times New Roman"/>
                <w:b w:val="0"/>
                <w:bCs w:val="0"/>
                <w:noProof/>
                <w:sz w:val="28"/>
                <w:szCs w:val="28"/>
              </w:rPr>
              <w:t>2.1. Опис способу</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_Toc168087767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27</w:t>
            </w:r>
            <w:r w:rsidR="001848A3" w:rsidRPr="001848A3">
              <w:rPr>
                <w:rFonts w:ascii="Times New Roman" w:hAnsi="Times New Roman" w:cs="Times New Roman"/>
                <w:b w:val="0"/>
                <w:bCs w:val="0"/>
                <w:noProof/>
                <w:webHidden/>
                <w:sz w:val="28"/>
                <w:szCs w:val="28"/>
              </w:rPr>
              <w:fldChar w:fldCharType="end"/>
            </w:r>
          </w:hyperlink>
        </w:p>
        <w:p w14:paraId="2D07CD1F" w14:textId="347998F5"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68" w:history="1">
            <w:r w:rsidR="001848A3" w:rsidRPr="001848A3">
              <w:rPr>
                <w:rStyle w:val="Hyperlink"/>
                <w:rFonts w:ascii="Times New Roman" w:hAnsi="Times New Roman" w:cs="Times New Roman"/>
                <w:b w:val="0"/>
                <w:bCs w:val="0"/>
                <w:noProof/>
                <w:sz w:val="28"/>
                <w:szCs w:val="28"/>
              </w:rPr>
              <w:t>2.2. Мова уніфікованого опису ресурсів хмарної інфраструктури FastCloud</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_Toc168087768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28</w:t>
            </w:r>
            <w:r w:rsidR="001848A3" w:rsidRPr="001848A3">
              <w:rPr>
                <w:rFonts w:ascii="Times New Roman" w:hAnsi="Times New Roman" w:cs="Times New Roman"/>
                <w:b w:val="0"/>
                <w:bCs w:val="0"/>
                <w:noProof/>
                <w:webHidden/>
                <w:sz w:val="28"/>
                <w:szCs w:val="28"/>
              </w:rPr>
              <w:fldChar w:fldCharType="end"/>
            </w:r>
          </w:hyperlink>
        </w:p>
        <w:p w14:paraId="1F54F7BA" w14:textId="3EECE3E9"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69" w:history="1">
            <w:r w:rsidR="001848A3" w:rsidRPr="001848A3">
              <w:rPr>
                <w:rStyle w:val="Hyperlink"/>
                <w:rFonts w:ascii="Times New Roman" w:hAnsi="Times New Roman" w:cs="Times New Roman"/>
                <w:b w:val="0"/>
                <w:bCs w:val="0"/>
                <w:noProof/>
                <w:sz w:val="28"/>
                <w:szCs w:val="28"/>
              </w:rPr>
              <w:t>2.3. Опис ресурсів хмарної інфраструктури мовою FastCloud</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_Toc168087769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30</w:t>
            </w:r>
            <w:r w:rsidR="001848A3" w:rsidRPr="001848A3">
              <w:rPr>
                <w:rFonts w:ascii="Times New Roman" w:hAnsi="Times New Roman" w:cs="Times New Roman"/>
                <w:b w:val="0"/>
                <w:bCs w:val="0"/>
                <w:noProof/>
                <w:webHidden/>
                <w:sz w:val="28"/>
                <w:szCs w:val="28"/>
              </w:rPr>
              <w:fldChar w:fldCharType="end"/>
            </w:r>
          </w:hyperlink>
        </w:p>
        <w:p w14:paraId="19B06FC4" w14:textId="2289EB75"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70" w:history="1">
            <w:r w:rsidR="001848A3" w:rsidRPr="001848A3">
              <w:rPr>
                <w:rStyle w:val="Hyperlink"/>
                <w:rFonts w:ascii="Times New Roman" w:hAnsi="Times New Roman" w:cs="Times New Roman"/>
                <w:b w:val="0"/>
                <w:bCs w:val="0"/>
                <w:noProof/>
                <w:sz w:val="28"/>
                <w:szCs w:val="28"/>
              </w:rPr>
              <w:t>2.4. Приклад уніфікованого опису ресурсів хмарної інфраструктури</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_Toc168087770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40</w:t>
            </w:r>
            <w:r w:rsidR="001848A3" w:rsidRPr="001848A3">
              <w:rPr>
                <w:rFonts w:ascii="Times New Roman" w:hAnsi="Times New Roman" w:cs="Times New Roman"/>
                <w:b w:val="0"/>
                <w:bCs w:val="0"/>
                <w:noProof/>
                <w:webHidden/>
                <w:sz w:val="28"/>
                <w:szCs w:val="28"/>
              </w:rPr>
              <w:fldChar w:fldCharType="end"/>
            </w:r>
          </w:hyperlink>
        </w:p>
        <w:p w14:paraId="20BC79D6" w14:textId="540F0503"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71" w:history="1">
            <w:r w:rsidR="001848A3" w:rsidRPr="001848A3">
              <w:rPr>
                <w:rStyle w:val="Hyperlink"/>
                <w:rFonts w:ascii="Times New Roman" w:hAnsi="Times New Roman" w:cs="Times New Roman"/>
                <w:b w:val="0"/>
                <w:bCs w:val="0"/>
                <w:noProof/>
                <w:sz w:val="28"/>
                <w:szCs w:val="28"/>
              </w:rPr>
              <w:t>Висновки до розділу</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_Toc168087771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48</w:t>
            </w:r>
            <w:r w:rsidR="001848A3" w:rsidRPr="001848A3">
              <w:rPr>
                <w:rFonts w:ascii="Times New Roman" w:hAnsi="Times New Roman" w:cs="Times New Roman"/>
                <w:b w:val="0"/>
                <w:bCs w:val="0"/>
                <w:noProof/>
                <w:webHidden/>
                <w:sz w:val="28"/>
                <w:szCs w:val="28"/>
              </w:rPr>
              <w:fldChar w:fldCharType="end"/>
            </w:r>
          </w:hyperlink>
        </w:p>
        <w:p w14:paraId="799AD317" w14:textId="0725E7F0" w:rsidR="001848A3" w:rsidRPr="001848A3" w:rsidRDefault="00000000" w:rsidP="001848A3">
          <w:pPr>
            <w:pStyle w:val="TOC1"/>
            <w:tabs>
              <w:tab w:val="right" w:leader="dot" w:pos="9635"/>
            </w:tabs>
            <w:spacing w:line="240" w:lineRule="auto"/>
            <w:rPr>
              <w:rFonts w:ascii="Times New Roman" w:eastAsiaTheme="minorEastAsia" w:hAnsi="Times New Roman" w:cs="Times New Roman"/>
              <w:b w:val="0"/>
              <w:bCs w:val="0"/>
              <w:i w:val="0"/>
              <w:iCs w:val="0"/>
              <w:noProof/>
              <w:sz w:val="28"/>
              <w:szCs w:val="28"/>
              <w:lang w:val="en-US" w:eastAsia="en-US" w:bidi="ar-SA"/>
              <w14:ligatures w14:val="standardContextual"/>
            </w:rPr>
          </w:pPr>
          <w:hyperlink w:anchor="_Toc168087772" w:history="1">
            <w:r w:rsidR="001848A3" w:rsidRPr="001848A3">
              <w:rPr>
                <w:rStyle w:val="Hyperlink"/>
                <w:rFonts w:ascii="Times New Roman" w:hAnsi="Times New Roman" w:cs="Times New Roman"/>
                <w:b w:val="0"/>
                <w:bCs w:val="0"/>
                <w:i w:val="0"/>
                <w:iCs w:val="0"/>
                <w:caps/>
                <w:noProof/>
                <w:sz w:val="28"/>
                <w:szCs w:val="28"/>
              </w:rPr>
              <w:t>3. Реалізація запропонованого способу опису ресурсів хмарної інфраструктури</w:t>
            </w:r>
            <w:r w:rsidR="001848A3" w:rsidRPr="001848A3">
              <w:rPr>
                <w:rFonts w:ascii="Times New Roman" w:hAnsi="Times New Roman" w:cs="Times New Roman"/>
                <w:b w:val="0"/>
                <w:bCs w:val="0"/>
                <w:i w:val="0"/>
                <w:iCs w:val="0"/>
                <w:noProof/>
                <w:webHidden/>
                <w:sz w:val="28"/>
                <w:szCs w:val="28"/>
              </w:rPr>
              <w:tab/>
            </w:r>
            <w:r w:rsidR="001848A3" w:rsidRPr="001848A3">
              <w:rPr>
                <w:rFonts w:ascii="Times New Roman" w:hAnsi="Times New Roman" w:cs="Times New Roman"/>
                <w:b w:val="0"/>
                <w:bCs w:val="0"/>
                <w:i w:val="0"/>
                <w:iCs w:val="0"/>
                <w:noProof/>
                <w:webHidden/>
                <w:sz w:val="28"/>
                <w:szCs w:val="28"/>
              </w:rPr>
              <w:fldChar w:fldCharType="begin"/>
            </w:r>
            <w:r w:rsidR="001848A3" w:rsidRPr="001848A3">
              <w:rPr>
                <w:rFonts w:ascii="Times New Roman" w:hAnsi="Times New Roman" w:cs="Times New Roman"/>
                <w:b w:val="0"/>
                <w:bCs w:val="0"/>
                <w:i w:val="0"/>
                <w:iCs w:val="0"/>
                <w:noProof/>
                <w:webHidden/>
                <w:sz w:val="28"/>
                <w:szCs w:val="28"/>
              </w:rPr>
              <w:instrText xml:space="preserve"> PAGEREF _Toc168087772 \h </w:instrText>
            </w:r>
            <w:r w:rsidR="001848A3" w:rsidRPr="001848A3">
              <w:rPr>
                <w:rFonts w:ascii="Times New Roman" w:hAnsi="Times New Roman" w:cs="Times New Roman"/>
                <w:b w:val="0"/>
                <w:bCs w:val="0"/>
                <w:i w:val="0"/>
                <w:iCs w:val="0"/>
                <w:noProof/>
                <w:webHidden/>
                <w:sz w:val="28"/>
                <w:szCs w:val="28"/>
              </w:rPr>
            </w:r>
            <w:r w:rsidR="001848A3" w:rsidRPr="001848A3">
              <w:rPr>
                <w:rFonts w:ascii="Times New Roman" w:hAnsi="Times New Roman" w:cs="Times New Roman"/>
                <w:b w:val="0"/>
                <w:bCs w:val="0"/>
                <w:i w:val="0"/>
                <w:iCs w:val="0"/>
                <w:noProof/>
                <w:webHidden/>
                <w:sz w:val="28"/>
                <w:szCs w:val="28"/>
              </w:rPr>
              <w:fldChar w:fldCharType="separate"/>
            </w:r>
            <w:r w:rsidR="001848A3" w:rsidRPr="001848A3">
              <w:rPr>
                <w:rFonts w:ascii="Times New Roman" w:hAnsi="Times New Roman" w:cs="Times New Roman"/>
                <w:b w:val="0"/>
                <w:bCs w:val="0"/>
                <w:i w:val="0"/>
                <w:iCs w:val="0"/>
                <w:noProof/>
                <w:webHidden/>
                <w:sz w:val="28"/>
                <w:szCs w:val="28"/>
              </w:rPr>
              <w:t>49</w:t>
            </w:r>
            <w:r w:rsidR="001848A3" w:rsidRPr="001848A3">
              <w:rPr>
                <w:rFonts w:ascii="Times New Roman" w:hAnsi="Times New Roman" w:cs="Times New Roman"/>
                <w:b w:val="0"/>
                <w:bCs w:val="0"/>
                <w:i w:val="0"/>
                <w:iCs w:val="0"/>
                <w:noProof/>
                <w:webHidden/>
                <w:sz w:val="28"/>
                <w:szCs w:val="28"/>
              </w:rPr>
              <w:fldChar w:fldCharType="end"/>
            </w:r>
          </w:hyperlink>
        </w:p>
        <w:p w14:paraId="43A11D14" w14:textId="0C2B6640"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73" w:history="1">
            <w:r w:rsidR="001848A3" w:rsidRPr="001848A3">
              <w:rPr>
                <w:rStyle w:val="Hyperlink"/>
                <w:rFonts w:ascii="Times New Roman" w:hAnsi="Times New Roman" w:cs="Times New Roman"/>
                <w:b w:val="0"/>
                <w:bCs w:val="0"/>
                <w:noProof/>
                <w:sz w:val="28"/>
                <w:szCs w:val="28"/>
              </w:rPr>
              <w:t>3.1. Інструменти та засоби розробки</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_Toc168087773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49</w:t>
            </w:r>
            <w:r w:rsidR="001848A3" w:rsidRPr="001848A3">
              <w:rPr>
                <w:rFonts w:ascii="Times New Roman" w:hAnsi="Times New Roman" w:cs="Times New Roman"/>
                <w:b w:val="0"/>
                <w:bCs w:val="0"/>
                <w:noProof/>
                <w:webHidden/>
                <w:sz w:val="28"/>
                <w:szCs w:val="28"/>
              </w:rPr>
              <w:fldChar w:fldCharType="end"/>
            </w:r>
          </w:hyperlink>
        </w:p>
        <w:p w14:paraId="16E56E8C" w14:textId="06C6CC56"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74" w:history="1">
            <w:r w:rsidR="001848A3" w:rsidRPr="001848A3">
              <w:rPr>
                <w:rStyle w:val="Hyperlink"/>
                <w:rFonts w:ascii="Times New Roman" w:hAnsi="Times New Roman" w:cs="Times New Roman"/>
                <w:b w:val="0"/>
                <w:bCs w:val="0"/>
                <w:noProof/>
                <w:sz w:val="28"/>
                <w:szCs w:val="28"/>
              </w:rPr>
              <w:t>3.2. Загальна архітектура програмної системи</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_Toc168087774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51</w:t>
            </w:r>
            <w:r w:rsidR="001848A3" w:rsidRPr="001848A3">
              <w:rPr>
                <w:rFonts w:ascii="Times New Roman" w:hAnsi="Times New Roman" w:cs="Times New Roman"/>
                <w:b w:val="0"/>
                <w:bCs w:val="0"/>
                <w:noProof/>
                <w:webHidden/>
                <w:sz w:val="28"/>
                <w:szCs w:val="28"/>
              </w:rPr>
              <w:fldChar w:fldCharType="end"/>
            </w:r>
          </w:hyperlink>
        </w:p>
        <w:p w14:paraId="7ACEA202" w14:textId="7AB8FD35"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75" w:history="1">
            <w:r w:rsidR="001848A3" w:rsidRPr="001848A3">
              <w:rPr>
                <w:rStyle w:val="Hyperlink"/>
                <w:rFonts w:ascii="Times New Roman" w:hAnsi="Times New Roman" w:cs="Times New Roman"/>
                <w:b w:val="0"/>
                <w:bCs w:val="0"/>
                <w:noProof/>
                <w:sz w:val="28"/>
                <w:szCs w:val="28"/>
              </w:rPr>
              <w:t>3.3. Програмна реалізація сервісу роботи з файлами</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_Toc168087775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54</w:t>
            </w:r>
            <w:r w:rsidR="001848A3" w:rsidRPr="001848A3">
              <w:rPr>
                <w:rFonts w:ascii="Times New Roman" w:hAnsi="Times New Roman" w:cs="Times New Roman"/>
                <w:b w:val="0"/>
                <w:bCs w:val="0"/>
                <w:noProof/>
                <w:webHidden/>
                <w:sz w:val="28"/>
                <w:szCs w:val="28"/>
              </w:rPr>
              <w:fldChar w:fldCharType="end"/>
            </w:r>
          </w:hyperlink>
        </w:p>
        <w:p w14:paraId="642A2CEC" w14:textId="03114410"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76" w:history="1">
            <w:r w:rsidR="001848A3" w:rsidRPr="001848A3">
              <w:rPr>
                <w:rStyle w:val="Hyperlink"/>
                <w:rFonts w:ascii="Times New Roman" w:hAnsi="Times New Roman" w:cs="Times New Roman"/>
                <w:b w:val="0"/>
                <w:bCs w:val="0"/>
                <w:noProof/>
                <w:sz w:val="28"/>
                <w:szCs w:val="28"/>
              </w:rPr>
              <w:t>3.4. Програмна реалізація моделі АСТ</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_Toc168087776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54</w:t>
            </w:r>
            <w:r w:rsidR="001848A3" w:rsidRPr="001848A3">
              <w:rPr>
                <w:rFonts w:ascii="Times New Roman" w:hAnsi="Times New Roman" w:cs="Times New Roman"/>
                <w:b w:val="0"/>
                <w:bCs w:val="0"/>
                <w:noProof/>
                <w:webHidden/>
                <w:sz w:val="28"/>
                <w:szCs w:val="28"/>
              </w:rPr>
              <w:fldChar w:fldCharType="end"/>
            </w:r>
          </w:hyperlink>
        </w:p>
        <w:p w14:paraId="410A3FDD" w14:textId="51E3F994"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77" w:history="1">
            <w:r w:rsidR="001848A3" w:rsidRPr="001848A3">
              <w:rPr>
                <w:rStyle w:val="Hyperlink"/>
                <w:rFonts w:ascii="Times New Roman" w:hAnsi="Times New Roman" w:cs="Times New Roman"/>
                <w:b w:val="0"/>
                <w:bCs w:val="0"/>
                <w:noProof/>
                <w:sz w:val="28"/>
                <w:szCs w:val="28"/>
              </w:rPr>
              <w:t>3.5. Програмна реалізація сервісу трансляції FastCloud в АСТ</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_Toc168087777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59</w:t>
            </w:r>
            <w:r w:rsidR="001848A3" w:rsidRPr="001848A3">
              <w:rPr>
                <w:rFonts w:ascii="Times New Roman" w:hAnsi="Times New Roman" w:cs="Times New Roman"/>
                <w:b w:val="0"/>
                <w:bCs w:val="0"/>
                <w:noProof/>
                <w:webHidden/>
                <w:sz w:val="28"/>
                <w:szCs w:val="28"/>
              </w:rPr>
              <w:fldChar w:fldCharType="end"/>
            </w:r>
          </w:hyperlink>
        </w:p>
        <w:p w14:paraId="4140CADD" w14:textId="1D2476BE"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78" w:history="1">
            <w:r w:rsidR="001848A3" w:rsidRPr="001848A3">
              <w:rPr>
                <w:rStyle w:val="Hyperlink"/>
                <w:rFonts w:ascii="Times New Roman" w:hAnsi="Times New Roman" w:cs="Times New Roman"/>
                <w:b w:val="0"/>
                <w:bCs w:val="0"/>
                <w:noProof/>
                <w:sz w:val="28"/>
                <w:szCs w:val="28"/>
              </w:rPr>
              <w:t>3.6. Програмна реалізація сервісів генерації вихідними мовами</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_Toc168087778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63</w:t>
            </w:r>
            <w:r w:rsidR="001848A3" w:rsidRPr="001848A3">
              <w:rPr>
                <w:rFonts w:ascii="Times New Roman" w:hAnsi="Times New Roman" w:cs="Times New Roman"/>
                <w:b w:val="0"/>
                <w:bCs w:val="0"/>
                <w:noProof/>
                <w:webHidden/>
                <w:sz w:val="28"/>
                <w:szCs w:val="28"/>
              </w:rPr>
              <w:fldChar w:fldCharType="end"/>
            </w:r>
          </w:hyperlink>
        </w:p>
        <w:p w14:paraId="6DB3685C" w14:textId="13F2D81F"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79" w:history="1">
            <w:r w:rsidR="001848A3" w:rsidRPr="001848A3">
              <w:rPr>
                <w:rStyle w:val="Hyperlink"/>
                <w:rFonts w:ascii="Times New Roman" w:hAnsi="Times New Roman" w:cs="Times New Roman"/>
                <w:b w:val="0"/>
                <w:bCs w:val="0"/>
                <w:noProof/>
                <w:sz w:val="28"/>
                <w:szCs w:val="28"/>
              </w:rPr>
              <w:t>3.7. Програмна реалізація сервісу розподілення вихідних мов</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_Toc168087779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68</w:t>
            </w:r>
            <w:r w:rsidR="001848A3" w:rsidRPr="001848A3">
              <w:rPr>
                <w:rFonts w:ascii="Times New Roman" w:hAnsi="Times New Roman" w:cs="Times New Roman"/>
                <w:b w:val="0"/>
                <w:bCs w:val="0"/>
                <w:noProof/>
                <w:webHidden/>
                <w:sz w:val="28"/>
                <w:szCs w:val="28"/>
              </w:rPr>
              <w:fldChar w:fldCharType="end"/>
            </w:r>
          </w:hyperlink>
        </w:p>
        <w:p w14:paraId="16B776BA" w14:textId="18DE0CE5"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80" w:history="1">
            <w:r w:rsidR="001848A3" w:rsidRPr="001848A3">
              <w:rPr>
                <w:rStyle w:val="Hyperlink"/>
                <w:rFonts w:ascii="Times New Roman" w:hAnsi="Times New Roman" w:cs="Times New Roman"/>
                <w:b w:val="0"/>
                <w:bCs w:val="0"/>
                <w:noProof/>
                <w:sz w:val="28"/>
                <w:szCs w:val="28"/>
              </w:rPr>
              <w:t>3.8. Тестування розроблених сервісів</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_Toc168087780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69</w:t>
            </w:r>
            <w:r w:rsidR="001848A3" w:rsidRPr="001848A3">
              <w:rPr>
                <w:rFonts w:ascii="Times New Roman" w:hAnsi="Times New Roman" w:cs="Times New Roman"/>
                <w:b w:val="0"/>
                <w:bCs w:val="0"/>
                <w:noProof/>
                <w:webHidden/>
                <w:sz w:val="28"/>
                <w:szCs w:val="28"/>
              </w:rPr>
              <w:fldChar w:fldCharType="end"/>
            </w:r>
          </w:hyperlink>
        </w:p>
        <w:p w14:paraId="1752873A" w14:textId="27ACBA39"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81" w:history="1">
            <w:r w:rsidR="001848A3" w:rsidRPr="001848A3">
              <w:rPr>
                <w:rStyle w:val="Hyperlink"/>
                <w:rFonts w:ascii="Times New Roman" w:hAnsi="Times New Roman" w:cs="Times New Roman"/>
                <w:b w:val="0"/>
                <w:bCs w:val="0"/>
                <w:noProof/>
                <w:sz w:val="28"/>
                <w:szCs w:val="28"/>
              </w:rPr>
              <w:t>Висновки до розділу</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_Toc168087781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71</w:t>
            </w:r>
            <w:r w:rsidR="001848A3" w:rsidRPr="001848A3">
              <w:rPr>
                <w:rFonts w:ascii="Times New Roman" w:hAnsi="Times New Roman" w:cs="Times New Roman"/>
                <w:b w:val="0"/>
                <w:bCs w:val="0"/>
                <w:noProof/>
                <w:webHidden/>
                <w:sz w:val="28"/>
                <w:szCs w:val="28"/>
              </w:rPr>
              <w:fldChar w:fldCharType="end"/>
            </w:r>
          </w:hyperlink>
        </w:p>
        <w:p w14:paraId="541A84C0" w14:textId="686ADE35" w:rsidR="001848A3" w:rsidRPr="001848A3" w:rsidRDefault="00967BED" w:rsidP="001848A3">
          <w:pPr>
            <w:pStyle w:val="TOC1"/>
            <w:tabs>
              <w:tab w:val="right" w:leader="dot" w:pos="9635"/>
            </w:tabs>
            <w:spacing w:line="240" w:lineRule="auto"/>
            <w:rPr>
              <w:rFonts w:ascii="Times New Roman" w:eastAsiaTheme="minorEastAsia" w:hAnsi="Times New Roman" w:cs="Times New Roman"/>
              <w:b w:val="0"/>
              <w:bCs w:val="0"/>
              <w:i w:val="0"/>
              <w:iCs w:val="0"/>
              <w:noProof/>
              <w:sz w:val="28"/>
              <w:szCs w:val="28"/>
              <w:lang w:val="en-US" w:eastAsia="en-US" w:bidi="ar-SA"/>
              <w14:ligatures w14:val="standardContextual"/>
            </w:rPr>
          </w:pPr>
          <w:r>
            <w:rPr>
              <w:lang w:val="ru-RU"/>
            </w:rPr>
            <w:br/>
          </w:r>
          <w:r>
            <w:rPr>
              <w:lang w:val="ru-RU"/>
            </w:rPr>
            <w:br/>
          </w:r>
          <w:r>
            <w:rPr>
              <w:lang w:val="ru-RU"/>
            </w:rPr>
            <w:br/>
          </w:r>
          <w:r>
            <w:rPr>
              <w:lang w:val="ru-RU"/>
            </w:rPr>
            <w:lastRenderedPageBreak/>
            <w:br/>
          </w:r>
          <w:hyperlink w:anchor="_Toc168087782" w:history="1">
            <w:r w:rsidR="001848A3" w:rsidRPr="001848A3">
              <w:rPr>
                <w:rStyle w:val="Hyperlink"/>
                <w:rFonts w:ascii="Times New Roman" w:hAnsi="Times New Roman" w:cs="Times New Roman"/>
                <w:b w:val="0"/>
                <w:bCs w:val="0"/>
                <w:i w:val="0"/>
                <w:iCs w:val="0"/>
                <w:caps/>
                <w:noProof/>
                <w:sz w:val="28"/>
                <w:szCs w:val="28"/>
                <w:lang w:val="ru-RU"/>
              </w:rPr>
              <w:t>4</w:t>
            </w:r>
            <w:r w:rsidR="001848A3" w:rsidRPr="001848A3">
              <w:rPr>
                <w:rStyle w:val="Hyperlink"/>
                <w:rFonts w:ascii="Times New Roman" w:hAnsi="Times New Roman" w:cs="Times New Roman"/>
                <w:b w:val="0"/>
                <w:bCs w:val="0"/>
                <w:i w:val="0"/>
                <w:iCs w:val="0"/>
                <w:caps/>
                <w:noProof/>
                <w:sz w:val="28"/>
                <w:szCs w:val="28"/>
              </w:rPr>
              <w:t xml:space="preserve">. </w:t>
            </w:r>
            <w:r w:rsidR="001848A3" w:rsidRPr="001848A3">
              <w:rPr>
                <w:rStyle w:val="Hyperlink"/>
                <w:rFonts w:ascii="Times New Roman" w:hAnsi="Times New Roman" w:cs="Times New Roman"/>
                <w:b w:val="0"/>
                <w:bCs w:val="0"/>
                <w:i w:val="0"/>
                <w:iCs w:val="0"/>
                <w:caps/>
                <w:noProof/>
                <w:sz w:val="28"/>
                <w:szCs w:val="28"/>
                <w:lang w:val="ru-RU"/>
              </w:rPr>
              <w:t xml:space="preserve"> пор</w:t>
            </w:r>
            <w:r w:rsidR="001848A3" w:rsidRPr="001848A3">
              <w:rPr>
                <w:rStyle w:val="Hyperlink"/>
                <w:rFonts w:ascii="Times New Roman" w:hAnsi="Times New Roman" w:cs="Times New Roman"/>
                <w:b w:val="0"/>
                <w:bCs w:val="0"/>
                <w:i w:val="0"/>
                <w:iCs w:val="0"/>
                <w:caps/>
                <w:noProof/>
                <w:sz w:val="28"/>
                <w:szCs w:val="28"/>
              </w:rPr>
              <w:t>івняльний аналіз зарпопонованого способу опису хмарної інфраструктури</w:t>
            </w:r>
            <w:r w:rsidR="001848A3" w:rsidRPr="001848A3">
              <w:rPr>
                <w:rFonts w:ascii="Times New Roman" w:hAnsi="Times New Roman" w:cs="Times New Roman"/>
                <w:b w:val="0"/>
                <w:bCs w:val="0"/>
                <w:i w:val="0"/>
                <w:iCs w:val="0"/>
                <w:noProof/>
                <w:webHidden/>
                <w:sz w:val="28"/>
                <w:szCs w:val="28"/>
              </w:rPr>
              <w:tab/>
            </w:r>
            <w:r w:rsidR="001848A3" w:rsidRPr="001848A3">
              <w:rPr>
                <w:rFonts w:ascii="Times New Roman" w:hAnsi="Times New Roman" w:cs="Times New Roman"/>
                <w:b w:val="0"/>
                <w:bCs w:val="0"/>
                <w:i w:val="0"/>
                <w:iCs w:val="0"/>
                <w:noProof/>
                <w:webHidden/>
                <w:sz w:val="28"/>
                <w:szCs w:val="28"/>
              </w:rPr>
              <w:fldChar w:fldCharType="begin"/>
            </w:r>
            <w:r w:rsidR="001848A3" w:rsidRPr="001848A3">
              <w:rPr>
                <w:rFonts w:ascii="Times New Roman" w:hAnsi="Times New Roman" w:cs="Times New Roman"/>
                <w:b w:val="0"/>
                <w:bCs w:val="0"/>
                <w:i w:val="0"/>
                <w:iCs w:val="0"/>
                <w:noProof/>
                <w:webHidden/>
                <w:sz w:val="28"/>
                <w:szCs w:val="28"/>
              </w:rPr>
              <w:instrText xml:space="preserve"> PAGEREF _Toc168087782 \h </w:instrText>
            </w:r>
            <w:r w:rsidR="001848A3" w:rsidRPr="001848A3">
              <w:rPr>
                <w:rFonts w:ascii="Times New Roman" w:hAnsi="Times New Roman" w:cs="Times New Roman"/>
                <w:b w:val="0"/>
                <w:bCs w:val="0"/>
                <w:i w:val="0"/>
                <w:iCs w:val="0"/>
                <w:noProof/>
                <w:webHidden/>
                <w:sz w:val="28"/>
                <w:szCs w:val="28"/>
              </w:rPr>
            </w:r>
            <w:r w:rsidR="001848A3" w:rsidRPr="001848A3">
              <w:rPr>
                <w:rFonts w:ascii="Times New Roman" w:hAnsi="Times New Roman" w:cs="Times New Roman"/>
                <w:b w:val="0"/>
                <w:bCs w:val="0"/>
                <w:i w:val="0"/>
                <w:iCs w:val="0"/>
                <w:noProof/>
                <w:webHidden/>
                <w:sz w:val="28"/>
                <w:szCs w:val="28"/>
              </w:rPr>
              <w:fldChar w:fldCharType="separate"/>
            </w:r>
            <w:r w:rsidR="001848A3" w:rsidRPr="001848A3">
              <w:rPr>
                <w:rFonts w:ascii="Times New Roman" w:hAnsi="Times New Roman" w:cs="Times New Roman"/>
                <w:b w:val="0"/>
                <w:bCs w:val="0"/>
                <w:i w:val="0"/>
                <w:iCs w:val="0"/>
                <w:noProof/>
                <w:webHidden/>
                <w:sz w:val="28"/>
                <w:szCs w:val="28"/>
              </w:rPr>
              <w:t>73</w:t>
            </w:r>
            <w:r w:rsidR="001848A3" w:rsidRPr="001848A3">
              <w:rPr>
                <w:rFonts w:ascii="Times New Roman" w:hAnsi="Times New Roman" w:cs="Times New Roman"/>
                <w:b w:val="0"/>
                <w:bCs w:val="0"/>
                <w:i w:val="0"/>
                <w:iCs w:val="0"/>
                <w:noProof/>
                <w:webHidden/>
                <w:sz w:val="28"/>
                <w:szCs w:val="28"/>
              </w:rPr>
              <w:fldChar w:fldCharType="end"/>
            </w:r>
          </w:hyperlink>
        </w:p>
        <w:p w14:paraId="18639AEF" w14:textId="148C960E"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83" w:history="1">
            <w:r w:rsidR="001848A3" w:rsidRPr="001848A3">
              <w:rPr>
                <w:rStyle w:val="Hyperlink"/>
                <w:rFonts w:ascii="Times New Roman" w:hAnsi="Times New Roman" w:cs="Times New Roman"/>
                <w:b w:val="0"/>
                <w:bCs w:val="0"/>
                <w:noProof/>
                <w:sz w:val="28"/>
                <w:szCs w:val="28"/>
              </w:rPr>
              <w:t xml:space="preserve">4.1. Приклади трансляції описів мовою </w:t>
            </w:r>
            <w:r w:rsidR="001848A3" w:rsidRPr="001848A3">
              <w:rPr>
                <w:rStyle w:val="Hyperlink"/>
                <w:rFonts w:ascii="Times New Roman" w:hAnsi="Times New Roman" w:cs="Times New Roman"/>
                <w:b w:val="0"/>
                <w:bCs w:val="0"/>
                <w:noProof/>
                <w:sz w:val="28"/>
                <w:szCs w:val="28"/>
                <w:lang w:val="en-US"/>
              </w:rPr>
              <w:t>FastCloud</w:t>
            </w:r>
            <w:r w:rsidR="001848A3" w:rsidRPr="001848A3">
              <w:rPr>
                <w:rStyle w:val="Hyperlink"/>
                <w:rFonts w:ascii="Times New Roman" w:hAnsi="Times New Roman" w:cs="Times New Roman"/>
                <w:b w:val="0"/>
                <w:bCs w:val="0"/>
                <w:noProof/>
                <w:sz w:val="28"/>
                <w:szCs w:val="28"/>
              </w:rPr>
              <w:t xml:space="preserve"> в мову CloudFormation.</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_Toc168087783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73</w:t>
            </w:r>
            <w:r w:rsidR="001848A3" w:rsidRPr="001848A3">
              <w:rPr>
                <w:rFonts w:ascii="Times New Roman" w:hAnsi="Times New Roman" w:cs="Times New Roman"/>
                <w:b w:val="0"/>
                <w:bCs w:val="0"/>
                <w:noProof/>
                <w:webHidden/>
                <w:sz w:val="28"/>
                <w:szCs w:val="28"/>
              </w:rPr>
              <w:fldChar w:fldCharType="end"/>
            </w:r>
          </w:hyperlink>
        </w:p>
        <w:p w14:paraId="403B8CDB" w14:textId="69F55542"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84" w:history="1">
            <w:r w:rsidR="001848A3" w:rsidRPr="001848A3">
              <w:rPr>
                <w:rStyle w:val="Hyperlink"/>
                <w:rFonts w:ascii="Times New Roman" w:hAnsi="Times New Roman" w:cs="Times New Roman"/>
                <w:b w:val="0"/>
                <w:bCs w:val="0"/>
                <w:noProof/>
                <w:sz w:val="28"/>
                <w:szCs w:val="28"/>
              </w:rPr>
              <w:t xml:space="preserve">4.2. Приклади трансляції описів мовою </w:t>
            </w:r>
            <w:r w:rsidR="001848A3" w:rsidRPr="001848A3">
              <w:rPr>
                <w:rStyle w:val="Hyperlink"/>
                <w:rFonts w:ascii="Times New Roman" w:hAnsi="Times New Roman" w:cs="Times New Roman"/>
                <w:b w:val="0"/>
                <w:bCs w:val="0"/>
                <w:noProof/>
                <w:sz w:val="28"/>
                <w:szCs w:val="28"/>
                <w:lang w:val="en-US"/>
              </w:rPr>
              <w:t>FastCloud</w:t>
            </w:r>
            <w:r w:rsidR="001848A3" w:rsidRPr="001848A3">
              <w:rPr>
                <w:rStyle w:val="Hyperlink"/>
                <w:rFonts w:ascii="Times New Roman" w:hAnsi="Times New Roman" w:cs="Times New Roman"/>
                <w:b w:val="0"/>
                <w:bCs w:val="0"/>
                <w:noProof/>
                <w:sz w:val="28"/>
                <w:szCs w:val="28"/>
              </w:rPr>
              <w:t xml:space="preserve"> в мову </w:t>
            </w:r>
            <w:r w:rsidR="001848A3" w:rsidRPr="001848A3">
              <w:rPr>
                <w:rStyle w:val="Hyperlink"/>
                <w:rFonts w:ascii="Times New Roman" w:hAnsi="Times New Roman" w:cs="Times New Roman"/>
                <w:b w:val="0"/>
                <w:bCs w:val="0"/>
                <w:noProof/>
                <w:sz w:val="28"/>
                <w:szCs w:val="28"/>
                <w:lang w:val="en-US"/>
              </w:rPr>
              <w:t>Terraform</w:t>
            </w:r>
            <w:r w:rsidR="001848A3" w:rsidRPr="001848A3">
              <w:rPr>
                <w:rStyle w:val="Hyperlink"/>
                <w:rFonts w:ascii="Times New Roman" w:hAnsi="Times New Roman" w:cs="Times New Roman"/>
                <w:b w:val="0"/>
                <w:bCs w:val="0"/>
                <w:noProof/>
                <w:sz w:val="28"/>
                <w:szCs w:val="28"/>
              </w:rPr>
              <w:t>.</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_Toc168087784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76</w:t>
            </w:r>
            <w:r w:rsidR="001848A3" w:rsidRPr="001848A3">
              <w:rPr>
                <w:rFonts w:ascii="Times New Roman" w:hAnsi="Times New Roman" w:cs="Times New Roman"/>
                <w:b w:val="0"/>
                <w:bCs w:val="0"/>
                <w:noProof/>
                <w:webHidden/>
                <w:sz w:val="28"/>
                <w:szCs w:val="28"/>
              </w:rPr>
              <w:fldChar w:fldCharType="end"/>
            </w:r>
          </w:hyperlink>
        </w:p>
        <w:p w14:paraId="479772B8" w14:textId="7B81EB60"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85" w:history="1">
            <w:r w:rsidR="001848A3" w:rsidRPr="001848A3">
              <w:rPr>
                <w:rStyle w:val="Hyperlink"/>
                <w:rFonts w:ascii="Times New Roman" w:hAnsi="Times New Roman" w:cs="Times New Roman"/>
                <w:b w:val="0"/>
                <w:bCs w:val="0"/>
                <w:noProof/>
                <w:sz w:val="28"/>
                <w:szCs w:val="28"/>
              </w:rPr>
              <w:t xml:space="preserve">4.3. Приклади трансляції описів мовою </w:t>
            </w:r>
            <w:r w:rsidR="001848A3" w:rsidRPr="001848A3">
              <w:rPr>
                <w:rStyle w:val="Hyperlink"/>
                <w:rFonts w:ascii="Times New Roman" w:hAnsi="Times New Roman" w:cs="Times New Roman"/>
                <w:b w:val="0"/>
                <w:bCs w:val="0"/>
                <w:noProof/>
                <w:sz w:val="28"/>
                <w:szCs w:val="28"/>
                <w:lang w:val="en-US"/>
              </w:rPr>
              <w:t>FastCloud</w:t>
            </w:r>
            <w:r w:rsidR="001848A3" w:rsidRPr="001848A3">
              <w:rPr>
                <w:rStyle w:val="Hyperlink"/>
                <w:rFonts w:ascii="Times New Roman" w:hAnsi="Times New Roman" w:cs="Times New Roman"/>
                <w:b w:val="0"/>
                <w:bCs w:val="0"/>
                <w:noProof/>
                <w:sz w:val="28"/>
                <w:szCs w:val="28"/>
              </w:rPr>
              <w:t xml:space="preserve"> в мову С</w:t>
            </w:r>
            <w:r w:rsidR="001848A3" w:rsidRPr="001848A3">
              <w:rPr>
                <w:rStyle w:val="Hyperlink"/>
                <w:rFonts w:ascii="Times New Roman" w:hAnsi="Times New Roman" w:cs="Times New Roman"/>
                <w:b w:val="0"/>
                <w:bCs w:val="0"/>
                <w:noProof/>
                <w:sz w:val="28"/>
                <w:szCs w:val="28"/>
                <w:lang w:val="en-US"/>
              </w:rPr>
              <w:t>rossplane</w:t>
            </w:r>
            <w:r w:rsidR="001848A3" w:rsidRPr="001848A3">
              <w:rPr>
                <w:rStyle w:val="Hyperlink"/>
                <w:rFonts w:ascii="Times New Roman" w:hAnsi="Times New Roman" w:cs="Times New Roman"/>
                <w:b w:val="0"/>
                <w:bCs w:val="0"/>
                <w:noProof/>
                <w:sz w:val="28"/>
                <w:szCs w:val="28"/>
              </w:rPr>
              <w:t>.</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_Toc168087785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78</w:t>
            </w:r>
            <w:r w:rsidR="001848A3" w:rsidRPr="001848A3">
              <w:rPr>
                <w:rFonts w:ascii="Times New Roman" w:hAnsi="Times New Roman" w:cs="Times New Roman"/>
                <w:b w:val="0"/>
                <w:bCs w:val="0"/>
                <w:noProof/>
                <w:webHidden/>
                <w:sz w:val="28"/>
                <w:szCs w:val="28"/>
              </w:rPr>
              <w:fldChar w:fldCharType="end"/>
            </w:r>
          </w:hyperlink>
        </w:p>
        <w:p w14:paraId="1818C96C" w14:textId="71A97290"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86" w:history="1">
            <w:r w:rsidR="001848A3" w:rsidRPr="001848A3">
              <w:rPr>
                <w:rStyle w:val="Hyperlink"/>
                <w:rFonts w:ascii="Times New Roman" w:hAnsi="Times New Roman" w:cs="Times New Roman"/>
                <w:b w:val="0"/>
                <w:bCs w:val="0"/>
                <w:noProof/>
                <w:sz w:val="28"/>
                <w:szCs w:val="28"/>
              </w:rPr>
              <w:t>4.4. Загальні результати порівняльного аналізу</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_Toc168087786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79</w:t>
            </w:r>
            <w:r w:rsidR="001848A3" w:rsidRPr="001848A3">
              <w:rPr>
                <w:rFonts w:ascii="Times New Roman" w:hAnsi="Times New Roman" w:cs="Times New Roman"/>
                <w:b w:val="0"/>
                <w:bCs w:val="0"/>
                <w:noProof/>
                <w:webHidden/>
                <w:sz w:val="28"/>
                <w:szCs w:val="28"/>
              </w:rPr>
              <w:fldChar w:fldCharType="end"/>
            </w:r>
          </w:hyperlink>
        </w:p>
        <w:p w14:paraId="09F40024" w14:textId="41AC913F"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87" w:history="1">
            <w:r w:rsidR="001848A3" w:rsidRPr="001848A3">
              <w:rPr>
                <w:rStyle w:val="Hyperlink"/>
                <w:rFonts w:ascii="Times New Roman" w:hAnsi="Times New Roman" w:cs="Times New Roman"/>
                <w:b w:val="0"/>
                <w:bCs w:val="0"/>
                <w:noProof/>
                <w:sz w:val="28"/>
                <w:szCs w:val="28"/>
              </w:rPr>
              <w:t>4.5. Опитування програмістів</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_Toc168087787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82</w:t>
            </w:r>
            <w:r w:rsidR="001848A3" w:rsidRPr="001848A3">
              <w:rPr>
                <w:rFonts w:ascii="Times New Roman" w:hAnsi="Times New Roman" w:cs="Times New Roman"/>
                <w:b w:val="0"/>
                <w:bCs w:val="0"/>
                <w:noProof/>
                <w:webHidden/>
                <w:sz w:val="28"/>
                <w:szCs w:val="28"/>
              </w:rPr>
              <w:fldChar w:fldCharType="end"/>
            </w:r>
          </w:hyperlink>
        </w:p>
        <w:p w14:paraId="70B618A0" w14:textId="015EE942" w:rsidR="001848A3" w:rsidRPr="001848A3" w:rsidRDefault="00000000" w:rsidP="001848A3">
          <w:pPr>
            <w:pStyle w:val="TOC2"/>
            <w:tabs>
              <w:tab w:val="right" w:leader="dot" w:pos="9635"/>
            </w:tabs>
            <w:spacing w:line="240" w:lineRule="auto"/>
            <w:rPr>
              <w:rFonts w:ascii="Times New Roman" w:eastAsiaTheme="minorEastAsia" w:hAnsi="Times New Roman" w:cs="Times New Roman"/>
              <w:b w:val="0"/>
              <w:bCs w:val="0"/>
              <w:noProof/>
              <w:sz w:val="28"/>
              <w:szCs w:val="28"/>
              <w:lang w:val="en-US" w:eastAsia="en-US" w:bidi="ar-SA"/>
              <w14:ligatures w14:val="standardContextual"/>
            </w:rPr>
          </w:pPr>
          <w:hyperlink w:anchor="_Toc168087788" w:history="1">
            <w:r w:rsidR="001848A3" w:rsidRPr="001848A3">
              <w:rPr>
                <w:rStyle w:val="Hyperlink"/>
                <w:rFonts w:ascii="Times New Roman" w:hAnsi="Times New Roman" w:cs="Times New Roman"/>
                <w:b w:val="0"/>
                <w:bCs w:val="0"/>
                <w:noProof/>
                <w:sz w:val="28"/>
                <w:szCs w:val="28"/>
              </w:rPr>
              <w:t>Висновки до розділу</w:t>
            </w:r>
            <w:r w:rsidR="001848A3" w:rsidRPr="001848A3">
              <w:rPr>
                <w:rFonts w:ascii="Times New Roman" w:hAnsi="Times New Roman" w:cs="Times New Roman"/>
                <w:b w:val="0"/>
                <w:bCs w:val="0"/>
                <w:noProof/>
                <w:webHidden/>
                <w:sz w:val="28"/>
                <w:szCs w:val="28"/>
              </w:rPr>
              <w:tab/>
            </w:r>
            <w:r w:rsidR="001848A3" w:rsidRPr="001848A3">
              <w:rPr>
                <w:rFonts w:ascii="Times New Roman" w:hAnsi="Times New Roman" w:cs="Times New Roman"/>
                <w:b w:val="0"/>
                <w:bCs w:val="0"/>
                <w:noProof/>
                <w:webHidden/>
                <w:sz w:val="28"/>
                <w:szCs w:val="28"/>
              </w:rPr>
              <w:fldChar w:fldCharType="begin"/>
            </w:r>
            <w:r w:rsidR="001848A3" w:rsidRPr="001848A3">
              <w:rPr>
                <w:rFonts w:ascii="Times New Roman" w:hAnsi="Times New Roman" w:cs="Times New Roman"/>
                <w:b w:val="0"/>
                <w:bCs w:val="0"/>
                <w:noProof/>
                <w:webHidden/>
                <w:sz w:val="28"/>
                <w:szCs w:val="28"/>
              </w:rPr>
              <w:instrText xml:space="preserve"> PAGEREF _Toc168087788 \h </w:instrText>
            </w:r>
            <w:r w:rsidR="001848A3" w:rsidRPr="001848A3">
              <w:rPr>
                <w:rFonts w:ascii="Times New Roman" w:hAnsi="Times New Roman" w:cs="Times New Roman"/>
                <w:b w:val="0"/>
                <w:bCs w:val="0"/>
                <w:noProof/>
                <w:webHidden/>
                <w:sz w:val="28"/>
                <w:szCs w:val="28"/>
              </w:rPr>
            </w:r>
            <w:r w:rsidR="001848A3" w:rsidRPr="001848A3">
              <w:rPr>
                <w:rFonts w:ascii="Times New Roman" w:hAnsi="Times New Roman" w:cs="Times New Roman"/>
                <w:b w:val="0"/>
                <w:bCs w:val="0"/>
                <w:noProof/>
                <w:webHidden/>
                <w:sz w:val="28"/>
                <w:szCs w:val="28"/>
              </w:rPr>
              <w:fldChar w:fldCharType="separate"/>
            </w:r>
            <w:r w:rsidR="001848A3" w:rsidRPr="001848A3">
              <w:rPr>
                <w:rFonts w:ascii="Times New Roman" w:hAnsi="Times New Roman" w:cs="Times New Roman"/>
                <w:b w:val="0"/>
                <w:bCs w:val="0"/>
                <w:noProof/>
                <w:webHidden/>
                <w:sz w:val="28"/>
                <w:szCs w:val="28"/>
              </w:rPr>
              <w:t>84</w:t>
            </w:r>
            <w:r w:rsidR="001848A3" w:rsidRPr="001848A3">
              <w:rPr>
                <w:rFonts w:ascii="Times New Roman" w:hAnsi="Times New Roman" w:cs="Times New Roman"/>
                <w:b w:val="0"/>
                <w:bCs w:val="0"/>
                <w:noProof/>
                <w:webHidden/>
                <w:sz w:val="28"/>
                <w:szCs w:val="28"/>
              </w:rPr>
              <w:fldChar w:fldCharType="end"/>
            </w:r>
          </w:hyperlink>
        </w:p>
        <w:p w14:paraId="14DBB122" w14:textId="483A0D1E" w:rsidR="001848A3" w:rsidRPr="001848A3" w:rsidRDefault="00000000" w:rsidP="001848A3">
          <w:pPr>
            <w:pStyle w:val="TOC1"/>
            <w:tabs>
              <w:tab w:val="right" w:leader="dot" w:pos="9635"/>
            </w:tabs>
            <w:spacing w:line="240" w:lineRule="auto"/>
            <w:rPr>
              <w:rFonts w:ascii="Times New Roman" w:eastAsiaTheme="minorEastAsia" w:hAnsi="Times New Roman" w:cs="Times New Roman"/>
              <w:b w:val="0"/>
              <w:bCs w:val="0"/>
              <w:i w:val="0"/>
              <w:iCs w:val="0"/>
              <w:noProof/>
              <w:sz w:val="28"/>
              <w:szCs w:val="28"/>
              <w:lang w:val="en-US" w:eastAsia="en-US" w:bidi="ar-SA"/>
              <w14:ligatures w14:val="standardContextual"/>
            </w:rPr>
          </w:pPr>
          <w:hyperlink w:anchor="_Toc168087789" w:history="1">
            <w:r w:rsidR="001848A3" w:rsidRPr="001848A3">
              <w:rPr>
                <w:rStyle w:val="Hyperlink"/>
                <w:rFonts w:ascii="Times New Roman" w:hAnsi="Times New Roman" w:cs="Times New Roman"/>
                <w:b w:val="0"/>
                <w:bCs w:val="0"/>
                <w:i w:val="0"/>
                <w:iCs w:val="0"/>
                <w:caps/>
                <w:noProof/>
                <w:sz w:val="28"/>
                <w:szCs w:val="28"/>
                <w:lang w:val="ru-RU"/>
              </w:rPr>
              <w:t>Висновки</w:t>
            </w:r>
            <w:r w:rsidR="001848A3" w:rsidRPr="001848A3">
              <w:rPr>
                <w:rFonts w:ascii="Times New Roman" w:hAnsi="Times New Roman" w:cs="Times New Roman"/>
                <w:b w:val="0"/>
                <w:bCs w:val="0"/>
                <w:i w:val="0"/>
                <w:iCs w:val="0"/>
                <w:noProof/>
                <w:webHidden/>
                <w:sz w:val="28"/>
                <w:szCs w:val="28"/>
              </w:rPr>
              <w:tab/>
            </w:r>
            <w:r w:rsidR="001848A3" w:rsidRPr="001848A3">
              <w:rPr>
                <w:rFonts w:ascii="Times New Roman" w:hAnsi="Times New Roman" w:cs="Times New Roman"/>
                <w:b w:val="0"/>
                <w:bCs w:val="0"/>
                <w:i w:val="0"/>
                <w:iCs w:val="0"/>
                <w:noProof/>
                <w:webHidden/>
                <w:sz w:val="28"/>
                <w:szCs w:val="28"/>
              </w:rPr>
              <w:fldChar w:fldCharType="begin"/>
            </w:r>
            <w:r w:rsidR="001848A3" w:rsidRPr="001848A3">
              <w:rPr>
                <w:rFonts w:ascii="Times New Roman" w:hAnsi="Times New Roman" w:cs="Times New Roman"/>
                <w:b w:val="0"/>
                <w:bCs w:val="0"/>
                <w:i w:val="0"/>
                <w:iCs w:val="0"/>
                <w:noProof/>
                <w:webHidden/>
                <w:sz w:val="28"/>
                <w:szCs w:val="28"/>
              </w:rPr>
              <w:instrText xml:space="preserve"> PAGEREF _Toc168087789 \h </w:instrText>
            </w:r>
            <w:r w:rsidR="001848A3" w:rsidRPr="001848A3">
              <w:rPr>
                <w:rFonts w:ascii="Times New Roman" w:hAnsi="Times New Roman" w:cs="Times New Roman"/>
                <w:b w:val="0"/>
                <w:bCs w:val="0"/>
                <w:i w:val="0"/>
                <w:iCs w:val="0"/>
                <w:noProof/>
                <w:webHidden/>
                <w:sz w:val="28"/>
                <w:szCs w:val="28"/>
              </w:rPr>
            </w:r>
            <w:r w:rsidR="001848A3" w:rsidRPr="001848A3">
              <w:rPr>
                <w:rFonts w:ascii="Times New Roman" w:hAnsi="Times New Roman" w:cs="Times New Roman"/>
                <w:b w:val="0"/>
                <w:bCs w:val="0"/>
                <w:i w:val="0"/>
                <w:iCs w:val="0"/>
                <w:noProof/>
                <w:webHidden/>
                <w:sz w:val="28"/>
                <w:szCs w:val="28"/>
              </w:rPr>
              <w:fldChar w:fldCharType="separate"/>
            </w:r>
            <w:r w:rsidR="001848A3" w:rsidRPr="001848A3">
              <w:rPr>
                <w:rFonts w:ascii="Times New Roman" w:hAnsi="Times New Roman" w:cs="Times New Roman"/>
                <w:b w:val="0"/>
                <w:bCs w:val="0"/>
                <w:i w:val="0"/>
                <w:iCs w:val="0"/>
                <w:noProof/>
                <w:webHidden/>
                <w:sz w:val="28"/>
                <w:szCs w:val="28"/>
              </w:rPr>
              <w:t>85</w:t>
            </w:r>
            <w:r w:rsidR="001848A3" w:rsidRPr="001848A3">
              <w:rPr>
                <w:rFonts w:ascii="Times New Roman" w:hAnsi="Times New Roman" w:cs="Times New Roman"/>
                <w:b w:val="0"/>
                <w:bCs w:val="0"/>
                <w:i w:val="0"/>
                <w:iCs w:val="0"/>
                <w:noProof/>
                <w:webHidden/>
                <w:sz w:val="28"/>
                <w:szCs w:val="28"/>
              </w:rPr>
              <w:fldChar w:fldCharType="end"/>
            </w:r>
          </w:hyperlink>
        </w:p>
        <w:p w14:paraId="4B271455" w14:textId="1E414923" w:rsidR="001848A3" w:rsidRPr="001848A3" w:rsidRDefault="00000000" w:rsidP="001848A3">
          <w:pPr>
            <w:pStyle w:val="TOC1"/>
            <w:tabs>
              <w:tab w:val="right" w:leader="dot" w:pos="9635"/>
            </w:tabs>
            <w:spacing w:line="240" w:lineRule="auto"/>
            <w:rPr>
              <w:rFonts w:ascii="Times New Roman" w:eastAsiaTheme="minorEastAsia" w:hAnsi="Times New Roman" w:cs="Times New Roman"/>
              <w:b w:val="0"/>
              <w:bCs w:val="0"/>
              <w:i w:val="0"/>
              <w:iCs w:val="0"/>
              <w:noProof/>
              <w:sz w:val="28"/>
              <w:szCs w:val="28"/>
              <w:lang w:val="en-US" w:eastAsia="en-US" w:bidi="ar-SA"/>
              <w14:ligatures w14:val="standardContextual"/>
            </w:rPr>
          </w:pPr>
          <w:hyperlink w:anchor="_Toc168087790" w:history="1">
            <w:r w:rsidR="001848A3" w:rsidRPr="001848A3">
              <w:rPr>
                <w:rStyle w:val="Hyperlink"/>
                <w:rFonts w:ascii="Times New Roman" w:hAnsi="Times New Roman" w:cs="Times New Roman"/>
                <w:b w:val="0"/>
                <w:bCs w:val="0"/>
                <w:i w:val="0"/>
                <w:iCs w:val="0"/>
                <w:noProof/>
                <w:sz w:val="28"/>
                <w:szCs w:val="28"/>
              </w:rPr>
              <w:t>СПИСОК ВИКОРИСТАНИХ ДЖЕРЕЛ</w:t>
            </w:r>
            <w:r w:rsidR="001848A3" w:rsidRPr="001848A3">
              <w:rPr>
                <w:rFonts w:ascii="Times New Roman" w:hAnsi="Times New Roman" w:cs="Times New Roman"/>
                <w:b w:val="0"/>
                <w:bCs w:val="0"/>
                <w:i w:val="0"/>
                <w:iCs w:val="0"/>
                <w:noProof/>
                <w:webHidden/>
                <w:sz w:val="28"/>
                <w:szCs w:val="28"/>
              </w:rPr>
              <w:tab/>
            </w:r>
            <w:r w:rsidR="001848A3" w:rsidRPr="001848A3">
              <w:rPr>
                <w:rFonts w:ascii="Times New Roman" w:hAnsi="Times New Roman" w:cs="Times New Roman"/>
                <w:b w:val="0"/>
                <w:bCs w:val="0"/>
                <w:i w:val="0"/>
                <w:iCs w:val="0"/>
                <w:noProof/>
                <w:webHidden/>
                <w:sz w:val="28"/>
                <w:szCs w:val="28"/>
              </w:rPr>
              <w:fldChar w:fldCharType="begin"/>
            </w:r>
            <w:r w:rsidR="001848A3" w:rsidRPr="001848A3">
              <w:rPr>
                <w:rFonts w:ascii="Times New Roman" w:hAnsi="Times New Roman" w:cs="Times New Roman"/>
                <w:b w:val="0"/>
                <w:bCs w:val="0"/>
                <w:i w:val="0"/>
                <w:iCs w:val="0"/>
                <w:noProof/>
                <w:webHidden/>
                <w:sz w:val="28"/>
                <w:szCs w:val="28"/>
              </w:rPr>
              <w:instrText xml:space="preserve"> PAGEREF _Toc168087790 \h </w:instrText>
            </w:r>
            <w:r w:rsidR="001848A3" w:rsidRPr="001848A3">
              <w:rPr>
                <w:rFonts w:ascii="Times New Roman" w:hAnsi="Times New Roman" w:cs="Times New Roman"/>
                <w:b w:val="0"/>
                <w:bCs w:val="0"/>
                <w:i w:val="0"/>
                <w:iCs w:val="0"/>
                <w:noProof/>
                <w:webHidden/>
                <w:sz w:val="28"/>
                <w:szCs w:val="28"/>
              </w:rPr>
            </w:r>
            <w:r w:rsidR="001848A3" w:rsidRPr="001848A3">
              <w:rPr>
                <w:rFonts w:ascii="Times New Roman" w:hAnsi="Times New Roman" w:cs="Times New Roman"/>
                <w:b w:val="0"/>
                <w:bCs w:val="0"/>
                <w:i w:val="0"/>
                <w:iCs w:val="0"/>
                <w:noProof/>
                <w:webHidden/>
                <w:sz w:val="28"/>
                <w:szCs w:val="28"/>
              </w:rPr>
              <w:fldChar w:fldCharType="separate"/>
            </w:r>
            <w:r w:rsidR="001848A3" w:rsidRPr="001848A3">
              <w:rPr>
                <w:rFonts w:ascii="Times New Roman" w:hAnsi="Times New Roman" w:cs="Times New Roman"/>
                <w:b w:val="0"/>
                <w:bCs w:val="0"/>
                <w:i w:val="0"/>
                <w:iCs w:val="0"/>
                <w:noProof/>
                <w:webHidden/>
                <w:sz w:val="28"/>
                <w:szCs w:val="28"/>
              </w:rPr>
              <w:t>87</w:t>
            </w:r>
            <w:r w:rsidR="001848A3" w:rsidRPr="001848A3">
              <w:rPr>
                <w:rFonts w:ascii="Times New Roman" w:hAnsi="Times New Roman" w:cs="Times New Roman"/>
                <w:b w:val="0"/>
                <w:bCs w:val="0"/>
                <w:i w:val="0"/>
                <w:iCs w:val="0"/>
                <w:noProof/>
                <w:webHidden/>
                <w:sz w:val="28"/>
                <w:szCs w:val="28"/>
              </w:rPr>
              <w:fldChar w:fldCharType="end"/>
            </w:r>
          </w:hyperlink>
        </w:p>
        <w:p w14:paraId="702054F3" w14:textId="3543D673" w:rsidR="001848A3" w:rsidRPr="001848A3" w:rsidRDefault="001848A3" w:rsidP="001848A3">
          <w:pPr>
            <w:spacing w:line="240" w:lineRule="auto"/>
            <w:rPr>
              <w:rFonts w:ascii="Times New Roman" w:hAnsi="Times New Roman" w:cs="Times New Roman"/>
              <w:szCs w:val="28"/>
            </w:rPr>
          </w:pPr>
          <w:r w:rsidRPr="001848A3">
            <w:rPr>
              <w:rFonts w:ascii="Times New Roman" w:hAnsi="Times New Roman" w:cs="Times New Roman"/>
              <w:noProof/>
              <w:szCs w:val="28"/>
            </w:rPr>
            <w:fldChar w:fldCharType="end"/>
          </w:r>
        </w:p>
      </w:sdtContent>
    </w:sdt>
    <w:p w14:paraId="1BBB185B" w14:textId="1CED671D" w:rsidR="00243318" w:rsidRPr="001848A3" w:rsidRDefault="00243318" w:rsidP="00243318">
      <w:pPr>
        <w:rPr>
          <w:rFonts w:ascii="Times New Roman" w:hAnsi="Times New Roman" w:cs="Times New Roman"/>
          <w:szCs w:val="28"/>
          <w:lang w:val="en-US"/>
        </w:rPr>
      </w:pPr>
    </w:p>
    <w:p w14:paraId="1440BA70" w14:textId="77777777" w:rsidR="001848A3" w:rsidRPr="001848A3" w:rsidRDefault="001848A3">
      <w:pPr>
        <w:spacing w:line="240" w:lineRule="auto"/>
        <w:rPr>
          <w:rFonts w:ascii="Times New Roman" w:eastAsia="Noto Sans CJK SC" w:hAnsi="Times New Roman" w:cs="Times New Roman"/>
          <w:b/>
          <w:bCs/>
          <w:szCs w:val="28"/>
        </w:rPr>
      </w:pPr>
      <w:r w:rsidRPr="001848A3">
        <w:rPr>
          <w:rFonts w:ascii="Times New Roman" w:hAnsi="Times New Roman" w:cs="Times New Roman"/>
          <w:szCs w:val="28"/>
        </w:rPr>
        <w:br w:type="page"/>
      </w:r>
    </w:p>
    <w:p w14:paraId="4D51F5EF" w14:textId="27C03868" w:rsidR="00B65313" w:rsidRPr="00940F57" w:rsidRDefault="00B65313" w:rsidP="001848A3">
      <w:pPr>
        <w:pStyle w:val="Heading1"/>
        <w:jc w:val="center"/>
        <w:rPr>
          <w:rFonts w:ascii="Times New Roman" w:hAnsi="Times New Roman" w:cs="Times New Roman"/>
          <w:b w:val="0"/>
          <w:bCs w:val="0"/>
          <w:sz w:val="28"/>
          <w:szCs w:val="28"/>
        </w:rPr>
      </w:pPr>
      <w:bookmarkStart w:id="2" w:name="_Toc168087757"/>
      <w:r w:rsidRPr="00940F57">
        <w:rPr>
          <w:rFonts w:ascii="Times New Roman" w:hAnsi="Times New Roman" w:cs="Times New Roman"/>
          <w:b w:val="0"/>
          <w:bCs w:val="0"/>
          <w:sz w:val="28"/>
          <w:szCs w:val="28"/>
        </w:rPr>
        <w:lastRenderedPageBreak/>
        <w:t>ПЕРЕЛІК СКОРОЧЕНЬ, УМОВНИХ ПОЗНАЧЕНЬ, ТЕРМІНІВ</w:t>
      </w:r>
      <w:bookmarkEnd w:id="2"/>
    </w:p>
    <w:p w14:paraId="10224D96" w14:textId="77777777" w:rsidR="00B65313" w:rsidRDefault="00B65313" w:rsidP="00243318">
      <w:pPr>
        <w:rPr>
          <w:rFonts w:ascii="Times New Roman" w:hAnsi="Times New Roman" w:cs="Times New Roman"/>
          <w:szCs w:val="28"/>
        </w:rPr>
      </w:pPr>
    </w:p>
    <w:p w14:paraId="234BC8CA" w14:textId="616CF896" w:rsidR="00B65313" w:rsidRDefault="00B65313" w:rsidP="00CA1429">
      <w:pPr>
        <w:jc w:val="both"/>
        <w:rPr>
          <w:rFonts w:ascii="Times New Roman" w:hAnsi="Times New Roman" w:cs="Times New Roman"/>
          <w:szCs w:val="28"/>
        </w:rPr>
      </w:pPr>
      <w:proofErr w:type="spellStart"/>
      <w:r>
        <w:rPr>
          <w:rFonts w:ascii="Times New Roman" w:hAnsi="Times New Roman" w:cs="Times New Roman"/>
          <w:szCs w:val="28"/>
          <w:lang w:val="en-US"/>
        </w:rPr>
        <w:t>IaC</w:t>
      </w:r>
      <w:proofErr w:type="spellEnd"/>
      <w:r>
        <w:rPr>
          <w:rFonts w:ascii="Times New Roman" w:hAnsi="Times New Roman" w:cs="Times New Roman"/>
          <w:szCs w:val="28"/>
          <w:lang w:val="en-US"/>
        </w:rPr>
        <w:t xml:space="preserve"> – </w:t>
      </w:r>
      <w:proofErr w:type="spellStart"/>
      <w:r>
        <w:rPr>
          <w:rFonts w:ascii="Times New Roman" w:hAnsi="Times New Roman" w:cs="Times New Roman"/>
          <w:szCs w:val="28"/>
          <w:lang w:val="en-US"/>
        </w:rPr>
        <w:t>Infrastrivtire</w:t>
      </w:r>
      <w:proofErr w:type="spellEnd"/>
      <w:r>
        <w:rPr>
          <w:rFonts w:ascii="Times New Roman" w:hAnsi="Times New Roman" w:cs="Times New Roman"/>
          <w:szCs w:val="28"/>
          <w:lang w:val="en-US"/>
        </w:rPr>
        <w:t xml:space="preserve"> as a Code – </w:t>
      </w:r>
      <w:r>
        <w:rPr>
          <w:rFonts w:ascii="Times New Roman" w:hAnsi="Times New Roman" w:cs="Times New Roman"/>
          <w:szCs w:val="28"/>
        </w:rPr>
        <w:t>інфраструктура як код</w:t>
      </w:r>
      <w:r w:rsidR="00D32498">
        <w:rPr>
          <w:rFonts w:ascii="Times New Roman" w:hAnsi="Times New Roman" w:cs="Times New Roman"/>
          <w:szCs w:val="28"/>
          <w:lang w:val="en-US"/>
        </w:rPr>
        <w:t xml:space="preserve"> [1]</w:t>
      </w:r>
      <w:r>
        <w:rPr>
          <w:rFonts w:ascii="Times New Roman" w:hAnsi="Times New Roman" w:cs="Times New Roman"/>
          <w:szCs w:val="28"/>
        </w:rPr>
        <w:t>.</w:t>
      </w:r>
    </w:p>
    <w:p w14:paraId="6A6251AB" w14:textId="2FD141C2" w:rsidR="00CF2892" w:rsidRPr="00CF2892" w:rsidRDefault="00CF2892" w:rsidP="00CA1429">
      <w:pPr>
        <w:jc w:val="both"/>
        <w:rPr>
          <w:rFonts w:ascii="Times New Roman" w:hAnsi="Times New Roman" w:cs="Times New Roman"/>
          <w:szCs w:val="28"/>
        </w:rPr>
      </w:pPr>
      <w:r w:rsidRPr="00CF2892">
        <w:rPr>
          <w:rFonts w:ascii="Times New Roman" w:hAnsi="Times New Roman" w:cs="Times New Roman"/>
          <w:szCs w:val="28"/>
        </w:rPr>
        <w:t xml:space="preserve">EC2 — </w:t>
      </w:r>
      <w:proofErr w:type="spellStart"/>
      <w:r w:rsidRPr="00CF2892">
        <w:rPr>
          <w:rFonts w:ascii="Times New Roman" w:hAnsi="Times New Roman" w:cs="Times New Roman"/>
          <w:szCs w:val="28"/>
        </w:rPr>
        <w:t>Elastic</w:t>
      </w:r>
      <w:proofErr w:type="spellEnd"/>
      <w:r w:rsidRPr="00CF2892">
        <w:rPr>
          <w:rFonts w:ascii="Times New Roman" w:hAnsi="Times New Roman" w:cs="Times New Roman"/>
          <w:szCs w:val="28"/>
        </w:rPr>
        <w:t xml:space="preserve"> </w:t>
      </w:r>
      <w:proofErr w:type="spellStart"/>
      <w:r w:rsidRPr="00CF2892">
        <w:rPr>
          <w:rFonts w:ascii="Times New Roman" w:hAnsi="Times New Roman" w:cs="Times New Roman"/>
          <w:szCs w:val="28"/>
        </w:rPr>
        <w:t>Compute</w:t>
      </w:r>
      <w:proofErr w:type="spellEnd"/>
      <w:r w:rsidRPr="00CF2892">
        <w:rPr>
          <w:rFonts w:ascii="Times New Roman" w:hAnsi="Times New Roman" w:cs="Times New Roman"/>
          <w:szCs w:val="28"/>
        </w:rPr>
        <w:t xml:space="preserve"> </w:t>
      </w:r>
      <w:proofErr w:type="spellStart"/>
      <w:r w:rsidRPr="00CF2892">
        <w:rPr>
          <w:rFonts w:ascii="Times New Roman" w:hAnsi="Times New Roman" w:cs="Times New Roman"/>
          <w:szCs w:val="28"/>
        </w:rPr>
        <w:t>Cloud</w:t>
      </w:r>
      <w:proofErr w:type="spellEnd"/>
      <w:r w:rsidRPr="00CF2892">
        <w:rPr>
          <w:rFonts w:ascii="Times New Roman" w:hAnsi="Times New Roman" w:cs="Times New Roman"/>
          <w:szCs w:val="28"/>
        </w:rPr>
        <w:t xml:space="preserve"> — ресурс, що надає користувачам віртуальні машини [</w:t>
      </w:r>
      <w:r w:rsidR="00D32498" w:rsidRPr="00D32498">
        <w:rPr>
          <w:rFonts w:ascii="Times New Roman" w:hAnsi="Times New Roman" w:cs="Times New Roman"/>
          <w:szCs w:val="28"/>
        </w:rPr>
        <w:t>2</w:t>
      </w:r>
      <w:r w:rsidRPr="00CF2892">
        <w:rPr>
          <w:rFonts w:ascii="Times New Roman" w:hAnsi="Times New Roman" w:cs="Times New Roman"/>
          <w:szCs w:val="28"/>
        </w:rPr>
        <w:t>].</w:t>
      </w:r>
    </w:p>
    <w:p w14:paraId="58E40E25" w14:textId="37D30F0D" w:rsidR="00CF2892" w:rsidRPr="00CF2892" w:rsidRDefault="00CF2892" w:rsidP="00CA1429">
      <w:pPr>
        <w:jc w:val="both"/>
        <w:rPr>
          <w:rFonts w:ascii="Times New Roman" w:hAnsi="Times New Roman" w:cs="Times New Roman"/>
          <w:szCs w:val="28"/>
        </w:rPr>
      </w:pPr>
      <w:proofErr w:type="spellStart"/>
      <w:r w:rsidRPr="00CF2892">
        <w:rPr>
          <w:rFonts w:ascii="Times New Roman" w:hAnsi="Times New Roman" w:cs="Times New Roman"/>
          <w:szCs w:val="28"/>
        </w:rPr>
        <w:t>Security</w:t>
      </w:r>
      <w:proofErr w:type="spellEnd"/>
      <w:r w:rsidRPr="00CF2892">
        <w:rPr>
          <w:rFonts w:ascii="Times New Roman" w:hAnsi="Times New Roman" w:cs="Times New Roman"/>
          <w:szCs w:val="28"/>
        </w:rPr>
        <w:t xml:space="preserve"> </w:t>
      </w:r>
      <w:proofErr w:type="spellStart"/>
      <w:r w:rsidRPr="00CF2892">
        <w:rPr>
          <w:rFonts w:ascii="Times New Roman" w:hAnsi="Times New Roman" w:cs="Times New Roman"/>
          <w:szCs w:val="28"/>
        </w:rPr>
        <w:t>Group</w:t>
      </w:r>
      <w:proofErr w:type="spellEnd"/>
      <w:r w:rsidRPr="00CF2892">
        <w:rPr>
          <w:rFonts w:ascii="Times New Roman" w:hAnsi="Times New Roman" w:cs="Times New Roman"/>
          <w:szCs w:val="28"/>
        </w:rPr>
        <w:t xml:space="preserve"> - віртуальний брандмауер, який контролює вхідний та вихідний трафік [</w:t>
      </w:r>
      <w:r w:rsidR="00D32498" w:rsidRPr="00D32498">
        <w:rPr>
          <w:rFonts w:ascii="Times New Roman" w:hAnsi="Times New Roman" w:cs="Times New Roman"/>
          <w:szCs w:val="28"/>
        </w:rPr>
        <w:t>3</w:t>
      </w:r>
      <w:r w:rsidRPr="00CF2892">
        <w:rPr>
          <w:rFonts w:ascii="Times New Roman" w:hAnsi="Times New Roman" w:cs="Times New Roman"/>
          <w:szCs w:val="28"/>
        </w:rPr>
        <w:t>].</w:t>
      </w:r>
    </w:p>
    <w:p w14:paraId="3FFF9967" w14:textId="76137155" w:rsidR="00CF2892" w:rsidRPr="00CF2892" w:rsidRDefault="00CF2892" w:rsidP="00CA1429">
      <w:pPr>
        <w:jc w:val="both"/>
        <w:rPr>
          <w:rFonts w:ascii="Times New Roman" w:hAnsi="Times New Roman" w:cs="Times New Roman"/>
          <w:szCs w:val="28"/>
        </w:rPr>
      </w:pPr>
      <w:r w:rsidRPr="00CF2892">
        <w:rPr>
          <w:rFonts w:ascii="Times New Roman" w:hAnsi="Times New Roman" w:cs="Times New Roman"/>
          <w:szCs w:val="28"/>
        </w:rPr>
        <w:t xml:space="preserve">CIDR — </w:t>
      </w:r>
      <w:proofErr w:type="spellStart"/>
      <w:r w:rsidRPr="00CF2892">
        <w:rPr>
          <w:rFonts w:ascii="Times New Roman" w:hAnsi="Times New Roman" w:cs="Times New Roman"/>
          <w:szCs w:val="28"/>
        </w:rPr>
        <w:t>Classless</w:t>
      </w:r>
      <w:proofErr w:type="spellEnd"/>
      <w:r w:rsidRPr="00CF2892">
        <w:rPr>
          <w:rFonts w:ascii="Times New Roman" w:hAnsi="Times New Roman" w:cs="Times New Roman"/>
          <w:szCs w:val="28"/>
        </w:rPr>
        <w:t xml:space="preserve"> </w:t>
      </w:r>
      <w:proofErr w:type="spellStart"/>
      <w:r w:rsidRPr="00CF2892">
        <w:rPr>
          <w:rFonts w:ascii="Times New Roman" w:hAnsi="Times New Roman" w:cs="Times New Roman"/>
          <w:szCs w:val="28"/>
        </w:rPr>
        <w:t>Inter-Domain</w:t>
      </w:r>
      <w:proofErr w:type="spellEnd"/>
      <w:r w:rsidRPr="00CF2892">
        <w:rPr>
          <w:rFonts w:ascii="Times New Roman" w:hAnsi="Times New Roman" w:cs="Times New Roman"/>
          <w:szCs w:val="28"/>
        </w:rPr>
        <w:t xml:space="preserve"> </w:t>
      </w:r>
      <w:proofErr w:type="spellStart"/>
      <w:r w:rsidRPr="00CF2892">
        <w:rPr>
          <w:rFonts w:ascii="Times New Roman" w:hAnsi="Times New Roman" w:cs="Times New Roman"/>
          <w:szCs w:val="28"/>
        </w:rPr>
        <w:t>Routing</w:t>
      </w:r>
      <w:proofErr w:type="spellEnd"/>
      <w:r w:rsidRPr="00CF2892">
        <w:rPr>
          <w:rFonts w:ascii="Times New Roman" w:hAnsi="Times New Roman" w:cs="Times New Roman"/>
          <w:szCs w:val="28"/>
        </w:rPr>
        <w:t xml:space="preserve"> — використовується для представлення діапазонів IP-адрес в компактній формі [</w:t>
      </w:r>
      <w:r w:rsidR="00D32498" w:rsidRPr="00D32498">
        <w:rPr>
          <w:rFonts w:ascii="Times New Roman" w:hAnsi="Times New Roman" w:cs="Times New Roman"/>
          <w:szCs w:val="28"/>
        </w:rPr>
        <w:t>4</w:t>
      </w:r>
      <w:r w:rsidRPr="00CF2892">
        <w:rPr>
          <w:rFonts w:ascii="Times New Roman" w:hAnsi="Times New Roman" w:cs="Times New Roman"/>
          <w:szCs w:val="28"/>
        </w:rPr>
        <w:t>].</w:t>
      </w:r>
    </w:p>
    <w:p w14:paraId="2F949214" w14:textId="1C4BF72E" w:rsidR="00CF2892" w:rsidRDefault="00CF2892" w:rsidP="00CA1429">
      <w:pPr>
        <w:jc w:val="both"/>
        <w:rPr>
          <w:rFonts w:ascii="Times New Roman" w:hAnsi="Times New Roman" w:cs="Times New Roman"/>
          <w:szCs w:val="28"/>
        </w:rPr>
      </w:pPr>
      <w:proofErr w:type="spellStart"/>
      <w:r w:rsidRPr="00CF2892">
        <w:rPr>
          <w:rFonts w:ascii="Times New Roman" w:hAnsi="Times New Roman" w:cs="Times New Roman"/>
          <w:szCs w:val="28"/>
        </w:rPr>
        <w:t>Load</w:t>
      </w:r>
      <w:proofErr w:type="spellEnd"/>
      <w:r w:rsidRPr="00CF2892">
        <w:rPr>
          <w:rFonts w:ascii="Times New Roman" w:hAnsi="Times New Roman" w:cs="Times New Roman"/>
          <w:szCs w:val="28"/>
        </w:rPr>
        <w:t xml:space="preserve"> </w:t>
      </w:r>
      <w:proofErr w:type="spellStart"/>
      <w:r w:rsidRPr="00CF2892">
        <w:rPr>
          <w:rFonts w:ascii="Times New Roman" w:hAnsi="Times New Roman" w:cs="Times New Roman"/>
          <w:szCs w:val="28"/>
        </w:rPr>
        <w:t>Balancer</w:t>
      </w:r>
      <w:proofErr w:type="spellEnd"/>
      <w:r w:rsidRPr="00CF2892">
        <w:rPr>
          <w:rFonts w:ascii="Times New Roman" w:hAnsi="Times New Roman" w:cs="Times New Roman"/>
          <w:szCs w:val="28"/>
        </w:rPr>
        <w:t xml:space="preserve"> — мережевий сервіс, який розподіляє вхідний трафік між різними серверами чи екземплярами [</w:t>
      </w:r>
      <w:r w:rsidR="00D32498" w:rsidRPr="00D32498">
        <w:rPr>
          <w:rFonts w:ascii="Times New Roman" w:hAnsi="Times New Roman" w:cs="Times New Roman"/>
          <w:szCs w:val="28"/>
        </w:rPr>
        <w:t>5</w:t>
      </w:r>
      <w:r w:rsidRPr="00CF2892">
        <w:rPr>
          <w:rFonts w:ascii="Times New Roman" w:hAnsi="Times New Roman" w:cs="Times New Roman"/>
          <w:szCs w:val="28"/>
        </w:rPr>
        <w:t>].</w:t>
      </w:r>
    </w:p>
    <w:p w14:paraId="2257C970" w14:textId="68C00294" w:rsidR="00CF2892" w:rsidRDefault="00CF2892" w:rsidP="00CA1429">
      <w:pPr>
        <w:jc w:val="both"/>
        <w:rPr>
          <w:rFonts w:ascii="Times New Roman" w:hAnsi="Times New Roman" w:cs="Times New Roman"/>
          <w:szCs w:val="28"/>
          <w:lang w:val="en-US"/>
        </w:rPr>
      </w:pPr>
      <w:r w:rsidRPr="00CF2892">
        <w:rPr>
          <w:rFonts w:ascii="Times New Roman" w:hAnsi="Times New Roman" w:cs="Times New Roman"/>
          <w:szCs w:val="28"/>
        </w:rPr>
        <w:t xml:space="preserve">AWS – </w:t>
      </w:r>
      <w:proofErr w:type="spellStart"/>
      <w:r w:rsidRPr="00CF2892">
        <w:rPr>
          <w:rFonts w:ascii="Times New Roman" w:hAnsi="Times New Roman" w:cs="Times New Roman"/>
          <w:szCs w:val="28"/>
        </w:rPr>
        <w:t>Amazon</w:t>
      </w:r>
      <w:proofErr w:type="spellEnd"/>
      <w:r w:rsidRPr="00CF2892">
        <w:rPr>
          <w:rFonts w:ascii="Times New Roman" w:hAnsi="Times New Roman" w:cs="Times New Roman"/>
          <w:szCs w:val="28"/>
        </w:rPr>
        <w:t xml:space="preserve"> </w:t>
      </w:r>
      <w:proofErr w:type="spellStart"/>
      <w:r w:rsidRPr="00CF2892">
        <w:rPr>
          <w:rFonts w:ascii="Times New Roman" w:hAnsi="Times New Roman" w:cs="Times New Roman"/>
          <w:szCs w:val="28"/>
        </w:rPr>
        <w:t>Web</w:t>
      </w:r>
      <w:proofErr w:type="spellEnd"/>
      <w:r w:rsidRPr="00CF2892">
        <w:rPr>
          <w:rFonts w:ascii="Times New Roman" w:hAnsi="Times New Roman" w:cs="Times New Roman"/>
          <w:szCs w:val="28"/>
        </w:rPr>
        <w:t xml:space="preserve"> </w:t>
      </w:r>
      <w:proofErr w:type="spellStart"/>
      <w:r w:rsidRPr="00CF2892">
        <w:rPr>
          <w:rFonts w:ascii="Times New Roman" w:hAnsi="Times New Roman" w:cs="Times New Roman"/>
          <w:szCs w:val="28"/>
        </w:rPr>
        <w:t>Services</w:t>
      </w:r>
      <w:proofErr w:type="spellEnd"/>
      <w:r w:rsidRPr="00CF2892">
        <w:rPr>
          <w:rFonts w:ascii="Times New Roman" w:hAnsi="Times New Roman" w:cs="Times New Roman"/>
          <w:szCs w:val="28"/>
        </w:rPr>
        <w:t xml:space="preserve"> – </w:t>
      </w:r>
      <w:r>
        <w:rPr>
          <w:rFonts w:ascii="Times New Roman" w:hAnsi="Times New Roman" w:cs="Times New Roman"/>
          <w:szCs w:val="28"/>
        </w:rPr>
        <w:t>хмарний провайдер від компанії</w:t>
      </w:r>
      <w:r w:rsidRPr="00CF2892">
        <w:rPr>
          <w:rFonts w:ascii="Times New Roman" w:hAnsi="Times New Roman" w:cs="Times New Roman"/>
          <w:szCs w:val="28"/>
        </w:rPr>
        <w:t xml:space="preserve"> </w:t>
      </w:r>
      <w:proofErr w:type="spellStart"/>
      <w:r w:rsidRPr="00CF2892">
        <w:rPr>
          <w:rFonts w:ascii="Times New Roman" w:hAnsi="Times New Roman" w:cs="Times New Roman"/>
          <w:szCs w:val="28"/>
        </w:rPr>
        <w:t>Amazon</w:t>
      </w:r>
      <w:proofErr w:type="spellEnd"/>
      <w:r w:rsidRPr="00CF2892">
        <w:rPr>
          <w:rFonts w:ascii="Times New Roman" w:hAnsi="Times New Roman" w:cs="Times New Roman"/>
          <w:szCs w:val="28"/>
        </w:rPr>
        <w:t>.</w:t>
      </w:r>
    </w:p>
    <w:p w14:paraId="2C141B97" w14:textId="1A42B293" w:rsidR="00D32498" w:rsidRPr="00D32498" w:rsidRDefault="00D32498" w:rsidP="00CA1429">
      <w:pPr>
        <w:jc w:val="both"/>
        <w:rPr>
          <w:rFonts w:ascii="Times New Roman" w:hAnsi="Times New Roman" w:cs="Times New Roman"/>
          <w:szCs w:val="28"/>
        </w:rPr>
      </w:pPr>
      <w:r>
        <w:rPr>
          <w:rFonts w:ascii="Times New Roman" w:hAnsi="Times New Roman" w:cs="Times New Roman"/>
          <w:szCs w:val="28"/>
          <w:lang w:val="en-US"/>
        </w:rPr>
        <w:t xml:space="preserve">API – </w:t>
      </w:r>
      <w:r w:rsidRPr="00D32498">
        <w:rPr>
          <w:rFonts w:ascii="Times New Roman" w:hAnsi="Times New Roman" w:cs="Times New Roman"/>
          <w:szCs w:val="28"/>
          <w:lang w:val="en-US"/>
        </w:rPr>
        <w:t>Application Programming Interface</w:t>
      </w:r>
      <w:r>
        <w:rPr>
          <w:rFonts w:ascii="Times New Roman" w:hAnsi="Times New Roman" w:cs="Times New Roman"/>
          <w:szCs w:val="28"/>
          <w:lang w:val="en-US"/>
        </w:rPr>
        <w:t xml:space="preserve"> </w:t>
      </w:r>
      <w:r>
        <w:rPr>
          <w:rFonts w:ascii="Times New Roman" w:hAnsi="Times New Roman" w:cs="Times New Roman"/>
          <w:szCs w:val="28"/>
        </w:rPr>
        <w:t>– і</w:t>
      </w:r>
      <w:r w:rsidRPr="00D32498">
        <w:rPr>
          <w:rFonts w:ascii="Times New Roman" w:hAnsi="Times New Roman" w:cs="Times New Roman"/>
          <w:szCs w:val="28"/>
        </w:rPr>
        <w:t>нтерфейс програмування додатків</w:t>
      </w:r>
      <w:r>
        <w:rPr>
          <w:rFonts w:ascii="Times New Roman" w:hAnsi="Times New Roman" w:cs="Times New Roman"/>
          <w:szCs w:val="28"/>
        </w:rPr>
        <w:t xml:space="preserve"> </w:t>
      </w:r>
      <w:r>
        <w:rPr>
          <w:rFonts w:ascii="Times New Roman" w:hAnsi="Times New Roman" w:cs="Times New Roman"/>
          <w:szCs w:val="28"/>
          <w:lang w:val="en-US"/>
        </w:rPr>
        <w:t>[6]</w:t>
      </w:r>
      <w:r w:rsidRPr="00D32498">
        <w:rPr>
          <w:rFonts w:ascii="Times New Roman" w:hAnsi="Times New Roman" w:cs="Times New Roman"/>
          <w:szCs w:val="28"/>
        </w:rPr>
        <w:t>.</w:t>
      </w:r>
    </w:p>
    <w:p w14:paraId="1451354F" w14:textId="7992522A" w:rsidR="00D32498" w:rsidRPr="00D32498" w:rsidRDefault="00D32498" w:rsidP="00CA1429">
      <w:pPr>
        <w:jc w:val="both"/>
        <w:rPr>
          <w:rFonts w:ascii="Times New Roman" w:hAnsi="Times New Roman" w:cs="Times New Roman"/>
          <w:szCs w:val="28"/>
        </w:rPr>
      </w:pPr>
      <w:r>
        <w:rPr>
          <w:rFonts w:ascii="Times New Roman" w:hAnsi="Times New Roman" w:cs="Times New Roman"/>
          <w:szCs w:val="28"/>
          <w:lang w:val="en-US"/>
        </w:rPr>
        <w:t>Kubernetes</w:t>
      </w:r>
      <w:r w:rsidRPr="00D32498">
        <w:rPr>
          <w:rFonts w:ascii="Times New Roman" w:hAnsi="Times New Roman" w:cs="Times New Roman"/>
          <w:szCs w:val="28"/>
        </w:rPr>
        <w:t xml:space="preserve"> – </w:t>
      </w:r>
      <w:r>
        <w:rPr>
          <w:rFonts w:ascii="Times New Roman" w:hAnsi="Times New Roman" w:cs="Times New Roman"/>
          <w:szCs w:val="28"/>
        </w:rPr>
        <w:t xml:space="preserve">механізм </w:t>
      </w:r>
      <w:proofErr w:type="spellStart"/>
      <w:r>
        <w:rPr>
          <w:rFonts w:ascii="Times New Roman" w:hAnsi="Times New Roman" w:cs="Times New Roman"/>
          <w:szCs w:val="28"/>
        </w:rPr>
        <w:t>оркестрації</w:t>
      </w:r>
      <w:proofErr w:type="spellEnd"/>
      <w:r>
        <w:rPr>
          <w:rFonts w:ascii="Times New Roman" w:hAnsi="Times New Roman" w:cs="Times New Roman"/>
          <w:szCs w:val="28"/>
        </w:rPr>
        <w:t xml:space="preserve"> контейнерів</w:t>
      </w:r>
      <w:r w:rsidRPr="00D32498">
        <w:rPr>
          <w:rFonts w:ascii="Times New Roman" w:hAnsi="Times New Roman" w:cs="Times New Roman"/>
          <w:szCs w:val="28"/>
        </w:rPr>
        <w:t xml:space="preserve"> </w:t>
      </w:r>
      <w:r w:rsidRPr="00D32498">
        <w:rPr>
          <w:rFonts w:ascii="Times New Roman" w:hAnsi="Times New Roman" w:cs="Times New Roman"/>
          <w:szCs w:val="28"/>
        </w:rPr>
        <w:t>[</w:t>
      </w:r>
      <w:r w:rsidRPr="00D32498">
        <w:rPr>
          <w:rFonts w:ascii="Times New Roman" w:hAnsi="Times New Roman" w:cs="Times New Roman"/>
          <w:szCs w:val="28"/>
        </w:rPr>
        <w:t>7</w:t>
      </w:r>
      <w:r w:rsidRPr="00D32498">
        <w:rPr>
          <w:rFonts w:ascii="Times New Roman" w:hAnsi="Times New Roman" w:cs="Times New Roman"/>
          <w:szCs w:val="28"/>
        </w:rPr>
        <w:t>]</w:t>
      </w:r>
      <w:r>
        <w:rPr>
          <w:rFonts w:ascii="Times New Roman" w:hAnsi="Times New Roman" w:cs="Times New Roman"/>
          <w:szCs w:val="28"/>
        </w:rPr>
        <w:t xml:space="preserve">. </w:t>
      </w:r>
    </w:p>
    <w:p w14:paraId="13EC79C4" w14:textId="5B162791" w:rsidR="00D32498" w:rsidRPr="00D32498" w:rsidRDefault="00D32498" w:rsidP="00CA1429">
      <w:pPr>
        <w:jc w:val="both"/>
        <w:rPr>
          <w:rFonts w:ascii="Times New Roman" w:hAnsi="Times New Roman" w:cs="Times New Roman"/>
          <w:szCs w:val="28"/>
        </w:rPr>
      </w:pPr>
      <w:r>
        <w:rPr>
          <w:rFonts w:ascii="Times New Roman" w:hAnsi="Times New Roman" w:cs="Times New Roman"/>
          <w:szCs w:val="28"/>
          <w:lang w:val="en-US"/>
        </w:rPr>
        <w:t>YAML</w:t>
      </w:r>
      <w:r w:rsidRPr="00D32498">
        <w:rPr>
          <w:rFonts w:ascii="Times New Roman" w:hAnsi="Times New Roman" w:cs="Times New Roman"/>
          <w:szCs w:val="28"/>
        </w:rPr>
        <w:t xml:space="preserve"> – </w:t>
      </w:r>
      <w:r w:rsidRPr="00D32498">
        <w:rPr>
          <w:rFonts w:ascii="Times New Roman" w:hAnsi="Times New Roman" w:cs="Times New Roman"/>
          <w:szCs w:val="28"/>
          <w:lang w:val="en-US"/>
        </w:rPr>
        <w:t>Ain</w:t>
      </w:r>
      <w:r w:rsidRPr="00D32498">
        <w:rPr>
          <w:rFonts w:ascii="Times New Roman" w:hAnsi="Times New Roman" w:cs="Times New Roman"/>
          <w:szCs w:val="28"/>
        </w:rPr>
        <w:t>'</w:t>
      </w:r>
      <w:r w:rsidRPr="00D32498">
        <w:rPr>
          <w:rFonts w:ascii="Times New Roman" w:hAnsi="Times New Roman" w:cs="Times New Roman"/>
          <w:szCs w:val="28"/>
          <w:lang w:val="en-US"/>
        </w:rPr>
        <w:t>t</w:t>
      </w:r>
      <w:r w:rsidRPr="00D32498">
        <w:rPr>
          <w:rFonts w:ascii="Times New Roman" w:hAnsi="Times New Roman" w:cs="Times New Roman"/>
          <w:szCs w:val="28"/>
        </w:rPr>
        <w:t xml:space="preserve"> </w:t>
      </w:r>
      <w:r w:rsidRPr="00D32498">
        <w:rPr>
          <w:rFonts w:ascii="Times New Roman" w:hAnsi="Times New Roman" w:cs="Times New Roman"/>
          <w:szCs w:val="28"/>
          <w:lang w:val="en-US"/>
        </w:rPr>
        <w:t>Markup</w:t>
      </w:r>
      <w:r w:rsidRPr="00D32498">
        <w:rPr>
          <w:rFonts w:ascii="Times New Roman" w:hAnsi="Times New Roman" w:cs="Times New Roman"/>
          <w:szCs w:val="28"/>
        </w:rPr>
        <w:t xml:space="preserve"> </w:t>
      </w:r>
      <w:r w:rsidRPr="00D32498">
        <w:rPr>
          <w:rFonts w:ascii="Times New Roman" w:hAnsi="Times New Roman" w:cs="Times New Roman"/>
          <w:szCs w:val="28"/>
          <w:lang w:val="en-US"/>
        </w:rPr>
        <w:t>Language</w:t>
      </w:r>
      <w:r>
        <w:rPr>
          <w:rFonts w:ascii="Times New Roman" w:hAnsi="Times New Roman" w:cs="Times New Roman"/>
          <w:szCs w:val="28"/>
        </w:rPr>
        <w:t xml:space="preserve"> – формат</w:t>
      </w:r>
      <w:r w:rsidRPr="00D32498">
        <w:rPr>
          <w:rFonts w:ascii="Times New Roman" w:hAnsi="Times New Roman" w:cs="Times New Roman"/>
          <w:szCs w:val="28"/>
        </w:rPr>
        <w:t xml:space="preserve"> конфігурацій</w:t>
      </w:r>
      <w:r w:rsidRPr="00D32498">
        <w:rPr>
          <w:rFonts w:ascii="Times New Roman" w:hAnsi="Times New Roman" w:cs="Times New Roman"/>
          <w:szCs w:val="28"/>
        </w:rPr>
        <w:t xml:space="preserve"> </w:t>
      </w:r>
      <w:r w:rsidRPr="00D32498">
        <w:rPr>
          <w:rFonts w:ascii="Times New Roman" w:hAnsi="Times New Roman" w:cs="Times New Roman"/>
          <w:szCs w:val="28"/>
        </w:rPr>
        <w:t>[</w:t>
      </w:r>
      <w:r w:rsidRPr="00D32498">
        <w:rPr>
          <w:rFonts w:ascii="Times New Roman" w:hAnsi="Times New Roman" w:cs="Times New Roman"/>
          <w:szCs w:val="28"/>
        </w:rPr>
        <w:t>8</w:t>
      </w:r>
      <w:r w:rsidRPr="00D32498">
        <w:rPr>
          <w:rFonts w:ascii="Times New Roman" w:hAnsi="Times New Roman" w:cs="Times New Roman"/>
          <w:szCs w:val="28"/>
        </w:rPr>
        <w:t>].</w:t>
      </w:r>
    </w:p>
    <w:p w14:paraId="45A1CE27" w14:textId="6C11BDE5" w:rsidR="00D32498" w:rsidRPr="00D32498" w:rsidRDefault="00D32498" w:rsidP="00CA1429">
      <w:pPr>
        <w:jc w:val="both"/>
        <w:rPr>
          <w:rFonts w:ascii="Times New Roman" w:hAnsi="Times New Roman" w:cs="Times New Roman"/>
          <w:szCs w:val="28"/>
        </w:rPr>
      </w:pPr>
      <w:r>
        <w:rPr>
          <w:rFonts w:ascii="Times New Roman" w:hAnsi="Times New Roman" w:cs="Times New Roman"/>
          <w:szCs w:val="28"/>
          <w:lang w:val="en-US"/>
        </w:rPr>
        <w:t>JSON</w:t>
      </w:r>
      <w:r w:rsidRPr="00D32498">
        <w:rPr>
          <w:rFonts w:ascii="Times New Roman" w:hAnsi="Times New Roman" w:cs="Times New Roman"/>
          <w:szCs w:val="28"/>
        </w:rPr>
        <w:t xml:space="preserve"> – </w:t>
      </w:r>
      <w:r w:rsidRPr="00D32498">
        <w:rPr>
          <w:rFonts w:ascii="Times New Roman" w:hAnsi="Times New Roman" w:cs="Times New Roman"/>
          <w:szCs w:val="28"/>
          <w:lang w:val="en-US"/>
        </w:rPr>
        <w:t>JavaScript</w:t>
      </w:r>
      <w:r w:rsidRPr="00D32498">
        <w:rPr>
          <w:rFonts w:ascii="Times New Roman" w:hAnsi="Times New Roman" w:cs="Times New Roman"/>
          <w:szCs w:val="28"/>
        </w:rPr>
        <w:t xml:space="preserve"> </w:t>
      </w:r>
      <w:r w:rsidRPr="00D32498">
        <w:rPr>
          <w:rFonts w:ascii="Times New Roman" w:hAnsi="Times New Roman" w:cs="Times New Roman"/>
          <w:szCs w:val="28"/>
          <w:lang w:val="en-US"/>
        </w:rPr>
        <w:t>Object</w:t>
      </w:r>
      <w:r w:rsidRPr="00D32498">
        <w:rPr>
          <w:rFonts w:ascii="Times New Roman" w:hAnsi="Times New Roman" w:cs="Times New Roman"/>
          <w:szCs w:val="28"/>
        </w:rPr>
        <w:t xml:space="preserve"> </w:t>
      </w:r>
      <w:r w:rsidRPr="00D32498">
        <w:rPr>
          <w:rFonts w:ascii="Times New Roman" w:hAnsi="Times New Roman" w:cs="Times New Roman"/>
          <w:szCs w:val="28"/>
          <w:lang w:val="en-US"/>
        </w:rPr>
        <w:t>Notation</w:t>
      </w:r>
      <w:r w:rsidRPr="00D32498">
        <w:rPr>
          <w:rFonts w:ascii="Times New Roman" w:hAnsi="Times New Roman" w:cs="Times New Roman"/>
          <w:szCs w:val="28"/>
        </w:rPr>
        <w:t xml:space="preserve"> </w:t>
      </w:r>
      <w:r>
        <w:rPr>
          <w:rFonts w:ascii="Times New Roman" w:hAnsi="Times New Roman" w:cs="Times New Roman"/>
          <w:szCs w:val="28"/>
        </w:rPr>
        <w:t>– ф</w:t>
      </w:r>
      <w:r w:rsidRPr="00D32498">
        <w:rPr>
          <w:rFonts w:ascii="Times New Roman" w:hAnsi="Times New Roman" w:cs="Times New Roman"/>
          <w:szCs w:val="28"/>
        </w:rPr>
        <w:t>ормат обміну даними</w:t>
      </w:r>
      <w:r>
        <w:rPr>
          <w:rFonts w:ascii="Times New Roman" w:hAnsi="Times New Roman" w:cs="Times New Roman"/>
          <w:szCs w:val="28"/>
        </w:rPr>
        <w:t xml:space="preserve"> або конфігурацій</w:t>
      </w:r>
      <w:r w:rsidRPr="00D32498">
        <w:rPr>
          <w:rFonts w:ascii="Times New Roman" w:hAnsi="Times New Roman" w:cs="Times New Roman"/>
          <w:szCs w:val="28"/>
        </w:rPr>
        <w:t xml:space="preserve"> [9]</w:t>
      </w:r>
      <w:r>
        <w:rPr>
          <w:rFonts w:ascii="Times New Roman" w:hAnsi="Times New Roman" w:cs="Times New Roman"/>
          <w:szCs w:val="28"/>
        </w:rPr>
        <w:t xml:space="preserve">.  </w:t>
      </w:r>
    </w:p>
    <w:p w14:paraId="5F947154" w14:textId="433321F9" w:rsidR="00CF2892" w:rsidRDefault="00CF2892" w:rsidP="00243318">
      <w:pPr>
        <w:rPr>
          <w:rFonts w:ascii="Times New Roman" w:hAnsi="Times New Roman" w:cs="Times New Roman"/>
          <w:szCs w:val="28"/>
        </w:rPr>
      </w:pPr>
    </w:p>
    <w:p w14:paraId="21F85FB8" w14:textId="77777777" w:rsidR="00CF2892" w:rsidRPr="00B65313" w:rsidRDefault="00CF2892" w:rsidP="00243318">
      <w:pPr>
        <w:rPr>
          <w:rFonts w:ascii="Times New Roman" w:hAnsi="Times New Roman" w:cs="Times New Roman"/>
          <w:szCs w:val="28"/>
        </w:rPr>
      </w:pPr>
    </w:p>
    <w:p w14:paraId="3CC5EE57" w14:textId="77777777" w:rsidR="00B65313" w:rsidRPr="00CF2892" w:rsidRDefault="00B65313">
      <w:pPr>
        <w:spacing w:line="240" w:lineRule="auto"/>
        <w:rPr>
          <w:rFonts w:ascii="Times New Roman" w:hAnsi="Times New Roman" w:cs="Times New Roman"/>
          <w:caps/>
          <w:szCs w:val="28"/>
        </w:rPr>
      </w:pPr>
      <w:r w:rsidRPr="00CF2892">
        <w:rPr>
          <w:rFonts w:ascii="Times New Roman" w:hAnsi="Times New Roman" w:cs="Times New Roman"/>
          <w:caps/>
          <w:szCs w:val="28"/>
        </w:rPr>
        <w:br w:type="page"/>
      </w:r>
    </w:p>
    <w:p w14:paraId="686F7B59" w14:textId="6B732E59" w:rsidR="00CB1E18" w:rsidRPr="00AE2C65" w:rsidRDefault="00CB1E18" w:rsidP="00272B2F">
      <w:pPr>
        <w:pStyle w:val="HeaderandFooter"/>
        <w:jc w:val="center"/>
        <w:outlineLvl w:val="0"/>
        <w:rPr>
          <w:rFonts w:ascii="Times New Roman" w:hAnsi="Times New Roman" w:cs="Times New Roman"/>
        </w:rPr>
      </w:pPr>
      <w:bookmarkStart w:id="3" w:name="_Toc168087758"/>
      <w:r w:rsidRPr="00AE2C65">
        <w:rPr>
          <w:rFonts w:ascii="Times New Roman" w:hAnsi="Times New Roman" w:cs="Times New Roman"/>
          <w:caps/>
          <w:szCs w:val="28"/>
        </w:rPr>
        <w:lastRenderedPageBreak/>
        <w:t>Вступ</w:t>
      </w:r>
      <w:bookmarkEnd w:id="3"/>
    </w:p>
    <w:p w14:paraId="17DBEAB6" w14:textId="77777777" w:rsidR="00CB1E18" w:rsidRPr="00AE2C65" w:rsidRDefault="00CB1E18" w:rsidP="00CB1E18">
      <w:pPr>
        <w:ind w:firstLine="567"/>
        <w:jc w:val="center"/>
        <w:rPr>
          <w:rFonts w:ascii="Times New Roman" w:hAnsi="Times New Roman" w:cs="Times New Roman"/>
          <w:szCs w:val="28"/>
        </w:rPr>
      </w:pPr>
    </w:p>
    <w:p w14:paraId="6AC818BD" w14:textId="01E96F7A" w:rsidR="00CB1E18" w:rsidRPr="00AE2C65" w:rsidRDefault="00CB1E18" w:rsidP="00CB1E18">
      <w:pPr>
        <w:ind w:firstLine="720"/>
        <w:jc w:val="both"/>
        <w:rPr>
          <w:rFonts w:ascii="Times New Roman" w:hAnsi="Times New Roman" w:cs="Times New Roman"/>
        </w:rPr>
      </w:pPr>
      <w:r w:rsidRPr="00AE2C65">
        <w:rPr>
          <w:rFonts w:ascii="Times New Roman" w:hAnsi="Times New Roman" w:cs="Times New Roman"/>
        </w:rPr>
        <w:t xml:space="preserve">Розвиток хмарних технологій </w:t>
      </w:r>
      <w:r w:rsidR="00F70DA8">
        <w:rPr>
          <w:rFonts w:ascii="Times New Roman" w:hAnsi="Times New Roman" w:cs="Times New Roman"/>
        </w:rPr>
        <w:t xml:space="preserve">швидко </w:t>
      </w:r>
      <w:r w:rsidRPr="00AE2C65">
        <w:rPr>
          <w:rFonts w:ascii="Times New Roman" w:hAnsi="Times New Roman" w:cs="Times New Roman"/>
        </w:rPr>
        <w:t xml:space="preserve">перетворився на каталізатор для інновацій та ефективного використання обчислювальних ресурсів. Провайдери хмарних послуг, такі як </w:t>
      </w:r>
      <w:proofErr w:type="spellStart"/>
      <w:r w:rsidRPr="00AE2C65">
        <w:rPr>
          <w:rFonts w:ascii="Times New Roman" w:hAnsi="Times New Roman" w:cs="Times New Roman"/>
        </w:rPr>
        <w:t>Amazon</w:t>
      </w:r>
      <w:proofErr w:type="spellEnd"/>
      <w:r w:rsidRPr="00AE2C65">
        <w:rPr>
          <w:rFonts w:ascii="Times New Roman" w:hAnsi="Times New Roman" w:cs="Times New Roman"/>
        </w:rPr>
        <w:t xml:space="preserve"> </w:t>
      </w:r>
      <w:proofErr w:type="spellStart"/>
      <w:r w:rsidRPr="00AE2C65">
        <w:rPr>
          <w:rFonts w:ascii="Times New Roman" w:hAnsi="Times New Roman" w:cs="Times New Roman"/>
        </w:rPr>
        <w:t>Web</w:t>
      </w:r>
      <w:proofErr w:type="spellEnd"/>
      <w:r w:rsidRPr="00AE2C65">
        <w:rPr>
          <w:rFonts w:ascii="Times New Roman" w:hAnsi="Times New Roman" w:cs="Times New Roman"/>
        </w:rPr>
        <w:t xml:space="preserve"> </w:t>
      </w:r>
      <w:proofErr w:type="spellStart"/>
      <w:r w:rsidRPr="00AE2C65">
        <w:rPr>
          <w:rFonts w:ascii="Times New Roman" w:hAnsi="Times New Roman" w:cs="Times New Roman"/>
        </w:rPr>
        <w:t>Services</w:t>
      </w:r>
      <w:proofErr w:type="spellEnd"/>
      <w:r w:rsidRPr="00AE2C65">
        <w:rPr>
          <w:rFonts w:ascii="Times New Roman" w:hAnsi="Times New Roman" w:cs="Times New Roman"/>
        </w:rPr>
        <w:t xml:space="preserve">, Microsoft </w:t>
      </w:r>
      <w:proofErr w:type="spellStart"/>
      <w:r w:rsidRPr="00AE2C65">
        <w:rPr>
          <w:rFonts w:ascii="Times New Roman" w:hAnsi="Times New Roman" w:cs="Times New Roman"/>
        </w:rPr>
        <w:t>Azure</w:t>
      </w:r>
      <w:proofErr w:type="spellEnd"/>
      <w:r w:rsidRPr="00AE2C65">
        <w:rPr>
          <w:rFonts w:ascii="Times New Roman" w:hAnsi="Times New Roman" w:cs="Times New Roman"/>
        </w:rPr>
        <w:t xml:space="preserve">, і </w:t>
      </w:r>
      <w:proofErr w:type="spellStart"/>
      <w:r w:rsidRPr="00AE2C65">
        <w:rPr>
          <w:rFonts w:ascii="Times New Roman" w:hAnsi="Times New Roman" w:cs="Times New Roman"/>
        </w:rPr>
        <w:t>Google</w:t>
      </w:r>
      <w:proofErr w:type="spellEnd"/>
      <w:r w:rsidRPr="00AE2C65">
        <w:rPr>
          <w:rFonts w:ascii="Times New Roman" w:hAnsi="Times New Roman" w:cs="Times New Roman"/>
        </w:rPr>
        <w:t xml:space="preserve"> </w:t>
      </w:r>
      <w:proofErr w:type="spellStart"/>
      <w:r w:rsidRPr="00AE2C65">
        <w:rPr>
          <w:rFonts w:ascii="Times New Roman" w:hAnsi="Times New Roman" w:cs="Times New Roman"/>
        </w:rPr>
        <w:t>Cloud</w:t>
      </w:r>
      <w:proofErr w:type="spellEnd"/>
      <w:r w:rsidRPr="00AE2C65">
        <w:rPr>
          <w:rFonts w:ascii="Times New Roman" w:hAnsi="Times New Roman" w:cs="Times New Roman"/>
        </w:rPr>
        <w:t xml:space="preserve"> </w:t>
      </w:r>
      <w:proofErr w:type="spellStart"/>
      <w:r w:rsidRPr="00AE2C65">
        <w:rPr>
          <w:rFonts w:ascii="Times New Roman" w:hAnsi="Times New Roman" w:cs="Times New Roman"/>
        </w:rPr>
        <w:t>Platform</w:t>
      </w:r>
      <w:proofErr w:type="spellEnd"/>
      <w:r w:rsidRPr="00AE2C65">
        <w:rPr>
          <w:rFonts w:ascii="Times New Roman" w:hAnsi="Times New Roman" w:cs="Times New Roman"/>
        </w:rPr>
        <w:t xml:space="preserve">, встановили нові стандарти щодо доступності </w:t>
      </w:r>
      <w:proofErr w:type="spellStart"/>
      <w:r w:rsidRPr="00AE2C65">
        <w:rPr>
          <w:rFonts w:ascii="Times New Roman" w:hAnsi="Times New Roman" w:cs="Times New Roman"/>
        </w:rPr>
        <w:t>потужностей</w:t>
      </w:r>
      <w:proofErr w:type="spellEnd"/>
      <w:r w:rsidRPr="00AE2C65">
        <w:rPr>
          <w:rFonts w:ascii="Times New Roman" w:hAnsi="Times New Roman" w:cs="Times New Roman"/>
        </w:rPr>
        <w:t xml:space="preserve"> обчислень, зберігання даних та мережевих сервісів. Ця доступність відкрила двері до широкого спектру можливостей для розробників та компаній, дозволяючи їм швидко реалізовувати інноваційні проекти та прискорювати час до введення на ринок.</w:t>
      </w:r>
    </w:p>
    <w:p w14:paraId="1969F596" w14:textId="4C8E19E6" w:rsidR="00CB1E18" w:rsidRPr="00AE2C65" w:rsidRDefault="00CB1E18" w:rsidP="00CB1E18">
      <w:pPr>
        <w:ind w:firstLine="720"/>
        <w:jc w:val="both"/>
        <w:rPr>
          <w:rFonts w:ascii="Times New Roman" w:hAnsi="Times New Roman" w:cs="Times New Roman"/>
        </w:rPr>
      </w:pPr>
      <w:r w:rsidRPr="00AE2C65">
        <w:rPr>
          <w:rFonts w:ascii="Times New Roman" w:hAnsi="Times New Roman" w:cs="Times New Roman"/>
        </w:rPr>
        <w:t xml:space="preserve">Проте з ростом кількості доступних ресурсів у хмарних середовищах виникла потреба в ефективному керуванні ними. На допомогу приходить підхід </w:t>
      </w:r>
      <w:proofErr w:type="spellStart"/>
      <w:r w:rsidRPr="00AE2C65">
        <w:rPr>
          <w:rFonts w:ascii="Times New Roman" w:hAnsi="Times New Roman" w:cs="Times New Roman"/>
        </w:rPr>
        <w:t>Infrastructure</w:t>
      </w:r>
      <w:proofErr w:type="spellEnd"/>
      <w:r w:rsidRPr="00AE2C65">
        <w:rPr>
          <w:rFonts w:ascii="Times New Roman" w:hAnsi="Times New Roman" w:cs="Times New Roman"/>
        </w:rPr>
        <w:t xml:space="preserve"> </w:t>
      </w:r>
      <w:proofErr w:type="spellStart"/>
      <w:r w:rsidRPr="00AE2C65">
        <w:rPr>
          <w:rFonts w:ascii="Times New Roman" w:hAnsi="Times New Roman" w:cs="Times New Roman"/>
        </w:rPr>
        <w:t>as</w:t>
      </w:r>
      <w:proofErr w:type="spellEnd"/>
      <w:r w:rsidRPr="00AE2C65">
        <w:rPr>
          <w:rFonts w:ascii="Times New Roman" w:hAnsi="Times New Roman" w:cs="Times New Roman"/>
        </w:rPr>
        <w:t xml:space="preserve"> </w:t>
      </w:r>
      <w:proofErr w:type="spellStart"/>
      <w:r w:rsidRPr="00AE2C65">
        <w:rPr>
          <w:rFonts w:ascii="Times New Roman" w:hAnsi="Times New Roman" w:cs="Times New Roman"/>
        </w:rPr>
        <w:t>Code</w:t>
      </w:r>
      <w:proofErr w:type="spellEnd"/>
      <w:r w:rsidRPr="00AE2C65">
        <w:rPr>
          <w:rFonts w:ascii="Times New Roman" w:hAnsi="Times New Roman" w:cs="Times New Roman"/>
        </w:rPr>
        <w:t xml:space="preserve"> (</w:t>
      </w:r>
      <w:proofErr w:type="spellStart"/>
      <w:r w:rsidRPr="00AE2C65">
        <w:rPr>
          <w:rFonts w:ascii="Times New Roman" w:hAnsi="Times New Roman" w:cs="Times New Roman"/>
        </w:rPr>
        <w:t>IaC</w:t>
      </w:r>
      <w:proofErr w:type="spellEnd"/>
      <w:r w:rsidRPr="00AE2C65">
        <w:rPr>
          <w:rFonts w:ascii="Times New Roman" w:hAnsi="Times New Roman" w:cs="Times New Roman"/>
        </w:rPr>
        <w:t xml:space="preserve">), який дозволяє описувати інфраструктуру у вигляді програмного коду. Використання </w:t>
      </w:r>
      <w:proofErr w:type="spellStart"/>
      <w:r w:rsidRPr="00AE2C65">
        <w:rPr>
          <w:rFonts w:ascii="Times New Roman" w:hAnsi="Times New Roman" w:cs="Times New Roman"/>
        </w:rPr>
        <w:t>IaC</w:t>
      </w:r>
      <w:proofErr w:type="spellEnd"/>
      <w:r w:rsidRPr="00AE2C65">
        <w:rPr>
          <w:rFonts w:ascii="Times New Roman" w:hAnsi="Times New Roman" w:cs="Times New Roman"/>
        </w:rPr>
        <w:t xml:space="preserve"> спрощує управління інфраструктурою, дозволяє використовувати системи контролю версій та робить код </w:t>
      </w:r>
      <w:proofErr w:type="spellStart"/>
      <w:r w:rsidRPr="00AE2C65">
        <w:rPr>
          <w:rFonts w:ascii="Times New Roman" w:hAnsi="Times New Roman" w:cs="Times New Roman"/>
        </w:rPr>
        <w:t>кросплатформеним</w:t>
      </w:r>
      <w:proofErr w:type="spellEnd"/>
      <w:r w:rsidRPr="00AE2C65">
        <w:rPr>
          <w:rFonts w:ascii="Times New Roman" w:hAnsi="Times New Roman" w:cs="Times New Roman"/>
        </w:rPr>
        <w:t xml:space="preserve">. Це </w:t>
      </w:r>
      <w:proofErr w:type="spellStart"/>
      <w:r w:rsidRPr="00AE2C65">
        <w:rPr>
          <w:rFonts w:ascii="Times New Roman" w:hAnsi="Times New Roman" w:cs="Times New Roman"/>
        </w:rPr>
        <w:t>революційно</w:t>
      </w:r>
      <w:proofErr w:type="spellEnd"/>
      <w:r w:rsidRPr="00AE2C65">
        <w:rPr>
          <w:rFonts w:ascii="Times New Roman" w:hAnsi="Times New Roman" w:cs="Times New Roman"/>
        </w:rPr>
        <w:t xml:space="preserve"> змінює підхід до розгортання та управління інфраструктурою, забезпечуючи більшу гнучкість та швидкість в реагуванні на зміни вимог та умов ринку</w:t>
      </w:r>
      <w:r w:rsidR="00D32498" w:rsidRPr="00D32498">
        <w:rPr>
          <w:rFonts w:ascii="Times New Roman" w:hAnsi="Times New Roman" w:cs="Times New Roman"/>
        </w:rPr>
        <w:t>[</w:t>
      </w:r>
      <w:r w:rsidR="00C15665" w:rsidRPr="00C15665">
        <w:rPr>
          <w:rFonts w:ascii="Times New Roman" w:hAnsi="Times New Roman" w:cs="Times New Roman"/>
        </w:rPr>
        <w:t>10</w:t>
      </w:r>
      <w:r w:rsidR="00D32498" w:rsidRPr="00D32498">
        <w:rPr>
          <w:rFonts w:ascii="Times New Roman" w:hAnsi="Times New Roman" w:cs="Times New Roman"/>
        </w:rPr>
        <w:t>]</w:t>
      </w:r>
      <w:r w:rsidRPr="00AE2C65">
        <w:rPr>
          <w:rFonts w:ascii="Times New Roman" w:hAnsi="Times New Roman" w:cs="Times New Roman"/>
        </w:rPr>
        <w:t>.</w:t>
      </w:r>
    </w:p>
    <w:p w14:paraId="10FF36C3" w14:textId="4BEDF8A8" w:rsidR="00CF2892" w:rsidRDefault="00CB1E18" w:rsidP="00CB1E18">
      <w:pPr>
        <w:ind w:firstLine="720"/>
        <w:jc w:val="both"/>
        <w:rPr>
          <w:rFonts w:ascii="Times New Roman" w:hAnsi="Times New Roman" w:cs="Times New Roman"/>
        </w:rPr>
      </w:pPr>
      <w:r w:rsidRPr="00AE2C65">
        <w:rPr>
          <w:rFonts w:ascii="Times New Roman" w:hAnsi="Times New Roman" w:cs="Times New Roman"/>
        </w:rPr>
        <w:t xml:space="preserve">Однак, різні провайдери хмарних послуг мають свої власні інструменти та методи </w:t>
      </w:r>
      <w:proofErr w:type="spellStart"/>
      <w:r w:rsidRPr="00AE2C65">
        <w:rPr>
          <w:rFonts w:ascii="Times New Roman" w:hAnsi="Times New Roman" w:cs="Times New Roman"/>
        </w:rPr>
        <w:t>IaC</w:t>
      </w:r>
      <w:proofErr w:type="spellEnd"/>
      <w:r w:rsidRPr="00AE2C65">
        <w:rPr>
          <w:rFonts w:ascii="Times New Roman" w:hAnsi="Times New Roman" w:cs="Times New Roman"/>
        </w:rPr>
        <w:t xml:space="preserve">, що ускладнює розробку комплексних рішень, які використовують послуги різних провайдерів. Це призводить до збільшення затрат часу та ресурсів на розробку та підтримку хмарних </w:t>
      </w:r>
      <w:proofErr w:type="spellStart"/>
      <w:r w:rsidRPr="00AE2C65">
        <w:rPr>
          <w:rFonts w:ascii="Times New Roman" w:hAnsi="Times New Roman" w:cs="Times New Roman"/>
        </w:rPr>
        <w:t>інфраструктур</w:t>
      </w:r>
      <w:proofErr w:type="spellEnd"/>
      <w:r w:rsidRPr="00AE2C65">
        <w:rPr>
          <w:rFonts w:ascii="Times New Roman" w:hAnsi="Times New Roman" w:cs="Times New Roman"/>
        </w:rPr>
        <w:t>. Отже, актуальним стає завдання розробки універсальних методів опису хмарної інфраструктури, які б дозволяли розробляти складні рішення з меншими витратами та зусиллями.</w:t>
      </w:r>
    </w:p>
    <w:p w14:paraId="036913C9" w14:textId="77777777" w:rsidR="00CF2892" w:rsidRDefault="00CF2892">
      <w:pPr>
        <w:spacing w:line="240" w:lineRule="auto"/>
        <w:rPr>
          <w:rFonts w:ascii="Times New Roman" w:hAnsi="Times New Roman" w:cs="Times New Roman"/>
        </w:rPr>
      </w:pPr>
      <w:r>
        <w:rPr>
          <w:rFonts w:ascii="Times New Roman" w:hAnsi="Times New Roman" w:cs="Times New Roman"/>
        </w:rPr>
        <w:br w:type="page"/>
      </w:r>
    </w:p>
    <w:p w14:paraId="4A7448A0" w14:textId="77777777" w:rsidR="00CF2892" w:rsidRPr="00D62AA4" w:rsidRDefault="00CF2892" w:rsidP="00CF2892">
      <w:pPr>
        <w:pStyle w:val="ListParagraph"/>
        <w:keepNext/>
        <w:keepLines/>
        <w:numPr>
          <w:ilvl w:val="0"/>
          <w:numId w:val="5"/>
        </w:numPr>
        <w:tabs>
          <w:tab w:val="clear" w:pos="0"/>
        </w:tabs>
        <w:spacing w:after="0"/>
        <w:ind w:left="1080" w:hanging="360"/>
        <w:jc w:val="both"/>
        <w:outlineLvl w:val="0"/>
        <w:rPr>
          <w:rFonts w:ascii="Times New Roman" w:hAnsi="Times New Roman" w:cs="Times New Roman"/>
          <w:b/>
          <w:caps/>
          <w:szCs w:val="28"/>
        </w:rPr>
      </w:pPr>
      <w:bookmarkStart w:id="4" w:name="_Toc168087759"/>
      <w:r w:rsidRPr="00D62AA4">
        <w:rPr>
          <w:rFonts w:ascii="Times New Roman" w:hAnsi="Times New Roman" w:cs="Times New Roman"/>
          <w:b/>
          <w:caps/>
          <w:szCs w:val="28"/>
        </w:rPr>
        <w:lastRenderedPageBreak/>
        <w:t>Аналіз способів опису ресурсів хмарної інфраструктури</w:t>
      </w:r>
      <w:bookmarkEnd w:id="4"/>
    </w:p>
    <w:p w14:paraId="6A12FC56" w14:textId="77777777" w:rsidR="00CF2892" w:rsidRPr="001B6157" w:rsidRDefault="00CF2892" w:rsidP="00CF2892">
      <w:pPr>
        <w:rPr>
          <w:rFonts w:ascii="Times New Roman" w:hAnsi="Times New Roman" w:cs="Times New Roman"/>
          <w:b/>
          <w:caps/>
          <w:szCs w:val="28"/>
        </w:rPr>
      </w:pPr>
    </w:p>
    <w:p w14:paraId="756763C1" w14:textId="77777777" w:rsidR="00CF2892" w:rsidRPr="001B6157" w:rsidRDefault="00CF2892" w:rsidP="00CF2892">
      <w:pPr>
        <w:pStyle w:val="ListParagraph"/>
        <w:numPr>
          <w:ilvl w:val="1"/>
          <w:numId w:val="5"/>
        </w:numPr>
        <w:tabs>
          <w:tab w:val="clear" w:pos="0"/>
        </w:tabs>
        <w:spacing w:after="0"/>
        <w:ind w:left="1080" w:hanging="360"/>
        <w:jc w:val="both"/>
        <w:outlineLvl w:val="1"/>
        <w:rPr>
          <w:rFonts w:ascii="Times New Roman" w:hAnsi="Times New Roman" w:cs="Times New Roman"/>
          <w:szCs w:val="28"/>
        </w:rPr>
      </w:pPr>
      <w:bookmarkStart w:id="5" w:name="_Toc168087760"/>
      <w:proofErr w:type="spellStart"/>
      <w:r w:rsidRPr="001B6157">
        <w:rPr>
          <w:rFonts w:ascii="Times New Roman" w:hAnsi="Times New Roman" w:cs="Times New Roman"/>
          <w:szCs w:val="28"/>
        </w:rPr>
        <w:t>Опис</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ресурсів</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хмарної</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інфраструктури</w:t>
      </w:r>
      <w:bookmarkEnd w:id="5"/>
      <w:proofErr w:type="spellEnd"/>
    </w:p>
    <w:p w14:paraId="1A6ACE43" w14:textId="77777777" w:rsidR="00CF2892" w:rsidRPr="001B6157" w:rsidRDefault="00CF2892" w:rsidP="00272B2F">
      <w:pPr>
        <w:rPr>
          <w:rFonts w:ascii="Times New Roman" w:hAnsi="Times New Roman" w:cs="Times New Roman"/>
          <w:szCs w:val="28"/>
        </w:rPr>
      </w:pPr>
    </w:p>
    <w:p w14:paraId="0E77B071" w14:textId="77777777" w:rsidR="00CF2892" w:rsidRPr="001B6157" w:rsidRDefault="00CF2892" w:rsidP="00940F57">
      <w:pPr>
        <w:ind w:firstLine="720"/>
        <w:jc w:val="both"/>
        <w:rPr>
          <w:rFonts w:ascii="Times New Roman" w:hAnsi="Times New Roman" w:cs="Times New Roman"/>
          <w:szCs w:val="28"/>
        </w:rPr>
      </w:pPr>
      <w:r w:rsidRPr="001B6157">
        <w:rPr>
          <w:rFonts w:ascii="Times New Roman" w:hAnsi="Times New Roman" w:cs="Times New Roman"/>
          <w:b/>
          <w:bCs/>
          <w:szCs w:val="28"/>
        </w:rPr>
        <w:t>Ресурси хмарної інфраструктури</w:t>
      </w:r>
      <w:r w:rsidRPr="001B6157">
        <w:rPr>
          <w:rFonts w:ascii="Times New Roman" w:hAnsi="Times New Roman" w:cs="Times New Roman"/>
          <w:szCs w:val="28"/>
        </w:rPr>
        <w:t xml:space="preserve"> – це обчислювальні, </w:t>
      </w:r>
      <w:proofErr w:type="spellStart"/>
      <w:r w:rsidRPr="001B6157">
        <w:rPr>
          <w:rFonts w:ascii="Times New Roman" w:hAnsi="Times New Roman" w:cs="Times New Roman"/>
          <w:szCs w:val="28"/>
        </w:rPr>
        <w:t>зберігальні</w:t>
      </w:r>
      <w:proofErr w:type="spellEnd"/>
      <w:r w:rsidRPr="001B6157">
        <w:rPr>
          <w:rFonts w:ascii="Times New Roman" w:hAnsi="Times New Roman" w:cs="Times New Roman"/>
          <w:szCs w:val="28"/>
        </w:rPr>
        <w:t>, мережеві та інші ресурси, які надаються через інтернет в рамках хмарних обчислювальних платформ. Ці ресурси включають в себе віртуальні сервери, обсяги пам'яті, бази даних, мережеві підключення, сервіси зберігання даних, контейнери, інструменти моніторингу та керування, а також різноманітні інші послуги, що можуть бути миттєво масштабовані вгору або вниз згідно з потребами користувача. Ці ресурси надаються через модель "плати-за-використання" (</w:t>
      </w:r>
      <w:proofErr w:type="spellStart"/>
      <w:r w:rsidRPr="001B6157">
        <w:rPr>
          <w:rFonts w:ascii="Times New Roman" w:hAnsi="Times New Roman" w:cs="Times New Roman"/>
          <w:szCs w:val="28"/>
        </w:rPr>
        <w:t>pay-as-you-go</w:t>
      </w:r>
      <w:proofErr w:type="spellEnd"/>
      <w:r w:rsidRPr="001B6157">
        <w:rPr>
          <w:rFonts w:ascii="Times New Roman" w:hAnsi="Times New Roman" w:cs="Times New Roman"/>
          <w:szCs w:val="28"/>
        </w:rPr>
        <w:t xml:space="preserve">), що дозволяє користувачам оплачувати лише ті ресурси, які вони фактично використовують, замість постійного обслуговування власних інфраструктурних систем. </w:t>
      </w:r>
    </w:p>
    <w:p w14:paraId="20B89933" w14:textId="77777777" w:rsidR="00CF2892" w:rsidRPr="001B6157" w:rsidRDefault="00CF2892" w:rsidP="001848A3">
      <w:pPr>
        <w:rPr>
          <w:rFonts w:ascii="Times New Roman" w:hAnsi="Times New Roman" w:cs="Times New Roman"/>
          <w:szCs w:val="28"/>
        </w:rPr>
      </w:pPr>
    </w:p>
    <w:p w14:paraId="64D9EB34" w14:textId="77777777" w:rsidR="00CF2892" w:rsidRPr="001B6157" w:rsidRDefault="00CF2892" w:rsidP="00940F57">
      <w:pPr>
        <w:ind w:firstLine="720"/>
        <w:rPr>
          <w:rFonts w:ascii="Times New Roman" w:hAnsi="Times New Roman" w:cs="Times New Roman"/>
          <w:szCs w:val="28"/>
        </w:rPr>
      </w:pPr>
      <w:r w:rsidRPr="001B6157">
        <w:rPr>
          <w:rFonts w:ascii="Times New Roman" w:hAnsi="Times New Roman" w:cs="Times New Roman"/>
          <w:szCs w:val="28"/>
        </w:rPr>
        <w:t>1.1.1.</w:t>
      </w:r>
      <w:r w:rsidRPr="001B6157">
        <w:rPr>
          <w:rFonts w:ascii="Times New Roman" w:hAnsi="Times New Roman" w:cs="Times New Roman"/>
          <w:szCs w:val="28"/>
        </w:rPr>
        <w:tab/>
        <w:t xml:space="preserve">   Задачі, які вирішуються хмарними ресурсами</w:t>
      </w:r>
    </w:p>
    <w:p w14:paraId="17211424" w14:textId="77777777" w:rsidR="00CF2892" w:rsidRPr="001B6157" w:rsidRDefault="00CF2892" w:rsidP="001848A3">
      <w:pPr>
        <w:rPr>
          <w:rFonts w:ascii="Times New Roman" w:hAnsi="Times New Roman" w:cs="Times New Roman"/>
          <w:szCs w:val="28"/>
        </w:rPr>
      </w:pPr>
    </w:p>
    <w:p w14:paraId="6B0E7248" w14:textId="77777777" w:rsidR="00CF2892" w:rsidRPr="001B6157" w:rsidRDefault="00CF2892" w:rsidP="001848A3">
      <w:pPr>
        <w:ind w:firstLine="720"/>
        <w:jc w:val="both"/>
        <w:rPr>
          <w:rFonts w:ascii="Times New Roman" w:hAnsi="Times New Roman" w:cs="Times New Roman"/>
          <w:szCs w:val="28"/>
        </w:rPr>
      </w:pPr>
      <w:r w:rsidRPr="001B6157">
        <w:rPr>
          <w:rFonts w:ascii="Times New Roman" w:hAnsi="Times New Roman" w:cs="Times New Roman"/>
          <w:szCs w:val="28"/>
        </w:rPr>
        <w:t>Хмарні ресурси використовуються для різноманітних цілей і завдань у сучасних технологічних умовах:</w:t>
      </w:r>
    </w:p>
    <w:p w14:paraId="24431FC1" w14:textId="77777777" w:rsidR="00CF2892" w:rsidRPr="001848A3" w:rsidRDefault="00CF2892" w:rsidP="001848A3">
      <w:pPr>
        <w:pStyle w:val="ListParagraph"/>
        <w:numPr>
          <w:ilvl w:val="0"/>
          <w:numId w:val="38"/>
        </w:numPr>
        <w:jc w:val="both"/>
        <w:rPr>
          <w:rFonts w:ascii="Times New Roman" w:hAnsi="Times New Roman" w:cs="Times New Roman"/>
          <w:szCs w:val="28"/>
        </w:rPr>
      </w:pPr>
      <w:proofErr w:type="spellStart"/>
      <w:r w:rsidRPr="001848A3">
        <w:rPr>
          <w:rFonts w:ascii="Times New Roman" w:hAnsi="Times New Roman" w:cs="Times New Roman"/>
          <w:b/>
          <w:bCs/>
          <w:szCs w:val="28"/>
        </w:rPr>
        <w:t>Обчислення</w:t>
      </w:r>
      <w:proofErr w:type="spellEnd"/>
      <w:r w:rsidRPr="001848A3">
        <w:rPr>
          <w:rFonts w:ascii="Times New Roman" w:hAnsi="Times New Roman" w:cs="Times New Roman"/>
          <w:b/>
          <w:bCs/>
          <w:szCs w:val="28"/>
        </w:rPr>
        <w:t xml:space="preserve"> в </w:t>
      </w:r>
      <w:proofErr w:type="spellStart"/>
      <w:r w:rsidRPr="001848A3">
        <w:rPr>
          <w:rFonts w:ascii="Times New Roman" w:hAnsi="Times New Roman" w:cs="Times New Roman"/>
          <w:b/>
          <w:bCs/>
          <w:szCs w:val="28"/>
        </w:rPr>
        <w:t>хмарах</w:t>
      </w:r>
      <w:proofErr w:type="spellEnd"/>
      <w:r w:rsidRPr="001848A3">
        <w:rPr>
          <w:rFonts w:ascii="Times New Roman" w:hAnsi="Times New Roman" w:cs="Times New Roman"/>
          <w:szCs w:val="28"/>
        </w:rPr>
        <w:t xml:space="preserve"> – </w:t>
      </w:r>
      <w:proofErr w:type="spellStart"/>
      <w:r w:rsidRPr="001848A3">
        <w:rPr>
          <w:rFonts w:ascii="Times New Roman" w:hAnsi="Times New Roman" w:cs="Times New Roman"/>
          <w:szCs w:val="28"/>
        </w:rPr>
        <w:t>компанії</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можуть</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використовувати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хмарні</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ресурси</w:t>
      </w:r>
      <w:proofErr w:type="spellEnd"/>
      <w:r w:rsidRPr="001848A3">
        <w:rPr>
          <w:rFonts w:ascii="Times New Roman" w:hAnsi="Times New Roman" w:cs="Times New Roman"/>
          <w:szCs w:val="28"/>
        </w:rPr>
        <w:t xml:space="preserve"> для </w:t>
      </w:r>
      <w:proofErr w:type="spellStart"/>
      <w:r w:rsidRPr="001848A3">
        <w:rPr>
          <w:rFonts w:ascii="Times New Roman" w:hAnsi="Times New Roman" w:cs="Times New Roman"/>
          <w:szCs w:val="28"/>
        </w:rPr>
        <w:t>обчислення</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запускаючи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віртуальні</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машини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або</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контейнери</w:t>
      </w:r>
      <w:proofErr w:type="spellEnd"/>
      <w:r w:rsidRPr="001848A3">
        <w:rPr>
          <w:rFonts w:ascii="Times New Roman" w:hAnsi="Times New Roman" w:cs="Times New Roman"/>
          <w:szCs w:val="28"/>
        </w:rPr>
        <w:t xml:space="preserve"> в </w:t>
      </w:r>
      <w:proofErr w:type="spellStart"/>
      <w:r w:rsidRPr="001848A3">
        <w:rPr>
          <w:rFonts w:ascii="Times New Roman" w:hAnsi="Times New Roman" w:cs="Times New Roman"/>
          <w:szCs w:val="28"/>
        </w:rPr>
        <w:t>хмарному</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середовищі</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Це</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дозволяє</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їм</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масштабувати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обчислювальні</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потужності</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вгору</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або</w:t>
      </w:r>
      <w:proofErr w:type="spellEnd"/>
      <w:r w:rsidRPr="001848A3">
        <w:rPr>
          <w:rFonts w:ascii="Times New Roman" w:hAnsi="Times New Roman" w:cs="Times New Roman"/>
          <w:szCs w:val="28"/>
        </w:rPr>
        <w:t xml:space="preserve"> вниз </w:t>
      </w:r>
      <w:proofErr w:type="spellStart"/>
      <w:r w:rsidRPr="001848A3">
        <w:rPr>
          <w:rFonts w:ascii="Times New Roman" w:hAnsi="Times New Roman" w:cs="Times New Roman"/>
          <w:szCs w:val="28"/>
        </w:rPr>
        <w:t>залежно</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від</w:t>
      </w:r>
      <w:proofErr w:type="spellEnd"/>
      <w:r w:rsidRPr="001848A3">
        <w:rPr>
          <w:rFonts w:ascii="Times New Roman" w:hAnsi="Times New Roman" w:cs="Times New Roman"/>
          <w:szCs w:val="28"/>
        </w:rPr>
        <w:t xml:space="preserve"> потреб.</w:t>
      </w:r>
    </w:p>
    <w:p w14:paraId="3E2602A9" w14:textId="77777777" w:rsidR="00CF2892" w:rsidRPr="001848A3" w:rsidRDefault="00CF2892" w:rsidP="001848A3">
      <w:pPr>
        <w:pStyle w:val="ListParagraph"/>
        <w:numPr>
          <w:ilvl w:val="0"/>
          <w:numId w:val="38"/>
        </w:numPr>
        <w:jc w:val="both"/>
        <w:rPr>
          <w:rFonts w:ascii="Times New Roman" w:hAnsi="Times New Roman" w:cs="Times New Roman"/>
          <w:szCs w:val="28"/>
        </w:rPr>
      </w:pPr>
      <w:proofErr w:type="spellStart"/>
      <w:r w:rsidRPr="001848A3">
        <w:rPr>
          <w:rFonts w:ascii="Times New Roman" w:hAnsi="Times New Roman" w:cs="Times New Roman"/>
          <w:b/>
          <w:szCs w:val="28"/>
        </w:rPr>
        <w:t>Зберігання</w:t>
      </w:r>
      <w:proofErr w:type="spellEnd"/>
      <w:r w:rsidRPr="001848A3">
        <w:rPr>
          <w:rFonts w:ascii="Times New Roman" w:hAnsi="Times New Roman" w:cs="Times New Roman"/>
          <w:b/>
          <w:szCs w:val="28"/>
        </w:rPr>
        <w:t xml:space="preserve"> </w:t>
      </w:r>
      <w:proofErr w:type="spellStart"/>
      <w:r w:rsidRPr="001848A3">
        <w:rPr>
          <w:rFonts w:ascii="Times New Roman" w:hAnsi="Times New Roman" w:cs="Times New Roman"/>
          <w:b/>
          <w:szCs w:val="28"/>
        </w:rPr>
        <w:t>даних</w:t>
      </w:r>
      <w:proofErr w:type="spellEnd"/>
      <w:r w:rsidRPr="001848A3">
        <w:rPr>
          <w:rFonts w:ascii="Times New Roman" w:hAnsi="Times New Roman" w:cs="Times New Roman"/>
          <w:szCs w:val="28"/>
        </w:rPr>
        <w:t xml:space="preserve"> – </w:t>
      </w:r>
      <w:proofErr w:type="spellStart"/>
      <w:r w:rsidRPr="001848A3">
        <w:rPr>
          <w:rFonts w:ascii="Times New Roman" w:hAnsi="Times New Roman" w:cs="Times New Roman"/>
          <w:szCs w:val="28"/>
        </w:rPr>
        <w:t>хмарні</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ресурси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надають</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можливість</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зберігання</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даних</w:t>
      </w:r>
      <w:proofErr w:type="spellEnd"/>
      <w:r w:rsidRPr="001848A3">
        <w:rPr>
          <w:rFonts w:ascii="Times New Roman" w:hAnsi="Times New Roman" w:cs="Times New Roman"/>
          <w:szCs w:val="28"/>
        </w:rPr>
        <w:t xml:space="preserve"> у </w:t>
      </w:r>
      <w:proofErr w:type="spellStart"/>
      <w:r w:rsidRPr="001848A3">
        <w:rPr>
          <w:rFonts w:ascii="Times New Roman" w:hAnsi="Times New Roman" w:cs="Times New Roman"/>
          <w:szCs w:val="28"/>
        </w:rPr>
        <w:t>віртуальних</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середовищах</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забезпечуючи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високу</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доступність</w:t>
      </w:r>
      <w:proofErr w:type="spellEnd"/>
      <w:r w:rsidRPr="001848A3">
        <w:rPr>
          <w:rFonts w:ascii="Times New Roman" w:hAnsi="Times New Roman" w:cs="Times New Roman"/>
          <w:szCs w:val="28"/>
        </w:rPr>
        <w:t xml:space="preserve"> та </w:t>
      </w:r>
      <w:proofErr w:type="spellStart"/>
      <w:r w:rsidRPr="001848A3">
        <w:rPr>
          <w:rFonts w:ascii="Times New Roman" w:hAnsi="Times New Roman" w:cs="Times New Roman"/>
          <w:szCs w:val="28"/>
        </w:rPr>
        <w:t>надійність</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даних</w:t>
      </w:r>
      <w:proofErr w:type="spellEnd"/>
      <w:r w:rsidRPr="001848A3">
        <w:rPr>
          <w:rFonts w:ascii="Times New Roman" w:hAnsi="Times New Roman" w:cs="Times New Roman"/>
          <w:szCs w:val="28"/>
        </w:rPr>
        <w:t>.</w:t>
      </w:r>
    </w:p>
    <w:p w14:paraId="5340D52D" w14:textId="77777777" w:rsidR="00CF2892" w:rsidRPr="001848A3" w:rsidRDefault="00CF2892" w:rsidP="001848A3">
      <w:pPr>
        <w:pStyle w:val="ListParagraph"/>
        <w:numPr>
          <w:ilvl w:val="0"/>
          <w:numId w:val="38"/>
        </w:numPr>
        <w:jc w:val="both"/>
        <w:rPr>
          <w:rFonts w:ascii="Times New Roman" w:hAnsi="Times New Roman" w:cs="Times New Roman"/>
          <w:szCs w:val="28"/>
        </w:rPr>
      </w:pPr>
      <w:proofErr w:type="spellStart"/>
      <w:r w:rsidRPr="001848A3">
        <w:rPr>
          <w:rFonts w:ascii="Times New Roman" w:hAnsi="Times New Roman" w:cs="Times New Roman"/>
          <w:b/>
          <w:bCs/>
          <w:szCs w:val="28"/>
        </w:rPr>
        <w:lastRenderedPageBreak/>
        <w:t>Мережеві</w:t>
      </w:r>
      <w:proofErr w:type="spellEnd"/>
      <w:r w:rsidRPr="001848A3">
        <w:rPr>
          <w:rFonts w:ascii="Times New Roman" w:hAnsi="Times New Roman" w:cs="Times New Roman"/>
          <w:b/>
          <w:bCs/>
          <w:szCs w:val="28"/>
        </w:rPr>
        <w:t xml:space="preserve"> </w:t>
      </w:r>
      <w:proofErr w:type="spellStart"/>
      <w:r w:rsidRPr="001848A3">
        <w:rPr>
          <w:rFonts w:ascii="Times New Roman" w:hAnsi="Times New Roman" w:cs="Times New Roman"/>
          <w:b/>
          <w:bCs/>
          <w:szCs w:val="28"/>
        </w:rPr>
        <w:t>послуги</w:t>
      </w:r>
      <w:proofErr w:type="spellEnd"/>
      <w:r w:rsidRPr="001848A3">
        <w:rPr>
          <w:rFonts w:ascii="Times New Roman" w:hAnsi="Times New Roman" w:cs="Times New Roman"/>
          <w:szCs w:val="28"/>
        </w:rPr>
        <w:t xml:space="preserve"> – </w:t>
      </w:r>
      <w:proofErr w:type="spellStart"/>
      <w:r w:rsidRPr="001848A3">
        <w:rPr>
          <w:rFonts w:ascii="Times New Roman" w:hAnsi="Times New Roman" w:cs="Times New Roman"/>
          <w:szCs w:val="28"/>
        </w:rPr>
        <w:t>хмарні</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сервіси</w:t>
      </w:r>
      <w:proofErr w:type="spellEnd"/>
      <w:r w:rsidRPr="001848A3">
        <w:rPr>
          <w:rFonts w:ascii="Times New Roman" w:hAnsi="Times New Roman" w:cs="Times New Roman"/>
          <w:szCs w:val="28"/>
        </w:rPr>
        <w:t xml:space="preserve"> також </w:t>
      </w:r>
      <w:proofErr w:type="spellStart"/>
      <w:r w:rsidRPr="001848A3">
        <w:rPr>
          <w:rFonts w:ascii="Times New Roman" w:hAnsi="Times New Roman" w:cs="Times New Roman"/>
          <w:szCs w:val="28"/>
        </w:rPr>
        <w:t>надають</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можливості</w:t>
      </w:r>
      <w:proofErr w:type="spellEnd"/>
      <w:r w:rsidRPr="001848A3">
        <w:rPr>
          <w:rFonts w:ascii="Times New Roman" w:hAnsi="Times New Roman" w:cs="Times New Roman"/>
          <w:szCs w:val="28"/>
        </w:rPr>
        <w:t xml:space="preserve"> для </w:t>
      </w:r>
      <w:proofErr w:type="spellStart"/>
      <w:r w:rsidRPr="001848A3">
        <w:rPr>
          <w:rFonts w:ascii="Times New Roman" w:hAnsi="Times New Roman" w:cs="Times New Roman"/>
          <w:szCs w:val="28"/>
        </w:rPr>
        <w:t>побудови</w:t>
      </w:r>
      <w:proofErr w:type="spellEnd"/>
      <w:r w:rsidRPr="001848A3">
        <w:rPr>
          <w:rFonts w:ascii="Times New Roman" w:hAnsi="Times New Roman" w:cs="Times New Roman"/>
          <w:szCs w:val="28"/>
        </w:rPr>
        <w:t xml:space="preserve"> та </w:t>
      </w:r>
      <w:proofErr w:type="spellStart"/>
      <w:r w:rsidRPr="001848A3">
        <w:rPr>
          <w:rFonts w:ascii="Times New Roman" w:hAnsi="Times New Roman" w:cs="Times New Roman"/>
          <w:szCs w:val="28"/>
        </w:rPr>
        <w:t>управління</w:t>
      </w:r>
      <w:proofErr w:type="spellEnd"/>
      <w:r w:rsidRPr="001848A3">
        <w:rPr>
          <w:rFonts w:ascii="Times New Roman" w:hAnsi="Times New Roman" w:cs="Times New Roman"/>
          <w:szCs w:val="28"/>
        </w:rPr>
        <w:t xml:space="preserve"> мережами, </w:t>
      </w:r>
      <w:proofErr w:type="spellStart"/>
      <w:r w:rsidRPr="001848A3">
        <w:rPr>
          <w:rFonts w:ascii="Times New Roman" w:hAnsi="Times New Roman" w:cs="Times New Roman"/>
          <w:szCs w:val="28"/>
        </w:rPr>
        <w:t>включаючи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мережеві</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підключення</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балансування</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навантаження</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безпеку</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мережі</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тощо</w:t>
      </w:r>
      <w:proofErr w:type="spellEnd"/>
      <w:r w:rsidRPr="001848A3">
        <w:rPr>
          <w:rFonts w:ascii="Times New Roman" w:hAnsi="Times New Roman" w:cs="Times New Roman"/>
          <w:szCs w:val="28"/>
        </w:rPr>
        <w:t>.</w:t>
      </w:r>
    </w:p>
    <w:p w14:paraId="793EF9A2" w14:textId="77777777" w:rsidR="00CF2892" w:rsidRPr="001848A3" w:rsidRDefault="00CF2892" w:rsidP="001848A3">
      <w:pPr>
        <w:pStyle w:val="ListParagraph"/>
        <w:numPr>
          <w:ilvl w:val="0"/>
          <w:numId w:val="38"/>
        </w:numPr>
        <w:jc w:val="both"/>
        <w:rPr>
          <w:rFonts w:ascii="Times New Roman" w:hAnsi="Times New Roman" w:cs="Times New Roman"/>
          <w:szCs w:val="28"/>
        </w:rPr>
      </w:pPr>
      <w:proofErr w:type="spellStart"/>
      <w:r w:rsidRPr="001848A3">
        <w:rPr>
          <w:rFonts w:ascii="Times New Roman" w:hAnsi="Times New Roman" w:cs="Times New Roman"/>
          <w:b/>
          <w:bCs/>
          <w:szCs w:val="28"/>
        </w:rPr>
        <w:t>Розгортання</w:t>
      </w:r>
      <w:proofErr w:type="spellEnd"/>
      <w:r w:rsidRPr="001848A3">
        <w:rPr>
          <w:rFonts w:ascii="Times New Roman" w:hAnsi="Times New Roman" w:cs="Times New Roman"/>
          <w:b/>
          <w:bCs/>
          <w:szCs w:val="28"/>
        </w:rPr>
        <w:t xml:space="preserve"> </w:t>
      </w:r>
      <w:proofErr w:type="spellStart"/>
      <w:r w:rsidRPr="001848A3">
        <w:rPr>
          <w:rFonts w:ascii="Times New Roman" w:hAnsi="Times New Roman" w:cs="Times New Roman"/>
          <w:b/>
          <w:bCs/>
          <w:szCs w:val="28"/>
        </w:rPr>
        <w:t>застосунків</w:t>
      </w:r>
      <w:proofErr w:type="spellEnd"/>
      <w:r w:rsidRPr="001848A3">
        <w:rPr>
          <w:rFonts w:ascii="Times New Roman" w:hAnsi="Times New Roman" w:cs="Times New Roman"/>
          <w:szCs w:val="28"/>
        </w:rPr>
        <w:t xml:space="preserve"> – </w:t>
      </w:r>
      <w:proofErr w:type="spellStart"/>
      <w:r w:rsidRPr="001848A3">
        <w:rPr>
          <w:rFonts w:ascii="Times New Roman" w:hAnsi="Times New Roman" w:cs="Times New Roman"/>
          <w:szCs w:val="28"/>
        </w:rPr>
        <w:t>хмарні</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ресурси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дозволяють</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розгортати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застосунки</w:t>
      </w:r>
      <w:proofErr w:type="spellEnd"/>
      <w:r w:rsidRPr="001848A3">
        <w:rPr>
          <w:rFonts w:ascii="Times New Roman" w:hAnsi="Times New Roman" w:cs="Times New Roman"/>
          <w:szCs w:val="28"/>
        </w:rPr>
        <w:t xml:space="preserve"> та </w:t>
      </w:r>
      <w:proofErr w:type="spellStart"/>
      <w:r w:rsidRPr="001848A3">
        <w:rPr>
          <w:rFonts w:ascii="Times New Roman" w:hAnsi="Times New Roman" w:cs="Times New Roman"/>
          <w:szCs w:val="28"/>
        </w:rPr>
        <w:t>сервіси</w:t>
      </w:r>
      <w:proofErr w:type="spellEnd"/>
      <w:r w:rsidRPr="001848A3">
        <w:rPr>
          <w:rFonts w:ascii="Times New Roman" w:hAnsi="Times New Roman" w:cs="Times New Roman"/>
          <w:szCs w:val="28"/>
        </w:rPr>
        <w:t xml:space="preserve"> у </w:t>
      </w:r>
      <w:proofErr w:type="spellStart"/>
      <w:r w:rsidRPr="001848A3">
        <w:rPr>
          <w:rFonts w:ascii="Times New Roman" w:hAnsi="Times New Roman" w:cs="Times New Roman"/>
          <w:szCs w:val="28"/>
        </w:rPr>
        <w:t>віртуальних</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середовищах</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що</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полегшує</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їх</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масштабування</w:t>
      </w:r>
      <w:proofErr w:type="spellEnd"/>
      <w:r w:rsidRPr="001848A3">
        <w:rPr>
          <w:rFonts w:ascii="Times New Roman" w:hAnsi="Times New Roman" w:cs="Times New Roman"/>
          <w:szCs w:val="28"/>
        </w:rPr>
        <w:t xml:space="preserve"> та </w:t>
      </w:r>
      <w:proofErr w:type="spellStart"/>
      <w:r w:rsidRPr="001848A3">
        <w:rPr>
          <w:rFonts w:ascii="Times New Roman" w:hAnsi="Times New Roman" w:cs="Times New Roman"/>
          <w:szCs w:val="28"/>
        </w:rPr>
        <w:t>управління</w:t>
      </w:r>
      <w:proofErr w:type="spellEnd"/>
      <w:r w:rsidRPr="001848A3">
        <w:rPr>
          <w:rFonts w:ascii="Times New Roman" w:hAnsi="Times New Roman" w:cs="Times New Roman"/>
          <w:szCs w:val="28"/>
        </w:rPr>
        <w:t>.</w:t>
      </w:r>
    </w:p>
    <w:p w14:paraId="7FFBB754" w14:textId="77777777" w:rsidR="00CF2892" w:rsidRPr="001848A3" w:rsidRDefault="00CF2892" w:rsidP="001848A3">
      <w:pPr>
        <w:pStyle w:val="ListParagraph"/>
        <w:numPr>
          <w:ilvl w:val="0"/>
          <w:numId w:val="38"/>
        </w:numPr>
        <w:jc w:val="both"/>
        <w:rPr>
          <w:rFonts w:ascii="Times New Roman" w:hAnsi="Times New Roman" w:cs="Times New Roman"/>
          <w:szCs w:val="28"/>
        </w:rPr>
      </w:pPr>
      <w:proofErr w:type="spellStart"/>
      <w:r w:rsidRPr="001848A3">
        <w:rPr>
          <w:rFonts w:ascii="Times New Roman" w:hAnsi="Times New Roman" w:cs="Times New Roman"/>
          <w:b/>
          <w:bCs/>
          <w:szCs w:val="28"/>
        </w:rPr>
        <w:t>Аналітика</w:t>
      </w:r>
      <w:proofErr w:type="spellEnd"/>
      <w:r w:rsidRPr="001848A3">
        <w:rPr>
          <w:rFonts w:ascii="Times New Roman" w:hAnsi="Times New Roman" w:cs="Times New Roman"/>
          <w:b/>
          <w:bCs/>
          <w:szCs w:val="28"/>
        </w:rPr>
        <w:t xml:space="preserve"> та </w:t>
      </w:r>
      <w:proofErr w:type="spellStart"/>
      <w:r w:rsidRPr="001848A3">
        <w:rPr>
          <w:rFonts w:ascii="Times New Roman" w:hAnsi="Times New Roman" w:cs="Times New Roman"/>
          <w:b/>
          <w:bCs/>
          <w:szCs w:val="28"/>
        </w:rPr>
        <w:t>обробка</w:t>
      </w:r>
      <w:proofErr w:type="spellEnd"/>
      <w:r w:rsidRPr="001848A3">
        <w:rPr>
          <w:rFonts w:ascii="Times New Roman" w:hAnsi="Times New Roman" w:cs="Times New Roman"/>
          <w:b/>
          <w:bCs/>
          <w:szCs w:val="28"/>
        </w:rPr>
        <w:t xml:space="preserve"> </w:t>
      </w:r>
      <w:proofErr w:type="spellStart"/>
      <w:r w:rsidRPr="001848A3">
        <w:rPr>
          <w:rFonts w:ascii="Times New Roman" w:hAnsi="Times New Roman" w:cs="Times New Roman"/>
          <w:b/>
          <w:bCs/>
          <w:szCs w:val="28"/>
        </w:rPr>
        <w:t>даних</w:t>
      </w:r>
      <w:proofErr w:type="spellEnd"/>
      <w:r w:rsidRPr="001848A3">
        <w:rPr>
          <w:rFonts w:ascii="Times New Roman" w:hAnsi="Times New Roman" w:cs="Times New Roman"/>
          <w:szCs w:val="28"/>
        </w:rPr>
        <w:t xml:space="preserve"> – </w:t>
      </w:r>
      <w:proofErr w:type="spellStart"/>
      <w:r w:rsidRPr="001848A3">
        <w:rPr>
          <w:rFonts w:ascii="Times New Roman" w:hAnsi="Times New Roman" w:cs="Times New Roman"/>
          <w:szCs w:val="28"/>
        </w:rPr>
        <w:t>великі</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дані</w:t>
      </w:r>
      <w:proofErr w:type="spellEnd"/>
      <w:r w:rsidRPr="001848A3">
        <w:rPr>
          <w:rFonts w:ascii="Times New Roman" w:hAnsi="Times New Roman" w:cs="Times New Roman"/>
          <w:szCs w:val="28"/>
        </w:rPr>
        <w:t xml:space="preserve"> та </w:t>
      </w:r>
      <w:proofErr w:type="spellStart"/>
      <w:r w:rsidRPr="001848A3">
        <w:rPr>
          <w:rFonts w:ascii="Times New Roman" w:hAnsi="Times New Roman" w:cs="Times New Roman"/>
          <w:szCs w:val="28"/>
        </w:rPr>
        <w:t>аналітика</w:t>
      </w:r>
      <w:proofErr w:type="spellEnd"/>
      <w:r w:rsidRPr="001848A3">
        <w:rPr>
          <w:rFonts w:ascii="Times New Roman" w:hAnsi="Times New Roman" w:cs="Times New Roman"/>
          <w:szCs w:val="28"/>
        </w:rPr>
        <w:t xml:space="preserve"> є </w:t>
      </w:r>
      <w:proofErr w:type="spellStart"/>
      <w:r w:rsidRPr="001848A3">
        <w:rPr>
          <w:rFonts w:ascii="Times New Roman" w:hAnsi="Times New Roman" w:cs="Times New Roman"/>
          <w:szCs w:val="28"/>
        </w:rPr>
        <w:t>важливими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складовими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хмарних</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послуг</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оскільки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хмарні</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ресурси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можуть</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надати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потужності</w:t>
      </w:r>
      <w:proofErr w:type="spellEnd"/>
      <w:r w:rsidRPr="001848A3">
        <w:rPr>
          <w:rFonts w:ascii="Times New Roman" w:hAnsi="Times New Roman" w:cs="Times New Roman"/>
          <w:szCs w:val="28"/>
        </w:rPr>
        <w:t xml:space="preserve"> для </w:t>
      </w:r>
      <w:proofErr w:type="spellStart"/>
      <w:r w:rsidRPr="001848A3">
        <w:rPr>
          <w:rFonts w:ascii="Times New Roman" w:hAnsi="Times New Roman" w:cs="Times New Roman"/>
          <w:szCs w:val="28"/>
        </w:rPr>
        <w:t>обробки</w:t>
      </w:r>
      <w:proofErr w:type="spellEnd"/>
      <w:r w:rsidRPr="001848A3">
        <w:rPr>
          <w:rFonts w:ascii="Times New Roman" w:hAnsi="Times New Roman" w:cs="Times New Roman"/>
          <w:szCs w:val="28"/>
        </w:rPr>
        <w:t xml:space="preserve"> великих </w:t>
      </w:r>
      <w:proofErr w:type="spellStart"/>
      <w:r w:rsidRPr="001848A3">
        <w:rPr>
          <w:rFonts w:ascii="Times New Roman" w:hAnsi="Times New Roman" w:cs="Times New Roman"/>
          <w:szCs w:val="28"/>
        </w:rPr>
        <w:t>обсягів</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даних</w:t>
      </w:r>
      <w:proofErr w:type="spellEnd"/>
      <w:r w:rsidRPr="001848A3">
        <w:rPr>
          <w:rFonts w:ascii="Times New Roman" w:hAnsi="Times New Roman" w:cs="Times New Roman"/>
          <w:szCs w:val="28"/>
        </w:rPr>
        <w:t xml:space="preserve"> та </w:t>
      </w:r>
      <w:proofErr w:type="spellStart"/>
      <w:r w:rsidRPr="001848A3">
        <w:rPr>
          <w:rFonts w:ascii="Times New Roman" w:hAnsi="Times New Roman" w:cs="Times New Roman"/>
          <w:szCs w:val="28"/>
        </w:rPr>
        <w:t>виконання</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аналітичних</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операцій</w:t>
      </w:r>
      <w:proofErr w:type="spellEnd"/>
      <w:r w:rsidRPr="001848A3">
        <w:rPr>
          <w:rFonts w:ascii="Times New Roman" w:hAnsi="Times New Roman" w:cs="Times New Roman"/>
          <w:szCs w:val="28"/>
        </w:rPr>
        <w:t>.</w:t>
      </w:r>
    </w:p>
    <w:p w14:paraId="76B51EE7" w14:textId="77777777" w:rsidR="00CF2892" w:rsidRPr="001848A3" w:rsidRDefault="00CF2892" w:rsidP="001848A3">
      <w:pPr>
        <w:pStyle w:val="ListParagraph"/>
        <w:numPr>
          <w:ilvl w:val="0"/>
          <w:numId w:val="38"/>
        </w:numPr>
        <w:jc w:val="both"/>
        <w:rPr>
          <w:rFonts w:ascii="Times New Roman" w:hAnsi="Times New Roman" w:cs="Times New Roman"/>
          <w:szCs w:val="28"/>
        </w:rPr>
      </w:pPr>
      <w:proofErr w:type="spellStart"/>
      <w:r w:rsidRPr="001848A3">
        <w:rPr>
          <w:rFonts w:ascii="Times New Roman" w:hAnsi="Times New Roman" w:cs="Times New Roman"/>
          <w:b/>
          <w:bCs/>
          <w:szCs w:val="28"/>
        </w:rPr>
        <w:t>Резервне</w:t>
      </w:r>
      <w:proofErr w:type="spellEnd"/>
      <w:r w:rsidRPr="001848A3">
        <w:rPr>
          <w:rFonts w:ascii="Times New Roman" w:hAnsi="Times New Roman" w:cs="Times New Roman"/>
          <w:b/>
          <w:bCs/>
          <w:szCs w:val="28"/>
        </w:rPr>
        <w:t xml:space="preserve"> </w:t>
      </w:r>
      <w:proofErr w:type="spellStart"/>
      <w:r w:rsidRPr="001848A3">
        <w:rPr>
          <w:rFonts w:ascii="Times New Roman" w:hAnsi="Times New Roman" w:cs="Times New Roman"/>
          <w:b/>
          <w:bCs/>
          <w:szCs w:val="28"/>
        </w:rPr>
        <w:t>копіювання</w:t>
      </w:r>
      <w:proofErr w:type="spellEnd"/>
      <w:r w:rsidRPr="001848A3">
        <w:rPr>
          <w:rFonts w:ascii="Times New Roman" w:hAnsi="Times New Roman" w:cs="Times New Roman"/>
          <w:b/>
          <w:bCs/>
          <w:szCs w:val="28"/>
        </w:rPr>
        <w:t xml:space="preserve"> та </w:t>
      </w:r>
      <w:proofErr w:type="spellStart"/>
      <w:r w:rsidRPr="001848A3">
        <w:rPr>
          <w:rFonts w:ascii="Times New Roman" w:hAnsi="Times New Roman" w:cs="Times New Roman"/>
          <w:b/>
          <w:bCs/>
          <w:szCs w:val="28"/>
        </w:rPr>
        <w:t>відновлення</w:t>
      </w:r>
      <w:proofErr w:type="spellEnd"/>
      <w:r w:rsidRPr="001848A3">
        <w:rPr>
          <w:rFonts w:ascii="Times New Roman" w:hAnsi="Times New Roman" w:cs="Times New Roman"/>
          <w:b/>
          <w:bCs/>
          <w:szCs w:val="28"/>
        </w:rPr>
        <w:t xml:space="preserve"> </w:t>
      </w:r>
      <w:proofErr w:type="spellStart"/>
      <w:r w:rsidRPr="001848A3">
        <w:rPr>
          <w:rFonts w:ascii="Times New Roman" w:hAnsi="Times New Roman" w:cs="Times New Roman"/>
          <w:b/>
          <w:bCs/>
          <w:szCs w:val="28"/>
        </w:rPr>
        <w:t>даних</w:t>
      </w:r>
      <w:proofErr w:type="spellEnd"/>
      <w:r w:rsidRPr="001848A3">
        <w:rPr>
          <w:rFonts w:ascii="Times New Roman" w:hAnsi="Times New Roman" w:cs="Times New Roman"/>
          <w:szCs w:val="28"/>
        </w:rPr>
        <w:t xml:space="preserve"> – </w:t>
      </w:r>
      <w:proofErr w:type="spellStart"/>
      <w:r w:rsidRPr="001848A3">
        <w:rPr>
          <w:rFonts w:ascii="Times New Roman" w:hAnsi="Times New Roman" w:cs="Times New Roman"/>
          <w:szCs w:val="28"/>
        </w:rPr>
        <w:t>компанії</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можуть</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використовувати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хмарні</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ресурси</w:t>
      </w:r>
      <w:proofErr w:type="spellEnd"/>
      <w:r w:rsidRPr="001848A3">
        <w:rPr>
          <w:rFonts w:ascii="Times New Roman" w:hAnsi="Times New Roman" w:cs="Times New Roman"/>
          <w:szCs w:val="28"/>
        </w:rPr>
        <w:t xml:space="preserve"> для </w:t>
      </w:r>
      <w:proofErr w:type="spellStart"/>
      <w:r w:rsidRPr="001848A3">
        <w:rPr>
          <w:rFonts w:ascii="Times New Roman" w:hAnsi="Times New Roman" w:cs="Times New Roman"/>
          <w:szCs w:val="28"/>
        </w:rPr>
        <w:t>зберігання</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резервних</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копій</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даних</w:t>
      </w:r>
      <w:proofErr w:type="spellEnd"/>
      <w:r w:rsidRPr="001848A3">
        <w:rPr>
          <w:rFonts w:ascii="Times New Roman" w:hAnsi="Times New Roman" w:cs="Times New Roman"/>
          <w:szCs w:val="28"/>
        </w:rPr>
        <w:t xml:space="preserve"> та </w:t>
      </w:r>
      <w:proofErr w:type="spellStart"/>
      <w:r w:rsidRPr="001848A3">
        <w:rPr>
          <w:rFonts w:ascii="Times New Roman" w:hAnsi="Times New Roman" w:cs="Times New Roman"/>
          <w:szCs w:val="28"/>
        </w:rPr>
        <w:t>забезпечення</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їх</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відновлення</w:t>
      </w:r>
      <w:proofErr w:type="spellEnd"/>
      <w:r w:rsidRPr="001848A3">
        <w:rPr>
          <w:rFonts w:ascii="Times New Roman" w:hAnsi="Times New Roman" w:cs="Times New Roman"/>
          <w:szCs w:val="28"/>
        </w:rPr>
        <w:t xml:space="preserve"> у </w:t>
      </w:r>
      <w:proofErr w:type="spellStart"/>
      <w:r w:rsidRPr="001848A3">
        <w:rPr>
          <w:rFonts w:ascii="Times New Roman" w:hAnsi="Times New Roman" w:cs="Times New Roman"/>
          <w:szCs w:val="28"/>
        </w:rPr>
        <w:t>випадку</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аварій</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чи</w:t>
      </w:r>
      <w:proofErr w:type="spellEnd"/>
      <w:r w:rsidRPr="001848A3">
        <w:rPr>
          <w:rFonts w:ascii="Times New Roman" w:hAnsi="Times New Roman" w:cs="Times New Roman"/>
          <w:szCs w:val="28"/>
        </w:rPr>
        <w:t xml:space="preserve"> катастроф.</w:t>
      </w:r>
    </w:p>
    <w:p w14:paraId="1D6F7AD5" w14:textId="6D4F6BB9" w:rsidR="00CF2892" w:rsidRPr="001848A3" w:rsidRDefault="00CF2892" w:rsidP="001848A3">
      <w:pPr>
        <w:pStyle w:val="ListParagraph"/>
        <w:numPr>
          <w:ilvl w:val="0"/>
          <w:numId w:val="38"/>
        </w:numPr>
        <w:jc w:val="both"/>
        <w:rPr>
          <w:rFonts w:ascii="Times New Roman" w:hAnsi="Times New Roman" w:cs="Times New Roman"/>
          <w:szCs w:val="28"/>
        </w:rPr>
      </w:pPr>
      <w:proofErr w:type="spellStart"/>
      <w:r w:rsidRPr="001848A3">
        <w:rPr>
          <w:rFonts w:ascii="Times New Roman" w:hAnsi="Times New Roman" w:cs="Times New Roman"/>
          <w:b/>
          <w:bCs/>
          <w:szCs w:val="28"/>
        </w:rPr>
        <w:t>Розвиток</w:t>
      </w:r>
      <w:proofErr w:type="spellEnd"/>
      <w:r w:rsidRPr="001848A3">
        <w:rPr>
          <w:rFonts w:ascii="Times New Roman" w:hAnsi="Times New Roman" w:cs="Times New Roman"/>
          <w:b/>
          <w:bCs/>
          <w:szCs w:val="28"/>
        </w:rPr>
        <w:t xml:space="preserve"> і </w:t>
      </w:r>
      <w:proofErr w:type="spellStart"/>
      <w:r w:rsidRPr="001848A3">
        <w:rPr>
          <w:rFonts w:ascii="Times New Roman" w:hAnsi="Times New Roman" w:cs="Times New Roman"/>
          <w:b/>
          <w:bCs/>
          <w:szCs w:val="28"/>
        </w:rPr>
        <w:t>тестування</w:t>
      </w:r>
      <w:proofErr w:type="spellEnd"/>
      <w:r w:rsidRPr="001848A3">
        <w:rPr>
          <w:rFonts w:ascii="Times New Roman" w:hAnsi="Times New Roman" w:cs="Times New Roman"/>
          <w:szCs w:val="28"/>
        </w:rPr>
        <w:t xml:space="preserve"> – </w:t>
      </w:r>
      <w:proofErr w:type="spellStart"/>
      <w:r w:rsidRPr="001848A3">
        <w:rPr>
          <w:rFonts w:ascii="Times New Roman" w:hAnsi="Times New Roman" w:cs="Times New Roman"/>
          <w:szCs w:val="28"/>
        </w:rPr>
        <w:t>розробники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можуть</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використовувати</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хмарні</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ресурси</w:t>
      </w:r>
      <w:proofErr w:type="spellEnd"/>
      <w:r w:rsidRPr="001848A3">
        <w:rPr>
          <w:rFonts w:ascii="Times New Roman" w:hAnsi="Times New Roman" w:cs="Times New Roman"/>
          <w:szCs w:val="28"/>
        </w:rPr>
        <w:t xml:space="preserve"> для </w:t>
      </w:r>
      <w:proofErr w:type="spellStart"/>
      <w:r w:rsidRPr="001848A3">
        <w:rPr>
          <w:rFonts w:ascii="Times New Roman" w:hAnsi="Times New Roman" w:cs="Times New Roman"/>
          <w:szCs w:val="28"/>
        </w:rPr>
        <w:t>швидкого</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розгортання</w:t>
      </w:r>
      <w:proofErr w:type="spellEnd"/>
      <w:r w:rsidRPr="001848A3">
        <w:rPr>
          <w:rFonts w:ascii="Times New Roman" w:hAnsi="Times New Roman" w:cs="Times New Roman"/>
          <w:szCs w:val="28"/>
        </w:rPr>
        <w:t xml:space="preserve"> і </w:t>
      </w:r>
      <w:proofErr w:type="spellStart"/>
      <w:r w:rsidRPr="001848A3">
        <w:rPr>
          <w:rFonts w:ascii="Times New Roman" w:hAnsi="Times New Roman" w:cs="Times New Roman"/>
          <w:szCs w:val="28"/>
        </w:rPr>
        <w:t>тестування</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нових</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застосунків</w:t>
      </w:r>
      <w:proofErr w:type="spellEnd"/>
      <w:r w:rsidRPr="001848A3">
        <w:rPr>
          <w:rFonts w:ascii="Times New Roman" w:hAnsi="Times New Roman" w:cs="Times New Roman"/>
          <w:szCs w:val="28"/>
        </w:rPr>
        <w:t xml:space="preserve"> без </w:t>
      </w:r>
      <w:proofErr w:type="spellStart"/>
      <w:r w:rsidRPr="001848A3">
        <w:rPr>
          <w:rFonts w:ascii="Times New Roman" w:hAnsi="Times New Roman" w:cs="Times New Roman"/>
          <w:szCs w:val="28"/>
        </w:rPr>
        <w:t>необхідності</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власної</w:t>
      </w:r>
      <w:proofErr w:type="spellEnd"/>
      <w:r w:rsidRPr="001848A3">
        <w:rPr>
          <w:rFonts w:ascii="Times New Roman" w:hAnsi="Times New Roman" w:cs="Times New Roman"/>
          <w:szCs w:val="28"/>
        </w:rPr>
        <w:t xml:space="preserve"> </w:t>
      </w:r>
      <w:proofErr w:type="spellStart"/>
      <w:r w:rsidRPr="001848A3">
        <w:rPr>
          <w:rFonts w:ascii="Times New Roman" w:hAnsi="Times New Roman" w:cs="Times New Roman"/>
          <w:szCs w:val="28"/>
        </w:rPr>
        <w:t>інфраструктури</w:t>
      </w:r>
      <w:proofErr w:type="spellEnd"/>
      <w:r w:rsidR="00C15665" w:rsidRPr="00C15665">
        <w:rPr>
          <w:rFonts w:ascii="Times New Roman" w:hAnsi="Times New Roman" w:cs="Times New Roman"/>
          <w:szCs w:val="28"/>
        </w:rPr>
        <w:t xml:space="preserve"> [11]</w:t>
      </w:r>
      <w:r w:rsidRPr="001848A3">
        <w:rPr>
          <w:rFonts w:ascii="Times New Roman" w:hAnsi="Times New Roman" w:cs="Times New Roman"/>
          <w:szCs w:val="28"/>
        </w:rPr>
        <w:t>.</w:t>
      </w:r>
    </w:p>
    <w:p w14:paraId="58C7FB0B" w14:textId="77777777" w:rsidR="00CF2892" w:rsidRPr="001B6157" w:rsidRDefault="00CF2892" w:rsidP="001848A3">
      <w:pPr>
        <w:rPr>
          <w:rFonts w:ascii="Times New Roman" w:hAnsi="Times New Roman" w:cs="Times New Roman"/>
          <w:szCs w:val="28"/>
        </w:rPr>
      </w:pPr>
    </w:p>
    <w:p w14:paraId="0AF6C1A5" w14:textId="77777777" w:rsidR="00CF2892" w:rsidRPr="001B6157" w:rsidRDefault="00CF2892" w:rsidP="007302CB">
      <w:pPr>
        <w:ind w:firstLine="720"/>
        <w:rPr>
          <w:rFonts w:ascii="Times New Roman" w:hAnsi="Times New Roman" w:cs="Times New Roman"/>
          <w:szCs w:val="28"/>
        </w:rPr>
      </w:pPr>
      <w:r w:rsidRPr="001B6157">
        <w:rPr>
          <w:rFonts w:ascii="Times New Roman" w:hAnsi="Times New Roman" w:cs="Times New Roman"/>
          <w:szCs w:val="28"/>
        </w:rPr>
        <w:t>1.1.2.</w:t>
      </w:r>
      <w:r w:rsidRPr="001B6157">
        <w:rPr>
          <w:rFonts w:ascii="Times New Roman" w:hAnsi="Times New Roman" w:cs="Times New Roman"/>
          <w:szCs w:val="28"/>
        </w:rPr>
        <w:tab/>
        <w:t xml:space="preserve">   Переваги використання хмарних ресурсів </w:t>
      </w:r>
    </w:p>
    <w:p w14:paraId="376F98F4" w14:textId="77777777" w:rsidR="00CF2892" w:rsidRPr="001B6157" w:rsidRDefault="00CF2892" w:rsidP="001848A3">
      <w:pPr>
        <w:rPr>
          <w:rFonts w:ascii="Times New Roman" w:hAnsi="Times New Roman" w:cs="Times New Roman"/>
          <w:szCs w:val="28"/>
        </w:rPr>
      </w:pPr>
    </w:p>
    <w:p w14:paraId="4F4BA374" w14:textId="77777777"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Хмарні ресурси стали невід'ємною частиною сучасного бізнесу та технологічної інфраструктури, пропонуючи низку важливих переваг для користувачів: </w:t>
      </w:r>
    </w:p>
    <w:p w14:paraId="23CA78AD" w14:textId="77777777" w:rsidR="00CF2892" w:rsidRPr="00BC1092" w:rsidRDefault="00CF2892" w:rsidP="007302CB">
      <w:pPr>
        <w:pStyle w:val="ListParagraph"/>
        <w:numPr>
          <w:ilvl w:val="0"/>
          <w:numId w:val="39"/>
        </w:numPr>
        <w:jc w:val="both"/>
        <w:rPr>
          <w:rFonts w:ascii="Times New Roman" w:hAnsi="Times New Roman" w:cs="Times New Roman"/>
          <w:szCs w:val="28"/>
          <w:lang w:val="uk-UA"/>
        </w:rPr>
      </w:pPr>
      <w:r w:rsidRPr="00BC1092">
        <w:rPr>
          <w:rFonts w:ascii="Times New Roman" w:hAnsi="Times New Roman" w:cs="Times New Roman"/>
          <w:b/>
          <w:bCs/>
          <w:szCs w:val="28"/>
          <w:lang w:val="uk-UA"/>
        </w:rPr>
        <w:t>Гнучкість та масштабованість</w:t>
      </w:r>
      <w:r w:rsidRPr="00BC1092">
        <w:rPr>
          <w:rFonts w:ascii="Times New Roman" w:hAnsi="Times New Roman" w:cs="Times New Roman"/>
          <w:szCs w:val="28"/>
          <w:lang w:val="uk-UA"/>
        </w:rPr>
        <w:t xml:space="preserve"> – хмарні ресурси дозволяють користувачам миттєво масштабувати обчислювальні потужності вгору або вниз в залежності від потреб, що забезпечує гнучкість в управлінні ресурсами.</w:t>
      </w:r>
    </w:p>
    <w:p w14:paraId="29844F07" w14:textId="77777777" w:rsidR="00CF2892" w:rsidRPr="00BC1092" w:rsidRDefault="00CF2892" w:rsidP="007302CB">
      <w:pPr>
        <w:pStyle w:val="ListParagraph"/>
        <w:numPr>
          <w:ilvl w:val="0"/>
          <w:numId w:val="39"/>
        </w:numPr>
        <w:jc w:val="both"/>
        <w:rPr>
          <w:rFonts w:ascii="Times New Roman" w:hAnsi="Times New Roman" w:cs="Times New Roman"/>
          <w:szCs w:val="28"/>
          <w:lang w:val="uk-UA"/>
        </w:rPr>
      </w:pPr>
      <w:r w:rsidRPr="00BC1092">
        <w:rPr>
          <w:rFonts w:ascii="Times New Roman" w:hAnsi="Times New Roman" w:cs="Times New Roman"/>
          <w:b/>
          <w:bCs/>
          <w:szCs w:val="28"/>
          <w:lang w:val="uk-UA"/>
        </w:rPr>
        <w:t xml:space="preserve">Доступність </w:t>
      </w:r>
      <w:r w:rsidRPr="00BC1092">
        <w:rPr>
          <w:rFonts w:ascii="Times New Roman" w:hAnsi="Times New Roman" w:cs="Times New Roman"/>
          <w:szCs w:val="28"/>
          <w:lang w:val="uk-UA"/>
        </w:rPr>
        <w:t>– хмарні ресурси зазвичай мають високий рівень доступності, оскільки їхні постачальники забезпечують резервне копіювання даних, мережеве балансування та інші механізми для запобігання відмов.</w:t>
      </w:r>
    </w:p>
    <w:p w14:paraId="53D892A3" w14:textId="77777777" w:rsidR="00CF2892" w:rsidRPr="007302CB" w:rsidRDefault="00CF2892" w:rsidP="007302CB">
      <w:pPr>
        <w:pStyle w:val="ListParagraph"/>
        <w:numPr>
          <w:ilvl w:val="0"/>
          <w:numId w:val="39"/>
        </w:numPr>
        <w:jc w:val="both"/>
        <w:rPr>
          <w:rFonts w:ascii="Times New Roman" w:hAnsi="Times New Roman" w:cs="Times New Roman"/>
          <w:szCs w:val="28"/>
        </w:rPr>
      </w:pPr>
      <w:proofErr w:type="spellStart"/>
      <w:r w:rsidRPr="007302CB">
        <w:rPr>
          <w:rFonts w:ascii="Times New Roman" w:hAnsi="Times New Roman" w:cs="Times New Roman"/>
          <w:b/>
          <w:bCs/>
          <w:szCs w:val="28"/>
        </w:rPr>
        <w:lastRenderedPageBreak/>
        <w:t>Платіть</w:t>
      </w:r>
      <w:proofErr w:type="spellEnd"/>
      <w:r w:rsidRPr="007302CB">
        <w:rPr>
          <w:rFonts w:ascii="Times New Roman" w:hAnsi="Times New Roman" w:cs="Times New Roman"/>
          <w:b/>
          <w:bCs/>
          <w:szCs w:val="28"/>
        </w:rPr>
        <w:t xml:space="preserve"> за </w:t>
      </w:r>
      <w:proofErr w:type="spellStart"/>
      <w:r w:rsidRPr="007302CB">
        <w:rPr>
          <w:rFonts w:ascii="Times New Roman" w:hAnsi="Times New Roman" w:cs="Times New Roman"/>
          <w:b/>
          <w:bCs/>
          <w:szCs w:val="28"/>
        </w:rPr>
        <w:t>використання</w:t>
      </w:r>
      <w:proofErr w:type="spellEnd"/>
      <w:r w:rsidRPr="007302CB">
        <w:rPr>
          <w:rFonts w:ascii="Times New Roman" w:hAnsi="Times New Roman" w:cs="Times New Roman"/>
          <w:szCs w:val="28"/>
        </w:rPr>
        <w:t xml:space="preserve"> – модель оплати "плати за використання" дозволяє користувачам оплачувати лише ті ресурси, які вони фактично використовують, що дозволяє ефективно використовувати бюджет та уникнути непотрібних витрат.</w:t>
      </w:r>
    </w:p>
    <w:p w14:paraId="367E61EA" w14:textId="77777777" w:rsidR="00CF2892" w:rsidRPr="007302CB" w:rsidRDefault="00CF2892" w:rsidP="007302CB">
      <w:pPr>
        <w:pStyle w:val="ListParagraph"/>
        <w:numPr>
          <w:ilvl w:val="0"/>
          <w:numId w:val="39"/>
        </w:numPr>
        <w:jc w:val="both"/>
        <w:rPr>
          <w:rFonts w:ascii="Times New Roman" w:hAnsi="Times New Roman" w:cs="Times New Roman"/>
          <w:szCs w:val="28"/>
        </w:rPr>
      </w:pPr>
      <w:r w:rsidRPr="007302CB">
        <w:rPr>
          <w:rFonts w:ascii="Times New Roman" w:hAnsi="Times New Roman" w:cs="Times New Roman"/>
          <w:b/>
          <w:bCs/>
          <w:szCs w:val="28"/>
        </w:rPr>
        <w:t>Швидкість розгортання</w:t>
      </w:r>
      <w:r w:rsidRPr="007302CB">
        <w:rPr>
          <w:rFonts w:ascii="Times New Roman" w:hAnsi="Times New Roman" w:cs="Times New Roman"/>
          <w:szCs w:val="28"/>
        </w:rPr>
        <w:t xml:space="preserve"> – хмарні ресурси дозволяють швидко розгортати нові застосунки та сервіси без необхідності власної інфраструктури, що сприяє швидкому введенню на ринок.</w:t>
      </w:r>
    </w:p>
    <w:p w14:paraId="297F1AA9" w14:textId="77777777" w:rsidR="00CF2892" w:rsidRPr="007302CB" w:rsidRDefault="00CF2892" w:rsidP="007302CB">
      <w:pPr>
        <w:pStyle w:val="ListParagraph"/>
        <w:numPr>
          <w:ilvl w:val="0"/>
          <w:numId w:val="39"/>
        </w:numPr>
        <w:jc w:val="both"/>
        <w:rPr>
          <w:rFonts w:ascii="Times New Roman" w:hAnsi="Times New Roman" w:cs="Times New Roman"/>
          <w:szCs w:val="28"/>
        </w:rPr>
      </w:pPr>
      <w:r w:rsidRPr="007302CB">
        <w:rPr>
          <w:rFonts w:ascii="Times New Roman" w:hAnsi="Times New Roman" w:cs="Times New Roman"/>
          <w:b/>
          <w:bCs/>
          <w:szCs w:val="28"/>
        </w:rPr>
        <w:t>Мобільність</w:t>
      </w:r>
      <w:r w:rsidRPr="007302CB">
        <w:rPr>
          <w:rFonts w:ascii="Times New Roman" w:hAnsi="Times New Roman" w:cs="Times New Roman"/>
          <w:szCs w:val="28"/>
        </w:rPr>
        <w:t xml:space="preserve"> – користувачі можуть отримувати доступ до хмарних ресурсів з будь-якого місця, де є Інтернет, що дозволяє працювати з даними та застосунками навіть під час подорожей.</w:t>
      </w:r>
    </w:p>
    <w:p w14:paraId="0C2E9845" w14:textId="77777777" w:rsidR="00CF2892" w:rsidRPr="007302CB" w:rsidRDefault="00CF2892" w:rsidP="007302CB">
      <w:pPr>
        <w:pStyle w:val="ListParagraph"/>
        <w:numPr>
          <w:ilvl w:val="0"/>
          <w:numId w:val="39"/>
        </w:numPr>
        <w:jc w:val="both"/>
        <w:rPr>
          <w:rFonts w:ascii="Times New Roman" w:hAnsi="Times New Roman" w:cs="Times New Roman"/>
          <w:szCs w:val="28"/>
        </w:rPr>
      </w:pPr>
      <w:r w:rsidRPr="007302CB">
        <w:rPr>
          <w:rFonts w:ascii="Times New Roman" w:hAnsi="Times New Roman" w:cs="Times New Roman"/>
          <w:b/>
          <w:bCs/>
          <w:szCs w:val="28"/>
        </w:rPr>
        <w:t>Безпека</w:t>
      </w:r>
      <w:r w:rsidRPr="007302CB">
        <w:rPr>
          <w:rFonts w:ascii="Times New Roman" w:hAnsi="Times New Roman" w:cs="Times New Roman"/>
          <w:szCs w:val="28"/>
        </w:rPr>
        <w:t xml:space="preserve"> – багато хмарних постачальників надають рівень безпеки, який може бути важко досягнути для багатьох компаній, включаючи шифрування даних, механізми аутентифікації та авторизації, а також засоби моніторингу та виявлення вторгнень.</w:t>
      </w:r>
    </w:p>
    <w:p w14:paraId="72943E7E" w14:textId="77777777" w:rsidR="00CF2892" w:rsidRPr="007302CB" w:rsidRDefault="00CF2892" w:rsidP="007302CB">
      <w:pPr>
        <w:pStyle w:val="ListParagraph"/>
        <w:numPr>
          <w:ilvl w:val="0"/>
          <w:numId w:val="39"/>
        </w:numPr>
        <w:jc w:val="both"/>
        <w:rPr>
          <w:rFonts w:ascii="Times New Roman" w:hAnsi="Times New Roman" w:cs="Times New Roman"/>
          <w:szCs w:val="28"/>
        </w:rPr>
      </w:pPr>
      <w:r w:rsidRPr="007302CB">
        <w:rPr>
          <w:rFonts w:ascii="Times New Roman" w:hAnsi="Times New Roman" w:cs="Times New Roman"/>
          <w:b/>
          <w:bCs/>
          <w:szCs w:val="28"/>
        </w:rPr>
        <w:t>Інновації</w:t>
      </w:r>
      <w:r w:rsidRPr="007302CB">
        <w:rPr>
          <w:rFonts w:ascii="Times New Roman" w:hAnsi="Times New Roman" w:cs="Times New Roman"/>
          <w:szCs w:val="28"/>
        </w:rPr>
        <w:t xml:space="preserve"> – хмарні постачальники постійно вдосконалюють свої послуги та надають доступ до останніх технологічних розробок, що дозволяє користувачам використовувати нові можливості та інновації без необхідності власних інвестицій у дослідження та розробку.</w:t>
      </w:r>
    </w:p>
    <w:p w14:paraId="3C2E6727" w14:textId="77777777" w:rsidR="00CF2892" w:rsidRPr="001B6157" w:rsidRDefault="00CF2892" w:rsidP="001848A3">
      <w:pPr>
        <w:rPr>
          <w:rFonts w:ascii="Times New Roman" w:hAnsi="Times New Roman" w:cs="Times New Roman"/>
          <w:szCs w:val="28"/>
        </w:rPr>
      </w:pPr>
    </w:p>
    <w:p w14:paraId="5B3814EA" w14:textId="77777777" w:rsidR="00CF2892" w:rsidRPr="001B6157" w:rsidRDefault="00CF2892" w:rsidP="001848A3">
      <w:pPr>
        <w:ind w:firstLine="720"/>
        <w:rPr>
          <w:rFonts w:ascii="Times New Roman" w:hAnsi="Times New Roman" w:cs="Times New Roman"/>
          <w:szCs w:val="28"/>
        </w:rPr>
      </w:pPr>
      <w:r w:rsidRPr="001B6157">
        <w:rPr>
          <w:rFonts w:ascii="Times New Roman" w:hAnsi="Times New Roman" w:cs="Times New Roman"/>
          <w:szCs w:val="28"/>
        </w:rPr>
        <w:t>1.1.3.</w:t>
      </w:r>
      <w:r w:rsidRPr="001B6157">
        <w:rPr>
          <w:rFonts w:ascii="Times New Roman" w:hAnsi="Times New Roman" w:cs="Times New Roman"/>
          <w:szCs w:val="28"/>
        </w:rPr>
        <w:tab/>
        <w:t xml:space="preserve">   Способи створення ресурсів хмарної інфраструктури</w:t>
      </w:r>
    </w:p>
    <w:p w14:paraId="1187355E" w14:textId="77777777" w:rsidR="00CF2892" w:rsidRPr="001B6157" w:rsidRDefault="00CF2892" w:rsidP="001848A3">
      <w:pPr>
        <w:rPr>
          <w:rFonts w:ascii="Times New Roman" w:hAnsi="Times New Roman" w:cs="Times New Roman"/>
          <w:szCs w:val="28"/>
        </w:rPr>
      </w:pPr>
    </w:p>
    <w:p w14:paraId="0B172142" w14:textId="77777777" w:rsidR="00CF2892" w:rsidRPr="001B6157" w:rsidRDefault="00CF2892" w:rsidP="007302CB">
      <w:pPr>
        <w:ind w:firstLine="720"/>
        <w:jc w:val="both"/>
        <w:rPr>
          <w:rFonts w:ascii="Times New Roman" w:hAnsi="Times New Roman" w:cs="Times New Roman"/>
        </w:rPr>
      </w:pPr>
      <w:r w:rsidRPr="001B6157">
        <w:rPr>
          <w:rFonts w:ascii="Times New Roman" w:hAnsi="Times New Roman" w:cs="Times New Roman"/>
          <w:szCs w:val="28"/>
        </w:rPr>
        <w:t>Ресурси хмарної інфраструктури можуть створюватись багатьма способами та інструментами. Основні способі, які найчастіше використовуються для створення інфраструктури:</w:t>
      </w:r>
      <w:r w:rsidRPr="001B6157">
        <w:rPr>
          <w:rFonts w:ascii="Times New Roman" w:hAnsi="Times New Roman" w:cs="Times New Roman"/>
        </w:rPr>
        <w:t xml:space="preserve"> </w:t>
      </w:r>
    </w:p>
    <w:p w14:paraId="116386BE" w14:textId="77777777" w:rsidR="00CF2892" w:rsidRPr="007302CB" w:rsidRDefault="00CF2892" w:rsidP="007302CB">
      <w:pPr>
        <w:pStyle w:val="ListParagraph"/>
        <w:numPr>
          <w:ilvl w:val="0"/>
          <w:numId w:val="40"/>
        </w:numPr>
        <w:jc w:val="both"/>
        <w:rPr>
          <w:rFonts w:ascii="Times New Roman" w:hAnsi="Times New Roman" w:cs="Times New Roman"/>
          <w:szCs w:val="28"/>
        </w:rPr>
      </w:pPr>
      <w:proofErr w:type="spellStart"/>
      <w:r w:rsidRPr="007302CB">
        <w:rPr>
          <w:rFonts w:ascii="Times New Roman" w:hAnsi="Times New Roman" w:cs="Times New Roman"/>
          <w:b/>
          <w:bCs/>
          <w:szCs w:val="28"/>
        </w:rPr>
        <w:t>Шаблони</w:t>
      </w:r>
      <w:proofErr w:type="spellEnd"/>
      <w:r w:rsidRPr="007302CB">
        <w:rPr>
          <w:rFonts w:ascii="Times New Roman" w:hAnsi="Times New Roman" w:cs="Times New Roman"/>
          <w:b/>
          <w:bCs/>
          <w:szCs w:val="28"/>
        </w:rPr>
        <w:t xml:space="preserve"> </w:t>
      </w:r>
      <w:proofErr w:type="spellStart"/>
      <w:r w:rsidRPr="007302CB">
        <w:rPr>
          <w:rFonts w:ascii="Times New Roman" w:hAnsi="Times New Roman" w:cs="Times New Roman"/>
          <w:b/>
          <w:bCs/>
          <w:szCs w:val="28"/>
        </w:rPr>
        <w:t>IaC</w:t>
      </w:r>
      <w:proofErr w:type="spellEnd"/>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це</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текстові</w:t>
      </w:r>
      <w:proofErr w:type="spellEnd"/>
      <w:r w:rsidRPr="007302CB">
        <w:rPr>
          <w:rFonts w:ascii="Times New Roman" w:hAnsi="Times New Roman" w:cs="Times New Roman"/>
          <w:szCs w:val="28"/>
        </w:rPr>
        <w:t xml:space="preserve"> файли, які описують бажаний стан інфраструктури. Наприклад, ви можете використовувати </w:t>
      </w:r>
      <w:proofErr w:type="spellStart"/>
      <w:r w:rsidRPr="007302CB">
        <w:rPr>
          <w:rFonts w:ascii="Times New Roman" w:hAnsi="Times New Roman" w:cs="Times New Roman"/>
          <w:szCs w:val="28"/>
        </w:rPr>
        <w:t>шаблони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від</w:t>
      </w:r>
      <w:proofErr w:type="spellEnd"/>
      <w:r w:rsidRPr="007302CB">
        <w:rPr>
          <w:rFonts w:ascii="Times New Roman" w:hAnsi="Times New Roman" w:cs="Times New Roman"/>
          <w:szCs w:val="28"/>
        </w:rPr>
        <w:t xml:space="preserve"> AWS </w:t>
      </w:r>
      <w:proofErr w:type="spellStart"/>
      <w:r w:rsidRPr="007302CB">
        <w:rPr>
          <w:rFonts w:ascii="Times New Roman" w:hAnsi="Times New Roman" w:cs="Times New Roman"/>
          <w:szCs w:val="28"/>
        </w:rPr>
        <w:t>CloudFormation</w:t>
      </w:r>
      <w:proofErr w:type="spellEnd"/>
      <w:r w:rsidRPr="007302CB">
        <w:rPr>
          <w:rFonts w:ascii="Times New Roman" w:hAnsi="Times New Roman" w:cs="Times New Roman"/>
          <w:szCs w:val="28"/>
        </w:rPr>
        <w:t xml:space="preserve">, Google </w:t>
      </w:r>
      <w:proofErr w:type="spellStart"/>
      <w:r w:rsidRPr="007302CB">
        <w:rPr>
          <w:rFonts w:ascii="Times New Roman" w:hAnsi="Times New Roman" w:cs="Times New Roman"/>
          <w:szCs w:val="28"/>
        </w:rPr>
        <w:t>Cloud</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Deployment</w:t>
      </w:r>
      <w:proofErr w:type="spellEnd"/>
      <w:r w:rsidRPr="007302CB">
        <w:rPr>
          <w:rFonts w:ascii="Times New Roman" w:hAnsi="Times New Roman" w:cs="Times New Roman"/>
          <w:szCs w:val="28"/>
        </w:rPr>
        <w:t xml:space="preserve"> Manager </w:t>
      </w:r>
      <w:proofErr w:type="spellStart"/>
      <w:r w:rsidRPr="007302CB">
        <w:rPr>
          <w:rFonts w:ascii="Times New Roman" w:hAnsi="Times New Roman" w:cs="Times New Roman"/>
          <w:szCs w:val="28"/>
        </w:rPr>
        <w:t>або</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Terraform</w:t>
      </w:r>
      <w:proofErr w:type="spellEnd"/>
      <w:r w:rsidRPr="007302CB">
        <w:rPr>
          <w:rFonts w:ascii="Times New Roman" w:hAnsi="Times New Roman" w:cs="Times New Roman"/>
          <w:szCs w:val="28"/>
        </w:rPr>
        <w:t xml:space="preserve">. У цих шаблонах ви описуєте всі необхідні ресурси, їх взаємозв'язки та параметри. </w:t>
      </w:r>
      <w:r w:rsidRPr="007302CB">
        <w:rPr>
          <w:rFonts w:ascii="Times New Roman" w:hAnsi="Times New Roman" w:cs="Times New Roman"/>
          <w:szCs w:val="28"/>
        </w:rPr>
        <w:lastRenderedPageBreak/>
        <w:t>Потім, застосовуючи ці шаблони, інфраструктура автоматично створюється відповідно до вашого опису.</w:t>
      </w:r>
    </w:p>
    <w:p w14:paraId="3234EF7B" w14:textId="77777777" w:rsidR="00CF2892" w:rsidRPr="007302CB" w:rsidRDefault="00CF2892" w:rsidP="007302CB">
      <w:pPr>
        <w:pStyle w:val="ListParagraph"/>
        <w:numPr>
          <w:ilvl w:val="0"/>
          <w:numId w:val="40"/>
        </w:numPr>
        <w:jc w:val="both"/>
        <w:rPr>
          <w:rFonts w:ascii="Times New Roman" w:hAnsi="Times New Roman" w:cs="Times New Roman"/>
          <w:szCs w:val="28"/>
        </w:rPr>
      </w:pPr>
      <w:r w:rsidRPr="007302CB">
        <w:rPr>
          <w:rFonts w:ascii="Times New Roman" w:hAnsi="Times New Roman" w:cs="Times New Roman"/>
          <w:b/>
          <w:bCs/>
          <w:szCs w:val="28"/>
        </w:rPr>
        <w:t>CLI-інструменти провайдера</w:t>
      </w:r>
      <w:r w:rsidRPr="007302CB">
        <w:rPr>
          <w:rFonts w:ascii="Times New Roman" w:hAnsi="Times New Roman" w:cs="Times New Roman"/>
          <w:szCs w:val="28"/>
        </w:rPr>
        <w:t xml:space="preserve"> – багато провайдерів хмарних послуг надають командні інтерфейси для створення та керування ресурсами через термінал. Наприклад, ви можете використовувати AWS CLI </w:t>
      </w:r>
      <w:proofErr w:type="spellStart"/>
      <w:r w:rsidRPr="007302CB">
        <w:rPr>
          <w:rFonts w:ascii="Times New Roman" w:hAnsi="Times New Roman" w:cs="Times New Roman"/>
          <w:szCs w:val="28"/>
        </w:rPr>
        <w:t>або</w:t>
      </w:r>
      <w:proofErr w:type="spellEnd"/>
      <w:r w:rsidRPr="007302CB">
        <w:rPr>
          <w:rFonts w:ascii="Times New Roman" w:hAnsi="Times New Roman" w:cs="Times New Roman"/>
          <w:szCs w:val="28"/>
        </w:rPr>
        <w:t xml:space="preserve"> Google </w:t>
      </w:r>
      <w:proofErr w:type="spellStart"/>
      <w:r w:rsidRPr="007302CB">
        <w:rPr>
          <w:rFonts w:ascii="Times New Roman" w:hAnsi="Times New Roman" w:cs="Times New Roman"/>
          <w:szCs w:val="28"/>
        </w:rPr>
        <w:t>Cloud</w:t>
      </w:r>
      <w:proofErr w:type="spellEnd"/>
      <w:r w:rsidRPr="007302CB">
        <w:rPr>
          <w:rFonts w:ascii="Times New Roman" w:hAnsi="Times New Roman" w:cs="Times New Roman"/>
          <w:szCs w:val="28"/>
        </w:rPr>
        <w:t xml:space="preserve"> SDK для створення інфраструктури безпосередньо з командного рядка.</w:t>
      </w:r>
    </w:p>
    <w:p w14:paraId="33D40DF6" w14:textId="77777777" w:rsidR="00CF2892" w:rsidRPr="007302CB" w:rsidRDefault="00CF2892" w:rsidP="007302CB">
      <w:pPr>
        <w:pStyle w:val="ListParagraph"/>
        <w:numPr>
          <w:ilvl w:val="0"/>
          <w:numId w:val="40"/>
        </w:numPr>
        <w:jc w:val="both"/>
        <w:rPr>
          <w:rFonts w:ascii="Times New Roman" w:hAnsi="Times New Roman" w:cs="Times New Roman"/>
          <w:szCs w:val="28"/>
        </w:rPr>
      </w:pPr>
      <w:r w:rsidRPr="007302CB">
        <w:rPr>
          <w:rFonts w:ascii="Times New Roman" w:hAnsi="Times New Roman" w:cs="Times New Roman"/>
          <w:b/>
          <w:bCs/>
          <w:szCs w:val="28"/>
        </w:rPr>
        <w:t>SDK та програмні бібліотеки</w:t>
      </w:r>
      <w:r w:rsidRPr="007302CB">
        <w:rPr>
          <w:rFonts w:ascii="Times New Roman" w:hAnsi="Times New Roman" w:cs="Times New Roman"/>
          <w:szCs w:val="28"/>
        </w:rPr>
        <w:t xml:space="preserve"> – деякі провайдери також надають SDK та програмні бібліотеки для різних мов програмування, які дозволяють програмно створювати та керувати ресурсами. Це може бути корисно для інтеграції створення інфраструктури в ваші власні програми або скрипти.</w:t>
      </w:r>
    </w:p>
    <w:p w14:paraId="5867C7BF" w14:textId="77777777" w:rsidR="007302CB" w:rsidRDefault="007302CB" w:rsidP="007302CB">
      <w:pPr>
        <w:ind w:firstLine="720"/>
        <w:jc w:val="both"/>
        <w:rPr>
          <w:rFonts w:ascii="Times New Roman" w:hAnsi="Times New Roman" w:cs="Times New Roman"/>
          <w:szCs w:val="28"/>
          <w:lang w:val="ru-RU"/>
        </w:rPr>
      </w:pPr>
    </w:p>
    <w:p w14:paraId="69286CC2" w14:textId="1FE612B1" w:rsidR="00CF2892" w:rsidRPr="00955532"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Кожен з цих підходів має свої переваги та недоліки, використання </w:t>
      </w:r>
      <w:proofErr w:type="spellStart"/>
      <w:r w:rsidRPr="001B6157">
        <w:rPr>
          <w:rFonts w:ascii="Times New Roman" w:hAnsi="Times New Roman" w:cs="Times New Roman"/>
          <w:szCs w:val="28"/>
        </w:rPr>
        <w:t>IaC</w:t>
      </w:r>
      <w:proofErr w:type="spellEnd"/>
      <w:r w:rsidRPr="001B6157">
        <w:rPr>
          <w:rFonts w:ascii="Times New Roman" w:hAnsi="Times New Roman" w:cs="Times New Roman"/>
          <w:szCs w:val="28"/>
        </w:rPr>
        <w:t xml:space="preserve"> дозволяє забезпечити </w:t>
      </w:r>
      <w:proofErr w:type="spellStart"/>
      <w:r w:rsidRPr="001B6157">
        <w:rPr>
          <w:rFonts w:ascii="Times New Roman" w:hAnsi="Times New Roman" w:cs="Times New Roman"/>
          <w:szCs w:val="28"/>
        </w:rPr>
        <w:t>консистентність</w:t>
      </w:r>
      <w:proofErr w:type="spellEnd"/>
      <w:r w:rsidRPr="001B6157">
        <w:rPr>
          <w:rFonts w:ascii="Times New Roman" w:hAnsi="Times New Roman" w:cs="Times New Roman"/>
          <w:szCs w:val="28"/>
        </w:rPr>
        <w:t>, відтворюваність та автоматизацію процесу створення та керування інфраструктурою, що зробить процес більш ефективним та менш помилковим.</w:t>
      </w:r>
    </w:p>
    <w:p w14:paraId="4EE138E0" w14:textId="77777777" w:rsidR="00CF2892" w:rsidRPr="00967BED" w:rsidRDefault="00CF2892" w:rsidP="007302CB">
      <w:pPr>
        <w:jc w:val="both"/>
        <w:rPr>
          <w:rFonts w:ascii="Times New Roman" w:hAnsi="Times New Roman" w:cs="Times New Roman"/>
          <w:szCs w:val="28"/>
        </w:rPr>
      </w:pPr>
    </w:p>
    <w:p w14:paraId="314FC085" w14:textId="77777777" w:rsidR="00CF2892" w:rsidRPr="00967BED" w:rsidRDefault="00CF2892" w:rsidP="007302CB">
      <w:pPr>
        <w:ind w:firstLine="720"/>
        <w:jc w:val="both"/>
        <w:outlineLvl w:val="1"/>
        <w:rPr>
          <w:rFonts w:ascii="Times New Roman" w:hAnsi="Times New Roman" w:cs="Times New Roman"/>
          <w:szCs w:val="28"/>
        </w:rPr>
      </w:pPr>
      <w:bookmarkStart w:id="6" w:name="_Toc168087761"/>
      <w:r w:rsidRPr="00967BED">
        <w:rPr>
          <w:rFonts w:ascii="Times New Roman" w:hAnsi="Times New Roman" w:cs="Times New Roman"/>
          <w:szCs w:val="28"/>
        </w:rPr>
        <w:t xml:space="preserve">1.2. </w:t>
      </w:r>
      <w:r w:rsidRPr="00955532">
        <w:rPr>
          <w:rFonts w:ascii="Times New Roman" w:hAnsi="Times New Roman" w:cs="Times New Roman"/>
          <w:szCs w:val="28"/>
        </w:rPr>
        <w:t xml:space="preserve">Визначення  </w:t>
      </w:r>
      <w:proofErr w:type="spellStart"/>
      <w:r w:rsidRPr="00955532">
        <w:rPr>
          <w:rFonts w:ascii="Times New Roman" w:hAnsi="Times New Roman" w:cs="Times New Roman"/>
          <w:szCs w:val="28"/>
        </w:rPr>
        <w:t>IaC</w:t>
      </w:r>
      <w:proofErr w:type="spellEnd"/>
      <w:r w:rsidRPr="00955532">
        <w:rPr>
          <w:rFonts w:ascii="Times New Roman" w:hAnsi="Times New Roman" w:cs="Times New Roman"/>
          <w:szCs w:val="28"/>
        </w:rPr>
        <w:t xml:space="preserve"> інструментів</w:t>
      </w:r>
      <w:bookmarkEnd w:id="6"/>
      <w:r w:rsidRPr="00955532">
        <w:rPr>
          <w:rFonts w:ascii="Times New Roman" w:hAnsi="Times New Roman" w:cs="Times New Roman"/>
          <w:szCs w:val="28"/>
        </w:rPr>
        <w:t xml:space="preserve"> </w:t>
      </w:r>
    </w:p>
    <w:p w14:paraId="5B996B4F" w14:textId="77777777" w:rsidR="00CF2892" w:rsidRPr="00967BED" w:rsidRDefault="00CF2892" w:rsidP="007302CB">
      <w:pPr>
        <w:jc w:val="both"/>
        <w:rPr>
          <w:rFonts w:ascii="Times New Roman" w:hAnsi="Times New Roman" w:cs="Times New Roman"/>
          <w:szCs w:val="28"/>
        </w:rPr>
      </w:pPr>
    </w:p>
    <w:p w14:paraId="27B689FF" w14:textId="3C22F38E" w:rsidR="00CF2892" w:rsidRPr="00955532" w:rsidRDefault="00CF2892" w:rsidP="007302CB">
      <w:pPr>
        <w:ind w:firstLine="720"/>
        <w:jc w:val="both"/>
        <w:rPr>
          <w:rFonts w:ascii="Times New Roman" w:hAnsi="Times New Roman" w:cs="Times New Roman"/>
          <w:szCs w:val="28"/>
          <w:lang w:val="ru-RU"/>
        </w:rPr>
      </w:pPr>
      <w:r w:rsidRPr="001B6157">
        <w:rPr>
          <w:rFonts w:ascii="Times New Roman" w:hAnsi="Times New Roman" w:cs="Times New Roman"/>
          <w:szCs w:val="28"/>
        </w:rPr>
        <w:t xml:space="preserve">Інструменти </w:t>
      </w:r>
      <w:proofErr w:type="spellStart"/>
      <w:r w:rsidRPr="009D62EC">
        <w:rPr>
          <w:rFonts w:ascii="Times New Roman" w:hAnsi="Times New Roman" w:cs="Times New Roman"/>
          <w:b/>
          <w:bCs/>
          <w:szCs w:val="28"/>
        </w:rPr>
        <w:t>Infrastructure</w:t>
      </w:r>
      <w:proofErr w:type="spellEnd"/>
      <w:r w:rsidRPr="009D62EC">
        <w:rPr>
          <w:rFonts w:ascii="Times New Roman" w:hAnsi="Times New Roman" w:cs="Times New Roman"/>
          <w:b/>
          <w:bCs/>
          <w:szCs w:val="28"/>
        </w:rPr>
        <w:t xml:space="preserve"> </w:t>
      </w:r>
      <w:proofErr w:type="spellStart"/>
      <w:r w:rsidRPr="009D62EC">
        <w:rPr>
          <w:rFonts w:ascii="Times New Roman" w:hAnsi="Times New Roman" w:cs="Times New Roman"/>
          <w:b/>
          <w:bCs/>
          <w:szCs w:val="28"/>
        </w:rPr>
        <w:t>as</w:t>
      </w:r>
      <w:proofErr w:type="spellEnd"/>
      <w:r w:rsidRPr="009D62EC">
        <w:rPr>
          <w:rFonts w:ascii="Times New Roman" w:hAnsi="Times New Roman" w:cs="Times New Roman"/>
          <w:b/>
          <w:bCs/>
          <w:szCs w:val="28"/>
        </w:rPr>
        <w:t xml:space="preserve"> </w:t>
      </w:r>
      <w:proofErr w:type="spellStart"/>
      <w:r w:rsidRPr="009D62EC">
        <w:rPr>
          <w:rFonts w:ascii="Times New Roman" w:hAnsi="Times New Roman" w:cs="Times New Roman"/>
          <w:b/>
          <w:bCs/>
          <w:szCs w:val="28"/>
        </w:rPr>
        <w:t>Code</w:t>
      </w:r>
      <w:proofErr w:type="spellEnd"/>
      <w:r w:rsidRPr="009D62EC">
        <w:rPr>
          <w:rFonts w:ascii="Times New Roman" w:hAnsi="Times New Roman" w:cs="Times New Roman"/>
          <w:b/>
          <w:bCs/>
          <w:szCs w:val="28"/>
        </w:rPr>
        <w:t xml:space="preserve"> </w:t>
      </w:r>
      <w:r w:rsidRPr="001B6157">
        <w:rPr>
          <w:rFonts w:ascii="Times New Roman" w:hAnsi="Times New Roman" w:cs="Times New Roman"/>
          <w:szCs w:val="28"/>
        </w:rPr>
        <w:t>(</w:t>
      </w:r>
      <w:proofErr w:type="spellStart"/>
      <w:r w:rsidRPr="001B6157">
        <w:rPr>
          <w:rFonts w:ascii="Times New Roman" w:hAnsi="Times New Roman" w:cs="Times New Roman"/>
          <w:szCs w:val="28"/>
        </w:rPr>
        <w:t>IaC</w:t>
      </w:r>
      <w:proofErr w:type="spellEnd"/>
      <w:r w:rsidRPr="001B6157">
        <w:rPr>
          <w:rFonts w:ascii="Times New Roman" w:hAnsi="Times New Roman" w:cs="Times New Roman"/>
          <w:szCs w:val="28"/>
        </w:rPr>
        <w:t xml:space="preserve">) - це програмні засоби, які дозволяють розглядати інфраструктуру як код і автоматизувати процеси розгортання, конфігурації та керування інфраструктурними ресурсами. Основна ідея </w:t>
      </w:r>
      <w:proofErr w:type="spellStart"/>
      <w:r w:rsidRPr="001B6157">
        <w:rPr>
          <w:rFonts w:ascii="Times New Roman" w:hAnsi="Times New Roman" w:cs="Times New Roman"/>
          <w:szCs w:val="28"/>
        </w:rPr>
        <w:t>IaC</w:t>
      </w:r>
      <w:proofErr w:type="spellEnd"/>
      <w:r w:rsidRPr="001B6157">
        <w:rPr>
          <w:rFonts w:ascii="Times New Roman" w:hAnsi="Times New Roman" w:cs="Times New Roman"/>
          <w:szCs w:val="28"/>
        </w:rPr>
        <w:t xml:space="preserve"> полягає в тому, щоб описати всю необхідну інфраструктуру (від віртуальних машин до мережевих налаштувань) у вигляді коду, який може бути використаний для автоматизації процесу створення та управління цією інфраструктурою</w:t>
      </w:r>
      <w:r w:rsidR="00D32498" w:rsidRPr="00D32498">
        <w:rPr>
          <w:rFonts w:ascii="Times New Roman" w:hAnsi="Times New Roman" w:cs="Times New Roman"/>
          <w:szCs w:val="28"/>
          <w:lang w:val="ru-RU"/>
        </w:rPr>
        <w:t xml:space="preserve"> </w:t>
      </w:r>
      <w:r w:rsidR="00D32498">
        <w:rPr>
          <w:rFonts w:ascii="Times New Roman" w:hAnsi="Times New Roman" w:cs="Times New Roman"/>
          <w:szCs w:val="28"/>
          <w:lang w:val="en-US"/>
        </w:rPr>
        <w:t>[1]</w:t>
      </w:r>
      <w:r w:rsidRPr="001B6157">
        <w:rPr>
          <w:rFonts w:ascii="Times New Roman" w:hAnsi="Times New Roman" w:cs="Times New Roman"/>
          <w:szCs w:val="28"/>
        </w:rPr>
        <w:t>.</w:t>
      </w:r>
    </w:p>
    <w:p w14:paraId="20D8BC61" w14:textId="21D78C56"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Ці інструменти дозволяють розробникам та інженерам використовувати стандартні практики розробки програмного забезпечення, такі як контроль версій, тестування, </w:t>
      </w:r>
      <w:proofErr w:type="spellStart"/>
      <w:r w:rsidRPr="001B6157">
        <w:rPr>
          <w:rFonts w:ascii="Times New Roman" w:hAnsi="Times New Roman" w:cs="Times New Roman"/>
          <w:szCs w:val="28"/>
        </w:rPr>
        <w:t>відладка</w:t>
      </w:r>
      <w:proofErr w:type="spellEnd"/>
      <w:r w:rsidRPr="001B6157">
        <w:rPr>
          <w:rFonts w:ascii="Times New Roman" w:hAnsi="Times New Roman" w:cs="Times New Roman"/>
          <w:szCs w:val="28"/>
        </w:rPr>
        <w:t xml:space="preserve">, щоб створювати, управляти та масштабувати </w:t>
      </w:r>
      <w:r w:rsidRPr="001B6157">
        <w:rPr>
          <w:rFonts w:ascii="Times New Roman" w:hAnsi="Times New Roman" w:cs="Times New Roman"/>
          <w:szCs w:val="28"/>
        </w:rPr>
        <w:lastRenderedPageBreak/>
        <w:t xml:space="preserve">інфраструктуру більш ефективно. Вони також забезпечують </w:t>
      </w:r>
      <w:proofErr w:type="spellStart"/>
      <w:r w:rsidRPr="001B6157">
        <w:rPr>
          <w:rFonts w:ascii="Times New Roman" w:hAnsi="Times New Roman" w:cs="Times New Roman"/>
          <w:szCs w:val="28"/>
        </w:rPr>
        <w:t>консистентність</w:t>
      </w:r>
      <w:proofErr w:type="spellEnd"/>
      <w:r w:rsidRPr="001B6157">
        <w:rPr>
          <w:rFonts w:ascii="Times New Roman" w:hAnsi="Times New Roman" w:cs="Times New Roman"/>
          <w:szCs w:val="28"/>
        </w:rPr>
        <w:t xml:space="preserve"> та відтворюваність, оскільки код, що описує інфраструктуру, може бути використаний для повторного створення та відновлення інфраструктури у будь-який момент. </w:t>
      </w:r>
      <w:proofErr w:type="spellStart"/>
      <w:r w:rsidRPr="001B6157">
        <w:rPr>
          <w:rFonts w:ascii="Times New Roman" w:hAnsi="Times New Roman" w:cs="Times New Roman"/>
          <w:szCs w:val="28"/>
        </w:rPr>
        <w:t>Infrastructure</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as</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Code</w:t>
      </w:r>
      <w:proofErr w:type="spellEnd"/>
      <w:r w:rsidRPr="001B6157">
        <w:rPr>
          <w:rFonts w:ascii="Times New Roman" w:hAnsi="Times New Roman" w:cs="Times New Roman"/>
          <w:szCs w:val="28"/>
        </w:rPr>
        <w:t xml:space="preserve"> набуває все більшої популярності разом із розвитком хмарних технологій (рис. 1.1.). На рисунку цифри по вертикальній осі показують популярність пошукового терміну відносно найвищої точки на графіку для певного регіону (весь світ), по горизонтальній  - плин часу (останні десять років)</w:t>
      </w:r>
      <w:r w:rsidR="00D32498">
        <w:rPr>
          <w:rFonts w:ascii="Times New Roman" w:hAnsi="Times New Roman" w:cs="Times New Roman"/>
          <w:szCs w:val="28"/>
        </w:rPr>
        <w:t xml:space="preserve"> </w:t>
      </w:r>
      <w:r w:rsidR="00D32498" w:rsidRPr="00D32498">
        <w:rPr>
          <w:rFonts w:ascii="Times New Roman" w:hAnsi="Times New Roman" w:cs="Times New Roman"/>
          <w:szCs w:val="28"/>
          <w:lang w:val="ru-RU"/>
        </w:rPr>
        <w:t>[10]</w:t>
      </w:r>
      <w:r w:rsidRPr="001B6157">
        <w:rPr>
          <w:rFonts w:ascii="Times New Roman" w:hAnsi="Times New Roman" w:cs="Times New Roman"/>
          <w:szCs w:val="28"/>
        </w:rPr>
        <w:t>.</w:t>
      </w:r>
    </w:p>
    <w:p w14:paraId="35BF8651" w14:textId="77777777" w:rsidR="00CF2892" w:rsidRPr="001B6157" w:rsidRDefault="00CF2892" w:rsidP="001848A3">
      <w:pPr>
        <w:rPr>
          <w:rFonts w:ascii="Times New Roman" w:hAnsi="Times New Roman" w:cs="Times New Roman"/>
          <w:szCs w:val="28"/>
        </w:rPr>
      </w:pPr>
      <w:r w:rsidRPr="001B6157">
        <w:rPr>
          <w:rFonts w:ascii="Times New Roman" w:hAnsi="Times New Roman" w:cs="Times New Roman"/>
          <w:noProof/>
          <w:sz w:val="22"/>
          <w:szCs w:val="22"/>
        </w:rPr>
        <w:drawing>
          <wp:anchor distT="0" distB="0" distL="114300" distR="114300" simplePos="0" relativeHeight="251695104" behindDoc="0" locked="0" layoutInCell="1" allowOverlap="1" wp14:anchorId="5AA340A2" wp14:editId="43F3602B">
            <wp:simplePos x="0" y="0"/>
            <wp:positionH relativeFrom="column">
              <wp:posOffset>0</wp:posOffset>
            </wp:positionH>
            <wp:positionV relativeFrom="paragraph">
              <wp:posOffset>267855</wp:posOffset>
            </wp:positionV>
            <wp:extent cx="6123305" cy="2033270"/>
            <wp:effectExtent l="0" t="0" r="0" b="0"/>
            <wp:wrapTopAndBottom/>
            <wp:docPr id="1960195679" name="Picture 1" descr="A graph with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195679" name="Picture 1" descr="A graph with a line&#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6123305" cy="2033270"/>
                    </a:xfrm>
                    <a:prstGeom prst="rect">
                      <a:avLst/>
                    </a:prstGeom>
                  </pic:spPr>
                </pic:pic>
              </a:graphicData>
            </a:graphic>
            <wp14:sizeRelH relativeFrom="page">
              <wp14:pctWidth>0</wp14:pctWidth>
            </wp14:sizeRelH>
            <wp14:sizeRelV relativeFrom="page">
              <wp14:pctHeight>0</wp14:pctHeight>
            </wp14:sizeRelV>
          </wp:anchor>
        </w:drawing>
      </w:r>
    </w:p>
    <w:p w14:paraId="0F90AA4B" w14:textId="77777777" w:rsidR="00CF2892" w:rsidRPr="001B6157" w:rsidRDefault="00CF2892" w:rsidP="007302CB">
      <w:pPr>
        <w:jc w:val="center"/>
        <w:rPr>
          <w:rFonts w:ascii="Times New Roman" w:hAnsi="Times New Roman" w:cs="Times New Roman"/>
          <w:szCs w:val="28"/>
        </w:rPr>
      </w:pPr>
      <w:r w:rsidRPr="001B6157">
        <w:rPr>
          <w:rFonts w:ascii="Times New Roman" w:hAnsi="Times New Roman" w:cs="Times New Roman"/>
          <w:szCs w:val="28"/>
        </w:rPr>
        <w:t xml:space="preserve">Рис. 1.1. Популярність пошукового терміну </w:t>
      </w:r>
      <w:proofErr w:type="spellStart"/>
      <w:r w:rsidRPr="001B6157">
        <w:rPr>
          <w:rFonts w:ascii="Times New Roman" w:hAnsi="Times New Roman" w:cs="Times New Roman"/>
          <w:szCs w:val="28"/>
        </w:rPr>
        <w:t>Infrastructure</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as</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Code</w:t>
      </w:r>
      <w:proofErr w:type="spellEnd"/>
      <w:r w:rsidRPr="001B6157">
        <w:rPr>
          <w:rFonts w:ascii="Times New Roman" w:hAnsi="Times New Roman" w:cs="Times New Roman"/>
          <w:szCs w:val="28"/>
        </w:rPr>
        <w:t xml:space="preserve"> у світі</w:t>
      </w:r>
    </w:p>
    <w:p w14:paraId="3BE1C30F" w14:textId="77777777" w:rsidR="00CF2892" w:rsidRPr="001B6157" w:rsidRDefault="00CF2892" w:rsidP="001848A3">
      <w:pPr>
        <w:rPr>
          <w:rFonts w:ascii="Times New Roman" w:hAnsi="Times New Roman" w:cs="Times New Roman"/>
          <w:szCs w:val="28"/>
        </w:rPr>
      </w:pPr>
    </w:p>
    <w:p w14:paraId="0B7D1376" w14:textId="77777777" w:rsidR="007302CB" w:rsidRPr="00BC1092"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Серед популярних інструментів </w:t>
      </w:r>
      <w:proofErr w:type="spellStart"/>
      <w:r w:rsidRPr="001B6157">
        <w:rPr>
          <w:rFonts w:ascii="Times New Roman" w:hAnsi="Times New Roman" w:cs="Times New Roman"/>
          <w:szCs w:val="28"/>
        </w:rPr>
        <w:t>IaC</w:t>
      </w:r>
      <w:proofErr w:type="spellEnd"/>
      <w:r w:rsidRPr="001B6157">
        <w:rPr>
          <w:rFonts w:ascii="Times New Roman" w:hAnsi="Times New Roman" w:cs="Times New Roman"/>
          <w:szCs w:val="28"/>
        </w:rPr>
        <w:t xml:space="preserve"> можна виділити такі платформи, як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AWS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Google</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Cloud</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Deployment</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Manager</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Ansible</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Puppet</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Chef</w:t>
      </w:r>
      <w:proofErr w:type="spellEnd"/>
      <w:r w:rsidRPr="001B6157">
        <w:rPr>
          <w:rFonts w:ascii="Times New Roman" w:hAnsi="Times New Roman" w:cs="Times New Roman"/>
          <w:szCs w:val="28"/>
        </w:rPr>
        <w:t xml:space="preserve"> та інші. </w:t>
      </w:r>
    </w:p>
    <w:p w14:paraId="5F04D8AF" w14:textId="0961E439" w:rsidR="00CF2892"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Кожен з цих інструментів має свої особливості та можливості, але вони всі спрямовані на те, щоб спростити та автоматизувати процеси розгортання та управління інфраструктурою в хмарних та інших оточеннях. Використання </w:t>
      </w:r>
      <w:proofErr w:type="spellStart"/>
      <w:r w:rsidRPr="001B6157">
        <w:rPr>
          <w:rFonts w:ascii="Times New Roman" w:hAnsi="Times New Roman" w:cs="Times New Roman"/>
          <w:szCs w:val="28"/>
        </w:rPr>
        <w:t>IaC</w:t>
      </w:r>
      <w:proofErr w:type="spellEnd"/>
      <w:r w:rsidRPr="001B6157">
        <w:rPr>
          <w:rFonts w:ascii="Times New Roman" w:hAnsi="Times New Roman" w:cs="Times New Roman"/>
          <w:szCs w:val="28"/>
        </w:rPr>
        <w:t xml:space="preserve"> дозволяє забезпечити швидке, надійне та ефективне розгортання та управління інфраструктурою, зменшуючи час та ризики людських помилок. </w:t>
      </w:r>
    </w:p>
    <w:p w14:paraId="57F9A14B" w14:textId="77777777" w:rsidR="00CF2892" w:rsidRPr="001B6157" w:rsidRDefault="00CF2892" w:rsidP="007302CB">
      <w:pPr>
        <w:jc w:val="both"/>
        <w:rPr>
          <w:rFonts w:ascii="Times New Roman" w:hAnsi="Times New Roman" w:cs="Times New Roman"/>
          <w:szCs w:val="28"/>
        </w:rPr>
      </w:pPr>
    </w:p>
    <w:p w14:paraId="00328EEC" w14:textId="77777777" w:rsidR="007302CB" w:rsidRDefault="007302CB" w:rsidP="007302CB">
      <w:pPr>
        <w:jc w:val="both"/>
        <w:rPr>
          <w:rFonts w:ascii="Times New Roman" w:hAnsi="Times New Roman" w:cs="Times New Roman"/>
          <w:szCs w:val="28"/>
          <w:lang w:val="ru-RU"/>
        </w:rPr>
      </w:pPr>
    </w:p>
    <w:p w14:paraId="09CF5D59" w14:textId="77777777" w:rsidR="007302CB" w:rsidRDefault="007302CB" w:rsidP="007302CB">
      <w:pPr>
        <w:jc w:val="both"/>
        <w:rPr>
          <w:rFonts w:ascii="Times New Roman" w:hAnsi="Times New Roman" w:cs="Times New Roman"/>
          <w:szCs w:val="28"/>
          <w:lang w:val="ru-RU"/>
        </w:rPr>
      </w:pPr>
    </w:p>
    <w:p w14:paraId="7EC3A8A1" w14:textId="77777777" w:rsidR="007302CB" w:rsidRDefault="007302CB" w:rsidP="007302CB">
      <w:pPr>
        <w:jc w:val="both"/>
        <w:rPr>
          <w:rFonts w:ascii="Times New Roman" w:hAnsi="Times New Roman" w:cs="Times New Roman"/>
          <w:szCs w:val="28"/>
          <w:lang w:val="ru-RU"/>
        </w:rPr>
      </w:pPr>
    </w:p>
    <w:p w14:paraId="1EAD8D6B" w14:textId="733CCE4F"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lastRenderedPageBreak/>
        <w:t>1.2.1.</w:t>
      </w:r>
      <w:r w:rsidRPr="001B6157">
        <w:rPr>
          <w:rFonts w:ascii="Times New Roman" w:hAnsi="Times New Roman" w:cs="Times New Roman"/>
          <w:szCs w:val="28"/>
        </w:rPr>
        <w:tab/>
        <w:t xml:space="preserve">Переваги </w:t>
      </w:r>
      <w:proofErr w:type="spellStart"/>
      <w:r w:rsidRPr="001B6157">
        <w:rPr>
          <w:rFonts w:ascii="Times New Roman" w:hAnsi="Times New Roman" w:cs="Times New Roman"/>
          <w:szCs w:val="28"/>
        </w:rPr>
        <w:t>IaC</w:t>
      </w:r>
      <w:proofErr w:type="spellEnd"/>
      <w:r w:rsidRPr="001B6157">
        <w:rPr>
          <w:rFonts w:ascii="Times New Roman" w:hAnsi="Times New Roman" w:cs="Times New Roman"/>
          <w:szCs w:val="28"/>
        </w:rPr>
        <w:t xml:space="preserve"> інструментів</w:t>
      </w:r>
    </w:p>
    <w:p w14:paraId="49C9458D" w14:textId="77777777" w:rsidR="007302CB" w:rsidRDefault="007302CB" w:rsidP="007302CB">
      <w:pPr>
        <w:ind w:firstLine="720"/>
        <w:jc w:val="both"/>
        <w:rPr>
          <w:rFonts w:ascii="Times New Roman" w:hAnsi="Times New Roman" w:cs="Times New Roman"/>
          <w:szCs w:val="28"/>
          <w:lang w:val="ru-RU"/>
        </w:rPr>
      </w:pPr>
    </w:p>
    <w:p w14:paraId="03170D2E" w14:textId="332912F6"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Інструменти </w:t>
      </w:r>
      <w:proofErr w:type="spellStart"/>
      <w:r w:rsidRPr="001B6157">
        <w:rPr>
          <w:rFonts w:ascii="Times New Roman" w:hAnsi="Times New Roman" w:cs="Times New Roman"/>
          <w:szCs w:val="28"/>
        </w:rPr>
        <w:t>Infrastructure</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as</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Code</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IaC</w:t>
      </w:r>
      <w:proofErr w:type="spellEnd"/>
      <w:r w:rsidRPr="001B6157">
        <w:rPr>
          <w:rFonts w:ascii="Times New Roman" w:hAnsi="Times New Roman" w:cs="Times New Roman"/>
          <w:szCs w:val="28"/>
        </w:rPr>
        <w:t>) надають ряд значних переваг, що допомагають управляти інфраструктурою більш ефективно та ефективно:</w:t>
      </w:r>
    </w:p>
    <w:p w14:paraId="26613FE1" w14:textId="77777777" w:rsidR="00CF2892" w:rsidRPr="007302CB" w:rsidRDefault="00CF2892" w:rsidP="007302CB">
      <w:pPr>
        <w:pStyle w:val="ListParagraph"/>
        <w:numPr>
          <w:ilvl w:val="0"/>
          <w:numId w:val="41"/>
        </w:numPr>
        <w:jc w:val="both"/>
        <w:rPr>
          <w:rFonts w:ascii="Times New Roman" w:hAnsi="Times New Roman" w:cs="Times New Roman"/>
          <w:szCs w:val="28"/>
        </w:rPr>
      </w:pPr>
      <w:proofErr w:type="spellStart"/>
      <w:r w:rsidRPr="007302CB">
        <w:rPr>
          <w:rFonts w:ascii="Times New Roman" w:hAnsi="Times New Roman" w:cs="Times New Roman"/>
          <w:b/>
          <w:bCs/>
          <w:szCs w:val="28"/>
        </w:rPr>
        <w:t>Автоматизація</w:t>
      </w:r>
      <w:proofErr w:type="spellEnd"/>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IaC</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дозволяє</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автоматизувати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процеси</w:t>
      </w:r>
      <w:proofErr w:type="spellEnd"/>
      <w:r w:rsidRPr="007302CB">
        <w:rPr>
          <w:rFonts w:ascii="Times New Roman" w:hAnsi="Times New Roman" w:cs="Times New Roman"/>
          <w:szCs w:val="28"/>
        </w:rPr>
        <w:t xml:space="preserve"> створення, конфігурації та управління інфраструктурою. Це дозволяє вам швидко розгортати нові середовища, масштабувати ресурси та відтворювати інфраструктуру без необхідності ручного втручання.</w:t>
      </w:r>
    </w:p>
    <w:p w14:paraId="7BDC6DFC" w14:textId="77777777" w:rsidR="00CF2892" w:rsidRPr="007302CB" w:rsidRDefault="00CF2892" w:rsidP="007302CB">
      <w:pPr>
        <w:pStyle w:val="ListParagraph"/>
        <w:numPr>
          <w:ilvl w:val="0"/>
          <w:numId w:val="41"/>
        </w:numPr>
        <w:jc w:val="both"/>
        <w:rPr>
          <w:rFonts w:ascii="Times New Roman" w:hAnsi="Times New Roman" w:cs="Times New Roman"/>
          <w:szCs w:val="28"/>
        </w:rPr>
      </w:pPr>
      <w:proofErr w:type="spellStart"/>
      <w:r w:rsidRPr="007302CB">
        <w:rPr>
          <w:rFonts w:ascii="Times New Roman" w:hAnsi="Times New Roman" w:cs="Times New Roman"/>
          <w:b/>
          <w:bCs/>
          <w:szCs w:val="28"/>
        </w:rPr>
        <w:t>Консистентність</w:t>
      </w:r>
      <w:proofErr w:type="spellEnd"/>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описуючи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інфраструктуру</w:t>
      </w:r>
      <w:proofErr w:type="spellEnd"/>
      <w:r w:rsidRPr="007302CB">
        <w:rPr>
          <w:rFonts w:ascii="Times New Roman" w:hAnsi="Times New Roman" w:cs="Times New Roman"/>
          <w:szCs w:val="28"/>
        </w:rPr>
        <w:t xml:space="preserve"> у вигляді коду, </w:t>
      </w:r>
      <w:proofErr w:type="spellStart"/>
      <w:r w:rsidRPr="007302CB">
        <w:rPr>
          <w:rFonts w:ascii="Times New Roman" w:hAnsi="Times New Roman" w:cs="Times New Roman"/>
          <w:szCs w:val="28"/>
        </w:rPr>
        <w:t>ви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забезпечуєте</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консистентність</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між</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середовищами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розгортання</w:t>
      </w:r>
      <w:proofErr w:type="spellEnd"/>
      <w:r w:rsidRPr="007302CB">
        <w:rPr>
          <w:rFonts w:ascii="Times New Roman" w:hAnsi="Times New Roman" w:cs="Times New Roman"/>
          <w:szCs w:val="28"/>
        </w:rPr>
        <w:t xml:space="preserve">, що дозволяє </w:t>
      </w:r>
      <w:proofErr w:type="spellStart"/>
      <w:r w:rsidRPr="007302CB">
        <w:rPr>
          <w:rFonts w:ascii="Times New Roman" w:hAnsi="Times New Roman" w:cs="Times New Roman"/>
          <w:szCs w:val="28"/>
        </w:rPr>
        <w:t>уникнути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помилок</w:t>
      </w:r>
      <w:proofErr w:type="spellEnd"/>
      <w:r w:rsidRPr="007302CB">
        <w:rPr>
          <w:rFonts w:ascii="Times New Roman" w:hAnsi="Times New Roman" w:cs="Times New Roman"/>
          <w:szCs w:val="28"/>
        </w:rPr>
        <w:t xml:space="preserve"> та </w:t>
      </w:r>
      <w:proofErr w:type="spellStart"/>
      <w:r w:rsidRPr="007302CB">
        <w:rPr>
          <w:rFonts w:ascii="Times New Roman" w:hAnsi="Times New Roman" w:cs="Times New Roman"/>
          <w:szCs w:val="28"/>
        </w:rPr>
        <w:t>неузгодженостей</w:t>
      </w:r>
      <w:proofErr w:type="spellEnd"/>
      <w:r w:rsidRPr="007302CB">
        <w:rPr>
          <w:rFonts w:ascii="Times New Roman" w:hAnsi="Times New Roman" w:cs="Times New Roman"/>
          <w:szCs w:val="28"/>
        </w:rPr>
        <w:t xml:space="preserve"> у </w:t>
      </w:r>
      <w:proofErr w:type="spellStart"/>
      <w:r w:rsidRPr="007302CB">
        <w:rPr>
          <w:rFonts w:ascii="Times New Roman" w:hAnsi="Times New Roman" w:cs="Times New Roman"/>
          <w:szCs w:val="28"/>
        </w:rPr>
        <w:t>конфігурації</w:t>
      </w:r>
      <w:proofErr w:type="spellEnd"/>
      <w:r w:rsidRPr="007302CB">
        <w:rPr>
          <w:rFonts w:ascii="Times New Roman" w:hAnsi="Times New Roman" w:cs="Times New Roman"/>
          <w:szCs w:val="28"/>
        </w:rPr>
        <w:t>.</w:t>
      </w:r>
    </w:p>
    <w:p w14:paraId="527445D2" w14:textId="77777777" w:rsidR="00CF2892" w:rsidRPr="007302CB" w:rsidRDefault="00CF2892" w:rsidP="007302CB">
      <w:pPr>
        <w:pStyle w:val="ListParagraph"/>
        <w:numPr>
          <w:ilvl w:val="0"/>
          <w:numId w:val="41"/>
        </w:numPr>
        <w:jc w:val="both"/>
        <w:rPr>
          <w:rFonts w:ascii="Times New Roman" w:hAnsi="Times New Roman" w:cs="Times New Roman"/>
          <w:szCs w:val="28"/>
        </w:rPr>
      </w:pPr>
      <w:r w:rsidRPr="007302CB">
        <w:rPr>
          <w:rFonts w:ascii="Times New Roman" w:hAnsi="Times New Roman" w:cs="Times New Roman"/>
          <w:b/>
          <w:bCs/>
          <w:szCs w:val="28"/>
        </w:rPr>
        <w:t>Відтворюваність</w:t>
      </w:r>
      <w:r w:rsidRPr="007302CB">
        <w:rPr>
          <w:rFonts w:ascii="Times New Roman" w:hAnsi="Times New Roman" w:cs="Times New Roman"/>
          <w:szCs w:val="28"/>
        </w:rPr>
        <w:t xml:space="preserve"> – завдяки коду, описуючому інфраструктуру, ви можете легко відтворити та відновити інфраструктуру у будь-який момент. Це особливо важливо у випадку відновлення після аварій чи катастроф.</w:t>
      </w:r>
    </w:p>
    <w:p w14:paraId="51A76B12" w14:textId="77777777" w:rsidR="00CF2892" w:rsidRPr="007302CB" w:rsidRDefault="00CF2892" w:rsidP="007302CB">
      <w:pPr>
        <w:pStyle w:val="ListParagraph"/>
        <w:numPr>
          <w:ilvl w:val="0"/>
          <w:numId w:val="41"/>
        </w:numPr>
        <w:jc w:val="both"/>
        <w:rPr>
          <w:rFonts w:ascii="Times New Roman" w:hAnsi="Times New Roman" w:cs="Times New Roman"/>
          <w:szCs w:val="28"/>
        </w:rPr>
      </w:pPr>
      <w:proofErr w:type="spellStart"/>
      <w:r w:rsidRPr="007302CB">
        <w:rPr>
          <w:rFonts w:ascii="Times New Roman" w:hAnsi="Times New Roman" w:cs="Times New Roman"/>
          <w:b/>
          <w:bCs/>
          <w:szCs w:val="28"/>
        </w:rPr>
        <w:t>Масштабованість</w:t>
      </w:r>
      <w:proofErr w:type="spellEnd"/>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інструменти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IaC</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дозволяють</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масштабувати</w:t>
      </w:r>
      <w:proofErr w:type="spellEnd"/>
      <w:r w:rsidRPr="007302CB">
        <w:rPr>
          <w:rFonts w:ascii="Times New Roman" w:hAnsi="Times New Roman" w:cs="Times New Roman"/>
          <w:szCs w:val="28"/>
        </w:rPr>
        <w:t xml:space="preserve"> вашу інфраструктуру вгору або вниз з легкістю, додаючи або зменшуючи ресурси згідно з потребами вашого проекту.</w:t>
      </w:r>
    </w:p>
    <w:p w14:paraId="1EC36CF4" w14:textId="77777777" w:rsidR="00CF2892" w:rsidRPr="007302CB" w:rsidRDefault="00CF2892" w:rsidP="007302CB">
      <w:pPr>
        <w:pStyle w:val="ListParagraph"/>
        <w:numPr>
          <w:ilvl w:val="0"/>
          <w:numId w:val="41"/>
        </w:numPr>
        <w:jc w:val="both"/>
        <w:rPr>
          <w:rFonts w:ascii="Times New Roman" w:hAnsi="Times New Roman" w:cs="Times New Roman"/>
          <w:szCs w:val="28"/>
        </w:rPr>
      </w:pPr>
      <w:r w:rsidRPr="007302CB">
        <w:rPr>
          <w:rFonts w:ascii="Times New Roman" w:hAnsi="Times New Roman" w:cs="Times New Roman"/>
          <w:b/>
          <w:bCs/>
          <w:szCs w:val="28"/>
        </w:rPr>
        <w:t>Керованість версій</w:t>
      </w:r>
      <w:r w:rsidRPr="007302CB">
        <w:rPr>
          <w:rFonts w:ascii="Times New Roman" w:hAnsi="Times New Roman" w:cs="Times New Roman"/>
          <w:szCs w:val="28"/>
        </w:rPr>
        <w:t xml:space="preserve"> – код, описуючий інфраструктуру, може бути збережений у системі керування версіями, що дозволяє вам відслідковувати зміни, відкатувати до попередніх версій та спільно працювати над розробкою інфраструктури.</w:t>
      </w:r>
    </w:p>
    <w:p w14:paraId="4A379732" w14:textId="77777777" w:rsidR="00CF2892" w:rsidRPr="007302CB" w:rsidRDefault="00CF2892" w:rsidP="007302CB">
      <w:pPr>
        <w:pStyle w:val="ListParagraph"/>
        <w:numPr>
          <w:ilvl w:val="0"/>
          <w:numId w:val="41"/>
        </w:numPr>
        <w:jc w:val="both"/>
        <w:rPr>
          <w:rFonts w:ascii="Times New Roman" w:hAnsi="Times New Roman" w:cs="Times New Roman"/>
          <w:szCs w:val="28"/>
        </w:rPr>
      </w:pPr>
      <w:r w:rsidRPr="007302CB">
        <w:rPr>
          <w:rFonts w:ascii="Times New Roman" w:hAnsi="Times New Roman" w:cs="Times New Roman"/>
          <w:b/>
          <w:bCs/>
          <w:szCs w:val="28"/>
        </w:rPr>
        <w:t>Більша безпека</w:t>
      </w:r>
      <w:r w:rsidRPr="007302CB">
        <w:rPr>
          <w:rFonts w:ascii="Times New Roman" w:hAnsi="Times New Roman" w:cs="Times New Roman"/>
          <w:szCs w:val="28"/>
        </w:rPr>
        <w:t xml:space="preserve"> – застосування коду для створення та керування інфраструктурою дозволяє використовувати ті самі практики безпеки, які використовуються у розробці програмного забезпечення, такі як аудит, тестування та автоматичні перевірки.</w:t>
      </w:r>
    </w:p>
    <w:p w14:paraId="51B028BD" w14:textId="77777777" w:rsidR="00CF2892" w:rsidRPr="007302CB" w:rsidRDefault="00CF2892" w:rsidP="007302CB">
      <w:pPr>
        <w:pStyle w:val="ListParagraph"/>
        <w:numPr>
          <w:ilvl w:val="0"/>
          <w:numId w:val="41"/>
        </w:numPr>
        <w:jc w:val="both"/>
        <w:rPr>
          <w:rFonts w:ascii="Times New Roman" w:hAnsi="Times New Roman" w:cs="Times New Roman"/>
          <w:szCs w:val="28"/>
        </w:rPr>
      </w:pPr>
      <w:proofErr w:type="spellStart"/>
      <w:r w:rsidRPr="007302CB">
        <w:rPr>
          <w:rFonts w:ascii="Times New Roman" w:hAnsi="Times New Roman" w:cs="Times New Roman"/>
          <w:b/>
          <w:bCs/>
          <w:szCs w:val="28"/>
        </w:rPr>
        <w:t>Ефективність</w:t>
      </w:r>
      <w:proofErr w:type="spellEnd"/>
      <w:r w:rsidRPr="007302CB">
        <w:rPr>
          <w:rFonts w:ascii="Times New Roman" w:hAnsi="Times New Roman" w:cs="Times New Roman"/>
          <w:b/>
          <w:bCs/>
          <w:szCs w:val="28"/>
        </w:rPr>
        <w:t xml:space="preserve"> </w:t>
      </w:r>
      <w:proofErr w:type="spellStart"/>
      <w:r w:rsidRPr="007302CB">
        <w:rPr>
          <w:rFonts w:ascii="Times New Roman" w:hAnsi="Times New Roman" w:cs="Times New Roman"/>
          <w:b/>
          <w:bCs/>
          <w:szCs w:val="28"/>
        </w:rPr>
        <w:t>ресурсів</w:t>
      </w:r>
      <w:proofErr w:type="spellEnd"/>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IaC</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дозволяє</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більш</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ефективно</w:t>
      </w:r>
      <w:proofErr w:type="spellEnd"/>
      <w:r w:rsidRPr="007302CB">
        <w:rPr>
          <w:rFonts w:ascii="Times New Roman" w:hAnsi="Times New Roman" w:cs="Times New Roman"/>
          <w:szCs w:val="28"/>
        </w:rPr>
        <w:t xml:space="preserve"> використовувати ресурси, оскільки ви можете легко масштабувати, змінювати та видаляти ресурси за потребою, що дозволяє ефективніше управляти витратами на інфраструктуру.</w:t>
      </w:r>
    </w:p>
    <w:p w14:paraId="6E17B0C0" w14:textId="77777777" w:rsidR="00CF2892" w:rsidRPr="001B6157" w:rsidRDefault="00CF2892" w:rsidP="007302CB">
      <w:pPr>
        <w:jc w:val="both"/>
        <w:rPr>
          <w:rFonts w:ascii="Times New Roman" w:hAnsi="Times New Roman" w:cs="Times New Roman"/>
          <w:szCs w:val="28"/>
        </w:rPr>
      </w:pPr>
    </w:p>
    <w:p w14:paraId="1DE4AAA4" w14:textId="77777777"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1.2.2.</w:t>
      </w:r>
      <w:r w:rsidRPr="001B6157">
        <w:rPr>
          <w:rFonts w:ascii="Times New Roman" w:hAnsi="Times New Roman" w:cs="Times New Roman"/>
          <w:szCs w:val="28"/>
        </w:rPr>
        <w:tab/>
        <w:t xml:space="preserve">Приклади існуючих </w:t>
      </w:r>
      <w:proofErr w:type="spellStart"/>
      <w:r w:rsidRPr="001B6157">
        <w:rPr>
          <w:rFonts w:ascii="Times New Roman" w:hAnsi="Times New Roman" w:cs="Times New Roman"/>
          <w:szCs w:val="28"/>
        </w:rPr>
        <w:t>IaC</w:t>
      </w:r>
      <w:proofErr w:type="spellEnd"/>
      <w:r w:rsidRPr="001B6157">
        <w:rPr>
          <w:rFonts w:ascii="Times New Roman" w:hAnsi="Times New Roman" w:cs="Times New Roman"/>
          <w:szCs w:val="28"/>
        </w:rPr>
        <w:t xml:space="preserve"> інструментів</w:t>
      </w:r>
    </w:p>
    <w:p w14:paraId="687316D7" w14:textId="77777777" w:rsidR="00CF2892" w:rsidRPr="001B6157" w:rsidRDefault="00CF2892" w:rsidP="007302CB">
      <w:pPr>
        <w:jc w:val="both"/>
        <w:rPr>
          <w:rFonts w:ascii="Times New Roman" w:hAnsi="Times New Roman" w:cs="Times New Roman"/>
          <w:szCs w:val="28"/>
        </w:rPr>
      </w:pPr>
    </w:p>
    <w:p w14:paraId="224017F7" w14:textId="38C08388"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Основна ідея </w:t>
      </w:r>
      <w:proofErr w:type="spellStart"/>
      <w:r w:rsidRPr="001B6157">
        <w:rPr>
          <w:rFonts w:ascii="Times New Roman" w:hAnsi="Times New Roman" w:cs="Times New Roman"/>
          <w:szCs w:val="28"/>
        </w:rPr>
        <w:t>IaC</w:t>
      </w:r>
      <w:proofErr w:type="spellEnd"/>
      <w:r w:rsidRPr="001B6157">
        <w:rPr>
          <w:rFonts w:ascii="Times New Roman" w:hAnsi="Times New Roman" w:cs="Times New Roman"/>
          <w:szCs w:val="28"/>
        </w:rPr>
        <w:t xml:space="preserve"> полягає в тому, щоб описати всю необхідну інфраструктуру у вигляді коду, який може бути використаний для автоматизації процесу створення та управління цією інфраструктурою. Розробники мають на вибір різні інструменти для реалізації цієї концепції, серед яких популярні AWS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та </w:t>
      </w:r>
      <w:proofErr w:type="spellStart"/>
      <w:r w:rsidRPr="001B6157">
        <w:rPr>
          <w:rFonts w:ascii="Times New Roman" w:hAnsi="Times New Roman" w:cs="Times New Roman"/>
          <w:szCs w:val="28"/>
        </w:rPr>
        <w:t>Crossplane</w:t>
      </w:r>
      <w:proofErr w:type="spellEnd"/>
      <w:r w:rsidRPr="001B6157">
        <w:rPr>
          <w:rFonts w:ascii="Times New Roman" w:hAnsi="Times New Roman" w:cs="Times New Roman"/>
          <w:szCs w:val="28"/>
        </w:rPr>
        <w:t xml:space="preserve">. AWS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один з ключових інструментів </w:t>
      </w:r>
      <w:proofErr w:type="spellStart"/>
      <w:r w:rsidRPr="001B6157">
        <w:rPr>
          <w:rFonts w:ascii="Times New Roman" w:hAnsi="Times New Roman" w:cs="Times New Roman"/>
          <w:szCs w:val="28"/>
        </w:rPr>
        <w:t>IaC</w:t>
      </w:r>
      <w:proofErr w:type="spellEnd"/>
      <w:r w:rsidRPr="001B6157">
        <w:rPr>
          <w:rFonts w:ascii="Times New Roman" w:hAnsi="Times New Roman" w:cs="Times New Roman"/>
          <w:szCs w:val="28"/>
        </w:rPr>
        <w:t xml:space="preserve">, дозволяє розробникам визначати інфраструктуру у вигляді коду, включаючи всі компоненти хмарної інфраструктури, такі як віртуальні машини, бази даних та мережі, у файлі JSON або YAML. Це забезпечує консистентну та відтворювану інфраструктуру, а також спрощує впровадження змін та відновлення системи в разі неполадок. Однак, його обмеження полягає в інтеграції лише з AWS, що може ускладнювати розробку та робить </w:t>
      </w:r>
      <w:proofErr w:type="spellStart"/>
      <w:r w:rsidRPr="001B6157">
        <w:rPr>
          <w:rFonts w:ascii="Times New Roman" w:hAnsi="Times New Roman" w:cs="Times New Roman"/>
          <w:szCs w:val="28"/>
        </w:rPr>
        <w:t>проєкт</w:t>
      </w:r>
      <w:proofErr w:type="spellEnd"/>
      <w:r w:rsidRPr="001B6157">
        <w:rPr>
          <w:rFonts w:ascii="Times New Roman" w:hAnsi="Times New Roman" w:cs="Times New Roman"/>
          <w:szCs w:val="28"/>
        </w:rPr>
        <w:t xml:space="preserve"> менш гнучким</w:t>
      </w:r>
      <w:r w:rsidR="00C15665" w:rsidRPr="00C15665">
        <w:rPr>
          <w:rFonts w:ascii="Times New Roman" w:hAnsi="Times New Roman" w:cs="Times New Roman"/>
          <w:szCs w:val="28"/>
        </w:rPr>
        <w:t xml:space="preserve"> [14]</w:t>
      </w:r>
      <w:r w:rsidRPr="001B6157">
        <w:rPr>
          <w:rFonts w:ascii="Times New Roman" w:hAnsi="Times New Roman" w:cs="Times New Roman"/>
          <w:szCs w:val="28"/>
        </w:rPr>
        <w:t xml:space="preserve">. </w:t>
      </w:r>
    </w:p>
    <w:p w14:paraId="0FE41AC0" w14:textId="77777777"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Термін "</w:t>
      </w:r>
      <w:proofErr w:type="spellStart"/>
      <w:r w:rsidRPr="001B6157">
        <w:rPr>
          <w:rFonts w:ascii="Times New Roman" w:hAnsi="Times New Roman" w:cs="Times New Roman"/>
          <w:szCs w:val="28"/>
        </w:rPr>
        <w:t>IaC</w:t>
      </w:r>
      <w:proofErr w:type="spellEnd"/>
      <w:r w:rsidRPr="001B6157">
        <w:rPr>
          <w:rFonts w:ascii="Times New Roman" w:hAnsi="Times New Roman" w:cs="Times New Roman"/>
          <w:szCs w:val="28"/>
        </w:rPr>
        <w:t xml:space="preserve">" також включає інші інструменти, такі як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та </w:t>
      </w:r>
      <w:proofErr w:type="spellStart"/>
      <w:r w:rsidRPr="001B6157">
        <w:rPr>
          <w:rFonts w:ascii="Times New Roman" w:hAnsi="Times New Roman" w:cs="Times New Roman"/>
          <w:szCs w:val="28"/>
        </w:rPr>
        <w:t>Crossplane</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створений </w:t>
      </w:r>
      <w:proofErr w:type="spellStart"/>
      <w:r w:rsidRPr="001B6157">
        <w:rPr>
          <w:rFonts w:ascii="Times New Roman" w:hAnsi="Times New Roman" w:cs="Times New Roman"/>
          <w:szCs w:val="28"/>
        </w:rPr>
        <w:t>HashiCorp</w:t>
      </w:r>
      <w:proofErr w:type="spellEnd"/>
      <w:r w:rsidRPr="001B6157">
        <w:rPr>
          <w:rFonts w:ascii="Times New Roman" w:hAnsi="Times New Roman" w:cs="Times New Roman"/>
          <w:szCs w:val="28"/>
        </w:rPr>
        <w:t xml:space="preserve">, є </w:t>
      </w:r>
      <w:proofErr w:type="spellStart"/>
      <w:r w:rsidRPr="001B6157">
        <w:rPr>
          <w:rFonts w:ascii="Times New Roman" w:hAnsi="Times New Roman" w:cs="Times New Roman"/>
          <w:szCs w:val="28"/>
        </w:rPr>
        <w:t>мультихмарним</w:t>
      </w:r>
      <w:proofErr w:type="spellEnd"/>
      <w:r w:rsidRPr="001B6157">
        <w:rPr>
          <w:rFonts w:ascii="Times New Roman" w:hAnsi="Times New Roman" w:cs="Times New Roman"/>
          <w:szCs w:val="28"/>
        </w:rPr>
        <w:t xml:space="preserve"> інструментом, який дозволяє визначати інфраструктуру в коді та працювати з різними хмарними провайдерами, такими як AWS, </w:t>
      </w:r>
      <w:proofErr w:type="spellStart"/>
      <w:r w:rsidRPr="001B6157">
        <w:rPr>
          <w:rFonts w:ascii="Times New Roman" w:hAnsi="Times New Roman" w:cs="Times New Roman"/>
          <w:szCs w:val="28"/>
        </w:rPr>
        <w:t>Azure</w:t>
      </w:r>
      <w:proofErr w:type="spellEnd"/>
      <w:r w:rsidRPr="001B6157">
        <w:rPr>
          <w:rFonts w:ascii="Times New Roman" w:hAnsi="Times New Roman" w:cs="Times New Roman"/>
          <w:szCs w:val="28"/>
        </w:rPr>
        <w:t xml:space="preserve"> та </w:t>
      </w:r>
      <w:proofErr w:type="spellStart"/>
      <w:r w:rsidRPr="001B6157">
        <w:rPr>
          <w:rFonts w:ascii="Times New Roman" w:hAnsi="Times New Roman" w:cs="Times New Roman"/>
          <w:szCs w:val="28"/>
        </w:rPr>
        <w:t>Google</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Cloud</w:t>
      </w:r>
      <w:proofErr w:type="spellEnd"/>
      <w:r w:rsidRPr="001B6157">
        <w:rPr>
          <w:rFonts w:ascii="Times New Roman" w:hAnsi="Times New Roman" w:cs="Times New Roman"/>
          <w:szCs w:val="28"/>
        </w:rPr>
        <w:t xml:space="preserve">. Це забезпечує гнучкість та </w:t>
      </w:r>
      <w:proofErr w:type="spellStart"/>
      <w:r w:rsidRPr="001B6157">
        <w:rPr>
          <w:rFonts w:ascii="Times New Roman" w:hAnsi="Times New Roman" w:cs="Times New Roman"/>
          <w:szCs w:val="28"/>
        </w:rPr>
        <w:t>адаптабельність</w:t>
      </w:r>
      <w:proofErr w:type="spellEnd"/>
      <w:r w:rsidRPr="001B6157">
        <w:rPr>
          <w:rFonts w:ascii="Times New Roman" w:hAnsi="Times New Roman" w:cs="Times New Roman"/>
          <w:szCs w:val="28"/>
        </w:rPr>
        <w:t xml:space="preserve"> для розробників у різних середовищах та вимогах. </w:t>
      </w:r>
    </w:p>
    <w:p w14:paraId="3CE2FE2F" w14:textId="49D27E47"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Щодо </w:t>
      </w:r>
      <w:proofErr w:type="spellStart"/>
      <w:r w:rsidRPr="001B6157">
        <w:rPr>
          <w:rFonts w:ascii="Times New Roman" w:hAnsi="Times New Roman" w:cs="Times New Roman"/>
          <w:szCs w:val="28"/>
        </w:rPr>
        <w:t>Crossplane</w:t>
      </w:r>
      <w:proofErr w:type="spellEnd"/>
      <w:r w:rsidRPr="001B6157">
        <w:rPr>
          <w:rFonts w:ascii="Times New Roman" w:hAnsi="Times New Roman" w:cs="Times New Roman"/>
          <w:szCs w:val="28"/>
        </w:rPr>
        <w:t>, цей інструмент, розроблений у межах CNCF, пропонує єдиний інтерфейс для керування ресурсами різних провайдерів. Він створює абстракцію від деталей кожного провайдера, що дозволяє спростити процес створення та керування хмарними ресурсами. Однак, деякі користувачі вказують на складність конфігурації та недостатню документацію, особливо для менш популярних хмарних провайдерів чи специфічних сценаріїв використання.</w:t>
      </w:r>
    </w:p>
    <w:p w14:paraId="6B3E2105" w14:textId="77777777" w:rsidR="00CF2892" w:rsidRPr="001B6157" w:rsidRDefault="00CF2892" w:rsidP="007302CB">
      <w:pPr>
        <w:jc w:val="both"/>
        <w:rPr>
          <w:rFonts w:ascii="Times New Roman" w:hAnsi="Times New Roman" w:cs="Times New Roman"/>
          <w:szCs w:val="28"/>
        </w:rPr>
      </w:pPr>
    </w:p>
    <w:p w14:paraId="0E5AADBB" w14:textId="77777777" w:rsidR="007302CB" w:rsidRDefault="007302CB" w:rsidP="007302CB">
      <w:pPr>
        <w:jc w:val="both"/>
        <w:rPr>
          <w:rFonts w:ascii="Times New Roman" w:hAnsi="Times New Roman" w:cs="Times New Roman"/>
          <w:szCs w:val="28"/>
          <w:lang w:val="ru-RU"/>
        </w:rPr>
      </w:pPr>
    </w:p>
    <w:p w14:paraId="4EF5100E" w14:textId="77777777" w:rsidR="007302CB" w:rsidRDefault="007302CB" w:rsidP="007302CB">
      <w:pPr>
        <w:jc w:val="both"/>
        <w:rPr>
          <w:rFonts w:ascii="Times New Roman" w:hAnsi="Times New Roman" w:cs="Times New Roman"/>
          <w:szCs w:val="28"/>
          <w:lang w:val="ru-RU"/>
        </w:rPr>
      </w:pPr>
    </w:p>
    <w:p w14:paraId="05E2EBD2" w14:textId="77777777" w:rsidR="007302CB" w:rsidRDefault="007302CB" w:rsidP="007302CB">
      <w:pPr>
        <w:jc w:val="both"/>
        <w:rPr>
          <w:rFonts w:ascii="Times New Roman" w:hAnsi="Times New Roman" w:cs="Times New Roman"/>
          <w:szCs w:val="28"/>
          <w:lang w:val="ru-RU"/>
        </w:rPr>
      </w:pPr>
    </w:p>
    <w:p w14:paraId="4985B5C0" w14:textId="2A75D7C2"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lastRenderedPageBreak/>
        <w:t>1.2.3.</w:t>
      </w:r>
      <w:r w:rsidRPr="001B6157">
        <w:rPr>
          <w:rFonts w:ascii="Times New Roman" w:hAnsi="Times New Roman" w:cs="Times New Roman"/>
          <w:szCs w:val="28"/>
        </w:rPr>
        <w:tab/>
        <w:t xml:space="preserve">Недоліки існуючих </w:t>
      </w:r>
      <w:proofErr w:type="spellStart"/>
      <w:r w:rsidRPr="001B6157">
        <w:rPr>
          <w:rFonts w:ascii="Times New Roman" w:hAnsi="Times New Roman" w:cs="Times New Roman"/>
          <w:szCs w:val="28"/>
        </w:rPr>
        <w:t>IaC</w:t>
      </w:r>
      <w:proofErr w:type="spellEnd"/>
      <w:r w:rsidRPr="001B6157">
        <w:rPr>
          <w:rFonts w:ascii="Times New Roman" w:hAnsi="Times New Roman" w:cs="Times New Roman"/>
          <w:szCs w:val="28"/>
        </w:rPr>
        <w:t xml:space="preserve"> інструментів</w:t>
      </w:r>
    </w:p>
    <w:p w14:paraId="299A6709" w14:textId="77777777" w:rsidR="00CF2892" w:rsidRPr="001B6157" w:rsidRDefault="00CF2892" w:rsidP="007302CB">
      <w:pPr>
        <w:jc w:val="both"/>
        <w:rPr>
          <w:rFonts w:ascii="Times New Roman" w:hAnsi="Times New Roman" w:cs="Times New Roman"/>
          <w:szCs w:val="28"/>
        </w:rPr>
      </w:pPr>
    </w:p>
    <w:p w14:paraId="236F8768" w14:textId="77777777"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Інструменти </w:t>
      </w:r>
      <w:proofErr w:type="spellStart"/>
      <w:r w:rsidRPr="001B6157">
        <w:rPr>
          <w:rFonts w:ascii="Times New Roman" w:hAnsi="Times New Roman" w:cs="Times New Roman"/>
          <w:szCs w:val="28"/>
        </w:rPr>
        <w:t>IaC</w:t>
      </w:r>
      <w:proofErr w:type="spellEnd"/>
      <w:r w:rsidRPr="001B6157">
        <w:rPr>
          <w:rFonts w:ascii="Times New Roman" w:hAnsi="Times New Roman" w:cs="Times New Roman"/>
          <w:szCs w:val="28"/>
        </w:rPr>
        <w:t xml:space="preserve"> дійсно вносять великий внесок у полегшення та автоматизацію керування інфраструктурою. Проте, разом із цим існують загальні проблеми, на які варто звернути увагу. Одна з них - висока деталізація ресурсів, що може зробити конфігурацію складною для розуміння та підтримки. Також важливо враховувати, що прив'язка до конкретного хмарного провайдера чи інструменту може обмежити можливості переносу між різними середовищами. На додаток, на сьогоднішній день відсутні повністю уніфіковані та </w:t>
      </w:r>
      <w:proofErr w:type="spellStart"/>
      <w:r w:rsidRPr="001B6157">
        <w:rPr>
          <w:rFonts w:ascii="Times New Roman" w:hAnsi="Times New Roman" w:cs="Times New Roman"/>
          <w:szCs w:val="28"/>
        </w:rPr>
        <w:t>високорівневі</w:t>
      </w:r>
      <w:proofErr w:type="spellEnd"/>
      <w:r w:rsidRPr="001B6157">
        <w:rPr>
          <w:rFonts w:ascii="Times New Roman" w:hAnsi="Times New Roman" w:cs="Times New Roman"/>
          <w:szCs w:val="28"/>
        </w:rPr>
        <w:t xml:space="preserve"> інструменти, які б задовольняли всі потреби користувачів.</w:t>
      </w:r>
    </w:p>
    <w:p w14:paraId="08AA7108" w14:textId="77777777"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Існуючі рішення, хоч і забезпечують автоматизацію, часто виявляються специфічними для кожного хмарного провайдера та вимагають глибоких знань користувача про їх функціонування. Наприклад, AWS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який є одним із ключових інструментів </w:t>
      </w:r>
      <w:proofErr w:type="spellStart"/>
      <w:r w:rsidRPr="001B6157">
        <w:rPr>
          <w:rFonts w:ascii="Times New Roman" w:hAnsi="Times New Roman" w:cs="Times New Roman"/>
          <w:szCs w:val="28"/>
        </w:rPr>
        <w:t>IaC</w:t>
      </w:r>
      <w:proofErr w:type="spellEnd"/>
      <w:r w:rsidRPr="001B6157">
        <w:rPr>
          <w:rFonts w:ascii="Times New Roman" w:hAnsi="Times New Roman" w:cs="Times New Roman"/>
          <w:szCs w:val="28"/>
        </w:rPr>
        <w:t xml:space="preserve">, обмежується лише хмарним середовищем AWS. Іншими словами, користувачам, які мають потребу використовувати інші хмарні провайдери, доводиться шукати альтернативні інструменти, що ускладнює процес розробки та знижує гнучкість </w:t>
      </w:r>
      <w:proofErr w:type="spellStart"/>
      <w:r w:rsidRPr="001B6157">
        <w:rPr>
          <w:rFonts w:ascii="Times New Roman" w:hAnsi="Times New Roman" w:cs="Times New Roman"/>
          <w:szCs w:val="28"/>
        </w:rPr>
        <w:t>проєкту</w:t>
      </w:r>
      <w:proofErr w:type="spellEnd"/>
      <w:r w:rsidRPr="001B6157">
        <w:rPr>
          <w:rFonts w:ascii="Times New Roman" w:hAnsi="Times New Roman" w:cs="Times New Roman"/>
          <w:szCs w:val="28"/>
        </w:rPr>
        <w:t>.</w:t>
      </w:r>
    </w:p>
    <w:p w14:paraId="0DBF07FE" w14:textId="77777777"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Більш того, відсутність єдиного стандарту опису ресурсів та невизначеність </w:t>
      </w:r>
      <w:proofErr w:type="spellStart"/>
      <w:r w:rsidRPr="001B6157">
        <w:rPr>
          <w:rFonts w:ascii="Times New Roman" w:hAnsi="Times New Roman" w:cs="Times New Roman"/>
          <w:szCs w:val="28"/>
        </w:rPr>
        <w:t>високорівневих</w:t>
      </w:r>
      <w:proofErr w:type="spellEnd"/>
      <w:r w:rsidRPr="001B6157">
        <w:rPr>
          <w:rFonts w:ascii="Times New Roman" w:hAnsi="Times New Roman" w:cs="Times New Roman"/>
          <w:szCs w:val="28"/>
        </w:rPr>
        <w:t xml:space="preserve"> концепцій робить розробку універсального інструменту </w:t>
      </w:r>
      <w:proofErr w:type="spellStart"/>
      <w:r w:rsidRPr="001B6157">
        <w:rPr>
          <w:rFonts w:ascii="Times New Roman" w:hAnsi="Times New Roman" w:cs="Times New Roman"/>
          <w:szCs w:val="28"/>
        </w:rPr>
        <w:t>IaC</w:t>
      </w:r>
      <w:proofErr w:type="spellEnd"/>
      <w:r w:rsidRPr="001B6157">
        <w:rPr>
          <w:rFonts w:ascii="Times New Roman" w:hAnsi="Times New Roman" w:cs="Times New Roman"/>
          <w:szCs w:val="28"/>
        </w:rPr>
        <w:t xml:space="preserve"> важкою задачею. Розвиток такого інструменту вимагає подальших досліджень та стандартизації у цій сфері. </w:t>
      </w:r>
    </w:p>
    <w:p w14:paraId="74A244B5" w14:textId="77777777" w:rsidR="00CF2892" w:rsidRPr="009D62EC" w:rsidRDefault="00CF2892" w:rsidP="007302CB">
      <w:pPr>
        <w:jc w:val="both"/>
        <w:rPr>
          <w:rFonts w:ascii="Times New Roman" w:hAnsi="Times New Roman" w:cs="Times New Roman"/>
          <w:szCs w:val="28"/>
          <w:lang w:val="ru-RU"/>
        </w:rPr>
      </w:pPr>
    </w:p>
    <w:p w14:paraId="1032BEC1" w14:textId="5EBCC312" w:rsidR="00CF2892" w:rsidRPr="007302CB" w:rsidRDefault="00272B2F" w:rsidP="007302CB">
      <w:pPr>
        <w:ind w:firstLine="720"/>
        <w:jc w:val="both"/>
        <w:outlineLvl w:val="1"/>
        <w:rPr>
          <w:rFonts w:ascii="Times New Roman" w:hAnsi="Times New Roman" w:cs="Times New Roman"/>
          <w:szCs w:val="28"/>
        </w:rPr>
      </w:pPr>
      <w:bookmarkStart w:id="7" w:name="_Toc168087762"/>
      <w:r w:rsidRPr="007302CB">
        <w:rPr>
          <w:rFonts w:ascii="Times New Roman" w:hAnsi="Times New Roman" w:cs="Times New Roman"/>
          <w:szCs w:val="28"/>
        </w:rPr>
        <w:t xml:space="preserve">1.3. </w:t>
      </w:r>
      <w:r w:rsidR="00CF2892" w:rsidRPr="007302CB">
        <w:rPr>
          <w:rFonts w:ascii="Times New Roman" w:hAnsi="Times New Roman" w:cs="Times New Roman"/>
          <w:szCs w:val="28"/>
        </w:rPr>
        <w:t xml:space="preserve">Опис засобу </w:t>
      </w:r>
      <w:proofErr w:type="spellStart"/>
      <w:r w:rsidR="00CF2892" w:rsidRPr="007302CB">
        <w:rPr>
          <w:rFonts w:ascii="Times New Roman" w:hAnsi="Times New Roman" w:cs="Times New Roman"/>
          <w:szCs w:val="28"/>
        </w:rPr>
        <w:t>CloudFormation</w:t>
      </w:r>
      <w:bookmarkEnd w:id="7"/>
      <w:proofErr w:type="spellEnd"/>
      <w:r w:rsidR="00CF2892" w:rsidRPr="007302CB">
        <w:rPr>
          <w:rFonts w:ascii="Times New Roman" w:hAnsi="Times New Roman" w:cs="Times New Roman"/>
          <w:szCs w:val="28"/>
        </w:rPr>
        <w:t xml:space="preserve"> </w:t>
      </w:r>
    </w:p>
    <w:p w14:paraId="05CCB447" w14:textId="77777777" w:rsidR="00CF2892" w:rsidRPr="001B6157" w:rsidRDefault="00CF2892" w:rsidP="007302CB">
      <w:pPr>
        <w:jc w:val="both"/>
        <w:rPr>
          <w:rFonts w:ascii="Times New Roman" w:hAnsi="Times New Roman" w:cs="Times New Roman"/>
          <w:szCs w:val="28"/>
        </w:rPr>
      </w:pPr>
    </w:p>
    <w:p w14:paraId="192CCA2F" w14:textId="333B33B8"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b/>
          <w:bCs/>
          <w:szCs w:val="28"/>
        </w:rPr>
        <w:t xml:space="preserve">AWS </w:t>
      </w:r>
      <w:proofErr w:type="spellStart"/>
      <w:r w:rsidRPr="001B6157">
        <w:rPr>
          <w:rFonts w:ascii="Times New Roman" w:hAnsi="Times New Roman" w:cs="Times New Roman"/>
          <w:b/>
          <w:bCs/>
          <w:szCs w:val="28"/>
        </w:rPr>
        <w:t>CloudFormation</w:t>
      </w:r>
      <w:proofErr w:type="spellEnd"/>
      <w:r w:rsidRPr="001B6157">
        <w:rPr>
          <w:rFonts w:ascii="Times New Roman" w:hAnsi="Times New Roman" w:cs="Times New Roman"/>
          <w:szCs w:val="28"/>
        </w:rPr>
        <w:t xml:space="preserve"> - це ключовий інструмент для практики інфраструктури як коду (</w:t>
      </w:r>
      <w:proofErr w:type="spellStart"/>
      <w:r w:rsidRPr="001B6157">
        <w:rPr>
          <w:rFonts w:ascii="Times New Roman" w:hAnsi="Times New Roman" w:cs="Times New Roman"/>
          <w:szCs w:val="28"/>
        </w:rPr>
        <w:t>IaC</w:t>
      </w:r>
      <w:proofErr w:type="spellEnd"/>
      <w:r w:rsidRPr="001B6157">
        <w:rPr>
          <w:rFonts w:ascii="Times New Roman" w:hAnsi="Times New Roman" w:cs="Times New Roman"/>
          <w:szCs w:val="28"/>
        </w:rPr>
        <w:t xml:space="preserve">), який дозволяє визначати всю хмарну інфраструктуру у файлі JSON або YAML. Він надає розробникам можливість описувати всі компоненти своєї інфраструктури, включаючи віртуальні машини, бази даних, мережі та інші ресурси, щоб забезпечити повноту, відтворюваність </w:t>
      </w:r>
      <w:r w:rsidRPr="001B6157">
        <w:rPr>
          <w:rFonts w:ascii="Times New Roman" w:hAnsi="Times New Roman" w:cs="Times New Roman"/>
          <w:szCs w:val="28"/>
        </w:rPr>
        <w:lastRenderedPageBreak/>
        <w:t xml:space="preserve">та легкість управління інфраструктурою. Використання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дозволяє швидко впроваджувати зміни та відновлювати систему у випадку неполадок</w:t>
      </w:r>
      <w:r w:rsidR="00C15665" w:rsidRPr="00C15665">
        <w:rPr>
          <w:rFonts w:ascii="Times New Roman" w:hAnsi="Times New Roman" w:cs="Times New Roman"/>
          <w:szCs w:val="28"/>
          <w:lang w:val="ru-RU"/>
        </w:rPr>
        <w:t xml:space="preserve"> [15]</w:t>
      </w:r>
      <w:r w:rsidRPr="001B6157">
        <w:rPr>
          <w:rFonts w:ascii="Times New Roman" w:hAnsi="Times New Roman" w:cs="Times New Roman"/>
          <w:szCs w:val="28"/>
        </w:rPr>
        <w:t xml:space="preserve">. </w:t>
      </w:r>
    </w:p>
    <w:p w14:paraId="66551E00" w14:textId="77777777" w:rsidR="00CF2892" w:rsidRPr="001B6157" w:rsidRDefault="00CF2892" w:rsidP="007302CB">
      <w:pPr>
        <w:jc w:val="both"/>
        <w:rPr>
          <w:rFonts w:ascii="Times New Roman" w:hAnsi="Times New Roman" w:cs="Times New Roman"/>
          <w:szCs w:val="28"/>
        </w:rPr>
      </w:pPr>
    </w:p>
    <w:p w14:paraId="6A6CD74A" w14:textId="77777777"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1.3.1.</w:t>
      </w:r>
      <w:r w:rsidRPr="001B6157">
        <w:rPr>
          <w:rFonts w:ascii="Times New Roman" w:hAnsi="Times New Roman" w:cs="Times New Roman"/>
          <w:szCs w:val="28"/>
        </w:rPr>
        <w:tab/>
        <w:t xml:space="preserve">Переваги використання </w:t>
      </w:r>
      <w:proofErr w:type="spellStart"/>
      <w:r w:rsidRPr="001B6157">
        <w:rPr>
          <w:rFonts w:ascii="Times New Roman" w:hAnsi="Times New Roman" w:cs="Times New Roman"/>
          <w:szCs w:val="28"/>
        </w:rPr>
        <w:t>CloudFormation</w:t>
      </w:r>
      <w:proofErr w:type="spellEnd"/>
    </w:p>
    <w:p w14:paraId="6C8C244C" w14:textId="77777777" w:rsidR="00CF2892" w:rsidRPr="001B6157" w:rsidRDefault="00CF2892" w:rsidP="007302CB">
      <w:pPr>
        <w:jc w:val="both"/>
        <w:rPr>
          <w:rFonts w:ascii="Times New Roman" w:hAnsi="Times New Roman" w:cs="Times New Roman"/>
          <w:szCs w:val="28"/>
        </w:rPr>
      </w:pPr>
    </w:p>
    <w:p w14:paraId="57595F75" w14:textId="77777777"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Основні переваги AWS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полягають у його здатності до описування всієї інфраструктури у вигляді коду, що дозволяє розробникам створювати, управляти і відтворювати ресурси в хмарному середовищі з високою ступенем автоматизації. Завдяки можливості використання файлів у форматі JSON або YAML,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дозволяє легко описувати різноманітні компоненти інфраструктури, включаючи віртуальні машини, бази даних, мережі, а також конфігурацію ролей і політик безпеки. Це забезпечує повноту і </w:t>
      </w:r>
      <w:proofErr w:type="spellStart"/>
      <w:r w:rsidRPr="001B6157">
        <w:rPr>
          <w:rFonts w:ascii="Times New Roman" w:hAnsi="Times New Roman" w:cs="Times New Roman"/>
          <w:szCs w:val="28"/>
        </w:rPr>
        <w:t>консистентність</w:t>
      </w:r>
      <w:proofErr w:type="spellEnd"/>
      <w:r w:rsidRPr="001B6157">
        <w:rPr>
          <w:rFonts w:ascii="Times New Roman" w:hAnsi="Times New Roman" w:cs="Times New Roman"/>
          <w:szCs w:val="28"/>
        </w:rPr>
        <w:t xml:space="preserve"> інфраструктури, а також спрощує процес розгортання та управління нею.</w:t>
      </w:r>
    </w:p>
    <w:p w14:paraId="1AB00245" w14:textId="7CD93402"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Ще однією значущою перевагою є можливість швидко відтворювати середовище, що дозволяє легко створювати та тестувати нові конфігурації без ризику втрати даних або неправильного конфігурування. Крім того,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підтримує версію коду, що дозволяє контролювати історію змін і повертатися до попередніх станів інфраструктури в разі необхідності. Це дозволяє забезпечити безпеку та стабільність середовища</w:t>
      </w:r>
      <w:r w:rsidR="00C15665">
        <w:rPr>
          <w:rFonts w:ascii="Times New Roman" w:hAnsi="Times New Roman" w:cs="Times New Roman"/>
          <w:szCs w:val="28"/>
          <w:lang w:val="en-US"/>
        </w:rPr>
        <w:t xml:space="preserve"> [16]</w:t>
      </w:r>
      <w:r w:rsidRPr="001B6157">
        <w:rPr>
          <w:rFonts w:ascii="Times New Roman" w:hAnsi="Times New Roman" w:cs="Times New Roman"/>
          <w:szCs w:val="28"/>
        </w:rPr>
        <w:t>.</w:t>
      </w:r>
    </w:p>
    <w:p w14:paraId="6D53C0B8" w14:textId="267F4BB9"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Також варто відзначити гнучкість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оскільки він підтримує можливість використання шаблонів, що дозволяє </w:t>
      </w:r>
      <w:proofErr w:type="spellStart"/>
      <w:r w:rsidRPr="001B6157">
        <w:rPr>
          <w:rFonts w:ascii="Times New Roman" w:hAnsi="Times New Roman" w:cs="Times New Roman"/>
          <w:szCs w:val="28"/>
        </w:rPr>
        <w:t>параметризувати</w:t>
      </w:r>
      <w:proofErr w:type="spellEnd"/>
      <w:r w:rsidRPr="001B6157">
        <w:rPr>
          <w:rFonts w:ascii="Times New Roman" w:hAnsi="Times New Roman" w:cs="Times New Roman"/>
          <w:szCs w:val="28"/>
        </w:rPr>
        <w:t xml:space="preserve"> конфігурації інфраструктури для різних середовищ (наприклад, розробка, тестування, виробництво). Це робить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ідеальним інструментом для розгортання складних та масштабних </w:t>
      </w:r>
      <w:proofErr w:type="spellStart"/>
      <w:r w:rsidRPr="001B6157">
        <w:rPr>
          <w:rFonts w:ascii="Times New Roman" w:hAnsi="Times New Roman" w:cs="Times New Roman"/>
          <w:szCs w:val="28"/>
        </w:rPr>
        <w:t>проєктів</w:t>
      </w:r>
      <w:proofErr w:type="spellEnd"/>
      <w:r w:rsidRPr="001B6157">
        <w:rPr>
          <w:rFonts w:ascii="Times New Roman" w:hAnsi="Times New Roman" w:cs="Times New Roman"/>
          <w:szCs w:val="28"/>
        </w:rPr>
        <w:t>, де потрібна висока рівень автоматизації та керованість інфраструктурою</w:t>
      </w:r>
      <w:r w:rsidR="00C15665" w:rsidRPr="00C15665">
        <w:rPr>
          <w:rFonts w:ascii="Times New Roman" w:hAnsi="Times New Roman" w:cs="Times New Roman"/>
          <w:szCs w:val="28"/>
        </w:rPr>
        <w:t xml:space="preserve"> </w:t>
      </w:r>
      <w:r w:rsidR="00C15665">
        <w:rPr>
          <w:rFonts w:ascii="Times New Roman" w:hAnsi="Times New Roman" w:cs="Times New Roman"/>
          <w:szCs w:val="28"/>
          <w:lang w:val="en-US"/>
        </w:rPr>
        <w:t>[17]</w:t>
      </w:r>
      <w:r w:rsidRPr="001B6157">
        <w:rPr>
          <w:rFonts w:ascii="Times New Roman" w:hAnsi="Times New Roman" w:cs="Times New Roman"/>
          <w:szCs w:val="28"/>
        </w:rPr>
        <w:t>.</w:t>
      </w:r>
    </w:p>
    <w:p w14:paraId="411540C4" w14:textId="77777777" w:rsidR="00CF2892" w:rsidRPr="001B6157" w:rsidRDefault="00CF2892" w:rsidP="007302CB">
      <w:pPr>
        <w:jc w:val="both"/>
        <w:rPr>
          <w:rFonts w:ascii="Times New Roman" w:hAnsi="Times New Roman" w:cs="Times New Roman"/>
          <w:szCs w:val="28"/>
        </w:rPr>
      </w:pPr>
    </w:p>
    <w:p w14:paraId="5F5CE0F7" w14:textId="77777777" w:rsidR="007302CB" w:rsidRPr="00BC1092" w:rsidRDefault="007302CB" w:rsidP="007302CB">
      <w:pPr>
        <w:jc w:val="both"/>
        <w:rPr>
          <w:rFonts w:ascii="Times New Roman" w:hAnsi="Times New Roman" w:cs="Times New Roman"/>
          <w:szCs w:val="28"/>
        </w:rPr>
      </w:pPr>
    </w:p>
    <w:p w14:paraId="79676183" w14:textId="77777777" w:rsidR="007302CB" w:rsidRPr="00BC1092" w:rsidRDefault="007302CB">
      <w:pPr>
        <w:spacing w:line="240" w:lineRule="auto"/>
        <w:rPr>
          <w:rFonts w:ascii="Times New Roman" w:hAnsi="Times New Roman" w:cs="Times New Roman"/>
          <w:szCs w:val="28"/>
        </w:rPr>
      </w:pPr>
      <w:r w:rsidRPr="00BC1092">
        <w:rPr>
          <w:rFonts w:ascii="Times New Roman" w:hAnsi="Times New Roman" w:cs="Times New Roman"/>
          <w:szCs w:val="28"/>
        </w:rPr>
        <w:br w:type="page"/>
      </w:r>
    </w:p>
    <w:p w14:paraId="676264A9" w14:textId="092F5F4A"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lastRenderedPageBreak/>
        <w:t>1.3.2.</w:t>
      </w:r>
      <w:r w:rsidRPr="005762FD">
        <w:rPr>
          <w:rFonts w:ascii="Times New Roman" w:hAnsi="Times New Roman" w:cs="Times New Roman"/>
          <w:szCs w:val="28"/>
        </w:rPr>
        <w:tab/>
      </w:r>
      <w:r w:rsidRPr="001B6157">
        <w:rPr>
          <w:rFonts w:ascii="Times New Roman" w:hAnsi="Times New Roman" w:cs="Times New Roman"/>
          <w:szCs w:val="28"/>
        </w:rPr>
        <w:t xml:space="preserve">Недоліки використання </w:t>
      </w:r>
      <w:proofErr w:type="spellStart"/>
      <w:r w:rsidRPr="001B6157">
        <w:rPr>
          <w:rFonts w:ascii="Times New Roman" w:hAnsi="Times New Roman" w:cs="Times New Roman"/>
          <w:szCs w:val="28"/>
        </w:rPr>
        <w:t>CloudFormation</w:t>
      </w:r>
      <w:proofErr w:type="spellEnd"/>
    </w:p>
    <w:p w14:paraId="44BC8FD8" w14:textId="77777777" w:rsidR="00CF2892" w:rsidRPr="001B6157" w:rsidRDefault="00CF2892" w:rsidP="007302CB">
      <w:pPr>
        <w:jc w:val="both"/>
        <w:rPr>
          <w:rFonts w:ascii="Times New Roman" w:hAnsi="Times New Roman" w:cs="Times New Roman"/>
          <w:szCs w:val="28"/>
        </w:rPr>
      </w:pPr>
    </w:p>
    <w:p w14:paraId="10E73341" w14:textId="77777777"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Основні недоліки засобу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включають обмежену підтримку хмарних платформ, оскільки він інтегрований виключно з AWS. Це означає, що розробники, які планують або вже використовують інші хмарні платформи, такі як </w:t>
      </w:r>
      <w:proofErr w:type="spellStart"/>
      <w:r w:rsidRPr="001B6157">
        <w:rPr>
          <w:rFonts w:ascii="Times New Roman" w:hAnsi="Times New Roman" w:cs="Times New Roman"/>
          <w:szCs w:val="28"/>
        </w:rPr>
        <w:t>Google</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Cloud</w:t>
      </w:r>
      <w:proofErr w:type="spellEnd"/>
      <w:r w:rsidRPr="001B6157">
        <w:rPr>
          <w:rFonts w:ascii="Times New Roman" w:hAnsi="Times New Roman" w:cs="Times New Roman"/>
          <w:szCs w:val="28"/>
        </w:rPr>
        <w:t xml:space="preserve"> або Microsoft </w:t>
      </w:r>
      <w:proofErr w:type="spellStart"/>
      <w:r w:rsidRPr="001B6157">
        <w:rPr>
          <w:rFonts w:ascii="Times New Roman" w:hAnsi="Times New Roman" w:cs="Times New Roman"/>
          <w:szCs w:val="28"/>
        </w:rPr>
        <w:t>Azure</w:t>
      </w:r>
      <w:proofErr w:type="spellEnd"/>
      <w:r w:rsidRPr="001B6157">
        <w:rPr>
          <w:rFonts w:ascii="Times New Roman" w:hAnsi="Times New Roman" w:cs="Times New Roman"/>
          <w:szCs w:val="28"/>
        </w:rPr>
        <w:t xml:space="preserve">, змушені використовувати інші інструменти для автоматизації інфраструктури. Така ситуація призводить до збільшення складності розробки та управління інфраструктурою, оскільки потрібно розуміти та підтримувати різні набори інструментів для кожної хмарної платформи. Крім того,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може бути складним для використання в масштабних та складних </w:t>
      </w:r>
      <w:proofErr w:type="spellStart"/>
      <w:r w:rsidRPr="001B6157">
        <w:rPr>
          <w:rFonts w:ascii="Times New Roman" w:hAnsi="Times New Roman" w:cs="Times New Roman"/>
          <w:szCs w:val="28"/>
        </w:rPr>
        <w:t>проєктах</w:t>
      </w:r>
      <w:proofErr w:type="spellEnd"/>
      <w:r w:rsidRPr="001B6157">
        <w:rPr>
          <w:rFonts w:ascii="Times New Roman" w:hAnsi="Times New Roman" w:cs="Times New Roman"/>
          <w:szCs w:val="28"/>
        </w:rPr>
        <w:t xml:space="preserve">, де інфраструктура складається з великої кількості різних компонентів і вимагає детальної конфігурації. Наявність обмежень у зручності використання може призвести до значних втрат часу та зусиль при розгортанні та управлінні інфраструктурою. Також важливо враховувати, що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не завжди надає можливість управління інфраструктурою у реальному часі, що може бути недоцільним для деяких сценаріїв використання, де потрібна швидка реакція на зміни. </w:t>
      </w:r>
    </w:p>
    <w:p w14:paraId="10A5F9AA" w14:textId="1AA26CA8"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Ще одним недоліком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є можливість з'явлення складнощів у </w:t>
      </w:r>
      <w:proofErr w:type="spellStart"/>
      <w:r w:rsidRPr="001B6157">
        <w:rPr>
          <w:rFonts w:ascii="Times New Roman" w:hAnsi="Times New Roman" w:cs="Times New Roman"/>
          <w:szCs w:val="28"/>
        </w:rPr>
        <w:t>відлагодженні</w:t>
      </w:r>
      <w:proofErr w:type="spellEnd"/>
      <w:r w:rsidRPr="001B6157">
        <w:rPr>
          <w:rFonts w:ascii="Times New Roman" w:hAnsi="Times New Roman" w:cs="Times New Roman"/>
          <w:szCs w:val="28"/>
        </w:rPr>
        <w:t xml:space="preserve"> та відстеженні проблем. У складних конфігураціях інфраструктури, особливо коли використовуються багаторазові шаблони або складні залежності між ресурсами, може виникати велика кількість помилок. </w:t>
      </w:r>
      <w:proofErr w:type="spellStart"/>
      <w:r w:rsidRPr="001B6157">
        <w:rPr>
          <w:rFonts w:ascii="Times New Roman" w:hAnsi="Times New Roman" w:cs="Times New Roman"/>
          <w:szCs w:val="28"/>
        </w:rPr>
        <w:t>Відлагодження</w:t>
      </w:r>
      <w:proofErr w:type="spellEnd"/>
      <w:r w:rsidRPr="001B6157">
        <w:rPr>
          <w:rFonts w:ascii="Times New Roman" w:hAnsi="Times New Roman" w:cs="Times New Roman"/>
          <w:szCs w:val="28"/>
        </w:rPr>
        <w:t xml:space="preserve"> цих помилок може бути складним через обмежену можливість тестування шаблонів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локально перед їх впровадженням у хмарному середовищі. Крім того, при використанні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не завжди очевидно, як саме буде проходити розгортання ресурсів та в якому порядку вони будуть створюватися. Це може призвести до непередбачуваних результатів та незрозумілих проблем у роботі інфраструктури. Таким чином, в умовах складних </w:t>
      </w:r>
      <w:proofErr w:type="spellStart"/>
      <w:r w:rsidRPr="001B6157">
        <w:rPr>
          <w:rFonts w:ascii="Times New Roman" w:hAnsi="Times New Roman" w:cs="Times New Roman"/>
          <w:szCs w:val="28"/>
        </w:rPr>
        <w:t>проєктів</w:t>
      </w:r>
      <w:proofErr w:type="spellEnd"/>
      <w:r w:rsidRPr="001B6157">
        <w:rPr>
          <w:rFonts w:ascii="Times New Roman" w:hAnsi="Times New Roman" w:cs="Times New Roman"/>
          <w:szCs w:val="28"/>
        </w:rPr>
        <w:t xml:space="preserve"> можуть виникати виклики у </w:t>
      </w:r>
      <w:proofErr w:type="spellStart"/>
      <w:r w:rsidRPr="001B6157">
        <w:rPr>
          <w:rFonts w:ascii="Times New Roman" w:hAnsi="Times New Roman" w:cs="Times New Roman"/>
          <w:szCs w:val="28"/>
        </w:rPr>
        <w:t>відлагодженні</w:t>
      </w:r>
      <w:proofErr w:type="spellEnd"/>
      <w:r w:rsidRPr="001B6157">
        <w:rPr>
          <w:rFonts w:ascii="Times New Roman" w:hAnsi="Times New Roman" w:cs="Times New Roman"/>
          <w:szCs w:val="28"/>
        </w:rPr>
        <w:t xml:space="preserve"> та управлінні процесом розгортання інфраструктури за допомогою </w:t>
      </w:r>
      <w:proofErr w:type="spellStart"/>
      <w:r w:rsidRPr="001B6157">
        <w:rPr>
          <w:rFonts w:ascii="Times New Roman" w:hAnsi="Times New Roman" w:cs="Times New Roman"/>
          <w:szCs w:val="28"/>
        </w:rPr>
        <w:t>CloudFormation</w:t>
      </w:r>
      <w:proofErr w:type="spellEnd"/>
      <w:r w:rsidR="00C15665">
        <w:rPr>
          <w:rFonts w:ascii="Times New Roman" w:hAnsi="Times New Roman" w:cs="Times New Roman"/>
          <w:szCs w:val="28"/>
          <w:lang w:val="en-US"/>
        </w:rPr>
        <w:t xml:space="preserve"> [18]</w:t>
      </w:r>
      <w:r w:rsidRPr="001B6157">
        <w:rPr>
          <w:rFonts w:ascii="Times New Roman" w:hAnsi="Times New Roman" w:cs="Times New Roman"/>
          <w:szCs w:val="28"/>
        </w:rPr>
        <w:t>.</w:t>
      </w:r>
    </w:p>
    <w:p w14:paraId="4A67B950" w14:textId="77777777" w:rsidR="00CF2892" w:rsidRPr="001B6157" w:rsidRDefault="00CF2892" w:rsidP="007302CB">
      <w:pPr>
        <w:jc w:val="both"/>
        <w:rPr>
          <w:rFonts w:ascii="Times New Roman" w:hAnsi="Times New Roman" w:cs="Times New Roman"/>
          <w:szCs w:val="28"/>
        </w:rPr>
      </w:pPr>
    </w:p>
    <w:p w14:paraId="083D01A4" w14:textId="77777777"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lastRenderedPageBreak/>
        <w:t xml:space="preserve">1.3.3. Ключові концепції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w:t>
      </w:r>
    </w:p>
    <w:p w14:paraId="2774A04F" w14:textId="77777777" w:rsidR="00CF2892" w:rsidRPr="001B6157" w:rsidRDefault="00CF2892" w:rsidP="007302CB">
      <w:pPr>
        <w:jc w:val="both"/>
        <w:rPr>
          <w:rFonts w:ascii="Times New Roman" w:hAnsi="Times New Roman" w:cs="Times New Roman"/>
          <w:szCs w:val="28"/>
        </w:rPr>
      </w:pPr>
    </w:p>
    <w:p w14:paraId="4036C539" w14:textId="77777777"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Ключові концепції AWS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є важливою основою для розуміння та ефективного використання цього сервісу. Перша ключова концепція - це шаблони. Шаблони є текстовими файлами у форматах JSON або YAML, які містять опис інфраструктури AWS, включаючи всі необхідні ресурси, їх властивості та залежності між ними. Шаблони надають можливість описати всю структуру потрібної інфраструктури як код, що робить її автоматизованою та повторюваною.</w:t>
      </w:r>
    </w:p>
    <w:p w14:paraId="10390356" w14:textId="08C8A085"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Друга ключова концепція - стеки. Стеки представляють собою екземпляри шаблонів, які використовуються для створення та управління інфраструктурою. Кожен стек має свій унікальний ідентифікатор і містить набір ресурсів, які створюються та управляються разом. Стеки дозволяють організувати різні компоненти інфраструктури в окремі логічні групи, що полегшує їх керування та підтримку</w:t>
      </w:r>
      <w:r w:rsidR="00C15665" w:rsidRPr="00C15665">
        <w:rPr>
          <w:rFonts w:ascii="Times New Roman" w:hAnsi="Times New Roman" w:cs="Times New Roman"/>
          <w:szCs w:val="28"/>
        </w:rPr>
        <w:t xml:space="preserve"> [19]</w:t>
      </w:r>
      <w:r w:rsidRPr="001B6157">
        <w:rPr>
          <w:rFonts w:ascii="Times New Roman" w:hAnsi="Times New Roman" w:cs="Times New Roman"/>
          <w:szCs w:val="28"/>
        </w:rPr>
        <w:t>.</w:t>
      </w:r>
    </w:p>
    <w:p w14:paraId="7641B5BB" w14:textId="77777777"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Третя ключова концепція - ресурси. Ресурси представляють собою окремі компоненти інфраструктури, такі як віртуальні машини, бази даних, мережеві ресурси тощо, які описуються у шаблоні та створюються в рамках стеку. Кожен ресурс має свої унікальні властивості та параметри, які можна налаштувати через шаблон. Ресурси в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дозволяють детально налаштовувати структуру та параметри створюваних об'єктів інфраструктури.</w:t>
      </w:r>
    </w:p>
    <w:p w14:paraId="51E5CFAD" w14:textId="77777777" w:rsidR="00CF2892" w:rsidRDefault="00CF2892" w:rsidP="007302CB">
      <w:pPr>
        <w:jc w:val="both"/>
        <w:rPr>
          <w:rFonts w:ascii="Times New Roman" w:hAnsi="Times New Roman" w:cs="Times New Roman"/>
          <w:szCs w:val="28"/>
        </w:rPr>
      </w:pPr>
      <w:r w:rsidRPr="001B6157">
        <w:rPr>
          <w:rFonts w:ascii="Times New Roman" w:hAnsi="Times New Roman" w:cs="Times New Roman"/>
          <w:szCs w:val="28"/>
        </w:rPr>
        <w:t xml:space="preserve">Ці концепції утворюють основу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і надають розробникам та адміністраторам засоби для автоматизації та управління інфраструктурою AWS шляхом коду. Шляхом використання цих концепцій користувачі можуть створювати, масштабувати та керувати інфраструктурою більш ефективно та ефективно, зменшуючи час та зусилля, потрібні для розгортання та підтримки складних середовищ у хмарному середовищі AWS.</w:t>
      </w:r>
    </w:p>
    <w:p w14:paraId="785D0CB7" w14:textId="77777777" w:rsidR="00CF2892" w:rsidRDefault="00CF2892" w:rsidP="007302CB">
      <w:pPr>
        <w:jc w:val="both"/>
        <w:rPr>
          <w:rFonts w:ascii="Times New Roman" w:hAnsi="Times New Roman" w:cs="Times New Roman"/>
          <w:szCs w:val="28"/>
        </w:rPr>
      </w:pPr>
    </w:p>
    <w:p w14:paraId="4FAE7AC5" w14:textId="77777777" w:rsidR="007302CB" w:rsidRDefault="007302CB">
      <w:pPr>
        <w:spacing w:line="240" w:lineRule="auto"/>
        <w:rPr>
          <w:rFonts w:ascii="Times New Roman" w:hAnsi="Times New Roman" w:cs="Times New Roman"/>
          <w:szCs w:val="28"/>
        </w:rPr>
      </w:pPr>
      <w:r>
        <w:rPr>
          <w:rFonts w:ascii="Times New Roman" w:hAnsi="Times New Roman" w:cs="Times New Roman"/>
          <w:szCs w:val="28"/>
        </w:rPr>
        <w:br w:type="page"/>
      </w:r>
    </w:p>
    <w:p w14:paraId="24BDC5C3" w14:textId="0E14D14F" w:rsidR="00CF2892" w:rsidRPr="009D62EC" w:rsidRDefault="00CF2892" w:rsidP="007302CB">
      <w:pPr>
        <w:ind w:firstLine="720"/>
        <w:jc w:val="both"/>
        <w:rPr>
          <w:rFonts w:ascii="Times New Roman" w:hAnsi="Times New Roman" w:cs="Times New Roman"/>
          <w:szCs w:val="28"/>
          <w:lang w:val="ru-RU"/>
        </w:rPr>
      </w:pPr>
      <w:r>
        <w:rPr>
          <w:rFonts w:ascii="Times New Roman" w:hAnsi="Times New Roman" w:cs="Times New Roman"/>
          <w:szCs w:val="28"/>
        </w:rPr>
        <w:lastRenderedPageBreak/>
        <w:t xml:space="preserve">1.3.4. Приклад створення ресурсу засобом </w:t>
      </w:r>
      <w:r>
        <w:rPr>
          <w:rFonts w:ascii="Times New Roman" w:hAnsi="Times New Roman" w:cs="Times New Roman"/>
          <w:szCs w:val="28"/>
          <w:lang w:val="en-US"/>
        </w:rPr>
        <w:t>CloudFormation</w:t>
      </w:r>
    </w:p>
    <w:p w14:paraId="1F58984B" w14:textId="77777777" w:rsidR="00CF2892" w:rsidRDefault="00CF2892" w:rsidP="007302CB">
      <w:pPr>
        <w:jc w:val="center"/>
        <w:rPr>
          <w:rFonts w:ascii="Times New Roman" w:hAnsi="Times New Roman" w:cs="Times New Roman"/>
          <w:szCs w:val="28"/>
        </w:rPr>
      </w:pPr>
      <w:r w:rsidRPr="00955532">
        <w:rPr>
          <w:rFonts w:ascii="Times New Roman" w:hAnsi="Times New Roman" w:cs="Times New Roman"/>
          <w:noProof/>
          <w:szCs w:val="28"/>
        </w:rPr>
        <w:drawing>
          <wp:inline distT="0" distB="0" distL="0" distR="0" wp14:anchorId="6ABD18E0" wp14:editId="73703F9C">
            <wp:extent cx="3837940" cy="3558181"/>
            <wp:effectExtent l="0" t="0" r="0" b="0"/>
            <wp:docPr id="160558233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5582336" name="Picture 1" descr="A screenshot of a computer&#10;&#10;Description automatically generated"/>
                    <pic:cNvPicPr/>
                  </pic:nvPicPr>
                  <pic:blipFill>
                    <a:blip r:embed="rId11"/>
                    <a:stretch>
                      <a:fillRect/>
                    </a:stretch>
                  </pic:blipFill>
                  <pic:spPr>
                    <a:xfrm>
                      <a:off x="0" y="0"/>
                      <a:ext cx="3842850" cy="3562733"/>
                    </a:xfrm>
                    <a:prstGeom prst="rect">
                      <a:avLst/>
                    </a:prstGeom>
                  </pic:spPr>
                </pic:pic>
              </a:graphicData>
            </a:graphic>
          </wp:inline>
        </w:drawing>
      </w:r>
    </w:p>
    <w:p w14:paraId="24D72F8B" w14:textId="77777777" w:rsidR="00CF2892" w:rsidRPr="009D62EC" w:rsidRDefault="00CF2892" w:rsidP="007302CB">
      <w:pPr>
        <w:jc w:val="center"/>
        <w:rPr>
          <w:rFonts w:ascii="Times New Roman" w:hAnsi="Times New Roman" w:cs="Times New Roman"/>
          <w:szCs w:val="28"/>
        </w:rPr>
      </w:pPr>
      <w:r>
        <w:rPr>
          <w:rFonts w:ascii="Times New Roman" w:hAnsi="Times New Roman" w:cs="Times New Roman"/>
          <w:szCs w:val="28"/>
        </w:rPr>
        <w:t xml:space="preserve">Рис.1.2. Створення ресурсу </w:t>
      </w:r>
      <w:proofErr w:type="spellStart"/>
      <w:r>
        <w:rPr>
          <w:rFonts w:ascii="Times New Roman" w:hAnsi="Times New Roman" w:cs="Times New Roman"/>
          <w:szCs w:val="28"/>
          <w:lang w:val="en-US"/>
        </w:rPr>
        <w:t>LoadBalancer</w:t>
      </w:r>
      <w:proofErr w:type="spellEnd"/>
      <w:r w:rsidRPr="009D62EC">
        <w:rPr>
          <w:rFonts w:ascii="Times New Roman" w:hAnsi="Times New Roman" w:cs="Times New Roman"/>
          <w:szCs w:val="28"/>
        </w:rPr>
        <w:t xml:space="preserve"> </w:t>
      </w:r>
      <w:r>
        <w:rPr>
          <w:rFonts w:ascii="Times New Roman" w:hAnsi="Times New Roman" w:cs="Times New Roman"/>
          <w:szCs w:val="28"/>
        </w:rPr>
        <w:t xml:space="preserve">засобом </w:t>
      </w:r>
      <w:r>
        <w:rPr>
          <w:rFonts w:ascii="Times New Roman" w:hAnsi="Times New Roman" w:cs="Times New Roman"/>
          <w:szCs w:val="28"/>
          <w:lang w:val="en-US"/>
        </w:rPr>
        <w:t>CloudFormation</w:t>
      </w:r>
    </w:p>
    <w:p w14:paraId="6E47A71C" w14:textId="77777777" w:rsidR="00CF2892" w:rsidRPr="00CF2892" w:rsidRDefault="00CF2892" w:rsidP="007302CB">
      <w:pPr>
        <w:jc w:val="both"/>
        <w:rPr>
          <w:rFonts w:ascii="Times New Roman" w:hAnsi="Times New Roman" w:cs="Times New Roman"/>
          <w:szCs w:val="28"/>
        </w:rPr>
      </w:pPr>
    </w:p>
    <w:p w14:paraId="4DE2BF2D" w14:textId="17F5BC09"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У фрагменті шаблону </w:t>
      </w:r>
      <w:proofErr w:type="spellStart"/>
      <w:r w:rsidRPr="001B6157">
        <w:rPr>
          <w:rFonts w:ascii="Times New Roman" w:hAnsi="Times New Roman" w:cs="Times New Roman"/>
          <w:szCs w:val="28"/>
        </w:rPr>
        <w:t>CloudFormation</w:t>
      </w:r>
      <w:proofErr w:type="spellEnd"/>
      <w:r w:rsidRPr="001B6157">
        <w:rPr>
          <w:rFonts w:ascii="Times New Roman" w:hAnsi="Times New Roman" w:cs="Times New Roman"/>
          <w:szCs w:val="28"/>
        </w:rPr>
        <w:t xml:space="preserve"> який зображено на рисунку 1.6 визначається ресурс </w:t>
      </w:r>
      <w:proofErr w:type="spellStart"/>
      <w:r w:rsidRPr="001B6157">
        <w:rPr>
          <w:rFonts w:ascii="Times New Roman" w:hAnsi="Times New Roman" w:cs="Times New Roman"/>
          <w:i/>
          <w:iCs/>
          <w:szCs w:val="28"/>
        </w:rPr>
        <w:t>MyLoadBalancer</w:t>
      </w:r>
      <w:proofErr w:type="spellEnd"/>
      <w:r w:rsidRPr="001B6157">
        <w:rPr>
          <w:rFonts w:ascii="Times New Roman" w:hAnsi="Times New Roman" w:cs="Times New Roman"/>
          <w:szCs w:val="28"/>
        </w:rPr>
        <w:t>, який представляє собою механізм розподілу навантаження. Механізм розподілу навантаження використовується для розподілу вхідного трафіку між різними екземплярами програмної системи. Це дозволяє розподіляти навантаження між різними серверами, щоб забезпечити стабільність та швидкодію додатка, а також забезпечити відновлення роботи системи в разі відмови одного з серверів. Детальний розбір кожного елементу цього ресурсу</w:t>
      </w:r>
      <w:r w:rsidR="00C15665">
        <w:rPr>
          <w:rFonts w:ascii="Times New Roman" w:hAnsi="Times New Roman" w:cs="Times New Roman"/>
          <w:szCs w:val="28"/>
          <w:lang w:val="en-US"/>
        </w:rPr>
        <w:t xml:space="preserve"> [20]</w:t>
      </w:r>
      <w:r w:rsidRPr="001B6157">
        <w:rPr>
          <w:rFonts w:ascii="Times New Roman" w:hAnsi="Times New Roman" w:cs="Times New Roman"/>
          <w:szCs w:val="28"/>
        </w:rPr>
        <w:t>:</w:t>
      </w:r>
    </w:p>
    <w:p w14:paraId="0ECD11AB" w14:textId="77777777" w:rsidR="00CF2892" w:rsidRPr="00BC1092" w:rsidRDefault="00CF2892" w:rsidP="007302CB">
      <w:pPr>
        <w:pStyle w:val="ListParagraph"/>
        <w:numPr>
          <w:ilvl w:val="0"/>
          <w:numId w:val="42"/>
        </w:numPr>
        <w:jc w:val="both"/>
        <w:rPr>
          <w:rFonts w:ascii="Times New Roman" w:hAnsi="Times New Roman" w:cs="Times New Roman"/>
          <w:szCs w:val="28"/>
          <w:lang w:val="uk-UA"/>
        </w:rPr>
      </w:pPr>
      <w:r w:rsidRPr="007302CB">
        <w:rPr>
          <w:rFonts w:ascii="Times New Roman" w:hAnsi="Times New Roman" w:cs="Times New Roman"/>
          <w:b/>
          <w:bCs/>
          <w:szCs w:val="28"/>
        </w:rPr>
        <w:t>Type</w:t>
      </w:r>
      <w:r w:rsidRPr="00BC1092">
        <w:rPr>
          <w:rFonts w:ascii="Times New Roman" w:hAnsi="Times New Roman" w:cs="Times New Roman"/>
          <w:szCs w:val="28"/>
          <w:lang w:val="uk-UA"/>
        </w:rPr>
        <w:t xml:space="preserve"> – вказує на тип створюваного ресурсу, у цьому випадку - </w:t>
      </w:r>
      <w:proofErr w:type="gramStart"/>
      <w:r w:rsidRPr="007302CB">
        <w:rPr>
          <w:rFonts w:ascii="Times New Roman" w:hAnsi="Times New Roman" w:cs="Times New Roman"/>
          <w:szCs w:val="28"/>
        </w:rPr>
        <w:t>AWS</w:t>
      </w:r>
      <w:r w:rsidRPr="00BC1092">
        <w:rPr>
          <w:rFonts w:ascii="Times New Roman" w:hAnsi="Times New Roman" w:cs="Times New Roman"/>
          <w:szCs w:val="28"/>
          <w:lang w:val="uk-UA"/>
        </w:rPr>
        <w:t>::</w:t>
      </w:r>
      <w:proofErr w:type="spellStart"/>
      <w:proofErr w:type="gramEnd"/>
      <w:r w:rsidRPr="007302CB">
        <w:rPr>
          <w:rFonts w:ascii="Times New Roman" w:hAnsi="Times New Roman" w:cs="Times New Roman"/>
          <w:szCs w:val="28"/>
        </w:rPr>
        <w:t>ElasticLoadBalancing</w:t>
      </w:r>
      <w:proofErr w:type="spellEnd"/>
      <w:r w:rsidRPr="00BC1092">
        <w:rPr>
          <w:rFonts w:ascii="Times New Roman" w:hAnsi="Times New Roman" w:cs="Times New Roman"/>
          <w:szCs w:val="28"/>
          <w:lang w:val="uk-UA"/>
        </w:rPr>
        <w:t>::</w:t>
      </w:r>
      <w:proofErr w:type="spellStart"/>
      <w:r w:rsidRPr="007302CB">
        <w:rPr>
          <w:rFonts w:ascii="Times New Roman" w:hAnsi="Times New Roman" w:cs="Times New Roman"/>
          <w:szCs w:val="28"/>
        </w:rPr>
        <w:t>LoadBalancer</w:t>
      </w:r>
      <w:proofErr w:type="spellEnd"/>
      <w:r w:rsidRPr="00BC1092">
        <w:rPr>
          <w:rFonts w:ascii="Times New Roman" w:hAnsi="Times New Roman" w:cs="Times New Roman"/>
          <w:szCs w:val="28"/>
          <w:lang w:val="uk-UA"/>
        </w:rPr>
        <w:t xml:space="preserve">. Це означає, що ми створюємо механізм розподілу навантаження в </w:t>
      </w:r>
      <w:r w:rsidRPr="007302CB">
        <w:rPr>
          <w:rFonts w:ascii="Times New Roman" w:hAnsi="Times New Roman" w:cs="Times New Roman"/>
          <w:szCs w:val="28"/>
        </w:rPr>
        <w:t>AWS</w:t>
      </w:r>
      <w:r w:rsidRPr="00BC1092">
        <w:rPr>
          <w:rFonts w:ascii="Times New Roman" w:hAnsi="Times New Roman" w:cs="Times New Roman"/>
          <w:szCs w:val="28"/>
          <w:lang w:val="uk-UA"/>
        </w:rPr>
        <w:t xml:space="preserve"> </w:t>
      </w:r>
      <w:proofErr w:type="spellStart"/>
      <w:r w:rsidRPr="007302CB">
        <w:rPr>
          <w:rFonts w:ascii="Times New Roman" w:hAnsi="Times New Roman" w:cs="Times New Roman"/>
          <w:szCs w:val="28"/>
        </w:rPr>
        <w:t>Elastic</w:t>
      </w:r>
      <w:proofErr w:type="spellEnd"/>
      <w:r w:rsidRPr="00BC1092">
        <w:rPr>
          <w:rFonts w:ascii="Times New Roman" w:hAnsi="Times New Roman" w:cs="Times New Roman"/>
          <w:szCs w:val="28"/>
          <w:lang w:val="uk-UA"/>
        </w:rPr>
        <w:t xml:space="preserve"> </w:t>
      </w:r>
      <w:proofErr w:type="spellStart"/>
      <w:r w:rsidRPr="007302CB">
        <w:rPr>
          <w:rFonts w:ascii="Times New Roman" w:hAnsi="Times New Roman" w:cs="Times New Roman"/>
          <w:szCs w:val="28"/>
        </w:rPr>
        <w:t>Load</w:t>
      </w:r>
      <w:proofErr w:type="spellEnd"/>
      <w:r w:rsidRPr="00BC1092">
        <w:rPr>
          <w:rFonts w:ascii="Times New Roman" w:hAnsi="Times New Roman" w:cs="Times New Roman"/>
          <w:szCs w:val="28"/>
          <w:lang w:val="uk-UA"/>
        </w:rPr>
        <w:t xml:space="preserve"> </w:t>
      </w:r>
      <w:proofErr w:type="spellStart"/>
      <w:r w:rsidRPr="007302CB">
        <w:rPr>
          <w:rFonts w:ascii="Times New Roman" w:hAnsi="Times New Roman" w:cs="Times New Roman"/>
          <w:szCs w:val="28"/>
        </w:rPr>
        <w:t>Balancing</w:t>
      </w:r>
      <w:proofErr w:type="spellEnd"/>
      <w:r w:rsidRPr="00BC1092">
        <w:rPr>
          <w:rFonts w:ascii="Times New Roman" w:hAnsi="Times New Roman" w:cs="Times New Roman"/>
          <w:szCs w:val="28"/>
          <w:lang w:val="uk-UA"/>
        </w:rPr>
        <w:t>.</w:t>
      </w:r>
    </w:p>
    <w:p w14:paraId="6C2B8B4F" w14:textId="77777777" w:rsidR="00CF2892" w:rsidRPr="007302CB" w:rsidRDefault="00CF2892" w:rsidP="007302CB">
      <w:pPr>
        <w:pStyle w:val="ListParagraph"/>
        <w:numPr>
          <w:ilvl w:val="0"/>
          <w:numId w:val="42"/>
        </w:numPr>
        <w:jc w:val="both"/>
        <w:rPr>
          <w:rFonts w:ascii="Times New Roman" w:hAnsi="Times New Roman" w:cs="Times New Roman"/>
          <w:szCs w:val="28"/>
        </w:rPr>
      </w:pPr>
      <w:r w:rsidRPr="007302CB">
        <w:rPr>
          <w:rFonts w:ascii="Times New Roman" w:hAnsi="Times New Roman" w:cs="Times New Roman"/>
          <w:b/>
          <w:bCs/>
          <w:szCs w:val="28"/>
        </w:rPr>
        <w:t>Properties</w:t>
      </w:r>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властивості</w:t>
      </w:r>
      <w:proofErr w:type="spellEnd"/>
      <w:r w:rsidRPr="007302CB">
        <w:rPr>
          <w:rFonts w:ascii="Times New Roman" w:hAnsi="Times New Roman" w:cs="Times New Roman"/>
          <w:szCs w:val="28"/>
        </w:rPr>
        <w:t xml:space="preserve"> ресурсу визначають його конфігурацію та параметри. Детальний розбір кожного параметра:</w:t>
      </w:r>
    </w:p>
    <w:p w14:paraId="5D8C4CC2" w14:textId="77777777" w:rsidR="00CF2892" w:rsidRPr="007302CB" w:rsidRDefault="00CF2892" w:rsidP="007302CB">
      <w:pPr>
        <w:pStyle w:val="ListParagraph"/>
        <w:numPr>
          <w:ilvl w:val="0"/>
          <w:numId w:val="42"/>
        </w:numPr>
        <w:jc w:val="both"/>
        <w:rPr>
          <w:rFonts w:ascii="Times New Roman" w:hAnsi="Times New Roman" w:cs="Times New Roman"/>
          <w:szCs w:val="28"/>
        </w:rPr>
      </w:pPr>
      <w:proofErr w:type="spellStart"/>
      <w:r w:rsidRPr="007302CB">
        <w:rPr>
          <w:rFonts w:ascii="Times New Roman" w:hAnsi="Times New Roman" w:cs="Times New Roman"/>
          <w:b/>
          <w:bCs/>
          <w:szCs w:val="28"/>
        </w:rPr>
        <w:lastRenderedPageBreak/>
        <w:t>AvailabilityZones</w:t>
      </w:r>
      <w:proofErr w:type="spellEnd"/>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вказує</w:t>
      </w:r>
      <w:proofErr w:type="spellEnd"/>
      <w:r w:rsidRPr="007302CB">
        <w:rPr>
          <w:rFonts w:ascii="Times New Roman" w:hAnsi="Times New Roman" w:cs="Times New Roman"/>
          <w:szCs w:val="28"/>
        </w:rPr>
        <w:t xml:space="preserve"> на доступні зони, в яких буде розгорнутий механізм розподілу навантаження. У цьому випадку вказується доступні зони в поточній AWS </w:t>
      </w:r>
      <w:proofErr w:type="spellStart"/>
      <w:r w:rsidRPr="007302CB">
        <w:rPr>
          <w:rFonts w:ascii="Times New Roman" w:hAnsi="Times New Roman" w:cs="Times New Roman"/>
          <w:szCs w:val="28"/>
        </w:rPr>
        <w:t>регіоні</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використовуючи</w:t>
      </w:r>
      <w:proofErr w:type="spellEnd"/>
      <w:r w:rsidRPr="007302CB">
        <w:rPr>
          <w:rFonts w:ascii="Times New Roman" w:hAnsi="Times New Roman" w:cs="Times New Roman"/>
          <w:szCs w:val="28"/>
        </w:rPr>
        <w:t xml:space="preserve"> </w:t>
      </w:r>
      <w:proofErr w:type="spellStart"/>
      <w:proofErr w:type="gramStart"/>
      <w:r w:rsidRPr="007302CB">
        <w:rPr>
          <w:rFonts w:ascii="Times New Roman" w:hAnsi="Times New Roman" w:cs="Times New Roman"/>
          <w:szCs w:val="28"/>
        </w:rPr>
        <w:t>функцію</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Ref</w:t>
      </w:r>
      <w:proofErr w:type="spellEnd"/>
      <w:proofErr w:type="gramEnd"/>
      <w:r w:rsidRPr="007302CB">
        <w:rPr>
          <w:rFonts w:ascii="Times New Roman" w:hAnsi="Times New Roman" w:cs="Times New Roman"/>
          <w:szCs w:val="28"/>
        </w:rPr>
        <w:t xml:space="preserve"> 'AWS::</w:t>
      </w:r>
      <w:proofErr w:type="spellStart"/>
      <w:r w:rsidRPr="007302CB">
        <w:rPr>
          <w:rFonts w:ascii="Times New Roman" w:hAnsi="Times New Roman" w:cs="Times New Roman"/>
          <w:szCs w:val="28"/>
        </w:rPr>
        <w:t>Region</w:t>
      </w:r>
      <w:proofErr w:type="spellEnd"/>
      <w:r w:rsidRPr="007302CB">
        <w:rPr>
          <w:rFonts w:ascii="Times New Roman" w:hAnsi="Times New Roman" w:cs="Times New Roman"/>
          <w:szCs w:val="28"/>
        </w:rPr>
        <w:t>'.</w:t>
      </w:r>
    </w:p>
    <w:p w14:paraId="6A69A071" w14:textId="77777777" w:rsidR="00CF2892" w:rsidRPr="007302CB" w:rsidRDefault="00CF2892" w:rsidP="007302CB">
      <w:pPr>
        <w:pStyle w:val="ListParagraph"/>
        <w:numPr>
          <w:ilvl w:val="0"/>
          <w:numId w:val="42"/>
        </w:numPr>
        <w:jc w:val="both"/>
        <w:rPr>
          <w:rFonts w:ascii="Times New Roman" w:hAnsi="Times New Roman" w:cs="Times New Roman"/>
          <w:szCs w:val="28"/>
        </w:rPr>
      </w:pPr>
      <w:proofErr w:type="spellStart"/>
      <w:r w:rsidRPr="007302CB">
        <w:rPr>
          <w:rFonts w:ascii="Times New Roman" w:hAnsi="Times New Roman" w:cs="Times New Roman"/>
          <w:b/>
          <w:bCs/>
          <w:szCs w:val="28"/>
        </w:rPr>
        <w:t>Listeners</w:t>
      </w:r>
      <w:proofErr w:type="spellEnd"/>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визначає</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конфігурацію</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прослуховувачів</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механізму</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розподілу</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навантаження</w:t>
      </w:r>
      <w:proofErr w:type="spellEnd"/>
      <w:r w:rsidRPr="007302CB">
        <w:rPr>
          <w:rFonts w:ascii="Times New Roman" w:hAnsi="Times New Roman" w:cs="Times New Roman"/>
          <w:szCs w:val="28"/>
        </w:rPr>
        <w:t>. Вказується порти та протоколи, які будуть використовуватися для комунікації. У цьому випадку вказується, що механізм розподілу навантаження буде приймати трафік на порті 80 за протоколом HTTP та перенаправляти його на той же порт 80 на екземпляри.</w:t>
      </w:r>
    </w:p>
    <w:p w14:paraId="713CF374" w14:textId="77777777" w:rsidR="00CF2892" w:rsidRPr="007302CB" w:rsidRDefault="00CF2892" w:rsidP="007302CB">
      <w:pPr>
        <w:pStyle w:val="ListParagraph"/>
        <w:numPr>
          <w:ilvl w:val="0"/>
          <w:numId w:val="42"/>
        </w:numPr>
        <w:jc w:val="both"/>
        <w:rPr>
          <w:rFonts w:ascii="Times New Roman" w:hAnsi="Times New Roman" w:cs="Times New Roman"/>
          <w:szCs w:val="28"/>
        </w:rPr>
      </w:pPr>
      <w:proofErr w:type="spellStart"/>
      <w:r w:rsidRPr="007302CB">
        <w:rPr>
          <w:rFonts w:ascii="Times New Roman" w:hAnsi="Times New Roman" w:cs="Times New Roman"/>
          <w:b/>
          <w:bCs/>
          <w:szCs w:val="28"/>
        </w:rPr>
        <w:t>HealthCheck</w:t>
      </w:r>
      <w:proofErr w:type="spellEnd"/>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визначає</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параметри</w:t>
      </w:r>
      <w:proofErr w:type="spellEnd"/>
      <w:r w:rsidRPr="007302CB">
        <w:rPr>
          <w:rFonts w:ascii="Times New Roman" w:hAnsi="Times New Roman" w:cs="Times New Roman"/>
          <w:szCs w:val="28"/>
        </w:rPr>
        <w:t xml:space="preserve"> перевірки здоров'я екземплярів для механізму розподілу навантаження. Вказується шлях та протокол для перевірки стану, а також критерії успішної/невдалої перевірки та інтервали перевірок.</w:t>
      </w:r>
    </w:p>
    <w:p w14:paraId="4A549244" w14:textId="77777777" w:rsidR="00CF2892" w:rsidRPr="007302CB" w:rsidRDefault="00CF2892" w:rsidP="007302CB">
      <w:pPr>
        <w:pStyle w:val="ListParagraph"/>
        <w:numPr>
          <w:ilvl w:val="0"/>
          <w:numId w:val="42"/>
        </w:numPr>
        <w:jc w:val="both"/>
        <w:rPr>
          <w:rFonts w:ascii="Times New Roman" w:hAnsi="Times New Roman" w:cs="Times New Roman"/>
          <w:szCs w:val="28"/>
        </w:rPr>
      </w:pPr>
      <w:proofErr w:type="spellStart"/>
      <w:r w:rsidRPr="007302CB">
        <w:rPr>
          <w:rFonts w:ascii="Times New Roman" w:hAnsi="Times New Roman" w:cs="Times New Roman"/>
          <w:b/>
          <w:bCs/>
          <w:szCs w:val="28"/>
        </w:rPr>
        <w:t>Instances</w:t>
      </w:r>
      <w:proofErr w:type="spellEnd"/>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визначає</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екземпляри</w:t>
      </w:r>
      <w:proofErr w:type="spellEnd"/>
      <w:r w:rsidRPr="007302CB">
        <w:rPr>
          <w:rFonts w:ascii="Times New Roman" w:hAnsi="Times New Roman" w:cs="Times New Roman"/>
          <w:szCs w:val="28"/>
        </w:rPr>
        <w:t xml:space="preserve"> EC2, які пов'язані з механізмом розподілу навантаження. У цьому випадку вказуються посилання на екземпляри </w:t>
      </w:r>
      <w:r w:rsidRPr="007302CB">
        <w:rPr>
          <w:rFonts w:ascii="Times New Roman" w:hAnsi="Times New Roman" w:cs="Times New Roman"/>
          <w:i/>
          <w:iCs/>
          <w:szCs w:val="28"/>
        </w:rPr>
        <w:t>MyEventConsumerInstance1</w:t>
      </w:r>
      <w:r w:rsidRPr="007302CB">
        <w:rPr>
          <w:rFonts w:ascii="Times New Roman" w:hAnsi="Times New Roman" w:cs="Times New Roman"/>
          <w:szCs w:val="28"/>
        </w:rPr>
        <w:t xml:space="preserve"> та </w:t>
      </w:r>
      <w:r w:rsidRPr="007302CB">
        <w:rPr>
          <w:rFonts w:ascii="Times New Roman" w:hAnsi="Times New Roman" w:cs="Times New Roman"/>
          <w:i/>
          <w:iCs/>
          <w:szCs w:val="28"/>
        </w:rPr>
        <w:t>MyEventConsumerInstance2</w:t>
      </w:r>
      <w:r w:rsidRPr="007302CB">
        <w:rPr>
          <w:rFonts w:ascii="Times New Roman" w:hAnsi="Times New Roman" w:cs="Times New Roman"/>
          <w:szCs w:val="28"/>
        </w:rPr>
        <w:t>.</w:t>
      </w:r>
    </w:p>
    <w:p w14:paraId="297C0E8D" w14:textId="77777777" w:rsidR="00CF2892" w:rsidRPr="007302CB" w:rsidRDefault="00CF2892" w:rsidP="007302CB">
      <w:pPr>
        <w:ind w:firstLine="720"/>
        <w:jc w:val="both"/>
        <w:rPr>
          <w:rFonts w:ascii="Times New Roman" w:hAnsi="Times New Roman" w:cs="Times New Roman"/>
          <w:szCs w:val="28"/>
        </w:rPr>
      </w:pPr>
      <w:r w:rsidRPr="007302CB">
        <w:rPr>
          <w:rFonts w:ascii="Times New Roman" w:hAnsi="Times New Roman" w:cs="Times New Roman"/>
          <w:szCs w:val="28"/>
        </w:rPr>
        <w:t xml:space="preserve">Отже, цей фрагмент шаблону AWS </w:t>
      </w:r>
      <w:proofErr w:type="spellStart"/>
      <w:r w:rsidRPr="007302CB">
        <w:rPr>
          <w:rFonts w:ascii="Times New Roman" w:hAnsi="Times New Roman" w:cs="Times New Roman"/>
          <w:szCs w:val="28"/>
        </w:rPr>
        <w:t>CloudFormation</w:t>
      </w:r>
      <w:proofErr w:type="spellEnd"/>
      <w:r w:rsidRPr="007302CB">
        <w:rPr>
          <w:rFonts w:ascii="Times New Roman" w:hAnsi="Times New Roman" w:cs="Times New Roman"/>
          <w:szCs w:val="28"/>
        </w:rPr>
        <w:t xml:space="preserve"> визначає механізм розподілу навантаження з параметрами, необхідними для його правильної роботи та пов'язує його з вже створеними екземплярами для балансування навантаження.</w:t>
      </w:r>
    </w:p>
    <w:p w14:paraId="1746F484" w14:textId="77777777" w:rsidR="00CF2892" w:rsidRPr="001B6157" w:rsidRDefault="00CF2892" w:rsidP="007302CB">
      <w:pPr>
        <w:jc w:val="both"/>
        <w:rPr>
          <w:rFonts w:ascii="Times New Roman" w:hAnsi="Times New Roman" w:cs="Times New Roman"/>
          <w:szCs w:val="28"/>
        </w:rPr>
      </w:pPr>
    </w:p>
    <w:p w14:paraId="181F35C3" w14:textId="77777777" w:rsidR="00CF2892" w:rsidRPr="00CF2892" w:rsidRDefault="00CF2892" w:rsidP="007302CB">
      <w:pPr>
        <w:ind w:firstLine="720"/>
        <w:jc w:val="both"/>
        <w:outlineLvl w:val="1"/>
        <w:rPr>
          <w:rFonts w:ascii="Times New Roman" w:hAnsi="Times New Roman" w:cs="Times New Roman"/>
          <w:szCs w:val="28"/>
        </w:rPr>
      </w:pPr>
      <w:bookmarkStart w:id="8" w:name="_Toc168087763"/>
      <w:r w:rsidRPr="001B6157">
        <w:rPr>
          <w:rFonts w:ascii="Times New Roman" w:hAnsi="Times New Roman" w:cs="Times New Roman"/>
          <w:szCs w:val="28"/>
        </w:rPr>
        <w:t>1.</w:t>
      </w:r>
      <w:r>
        <w:rPr>
          <w:rFonts w:ascii="Times New Roman" w:hAnsi="Times New Roman" w:cs="Times New Roman"/>
          <w:szCs w:val="28"/>
        </w:rPr>
        <w:t>4</w:t>
      </w:r>
      <w:r w:rsidRPr="001B6157">
        <w:rPr>
          <w:rFonts w:ascii="Times New Roman" w:hAnsi="Times New Roman" w:cs="Times New Roman"/>
          <w:szCs w:val="28"/>
        </w:rPr>
        <w:t>.</w:t>
      </w:r>
      <w:r w:rsidRPr="00CF2892">
        <w:rPr>
          <w:rFonts w:ascii="Times New Roman" w:hAnsi="Times New Roman" w:cs="Times New Roman"/>
          <w:szCs w:val="28"/>
        </w:rPr>
        <w:tab/>
      </w:r>
      <w:r>
        <w:rPr>
          <w:rFonts w:ascii="Times New Roman" w:hAnsi="Times New Roman" w:cs="Times New Roman"/>
          <w:szCs w:val="28"/>
        </w:rPr>
        <w:t xml:space="preserve">Опис засобу </w:t>
      </w:r>
      <w:r>
        <w:rPr>
          <w:rFonts w:ascii="Times New Roman" w:hAnsi="Times New Roman" w:cs="Times New Roman"/>
          <w:szCs w:val="28"/>
          <w:lang w:val="en-US"/>
        </w:rPr>
        <w:t>Terraform</w:t>
      </w:r>
      <w:bookmarkEnd w:id="8"/>
    </w:p>
    <w:p w14:paraId="005E2A19" w14:textId="77777777" w:rsidR="00CF2892" w:rsidRPr="00CF2892" w:rsidRDefault="00CF2892" w:rsidP="007302CB">
      <w:pPr>
        <w:jc w:val="both"/>
        <w:rPr>
          <w:rFonts w:ascii="Times New Roman" w:hAnsi="Times New Roman" w:cs="Times New Roman"/>
          <w:szCs w:val="28"/>
        </w:rPr>
      </w:pPr>
    </w:p>
    <w:p w14:paraId="3781B3A9" w14:textId="72551149" w:rsidR="00CF2892" w:rsidRPr="005762FD" w:rsidRDefault="00CF2892" w:rsidP="007302CB">
      <w:pPr>
        <w:ind w:firstLine="720"/>
        <w:jc w:val="both"/>
        <w:rPr>
          <w:rFonts w:ascii="Times New Roman" w:hAnsi="Times New Roman" w:cs="Times New Roman"/>
          <w:szCs w:val="28"/>
          <w:lang w:val="ru-RU"/>
        </w:rPr>
      </w:pPr>
      <w:r w:rsidRPr="00F45F8D">
        <w:rPr>
          <w:rFonts w:ascii="Times New Roman" w:hAnsi="Times New Roman" w:cs="Times New Roman"/>
          <w:b/>
          <w:bCs/>
          <w:szCs w:val="28"/>
          <w:lang w:val="en-US"/>
        </w:rPr>
        <w:t>Terraform</w:t>
      </w:r>
      <w:r w:rsidRPr="0063592C">
        <w:rPr>
          <w:rFonts w:ascii="Times New Roman" w:hAnsi="Times New Roman" w:cs="Times New Roman"/>
          <w:szCs w:val="28"/>
        </w:rPr>
        <w:t xml:space="preserve"> – інструмент для практики інфраструктури як коду (</w:t>
      </w:r>
      <w:proofErr w:type="spellStart"/>
      <w:r w:rsidRPr="001B6157">
        <w:rPr>
          <w:rFonts w:ascii="Times New Roman" w:hAnsi="Times New Roman" w:cs="Times New Roman"/>
          <w:szCs w:val="28"/>
          <w:lang w:val="ru-RU"/>
        </w:rPr>
        <w:t>IaC</w:t>
      </w:r>
      <w:proofErr w:type="spellEnd"/>
      <w:r w:rsidRPr="0063592C">
        <w:rPr>
          <w:rFonts w:ascii="Times New Roman" w:hAnsi="Times New Roman" w:cs="Times New Roman"/>
          <w:szCs w:val="28"/>
        </w:rPr>
        <w:t xml:space="preserve">), який надає можливість визначати та управляти хмарною інфраструктурою. </w:t>
      </w:r>
      <w:r w:rsidRPr="005762FD">
        <w:rPr>
          <w:rFonts w:ascii="Times New Roman" w:hAnsi="Times New Roman" w:cs="Times New Roman"/>
          <w:szCs w:val="28"/>
        </w:rPr>
        <w:t xml:space="preserve">Подібно до </w:t>
      </w:r>
      <w:r w:rsidRPr="001B6157">
        <w:rPr>
          <w:rFonts w:ascii="Times New Roman" w:hAnsi="Times New Roman" w:cs="Times New Roman"/>
          <w:szCs w:val="28"/>
          <w:lang w:val="ru-RU"/>
        </w:rPr>
        <w:t>AWS</w:t>
      </w:r>
      <w:r w:rsidRPr="005762FD">
        <w:rPr>
          <w:rFonts w:ascii="Times New Roman" w:hAnsi="Times New Roman" w:cs="Times New Roman"/>
          <w:szCs w:val="28"/>
        </w:rPr>
        <w:t xml:space="preserve"> </w:t>
      </w:r>
      <w:proofErr w:type="spellStart"/>
      <w:r w:rsidRPr="001B6157">
        <w:rPr>
          <w:rFonts w:ascii="Times New Roman" w:hAnsi="Times New Roman" w:cs="Times New Roman"/>
          <w:szCs w:val="28"/>
          <w:lang w:val="ru-RU"/>
        </w:rPr>
        <w:t>CloudFormation</w:t>
      </w:r>
      <w:proofErr w:type="spellEnd"/>
      <w:r w:rsidRPr="005762FD">
        <w:rPr>
          <w:rFonts w:ascii="Times New Roman" w:hAnsi="Times New Roman" w:cs="Times New Roman"/>
          <w:szCs w:val="28"/>
        </w:rPr>
        <w:t xml:space="preserve">, </w:t>
      </w:r>
      <w:proofErr w:type="spellStart"/>
      <w:r w:rsidRPr="001B6157">
        <w:rPr>
          <w:rFonts w:ascii="Times New Roman" w:hAnsi="Times New Roman" w:cs="Times New Roman"/>
          <w:szCs w:val="28"/>
          <w:lang w:val="ru-RU"/>
        </w:rPr>
        <w:t>Terraform</w:t>
      </w:r>
      <w:proofErr w:type="spellEnd"/>
      <w:r w:rsidRPr="005762FD">
        <w:rPr>
          <w:rFonts w:ascii="Times New Roman" w:hAnsi="Times New Roman" w:cs="Times New Roman"/>
          <w:szCs w:val="28"/>
        </w:rPr>
        <w:t xml:space="preserve"> дозволяє розробникам описувати інфраструктурні ресурси у файлі конфігурації, що може бути написано у форматах </w:t>
      </w:r>
      <w:r w:rsidRPr="001B6157">
        <w:rPr>
          <w:rFonts w:ascii="Times New Roman" w:hAnsi="Times New Roman" w:cs="Times New Roman"/>
          <w:szCs w:val="28"/>
          <w:lang w:val="ru-RU"/>
        </w:rPr>
        <w:t>JSON</w:t>
      </w:r>
      <w:r w:rsidRPr="005762FD">
        <w:rPr>
          <w:rFonts w:ascii="Times New Roman" w:hAnsi="Times New Roman" w:cs="Times New Roman"/>
          <w:szCs w:val="28"/>
        </w:rPr>
        <w:t xml:space="preserve"> або </w:t>
      </w:r>
      <w:r w:rsidRPr="001B6157">
        <w:rPr>
          <w:rFonts w:ascii="Times New Roman" w:hAnsi="Times New Roman" w:cs="Times New Roman"/>
          <w:szCs w:val="28"/>
          <w:lang w:val="ru-RU"/>
        </w:rPr>
        <w:t>HCL</w:t>
      </w:r>
      <w:r w:rsidRPr="005762FD">
        <w:rPr>
          <w:rFonts w:ascii="Times New Roman" w:hAnsi="Times New Roman" w:cs="Times New Roman"/>
          <w:szCs w:val="28"/>
        </w:rPr>
        <w:t xml:space="preserve"> (</w:t>
      </w:r>
      <w:proofErr w:type="spellStart"/>
      <w:r w:rsidRPr="001B6157">
        <w:rPr>
          <w:rFonts w:ascii="Times New Roman" w:hAnsi="Times New Roman" w:cs="Times New Roman"/>
          <w:szCs w:val="28"/>
          <w:lang w:val="ru-RU"/>
        </w:rPr>
        <w:t>HashiCorp</w:t>
      </w:r>
      <w:proofErr w:type="spellEnd"/>
      <w:r w:rsidRPr="005762FD">
        <w:rPr>
          <w:rFonts w:ascii="Times New Roman" w:hAnsi="Times New Roman" w:cs="Times New Roman"/>
          <w:szCs w:val="28"/>
        </w:rPr>
        <w:t xml:space="preserve"> </w:t>
      </w:r>
      <w:r w:rsidRPr="001B6157">
        <w:rPr>
          <w:rFonts w:ascii="Times New Roman" w:hAnsi="Times New Roman" w:cs="Times New Roman"/>
          <w:szCs w:val="28"/>
          <w:lang w:val="ru-RU"/>
        </w:rPr>
        <w:t>Configuration</w:t>
      </w:r>
      <w:r w:rsidRPr="005762FD">
        <w:rPr>
          <w:rFonts w:ascii="Times New Roman" w:hAnsi="Times New Roman" w:cs="Times New Roman"/>
          <w:szCs w:val="28"/>
        </w:rPr>
        <w:t xml:space="preserve"> </w:t>
      </w:r>
      <w:r w:rsidRPr="001B6157">
        <w:rPr>
          <w:rFonts w:ascii="Times New Roman" w:hAnsi="Times New Roman" w:cs="Times New Roman"/>
          <w:szCs w:val="28"/>
          <w:lang w:val="ru-RU"/>
        </w:rPr>
        <w:t>Language</w:t>
      </w:r>
      <w:r w:rsidRPr="005762FD">
        <w:rPr>
          <w:rFonts w:ascii="Times New Roman" w:hAnsi="Times New Roman" w:cs="Times New Roman"/>
          <w:szCs w:val="28"/>
        </w:rPr>
        <w:t>)</w:t>
      </w:r>
      <w:r w:rsidR="00C15665" w:rsidRPr="00C15665">
        <w:rPr>
          <w:rFonts w:ascii="Times New Roman" w:hAnsi="Times New Roman" w:cs="Times New Roman"/>
          <w:szCs w:val="28"/>
        </w:rPr>
        <w:t xml:space="preserve"> [21]</w:t>
      </w:r>
      <w:r w:rsidRPr="005762FD">
        <w:rPr>
          <w:rFonts w:ascii="Times New Roman" w:hAnsi="Times New Roman" w:cs="Times New Roman"/>
          <w:szCs w:val="28"/>
        </w:rPr>
        <w:t xml:space="preserve">. </w:t>
      </w:r>
      <w:r w:rsidRPr="001B6157">
        <w:rPr>
          <w:rFonts w:ascii="Times New Roman" w:hAnsi="Times New Roman" w:cs="Times New Roman"/>
          <w:szCs w:val="28"/>
          <w:lang w:val="ru-RU"/>
        </w:rPr>
        <w:t xml:space="preserve">За </w:t>
      </w:r>
      <w:proofErr w:type="spellStart"/>
      <w:r w:rsidRPr="001B6157">
        <w:rPr>
          <w:rFonts w:ascii="Times New Roman" w:hAnsi="Times New Roman" w:cs="Times New Roman"/>
          <w:szCs w:val="28"/>
          <w:lang w:val="ru-RU"/>
        </w:rPr>
        <w:t>допомогою</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Terraform</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розробники</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можуть</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описати</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інфраструктуру</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включаючи</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віртуальні</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машини</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мережі</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бази</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даних</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контейнери</w:t>
      </w:r>
      <w:proofErr w:type="spellEnd"/>
      <w:r w:rsidRPr="001B6157">
        <w:rPr>
          <w:rFonts w:ascii="Times New Roman" w:hAnsi="Times New Roman" w:cs="Times New Roman"/>
          <w:szCs w:val="28"/>
          <w:lang w:val="ru-RU"/>
        </w:rPr>
        <w:t xml:space="preserve"> та </w:t>
      </w:r>
      <w:proofErr w:type="spellStart"/>
      <w:r w:rsidRPr="001B6157">
        <w:rPr>
          <w:rFonts w:ascii="Times New Roman" w:hAnsi="Times New Roman" w:cs="Times New Roman"/>
          <w:szCs w:val="28"/>
          <w:lang w:val="ru-RU"/>
        </w:rPr>
        <w:t>інші</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ресурси</w:t>
      </w:r>
      <w:proofErr w:type="spellEnd"/>
      <w:r w:rsidRPr="001B6157">
        <w:rPr>
          <w:rFonts w:ascii="Times New Roman" w:hAnsi="Times New Roman" w:cs="Times New Roman"/>
          <w:szCs w:val="28"/>
          <w:lang w:val="ru-RU"/>
        </w:rPr>
        <w:t xml:space="preserve">, у декларативному </w:t>
      </w:r>
      <w:proofErr w:type="spellStart"/>
      <w:r w:rsidRPr="001B6157">
        <w:rPr>
          <w:rFonts w:ascii="Times New Roman" w:hAnsi="Times New Roman" w:cs="Times New Roman"/>
          <w:szCs w:val="28"/>
          <w:lang w:val="ru-RU"/>
        </w:rPr>
        <w:t>стилі</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Це</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дозволяє</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забезпечити</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повноту</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відтворюваність</w:t>
      </w:r>
      <w:proofErr w:type="spellEnd"/>
      <w:r w:rsidRPr="001B6157">
        <w:rPr>
          <w:rFonts w:ascii="Times New Roman" w:hAnsi="Times New Roman" w:cs="Times New Roman"/>
          <w:szCs w:val="28"/>
          <w:lang w:val="ru-RU"/>
        </w:rPr>
        <w:t xml:space="preserve"> та контроль </w:t>
      </w:r>
      <w:proofErr w:type="spellStart"/>
      <w:r w:rsidRPr="001B6157">
        <w:rPr>
          <w:rFonts w:ascii="Times New Roman" w:hAnsi="Times New Roman" w:cs="Times New Roman"/>
          <w:szCs w:val="28"/>
          <w:lang w:val="ru-RU"/>
        </w:rPr>
        <w:t>версій</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lastRenderedPageBreak/>
        <w:t>інфраструктури</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Використання</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Terraform</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дозволяє</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швидко</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розгортати</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масштабувати</w:t>
      </w:r>
      <w:proofErr w:type="spellEnd"/>
      <w:r w:rsidRPr="001B6157">
        <w:rPr>
          <w:rFonts w:ascii="Times New Roman" w:hAnsi="Times New Roman" w:cs="Times New Roman"/>
          <w:szCs w:val="28"/>
          <w:lang w:val="ru-RU"/>
        </w:rPr>
        <w:t xml:space="preserve"> та </w:t>
      </w:r>
      <w:proofErr w:type="spellStart"/>
      <w:r w:rsidRPr="001B6157">
        <w:rPr>
          <w:rFonts w:ascii="Times New Roman" w:hAnsi="Times New Roman" w:cs="Times New Roman"/>
          <w:szCs w:val="28"/>
          <w:lang w:val="ru-RU"/>
        </w:rPr>
        <w:t>змінювати</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інфраструктуру</w:t>
      </w:r>
      <w:proofErr w:type="spellEnd"/>
      <w:r w:rsidRPr="001B6157">
        <w:rPr>
          <w:rFonts w:ascii="Times New Roman" w:hAnsi="Times New Roman" w:cs="Times New Roman"/>
          <w:szCs w:val="28"/>
          <w:lang w:val="ru-RU"/>
        </w:rPr>
        <w:t xml:space="preserve">, а також </w:t>
      </w:r>
      <w:proofErr w:type="spellStart"/>
      <w:r w:rsidRPr="001B6157">
        <w:rPr>
          <w:rFonts w:ascii="Times New Roman" w:hAnsi="Times New Roman" w:cs="Times New Roman"/>
          <w:szCs w:val="28"/>
          <w:lang w:val="ru-RU"/>
        </w:rPr>
        <w:t>забезпечує</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легкість</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управління</w:t>
      </w:r>
      <w:proofErr w:type="spellEnd"/>
      <w:r w:rsidRPr="001B6157">
        <w:rPr>
          <w:rFonts w:ascii="Times New Roman" w:hAnsi="Times New Roman" w:cs="Times New Roman"/>
          <w:szCs w:val="28"/>
          <w:lang w:val="ru-RU"/>
        </w:rPr>
        <w:t xml:space="preserve"> та </w:t>
      </w:r>
      <w:proofErr w:type="spellStart"/>
      <w:r w:rsidRPr="001B6157">
        <w:rPr>
          <w:rFonts w:ascii="Times New Roman" w:hAnsi="Times New Roman" w:cs="Times New Roman"/>
          <w:szCs w:val="28"/>
          <w:lang w:val="ru-RU"/>
        </w:rPr>
        <w:t>відновлення</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системи</w:t>
      </w:r>
      <w:proofErr w:type="spellEnd"/>
      <w:r w:rsidRPr="001B6157">
        <w:rPr>
          <w:rFonts w:ascii="Times New Roman" w:hAnsi="Times New Roman" w:cs="Times New Roman"/>
          <w:szCs w:val="28"/>
          <w:lang w:val="ru-RU"/>
        </w:rPr>
        <w:t xml:space="preserve"> у </w:t>
      </w:r>
      <w:proofErr w:type="spellStart"/>
      <w:r w:rsidRPr="001B6157">
        <w:rPr>
          <w:rFonts w:ascii="Times New Roman" w:hAnsi="Times New Roman" w:cs="Times New Roman"/>
          <w:szCs w:val="28"/>
          <w:lang w:val="ru-RU"/>
        </w:rPr>
        <w:t>випадку</w:t>
      </w:r>
      <w:proofErr w:type="spellEnd"/>
      <w:r w:rsidRPr="001B6157">
        <w:rPr>
          <w:rFonts w:ascii="Times New Roman" w:hAnsi="Times New Roman" w:cs="Times New Roman"/>
          <w:szCs w:val="28"/>
          <w:lang w:val="ru-RU"/>
        </w:rPr>
        <w:t xml:space="preserve"> неполадок. </w:t>
      </w:r>
      <w:proofErr w:type="spellStart"/>
      <w:r w:rsidRPr="001B6157">
        <w:rPr>
          <w:rFonts w:ascii="Times New Roman" w:hAnsi="Times New Roman" w:cs="Times New Roman"/>
          <w:szCs w:val="28"/>
          <w:lang w:val="ru-RU"/>
        </w:rPr>
        <w:t>Враховуючи</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багатофункціональність</w:t>
      </w:r>
      <w:proofErr w:type="spellEnd"/>
      <w:r w:rsidRPr="001B6157">
        <w:rPr>
          <w:rFonts w:ascii="Times New Roman" w:hAnsi="Times New Roman" w:cs="Times New Roman"/>
          <w:szCs w:val="28"/>
          <w:lang w:val="ru-RU"/>
        </w:rPr>
        <w:t xml:space="preserve"> та </w:t>
      </w:r>
      <w:proofErr w:type="spellStart"/>
      <w:r w:rsidRPr="001B6157">
        <w:rPr>
          <w:rFonts w:ascii="Times New Roman" w:hAnsi="Times New Roman" w:cs="Times New Roman"/>
          <w:szCs w:val="28"/>
          <w:lang w:val="ru-RU"/>
        </w:rPr>
        <w:t>гнучкість</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Terraform</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він</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стає</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популярним</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інструментом</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серед</w:t>
      </w:r>
      <w:proofErr w:type="spellEnd"/>
      <w:r w:rsidRPr="001B6157">
        <w:rPr>
          <w:rFonts w:ascii="Times New Roman" w:hAnsi="Times New Roman" w:cs="Times New Roman"/>
          <w:szCs w:val="28"/>
          <w:lang w:val="ru-RU"/>
        </w:rPr>
        <w:t xml:space="preserve"> команд, </w:t>
      </w:r>
      <w:proofErr w:type="spellStart"/>
      <w:r w:rsidRPr="001B6157">
        <w:rPr>
          <w:rFonts w:ascii="Times New Roman" w:hAnsi="Times New Roman" w:cs="Times New Roman"/>
          <w:szCs w:val="28"/>
          <w:lang w:val="ru-RU"/>
        </w:rPr>
        <w:t>які</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працюють</w:t>
      </w:r>
      <w:proofErr w:type="spellEnd"/>
      <w:r w:rsidRPr="001B6157">
        <w:rPr>
          <w:rFonts w:ascii="Times New Roman" w:hAnsi="Times New Roman" w:cs="Times New Roman"/>
          <w:szCs w:val="28"/>
          <w:lang w:val="ru-RU"/>
        </w:rPr>
        <w:t xml:space="preserve"> з </w:t>
      </w:r>
      <w:proofErr w:type="spellStart"/>
      <w:r w:rsidRPr="001B6157">
        <w:rPr>
          <w:rFonts w:ascii="Times New Roman" w:hAnsi="Times New Roman" w:cs="Times New Roman"/>
          <w:szCs w:val="28"/>
          <w:lang w:val="ru-RU"/>
        </w:rPr>
        <w:t>інфраструктурою</w:t>
      </w:r>
      <w:proofErr w:type="spellEnd"/>
      <w:r w:rsidRPr="001B6157">
        <w:rPr>
          <w:rFonts w:ascii="Times New Roman" w:hAnsi="Times New Roman" w:cs="Times New Roman"/>
          <w:szCs w:val="28"/>
          <w:lang w:val="ru-RU"/>
        </w:rPr>
        <w:t xml:space="preserve"> </w:t>
      </w:r>
      <w:proofErr w:type="spellStart"/>
      <w:r w:rsidRPr="001B6157">
        <w:rPr>
          <w:rFonts w:ascii="Times New Roman" w:hAnsi="Times New Roman" w:cs="Times New Roman"/>
          <w:szCs w:val="28"/>
          <w:lang w:val="ru-RU"/>
        </w:rPr>
        <w:t>хмар</w:t>
      </w:r>
      <w:proofErr w:type="spellEnd"/>
      <w:r w:rsidRPr="001B6157">
        <w:rPr>
          <w:rFonts w:ascii="Times New Roman" w:hAnsi="Times New Roman" w:cs="Times New Roman"/>
          <w:szCs w:val="28"/>
          <w:lang w:val="ru-RU"/>
        </w:rPr>
        <w:t>.</w:t>
      </w:r>
    </w:p>
    <w:p w14:paraId="05D6252E" w14:textId="77777777" w:rsidR="00CF2892" w:rsidRPr="001B6157" w:rsidRDefault="00CF2892" w:rsidP="007302CB">
      <w:pPr>
        <w:jc w:val="both"/>
        <w:rPr>
          <w:rFonts w:ascii="Times New Roman" w:hAnsi="Times New Roman" w:cs="Times New Roman"/>
          <w:szCs w:val="28"/>
          <w:lang w:val="ru-RU"/>
        </w:rPr>
      </w:pPr>
    </w:p>
    <w:p w14:paraId="035CFBDA" w14:textId="77777777" w:rsidR="00CF2892" w:rsidRPr="005762FD" w:rsidRDefault="00CF2892" w:rsidP="007302CB">
      <w:pPr>
        <w:ind w:firstLine="720"/>
        <w:jc w:val="both"/>
        <w:rPr>
          <w:rFonts w:ascii="Times New Roman" w:hAnsi="Times New Roman" w:cs="Times New Roman"/>
          <w:szCs w:val="28"/>
          <w:lang w:val="ru-RU"/>
        </w:rPr>
      </w:pPr>
      <w:r w:rsidRPr="001B6157">
        <w:rPr>
          <w:rFonts w:ascii="Times New Roman" w:hAnsi="Times New Roman" w:cs="Times New Roman"/>
          <w:szCs w:val="28"/>
        </w:rPr>
        <w:t>1.</w:t>
      </w:r>
      <w:r>
        <w:rPr>
          <w:rFonts w:ascii="Times New Roman" w:hAnsi="Times New Roman" w:cs="Times New Roman"/>
          <w:szCs w:val="28"/>
        </w:rPr>
        <w:t>4</w:t>
      </w:r>
      <w:r w:rsidRPr="001B6157">
        <w:rPr>
          <w:rFonts w:ascii="Times New Roman" w:hAnsi="Times New Roman" w:cs="Times New Roman"/>
          <w:szCs w:val="28"/>
        </w:rPr>
        <w:t>.1.</w:t>
      </w:r>
      <w:r w:rsidRPr="001B6157">
        <w:rPr>
          <w:rFonts w:ascii="Times New Roman" w:hAnsi="Times New Roman" w:cs="Times New Roman"/>
          <w:szCs w:val="28"/>
        </w:rPr>
        <w:tab/>
        <w:t xml:space="preserve">Переваги використання </w:t>
      </w:r>
      <w:r>
        <w:rPr>
          <w:rFonts w:ascii="Times New Roman" w:hAnsi="Times New Roman" w:cs="Times New Roman"/>
          <w:szCs w:val="28"/>
          <w:lang w:val="en-US"/>
        </w:rPr>
        <w:t>Terraform</w:t>
      </w:r>
    </w:p>
    <w:p w14:paraId="21369F22" w14:textId="77777777" w:rsidR="00CF2892" w:rsidRPr="005762FD" w:rsidRDefault="00CF2892" w:rsidP="007302CB">
      <w:pPr>
        <w:jc w:val="both"/>
        <w:rPr>
          <w:rFonts w:ascii="Times New Roman" w:hAnsi="Times New Roman" w:cs="Times New Roman"/>
          <w:szCs w:val="28"/>
          <w:lang w:val="ru-RU"/>
        </w:rPr>
      </w:pPr>
    </w:p>
    <w:p w14:paraId="47839306" w14:textId="61636ED3"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Використання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має численні переваги, які роблять його привабливим інструментом для практики інфраструктури як коду. По-перше,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є платформо-незалежним інструментом, що дозволяє працювати з різними хмарними провайдерами, включаючи AWS, </w:t>
      </w:r>
      <w:proofErr w:type="spellStart"/>
      <w:r w:rsidRPr="001B6157">
        <w:rPr>
          <w:rFonts w:ascii="Times New Roman" w:hAnsi="Times New Roman" w:cs="Times New Roman"/>
          <w:szCs w:val="28"/>
        </w:rPr>
        <w:t>Azure</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Google</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Cloud</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Platform</w:t>
      </w:r>
      <w:proofErr w:type="spellEnd"/>
      <w:r w:rsidRPr="001B6157">
        <w:rPr>
          <w:rFonts w:ascii="Times New Roman" w:hAnsi="Times New Roman" w:cs="Times New Roman"/>
          <w:szCs w:val="28"/>
        </w:rPr>
        <w:t xml:space="preserve">, а також локальними провайдерами, такими як </w:t>
      </w:r>
      <w:proofErr w:type="spellStart"/>
      <w:r w:rsidRPr="001B6157">
        <w:rPr>
          <w:rFonts w:ascii="Times New Roman" w:hAnsi="Times New Roman" w:cs="Times New Roman"/>
          <w:szCs w:val="28"/>
        </w:rPr>
        <w:t>Docker</w:t>
      </w:r>
      <w:proofErr w:type="spellEnd"/>
      <w:r w:rsidRPr="001B6157">
        <w:rPr>
          <w:rFonts w:ascii="Times New Roman" w:hAnsi="Times New Roman" w:cs="Times New Roman"/>
          <w:szCs w:val="28"/>
        </w:rPr>
        <w:t xml:space="preserve"> або </w:t>
      </w:r>
      <w:proofErr w:type="spellStart"/>
      <w:r w:rsidRPr="001B6157">
        <w:rPr>
          <w:rFonts w:ascii="Times New Roman" w:hAnsi="Times New Roman" w:cs="Times New Roman"/>
          <w:szCs w:val="28"/>
        </w:rPr>
        <w:t>VMware</w:t>
      </w:r>
      <w:proofErr w:type="spellEnd"/>
      <w:r w:rsidRPr="001B6157">
        <w:rPr>
          <w:rFonts w:ascii="Times New Roman" w:hAnsi="Times New Roman" w:cs="Times New Roman"/>
          <w:szCs w:val="28"/>
        </w:rPr>
        <w:t xml:space="preserve">. Це забезпечує гнучкість вибору і дозволяє розробникам створювати </w:t>
      </w:r>
      <w:proofErr w:type="spellStart"/>
      <w:r w:rsidRPr="001B6157">
        <w:rPr>
          <w:rFonts w:ascii="Times New Roman" w:hAnsi="Times New Roman" w:cs="Times New Roman"/>
          <w:szCs w:val="28"/>
        </w:rPr>
        <w:t>мульти</w:t>
      </w:r>
      <w:proofErr w:type="spellEnd"/>
      <w:r w:rsidRPr="001B6157">
        <w:rPr>
          <w:rFonts w:ascii="Times New Roman" w:hAnsi="Times New Roman" w:cs="Times New Roman"/>
          <w:szCs w:val="28"/>
        </w:rPr>
        <w:t>-хмарні та гібридні конфігурації.</w:t>
      </w:r>
      <w:r>
        <w:rPr>
          <w:rFonts w:ascii="Times New Roman" w:hAnsi="Times New Roman" w:cs="Times New Roman"/>
          <w:szCs w:val="28"/>
        </w:rPr>
        <w:t xml:space="preserve"> </w:t>
      </w:r>
      <w:r w:rsidRPr="001B6157">
        <w:rPr>
          <w:rFonts w:ascii="Times New Roman" w:hAnsi="Times New Roman" w:cs="Times New Roman"/>
          <w:szCs w:val="28"/>
        </w:rPr>
        <w:t xml:space="preserve">По-друге,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використовує декларативний підхід до визначення інфраструктури, що дозволяє розробникам описувати бажаний стан системи, а не послідовність кроків для досягнення цього стану. Це робить конфігураційні файли більш зрозумілими та легкими для управління</w:t>
      </w:r>
      <w:r w:rsidR="00C15665" w:rsidRPr="00C15665">
        <w:rPr>
          <w:rFonts w:ascii="Times New Roman" w:hAnsi="Times New Roman" w:cs="Times New Roman"/>
          <w:szCs w:val="28"/>
          <w:lang w:val="ru-RU"/>
        </w:rPr>
        <w:t xml:space="preserve"> [22]</w:t>
      </w:r>
      <w:r w:rsidRPr="001B6157">
        <w:rPr>
          <w:rFonts w:ascii="Times New Roman" w:hAnsi="Times New Roman" w:cs="Times New Roman"/>
          <w:szCs w:val="28"/>
        </w:rPr>
        <w:t>.</w:t>
      </w:r>
    </w:p>
    <w:p w14:paraId="1DAC2573" w14:textId="719F3654" w:rsidR="00CF2892"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 xml:space="preserve">Крім того,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забезпечує контроль версій конфігураційних файлів, що дозволяє відстежувати зміни в інфраструктурі, а також відкочуватися до попередніх версій в разі потреби. Це полегшує спільну роботу над проектами та забезпечує стабільність конфігурації.</w:t>
      </w:r>
      <w:r>
        <w:rPr>
          <w:rFonts w:ascii="Times New Roman" w:hAnsi="Times New Roman" w:cs="Times New Roman"/>
          <w:szCs w:val="28"/>
        </w:rPr>
        <w:t xml:space="preserve">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має велику спільноту користувачів та активну екосистему модулів, яка дозволяє використовувати готові рішення для швидкого розгортання різноманітних інфраструктурних компонентів. Це прискорює процес розробки та зменшує ймовірність помилок.</w:t>
      </w:r>
    </w:p>
    <w:p w14:paraId="70255F34" w14:textId="77777777" w:rsidR="00CF2892" w:rsidRDefault="00CF2892" w:rsidP="007302CB">
      <w:pPr>
        <w:jc w:val="both"/>
        <w:rPr>
          <w:rFonts w:ascii="Times New Roman" w:hAnsi="Times New Roman" w:cs="Times New Roman"/>
          <w:szCs w:val="28"/>
        </w:rPr>
      </w:pPr>
    </w:p>
    <w:p w14:paraId="64C23118" w14:textId="77777777" w:rsidR="00CF2892" w:rsidRPr="001B6157" w:rsidRDefault="00CF2892" w:rsidP="007302CB">
      <w:pPr>
        <w:ind w:firstLine="720"/>
        <w:jc w:val="both"/>
        <w:rPr>
          <w:rFonts w:ascii="Times New Roman" w:hAnsi="Times New Roman" w:cs="Times New Roman"/>
          <w:szCs w:val="28"/>
        </w:rPr>
      </w:pPr>
      <w:r w:rsidRPr="001B6157">
        <w:rPr>
          <w:rFonts w:ascii="Times New Roman" w:hAnsi="Times New Roman" w:cs="Times New Roman"/>
          <w:szCs w:val="28"/>
        </w:rPr>
        <w:t>1.</w:t>
      </w:r>
      <w:r>
        <w:rPr>
          <w:rFonts w:ascii="Times New Roman" w:hAnsi="Times New Roman" w:cs="Times New Roman"/>
          <w:szCs w:val="28"/>
        </w:rPr>
        <w:t>4</w:t>
      </w:r>
      <w:r w:rsidRPr="001B6157">
        <w:rPr>
          <w:rFonts w:ascii="Times New Roman" w:hAnsi="Times New Roman" w:cs="Times New Roman"/>
          <w:szCs w:val="28"/>
        </w:rPr>
        <w:t>.</w:t>
      </w:r>
      <w:r w:rsidRPr="005762FD">
        <w:rPr>
          <w:rFonts w:ascii="Times New Roman" w:hAnsi="Times New Roman" w:cs="Times New Roman"/>
          <w:szCs w:val="28"/>
          <w:lang w:val="ru-RU"/>
        </w:rPr>
        <w:t>2</w:t>
      </w:r>
      <w:r w:rsidRPr="001B6157">
        <w:rPr>
          <w:rFonts w:ascii="Times New Roman" w:hAnsi="Times New Roman" w:cs="Times New Roman"/>
          <w:szCs w:val="28"/>
        </w:rPr>
        <w:t>.</w:t>
      </w:r>
      <w:r w:rsidRPr="001B6157">
        <w:rPr>
          <w:rFonts w:ascii="Times New Roman" w:hAnsi="Times New Roman" w:cs="Times New Roman"/>
          <w:szCs w:val="28"/>
        </w:rPr>
        <w:tab/>
      </w:r>
      <w:r>
        <w:rPr>
          <w:rFonts w:ascii="Times New Roman" w:hAnsi="Times New Roman" w:cs="Times New Roman"/>
          <w:szCs w:val="28"/>
        </w:rPr>
        <w:t>Недоліки</w:t>
      </w:r>
      <w:r w:rsidRPr="001B6157">
        <w:rPr>
          <w:rFonts w:ascii="Times New Roman" w:hAnsi="Times New Roman" w:cs="Times New Roman"/>
          <w:szCs w:val="28"/>
        </w:rPr>
        <w:t xml:space="preserve"> використання </w:t>
      </w:r>
      <w:r>
        <w:rPr>
          <w:rFonts w:ascii="Times New Roman" w:hAnsi="Times New Roman" w:cs="Times New Roman"/>
          <w:szCs w:val="28"/>
          <w:lang w:val="en-US"/>
        </w:rPr>
        <w:t>Terraform</w:t>
      </w:r>
    </w:p>
    <w:p w14:paraId="08E25272" w14:textId="77777777" w:rsidR="00CF2892" w:rsidRPr="001B6157" w:rsidRDefault="00CF2892" w:rsidP="007302CB">
      <w:pPr>
        <w:jc w:val="both"/>
        <w:rPr>
          <w:rFonts w:ascii="Times New Roman" w:hAnsi="Times New Roman" w:cs="Times New Roman"/>
          <w:szCs w:val="28"/>
        </w:rPr>
      </w:pPr>
    </w:p>
    <w:p w14:paraId="6D818207" w14:textId="448C0395" w:rsidR="00CF2892" w:rsidRPr="005762FD" w:rsidRDefault="00CF2892" w:rsidP="007302CB">
      <w:pPr>
        <w:ind w:firstLine="720"/>
        <w:jc w:val="both"/>
        <w:rPr>
          <w:rFonts w:ascii="Times New Roman" w:hAnsi="Times New Roman" w:cs="Times New Roman"/>
          <w:szCs w:val="28"/>
          <w:lang w:val="ru-RU"/>
        </w:rPr>
      </w:pPr>
      <w:r w:rsidRPr="001B6157">
        <w:rPr>
          <w:rFonts w:ascii="Times New Roman" w:hAnsi="Times New Roman" w:cs="Times New Roman"/>
          <w:szCs w:val="28"/>
        </w:rPr>
        <w:t xml:space="preserve">Хоча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має безліч переваг, відомі його користувачам, він також має деякі недоліки, які важливо враховувати при його використанні. Один з головних </w:t>
      </w:r>
      <w:r w:rsidRPr="001B6157">
        <w:rPr>
          <w:rFonts w:ascii="Times New Roman" w:hAnsi="Times New Roman" w:cs="Times New Roman"/>
          <w:szCs w:val="28"/>
        </w:rPr>
        <w:lastRenderedPageBreak/>
        <w:t>недоліків полягає у складнощах організації та підтримці великих конфігураційних файлів. При розвитку великих і складних проектів, конфігураційні файли можуть стати дуже розгалуженими та важкими для розуміння. Це може призвести до складнощів у розробці, управлінні та розгортанні інфраструктури.</w:t>
      </w:r>
      <w:r>
        <w:rPr>
          <w:rFonts w:ascii="Times New Roman" w:hAnsi="Times New Roman" w:cs="Times New Roman"/>
          <w:szCs w:val="28"/>
        </w:rPr>
        <w:t xml:space="preserve"> </w:t>
      </w:r>
      <w:r w:rsidRPr="001B6157">
        <w:rPr>
          <w:rFonts w:ascii="Times New Roman" w:hAnsi="Times New Roman" w:cs="Times New Roman"/>
          <w:szCs w:val="28"/>
        </w:rPr>
        <w:t xml:space="preserve">Ще одним недоліком є те, що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не завжди має найновіші функції або ресурси, які пропонують хмарні провайдери. Це може призвести до обмежень у можливостях автоматизації, особливо якщо ви хочете використовувати найсучасніші можливості вашого хмарного середовища.</w:t>
      </w:r>
      <w:r>
        <w:rPr>
          <w:rFonts w:ascii="Times New Roman" w:hAnsi="Times New Roman" w:cs="Times New Roman"/>
          <w:szCs w:val="28"/>
        </w:rPr>
        <w:t xml:space="preserve"> </w:t>
      </w:r>
      <w:r w:rsidRPr="001B6157">
        <w:rPr>
          <w:rFonts w:ascii="Times New Roman" w:hAnsi="Times New Roman" w:cs="Times New Roman"/>
          <w:szCs w:val="28"/>
        </w:rPr>
        <w:t xml:space="preserve">Ще однією проблемою є складнощі з паралельним виконанням завдань, особливо в разі роботи з великим обсягом ресурсів або складними </w:t>
      </w:r>
      <w:proofErr w:type="spellStart"/>
      <w:r w:rsidRPr="001B6157">
        <w:rPr>
          <w:rFonts w:ascii="Times New Roman" w:hAnsi="Times New Roman" w:cs="Times New Roman"/>
          <w:szCs w:val="28"/>
        </w:rPr>
        <w:t>залежностями</w:t>
      </w:r>
      <w:proofErr w:type="spellEnd"/>
      <w:r w:rsidRPr="001B6157">
        <w:rPr>
          <w:rFonts w:ascii="Times New Roman" w:hAnsi="Times New Roman" w:cs="Times New Roman"/>
          <w:szCs w:val="28"/>
        </w:rPr>
        <w:t xml:space="preserve"> між ними. Це може призвести до збоїв у роботі та затримок у виконанні задач.</w:t>
      </w:r>
      <w:r>
        <w:rPr>
          <w:rFonts w:ascii="Times New Roman" w:hAnsi="Times New Roman" w:cs="Times New Roman"/>
          <w:szCs w:val="28"/>
        </w:rPr>
        <w:t xml:space="preserve"> </w:t>
      </w:r>
      <w:r w:rsidRPr="001B6157">
        <w:rPr>
          <w:rFonts w:ascii="Times New Roman" w:hAnsi="Times New Roman" w:cs="Times New Roman"/>
          <w:szCs w:val="28"/>
        </w:rPr>
        <w:t xml:space="preserve">Додатковою недоліком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є відсутність вбудованої підтримки для динамічного створення ресурсів. Це може ускладнити автоматизацію деяких сценаріїв, особливо якщо ви працюєте зі складними </w:t>
      </w:r>
      <w:proofErr w:type="spellStart"/>
      <w:r w:rsidRPr="001B6157">
        <w:rPr>
          <w:rFonts w:ascii="Times New Roman" w:hAnsi="Times New Roman" w:cs="Times New Roman"/>
          <w:szCs w:val="28"/>
        </w:rPr>
        <w:t>топологіями</w:t>
      </w:r>
      <w:proofErr w:type="spellEnd"/>
      <w:r w:rsidRPr="001B6157">
        <w:rPr>
          <w:rFonts w:ascii="Times New Roman" w:hAnsi="Times New Roman" w:cs="Times New Roman"/>
          <w:szCs w:val="28"/>
        </w:rPr>
        <w:t xml:space="preserve"> або шаблонами ресурсів, які залежать від динамічних параметрів.</w:t>
      </w:r>
      <w:r>
        <w:rPr>
          <w:rFonts w:ascii="Times New Roman" w:hAnsi="Times New Roman" w:cs="Times New Roman"/>
          <w:szCs w:val="28"/>
        </w:rPr>
        <w:t xml:space="preserve"> </w:t>
      </w:r>
      <w:r w:rsidRPr="001B6157">
        <w:rPr>
          <w:rFonts w:ascii="Times New Roman" w:hAnsi="Times New Roman" w:cs="Times New Roman"/>
          <w:szCs w:val="28"/>
        </w:rPr>
        <w:t xml:space="preserve">Нарешті, важливо враховувати, що використання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може вимагати значних зусиль для оволодіння новими концепціями та синтаксисом мови конфігурації. Це може стати перешкодою для команд, які тільки починають використовувати цей інструмент</w:t>
      </w:r>
      <w:r w:rsidR="00C15665" w:rsidRPr="00C15665">
        <w:rPr>
          <w:rFonts w:ascii="Times New Roman" w:hAnsi="Times New Roman" w:cs="Times New Roman"/>
          <w:szCs w:val="28"/>
          <w:lang w:val="ru-RU"/>
        </w:rPr>
        <w:t xml:space="preserve"> [23]</w:t>
      </w:r>
      <w:r w:rsidRPr="001B6157">
        <w:rPr>
          <w:rFonts w:ascii="Times New Roman" w:hAnsi="Times New Roman" w:cs="Times New Roman"/>
          <w:szCs w:val="28"/>
        </w:rPr>
        <w:t>.</w:t>
      </w:r>
    </w:p>
    <w:p w14:paraId="1C66439A" w14:textId="77777777" w:rsidR="00CF2892" w:rsidRPr="005762FD" w:rsidRDefault="00CF2892" w:rsidP="007302CB">
      <w:pPr>
        <w:jc w:val="both"/>
        <w:rPr>
          <w:rFonts w:ascii="Times New Roman" w:hAnsi="Times New Roman" w:cs="Times New Roman"/>
          <w:szCs w:val="28"/>
          <w:lang w:val="ru-RU"/>
        </w:rPr>
      </w:pPr>
    </w:p>
    <w:p w14:paraId="1A3C2491" w14:textId="71D4947F" w:rsidR="00CF2892" w:rsidRPr="005762FD" w:rsidRDefault="00CF2892" w:rsidP="007302CB">
      <w:pPr>
        <w:ind w:firstLine="720"/>
        <w:jc w:val="both"/>
        <w:rPr>
          <w:rFonts w:ascii="Times New Roman" w:hAnsi="Times New Roman" w:cs="Times New Roman"/>
          <w:szCs w:val="28"/>
          <w:lang w:val="ru-RU"/>
        </w:rPr>
      </w:pPr>
      <w:r w:rsidRPr="001B6157">
        <w:rPr>
          <w:rFonts w:ascii="Times New Roman" w:hAnsi="Times New Roman" w:cs="Times New Roman"/>
          <w:szCs w:val="28"/>
        </w:rPr>
        <w:t>1.</w:t>
      </w:r>
      <w:r w:rsidRPr="005762FD">
        <w:rPr>
          <w:rFonts w:ascii="Times New Roman" w:hAnsi="Times New Roman" w:cs="Times New Roman"/>
          <w:szCs w:val="28"/>
          <w:lang w:val="ru-RU"/>
        </w:rPr>
        <w:t>4</w:t>
      </w:r>
      <w:r w:rsidRPr="001B6157">
        <w:rPr>
          <w:rFonts w:ascii="Times New Roman" w:hAnsi="Times New Roman" w:cs="Times New Roman"/>
          <w:szCs w:val="28"/>
        </w:rPr>
        <w:t>.3</w:t>
      </w:r>
      <w:r w:rsidR="00272B2F">
        <w:rPr>
          <w:rFonts w:ascii="Times New Roman" w:hAnsi="Times New Roman" w:cs="Times New Roman"/>
          <w:szCs w:val="28"/>
        </w:rPr>
        <w:t>. К</w:t>
      </w:r>
      <w:r w:rsidRPr="001B6157">
        <w:rPr>
          <w:rFonts w:ascii="Times New Roman" w:hAnsi="Times New Roman" w:cs="Times New Roman"/>
          <w:szCs w:val="28"/>
        </w:rPr>
        <w:t xml:space="preserve">лючові концепції </w:t>
      </w:r>
      <w:r>
        <w:rPr>
          <w:rFonts w:ascii="Times New Roman" w:hAnsi="Times New Roman" w:cs="Times New Roman"/>
          <w:szCs w:val="28"/>
          <w:lang w:val="en-US"/>
        </w:rPr>
        <w:t>Terraform</w:t>
      </w:r>
    </w:p>
    <w:p w14:paraId="10539C4E" w14:textId="77777777" w:rsidR="00CF2892" w:rsidRPr="00CA48F5" w:rsidRDefault="00CF2892" w:rsidP="007302CB">
      <w:pPr>
        <w:jc w:val="both"/>
        <w:rPr>
          <w:rFonts w:ascii="Times New Roman" w:hAnsi="Times New Roman" w:cs="Times New Roman"/>
          <w:szCs w:val="28"/>
        </w:rPr>
      </w:pPr>
    </w:p>
    <w:p w14:paraId="72A016B4" w14:textId="08394106" w:rsidR="00CF2892" w:rsidRDefault="00CF2892" w:rsidP="007302CB">
      <w:pPr>
        <w:ind w:firstLine="720"/>
        <w:jc w:val="both"/>
        <w:rPr>
          <w:rFonts w:ascii="Times New Roman" w:hAnsi="Times New Roman" w:cs="Times New Roman"/>
          <w:szCs w:val="28"/>
        </w:rPr>
      </w:pPr>
      <w:r>
        <w:rPr>
          <w:rFonts w:ascii="Times New Roman" w:hAnsi="Times New Roman" w:cs="Times New Roman"/>
          <w:szCs w:val="28"/>
        </w:rPr>
        <w:t>Ключові</w:t>
      </w:r>
      <w:r w:rsidRPr="001B6157">
        <w:rPr>
          <w:rFonts w:ascii="Times New Roman" w:hAnsi="Times New Roman" w:cs="Times New Roman"/>
          <w:szCs w:val="28"/>
        </w:rPr>
        <w:t xml:space="preserve"> концепції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включають декларативний підхід до визначення інфраструктури, що означає, що розробники описують бажаний стан системи, а не послідовність кроків для досягнення цього стану. Це відрізняє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від інших інструментів інфраструктури як коду, які працюють за принципом імперативного програмування. Ще однією ключовою концепцією є "ресурси", які представляють собою будь-який компонент інфраструктури, такий як віртуальна машина, мережа або база даних. Кожен ресурс в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описується у конфігураційному файлі, де вказується його тип та параметри. Ще однією важливою концепцією є "провайдери", які відповідають за взаємодію з </w:t>
      </w:r>
      <w:r w:rsidRPr="001B6157">
        <w:rPr>
          <w:rFonts w:ascii="Times New Roman" w:hAnsi="Times New Roman" w:cs="Times New Roman"/>
          <w:szCs w:val="28"/>
        </w:rPr>
        <w:lastRenderedPageBreak/>
        <w:t xml:space="preserve">конкретним хмарним сервісом або API.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підтримує багато провайдерів, таких як AWS, </w:t>
      </w:r>
      <w:proofErr w:type="spellStart"/>
      <w:r w:rsidRPr="001B6157">
        <w:rPr>
          <w:rFonts w:ascii="Times New Roman" w:hAnsi="Times New Roman" w:cs="Times New Roman"/>
          <w:szCs w:val="28"/>
        </w:rPr>
        <w:t>Azure</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Google</w:t>
      </w:r>
      <w:proofErr w:type="spellEnd"/>
      <w:r w:rsidRPr="001B6157">
        <w:rPr>
          <w:rFonts w:ascii="Times New Roman" w:hAnsi="Times New Roman" w:cs="Times New Roman"/>
          <w:szCs w:val="28"/>
        </w:rPr>
        <w:t xml:space="preserve"> </w:t>
      </w:r>
      <w:proofErr w:type="spellStart"/>
      <w:r w:rsidRPr="001B6157">
        <w:rPr>
          <w:rFonts w:ascii="Times New Roman" w:hAnsi="Times New Roman" w:cs="Times New Roman"/>
          <w:szCs w:val="28"/>
        </w:rPr>
        <w:t>Cloud</w:t>
      </w:r>
      <w:proofErr w:type="spellEnd"/>
      <w:r w:rsidRPr="001B6157">
        <w:rPr>
          <w:rFonts w:ascii="Times New Roman" w:hAnsi="Times New Roman" w:cs="Times New Roman"/>
          <w:szCs w:val="28"/>
        </w:rPr>
        <w:t xml:space="preserve"> та багато інших, що дозволяє розробникам працювати з різними хмарними середовищами. Іншою важливою концепцією є "стани", які представляють собою поточний стан інфраструктури, збережений в окремому файлі. Стани </w:t>
      </w:r>
      <w:proofErr w:type="spellStart"/>
      <w:r w:rsidRPr="001B6157">
        <w:rPr>
          <w:rFonts w:ascii="Times New Roman" w:hAnsi="Times New Roman" w:cs="Times New Roman"/>
          <w:szCs w:val="28"/>
        </w:rPr>
        <w:t>Terraform</w:t>
      </w:r>
      <w:proofErr w:type="spellEnd"/>
      <w:r w:rsidRPr="001B6157">
        <w:rPr>
          <w:rFonts w:ascii="Times New Roman" w:hAnsi="Times New Roman" w:cs="Times New Roman"/>
          <w:szCs w:val="28"/>
        </w:rPr>
        <w:t xml:space="preserve"> дозволяють зберігати інформацію про ресурси, їх залежності та поточний стан системи, що робить можливим управління та відстеження змін в інфраструктурі</w:t>
      </w:r>
      <w:r w:rsidR="00C15665" w:rsidRPr="00C15665">
        <w:rPr>
          <w:rFonts w:ascii="Times New Roman" w:hAnsi="Times New Roman" w:cs="Times New Roman"/>
          <w:szCs w:val="28"/>
        </w:rPr>
        <w:t xml:space="preserve"> [24]</w:t>
      </w:r>
      <w:r w:rsidRPr="001B6157">
        <w:rPr>
          <w:rFonts w:ascii="Times New Roman" w:hAnsi="Times New Roman" w:cs="Times New Roman"/>
          <w:szCs w:val="28"/>
        </w:rPr>
        <w:t>.</w:t>
      </w:r>
      <w:r>
        <w:rPr>
          <w:rFonts w:ascii="Times New Roman" w:hAnsi="Times New Roman" w:cs="Times New Roman"/>
          <w:szCs w:val="28"/>
        </w:rPr>
        <w:t xml:space="preserve"> </w:t>
      </w:r>
    </w:p>
    <w:p w14:paraId="0293E457" w14:textId="77777777" w:rsidR="00CF2892" w:rsidRPr="00CF2892" w:rsidRDefault="00CF2892" w:rsidP="007302CB">
      <w:pPr>
        <w:jc w:val="both"/>
        <w:rPr>
          <w:rFonts w:ascii="Times New Roman" w:hAnsi="Times New Roman" w:cs="Times New Roman"/>
          <w:szCs w:val="28"/>
        </w:rPr>
      </w:pPr>
    </w:p>
    <w:p w14:paraId="7EAB9520" w14:textId="77777777" w:rsidR="00CF2892" w:rsidRPr="00CF2892" w:rsidRDefault="00CF2892" w:rsidP="007302CB">
      <w:pPr>
        <w:ind w:firstLine="720"/>
        <w:jc w:val="both"/>
        <w:rPr>
          <w:rFonts w:ascii="Times New Roman" w:hAnsi="Times New Roman" w:cs="Times New Roman"/>
          <w:szCs w:val="28"/>
          <w:lang w:val="ru-RU"/>
        </w:rPr>
      </w:pPr>
      <w:r w:rsidRPr="00B414CC">
        <w:rPr>
          <w:rFonts w:ascii="Times New Roman" w:hAnsi="Times New Roman" w:cs="Times New Roman"/>
          <w:noProof/>
          <w:szCs w:val="28"/>
        </w:rPr>
        <w:drawing>
          <wp:anchor distT="0" distB="0" distL="114300" distR="114300" simplePos="0" relativeHeight="251696128" behindDoc="0" locked="0" layoutInCell="1" allowOverlap="1" wp14:anchorId="344535A4" wp14:editId="5E2792B1">
            <wp:simplePos x="0" y="0"/>
            <wp:positionH relativeFrom="column">
              <wp:posOffset>988695</wp:posOffset>
            </wp:positionH>
            <wp:positionV relativeFrom="paragraph">
              <wp:posOffset>611505</wp:posOffset>
            </wp:positionV>
            <wp:extent cx="3997325" cy="3509010"/>
            <wp:effectExtent l="0" t="0" r="3175" b="0"/>
            <wp:wrapTopAndBottom/>
            <wp:docPr id="1165984956"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984956" name="Picture 1" descr="A screenshot of a computer program&#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3997325" cy="350901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Cs w:val="28"/>
          <w:lang w:val="ru-RU"/>
        </w:rPr>
        <w:t xml:space="preserve">1.4.4. Приклад </w:t>
      </w:r>
      <w:r>
        <w:rPr>
          <w:rFonts w:ascii="Times New Roman" w:hAnsi="Times New Roman" w:cs="Times New Roman"/>
          <w:szCs w:val="28"/>
        </w:rPr>
        <w:t xml:space="preserve">створення ресурсу хмарної інфраструктури засобом </w:t>
      </w:r>
      <w:r>
        <w:rPr>
          <w:rFonts w:ascii="Times New Roman" w:hAnsi="Times New Roman" w:cs="Times New Roman"/>
          <w:szCs w:val="28"/>
          <w:lang w:val="en-US"/>
        </w:rPr>
        <w:t>Terraform</w:t>
      </w:r>
    </w:p>
    <w:p w14:paraId="1784DD53" w14:textId="77777777" w:rsidR="00CF2892" w:rsidRPr="0063592C" w:rsidRDefault="00CF2892" w:rsidP="007302CB">
      <w:pPr>
        <w:jc w:val="center"/>
        <w:rPr>
          <w:rFonts w:ascii="Times New Roman" w:hAnsi="Times New Roman" w:cs="Times New Roman"/>
          <w:szCs w:val="28"/>
        </w:rPr>
      </w:pPr>
      <w:r>
        <w:rPr>
          <w:rFonts w:ascii="Times New Roman" w:hAnsi="Times New Roman" w:cs="Times New Roman"/>
          <w:szCs w:val="28"/>
        </w:rPr>
        <w:t>Рис. 1.</w:t>
      </w:r>
      <w:r w:rsidRPr="00CF2892">
        <w:rPr>
          <w:rFonts w:ascii="Times New Roman" w:hAnsi="Times New Roman" w:cs="Times New Roman"/>
          <w:szCs w:val="28"/>
          <w:lang w:val="ru-RU"/>
        </w:rPr>
        <w:t>3</w:t>
      </w:r>
      <w:r>
        <w:rPr>
          <w:rFonts w:ascii="Times New Roman" w:hAnsi="Times New Roman" w:cs="Times New Roman"/>
          <w:szCs w:val="28"/>
        </w:rPr>
        <w:t xml:space="preserve">. Створення ресурсу </w:t>
      </w:r>
      <w:r>
        <w:rPr>
          <w:rFonts w:ascii="Times New Roman" w:hAnsi="Times New Roman" w:cs="Times New Roman"/>
          <w:szCs w:val="28"/>
          <w:lang w:val="en-US"/>
        </w:rPr>
        <w:t>Load</w:t>
      </w:r>
      <w:r w:rsidRPr="0063592C">
        <w:rPr>
          <w:rFonts w:ascii="Times New Roman" w:hAnsi="Times New Roman" w:cs="Times New Roman"/>
          <w:szCs w:val="28"/>
        </w:rPr>
        <w:t xml:space="preserve"> </w:t>
      </w:r>
      <w:r>
        <w:rPr>
          <w:rFonts w:ascii="Times New Roman" w:hAnsi="Times New Roman" w:cs="Times New Roman"/>
          <w:szCs w:val="28"/>
          <w:lang w:val="en-US"/>
        </w:rPr>
        <w:t>Balancer</w:t>
      </w:r>
      <w:r w:rsidRPr="0063592C">
        <w:rPr>
          <w:rFonts w:ascii="Times New Roman" w:hAnsi="Times New Roman" w:cs="Times New Roman"/>
          <w:szCs w:val="28"/>
        </w:rPr>
        <w:t xml:space="preserve"> </w:t>
      </w:r>
      <w:r>
        <w:rPr>
          <w:rFonts w:ascii="Times New Roman" w:hAnsi="Times New Roman" w:cs="Times New Roman"/>
          <w:szCs w:val="28"/>
        </w:rPr>
        <w:t xml:space="preserve">засобом </w:t>
      </w:r>
      <w:r>
        <w:rPr>
          <w:rFonts w:ascii="Times New Roman" w:hAnsi="Times New Roman" w:cs="Times New Roman"/>
          <w:szCs w:val="28"/>
          <w:lang w:val="en-US"/>
        </w:rPr>
        <w:t>Terraform</w:t>
      </w:r>
    </w:p>
    <w:p w14:paraId="5F2B6462" w14:textId="77777777" w:rsidR="00CF2892" w:rsidRPr="00CF2892" w:rsidRDefault="00CF2892" w:rsidP="007302CB">
      <w:pPr>
        <w:jc w:val="both"/>
        <w:rPr>
          <w:rFonts w:ascii="Times New Roman" w:hAnsi="Times New Roman" w:cs="Times New Roman"/>
          <w:szCs w:val="28"/>
          <w:lang w:val="ru-RU"/>
        </w:rPr>
      </w:pPr>
    </w:p>
    <w:p w14:paraId="1EB6FC63" w14:textId="77777777" w:rsidR="00CF2892" w:rsidRPr="00CF2892" w:rsidRDefault="00CF2892" w:rsidP="007302CB">
      <w:pPr>
        <w:ind w:firstLine="720"/>
        <w:jc w:val="both"/>
        <w:rPr>
          <w:rFonts w:ascii="Times New Roman" w:hAnsi="Times New Roman" w:cs="Times New Roman"/>
          <w:szCs w:val="28"/>
          <w:lang w:val="ru-RU"/>
        </w:rPr>
      </w:pPr>
      <w:r>
        <w:rPr>
          <w:rFonts w:ascii="Times New Roman" w:hAnsi="Times New Roman" w:cs="Times New Roman"/>
          <w:szCs w:val="28"/>
        </w:rPr>
        <w:t xml:space="preserve">У </w:t>
      </w:r>
      <w:r w:rsidRPr="00CA48F5">
        <w:rPr>
          <w:rFonts w:ascii="Times New Roman" w:hAnsi="Times New Roman" w:cs="Times New Roman"/>
          <w:szCs w:val="28"/>
        </w:rPr>
        <w:t xml:space="preserve">фрагменті конфігурації </w:t>
      </w:r>
      <w:proofErr w:type="spellStart"/>
      <w:r w:rsidRPr="00CA48F5">
        <w:rPr>
          <w:rFonts w:ascii="Times New Roman" w:hAnsi="Times New Roman" w:cs="Times New Roman"/>
          <w:szCs w:val="28"/>
        </w:rPr>
        <w:t>Terraform</w:t>
      </w:r>
      <w:proofErr w:type="spellEnd"/>
      <w:r>
        <w:rPr>
          <w:rFonts w:ascii="Times New Roman" w:hAnsi="Times New Roman" w:cs="Times New Roman"/>
          <w:szCs w:val="28"/>
        </w:rPr>
        <w:t xml:space="preserve">, який зображено на рисунку 1.11 створюється </w:t>
      </w:r>
      <w:r w:rsidRPr="0063592C">
        <w:rPr>
          <w:rFonts w:ascii="Times New Roman" w:hAnsi="Times New Roman" w:cs="Times New Roman"/>
          <w:szCs w:val="28"/>
        </w:rPr>
        <w:t>ресурс "</w:t>
      </w:r>
      <w:proofErr w:type="spellStart"/>
      <w:r w:rsidRPr="0063592C">
        <w:rPr>
          <w:rFonts w:ascii="Times New Roman" w:hAnsi="Times New Roman" w:cs="Times New Roman"/>
          <w:szCs w:val="28"/>
        </w:rPr>
        <w:t>aws_elb</w:t>
      </w:r>
      <w:proofErr w:type="spellEnd"/>
      <w:r w:rsidRPr="0063592C">
        <w:rPr>
          <w:rFonts w:ascii="Times New Roman" w:hAnsi="Times New Roman" w:cs="Times New Roman"/>
          <w:szCs w:val="28"/>
        </w:rPr>
        <w:t>" для механізму розподілу навантаження (ELB) в середовищі AWS.</w:t>
      </w:r>
      <w:r>
        <w:rPr>
          <w:rFonts w:ascii="Times New Roman" w:hAnsi="Times New Roman" w:cs="Times New Roman"/>
          <w:szCs w:val="28"/>
        </w:rPr>
        <w:t xml:space="preserve"> </w:t>
      </w:r>
    </w:p>
    <w:p w14:paraId="6CFD344F" w14:textId="77777777" w:rsidR="00CF2892" w:rsidRPr="009D62EC" w:rsidRDefault="00CF2892" w:rsidP="007302CB">
      <w:pPr>
        <w:jc w:val="both"/>
        <w:rPr>
          <w:rFonts w:ascii="Times New Roman" w:hAnsi="Times New Roman" w:cs="Times New Roman"/>
          <w:szCs w:val="28"/>
          <w:lang w:val="ru-RU"/>
        </w:rPr>
      </w:pPr>
      <w:r w:rsidRPr="0063592C">
        <w:rPr>
          <w:rFonts w:ascii="Times New Roman" w:hAnsi="Times New Roman" w:cs="Times New Roman"/>
          <w:szCs w:val="28"/>
        </w:rPr>
        <w:t>Основні параметри цього ресурсу включають:</w:t>
      </w:r>
    </w:p>
    <w:p w14:paraId="48CCAC71" w14:textId="77777777" w:rsidR="00CF2892" w:rsidRPr="007302CB" w:rsidRDefault="00CF2892" w:rsidP="007302CB">
      <w:pPr>
        <w:pStyle w:val="ListParagraph"/>
        <w:numPr>
          <w:ilvl w:val="0"/>
          <w:numId w:val="43"/>
        </w:numPr>
        <w:jc w:val="both"/>
        <w:rPr>
          <w:rFonts w:ascii="Times New Roman" w:hAnsi="Times New Roman" w:cs="Times New Roman"/>
          <w:szCs w:val="28"/>
        </w:rPr>
      </w:pPr>
      <w:proofErr w:type="spellStart"/>
      <w:r w:rsidRPr="007302CB">
        <w:rPr>
          <w:rFonts w:ascii="Times New Roman" w:hAnsi="Times New Roman" w:cs="Times New Roman"/>
          <w:b/>
          <w:bCs/>
          <w:szCs w:val="28"/>
        </w:rPr>
        <w:t>nam</w:t>
      </w:r>
      <w:proofErr w:type="spellEnd"/>
      <w:r w:rsidRPr="007302CB">
        <w:rPr>
          <w:rFonts w:ascii="Times New Roman" w:hAnsi="Times New Roman" w:cs="Times New Roman"/>
          <w:b/>
          <w:bCs/>
          <w:szCs w:val="28"/>
          <w:lang w:val="en-US"/>
        </w:rPr>
        <w:t>e</w:t>
      </w:r>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ім'я</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механізму</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розподілу</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навантажень</w:t>
      </w:r>
      <w:proofErr w:type="spellEnd"/>
      <w:r w:rsidRPr="007302CB">
        <w:rPr>
          <w:rFonts w:ascii="Times New Roman" w:hAnsi="Times New Roman" w:cs="Times New Roman"/>
          <w:szCs w:val="28"/>
        </w:rPr>
        <w:t xml:space="preserve">, яке буде </w:t>
      </w:r>
      <w:proofErr w:type="spellStart"/>
      <w:r w:rsidRPr="007302CB">
        <w:rPr>
          <w:rFonts w:ascii="Times New Roman" w:hAnsi="Times New Roman" w:cs="Times New Roman"/>
          <w:szCs w:val="28"/>
        </w:rPr>
        <w:t>використовуватися</w:t>
      </w:r>
      <w:proofErr w:type="spellEnd"/>
      <w:r w:rsidRPr="007302CB">
        <w:rPr>
          <w:rFonts w:ascii="Times New Roman" w:hAnsi="Times New Roman" w:cs="Times New Roman"/>
          <w:szCs w:val="28"/>
        </w:rPr>
        <w:t xml:space="preserve"> для </w:t>
      </w:r>
      <w:proofErr w:type="spellStart"/>
      <w:r w:rsidRPr="007302CB">
        <w:rPr>
          <w:rFonts w:ascii="Times New Roman" w:hAnsi="Times New Roman" w:cs="Times New Roman"/>
          <w:szCs w:val="28"/>
        </w:rPr>
        <w:t>ідентифікації</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його</w:t>
      </w:r>
      <w:proofErr w:type="spellEnd"/>
      <w:r w:rsidRPr="007302CB">
        <w:rPr>
          <w:rFonts w:ascii="Times New Roman" w:hAnsi="Times New Roman" w:cs="Times New Roman"/>
          <w:szCs w:val="28"/>
        </w:rPr>
        <w:t xml:space="preserve"> в </w:t>
      </w:r>
      <w:proofErr w:type="spellStart"/>
      <w:r w:rsidRPr="007302CB">
        <w:rPr>
          <w:rFonts w:ascii="Times New Roman" w:hAnsi="Times New Roman" w:cs="Times New Roman"/>
          <w:szCs w:val="28"/>
        </w:rPr>
        <w:t>середовищі</w:t>
      </w:r>
      <w:proofErr w:type="spellEnd"/>
      <w:r w:rsidRPr="007302CB">
        <w:rPr>
          <w:rFonts w:ascii="Times New Roman" w:hAnsi="Times New Roman" w:cs="Times New Roman"/>
          <w:szCs w:val="28"/>
        </w:rPr>
        <w:t xml:space="preserve"> AWS.</w:t>
      </w:r>
    </w:p>
    <w:p w14:paraId="6F003A8C" w14:textId="77777777" w:rsidR="00CF2892" w:rsidRPr="007302CB" w:rsidRDefault="00CF2892" w:rsidP="007302CB">
      <w:pPr>
        <w:pStyle w:val="ListParagraph"/>
        <w:numPr>
          <w:ilvl w:val="0"/>
          <w:numId w:val="43"/>
        </w:numPr>
        <w:jc w:val="both"/>
        <w:rPr>
          <w:rFonts w:ascii="Times New Roman" w:hAnsi="Times New Roman" w:cs="Times New Roman"/>
          <w:szCs w:val="28"/>
          <w:lang w:val="en-US"/>
        </w:rPr>
      </w:pPr>
      <w:proofErr w:type="spellStart"/>
      <w:r w:rsidRPr="007302CB">
        <w:rPr>
          <w:rFonts w:ascii="Times New Roman" w:hAnsi="Times New Roman" w:cs="Times New Roman"/>
          <w:b/>
          <w:bCs/>
          <w:szCs w:val="28"/>
        </w:rPr>
        <w:lastRenderedPageBreak/>
        <w:t>availability_zone</w:t>
      </w:r>
      <w:proofErr w:type="spellEnd"/>
      <w:r w:rsidRPr="007302CB">
        <w:rPr>
          <w:rFonts w:ascii="Times New Roman" w:hAnsi="Times New Roman" w:cs="Times New Roman"/>
          <w:szCs w:val="28"/>
        </w:rPr>
        <w:t xml:space="preserve"> – список </w:t>
      </w:r>
      <w:proofErr w:type="spellStart"/>
      <w:r w:rsidRPr="007302CB">
        <w:rPr>
          <w:rFonts w:ascii="Times New Roman" w:hAnsi="Times New Roman" w:cs="Times New Roman"/>
          <w:szCs w:val="28"/>
        </w:rPr>
        <w:t>доступних</w:t>
      </w:r>
      <w:proofErr w:type="spellEnd"/>
      <w:r w:rsidRPr="007302CB">
        <w:rPr>
          <w:rFonts w:ascii="Times New Roman" w:hAnsi="Times New Roman" w:cs="Times New Roman"/>
          <w:szCs w:val="28"/>
        </w:rPr>
        <w:t xml:space="preserve"> зон (</w:t>
      </w:r>
      <w:proofErr w:type="spellStart"/>
      <w:r w:rsidRPr="007302CB">
        <w:rPr>
          <w:rFonts w:ascii="Times New Roman" w:hAnsi="Times New Roman" w:cs="Times New Roman"/>
          <w:szCs w:val="28"/>
        </w:rPr>
        <w:t>availability</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zones</w:t>
      </w:r>
      <w:proofErr w:type="spellEnd"/>
      <w:r w:rsidRPr="007302CB">
        <w:rPr>
          <w:rFonts w:ascii="Times New Roman" w:hAnsi="Times New Roman" w:cs="Times New Roman"/>
          <w:szCs w:val="28"/>
        </w:rPr>
        <w:t xml:space="preserve">), у </w:t>
      </w:r>
      <w:proofErr w:type="spellStart"/>
      <w:r w:rsidRPr="007302CB">
        <w:rPr>
          <w:rFonts w:ascii="Times New Roman" w:hAnsi="Times New Roman" w:cs="Times New Roman"/>
          <w:szCs w:val="28"/>
        </w:rPr>
        <w:t>яких</w:t>
      </w:r>
      <w:proofErr w:type="spellEnd"/>
      <w:r w:rsidRPr="007302CB">
        <w:rPr>
          <w:rFonts w:ascii="Times New Roman" w:hAnsi="Times New Roman" w:cs="Times New Roman"/>
          <w:szCs w:val="28"/>
        </w:rPr>
        <w:t xml:space="preserve"> буде розгортатися механізм розподілу навантажень. У</w:t>
      </w:r>
      <w:r w:rsidRPr="007302CB">
        <w:rPr>
          <w:rFonts w:ascii="Times New Roman" w:hAnsi="Times New Roman" w:cs="Times New Roman"/>
          <w:szCs w:val="28"/>
          <w:lang w:val="en-US"/>
        </w:rPr>
        <w:t xml:space="preserve"> </w:t>
      </w:r>
      <w:r w:rsidRPr="007302CB">
        <w:rPr>
          <w:rFonts w:ascii="Times New Roman" w:hAnsi="Times New Roman" w:cs="Times New Roman"/>
          <w:szCs w:val="28"/>
        </w:rPr>
        <w:t>цьому</w:t>
      </w:r>
      <w:r w:rsidRPr="007302CB">
        <w:rPr>
          <w:rFonts w:ascii="Times New Roman" w:hAnsi="Times New Roman" w:cs="Times New Roman"/>
          <w:szCs w:val="28"/>
          <w:lang w:val="en-US"/>
        </w:rPr>
        <w:t xml:space="preserve"> </w:t>
      </w:r>
      <w:r w:rsidRPr="007302CB">
        <w:rPr>
          <w:rFonts w:ascii="Times New Roman" w:hAnsi="Times New Roman" w:cs="Times New Roman"/>
          <w:szCs w:val="28"/>
        </w:rPr>
        <w:t>прикладі</w:t>
      </w:r>
      <w:r w:rsidRPr="007302CB">
        <w:rPr>
          <w:rFonts w:ascii="Times New Roman" w:hAnsi="Times New Roman" w:cs="Times New Roman"/>
          <w:szCs w:val="28"/>
          <w:lang w:val="en-US"/>
        </w:rPr>
        <w:t xml:space="preserve"> </w:t>
      </w:r>
      <w:r w:rsidRPr="007302CB">
        <w:rPr>
          <w:rFonts w:ascii="Times New Roman" w:hAnsi="Times New Roman" w:cs="Times New Roman"/>
          <w:szCs w:val="28"/>
        </w:rPr>
        <w:t>вказані</w:t>
      </w:r>
      <w:r w:rsidRPr="007302CB">
        <w:rPr>
          <w:rFonts w:ascii="Times New Roman" w:hAnsi="Times New Roman" w:cs="Times New Roman"/>
          <w:szCs w:val="28"/>
          <w:lang w:val="en-US"/>
        </w:rPr>
        <w:t xml:space="preserve"> </w:t>
      </w:r>
      <w:r w:rsidRPr="007302CB">
        <w:rPr>
          <w:rFonts w:ascii="Times New Roman" w:hAnsi="Times New Roman" w:cs="Times New Roman"/>
          <w:szCs w:val="28"/>
        </w:rPr>
        <w:t>зони</w:t>
      </w:r>
      <w:r w:rsidRPr="007302CB">
        <w:rPr>
          <w:rFonts w:ascii="Times New Roman" w:hAnsi="Times New Roman" w:cs="Times New Roman"/>
          <w:szCs w:val="28"/>
          <w:lang w:val="en-US"/>
        </w:rPr>
        <w:t xml:space="preserve"> "us-east-1a" </w:t>
      </w:r>
      <w:r w:rsidRPr="007302CB">
        <w:rPr>
          <w:rFonts w:ascii="Times New Roman" w:hAnsi="Times New Roman" w:cs="Times New Roman"/>
          <w:szCs w:val="28"/>
        </w:rPr>
        <w:t>та</w:t>
      </w:r>
      <w:r w:rsidRPr="007302CB">
        <w:rPr>
          <w:rFonts w:ascii="Times New Roman" w:hAnsi="Times New Roman" w:cs="Times New Roman"/>
          <w:szCs w:val="28"/>
          <w:lang w:val="en-US"/>
        </w:rPr>
        <w:t xml:space="preserve"> "us-east-1b".</w:t>
      </w:r>
    </w:p>
    <w:p w14:paraId="76D30258" w14:textId="77777777" w:rsidR="00CF2892" w:rsidRPr="007302CB" w:rsidRDefault="00CF2892" w:rsidP="007302CB">
      <w:pPr>
        <w:pStyle w:val="ListParagraph"/>
        <w:numPr>
          <w:ilvl w:val="0"/>
          <w:numId w:val="43"/>
        </w:numPr>
        <w:jc w:val="both"/>
        <w:rPr>
          <w:rFonts w:ascii="Times New Roman" w:hAnsi="Times New Roman" w:cs="Times New Roman"/>
          <w:szCs w:val="28"/>
        </w:rPr>
      </w:pPr>
      <w:r w:rsidRPr="007302CB">
        <w:rPr>
          <w:rFonts w:ascii="Times New Roman" w:hAnsi="Times New Roman" w:cs="Times New Roman"/>
          <w:b/>
          <w:bCs/>
          <w:szCs w:val="28"/>
          <w:lang w:val="en-US"/>
        </w:rPr>
        <w:t>l</w:t>
      </w:r>
      <w:proofErr w:type="spellStart"/>
      <w:r w:rsidRPr="007302CB">
        <w:rPr>
          <w:rFonts w:ascii="Times New Roman" w:hAnsi="Times New Roman" w:cs="Times New Roman"/>
          <w:b/>
          <w:bCs/>
          <w:szCs w:val="28"/>
        </w:rPr>
        <w:t>istener</w:t>
      </w:r>
      <w:proofErr w:type="spellEnd"/>
      <w:r w:rsidRPr="007302CB">
        <w:rPr>
          <w:rFonts w:ascii="Times New Roman" w:hAnsi="Times New Roman" w:cs="Times New Roman"/>
          <w:szCs w:val="28"/>
        </w:rPr>
        <w:t xml:space="preserve"> – блок, </w:t>
      </w:r>
      <w:proofErr w:type="spellStart"/>
      <w:r w:rsidRPr="007302CB">
        <w:rPr>
          <w:rFonts w:ascii="Times New Roman" w:hAnsi="Times New Roman" w:cs="Times New Roman"/>
          <w:szCs w:val="28"/>
        </w:rPr>
        <w:t>що</w:t>
      </w:r>
      <w:proofErr w:type="spellEnd"/>
      <w:r w:rsidRPr="007302CB">
        <w:rPr>
          <w:rFonts w:ascii="Times New Roman" w:hAnsi="Times New Roman" w:cs="Times New Roman"/>
          <w:szCs w:val="28"/>
        </w:rPr>
        <w:t xml:space="preserve"> визначає налаштування прослуховування для механізму розподілу навантажень. У цьому прикладі встановлюється налаштування для прослуховування трафіку HTTP на порту 80.</w:t>
      </w:r>
    </w:p>
    <w:p w14:paraId="180DE2FB" w14:textId="673AFD0B" w:rsidR="00CF2892" w:rsidRPr="007302CB" w:rsidRDefault="00CF2892" w:rsidP="007302CB">
      <w:pPr>
        <w:pStyle w:val="ListParagraph"/>
        <w:numPr>
          <w:ilvl w:val="0"/>
          <w:numId w:val="43"/>
        </w:numPr>
        <w:jc w:val="both"/>
        <w:rPr>
          <w:rFonts w:ascii="Times New Roman" w:hAnsi="Times New Roman" w:cs="Times New Roman"/>
          <w:szCs w:val="28"/>
        </w:rPr>
      </w:pPr>
      <w:proofErr w:type="spellStart"/>
      <w:r w:rsidRPr="007302CB">
        <w:rPr>
          <w:rFonts w:ascii="Times New Roman" w:hAnsi="Times New Roman" w:cs="Times New Roman"/>
          <w:b/>
          <w:bCs/>
          <w:szCs w:val="28"/>
        </w:rPr>
        <w:t>health_check</w:t>
      </w:r>
      <w:proofErr w:type="spellEnd"/>
      <w:r w:rsidRPr="007302CB">
        <w:rPr>
          <w:rFonts w:ascii="Times New Roman" w:hAnsi="Times New Roman" w:cs="Times New Roman"/>
          <w:szCs w:val="28"/>
        </w:rPr>
        <w:t xml:space="preserve"> – блок, </w:t>
      </w:r>
      <w:proofErr w:type="spellStart"/>
      <w:r w:rsidRPr="007302CB">
        <w:rPr>
          <w:rFonts w:ascii="Times New Roman" w:hAnsi="Times New Roman" w:cs="Times New Roman"/>
          <w:szCs w:val="28"/>
        </w:rPr>
        <w:t>що</w:t>
      </w:r>
      <w:proofErr w:type="spellEnd"/>
      <w:r w:rsidRPr="007302CB">
        <w:rPr>
          <w:rFonts w:ascii="Times New Roman" w:hAnsi="Times New Roman" w:cs="Times New Roman"/>
          <w:szCs w:val="28"/>
        </w:rPr>
        <w:t xml:space="preserve"> визначає параметри перевірки стану для механізму розподілу навантажень. Визначаються ціль та параметри, які використовуються для визначення стану екземплярів за </w:t>
      </w:r>
      <w:proofErr w:type="spellStart"/>
      <w:r w:rsidRPr="007302CB">
        <w:rPr>
          <w:rFonts w:ascii="Times New Roman" w:hAnsi="Times New Roman" w:cs="Times New Roman"/>
          <w:szCs w:val="28"/>
        </w:rPr>
        <w:t>допомогою</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перевірки</w:t>
      </w:r>
      <w:proofErr w:type="spellEnd"/>
      <w:r w:rsidRPr="007302CB">
        <w:rPr>
          <w:rFonts w:ascii="Times New Roman" w:hAnsi="Times New Roman" w:cs="Times New Roman"/>
          <w:szCs w:val="28"/>
        </w:rPr>
        <w:t xml:space="preserve"> стану</w:t>
      </w:r>
      <w:r w:rsidR="00C15665" w:rsidRPr="00C15665">
        <w:rPr>
          <w:rFonts w:ascii="Times New Roman" w:hAnsi="Times New Roman" w:cs="Times New Roman"/>
          <w:szCs w:val="28"/>
        </w:rPr>
        <w:t xml:space="preserve"> [25]</w:t>
      </w:r>
      <w:r w:rsidRPr="007302CB">
        <w:rPr>
          <w:rFonts w:ascii="Times New Roman" w:hAnsi="Times New Roman" w:cs="Times New Roman"/>
          <w:szCs w:val="28"/>
        </w:rPr>
        <w:t>.</w:t>
      </w:r>
    </w:p>
    <w:p w14:paraId="67C97825" w14:textId="77777777" w:rsidR="00CF2892" w:rsidRPr="00CF2892" w:rsidRDefault="00CF2892" w:rsidP="007302CB">
      <w:pPr>
        <w:jc w:val="both"/>
        <w:rPr>
          <w:rFonts w:ascii="Times New Roman" w:hAnsi="Times New Roman" w:cs="Times New Roman"/>
          <w:szCs w:val="28"/>
          <w:lang w:val="ru-RU"/>
        </w:rPr>
      </w:pPr>
    </w:p>
    <w:p w14:paraId="37130FCA" w14:textId="05CEA190" w:rsidR="00CF2892" w:rsidRPr="009D62EC" w:rsidRDefault="00CF2892" w:rsidP="007302CB">
      <w:pPr>
        <w:ind w:firstLine="720"/>
        <w:jc w:val="both"/>
        <w:rPr>
          <w:rFonts w:ascii="Times New Roman" w:hAnsi="Times New Roman" w:cs="Times New Roman"/>
          <w:szCs w:val="28"/>
        </w:rPr>
      </w:pPr>
      <w:r w:rsidRPr="0063592C">
        <w:rPr>
          <w:rFonts w:ascii="Times New Roman" w:hAnsi="Times New Roman" w:cs="Times New Roman"/>
          <w:szCs w:val="28"/>
        </w:rPr>
        <w:t xml:space="preserve">Отже, цей фрагмент конфігурації </w:t>
      </w:r>
      <w:proofErr w:type="spellStart"/>
      <w:r w:rsidRPr="0063592C">
        <w:rPr>
          <w:rFonts w:ascii="Times New Roman" w:hAnsi="Times New Roman" w:cs="Times New Roman"/>
          <w:szCs w:val="28"/>
        </w:rPr>
        <w:t>Terraform</w:t>
      </w:r>
      <w:proofErr w:type="spellEnd"/>
      <w:r w:rsidRPr="0063592C">
        <w:rPr>
          <w:rFonts w:ascii="Times New Roman" w:hAnsi="Times New Roman" w:cs="Times New Roman"/>
          <w:szCs w:val="28"/>
        </w:rPr>
        <w:t xml:space="preserve"> створює новий механізм розподілу навантажень з іменем "</w:t>
      </w:r>
      <w:proofErr w:type="spellStart"/>
      <w:r w:rsidRPr="0063592C">
        <w:rPr>
          <w:rFonts w:ascii="Times New Roman" w:hAnsi="Times New Roman" w:cs="Times New Roman"/>
          <w:szCs w:val="28"/>
        </w:rPr>
        <w:t>MyLoadBalancer</w:t>
      </w:r>
      <w:proofErr w:type="spellEnd"/>
      <w:r w:rsidRPr="0063592C">
        <w:rPr>
          <w:rFonts w:ascii="Times New Roman" w:hAnsi="Times New Roman" w:cs="Times New Roman"/>
          <w:szCs w:val="28"/>
        </w:rPr>
        <w:t>", який буде прослуховувати трафік HTTP на порту 80</w:t>
      </w:r>
      <w:r w:rsidR="00C15665" w:rsidRPr="00C15665">
        <w:rPr>
          <w:rFonts w:ascii="Times New Roman" w:hAnsi="Times New Roman" w:cs="Times New Roman"/>
          <w:szCs w:val="28"/>
          <w:lang w:val="ru-RU"/>
        </w:rPr>
        <w:t xml:space="preserve"> [26]</w:t>
      </w:r>
      <w:r>
        <w:rPr>
          <w:rFonts w:ascii="Times New Roman" w:hAnsi="Times New Roman" w:cs="Times New Roman"/>
          <w:szCs w:val="28"/>
        </w:rPr>
        <w:t>.</w:t>
      </w:r>
    </w:p>
    <w:p w14:paraId="715184E2" w14:textId="77777777" w:rsidR="00CF2892" w:rsidRPr="009D62EC" w:rsidRDefault="00CF2892" w:rsidP="007302CB">
      <w:pPr>
        <w:jc w:val="both"/>
        <w:rPr>
          <w:rFonts w:ascii="Times New Roman" w:hAnsi="Times New Roman" w:cs="Times New Roman"/>
          <w:szCs w:val="28"/>
        </w:rPr>
      </w:pPr>
    </w:p>
    <w:p w14:paraId="5F63BD66" w14:textId="77777777" w:rsidR="00CF2892" w:rsidRPr="00CF2892" w:rsidRDefault="00CF2892" w:rsidP="007302CB">
      <w:pPr>
        <w:ind w:firstLine="720"/>
        <w:jc w:val="both"/>
        <w:outlineLvl w:val="1"/>
        <w:rPr>
          <w:rFonts w:ascii="Times New Roman" w:hAnsi="Times New Roman" w:cs="Times New Roman"/>
          <w:szCs w:val="28"/>
        </w:rPr>
      </w:pPr>
      <w:bookmarkStart w:id="9" w:name="_Toc168087764"/>
      <w:r w:rsidRPr="001B6157">
        <w:rPr>
          <w:rFonts w:ascii="Times New Roman" w:hAnsi="Times New Roman" w:cs="Times New Roman"/>
          <w:szCs w:val="28"/>
        </w:rPr>
        <w:t>1.</w:t>
      </w:r>
      <w:r w:rsidRPr="00CF2892">
        <w:rPr>
          <w:rFonts w:ascii="Times New Roman" w:hAnsi="Times New Roman" w:cs="Times New Roman"/>
          <w:szCs w:val="28"/>
        </w:rPr>
        <w:t>5</w:t>
      </w:r>
      <w:r w:rsidRPr="001B6157">
        <w:rPr>
          <w:rFonts w:ascii="Times New Roman" w:hAnsi="Times New Roman" w:cs="Times New Roman"/>
          <w:szCs w:val="28"/>
        </w:rPr>
        <w:t>.</w:t>
      </w:r>
      <w:r w:rsidRPr="00CF2892">
        <w:rPr>
          <w:rFonts w:ascii="Times New Roman" w:hAnsi="Times New Roman" w:cs="Times New Roman"/>
          <w:szCs w:val="28"/>
        </w:rPr>
        <w:tab/>
      </w:r>
      <w:r>
        <w:rPr>
          <w:rFonts w:ascii="Times New Roman" w:hAnsi="Times New Roman" w:cs="Times New Roman"/>
          <w:szCs w:val="28"/>
        </w:rPr>
        <w:t xml:space="preserve">Опис засобу </w:t>
      </w:r>
      <w:proofErr w:type="spellStart"/>
      <w:r>
        <w:rPr>
          <w:rFonts w:ascii="Times New Roman" w:hAnsi="Times New Roman" w:cs="Times New Roman"/>
          <w:szCs w:val="28"/>
          <w:lang w:val="en-US"/>
        </w:rPr>
        <w:t>Crossplane</w:t>
      </w:r>
      <w:bookmarkEnd w:id="9"/>
      <w:proofErr w:type="spellEnd"/>
    </w:p>
    <w:p w14:paraId="1065D018" w14:textId="77777777" w:rsidR="00CF2892" w:rsidRPr="00CF2892" w:rsidRDefault="00CF2892" w:rsidP="007302CB">
      <w:pPr>
        <w:jc w:val="both"/>
        <w:rPr>
          <w:rFonts w:ascii="Times New Roman" w:hAnsi="Times New Roman" w:cs="Times New Roman"/>
          <w:szCs w:val="28"/>
        </w:rPr>
      </w:pPr>
    </w:p>
    <w:p w14:paraId="2CECDA9F" w14:textId="67FC15D9" w:rsidR="00CF2892" w:rsidRPr="00CF2892" w:rsidRDefault="00CF2892" w:rsidP="007302CB">
      <w:pPr>
        <w:ind w:firstLine="720"/>
        <w:jc w:val="both"/>
        <w:rPr>
          <w:rFonts w:ascii="Times New Roman" w:hAnsi="Times New Roman" w:cs="Times New Roman"/>
          <w:szCs w:val="28"/>
        </w:rPr>
      </w:pPr>
      <w:proofErr w:type="spellStart"/>
      <w:r w:rsidRPr="00F45F8D">
        <w:rPr>
          <w:rFonts w:ascii="Times New Roman" w:hAnsi="Times New Roman" w:cs="Times New Roman"/>
          <w:b/>
          <w:bCs/>
          <w:szCs w:val="28"/>
          <w:lang w:val="en-US"/>
        </w:rPr>
        <w:t>Crossplane</w:t>
      </w:r>
      <w:proofErr w:type="spellEnd"/>
      <w:r w:rsidRPr="00CF2892">
        <w:rPr>
          <w:rFonts w:ascii="Times New Roman" w:hAnsi="Times New Roman" w:cs="Times New Roman"/>
          <w:szCs w:val="28"/>
        </w:rPr>
        <w:t xml:space="preserve"> – ще один потужний інструмент для інфраструктури як коду (</w:t>
      </w:r>
      <w:proofErr w:type="spellStart"/>
      <w:r w:rsidRPr="00F45F8D">
        <w:rPr>
          <w:rFonts w:ascii="Times New Roman" w:hAnsi="Times New Roman" w:cs="Times New Roman"/>
          <w:szCs w:val="28"/>
          <w:lang w:val="en-US"/>
        </w:rPr>
        <w:t>IaC</w:t>
      </w:r>
      <w:proofErr w:type="spellEnd"/>
      <w:r w:rsidRPr="00CF2892">
        <w:rPr>
          <w:rFonts w:ascii="Times New Roman" w:hAnsi="Times New Roman" w:cs="Times New Roman"/>
          <w:szCs w:val="28"/>
        </w:rPr>
        <w:t xml:space="preserve">), розроблений для роботи з хмарними ресурсами та розподіленими системами. Схожий на </w:t>
      </w:r>
      <w:r w:rsidRPr="00F45F8D">
        <w:rPr>
          <w:rFonts w:ascii="Times New Roman" w:hAnsi="Times New Roman" w:cs="Times New Roman"/>
          <w:szCs w:val="28"/>
          <w:lang w:val="en-US"/>
        </w:rPr>
        <w:t>Terraform</w:t>
      </w:r>
      <w:r w:rsidRPr="00CF2892">
        <w:rPr>
          <w:rFonts w:ascii="Times New Roman" w:hAnsi="Times New Roman" w:cs="Times New Roman"/>
          <w:szCs w:val="28"/>
        </w:rPr>
        <w:t xml:space="preserve"> та </w:t>
      </w:r>
      <w:r w:rsidRPr="00F45F8D">
        <w:rPr>
          <w:rFonts w:ascii="Times New Roman" w:hAnsi="Times New Roman" w:cs="Times New Roman"/>
          <w:szCs w:val="28"/>
          <w:lang w:val="en-US"/>
        </w:rPr>
        <w:t>AWS</w:t>
      </w:r>
      <w:r w:rsidRPr="00CF2892">
        <w:rPr>
          <w:rFonts w:ascii="Times New Roman" w:hAnsi="Times New Roman" w:cs="Times New Roman"/>
          <w:szCs w:val="28"/>
        </w:rPr>
        <w:t xml:space="preserve"> </w:t>
      </w:r>
      <w:r w:rsidRPr="00F45F8D">
        <w:rPr>
          <w:rFonts w:ascii="Times New Roman" w:hAnsi="Times New Roman" w:cs="Times New Roman"/>
          <w:szCs w:val="28"/>
          <w:lang w:val="en-US"/>
        </w:rPr>
        <w:t>CloudFormation</w:t>
      </w:r>
      <w:r w:rsidRPr="00CF2892">
        <w:rPr>
          <w:rFonts w:ascii="Times New Roman" w:hAnsi="Times New Roman" w:cs="Times New Roman"/>
          <w:szCs w:val="28"/>
        </w:rPr>
        <w:t xml:space="preserve">, </w:t>
      </w:r>
      <w:proofErr w:type="spellStart"/>
      <w:r w:rsidRPr="00F45F8D">
        <w:rPr>
          <w:rFonts w:ascii="Times New Roman" w:hAnsi="Times New Roman" w:cs="Times New Roman"/>
          <w:szCs w:val="28"/>
          <w:lang w:val="en-US"/>
        </w:rPr>
        <w:t>Crossplane</w:t>
      </w:r>
      <w:proofErr w:type="spellEnd"/>
      <w:r w:rsidRPr="00CF2892">
        <w:rPr>
          <w:rFonts w:ascii="Times New Roman" w:hAnsi="Times New Roman" w:cs="Times New Roman"/>
          <w:szCs w:val="28"/>
        </w:rPr>
        <w:t xml:space="preserve"> дозволяє описувати інфраструктуру у декларативному стилі за допомогою мови конфігурації, такої як </w:t>
      </w:r>
      <w:r w:rsidRPr="00F45F8D">
        <w:rPr>
          <w:rFonts w:ascii="Times New Roman" w:hAnsi="Times New Roman" w:cs="Times New Roman"/>
          <w:szCs w:val="28"/>
          <w:lang w:val="en-US"/>
        </w:rPr>
        <w:t>YAML</w:t>
      </w:r>
      <w:r w:rsidRPr="00CF2892">
        <w:rPr>
          <w:rFonts w:ascii="Times New Roman" w:hAnsi="Times New Roman" w:cs="Times New Roman"/>
          <w:szCs w:val="28"/>
        </w:rPr>
        <w:t xml:space="preserve"> або </w:t>
      </w:r>
      <w:r w:rsidRPr="00F45F8D">
        <w:rPr>
          <w:rFonts w:ascii="Times New Roman" w:hAnsi="Times New Roman" w:cs="Times New Roman"/>
          <w:szCs w:val="28"/>
          <w:lang w:val="en-US"/>
        </w:rPr>
        <w:t>JSON</w:t>
      </w:r>
      <w:r w:rsidRPr="00CF2892">
        <w:rPr>
          <w:rFonts w:ascii="Times New Roman" w:hAnsi="Times New Roman" w:cs="Times New Roman"/>
          <w:szCs w:val="28"/>
        </w:rPr>
        <w:t xml:space="preserve">. За допомогою </w:t>
      </w:r>
      <w:proofErr w:type="spellStart"/>
      <w:r w:rsidRPr="00F45F8D">
        <w:rPr>
          <w:rFonts w:ascii="Times New Roman" w:hAnsi="Times New Roman" w:cs="Times New Roman"/>
          <w:szCs w:val="28"/>
          <w:lang w:val="en-US"/>
        </w:rPr>
        <w:t>Crossplane</w:t>
      </w:r>
      <w:proofErr w:type="spellEnd"/>
      <w:r w:rsidRPr="00CF2892">
        <w:rPr>
          <w:rFonts w:ascii="Times New Roman" w:hAnsi="Times New Roman" w:cs="Times New Roman"/>
          <w:szCs w:val="28"/>
        </w:rPr>
        <w:t xml:space="preserve">, розробники можуть визначати різноманітні хмарні ресурси, включаючи віртуальні машини, контейнери, бази даних, служби </w:t>
      </w:r>
      <w:proofErr w:type="spellStart"/>
      <w:r w:rsidRPr="00CF2892">
        <w:rPr>
          <w:rFonts w:ascii="Times New Roman" w:hAnsi="Times New Roman" w:cs="Times New Roman"/>
          <w:szCs w:val="28"/>
        </w:rPr>
        <w:t>кешування</w:t>
      </w:r>
      <w:proofErr w:type="spellEnd"/>
      <w:r w:rsidRPr="00CF2892">
        <w:rPr>
          <w:rFonts w:ascii="Times New Roman" w:hAnsi="Times New Roman" w:cs="Times New Roman"/>
          <w:szCs w:val="28"/>
        </w:rPr>
        <w:t xml:space="preserve"> та багато іншого. Однак, там, де </w:t>
      </w:r>
      <w:proofErr w:type="spellStart"/>
      <w:r w:rsidRPr="00F45F8D">
        <w:rPr>
          <w:rFonts w:ascii="Times New Roman" w:hAnsi="Times New Roman" w:cs="Times New Roman"/>
          <w:szCs w:val="28"/>
          <w:lang w:val="en-US"/>
        </w:rPr>
        <w:t>Crossplane</w:t>
      </w:r>
      <w:proofErr w:type="spellEnd"/>
      <w:r w:rsidRPr="00CF2892">
        <w:rPr>
          <w:rFonts w:ascii="Times New Roman" w:hAnsi="Times New Roman" w:cs="Times New Roman"/>
          <w:szCs w:val="28"/>
        </w:rPr>
        <w:t xml:space="preserve"> відрізняється, це можливість робити це через </w:t>
      </w:r>
      <w:r w:rsidRPr="00F45F8D">
        <w:rPr>
          <w:rFonts w:ascii="Times New Roman" w:hAnsi="Times New Roman" w:cs="Times New Roman"/>
          <w:szCs w:val="28"/>
          <w:lang w:val="en-US"/>
        </w:rPr>
        <w:t>Kubernetes</w:t>
      </w:r>
      <w:r w:rsidRPr="00CF2892">
        <w:rPr>
          <w:rFonts w:ascii="Times New Roman" w:hAnsi="Times New Roman" w:cs="Times New Roman"/>
          <w:szCs w:val="28"/>
        </w:rPr>
        <w:t xml:space="preserve"> </w:t>
      </w:r>
      <w:r w:rsidRPr="00F45F8D">
        <w:rPr>
          <w:rFonts w:ascii="Times New Roman" w:hAnsi="Times New Roman" w:cs="Times New Roman"/>
          <w:szCs w:val="28"/>
          <w:lang w:val="en-US"/>
        </w:rPr>
        <w:t>API</w:t>
      </w:r>
      <w:r w:rsidRPr="00CF2892">
        <w:rPr>
          <w:rFonts w:ascii="Times New Roman" w:hAnsi="Times New Roman" w:cs="Times New Roman"/>
          <w:szCs w:val="28"/>
        </w:rPr>
        <w:t xml:space="preserve">, що дозволяє інтегрувати хмарні та локальні ресурси у єдиній кластері </w:t>
      </w:r>
      <w:r w:rsidRPr="00F45F8D">
        <w:rPr>
          <w:rFonts w:ascii="Times New Roman" w:hAnsi="Times New Roman" w:cs="Times New Roman"/>
          <w:szCs w:val="28"/>
          <w:lang w:val="en-US"/>
        </w:rPr>
        <w:t>Kubernetes</w:t>
      </w:r>
      <w:r w:rsidRPr="00CF2892">
        <w:rPr>
          <w:rFonts w:ascii="Times New Roman" w:hAnsi="Times New Roman" w:cs="Times New Roman"/>
          <w:szCs w:val="28"/>
        </w:rPr>
        <w:t>. Це надає більшу гнучкість управління та розгортанням інфраструктури, а також сприяє стандартизації і автоматизації процесів розробки та розгортання</w:t>
      </w:r>
      <w:r w:rsidR="00C15665" w:rsidRPr="00C15665">
        <w:rPr>
          <w:rFonts w:ascii="Times New Roman" w:hAnsi="Times New Roman" w:cs="Times New Roman"/>
          <w:szCs w:val="28"/>
        </w:rPr>
        <w:t xml:space="preserve"> [27]</w:t>
      </w:r>
      <w:r w:rsidRPr="00CF2892">
        <w:rPr>
          <w:rFonts w:ascii="Times New Roman" w:hAnsi="Times New Roman" w:cs="Times New Roman"/>
          <w:szCs w:val="28"/>
        </w:rPr>
        <w:t xml:space="preserve">. За </w:t>
      </w:r>
      <w:r w:rsidRPr="00CF2892">
        <w:rPr>
          <w:rFonts w:ascii="Times New Roman" w:hAnsi="Times New Roman" w:cs="Times New Roman"/>
          <w:szCs w:val="28"/>
        </w:rPr>
        <w:lastRenderedPageBreak/>
        <w:t xml:space="preserve">рахунок цих можливостей </w:t>
      </w:r>
      <w:proofErr w:type="spellStart"/>
      <w:r w:rsidRPr="00F45F8D">
        <w:rPr>
          <w:rFonts w:ascii="Times New Roman" w:hAnsi="Times New Roman" w:cs="Times New Roman"/>
          <w:szCs w:val="28"/>
          <w:lang w:val="en-US"/>
        </w:rPr>
        <w:t>Crossplane</w:t>
      </w:r>
      <w:proofErr w:type="spellEnd"/>
      <w:r w:rsidRPr="00CF2892">
        <w:rPr>
          <w:rFonts w:ascii="Times New Roman" w:hAnsi="Times New Roman" w:cs="Times New Roman"/>
          <w:szCs w:val="28"/>
        </w:rPr>
        <w:t xml:space="preserve"> стає важливим інструментом для розробників та </w:t>
      </w:r>
      <w:r w:rsidRPr="00F45F8D">
        <w:rPr>
          <w:rFonts w:ascii="Times New Roman" w:hAnsi="Times New Roman" w:cs="Times New Roman"/>
          <w:szCs w:val="28"/>
          <w:lang w:val="en-US"/>
        </w:rPr>
        <w:t>DevOps</w:t>
      </w:r>
      <w:r w:rsidRPr="00CF2892">
        <w:rPr>
          <w:rFonts w:ascii="Times New Roman" w:hAnsi="Times New Roman" w:cs="Times New Roman"/>
          <w:szCs w:val="28"/>
        </w:rPr>
        <w:t xml:space="preserve"> команд, що працюють у хмарному середовищі.</w:t>
      </w:r>
    </w:p>
    <w:p w14:paraId="158BDE8E" w14:textId="77777777" w:rsidR="00CF2892" w:rsidRPr="00CF2892" w:rsidRDefault="00CF2892" w:rsidP="007302CB">
      <w:pPr>
        <w:jc w:val="both"/>
        <w:rPr>
          <w:rFonts w:ascii="Times New Roman" w:hAnsi="Times New Roman" w:cs="Times New Roman"/>
          <w:szCs w:val="28"/>
        </w:rPr>
      </w:pPr>
    </w:p>
    <w:p w14:paraId="31E5AA6E" w14:textId="77777777" w:rsidR="00CF2892" w:rsidRPr="00CF2892" w:rsidRDefault="00CF2892" w:rsidP="007302CB">
      <w:pPr>
        <w:ind w:firstLine="720"/>
        <w:jc w:val="both"/>
        <w:rPr>
          <w:rFonts w:ascii="Times New Roman" w:hAnsi="Times New Roman" w:cs="Times New Roman"/>
          <w:szCs w:val="28"/>
        </w:rPr>
      </w:pPr>
      <w:r w:rsidRPr="00CF2892">
        <w:rPr>
          <w:rFonts w:ascii="Times New Roman" w:hAnsi="Times New Roman" w:cs="Times New Roman"/>
          <w:szCs w:val="28"/>
        </w:rPr>
        <w:t>1.5.1.</w:t>
      </w:r>
      <w:r w:rsidRPr="00CF2892">
        <w:rPr>
          <w:rFonts w:ascii="Times New Roman" w:hAnsi="Times New Roman" w:cs="Times New Roman"/>
          <w:szCs w:val="28"/>
        </w:rPr>
        <w:tab/>
      </w:r>
      <w:r>
        <w:rPr>
          <w:rFonts w:ascii="Times New Roman" w:hAnsi="Times New Roman" w:cs="Times New Roman"/>
          <w:szCs w:val="28"/>
        </w:rPr>
        <w:t xml:space="preserve">Основні переваги використання </w:t>
      </w:r>
      <w:proofErr w:type="spellStart"/>
      <w:r>
        <w:rPr>
          <w:rFonts w:ascii="Times New Roman" w:hAnsi="Times New Roman" w:cs="Times New Roman"/>
          <w:szCs w:val="28"/>
          <w:lang w:val="en-US"/>
        </w:rPr>
        <w:t>Crossplane</w:t>
      </w:r>
      <w:proofErr w:type="spellEnd"/>
    </w:p>
    <w:p w14:paraId="52C80451" w14:textId="77777777" w:rsidR="00CF2892" w:rsidRPr="00CF2892" w:rsidRDefault="00CF2892" w:rsidP="007302CB">
      <w:pPr>
        <w:jc w:val="both"/>
        <w:rPr>
          <w:rFonts w:ascii="Times New Roman" w:hAnsi="Times New Roman" w:cs="Times New Roman"/>
          <w:szCs w:val="28"/>
        </w:rPr>
      </w:pPr>
    </w:p>
    <w:p w14:paraId="5E5A86C5" w14:textId="77777777" w:rsidR="00CF2892" w:rsidRPr="00CF2892" w:rsidRDefault="00CF2892" w:rsidP="007302CB">
      <w:pPr>
        <w:ind w:firstLine="720"/>
        <w:jc w:val="both"/>
        <w:rPr>
          <w:rFonts w:ascii="Times New Roman" w:hAnsi="Times New Roman" w:cs="Times New Roman"/>
          <w:szCs w:val="28"/>
        </w:rPr>
      </w:pPr>
      <w:r w:rsidRPr="00CF2892">
        <w:rPr>
          <w:rFonts w:ascii="Times New Roman" w:hAnsi="Times New Roman" w:cs="Times New Roman"/>
          <w:szCs w:val="28"/>
        </w:rPr>
        <w:t xml:space="preserve">Основні переваги </w:t>
      </w:r>
      <w:proofErr w:type="spellStart"/>
      <w:r w:rsidRPr="00F45F8D">
        <w:rPr>
          <w:rFonts w:ascii="Times New Roman" w:hAnsi="Times New Roman" w:cs="Times New Roman"/>
          <w:szCs w:val="28"/>
          <w:lang w:val="en-US"/>
        </w:rPr>
        <w:t>Crossplane</w:t>
      </w:r>
      <w:proofErr w:type="spellEnd"/>
      <w:r w:rsidRPr="00CF2892">
        <w:rPr>
          <w:rFonts w:ascii="Times New Roman" w:hAnsi="Times New Roman" w:cs="Times New Roman"/>
          <w:szCs w:val="28"/>
        </w:rPr>
        <w:t xml:space="preserve"> полягають у його здатності до забезпечення розширеної контрольної площини для інфраструктурних ресурсів у хмарних середовищах. </w:t>
      </w:r>
    </w:p>
    <w:p w14:paraId="51F10A42" w14:textId="0627915C" w:rsidR="00CF2892" w:rsidRPr="00967BED" w:rsidRDefault="00CF2892" w:rsidP="007302CB">
      <w:pPr>
        <w:ind w:firstLine="720"/>
        <w:jc w:val="both"/>
        <w:rPr>
          <w:rFonts w:ascii="Times New Roman" w:hAnsi="Times New Roman" w:cs="Times New Roman"/>
          <w:szCs w:val="28"/>
        </w:rPr>
      </w:pPr>
      <w:r w:rsidRPr="00CF2892">
        <w:rPr>
          <w:rFonts w:ascii="Times New Roman" w:hAnsi="Times New Roman" w:cs="Times New Roman"/>
          <w:szCs w:val="28"/>
        </w:rPr>
        <w:t xml:space="preserve">Цей інструмент дозволяє визначати та керувати хмарними та локальними ресурсами через єдиний інтерфейс, що базується на </w:t>
      </w:r>
      <w:r w:rsidRPr="00F45F8D">
        <w:rPr>
          <w:rFonts w:ascii="Times New Roman" w:hAnsi="Times New Roman" w:cs="Times New Roman"/>
          <w:szCs w:val="28"/>
          <w:lang w:val="en-US"/>
        </w:rPr>
        <w:t>Kubernetes</w:t>
      </w:r>
      <w:r w:rsidRPr="00CF2892">
        <w:rPr>
          <w:rFonts w:ascii="Times New Roman" w:hAnsi="Times New Roman" w:cs="Times New Roman"/>
          <w:szCs w:val="28"/>
        </w:rPr>
        <w:t xml:space="preserve"> </w:t>
      </w:r>
      <w:r w:rsidRPr="00F45F8D">
        <w:rPr>
          <w:rFonts w:ascii="Times New Roman" w:hAnsi="Times New Roman" w:cs="Times New Roman"/>
          <w:szCs w:val="28"/>
          <w:lang w:val="en-US"/>
        </w:rPr>
        <w:t>API</w:t>
      </w:r>
      <w:r w:rsidRPr="00CF2892">
        <w:rPr>
          <w:rFonts w:ascii="Times New Roman" w:hAnsi="Times New Roman" w:cs="Times New Roman"/>
          <w:szCs w:val="28"/>
        </w:rPr>
        <w:t xml:space="preserve">. </w:t>
      </w:r>
      <w:r>
        <w:rPr>
          <w:rFonts w:ascii="Times New Roman" w:hAnsi="Times New Roman" w:cs="Times New Roman"/>
          <w:szCs w:val="28"/>
        </w:rPr>
        <w:t>Д</w:t>
      </w:r>
      <w:r w:rsidRPr="00967BED">
        <w:rPr>
          <w:rFonts w:ascii="Times New Roman" w:hAnsi="Times New Roman" w:cs="Times New Roman"/>
          <w:szCs w:val="28"/>
        </w:rPr>
        <w:t xml:space="preserve">еякі з основних переваг </w:t>
      </w:r>
      <w:proofErr w:type="spellStart"/>
      <w:r w:rsidRPr="00F45F8D">
        <w:rPr>
          <w:rFonts w:ascii="Times New Roman" w:hAnsi="Times New Roman" w:cs="Times New Roman"/>
          <w:szCs w:val="28"/>
          <w:lang w:val="en-US"/>
        </w:rPr>
        <w:t>Crossplane</w:t>
      </w:r>
      <w:proofErr w:type="spellEnd"/>
      <w:r w:rsidR="00C15665">
        <w:rPr>
          <w:rFonts w:ascii="Times New Roman" w:hAnsi="Times New Roman" w:cs="Times New Roman"/>
          <w:szCs w:val="28"/>
          <w:lang w:val="en-US"/>
        </w:rPr>
        <w:t xml:space="preserve"> [28]</w:t>
      </w:r>
      <w:r w:rsidRPr="00967BED">
        <w:rPr>
          <w:rFonts w:ascii="Times New Roman" w:hAnsi="Times New Roman" w:cs="Times New Roman"/>
          <w:szCs w:val="28"/>
        </w:rPr>
        <w:t>:</w:t>
      </w:r>
    </w:p>
    <w:p w14:paraId="272365E3" w14:textId="77777777" w:rsidR="00CF2892" w:rsidRPr="007302CB" w:rsidRDefault="00CF2892" w:rsidP="007302CB">
      <w:pPr>
        <w:pStyle w:val="ListParagraph"/>
        <w:numPr>
          <w:ilvl w:val="0"/>
          <w:numId w:val="44"/>
        </w:numPr>
        <w:jc w:val="both"/>
        <w:rPr>
          <w:rFonts w:ascii="Times New Roman" w:hAnsi="Times New Roman" w:cs="Times New Roman"/>
          <w:szCs w:val="28"/>
          <w:lang w:val="uk-UA"/>
        </w:rPr>
      </w:pPr>
      <w:r w:rsidRPr="00BC1092">
        <w:rPr>
          <w:rFonts w:ascii="Times New Roman" w:hAnsi="Times New Roman" w:cs="Times New Roman"/>
          <w:b/>
          <w:bCs/>
          <w:szCs w:val="28"/>
          <w:lang w:val="uk-UA"/>
        </w:rPr>
        <w:t>Стандартизація</w:t>
      </w:r>
      <w:r w:rsidRPr="007302CB">
        <w:rPr>
          <w:rFonts w:ascii="Times New Roman" w:hAnsi="Times New Roman" w:cs="Times New Roman"/>
          <w:b/>
          <w:bCs/>
          <w:szCs w:val="28"/>
          <w:lang w:val="uk-UA"/>
        </w:rPr>
        <w:t xml:space="preserve"> </w:t>
      </w:r>
      <w:r w:rsidRPr="00BC1092">
        <w:rPr>
          <w:rFonts w:ascii="Times New Roman" w:hAnsi="Times New Roman" w:cs="Times New Roman"/>
          <w:b/>
          <w:bCs/>
          <w:szCs w:val="28"/>
          <w:lang w:val="uk-UA"/>
        </w:rPr>
        <w:t>ресурсів</w:t>
      </w:r>
      <w:r w:rsidRPr="007302CB">
        <w:rPr>
          <w:rFonts w:ascii="Times New Roman" w:hAnsi="Times New Roman" w:cs="Times New Roman"/>
          <w:szCs w:val="28"/>
          <w:lang w:val="uk-UA"/>
        </w:rPr>
        <w:t xml:space="preserve"> – </w:t>
      </w:r>
      <w:proofErr w:type="spellStart"/>
      <w:r w:rsidRPr="007302CB">
        <w:rPr>
          <w:rFonts w:ascii="Times New Roman" w:hAnsi="Times New Roman" w:cs="Times New Roman"/>
          <w:szCs w:val="28"/>
          <w:lang w:val="en-US"/>
        </w:rPr>
        <w:t>Crossplane</w:t>
      </w:r>
      <w:proofErr w:type="spellEnd"/>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дозволяє</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визначати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інфраструктуру</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як</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код</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через</w:t>
      </w:r>
      <w:r w:rsidRPr="007302CB">
        <w:rPr>
          <w:rFonts w:ascii="Times New Roman" w:hAnsi="Times New Roman" w:cs="Times New Roman"/>
          <w:szCs w:val="28"/>
          <w:lang w:val="uk-UA"/>
        </w:rPr>
        <w:t xml:space="preserve"> </w:t>
      </w:r>
      <w:r w:rsidRPr="007302CB">
        <w:rPr>
          <w:rFonts w:ascii="Times New Roman" w:hAnsi="Times New Roman" w:cs="Times New Roman"/>
          <w:szCs w:val="28"/>
          <w:lang w:val="en-US"/>
        </w:rPr>
        <w:t>Kubernetes</w:t>
      </w:r>
      <w:r w:rsidRPr="007302CB">
        <w:rPr>
          <w:rFonts w:ascii="Times New Roman" w:hAnsi="Times New Roman" w:cs="Times New Roman"/>
          <w:szCs w:val="28"/>
          <w:lang w:val="uk-UA"/>
        </w:rPr>
        <w:t xml:space="preserve"> </w:t>
      </w:r>
      <w:r w:rsidRPr="007302CB">
        <w:rPr>
          <w:rFonts w:ascii="Times New Roman" w:hAnsi="Times New Roman" w:cs="Times New Roman"/>
          <w:szCs w:val="28"/>
          <w:lang w:val="en-US"/>
        </w:rPr>
        <w:t>API</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що</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дозволяє</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стандартизувати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та</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уніфікувати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спосіб</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опису</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та</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управління</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ресурсами</w:t>
      </w:r>
      <w:r w:rsidRPr="007302CB">
        <w:rPr>
          <w:rFonts w:ascii="Times New Roman" w:hAnsi="Times New Roman" w:cs="Times New Roman"/>
          <w:szCs w:val="28"/>
          <w:lang w:val="uk-UA"/>
        </w:rPr>
        <w:t>.</w:t>
      </w:r>
    </w:p>
    <w:p w14:paraId="14087C20" w14:textId="77777777" w:rsidR="00CF2892" w:rsidRPr="007302CB" w:rsidRDefault="00CF2892" w:rsidP="007302CB">
      <w:pPr>
        <w:pStyle w:val="ListParagraph"/>
        <w:numPr>
          <w:ilvl w:val="0"/>
          <w:numId w:val="44"/>
        </w:numPr>
        <w:jc w:val="both"/>
        <w:rPr>
          <w:rFonts w:ascii="Times New Roman" w:hAnsi="Times New Roman" w:cs="Times New Roman"/>
          <w:szCs w:val="28"/>
          <w:lang w:val="uk-UA"/>
        </w:rPr>
      </w:pPr>
      <w:r w:rsidRPr="00BC1092">
        <w:rPr>
          <w:rFonts w:ascii="Times New Roman" w:hAnsi="Times New Roman" w:cs="Times New Roman"/>
          <w:b/>
          <w:bCs/>
          <w:szCs w:val="28"/>
          <w:lang w:val="uk-UA"/>
        </w:rPr>
        <w:t>Гнучкість</w:t>
      </w:r>
      <w:r w:rsidRPr="007302CB">
        <w:rPr>
          <w:rFonts w:ascii="Times New Roman" w:hAnsi="Times New Roman" w:cs="Times New Roman"/>
          <w:b/>
          <w:bCs/>
          <w:szCs w:val="28"/>
          <w:lang w:val="uk-UA"/>
        </w:rPr>
        <w:t xml:space="preserve"> </w:t>
      </w:r>
      <w:r w:rsidRPr="00BC1092">
        <w:rPr>
          <w:rFonts w:ascii="Times New Roman" w:hAnsi="Times New Roman" w:cs="Times New Roman"/>
          <w:b/>
          <w:bCs/>
          <w:szCs w:val="28"/>
          <w:lang w:val="uk-UA"/>
        </w:rPr>
        <w:t>інтеграції</w:t>
      </w:r>
      <w:r w:rsidRPr="007302CB">
        <w:rPr>
          <w:rFonts w:ascii="Times New Roman" w:hAnsi="Times New Roman" w:cs="Times New Roman"/>
          <w:b/>
          <w:bCs/>
          <w:szCs w:val="28"/>
          <w:lang w:val="uk-UA"/>
        </w:rPr>
        <w:t xml:space="preserve"> </w:t>
      </w:r>
      <w:r w:rsidRPr="007302CB">
        <w:rPr>
          <w:rFonts w:ascii="Times New Roman" w:hAnsi="Times New Roman" w:cs="Times New Roman"/>
          <w:szCs w:val="28"/>
          <w:lang w:val="uk-UA"/>
        </w:rPr>
        <w:t>–</w:t>
      </w:r>
      <w:r w:rsidRPr="007302CB">
        <w:rPr>
          <w:rFonts w:ascii="Times New Roman" w:hAnsi="Times New Roman" w:cs="Times New Roman"/>
          <w:b/>
          <w:bCs/>
          <w:szCs w:val="28"/>
          <w:lang w:val="uk-UA"/>
        </w:rPr>
        <w:t xml:space="preserve"> </w:t>
      </w:r>
      <w:r w:rsidRPr="00BC1092">
        <w:rPr>
          <w:rFonts w:ascii="Times New Roman" w:hAnsi="Times New Roman" w:cs="Times New Roman"/>
          <w:szCs w:val="28"/>
          <w:lang w:val="uk-UA"/>
        </w:rPr>
        <w:t>Оскільки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засіб</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побудований</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на</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основі</w:t>
      </w:r>
      <w:r w:rsidRPr="007302CB">
        <w:rPr>
          <w:rFonts w:ascii="Times New Roman" w:hAnsi="Times New Roman" w:cs="Times New Roman"/>
          <w:szCs w:val="28"/>
          <w:lang w:val="uk-UA"/>
        </w:rPr>
        <w:t xml:space="preserve"> </w:t>
      </w:r>
      <w:r w:rsidRPr="007302CB">
        <w:rPr>
          <w:rFonts w:ascii="Times New Roman" w:hAnsi="Times New Roman" w:cs="Times New Roman"/>
          <w:szCs w:val="28"/>
          <w:lang w:val="en-US"/>
        </w:rPr>
        <w:t>Kubernetes</w:t>
      </w:r>
      <w:r w:rsidRPr="007302CB">
        <w:rPr>
          <w:rFonts w:ascii="Times New Roman" w:hAnsi="Times New Roman" w:cs="Times New Roman"/>
          <w:szCs w:val="28"/>
          <w:lang w:val="uk-UA"/>
        </w:rPr>
        <w:t xml:space="preserve">, </w:t>
      </w:r>
      <w:proofErr w:type="spellStart"/>
      <w:r w:rsidRPr="007302CB">
        <w:rPr>
          <w:rFonts w:ascii="Times New Roman" w:hAnsi="Times New Roman" w:cs="Times New Roman"/>
          <w:szCs w:val="28"/>
          <w:lang w:val="en-US"/>
        </w:rPr>
        <w:t>Crossplane</w:t>
      </w:r>
      <w:proofErr w:type="spellEnd"/>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може</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інтегруватися</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з</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різноманітними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хмарними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та</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локальними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середовищами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а</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також</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з</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іншими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інструментами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та</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сервісами</w:t>
      </w:r>
      <w:r w:rsidRPr="007302CB">
        <w:rPr>
          <w:rFonts w:ascii="Times New Roman" w:hAnsi="Times New Roman" w:cs="Times New Roman"/>
          <w:szCs w:val="28"/>
          <w:lang w:val="uk-UA"/>
        </w:rPr>
        <w:t>.</w:t>
      </w:r>
    </w:p>
    <w:p w14:paraId="248E961E" w14:textId="77777777" w:rsidR="00CF2892" w:rsidRPr="007302CB" w:rsidRDefault="00CF2892" w:rsidP="007302CB">
      <w:pPr>
        <w:pStyle w:val="ListParagraph"/>
        <w:numPr>
          <w:ilvl w:val="0"/>
          <w:numId w:val="44"/>
        </w:numPr>
        <w:jc w:val="both"/>
        <w:rPr>
          <w:rFonts w:ascii="Times New Roman" w:hAnsi="Times New Roman" w:cs="Times New Roman"/>
          <w:szCs w:val="28"/>
          <w:lang w:val="uk-UA"/>
        </w:rPr>
      </w:pPr>
      <w:proofErr w:type="spellStart"/>
      <w:r w:rsidRPr="00BC1092">
        <w:rPr>
          <w:rFonts w:ascii="Times New Roman" w:hAnsi="Times New Roman" w:cs="Times New Roman"/>
          <w:b/>
          <w:bCs/>
          <w:szCs w:val="28"/>
          <w:lang w:val="uk-UA"/>
        </w:rPr>
        <w:t>Розширеність</w:t>
      </w:r>
      <w:proofErr w:type="spellEnd"/>
      <w:r w:rsidRPr="007302CB">
        <w:rPr>
          <w:rFonts w:ascii="Times New Roman" w:hAnsi="Times New Roman" w:cs="Times New Roman"/>
          <w:b/>
          <w:bCs/>
          <w:szCs w:val="28"/>
          <w:lang w:val="uk-UA"/>
        </w:rPr>
        <w:t xml:space="preserve"> </w:t>
      </w:r>
      <w:r w:rsidRPr="00BC1092">
        <w:rPr>
          <w:rFonts w:ascii="Times New Roman" w:hAnsi="Times New Roman" w:cs="Times New Roman"/>
          <w:b/>
          <w:bCs/>
          <w:szCs w:val="28"/>
          <w:lang w:val="uk-UA"/>
        </w:rPr>
        <w:t>і</w:t>
      </w:r>
      <w:r w:rsidRPr="007302CB">
        <w:rPr>
          <w:rFonts w:ascii="Times New Roman" w:hAnsi="Times New Roman" w:cs="Times New Roman"/>
          <w:b/>
          <w:bCs/>
          <w:szCs w:val="28"/>
          <w:lang w:val="uk-UA"/>
        </w:rPr>
        <w:t xml:space="preserve"> </w:t>
      </w:r>
      <w:r w:rsidRPr="00BC1092">
        <w:rPr>
          <w:rFonts w:ascii="Times New Roman" w:hAnsi="Times New Roman" w:cs="Times New Roman"/>
          <w:b/>
          <w:bCs/>
          <w:szCs w:val="28"/>
          <w:lang w:val="uk-UA"/>
        </w:rPr>
        <w:t>автоматизація</w:t>
      </w:r>
      <w:r w:rsidRPr="007302CB">
        <w:rPr>
          <w:rFonts w:ascii="Times New Roman" w:hAnsi="Times New Roman" w:cs="Times New Roman"/>
          <w:b/>
          <w:bCs/>
          <w:szCs w:val="28"/>
          <w:lang w:val="uk-UA"/>
        </w:rPr>
        <w:t xml:space="preserve"> –</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завдяки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могутності</w:t>
      </w:r>
      <w:r w:rsidRPr="007302CB">
        <w:rPr>
          <w:rFonts w:ascii="Times New Roman" w:hAnsi="Times New Roman" w:cs="Times New Roman"/>
          <w:szCs w:val="28"/>
          <w:lang w:val="uk-UA"/>
        </w:rPr>
        <w:t xml:space="preserve"> </w:t>
      </w:r>
      <w:proofErr w:type="spellStart"/>
      <w:r w:rsidRPr="007302CB">
        <w:rPr>
          <w:rFonts w:ascii="Times New Roman" w:hAnsi="Times New Roman" w:cs="Times New Roman"/>
          <w:szCs w:val="28"/>
          <w:lang w:val="en-US"/>
        </w:rPr>
        <w:t>Crossplane</w:t>
      </w:r>
      <w:proofErr w:type="spellEnd"/>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розширювати</w:t>
      </w:r>
      <w:r w:rsidRPr="007302CB">
        <w:rPr>
          <w:rFonts w:ascii="Times New Roman" w:hAnsi="Times New Roman" w:cs="Times New Roman"/>
          <w:szCs w:val="28"/>
          <w:lang w:val="uk-UA"/>
        </w:rPr>
        <w:t xml:space="preserve"> </w:t>
      </w:r>
      <w:r w:rsidRPr="007302CB">
        <w:rPr>
          <w:rFonts w:ascii="Times New Roman" w:hAnsi="Times New Roman" w:cs="Times New Roman"/>
          <w:szCs w:val="28"/>
          <w:lang w:val="en-US"/>
        </w:rPr>
        <w:t>Kubernetes</w:t>
      </w:r>
      <w:r w:rsidRPr="007302CB">
        <w:rPr>
          <w:rFonts w:ascii="Times New Roman" w:hAnsi="Times New Roman" w:cs="Times New Roman"/>
          <w:szCs w:val="28"/>
          <w:lang w:val="uk-UA"/>
        </w:rPr>
        <w:t xml:space="preserve"> </w:t>
      </w:r>
      <w:r w:rsidRPr="007302CB">
        <w:rPr>
          <w:rFonts w:ascii="Times New Roman" w:hAnsi="Times New Roman" w:cs="Times New Roman"/>
          <w:szCs w:val="28"/>
          <w:lang w:val="en-US"/>
        </w:rPr>
        <w:t>API</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розробники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можуть</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легко</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створювати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власні</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контролери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ресурсів</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для</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автоматизації</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рутинних</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завдань</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та</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операцій</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управління</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інфраструктурою</w:t>
      </w:r>
      <w:r w:rsidRPr="007302CB">
        <w:rPr>
          <w:rFonts w:ascii="Times New Roman" w:hAnsi="Times New Roman" w:cs="Times New Roman"/>
          <w:szCs w:val="28"/>
          <w:lang w:val="uk-UA"/>
        </w:rPr>
        <w:t>.</w:t>
      </w:r>
    </w:p>
    <w:p w14:paraId="0D21C31C" w14:textId="77777777" w:rsidR="00CF2892" w:rsidRPr="007302CB" w:rsidRDefault="00CF2892" w:rsidP="007302CB">
      <w:pPr>
        <w:pStyle w:val="ListParagraph"/>
        <w:numPr>
          <w:ilvl w:val="0"/>
          <w:numId w:val="44"/>
        </w:numPr>
        <w:jc w:val="both"/>
        <w:rPr>
          <w:rFonts w:ascii="Times New Roman" w:hAnsi="Times New Roman" w:cs="Times New Roman"/>
          <w:szCs w:val="28"/>
          <w:lang w:val="uk-UA"/>
        </w:rPr>
      </w:pPr>
      <w:r w:rsidRPr="00BC1092">
        <w:rPr>
          <w:rFonts w:ascii="Times New Roman" w:hAnsi="Times New Roman" w:cs="Times New Roman"/>
          <w:b/>
          <w:bCs/>
          <w:szCs w:val="28"/>
          <w:lang w:val="uk-UA"/>
        </w:rPr>
        <w:t>Управління</w:t>
      </w:r>
      <w:r w:rsidRPr="007302CB">
        <w:rPr>
          <w:rFonts w:ascii="Times New Roman" w:hAnsi="Times New Roman" w:cs="Times New Roman"/>
          <w:b/>
          <w:bCs/>
          <w:szCs w:val="28"/>
          <w:lang w:val="uk-UA"/>
        </w:rPr>
        <w:t xml:space="preserve"> </w:t>
      </w:r>
      <w:r w:rsidRPr="00BC1092">
        <w:rPr>
          <w:rFonts w:ascii="Times New Roman" w:hAnsi="Times New Roman" w:cs="Times New Roman"/>
          <w:b/>
          <w:bCs/>
          <w:szCs w:val="28"/>
          <w:lang w:val="uk-UA"/>
        </w:rPr>
        <w:t>життєвим</w:t>
      </w:r>
      <w:r w:rsidRPr="007302CB">
        <w:rPr>
          <w:rFonts w:ascii="Times New Roman" w:hAnsi="Times New Roman" w:cs="Times New Roman"/>
          <w:b/>
          <w:bCs/>
          <w:szCs w:val="28"/>
          <w:lang w:val="uk-UA"/>
        </w:rPr>
        <w:t xml:space="preserve"> </w:t>
      </w:r>
      <w:r w:rsidRPr="00BC1092">
        <w:rPr>
          <w:rFonts w:ascii="Times New Roman" w:hAnsi="Times New Roman" w:cs="Times New Roman"/>
          <w:b/>
          <w:bCs/>
          <w:szCs w:val="28"/>
          <w:lang w:val="uk-UA"/>
        </w:rPr>
        <w:t>циклом</w:t>
      </w:r>
      <w:r w:rsidRPr="007302CB">
        <w:rPr>
          <w:rFonts w:ascii="Times New Roman" w:hAnsi="Times New Roman" w:cs="Times New Roman"/>
          <w:b/>
          <w:bCs/>
          <w:szCs w:val="28"/>
          <w:lang w:val="uk-UA"/>
        </w:rPr>
        <w:t xml:space="preserve"> </w:t>
      </w:r>
      <w:r w:rsidRPr="00BC1092">
        <w:rPr>
          <w:rFonts w:ascii="Times New Roman" w:hAnsi="Times New Roman" w:cs="Times New Roman"/>
          <w:b/>
          <w:bCs/>
          <w:szCs w:val="28"/>
          <w:lang w:val="uk-UA"/>
        </w:rPr>
        <w:t>ресурсів</w:t>
      </w:r>
      <w:r w:rsidRPr="007302CB">
        <w:rPr>
          <w:rFonts w:ascii="Times New Roman" w:hAnsi="Times New Roman" w:cs="Times New Roman"/>
          <w:b/>
          <w:bCs/>
          <w:szCs w:val="28"/>
          <w:lang w:val="uk-UA"/>
        </w:rPr>
        <w:t xml:space="preserve"> – </w:t>
      </w:r>
      <w:proofErr w:type="spellStart"/>
      <w:r w:rsidRPr="007302CB">
        <w:rPr>
          <w:rFonts w:ascii="Times New Roman" w:hAnsi="Times New Roman" w:cs="Times New Roman"/>
          <w:szCs w:val="28"/>
          <w:lang w:val="en-US"/>
        </w:rPr>
        <w:t>Crossplane</w:t>
      </w:r>
      <w:proofErr w:type="spellEnd"/>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дозволяє</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визначати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правила</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для</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автоматичного</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масштабування</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резервування</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та</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відновлення</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ресурсів</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відповідно</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до</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потреб</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бізнесу</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що</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сприяє</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ефективному</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управлінню</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життєвим</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циклом</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ресурсів</w:t>
      </w:r>
      <w:r w:rsidRPr="007302CB">
        <w:rPr>
          <w:rFonts w:ascii="Times New Roman" w:hAnsi="Times New Roman" w:cs="Times New Roman"/>
          <w:szCs w:val="28"/>
          <w:lang w:val="uk-UA"/>
        </w:rPr>
        <w:t xml:space="preserve">. </w:t>
      </w:r>
    </w:p>
    <w:p w14:paraId="6346C437" w14:textId="77777777" w:rsidR="00CF2892" w:rsidRPr="007302CB" w:rsidRDefault="00CF2892" w:rsidP="007302CB">
      <w:pPr>
        <w:pStyle w:val="ListParagraph"/>
        <w:numPr>
          <w:ilvl w:val="0"/>
          <w:numId w:val="44"/>
        </w:numPr>
        <w:jc w:val="both"/>
        <w:rPr>
          <w:rFonts w:ascii="Times New Roman" w:hAnsi="Times New Roman" w:cs="Times New Roman"/>
          <w:szCs w:val="28"/>
          <w:lang w:val="uk-UA"/>
        </w:rPr>
      </w:pPr>
      <w:r w:rsidRPr="00BC1092">
        <w:rPr>
          <w:rFonts w:ascii="Times New Roman" w:hAnsi="Times New Roman" w:cs="Times New Roman"/>
          <w:b/>
          <w:bCs/>
          <w:szCs w:val="28"/>
          <w:lang w:val="uk-UA"/>
        </w:rPr>
        <w:t>Збільшення</w:t>
      </w:r>
      <w:r w:rsidRPr="007302CB">
        <w:rPr>
          <w:rFonts w:ascii="Times New Roman" w:hAnsi="Times New Roman" w:cs="Times New Roman"/>
          <w:b/>
          <w:bCs/>
          <w:szCs w:val="28"/>
          <w:lang w:val="uk-UA"/>
        </w:rPr>
        <w:t xml:space="preserve"> </w:t>
      </w:r>
      <w:r w:rsidRPr="00BC1092">
        <w:rPr>
          <w:rFonts w:ascii="Times New Roman" w:hAnsi="Times New Roman" w:cs="Times New Roman"/>
          <w:b/>
          <w:bCs/>
          <w:szCs w:val="28"/>
          <w:lang w:val="uk-UA"/>
        </w:rPr>
        <w:t>продуктивності</w:t>
      </w:r>
      <w:r w:rsidRPr="007302CB">
        <w:rPr>
          <w:rFonts w:ascii="Times New Roman" w:hAnsi="Times New Roman" w:cs="Times New Roman"/>
          <w:b/>
          <w:bCs/>
          <w:szCs w:val="28"/>
          <w:lang w:val="uk-UA"/>
        </w:rPr>
        <w:t xml:space="preserve"> – </w:t>
      </w:r>
      <w:r w:rsidRPr="00BC1092">
        <w:rPr>
          <w:rFonts w:ascii="Times New Roman" w:hAnsi="Times New Roman" w:cs="Times New Roman"/>
          <w:szCs w:val="28"/>
          <w:lang w:val="uk-UA"/>
        </w:rPr>
        <w:t>за</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допомогою</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однорідного</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інтерфейсу</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та</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уніфікованого</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підходу</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до</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управління</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інфраструктурою</w:t>
      </w:r>
      <w:r w:rsidRPr="007302CB">
        <w:rPr>
          <w:rFonts w:ascii="Times New Roman" w:hAnsi="Times New Roman" w:cs="Times New Roman"/>
          <w:szCs w:val="28"/>
          <w:lang w:val="uk-UA"/>
        </w:rPr>
        <w:t xml:space="preserve">, </w:t>
      </w:r>
      <w:proofErr w:type="spellStart"/>
      <w:r w:rsidRPr="007302CB">
        <w:rPr>
          <w:rFonts w:ascii="Times New Roman" w:hAnsi="Times New Roman" w:cs="Times New Roman"/>
          <w:szCs w:val="28"/>
          <w:lang w:val="en-US"/>
        </w:rPr>
        <w:t>Crossplane</w:t>
      </w:r>
      <w:proofErr w:type="spellEnd"/>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допомагає</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розробникам</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та</w:t>
      </w:r>
      <w:r w:rsidRPr="007302CB">
        <w:rPr>
          <w:rFonts w:ascii="Times New Roman" w:hAnsi="Times New Roman" w:cs="Times New Roman"/>
          <w:szCs w:val="28"/>
          <w:lang w:val="uk-UA"/>
        </w:rPr>
        <w:t xml:space="preserve"> </w:t>
      </w:r>
      <w:r w:rsidRPr="007302CB">
        <w:rPr>
          <w:rFonts w:ascii="Times New Roman" w:hAnsi="Times New Roman" w:cs="Times New Roman"/>
          <w:szCs w:val="28"/>
          <w:lang w:val="en-US"/>
        </w:rPr>
        <w:t>DevOps</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командам</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прискорити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розгортання</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та</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lastRenderedPageBreak/>
        <w:t>оптимізацію</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інфраструктури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зменшуючи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час</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та</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зусилля</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необхідні</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для</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керування</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складними</w:t>
      </w:r>
      <w:r w:rsidRPr="007302CB">
        <w:rPr>
          <w:rFonts w:ascii="Times New Roman" w:hAnsi="Times New Roman" w:cs="Times New Roman"/>
          <w:szCs w:val="28"/>
          <w:lang w:val="uk-UA"/>
        </w:rPr>
        <w:t xml:space="preserve"> </w:t>
      </w:r>
      <w:r w:rsidRPr="00BC1092">
        <w:rPr>
          <w:rFonts w:ascii="Times New Roman" w:hAnsi="Times New Roman" w:cs="Times New Roman"/>
          <w:szCs w:val="28"/>
          <w:lang w:val="uk-UA"/>
        </w:rPr>
        <w:t>середовищами</w:t>
      </w:r>
      <w:r w:rsidRPr="007302CB">
        <w:rPr>
          <w:rFonts w:ascii="Times New Roman" w:hAnsi="Times New Roman" w:cs="Times New Roman"/>
          <w:szCs w:val="28"/>
          <w:lang w:val="uk-UA"/>
        </w:rPr>
        <w:t>.</w:t>
      </w:r>
    </w:p>
    <w:p w14:paraId="2CE250EB" w14:textId="77777777" w:rsidR="00CF2892" w:rsidRDefault="00CF2892" w:rsidP="007302CB">
      <w:pPr>
        <w:jc w:val="both"/>
        <w:rPr>
          <w:rFonts w:ascii="Times New Roman" w:hAnsi="Times New Roman" w:cs="Times New Roman"/>
          <w:szCs w:val="28"/>
        </w:rPr>
      </w:pPr>
    </w:p>
    <w:p w14:paraId="1BDE3F53" w14:textId="595F7657" w:rsidR="00CF2892" w:rsidRPr="009D62EC" w:rsidRDefault="00CF2892" w:rsidP="007302CB">
      <w:pPr>
        <w:ind w:firstLine="720"/>
        <w:jc w:val="both"/>
        <w:rPr>
          <w:rFonts w:ascii="Times New Roman" w:hAnsi="Times New Roman" w:cs="Times New Roman"/>
          <w:szCs w:val="28"/>
        </w:rPr>
      </w:pPr>
      <w:r w:rsidRPr="009D62EC">
        <w:rPr>
          <w:rFonts w:ascii="Times New Roman" w:hAnsi="Times New Roman" w:cs="Times New Roman"/>
          <w:szCs w:val="28"/>
        </w:rPr>
        <w:t>1.5.2.</w:t>
      </w:r>
      <w:r w:rsidRPr="009D62EC">
        <w:rPr>
          <w:rFonts w:ascii="Times New Roman" w:hAnsi="Times New Roman" w:cs="Times New Roman"/>
          <w:szCs w:val="28"/>
        </w:rPr>
        <w:tab/>
        <w:t xml:space="preserve">Основні недоліки використання </w:t>
      </w:r>
      <w:proofErr w:type="spellStart"/>
      <w:r w:rsidRPr="009D62EC">
        <w:rPr>
          <w:rFonts w:ascii="Times New Roman" w:hAnsi="Times New Roman" w:cs="Times New Roman"/>
          <w:szCs w:val="28"/>
          <w:lang w:val="en-US"/>
        </w:rPr>
        <w:t>Crossplane</w:t>
      </w:r>
      <w:proofErr w:type="spellEnd"/>
    </w:p>
    <w:p w14:paraId="3830147E" w14:textId="77777777" w:rsidR="00CF2892" w:rsidRDefault="00CF2892" w:rsidP="007302CB">
      <w:pPr>
        <w:jc w:val="both"/>
        <w:rPr>
          <w:rFonts w:ascii="Times New Roman" w:hAnsi="Times New Roman" w:cs="Times New Roman"/>
          <w:szCs w:val="28"/>
        </w:rPr>
      </w:pPr>
    </w:p>
    <w:p w14:paraId="278EF3BD" w14:textId="77777777" w:rsidR="00CF2892" w:rsidRPr="005762FD" w:rsidRDefault="00CF2892" w:rsidP="007302CB">
      <w:pPr>
        <w:ind w:firstLine="720"/>
        <w:jc w:val="both"/>
        <w:rPr>
          <w:rFonts w:ascii="Times New Roman" w:hAnsi="Times New Roman" w:cs="Times New Roman"/>
          <w:szCs w:val="28"/>
        </w:rPr>
      </w:pPr>
      <w:r w:rsidRPr="00F45F8D">
        <w:rPr>
          <w:rFonts w:ascii="Times New Roman" w:hAnsi="Times New Roman" w:cs="Times New Roman"/>
          <w:szCs w:val="28"/>
        </w:rPr>
        <w:t xml:space="preserve">Хоча </w:t>
      </w:r>
      <w:proofErr w:type="spellStart"/>
      <w:r w:rsidRPr="00F45F8D">
        <w:rPr>
          <w:rFonts w:ascii="Times New Roman" w:hAnsi="Times New Roman" w:cs="Times New Roman"/>
          <w:szCs w:val="28"/>
        </w:rPr>
        <w:t>Crossplane</w:t>
      </w:r>
      <w:proofErr w:type="spellEnd"/>
      <w:r w:rsidRPr="00F45F8D">
        <w:rPr>
          <w:rFonts w:ascii="Times New Roman" w:hAnsi="Times New Roman" w:cs="Times New Roman"/>
          <w:szCs w:val="28"/>
        </w:rPr>
        <w:t xml:space="preserve"> має значні переваги, він також має свої недоліки, які варто враховувати при його використанні</w:t>
      </w:r>
      <w:r w:rsidRPr="00C30F14">
        <w:rPr>
          <w:rFonts w:ascii="Times New Roman" w:hAnsi="Times New Roman" w:cs="Times New Roman"/>
          <w:szCs w:val="28"/>
        </w:rPr>
        <w:t>:</w:t>
      </w:r>
    </w:p>
    <w:p w14:paraId="3229603E" w14:textId="77777777" w:rsidR="00CF2892" w:rsidRPr="007302CB" w:rsidRDefault="00CF2892" w:rsidP="007302CB">
      <w:pPr>
        <w:pStyle w:val="ListParagraph"/>
        <w:numPr>
          <w:ilvl w:val="0"/>
          <w:numId w:val="45"/>
        </w:numPr>
        <w:jc w:val="both"/>
        <w:rPr>
          <w:rFonts w:ascii="Times New Roman" w:hAnsi="Times New Roman" w:cs="Times New Roman"/>
          <w:szCs w:val="28"/>
        </w:rPr>
      </w:pPr>
      <w:r w:rsidRPr="00BC1092">
        <w:rPr>
          <w:rFonts w:ascii="Times New Roman" w:hAnsi="Times New Roman" w:cs="Times New Roman"/>
          <w:b/>
          <w:bCs/>
          <w:szCs w:val="28"/>
          <w:lang w:val="uk-UA"/>
        </w:rPr>
        <w:t xml:space="preserve">Складність конфігурації </w:t>
      </w:r>
      <w:r w:rsidRPr="00BC1092">
        <w:rPr>
          <w:rFonts w:ascii="Times New Roman" w:hAnsi="Times New Roman" w:cs="Times New Roman"/>
          <w:szCs w:val="28"/>
          <w:lang w:val="uk-UA"/>
        </w:rPr>
        <w:t xml:space="preserve">– при використанні </w:t>
      </w:r>
      <w:proofErr w:type="spellStart"/>
      <w:r w:rsidRPr="007302CB">
        <w:rPr>
          <w:rFonts w:ascii="Times New Roman" w:hAnsi="Times New Roman" w:cs="Times New Roman"/>
          <w:szCs w:val="28"/>
        </w:rPr>
        <w:t>Crossplane</w:t>
      </w:r>
      <w:proofErr w:type="spellEnd"/>
      <w:r w:rsidRPr="00BC1092">
        <w:rPr>
          <w:rFonts w:ascii="Times New Roman" w:hAnsi="Times New Roman" w:cs="Times New Roman"/>
          <w:szCs w:val="28"/>
          <w:lang w:val="uk-UA"/>
        </w:rPr>
        <w:t xml:space="preserve"> може виникати складність у конфігуруванні та налаштуванні інфраструктурних ресурсів через </w:t>
      </w:r>
      <w:proofErr w:type="spellStart"/>
      <w:r w:rsidRPr="007302CB">
        <w:rPr>
          <w:rFonts w:ascii="Times New Roman" w:hAnsi="Times New Roman" w:cs="Times New Roman"/>
          <w:szCs w:val="28"/>
        </w:rPr>
        <w:t>Kubernetes</w:t>
      </w:r>
      <w:proofErr w:type="spellEnd"/>
      <w:r w:rsidRPr="00BC1092">
        <w:rPr>
          <w:rFonts w:ascii="Times New Roman" w:hAnsi="Times New Roman" w:cs="Times New Roman"/>
          <w:szCs w:val="28"/>
          <w:lang w:val="uk-UA"/>
        </w:rPr>
        <w:t xml:space="preserve"> </w:t>
      </w:r>
      <w:r w:rsidRPr="007302CB">
        <w:rPr>
          <w:rFonts w:ascii="Times New Roman" w:hAnsi="Times New Roman" w:cs="Times New Roman"/>
          <w:szCs w:val="28"/>
        </w:rPr>
        <w:t>API</w:t>
      </w:r>
      <w:r w:rsidRPr="00BC1092">
        <w:rPr>
          <w:rFonts w:ascii="Times New Roman" w:hAnsi="Times New Roman" w:cs="Times New Roman"/>
          <w:szCs w:val="28"/>
          <w:lang w:val="uk-UA"/>
        </w:rPr>
        <w:t xml:space="preserve">. </w:t>
      </w:r>
      <w:r w:rsidRPr="007302CB">
        <w:rPr>
          <w:rFonts w:ascii="Times New Roman" w:hAnsi="Times New Roman" w:cs="Times New Roman"/>
          <w:szCs w:val="28"/>
        </w:rPr>
        <w:t xml:space="preserve">Це особливо актуально для користувачів, які не </w:t>
      </w:r>
      <w:proofErr w:type="spellStart"/>
      <w:r w:rsidRPr="007302CB">
        <w:rPr>
          <w:rFonts w:ascii="Times New Roman" w:hAnsi="Times New Roman" w:cs="Times New Roman"/>
          <w:szCs w:val="28"/>
        </w:rPr>
        <w:t>мають</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досвіду</w:t>
      </w:r>
      <w:proofErr w:type="spellEnd"/>
      <w:r w:rsidRPr="007302CB">
        <w:rPr>
          <w:rFonts w:ascii="Times New Roman" w:hAnsi="Times New Roman" w:cs="Times New Roman"/>
          <w:szCs w:val="28"/>
        </w:rPr>
        <w:t xml:space="preserve"> з </w:t>
      </w:r>
      <w:proofErr w:type="spellStart"/>
      <w:r w:rsidRPr="007302CB">
        <w:rPr>
          <w:rFonts w:ascii="Times New Roman" w:hAnsi="Times New Roman" w:cs="Times New Roman"/>
          <w:szCs w:val="28"/>
        </w:rPr>
        <w:t>Kubernetes</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або</w:t>
      </w:r>
      <w:proofErr w:type="spellEnd"/>
      <w:r w:rsidRPr="007302CB">
        <w:rPr>
          <w:rFonts w:ascii="Times New Roman" w:hAnsi="Times New Roman" w:cs="Times New Roman"/>
          <w:szCs w:val="28"/>
        </w:rPr>
        <w:t xml:space="preserve"> не </w:t>
      </w:r>
      <w:proofErr w:type="spellStart"/>
      <w:r w:rsidRPr="007302CB">
        <w:rPr>
          <w:rFonts w:ascii="Times New Roman" w:hAnsi="Times New Roman" w:cs="Times New Roman"/>
          <w:szCs w:val="28"/>
        </w:rPr>
        <w:t>знайомі</w:t>
      </w:r>
      <w:proofErr w:type="spellEnd"/>
      <w:r w:rsidRPr="007302CB">
        <w:rPr>
          <w:rFonts w:ascii="Times New Roman" w:hAnsi="Times New Roman" w:cs="Times New Roman"/>
          <w:szCs w:val="28"/>
        </w:rPr>
        <w:t xml:space="preserve"> з його концепціями.</w:t>
      </w:r>
    </w:p>
    <w:p w14:paraId="785E0868" w14:textId="77777777" w:rsidR="00CF2892" w:rsidRPr="007302CB" w:rsidRDefault="00CF2892" w:rsidP="007302CB">
      <w:pPr>
        <w:pStyle w:val="ListParagraph"/>
        <w:numPr>
          <w:ilvl w:val="0"/>
          <w:numId w:val="45"/>
        </w:numPr>
        <w:jc w:val="both"/>
        <w:rPr>
          <w:rFonts w:ascii="Times New Roman" w:hAnsi="Times New Roman" w:cs="Times New Roman"/>
          <w:szCs w:val="28"/>
        </w:rPr>
      </w:pPr>
      <w:r w:rsidRPr="007302CB">
        <w:rPr>
          <w:rFonts w:ascii="Times New Roman" w:hAnsi="Times New Roman" w:cs="Times New Roman"/>
          <w:b/>
          <w:bCs/>
          <w:szCs w:val="28"/>
        </w:rPr>
        <w:t>Низька гнучкість</w:t>
      </w:r>
      <w:r w:rsidRPr="007302CB">
        <w:rPr>
          <w:rFonts w:ascii="Times New Roman" w:hAnsi="Times New Roman" w:cs="Times New Roman"/>
          <w:szCs w:val="28"/>
        </w:rPr>
        <w:t xml:space="preserve"> – в порівнянні з іншими інструментами для </w:t>
      </w:r>
      <w:proofErr w:type="spellStart"/>
      <w:r w:rsidRPr="007302CB">
        <w:rPr>
          <w:rFonts w:ascii="Times New Roman" w:hAnsi="Times New Roman" w:cs="Times New Roman"/>
          <w:szCs w:val="28"/>
        </w:rPr>
        <w:t>інфраструктури</w:t>
      </w:r>
      <w:proofErr w:type="spellEnd"/>
      <w:r w:rsidRPr="007302CB">
        <w:rPr>
          <w:rFonts w:ascii="Times New Roman" w:hAnsi="Times New Roman" w:cs="Times New Roman"/>
          <w:szCs w:val="28"/>
        </w:rPr>
        <w:t xml:space="preserve"> як коду, </w:t>
      </w:r>
      <w:proofErr w:type="spellStart"/>
      <w:r w:rsidRPr="007302CB">
        <w:rPr>
          <w:rFonts w:ascii="Times New Roman" w:hAnsi="Times New Roman" w:cs="Times New Roman"/>
          <w:szCs w:val="28"/>
        </w:rPr>
        <w:t>Crossplane</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може</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мати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обмежену</w:t>
      </w:r>
      <w:proofErr w:type="spellEnd"/>
      <w:r w:rsidRPr="007302CB">
        <w:rPr>
          <w:rFonts w:ascii="Times New Roman" w:hAnsi="Times New Roman" w:cs="Times New Roman"/>
          <w:szCs w:val="28"/>
        </w:rPr>
        <w:t xml:space="preserve"> гнучкість або функціональність у деяких випадках, що може ускладнити реалізацію певних сценаріїв.</w:t>
      </w:r>
    </w:p>
    <w:p w14:paraId="4A756E79" w14:textId="77777777" w:rsidR="00CF2892" w:rsidRPr="007302CB" w:rsidRDefault="00CF2892" w:rsidP="007302CB">
      <w:pPr>
        <w:pStyle w:val="ListParagraph"/>
        <w:numPr>
          <w:ilvl w:val="0"/>
          <w:numId w:val="45"/>
        </w:numPr>
        <w:jc w:val="both"/>
        <w:rPr>
          <w:rFonts w:ascii="Times New Roman" w:hAnsi="Times New Roman" w:cs="Times New Roman"/>
          <w:szCs w:val="28"/>
        </w:rPr>
      </w:pPr>
      <w:r w:rsidRPr="007302CB">
        <w:rPr>
          <w:rFonts w:ascii="Times New Roman" w:hAnsi="Times New Roman" w:cs="Times New Roman"/>
          <w:b/>
          <w:bCs/>
          <w:szCs w:val="28"/>
        </w:rPr>
        <w:t xml:space="preserve">Висока складність в </w:t>
      </w:r>
      <w:proofErr w:type="spellStart"/>
      <w:r w:rsidRPr="007302CB">
        <w:rPr>
          <w:rFonts w:ascii="Times New Roman" w:hAnsi="Times New Roman" w:cs="Times New Roman"/>
          <w:b/>
          <w:bCs/>
          <w:szCs w:val="28"/>
        </w:rPr>
        <w:t>управлінні</w:t>
      </w:r>
      <w:proofErr w:type="spellEnd"/>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внаслідок</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розширеності</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Kubernetes</w:t>
      </w:r>
      <w:proofErr w:type="spellEnd"/>
      <w:r w:rsidRPr="007302CB">
        <w:rPr>
          <w:rFonts w:ascii="Times New Roman" w:hAnsi="Times New Roman" w:cs="Times New Roman"/>
          <w:szCs w:val="28"/>
        </w:rPr>
        <w:t xml:space="preserve"> API та різноманітності </w:t>
      </w:r>
      <w:proofErr w:type="spellStart"/>
      <w:r w:rsidRPr="007302CB">
        <w:rPr>
          <w:rFonts w:ascii="Times New Roman" w:hAnsi="Times New Roman" w:cs="Times New Roman"/>
          <w:szCs w:val="28"/>
        </w:rPr>
        <w:t>доступних</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ресурсів</w:t>
      </w:r>
      <w:proofErr w:type="spellEnd"/>
      <w:r w:rsidRPr="007302CB">
        <w:rPr>
          <w:rFonts w:ascii="Times New Roman" w:hAnsi="Times New Roman" w:cs="Times New Roman"/>
          <w:szCs w:val="28"/>
        </w:rPr>
        <w:t xml:space="preserve"> у </w:t>
      </w:r>
      <w:proofErr w:type="spellStart"/>
      <w:r w:rsidRPr="007302CB">
        <w:rPr>
          <w:rFonts w:ascii="Times New Roman" w:hAnsi="Times New Roman" w:cs="Times New Roman"/>
          <w:szCs w:val="28"/>
        </w:rPr>
        <w:t>Crossplane</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управління</w:t>
      </w:r>
      <w:proofErr w:type="spellEnd"/>
      <w:r w:rsidRPr="007302CB">
        <w:rPr>
          <w:rFonts w:ascii="Times New Roman" w:hAnsi="Times New Roman" w:cs="Times New Roman"/>
          <w:szCs w:val="28"/>
        </w:rPr>
        <w:t xml:space="preserve"> та </w:t>
      </w:r>
      <w:proofErr w:type="spellStart"/>
      <w:r w:rsidRPr="007302CB">
        <w:rPr>
          <w:rFonts w:ascii="Times New Roman" w:hAnsi="Times New Roman" w:cs="Times New Roman"/>
          <w:szCs w:val="28"/>
        </w:rPr>
        <w:t>моніторинг</w:t>
      </w:r>
      <w:proofErr w:type="spellEnd"/>
      <w:r w:rsidRPr="007302CB">
        <w:rPr>
          <w:rFonts w:ascii="Times New Roman" w:hAnsi="Times New Roman" w:cs="Times New Roman"/>
          <w:szCs w:val="28"/>
        </w:rPr>
        <w:t xml:space="preserve"> може виявитися важким завданням, особливо для великих та </w:t>
      </w:r>
      <w:proofErr w:type="spellStart"/>
      <w:r w:rsidRPr="007302CB">
        <w:rPr>
          <w:rFonts w:ascii="Times New Roman" w:hAnsi="Times New Roman" w:cs="Times New Roman"/>
          <w:szCs w:val="28"/>
        </w:rPr>
        <w:t>складних</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інфраструктурних</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стеків</w:t>
      </w:r>
      <w:proofErr w:type="spellEnd"/>
      <w:r w:rsidRPr="007302CB">
        <w:rPr>
          <w:rFonts w:ascii="Times New Roman" w:hAnsi="Times New Roman" w:cs="Times New Roman"/>
          <w:szCs w:val="28"/>
        </w:rPr>
        <w:t>.</w:t>
      </w:r>
    </w:p>
    <w:p w14:paraId="161BF8FE" w14:textId="79364250" w:rsidR="00CF2892" w:rsidRPr="007302CB" w:rsidRDefault="00CF2892" w:rsidP="007302CB">
      <w:pPr>
        <w:pStyle w:val="ListParagraph"/>
        <w:numPr>
          <w:ilvl w:val="0"/>
          <w:numId w:val="45"/>
        </w:numPr>
        <w:jc w:val="both"/>
        <w:rPr>
          <w:rFonts w:ascii="Times New Roman" w:hAnsi="Times New Roman" w:cs="Times New Roman"/>
          <w:szCs w:val="28"/>
        </w:rPr>
      </w:pPr>
      <w:r w:rsidRPr="007302CB">
        <w:rPr>
          <w:rFonts w:ascii="Times New Roman" w:hAnsi="Times New Roman" w:cs="Times New Roman"/>
          <w:b/>
          <w:bCs/>
          <w:szCs w:val="28"/>
        </w:rPr>
        <w:t xml:space="preserve">Необхідність додаткової </w:t>
      </w:r>
      <w:proofErr w:type="spellStart"/>
      <w:r w:rsidRPr="007302CB">
        <w:rPr>
          <w:rFonts w:ascii="Times New Roman" w:hAnsi="Times New Roman" w:cs="Times New Roman"/>
          <w:b/>
          <w:bCs/>
          <w:szCs w:val="28"/>
        </w:rPr>
        <w:t>експертизи</w:t>
      </w:r>
      <w:proofErr w:type="spellEnd"/>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використання</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Crossplane</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вимагає</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розуміння</w:t>
      </w:r>
      <w:proofErr w:type="spellEnd"/>
      <w:r w:rsidRPr="007302CB">
        <w:rPr>
          <w:rFonts w:ascii="Times New Roman" w:hAnsi="Times New Roman" w:cs="Times New Roman"/>
          <w:szCs w:val="28"/>
        </w:rPr>
        <w:t xml:space="preserve"> основ </w:t>
      </w:r>
      <w:proofErr w:type="spellStart"/>
      <w:r w:rsidRPr="007302CB">
        <w:rPr>
          <w:rFonts w:ascii="Times New Roman" w:hAnsi="Times New Roman" w:cs="Times New Roman"/>
          <w:szCs w:val="28"/>
        </w:rPr>
        <w:t>Kubernetes</w:t>
      </w:r>
      <w:proofErr w:type="spellEnd"/>
      <w:r w:rsidRPr="007302CB">
        <w:rPr>
          <w:rFonts w:ascii="Times New Roman" w:hAnsi="Times New Roman" w:cs="Times New Roman"/>
          <w:szCs w:val="28"/>
        </w:rPr>
        <w:t xml:space="preserve"> та </w:t>
      </w:r>
      <w:proofErr w:type="spellStart"/>
      <w:r w:rsidRPr="007302CB">
        <w:rPr>
          <w:rFonts w:ascii="Times New Roman" w:hAnsi="Times New Roman" w:cs="Times New Roman"/>
          <w:szCs w:val="28"/>
        </w:rPr>
        <w:t>архітектури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хмарних</w:t>
      </w:r>
      <w:proofErr w:type="spellEnd"/>
      <w:r w:rsidRPr="007302CB">
        <w:rPr>
          <w:rFonts w:ascii="Times New Roman" w:hAnsi="Times New Roman" w:cs="Times New Roman"/>
          <w:szCs w:val="28"/>
        </w:rPr>
        <w:t xml:space="preserve"> середовищ, що може вимагати додаткового часу та зусиль для навчання та </w:t>
      </w:r>
      <w:proofErr w:type="spellStart"/>
      <w:r w:rsidRPr="007302CB">
        <w:rPr>
          <w:rFonts w:ascii="Times New Roman" w:hAnsi="Times New Roman" w:cs="Times New Roman"/>
          <w:szCs w:val="28"/>
        </w:rPr>
        <w:t>експертизи</w:t>
      </w:r>
      <w:proofErr w:type="spellEnd"/>
      <w:r w:rsidRPr="007302CB">
        <w:rPr>
          <w:rFonts w:ascii="Times New Roman" w:hAnsi="Times New Roman" w:cs="Times New Roman"/>
          <w:szCs w:val="28"/>
        </w:rPr>
        <w:t xml:space="preserve"> з боку </w:t>
      </w:r>
      <w:proofErr w:type="spellStart"/>
      <w:r w:rsidRPr="007302CB">
        <w:rPr>
          <w:rFonts w:ascii="Times New Roman" w:hAnsi="Times New Roman" w:cs="Times New Roman"/>
          <w:szCs w:val="28"/>
        </w:rPr>
        <w:t>користувачів</w:t>
      </w:r>
      <w:proofErr w:type="spellEnd"/>
      <w:r w:rsidR="00C15665" w:rsidRPr="00C15665">
        <w:rPr>
          <w:rFonts w:ascii="Times New Roman" w:hAnsi="Times New Roman" w:cs="Times New Roman"/>
          <w:szCs w:val="28"/>
        </w:rPr>
        <w:t xml:space="preserve"> [29]</w:t>
      </w:r>
      <w:r w:rsidRPr="007302CB">
        <w:rPr>
          <w:rFonts w:ascii="Times New Roman" w:hAnsi="Times New Roman" w:cs="Times New Roman"/>
          <w:szCs w:val="28"/>
        </w:rPr>
        <w:t>.</w:t>
      </w:r>
    </w:p>
    <w:p w14:paraId="4A2BE45E" w14:textId="77777777" w:rsidR="00CF2892" w:rsidRDefault="00CF2892" w:rsidP="007302CB">
      <w:pPr>
        <w:jc w:val="both"/>
        <w:rPr>
          <w:rFonts w:ascii="Times New Roman" w:hAnsi="Times New Roman" w:cs="Times New Roman"/>
          <w:szCs w:val="28"/>
        </w:rPr>
      </w:pPr>
    </w:p>
    <w:p w14:paraId="1D610D09" w14:textId="77777777" w:rsidR="007302CB" w:rsidRDefault="007302CB">
      <w:pPr>
        <w:spacing w:line="240" w:lineRule="auto"/>
        <w:rPr>
          <w:rFonts w:ascii="Times New Roman" w:hAnsi="Times New Roman" w:cs="Times New Roman"/>
          <w:szCs w:val="28"/>
        </w:rPr>
      </w:pPr>
      <w:r>
        <w:rPr>
          <w:rFonts w:ascii="Times New Roman" w:hAnsi="Times New Roman" w:cs="Times New Roman"/>
          <w:szCs w:val="28"/>
        </w:rPr>
        <w:br w:type="page"/>
      </w:r>
    </w:p>
    <w:p w14:paraId="10E4B78D" w14:textId="7866DE0A" w:rsidR="00CF2892" w:rsidRDefault="00CF2892" w:rsidP="007302CB">
      <w:pPr>
        <w:ind w:firstLine="720"/>
        <w:jc w:val="both"/>
        <w:rPr>
          <w:rFonts w:ascii="Times New Roman" w:hAnsi="Times New Roman" w:cs="Times New Roman"/>
          <w:szCs w:val="28"/>
        </w:rPr>
      </w:pPr>
      <w:r w:rsidRPr="005762FD">
        <w:rPr>
          <w:rFonts w:ascii="Times New Roman" w:hAnsi="Times New Roman" w:cs="Times New Roman"/>
          <w:szCs w:val="28"/>
        </w:rPr>
        <w:lastRenderedPageBreak/>
        <w:t>1.5.</w:t>
      </w:r>
      <w:r>
        <w:rPr>
          <w:rFonts w:ascii="Times New Roman" w:hAnsi="Times New Roman" w:cs="Times New Roman"/>
          <w:szCs w:val="28"/>
        </w:rPr>
        <w:t>3</w:t>
      </w:r>
      <w:r w:rsidRPr="005762FD">
        <w:rPr>
          <w:rFonts w:ascii="Times New Roman" w:hAnsi="Times New Roman" w:cs="Times New Roman"/>
          <w:szCs w:val="28"/>
        </w:rPr>
        <w:t>.</w:t>
      </w:r>
      <w:r w:rsidRPr="005762FD">
        <w:rPr>
          <w:rFonts w:ascii="Times New Roman" w:hAnsi="Times New Roman" w:cs="Times New Roman"/>
          <w:szCs w:val="28"/>
        </w:rPr>
        <w:tab/>
      </w:r>
      <w:r>
        <w:rPr>
          <w:rFonts w:ascii="Times New Roman" w:hAnsi="Times New Roman" w:cs="Times New Roman"/>
          <w:szCs w:val="28"/>
        </w:rPr>
        <w:t xml:space="preserve">Ключові концепції </w:t>
      </w:r>
      <w:proofErr w:type="spellStart"/>
      <w:r>
        <w:rPr>
          <w:rFonts w:ascii="Times New Roman" w:hAnsi="Times New Roman" w:cs="Times New Roman"/>
          <w:szCs w:val="28"/>
          <w:lang w:val="en-US"/>
        </w:rPr>
        <w:t>Crossplane</w:t>
      </w:r>
      <w:proofErr w:type="spellEnd"/>
    </w:p>
    <w:p w14:paraId="3162680D" w14:textId="77777777" w:rsidR="00CF2892" w:rsidRDefault="00CF2892" w:rsidP="007302CB">
      <w:pPr>
        <w:jc w:val="both"/>
        <w:rPr>
          <w:rFonts w:ascii="Times New Roman" w:hAnsi="Times New Roman" w:cs="Times New Roman"/>
          <w:szCs w:val="28"/>
        </w:rPr>
      </w:pPr>
    </w:p>
    <w:p w14:paraId="273E8DAC" w14:textId="77777777" w:rsidR="00CF2892" w:rsidRDefault="00CF2892" w:rsidP="007302CB">
      <w:pPr>
        <w:ind w:firstLine="720"/>
        <w:jc w:val="both"/>
        <w:rPr>
          <w:rFonts w:ascii="Times New Roman" w:hAnsi="Times New Roman" w:cs="Times New Roman"/>
          <w:szCs w:val="28"/>
        </w:rPr>
      </w:pPr>
      <w:proofErr w:type="spellStart"/>
      <w:r w:rsidRPr="00E51A9D">
        <w:rPr>
          <w:rFonts w:ascii="Times New Roman" w:hAnsi="Times New Roman" w:cs="Times New Roman"/>
          <w:szCs w:val="28"/>
          <w:lang w:val="en-US"/>
        </w:rPr>
        <w:t>Crossplane</w:t>
      </w:r>
      <w:proofErr w:type="spellEnd"/>
      <w:r w:rsidRPr="00E51A9D">
        <w:rPr>
          <w:rFonts w:ascii="Times New Roman" w:hAnsi="Times New Roman" w:cs="Times New Roman"/>
          <w:szCs w:val="28"/>
        </w:rPr>
        <w:t xml:space="preserve"> вбирає в себе кілька ключових концепцій, які визначають його функціональність та спосіб роботи: </w:t>
      </w:r>
    </w:p>
    <w:p w14:paraId="25CDB5E2" w14:textId="77777777" w:rsidR="00CF2892" w:rsidRPr="007302CB" w:rsidRDefault="00CF2892" w:rsidP="007302CB">
      <w:pPr>
        <w:pStyle w:val="ListParagraph"/>
        <w:numPr>
          <w:ilvl w:val="0"/>
          <w:numId w:val="46"/>
        </w:numPr>
        <w:jc w:val="both"/>
        <w:rPr>
          <w:rFonts w:ascii="Times New Roman" w:hAnsi="Times New Roman" w:cs="Times New Roman"/>
          <w:szCs w:val="28"/>
        </w:rPr>
      </w:pPr>
      <w:r w:rsidRPr="007302CB">
        <w:rPr>
          <w:rFonts w:ascii="Times New Roman" w:hAnsi="Times New Roman" w:cs="Times New Roman"/>
          <w:b/>
          <w:bCs/>
          <w:szCs w:val="28"/>
          <w:lang w:val="en-US"/>
        </w:rPr>
        <w:t>Composition</w:t>
      </w:r>
      <w:r w:rsidRPr="00BC1092">
        <w:rPr>
          <w:rFonts w:ascii="Times New Roman" w:hAnsi="Times New Roman" w:cs="Times New Roman"/>
          <w:b/>
          <w:bCs/>
          <w:szCs w:val="28"/>
          <w:lang w:val="uk-UA"/>
        </w:rPr>
        <w:t xml:space="preserve"> </w:t>
      </w:r>
      <w:r w:rsidRPr="007302CB">
        <w:rPr>
          <w:rFonts w:ascii="Times New Roman" w:hAnsi="Times New Roman" w:cs="Times New Roman"/>
          <w:b/>
          <w:bCs/>
          <w:szCs w:val="28"/>
          <w:lang w:val="en-US"/>
        </w:rPr>
        <w:t>Model</w:t>
      </w:r>
      <w:r w:rsidRPr="00BC1092">
        <w:rPr>
          <w:rFonts w:ascii="Times New Roman" w:hAnsi="Times New Roman" w:cs="Times New Roman"/>
          <w:b/>
          <w:bCs/>
          <w:szCs w:val="28"/>
          <w:lang w:val="uk-UA"/>
        </w:rPr>
        <w:t xml:space="preserve"> – </w:t>
      </w:r>
      <w:proofErr w:type="spellStart"/>
      <w:r w:rsidRPr="007302CB">
        <w:rPr>
          <w:rFonts w:ascii="Times New Roman" w:hAnsi="Times New Roman" w:cs="Times New Roman"/>
          <w:szCs w:val="28"/>
          <w:lang w:val="en-US"/>
        </w:rPr>
        <w:t>Crossplane</w:t>
      </w:r>
      <w:proofErr w:type="spellEnd"/>
      <w:r w:rsidRPr="00BC1092">
        <w:rPr>
          <w:rFonts w:ascii="Times New Roman" w:hAnsi="Times New Roman" w:cs="Times New Roman"/>
          <w:szCs w:val="28"/>
          <w:lang w:val="uk-UA"/>
        </w:rPr>
        <w:t xml:space="preserve"> використовує модель композиції для створення складних ресурсів шляхом комбінування базових будівельних блоків. </w:t>
      </w:r>
      <w:proofErr w:type="spellStart"/>
      <w:r w:rsidRPr="007302CB">
        <w:rPr>
          <w:rFonts w:ascii="Times New Roman" w:hAnsi="Times New Roman" w:cs="Times New Roman"/>
          <w:szCs w:val="28"/>
        </w:rPr>
        <w:t>Це</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дозволяє</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створювати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власні</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інфраструктурні</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ресурси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які</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відповідають</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конкретним</w:t>
      </w:r>
      <w:proofErr w:type="spellEnd"/>
      <w:r w:rsidRPr="007302CB">
        <w:rPr>
          <w:rFonts w:ascii="Times New Roman" w:hAnsi="Times New Roman" w:cs="Times New Roman"/>
          <w:szCs w:val="28"/>
        </w:rPr>
        <w:t xml:space="preserve"> потребам та </w:t>
      </w:r>
      <w:proofErr w:type="spellStart"/>
      <w:r w:rsidRPr="007302CB">
        <w:rPr>
          <w:rFonts w:ascii="Times New Roman" w:hAnsi="Times New Roman" w:cs="Times New Roman"/>
          <w:szCs w:val="28"/>
        </w:rPr>
        <w:t>вимогам</w:t>
      </w:r>
      <w:proofErr w:type="spellEnd"/>
      <w:r w:rsidRPr="007302CB">
        <w:rPr>
          <w:rFonts w:ascii="Times New Roman" w:hAnsi="Times New Roman" w:cs="Times New Roman"/>
          <w:szCs w:val="28"/>
        </w:rPr>
        <w:t>.</w:t>
      </w:r>
    </w:p>
    <w:p w14:paraId="5FC773FE" w14:textId="77777777" w:rsidR="00CF2892" w:rsidRPr="007302CB" w:rsidRDefault="00CF2892" w:rsidP="007302CB">
      <w:pPr>
        <w:pStyle w:val="ListParagraph"/>
        <w:numPr>
          <w:ilvl w:val="0"/>
          <w:numId w:val="46"/>
        </w:numPr>
        <w:jc w:val="both"/>
        <w:rPr>
          <w:rFonts w:ascii="Times New Roman" w:hAnsi="Times New Roman" w:cs="Times New Roman"/>
          <w:szCs w:val="28"/>
        </w:rPr>
      </w:pPr>
      <w:r w:rsidRPr="007302CB">
        <w:rPr>
          <w:rFonts w:ascii="Times New Roman" w:hAnsi="Times New Roman" w:cs="Times New Roman"/>
          <w:b/>
          <w:bCs/>
          <w:szCs w:val="28"/>
          <w:lang w:val="en-US"/>
        </w:rPr>
        <w:t>Declarative</w:t>
      </w:r>
      <w:r w:rsidRPr="007302CB">
        <w:rPr>
          <w:rFonts w:ascii="Times New Roman" w:hAnsi="Times New Roman" w:cs="Times New Roman"/>
          <w:b/>
          <w:bCs/>
          <w:szCs w:val="28"/>
        </w:rPr>
        <w:t xml:space="preserve"> </w:t>
      </w:r>
      <w:r w:rsidRPr="007302CB">
        <w:rPr>
          <w:rFonts w:ascii="Times New Roman" w:hAnsi="Times New Roman" w:cs="Times New Roman"/>
          <w:b/>
          <w:bCs/>
          <w:szCs w:val="28"/>
          <w:lang w:val="en-US"/>
        </w:rPr>
        <w:t>Configuration</w:t>
      </w:r>
      <w:r w:rsidRPr="007302CB">
        <w:rPr>
          <w:rFonts w:ascii="Times New Roman" w:hAnsi="Times New Roman" w:cs="Times New Roman"/>
          <w:szCs w:val="28"/>
        </w:rPr>
        <w:t xml:space="preserve"> – </w:t>
      </w:r>
      <w:proofErr w:type="spellStart"/>
      <w:r w:rsidRPr="007302CB">
        <w:rPr>
          <w:rFonts w:ascii="Times New Roman" w:hAnsi="Times New Roman" w:cs="Times New Roman"/>
          <w:szCs w:val="28"/>
          <w:lang w:val="en-US"/>
        </w:rPr>
        <w:t>Crossplane</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конфігурація</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ресурсів</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описується</w:t>
      </w:r>
      <w:proofErr w:type="spellEnd"/>
      <w:r w:rsidRPr="007302CB">
        <w:rPr>
          <w:rFonts w:ascii="Times New Roman" w:hAnsi="Times New Roman" w:cs="Times New Roman"/>
          <w:szCs w:val="28"/>
        </w:rPr>
        <w:t xml:space="preserve"> декларативно за </w:t>
      </w:r>
      <w:proofErr w:type="spellStart"/>
      <w:r w:rsidRPr="007302CB">
        <w:rPr>
          <w:rFonts w:ascii="Times New Roman" w:hAnsi="Times New Roman" w:cs="Times New Roman"/>
          <w:szCs w:val="28"/>
        </w:rPr>
        <w:t>допомогою</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спеціалізованої</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мови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опису</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ресурсів</w:t>
      </w:r>
      <w:proofErr w:type="spellEnd"/>
      <w:r w:rsidRPr="007302CB">
        <w:rPr>
          <w:rFonts w:ascii="Times New Roman" w:hAnsi="Times New Roman" w:cs="Times New Roman"/>
          <w:szCs w:val="28"/>
        </w:rPr>
        <w:t xml:space="preserve"> (</w:t>
      </w:r>
      <w:r w:rsidRPr="007302CB">
        <w:rPr>
          <w:rFonts w:ascii="Times New Roman" w:hAnsi="Times New Roman" w:cs="Times New Roman"/>
          <w:szCs w:val="28"/>
          <w:lang w:val="en-US"/>
        </w:rPr>
        <w:t>CRD</w:t>
      </w:r>
      <w:r w:rsidRPr="007302CB">
        <w:rPr>
          <w:rFonts w:ascii="Times New Roman" w:hAnsi="Times New Roman" w:cs="Times New Roman"/>
          <w:szCs w:val="28"/>
        </w:rPr>
        <w:t xml:space="preserve">). </w:t>
      </w:r>
      <w:r w:rsidRPr="007302CB">
        <w:rPr>
          <w:rFonts w:ascii="Times New Roman" w:hAnsi="Times New Roman" w:cs="Times New Roman"/>
          <w:szCs w:val="28"/>
          <w:lang w:val="uk-UA"/>
        </w:rPr>
        <w:t xml:space="preserve">Користувачі визначають бажаний стан системи, і </w:t>
      </w:r>
      <w:proofErr w:type="spellStart"/>
      <w:r w:rsidRPr="007302CB">
        <w:rPr>
          <w:rFonts w:ascii="Times New Roman" w:hAnsi="Times New Roman" w:cs="Times New Roman"/>
          <w:szCs w:val="28"/>
          <w:lang w:val="en-US"/>
        </w:rPr>
        <w:t>Crossplane</w:t>
      </w:r>
      <w:proofErr w:type="spellEnd"/>
      <w:r w:rsidRPr="007302CB">
        <w:rPr>
          <w:rFonts w:ascii="Times New Roman" w:hAnsi="Times New Roman" w:cs="Times New Roman"/>
          <w:szCs w:val="28"/>
          <w:lang w:val="uk-UA"/>
        </w:rPr>
        <w:t xml:space="preserve"> відповідно забезпечує створення та управління необхідними ресурсами.</w:t>
      </w:r>
    </w:p>
    <w:p w14:paraId="01B9CFC3" w14:textId="77777777" w:rsidR="00CF2892" w:rsidRPr="007302CB" w:rsidRDefault="00CF2892" w:rsidP="007302CB">
      <w:pPr>
        <w:pStyle w:val="ListParagraph"/>
        <w:numPr>
          <w:ilvl w:val="0"/>
          <w:numId w:val="46"/>
        </w:numPr>
        <w:jc w:val="both"/>
        <w:rPr>
          <w:rFonts w:ascii="Times New Roman" w:hAnsi="Times New Roman" w:cs="Times New Roman"/>
          <w:szCs w:val="28"/>
        </w:rPr>
      </w:pPr>
      <w:r w:rsidRPr="007302CB">
        <w:rPr>
          <w:rFonts w:ascii="Times New Roman" w:hAnsi="Times New Roman" w:cs="Times New Roman"/>
          <w:b/>
          <w:bCs/>
          <w:szCs w:val="28"/>
          <w:lang w:val="en-US"/>
        </w:rPr>
        <w:t>Infrastructure</w:t>
      </w:r>
      <w:r w:rsidRPr="007302CB">
        <w:rPr>
          <w:rFonts w:ascii="Times New Roman" w:hAnsi="Times New Roman" w:cs="Times New Roman"/>
          <w:b/>
          <w:bCs/>
          <w:szCs w:val="28"/>
        </w:rPr>
        <w:t xml:space="preserve"> </w:t>
      </w:r>
      <w:r w:rsidRPr="007302CB">
        <w:rPr>
          <w:rFonts w:ascii="Times New Roman" w:hAnsi="Times New Roman" w:cs="Times New Roman"/>
          <w:b/>
          <w:bCs/>
          <w:szCs w:val="28"/>
          <w:lang w:val="en-US"/>
        </w:rPr>
        <w:t>As</w:t>
      </w:r>
      <w:r w:rsidRPr="007302CB">
        <w:rPr>
          <w:rFonts w:ascii="Times New Roman" w:hAnsi="Times New Roman" w:cs="Times New Roman"/>
          <w:b/>
          <w:bCs/>
          <w:szCs w:val="28"/>
        </w:rPr>
        <w:t xml:space="preserve"> </w:t>
      </w:r>
      <w:r w:rsidRPr="007302CB">
        <w:rPr>
          <w:rFonts w:ascii="Times New Roman" w:hAnsi="Times New Roman" w:cs="Times New Roman"/>
          <w:b/>
          <w:bCs/>
          <w:szCs w:val="28"/>
          <w:lang w:val="en-US"/>
        </w:rPr>
        <w:t>Code</w:t>
      </w:r>
      <w:r w:rsidRPr="007302CB">
        <w:rPr>
          <w:rFonts w:ascii="Times New Roman" w:hAnsi="Times New Roman" w:cs="Times New Roman"/>
          <w:b/>
          <w:bCs/>
          <w:szCs w:val="28"/>
        </w:rPr>
        <w:t xml:space="preserve"> </w:t>
      </w:r>
      <w:r w:rsidRPr="007302CB">
        <w:rPr>
          <w:rFonts w:ascii="Times New Roman" w:hAnsi="Times New Roman" w:cs="Times New Roman"/>
          <w:b/>
          <w:bCs/>
          <w:szCs w:val="28"/>
          <w:lang w:val="en-US"/>
        </w:rPr>
        <w:t>Integration</w:t>
      </w:r>
      <w:r w:rsidRPr="007302CB">
        <w:rPr>
          <w:rFonts w:ascii="Times New Roman" w:hAnsi="Times New Roman" w:cs="Times New Roman"/>
          <w:szCs w:val="28"/>
        </w:rPr>
        <w:t xml:space="preserve"> – </w:t>
      </w:r>
      <w:proofErr w:type="spellStart"/>
      <w:r w:rsidRPr="007302CB">
        <w:rPr>
          <w:rFonts w:ascii="Times New Roman" w:hAnsi="Times New Roman" w:cs="Times New Roman"/>
          <w:szCs w:val="28"/>
          <w:lang w:val="en-US"/>
        </w:rPr>
        <w:t>Crossplane</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інтегрується</w:t>
      </w:r>
      <w:proofErr w:type="spellEnd"/>
      <w:r w:rsidRPr="007302CB">
        <w:rPr>
          <w:rFonts w:ascii="Times New Roman" w:hAnsi="Times New Roman" w:cs="Times New Roman"/>
          <w:szCs w:val="28"/>
        </w:rPr>
        <w:t xml:space="preserve"> з </w:t>
      </w:r>
      <w:proofErr w:type="spellStart"/>
      <w:r w:rsidRPr="007302CB">
        <w:rPr>
          <w:rFonts w:ascii="Times New Roman" w:hAnsi="Times New Roman" w:cs="Times New Roman"/>
          <w:szCs w:val="28"/>
        </w:rPr>
        <w:t>інфраструктурними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інструментами</w:t>
      </w:r>
      <w:proofErr w:type="spellEnd"/>
      <w:r w:rsidRPr="007302CB">
        <w:rPr>
          <w:rFonts w:ascii="Times New Roman" w:hAnsi="Times New Roman" w:cs="Times New Roman"/>
          <w:szCs w:val="28"/>
        </w:rPr>
        <w:t xml:space="preserve"> як кодом, такими як </w:t>
      </w:r>
      <w:r w:rsidRPr="007302CB">
        <w:rPr>
          <w:rFonts w:ascii="Times New Roman" w:hAnsi="Times New Roman" w:cs="Times New Roman"/>
          <w:szCs w:val="28"/>
          <w:lang w:val="en-US"/>
        </w:rPr>
        <w:t>Terraform</w:t>
      </w:r>
      <w:r w:rsidRPr="007302CB">
        <w:rPr>
          <w:rFonts w:ascii="Times New Roman" w:hAnsi="Times New Roman" w:cs="Times New Roman"/>
          <w:szCs w:val="28"/>
        </w:rPr>
        <w:t xml:space="preserve">, </w:t>
      </w:r>
      <w:r w:rsidRPr="007302CB">
        <w:rPr>
          <w:rFonts w:ascii="Times New Roman" w:hAnsi="Times New Roman" w:cs="Times New Roman"/>
          <w:szCs w:val="28"/>
          <w:lang w:val="en-US"/>
        </w:rPr>
        <w:t>Helm</w:t>
      </w:r>
      <w:r w:rsidRPr="007302CB">
        <w:rPr>
          <w:rFonts w:ascii="Times New Roman" w:hAnsi="Times New Roman" w:cs="Times New Roman"/>
          <w:szCs w:val="28"/>
        </w:rPr>
        <w:t xml:space="preserve"> та </w:t>
      </w:r>
      <w:r w:rsidRPr="007302CB">
        <w:rPr>
          <w:rFonts w:ascii="Times New Roman" w:hAnsi="Times New Roman" w:cs="Times New Roman"/>
          <w:szCs w:val="28"/>
          <w:lang w:val="en-US"/>
        </w:rPr>
        <w:t>Kubernetes</w:t>
      </w:r>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що</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дозволяє</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користувачам</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управляти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інфраструктурою</w:t>
      </w:r>
      <w:proofErr w:type="spellEnd"/>
      <w:r w:rsidRPr="007302CB">
        <w:rPr>
          <w:rFonts w:ascii="Times New Roman" w:hAnsi="Times New Roman" w:cs="Times New Roman"/>
          <w:szCs w:val="28"/>
        </w:rPr>
        <w:t xml:space="preserve"> за </w:t>
      </w:r>
      <w:proofErr w:type="spellStart"/>
      <w:r w:rsidRPr="007302CB">
        <w:rPr>
          <w:rFonts w:ascii="Times New Roman" w:hAnsi="Times New Roman" w:cs="Times New Roman"/>
          <w:szCs w:val="28"/>
        </w:rPr>
        <w:t>допомогою</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звичайних</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кодових</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репозиторіїв</w:t>
      </w:r>
      <w:proofErr w:type="spellEnd"/>
      <w:r w:rsidRPr="007302CB">
        <w:rPr>
          <w:rFonts w:ascii="Times New Roman" w:hAnsi="Times New Roman" w:cs="Times New Roman"/>
          <w:szCs w:val="28"/>
        </w:rPr>
        <w:t xml:space="preserve"> та </w:t>
      </w:r>
      <w:proofErr w:type="spellStart"/>
      <w:r w:rsidRPr="007302CB">
        <w:rPr>
          <w:rFonts w:ascii="Times New Roman" w:hAnsi="Times New Roman" w:cs="Times New Roman"/>
          <w:szCs w:val="28"/>
        </w:rPr>
        <w:t>процесів</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розробки</w:t>
      </w:r>
      <w:proofErr w:type="spellEnd"/>
      <w:r w:rsidRPr="007302CB">
        <w:rPr>
          <w:rFonts w:ascii="Times New Roman" w:hAnsi="Times New Roman" w:cs="Times New Roman"/>
          <w:szCs w:val="28"/>
        </w:rPr>
        <w:t>.</w:t>
      </w:r>
    </w:p>
    <w:p w14:paraId="1C1BFA87" w14:textId="2CD4399C" w:rsidR="007302CB" w:rsidRPr="007302CB" w:rsidRDefault="00CF2892" w:rsidP="007302CB">
      <w:pPr>
        <w:pStyle w:val="ListParagraph"/>
        <w:numPr>
          <w:ilvl w:val="0"/>
          <w:numId w:val="46"/>
        </w:numPr>
        <w:jc w:val="both"/>
        <w:rPr>
          <w:rFonts w:ascii="Times New Roman" w:hAnsi="Times New Roman" w:cs="Times New Roman"/>
          <w:szCs w:val="28"/>
        </w:rPr>
      </w:pPr>
      <w:r w:rsidRPr="007302CB">
        <w:rPr>
          <w:rFonts w:ascii="Times New Roman" w:hAnsi="Times New Roman" w:cs="Times New Roman"/>
          <w:b/>
          <w:bCs/>
          <w:szCs w:val="28"/>
          <w:lang w:val="en-US"/>
        </w:rPr>
        <w:t>API</w:t>
      </w:r>
      <w:r w:rsidRPr="007302CB">
        <w:rPr>
          <w:rFonts w:ascii="Times New Roman" w:hAnsi="Times New Roman" w:cs="Times New Roman"/>
          <w:b/>
          <w:bCs/>
          <w:szCs w:val="28"/>
        </w:rPr>
        <w:t>-</w:t>
      </w:r>
      <w:r w:rsidRPr="007302CB">
        <w:rPr>
          <w:rFonts w:ascii="Times New Roman" w:hAnsi="Times New Roman" w:cs="Times New Roman"/>
          <w:b/>
          <w:bCs/>
          <w:szCs w:val="28"/>
          <w:lang w:val="en-US"/>
        </w:rPr>
        <w:t>First</w:t>
      </w:r>
      <w:r w:rsidRPr="007302CB">
        <w:rPr>
          <w:rFonts w:ascii="Times New Roman" w:hAnsi="Times New Roman" w:cs="Times New Roman"/>
          <w:b/>
          <w:bCs/>
          <w:szCs w:val="28"/>
        </w:rPr>
        <w:t xml:space="preserve"> </w:t>
      </w:r>
      <w:r w:rsidRPr="007302CB">
        <w:rPr>
          <w:rFonts w:ascii="Times New Roman" w:hAnsi="Times New Roman" w:cs="Times New Roman"/>
          <w:b/>
          <w:bCs/>
          <w:szCs w:val="28"/>
          <w:lang w:val="en-US"/>
        </w:rPr>
        <w:t>Design</w:t>
      </w:r>
      <w:r w:rsidRPr="007302CB">
        <w:rPr>
          <w:rFonts w:ascii="Times New Roman" w:hAnsi="Times New Roman" w:cs="Times New Roman"/>
          <w:b/>
          <w:bCs/>
          <w:szCs w:val="28"/>
        </w:rPr>
        <w:t xml:space="preserve"> (</w:t>
      </w:r>
      <w:proofErr w:type="spellStart"/>
      <w:r w:rsidRPr="007302CB">
        <w:rPr>
          <w:rFonts w:ascii="Times New Roman" w:hAnsi="Times New Roman" w:cs="Times New Roman"/>
          <w:b/>
          <w:bCs/>
          <w:szCs w:val="28"/>
        </w:rPr>
        <w:t>Проектування</w:t>
      </w:r>
      <w:proofErr w:type="spellEnd"/>
      <w:r w:rsidRPr="007302CB">
        <w:rPr>
          <w:rFonts w:ascii="Times New Roman" w:hAnsi="Times New Roman" w:cs="Times New Roman"/>
          <w:b/>
          <w:bCs/>
          <w:szCs w:val="28"/>
        </w:rPr>
        <w:t xml:space="preserve"> на </w:t>
      </w:r>
      <w:proofErr w:type="spellStart"/>
      <w:r w:rsidRPr="007302CB">
        <w:rPr>
          <w:rFonts w:ascii="Times New Roman" w:hAnsi="Times New Roman" w:cs="Times New Roman"/>
          <w:b/>
          <w:bCs/>
          <w:szCs w:val="28"/>
        </w:rPr>
        <w:t>основі</w:t>
      </w:r>
      <w:proofErr w:type="spellEnd"/>
      <w:r w:rsidRPr="007302CB">
        <w:rPr>
          <w:rFonts w:ascii="Times New Roman" w:hAnsi="Times New Roman" w:cs="Times New Roman"/>
          <w:b/>
          <w:bCs/>
          <w:szCs w:val="28"/>
        </w:rPr>
        <w:t xml:space="preserve"> </w:t>
      </w:r>
      <w:r w:rsidRPr="007302CB">
        <w:rPr>
          <w:rFonts w:ascii="Times New Roman" w:hAnsi="Times New Roman" w:cs="Times New Roman"/>
          <w:b/>
          <w:bCs/>
          <w:szCs w:val="28"/>
          <w:lang w:val="en-US"/>
        </w:rPr>
        <w:t>API</w:t>
      </w:r>
      <w:r w:rsidRPr="007302CB">
        <w:rPr>
          <w:rFonts w:ascii="Times New Roman" w:hAnsi="Times New Roman" w:cs="Times New Roman"/>
          <w:b/>
          <w:bCs/>
          <w:szCs w:val="28"/>
        </w:rPr>
        <w:t>)</w:t>
      </w:r>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кожен</w:t>
      </w:r>
      <w:proofErr w:type="spellEnd"/>
      <w:r w:rsidRPr="007302CB">
        <w:rPr>
          <w:rFonts w:ascii="Times New Roman" w:hAnsi="Times New Roman" w:cs="Times New Roman"/>
          <w:szCs w:val="28"/>
        </w:rPr>
        <w:t xml:space="preserve"> ресурс у </w:t>
      </w:r>
      <w:proofErr w:type="spellStart"/>
      <w:r w:rsidRPr="007302CB">
        <w:rPr>
          <w:rFonts w:ascii="Times New Roman" w:hAnsi="Times New Roman" w:cs="Times New Roman"/>
          <w:szCs w:val="28"/>
          <w:lang w:val="en-US"/>
        </w:rPr>
        <w:t>Crossplane</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доступний</w:t>
      </w:r>
      <w:proofErr w:type="spellEnd"/>
      <w:r w:rsidRPr="007302CB">
        <w:rPr>
          <w:rFonts w:ascii="Times New Roman" w:hAnsi="Times New Roman" w:cs="Times New Roman"/>
          <w:szCs w:val="28"/>
        </w:rPr>
        <w:t xml:space="preserve"> через </w:t>
      </w:r>
      <w:r w:rsidRPr="007302CB">
        <w:rPr>
          <w:rFonts w:ascii="Times New Roman" w:hAnsi="Times New Roman" w:cs="Times New Roman"/>
          <w:szCs w:val="28"/>
          <w:lang w:val="en-US"/>
        </w:rPr>
        <w:t>Kubernetes</w:t>
      </w:r>
      <w:r w:rsidRPr="007302CB">
        <w:rPr>
          <w:rFonts w:ascii="Times New Roman" w:hAnsi="Times New Roman" w:cs="Times New Roman"/>
          <w:szCs w:val="28"/>
        </w:rPr>
        <w:t xml:space="preserve"> </w:t>
      </w:r>
      <w:r w:rsidRPr="007302CB">
        <w:rPr>
          <w:rFonts w:ascii="Times New Roman" w:hAnsi="Times New Roman" w:cs="Times New Roman"/>
          <w:szCs w:val="28"/>
          <w:lang w:val="en-US"/>
        </w:rPr>
        <w:t>API</w:t>
      </w:r>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що</w:t>
      </w:r>
      <w:proofErr w:type="spellEnd"/>
      <w:r w:rsidRPr="007302CB">
        <w:rPr>
          <w:rFonts w:ascii="Times New Roman" w:hAnsi="Times New Roman" w:cs="Times New Roman"/>
          <w:szCs w:val="28"/>
        </w:rPr>
        <w:t xml:space="preserve"> робить </w:t>
      </w:r>
      <w:proofErr w:type="spellStart"/>
      <w:r w:rsidRPr="007302CB">
        <w:rPr>
          <w:rFonts w:ascii="Times New Roman" w:hAnsi="Times New Roman" w:cs="Times New Roman"/>
          <w:szCs w:val="28"/>
        </w:rPr>
        <w:t>його</w:t>
      </w:r>
      <w:proofErr w:type="spellEnd"/>
      <w:r w:rsidRPr="007302CB">
        <w:rPr>
          <w:rFonts w:ascii="Times New Roman" w:hAnsi="Times New Roman" w:cs="Times New Roman"/>
          <w:szCs w:val="28"/>
        </w:rPr>
        <w:t xml:space="preserve"> легко </w:t>
      </w:r>
      <w:proofErr w:type="spellStart"/>
      <w:r w:rsidRPr="007302CB">
        <w:rPr>
          <w:rFonts w:ascii="Times New Roman" w:hAnsi="Times New Roman" w:cs="Times New Roman"/>
          <w:szCs w:val="28"/>
        </w:rPr>
        <w:t>інтегрованим</w:t>
      </w:r>
      <w:proofErr w:type="spellEnd"/>
      <w:r w:rsidRPr="007302CB">
        <w:rPr>
          <w:rFonts w:ascii="Times New Roman" w:hAnsi="Times New Roman" w:cs="Times New Roman"/>
          <w:szCs w:val="28"/>
        </w:rPr>
        <w:t xml:space="preserve"> з </w:t>
      </w:r>
      <w:proofErr w:type="spellStart"/>
      <w:r w:rsidRPr="007302CB">
        <w:rPr>
          <w:rFonts w:ascii="Times New Roman" w:hAnsi="Times New Roman" w:cs="Times New Roman"/>
          <w:szCs w:val="28"/>
        </w:rPr>
        <w:t>іншими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інструментами</w:t>
      </w:r>
      <w:proofErr w:type="spellEnd"/>
      <w:r w:rsidRPr="007302CB">
        <w:rPr>
          <w:rFonts w:ascii="Times New Roman" w:hAnsi="Times New Roman" w:cs="Times New Roman"/>
          <w:szCs w:val="28"/>
        </w:rPr>
        <w:t xml:space="preserve"> та </w:t>
      </w:r>
      <w:proofErr w:type="spellStart"/>
      <w:r w:rsidRPr="007302CB">
        <w:rPr>
          <w:rFonts w:ascii="Times New Roman" w:hAnsi="Times New Roman" w:cs="Times New Roman"/>
          <w:szCs w:val="28"/>
        </w:rPr>
        <w:t>автоматизованими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процесами</w:t>
      </w:r>
      <w:proofErr w:type="spellEnd"/>
      <w:r w:rsidRPr="007302CB">
        <w:rPr>
          <w:rFonts w:ascii="Times New Roman" w:hAnsi="Times New Roman" w:cs="Times New Roman"/>
          <w:szCs w:val="28"/>
        </w:rPr>
        <w:t>.</w:t>
      </w:r>
    </w:p>
    <w:p w14:paraId="2C8532EE" w14:textId="480CA88F" w:rsidR="00CF2892" w:rsidRPr="005762FD" w:rsidRDefault="00CF2892" w:rsidP="007302CB">
      <w:pPr>
        <w:ind w:firstLine="720"/>
        <w:jc w:val="both"/>
        <w:rPr>
          <w:rFonts w:ascii="Times New Roman" w:hAnsi="Times New Roman" w:cs="Times New Roman"/>
          <w:szCs w:val="28"/>
          <w:lang w:val="ru-RU"/>
        </w:rPr>
      </w:pPr>
      <w:proofErr w:type="spellStart"/>
      <w:r w:rsidRPr="00E51A9D">
        <w:rPr>
          <w:rFonts w:ascii="Times New Roman" w:hAnsi="Times New Roman" w:cs="Times New Roman"/>
          <w:szCs w:val="28"/>
          <w:lang w:val="ru-RU"/>
        </w:rPr>
        <w:t>Ці</w:t>
      </w:r>
      <w:proofErr w:type="spellEnd"/>
      <w:r w:rsidRPr="00E51A9D">
        <w:rPr>
          <w:rFonts w:ascii="Times New Roman" w:hAnsi="Times New Roman" w:cs="Times New Roman"/>
          <w:szCs w:val="28"/>
          <w:lang w:val="ru-RU"/>
        </w:rPr>
        <w:t xml:space="preserve"> </w:t>
      </w:r>
      <w:proofErr w:type="spellStart"/>
      <w:r w:rsidRPr="00E51A9D">
        <w:rPr>
          <w:rFonts w:ascii="Times New Roman" w:hAnsi="Times New Roman" w:cs="Times New Roman"/>
          <w:szCs w:val="28"/>
          <w:lang w:val="ru-RU"/>
        </w:rPr>
        <w:t>концепції</w:t>
      </w:r>
      <w:proofErr w:type="spellEnd"/>
      <w:r w:rsidRPr="00E51A9D">
        <w:rPr>
          <w:rFonts w:ascii="Times New Roman" w:hAnsi="Times New Roman" w:cs="Times New Roman"/>
          <w:szCs w:val="28"/>
          <w:lang w:val="ru-RU"/>
        </w:rPr>
        <w:t xml:space="preserve"> </w:t>
      </w:r>
      <w:proofErr w:type="spellStart"/>
      <w:r w:rsidRPr="00E51A9D">
        <w:rPr>
          <w:rFonts w:ascii="Times New Roman" w:hAnsi="Times New Roman" w:cs="Times New Roman"/>
          <w:szCs w:val="28"/>
          <w:lang w:val="ru-RU"/>
        </w:rPr>
        <w:t>спільно</w:t>
      </w:r>
      <w:proofErr w:type="spellEnd"/>
      <w:r w:rsidRPr="00E51A9D">
        <w:rPr>
          <w:rFonts w:ascii="Times New Roman" w:hAnsi="Times New Roman" w:cs="Times New Roman"/>
          <w:szCs w:val="28"/>
          <w:lang w:val="ru-RU"/>
        </w:rPr>
        <w:t xml:space="preserve"> </w:t>
      </w:r>
      <w:proofErr w:type="spellStart"/>
      <w:r w:rsidRPr="00E51A9D">
        <w:rPr>
          <w:rFonts w:ascii="Times New Roman" w:hAnsi="Times New Roman" w:cs="Times New Roman"/>
          <w:szCs w:val="28"/>
          <w:lang w:val="ru-RU"/>
        </w:rPr>
        <w:t>допомагають</w:t>
      </w:r>
      <w:proofErr w:type="spellEnd"/>
      <w:r w:rsidRPr="00E51A9D">
        <w:rPr>
          <w:rFonts w:ascii="Times New Roman" w:hAnsi="Times New Roman" w:cs="Times New Roman"/>
          <w:szCs w:val="28"/>
          <w:lang w:val="ru-RU"/>
        </w:rPr>
        <w:t xml:space="preserve"> </w:t>
      </w:r>
      <w:proofErr w:type="spellStart"/>
      <w:r w:rsidRPr="00E51A9D">
        <w:rPr>
          <w:rFonts w:ascii="Times New Roman" w:hAnsi="Times New Roman" w:cs="Times New Roman"/>
          <w:szCs w:val="28"/>
          <w:lang w:val="ru-RU"/>
        </w:rPr>
        <w:t>забезпечити</w:t>
      </w:r>
      <w:proofErr w:type="spellEnd"/>
      <w:r w:rsidRPr="00E51A9D">
        <w:rPr>
          <w:rFonts w:ascii="Times New Roman" w:hAnsi="Times New Roman" w:cs="Times New Roman"/>
          <w:szCs w:val="28"/>
          <w:lang w:val="ru-RU"/>
        </w:rPr>
        <w:t xml:space="preserve"> простоту, </w:t>
      </w:r>
      <w:proofErr w:type="spellStart"/>
      <w:r w:rsidRPr="00E51A9D">
        <w:rPr>
          <w:rFonts w:ascii="Times New Roman" w:hAnsi="Times New Roman" w:cs="Times New Roman"/>
          <w:szCs w:val="28"/>
          <w:lang w:val="ru-RU"/>
        </w:rPr>
        <w:t>гнучкість</w:t>
      </w:r>
      <w:proofErr w:type="spellEnd"/>
      <w:r w:rsidRPr="00E51A9D">
        <w:rPr>
          <w:rFonts w:ascii="Times New Roman" w:hAnsi="Times New Roman" w:cs="Times New Roman"/>
          <w:szCs w:val="28"/>
          <w:lang w:val="ru-RU"/>
        </w:rPr>
        <w:t xml:space="preserve"> та </w:t>
      </w:r>
      <w:proofErr w:type="spellStart"/>
      <w:r w:rsidRPr="00E51A9D">
        <w:rPr>
          <w:rFonts w:ascii="Times New Roman" w:hAnsi="Times New Roman" w:cs="Times New Roman"/>
          <w:szCs w:val="28"/>
          <w:lang w:val="ru-RU"/>
        </w:rPr>
        <w:t>розширюваність</w:t>
      </w:r>
      <w:proofErr w:type="spellEnd"/>
      <w:r w:rsidRPr="00E51A9D">
        <w:rPr>
          <w:rFonts w:ascii="Times New Roman" w:hAnsi="Times New Roman" w:cs="Times New Roman"/>
          <w:szCs w:val="28"/>
          <w:lang w:val="ru-RU"/>
        </w:rPr>
        <w:t xml:space="preserve"> </w:t>
      </w:r>
      <w:proofErr w:type="spellStart"/>
      <w:r w:rsidRPr="00E51A9D">
        <w:rPr>
          <w:rFonts w:ascii="Times New Roman" w:hAnsi="Times New Roman" w:cs="Times New Roman"/>
          <w:szCs w:val="28"/>
          <w:lang w:val="ru-RU"/>
        </w:rPr>
        <w:t>управління</w:t>
      </w:r>
      <w:proofErr w:type="spellEnd"/>
      <w:r w:rsidRPr="00E51A9D">
        <w:rPr>
          <w:rFonts w:ascii="Times New Roman" w:hAnsi="Times New Roman" w:cs="Times New Roman"/>
          <w:szCs w:val="28"/>
          <w:lang w:val="ru-RU"/>
        </w:rPr>
        <w:t xml:space="preserve"> </w:t>
      </w:r>
      <w:proofErr w:type="spellStart"/>
      <w:r w:rsidRPr="00E51A9D">
        <w:rPr>
          <w:rFonts w:ascii="Times New Roman" w:hAnsi="Times New Roman" w:cs="Times New Roman"/>
          <w:szCs w:val="28"/>
          <w:lang w:val="ru-RU"/>
        </w:rPr>
        <w:t>інфраструктурою</w:t>
      </w:r>
      <w:proofErr w:type="spellEnd"/>
      <w:r w:rsidRPr="00E51A9D">
        <w:rPr>
          <w:rFonts w:ascii="Times New Roman" w:hAnsi="Times New Roman" w:cs="Times New Roman"/>
          <w:szCs w:val="28"/>
          <w:lang w:val="ru-RU"/>
        </w:rPr>
        <w:t xml:space="preserve"> за </w:t>
      </w:r>
      <w:proofErr w:type="spellStart"/>
      <w:r w:rsidRPr="00E51A9D">
        <w:rPr>
          <w:rFonts w:ascii="Times New Roman" w:hAnsi="Times New Roman" w:cs="Times New Roman"/>
          <w:szCs w:val="28"/>
          <w:lang w:val="ru-RU"/>
        </w:rPr>
        <w:t>допомогою</w:t>
      </w:r>
      <w:proofErr w:type="spellEnd"/>
      <w:r w:rsidRPr="00E51A9D">
        <w:rPr>
          <w:rFonts w:ascii="Times New Roman" w:hAnsi="Times New Roman" w:cs="Times New Roman"/>
          <w:szCs w:val="28"/>
          <w:lang w:val="ru-RU"/>
        </w:rPr>
        <w:t xml:space="preserve"> </w:t>
      </w:r>
      <w:proofErr w:type="spellStart"/>
      <w:r w:rsidRPr="00E51A9D">
        <w:rPr>
          <w:rFonts w:ascii="Times New Roman" w:hAnsi="Times New Roman" w:cs="Times New Roman"/>
          <w:szCs w:val="28"/>
          <w:lang w:val="en-US"/>
        </w:rPr>
        <w:t>Crossplane</w:t>
      </w:r>
      <w:proofErr w:type="spellEnd"/>
      <w:r w:rsidR="00C15665">
        <w:rPr>
          <w:rFonts w:ascii="Times New Roman" w:hAnsi="Times New Roman" w:cs="Times New Roman"/>
          <w:szCs w:val="28"/>
          <w:lang w:val="en-US"/>
        </w:rPr>
        <w:t xml:space="preserve"> [30]</w:t>
      </w:r>
      <w:r w:rsidRPr="00941624">
        <w:rPr>
          <w:rFonts w:ascii="Times New Roman" w:hAnsi="Times New Roman" w:cs="Times New Roman"/>
          <w:szCs w:val="28"/>
          <w:lang w:val="ru-RU"/>
        </w:rPr>
        <w:t xml:space="preserve">. </w:t>
      </w:r>
    </w:p>
    <w:p w14:paraId="18B7F824" w14:textId="77777777" w:rsidR="007302CB" w:rsidRDefault="007302CB" w:rsidP="007302CB">
      <w:pPr>
        <w:jc w:val="both"/>
        <w:rPr>
          <w:rFonts w:ascii="Times New Roman" w:hAnsi="Times New Roman" w:cs="Times New Roman"/>
          <w:szCs w:val="28"/>
          <w:lang w:val="ru-RU"/>
        </w:rPr>
      </w:pPr>
    </w:p>
    <w:p w14:paraId="43BB2097" w14:textId="14298AA1" w:rsidR="00CF2892" w:rsidRDefault="00CF2892" w:rsidP="007302CB">
      <w:pPr>
        <w:ind w:firstLine="720"/>
        <w:jc w:val="both"/>
        <w:rPr>
          <w:rFonts w:ascii="Times New Roman" w:hAnsi="Times New Roman" w:cs="Times New Roman"/>
          <w:szCs w:val="28"/>
          <w:lang w:val="ru-RU"/>
        </w:rPr>
      </w:pPr>
      <w:r w:rsidRPr="00955532">
        <w:rPr>
          <w:rFonts w:ascii="Times New Roman" w:hAnsi="Times New Roman" w:cs="Times New Roman"/>
          <w:szCs w:val="28"/>
          <w:lang w:val="ru-RU"/>
        </w:rPr>
        <w:t xml:space="preserve">1.5.4. </w:t>
      </w:r>
      <w:r>
        <w:rPr>
          <w:rFonts w:ascii="Times New Roman" w:hAnsi="Times New Roman" w:cs="Times New Roman"/>
          <w:szCs w:val="28"/>
        </w:rPr>
        <w:t xml:space="preserve">Приклад створення ресурсу засобом </w:t>
      </w:r>
      <w:proofErr w:type="spellStart"/>
      <w:r>
        <w:rPr>
          <w:rFonts w:ascii="Times New Roman" w:hAnsi="Times New Roman" w:cs="Times New Roman"/>
          <w:szCs w:val="28"/>
          <w:lang w:val="en-US"/>
        </w:rPr>
        <w:t>Crossplane</w:t>
      </w:r>
      <w:proofErr w:type="spellEnd"/>
      <w:r w:rsidRPr="00955532">
        <w:rPr>
          <w:rFonts w:ascii="Times New Roman" w:hAnsi="Times New Roman" w:cs="Times New Roman"/>
          <w:szCs w:val="28"/>
          <w:lang w:val="ru-RU"/>
        </w:rPr>
        <w:t xml:space="preserve"> </w:t>
      </w:r>
    </w:p>
    <w:p w14:paraId="3DE43341" w14:textId="77777777" w:rsidR="007302CB" w:rsidRDefault="007302CB" w:rsidP="007302CB">
      <w:pPr>
        <w:jc w:val="both"/>
        <w:rPr>
          <w:rFonts w:ascii="Times New Roman" w:hAnsi="Times New Roman" w:cs="Times New Roman"/>
          <w:szCs w:val="28"/>
          <w:lang w:val="ru-RU"/>
        </w:rPr>
      </w:pPr>
    </w:p>
    <w:p w14:paraId="0668DF34" w14:textId="318E5F21" w:rsidR="00CF2892" w:rsidRPr="00BF0A66" w:rsidRDefault="00CF2892" w:rsidP="007302CB">
      <w:pPr>
        <w:ind w:firstLine="720"/>
        <w:jc w:val="both"/>
        <w:rPr>
          <w:rFonts w:ascii="Times New Roman" w:hAnsi="Times New Roman" w:cs="Times New Roman"/>
          <w:szCs w:val="28"/>
          <w:lang w:val="ru-RU"/>
        </w:rPr>
      </w:pPr>
      <w:r>
        <w:rPr>
          <w:rFonts w:ascii="Times New Roman" w:hAnsi="Times New Roman" w:cs="Times New Roman"/>
          <w:szCs w:val="28"/>
        </w:rPr>
        <w:t xml:space="preserve">Створення механізму розподілу навантаження в </w:t>
      </w:r>
      <w:proofErr w:type="spellStart"/>
      <w:r>
        <w:rPr>
          <w:rFonts w:ascii="Times New Roman" w:hAnsi="Times New Roman" w:cs="Times New Roman"/>
          <w:szCs w:val="28"/>
          <w:lang w:val="en-US"/>
        </w:rPr>
        <w:t>Crossplane</w:t>
      </w:r>
      <w:proofErr w:type="spellEnd"/>
      <w:r w:rsidRPr="006D0395">
        <w:rPr>
          <w:rFonts w:ascii="Times New Roman" w:hAnsi="Times New Roman" w:cs="Times New Roman"/>
          <w:szCs w:val="28"/>
          <w:lang w:val="ru-RU"/>
        </w:rPr>
        <w:t xml:space="preserve"> </w:t>
      </w:r>
      <w:r>
        <w:rPr>
          <w:rFonts w:ascii="Times New Roman" w:hAnsi="Times New Roman" w:cs="Times New Roman"/>
          <w:szCs w:val="28"/>
        </w:rPr>
        <w:t>зображено на рисунку 1.16.</w:t>
      </w:r>
      <w:r w:rsidRPr="00955532">
        <w:rPr>
          <w:rFonts w:ascii="Times New Roman" w:hAnsi="Times New Roman" w:cs="Times New Roman"/>
          <w:szCs w:val="28"/>
          <w:lang w:val="ru-RU"/>
        </w:rPr>
        <w:t xml:space="preserve"> </w:t>
      </w:r>
      <w:r>
        <w:rPr>
          <w:rFonts w:ascii="Times New Roman" w:hAnsi="Times New Roman" w:cs="Times New Roman"/>
          <w:szCs w:val="28"/>
        </w:rPr>
        <w:t xml:space="preserve">Детальний опис кожного параметра: </w:t>
      </w:r>
    </w:p>
    <w:p w14:paraId="00476F76" w14:textId="77777777" w:rsidR="00CF2892" w:rsidRPr="007302CB" w:rsidRDefault="00CF2892" w:rsidP="007302CB">
      <w:pPr>
        <w:pStyle w:val="ListParagraph"/>
        <w:numPr>
          <w:ilvl w:val="0"/>
          <w:numId w:val="47"/>
        </w:numPr>
        <w:jc w:val="both"/>
        <w:rPr>
          <w:rFonts w:ascii="Times New Roman" w:hAnsi="Times New Roman" w:cs="Times New Roman"/>
          <w:szCs w:val="28"/>
        </w:rPr>
      </w:pPr>
      <w:proofErr w:type="spellStart"/>
      <w:r w:rsidRPr="007302CB">
        <w:rPr>
          <w:rFonts w:ascii="Times New Roman" w:hAnsi="Times New Roman" w:cs="Times New Roman"/>
          <w:b/>
          <w:bCs/>
          <w:szCs w:val="28"/>
        </w:rPr>
        <w:t>kind</w:t>
      </w:r>
      <w:proofErr w:type="spellEnd"/>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Вказує</w:t>
      </w:r>
      <w:proofErr w:type="spellEnd"/>
      <w:r w:rsidRPr="007302CB">
        <w:rPr>
          <w:rFonts w:ascii="Times New Roman" w:hAnsi="Times New Roman" w:cs="Times New Roman"/>
          <w:szCs w:val="28"/>
        </w:rPr>
        <w:t xml:space="preserve"> на тип ресурсу, який ми хочемо створити. У цьому випадку, ми </w:t>
      </w:r>
      <w:proofErr w:type="spellStart"/>
      <w:r w:rsidRPr="007302CB">
        <w:rPr>
          <w:rFonts w:ascii="Times New Roman" w:hAnsi="Times New Roman" w:cs="Times New Roman"/>
          <w:szCs w:val="28"/>
        </w:rPr>
        <w:t>створюємо</w:t>
      </w:r>
      <w:proofErr w:type="spellEnd"/>
      <w:r w:rsidRPr="007302CB">
        <w:rPr>
          <w:rFonts w:ascii="Times New Roman" w:hAnsi="Times New Roman" w:cs="Times New Roman"/>
          <w:szCs w:val="28"/>
        </w:rPr>
        <w:t xml:space="preserve"> ресурс типу </w:t>
      </w:r>
      <w:proofErr w:type="spellStart"/>
      <w:r w:rsidRPr="007302CB">
        <w:rPr>
          <w:rFonts w:ascii="Times New Roman" w:hAnsi="Times New Roman" w:cs="Times New Roman"/>
          <w:szCs w:val="28"/>
        </w:rPr>
        <w:t>LoadBalancer</w:t>
      </w:r>
      <w:proofErr w:type="spellEnd"/>
      <w:r w:rsidRPr="007302CB">
        <w:rPr>
          <w:rFonts w:ascii="Times New Roman" w:hAnsi="Times New Roman" w:cs="Times New Roman"/>
          <w:szCs w:val="28"/>
        </w:rPr>
        <w:t>.</w:t>
      </w:r>
    </w:p>
    <w:p w14:paraId="4F8BC3BB" w14:textId="77777777" w:rsidR="00CF2892" w:rsidRPr="007302CB" w:rsidRDefault="00CF2892" w:rsidP="007302CB">
      <w:pPr>
        <w:pStyle w:val="ListParagraph"/>
        <w:numPr>
          <w:ilvl w:val="0"/>
          <w:numId w:val="47"/>
        </w:numPr>
        <w:jc w:val="both"/>
        <w:rPr>
          <w:rFonts w:ascii="Times New Roman" w:hAnsi="Times New Roman" w:cs="Times New Roman"/>
          <w:szCs w:val="28"/>
        </w:rPr>
      </w:pPr>
      <w:proofErr w:type="spellStart"/>
      <w:r w:rsidRPr="007302CB">
        <w:rPr>
          <w:rFonts w:ascii="Times New Roman" w:hAnsi="Times New Roman" w:cs="Times New Roman"/>
          <w:b/>
          <w:bCs/>
          <w:szCs w:val="28"/>
        </w:rPr>
        <w:lastRenderedPageBreak/>
        <w:t>metadata</w:t>
      </w:r>
      <w:proofErr w:type="spellEnd"/>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Метадані</w:t>
      </w:r>
      <w:proofErr w:type="spellEnd"/>
      <w:r w:rsidRPr="007302CB">
        <w:rPr>
          <w:rFonts w:ascii="Times New Roman" w:hAnsi="Times New Roman" w:cs="Times New Roman"/>
          <w:szCs w:val="28"/>
        </w:rPr>
        <w:t xml:space="preserve"> ресурсу, такі як </w:t>
      </w:r>
      <w:proofErr w:type="spellStart"/>
      <w:r w:rsidRPr="007302CB">
        <w:rPr>
          <w:rFonts w:ascii="Times New Roman" w:hAnsi="Times New Roman" w:cs="Times New Roman"/>
          <w:szCs w:val="28"/>
        </w:rPr>
        <w:t>ім'я</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name</w:t>
      </w:r>
      <w:proofErr w:type="spellEnd"/>
      <w:r w:rsidRPr="007302CB">
        <w:rPr>
          <w:rFonts w:ascii="Times New Roman" w:hAnsi="Times New Roman" w:cs="Times New Roman"/>
          <w:szCs w:val="28"/>
        </w:rPr>
        <w:t xml:space="preserve">), яке </w:t>
      </w:r>
      <w:proofErr w:type="spellStart"/>
      <w:r w:rsidRPr="007302CB">
        <w:rPr>
          <w:rFonts w:ascii="Times New Roman" w:hAnsi="Times New Roman" w:cs="Times New Roman"/>
          <w:szCs w:val="28"/>
        </w:rPr>
        <w:t>призначене</w:t>
      </w:r>
      <w:proofErr w:type="spellEnd"/>
      <w:r w:rsidRPr="007302CB">
        <w:rPr>
          <w:rFonts w:ascii="Times New Roman" w:hAnsi="Times New Roman" w:cs="Times New Roman"/>
          <w:szCs w:val="28"/>
        </w:rPr>
        <w:t xml:space="preserve"> для ідентифікації балансу навантаження.</w:t>
      </w:r>
    </w:p>
    <w:p w14:paraId="3FE0A9D0" w14:textId="77777777" w:rsidR="00CF2892" w:rsidRPr="007302CB" w:rsidRDefault="00CF2892" w:rsidP="007302CB">
      <w:pPr>
        <w:pStyle w:val="ListParagraph"/>
        <w:numPr>
          <w:ilvl w:val="0"/>
          <w:numId w:val="47"/>
        </w:numPr>
        <w:jc w:val="both"/>
        <w:rPr>
          <w:rFonts w:ascii="Times New Roman" w:hAnsi="Times New Roman" w:cs="Times New Roman"/>
          <w:szCs w:val="28"/>
        </w:rPr>
      </w:pPr>
      <w:proofErr w:type="spellStart"/>
      <w:r w:rsidRPr="007302CB">
        <w:rPr>
          <w:rFonts w:ascii="Times New Roman" w:hAnsi="Times New Roman" w:cs="Times New Roman"/>
          <w:b/>
          <w:bCs/>
          <w:szCs w:val="28"/>
        </w:rPr>
        <w:t>spec</w:t>
      </w:r>
      <w:proofErr w:type="spellEnd"/>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Описує</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специфікацію</w:t>
      </w:r>
      <w:proofErr w:type="spellEnd"/>
      <w:r w:rsidRPr="007302CB">
        <w:rPr>
          <w:rFonts w:ascii="Times New Roman" w:hAnsi="Times New Roman" w:cs="Times New Roman"/>
          <w:szCs w:val="28"/>
        </w:rPr>
        <w:t xml:space="preserve"> балансу навантаження, включаючи </w:t>
      </w:r>
      <w:proofErr w:type="spellStart"/>
      <w:r w:rsidRPr="007302CB">
        <w:rPr>
          <w:rFonts w:ascii="Times New Roman" w:hAnsi="Times New Roman" w:cs="Times New Roman"/>
          <w:szCs w:val="28"/>
        </w:rPr>
        <w:t>налаштування</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слухачів</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listeners</w:t>
      </w:r>
      <w:proofErr w:type="spellEnd"/>
      <w:r w:rsidRPr="007302CB">
        <w:rPr>
          <w:rFonts w:ascii="Times New Roman" w:hAnsi="Times New Roman" w:cs="Times New Roman"/>
          <w:szCs w:val="28"/>
        </w:rPr>
        <w:t xml:space="preserve">) та </w:t>
      </w:r>
      <w:proofErr w:type="spellStart"/>
      <w:r w:rsidRPr="007302CB">
        <w:rPr>
          <w:rFonts w:ascii="Times New Roman" w:hAnsi="Times New Roman" w:cs="Times New Roman"/>
          <w:szCs w:val="28"/>
        </w:rPr>
        <w:t>параметри</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перевірки</w:t>
      </w:r>
      <w:proofErr w:type="spellEnd"/>
      <w:r w:rsidRPr="007302CB">
        <w:rPr>
          <w:rFonts w:ascii="Times New Roman" w:hAnsi="Times New Roman" w:cs="Times New Roman"/>
          <w:szCs w:val="28"/>
        </w:rPr>
        <w:t xml:space="preserve"> стану екземплярів.</w:t>
      </w:r>
    </w:p>
    <w:p w14:paraId="28DF605D" w14:textId="77777777" w:rsidR="00CF2892" w:rsidRPr="007302CB" w:rsidRDefault="00CF2892" w:rsidP="007302CB">
      <w:pPr>
        <w:pStyle w:val="ListParagraph"/>
        <w:numPr>
          <w:ilvl w:val="0"/>
          <w:numId w:val="47"/>
        </w:numPr>
        <w:jc w:val="both"/>
        <w:rPr>
          <w:rFonts w:ascii="Times New Roman" w:hAnsi="Times New Roman" w:cs="Times New Roman"/>
          <w:szCs w:val="28"/>
        </w:rPr>
      </w:pPr>
      <w:proofErr w:type="spellStart"/>
      <w:r w:rsidRPr="007302CB">
        <w:rPr>
          <w:rFonts w:ascii="Times New Roman" w:hAnsi="Times New Roman" w:cs="Times New Roman"/>
          <w:b/>
          <w:bCs/>
          <w:szCs w:val="28"/>
        </w:rPr>
        <w:t>listeners</w:t>
      </w:r>
      <w:proofErr w:type="spellEnd"/>
      <w:r w:rsidRPr="007302CB">
        <w:rPr>
          <w:rFonts w:ascii="Times New Roman" w:hAnsi="Times New Roman" w:cs="Times New Roman"/>
          <w:szCs w:val="28"/>
        </w:rPr>
        <w:t xml:space="preserve"> – </w:t>
      </w:r>
      <w:proofErr w:type="spellStart"/>
      <w:r w:rsidRPr="007302CB">
        <w:rPr>
          <w:rFonts w:ascii="Times New Roman" w:hAnsi="Times New Roman" w:cs="Times New Roman"/>
          <w:szCs w:val="28"/>
        </w:rPr>
        <w:t>Встановлює</w:t>
      </w:r>
      <w:proofErr w:type="spellEnd"/>
      <w:r w:rsidRPr="007302CB">
        <w:rPr>
          <w:rFonts w:ascii="Times New Roman" w:hAnsi="Times New Roman" w:cs="Times New Roman"/>
          <w:szCs w:val="28"/>
        </w:rPr>
        <w:t xml:space="preserve"> </w:t>
      </w:r>
      <w:proofErr w:type="spellStart"/>
      <w:r w:rsidRPr="007302CB">
        <w:rPr>
          <w:rFonts w:ascii="Times New Roman" w:hAnsi="Times New Roman" w:cs="Times New Roman"/>
          <w:szCs w:val="28"/>
        </w:rPr>
        <w:t>налаштування</w:t>
      </w:r>
      <w:proofErr w:type="spellEnd"/>
      <w:r w:rsidRPr="007302CB">
        <w:rPr>
          <w:rFonts w:ascii="Times New Roman" w:hAnsi="Times New Roman" w:cs="Times New Roman"/>
          <w:szCs w:val="28"/>
        </w:rPr>
        <w:t xml:space="preserve"> для слухачів балансу навантаження, вказуючи порти та протоколи, які баланс навантаження буде слухати на екземплярах та </w:t>
      </w:r>
      <w:proofErr w:type="gramStart"/>
      <w:r w:rsidRPr="007302CB">
        <w:rPr>
          <w:rFonts w:ascii="Times New Roman" w:hAnsi="Times New Roman" w:cs="Times New Roman"/>
          <w:szCs w:val="28"/>
        </w:rPr>
        <w:t>на балансу</w:t>
      </w:r>
      <w:proofErr w:type="gramEnd"/>
      <w:r w:rsidRPr="007302CB">
        <w:rPr>
          <w:rFonts w:ascii="Times New Roman" w:hAnsi="Times New Roman" w:cs="Times New Roman"/>
          <w:szCs w:val="28"/>
        </w:rPr>
        <w:t xml:space="preserve"> навантаження.</w:t>
      </w:r>
    </w:p>
    <w:p w14:paraId="1C80946C" w14:textId="775AA3A9" w:rsidR="00CF2892" w:rsidRPr="007302CB" w:rsidRDefault="007302CB" w:rsidP="007302CB">
      <w:pPr>
        <w:pStyle w:val="ListParagraph"/>
        <w:numPr>
          <w:ilvl w:val="0"/>
          <w:numId w:val="47"/>
        </w:numPr>
        <w:jc w:val="both"/>
        <w:rPr>
          <w:rFonts w:ascii="Times New Roman" w:hAnsi="Times New Roman" w:cs="Times New Roman"/>
          <w:szCs w:val="28"/>
        </w:rPr>
      </w:pPr>
      <w:r w:rsidRPr="006D0395">
        <w:rPr>
          <w:noProof/>
        </w:rPr>
        <w:drawing>
          <wp:anchor distT="0" distB="0" distL="114300" distR="114300" simplePos="0" relativeHeight="251701248" behindDoc="0" locked="0" layoutInCell="1" allowOverlap="1" wp14:anchorId="7512E40C" wp14:editId="201E28BD">
            <wp:simplePos x="0" y="0"/>
            <wp:positionH relativeFrom="column">
              <wp:posOffset>1228725</wp:posOffset>
            </wp:positionH>
            <wp:positionV relativeFrom="paragraph">
              <wp:posOffset>1504315</wp:posOffset>
            </wp:positionV>
            <wp:extent cx="3623310" cy="3488690"/>
            <wp:effectExtent l="0" t="0" r="0" b="3810"/>
            <wp:wrapTopAndBottom/>
            <wp:docPr id="1920652698" name="Picture 1"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652698" name="Picture 1" descr="A screen shot of a computer program&#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3623310" cy="3488690"/>
                    </a:xfrm>
                    <a:prstGeom prst="rect">
                      <a:avLst/>
                    </a:prstGeom>
                  </pic:spPr>
                </pic:pic>
              </a:graphicData>
            </a:graphic>
            <wp14:sizeRelH relativeFrom="page">
              <wp14:pctWidth>0</wp14:pctWidth>
            </wp14:sizeRelH>
            <wp14:sizeRelV relativeFrom="page">
              <wp14:pctHeight>0</wp14:pctHeight>
            </wp14:sizeRelV>
          </wp:anchor>
        </w:drawing>
      </w:r>
      <w:proofErr w:type="spellStart"/>
      <w:r w:rsidR="00CF2892" w:rsidRPr="007302CB">
        <w:rPr>
          <w:rFonts w:ascii="Times New Roman" w:hAnsi="Times New Roman" w:cs="Times New Roman"/>
          <w:b/>
          <w:bCs/>
          <w:szCs w:val="28"/>
        </w:rPr>
        <w:t>healthCheck</w:t>
      </w:r>
      <w:proofErr w:type="spellEnd"/>
      <w:r w:rsidR="00CF2892" w:rsidRPr="007302CB">
        <w:rPr>
          <w:rFonts w:ascii="Times New Roman" w:hAnsi="Times New Roman" w:cs="Times New Roman"/>
          <w:szCs w:val="28"/>
        </w:rPr>
        <w:t xml:space="preserve"> – </w:t>
      </w:r>
      <w:proofErr w:type="spellStart"/>
      <w:r w:rsidR="00CF2892" w:rsidRPr="007302CB">
        <w:rPr>
          <w:rFonts w:ascii="Times New Roman" w:hAnsi="Times New Roman" w:cs="Times New Roman"/>
          <w:szCs w:val="28"/>
        </w:rPr>
        <w:t>Встановлює</w:t>
      </w:r>
      <w:proofErr w:type="spellEnd"/>
      <w:r w:rsidR="00CF2892" w:rsidRPr="007302CB">
        <w:rPr>
          <w:rFonts w:ascii="Times New Roman" w:hAnsi="Times New Roman" w:cs="Times New Roman"/>
          <w:szCs w:val="28"/>
        </w:rPr>
        <w:t xml:space="preserve"> </w:t>
      </w:r>
      <w:proofErr w:type="spellStart"/>
      <w:r w:rsidR="00CF2892" w:rsidRPr="007302CB">
        <w:rPr>
          <w:rFonts w:ascii="Times New Roman" w:hAnsi="Times New Roman" w:cs="Times New Roman"/>
          <w:szCs w:val="28"/>
        </w:rPr>
        <w:t>параметри</w:t>
      </w:r>
      <w:proofErr w:type="spellEnd"/>
      <w:r w:rsidR="00CF2892" w:rsidRPr="007302CB">
        <w:rPr>
          <w:rFonts w:ascii="Times New Roman" w:hAnsi="Times New Roman" w:cs="Times New Roman"/>
          <w:szCs w:val="28"/>
        </w:rPr>
        <w:t xml:space="preserve"> перевірки стану екземплярів, такі як </w:t>
      </w:r>
      <w:proofErr w:type="spellStart"/>
      <w:r w:rsidR="00CF2892" w:rsidRPr="007302CB">
        <w:rPr>
          <w:rFonts w:ascii="Times New Roman" w:hAnsi="Times New Roman" w:cs="Times New Roman"/>
          <w:szCs w:val="28"/>
        </w:rPr>
        <w:t>ціль</w:t>
      </w:r>
      <w:proofErr w:type="spellEnd"/>
      <w:r w:rsidR="00CF2892" w:rsidRPr="007302CB">
        <w:rPr>
          <w:rFonts w:ascii="Times New Roman" w:hAnsi="Times New Roman" w:cs="Times New Roman"/>
          <w:szCs w:val="28"/>
        </w:rPr>
        <w:t xml:space="preserve"> (</w:t>
      </w:r>
      <w:proofErr w:type="spellStart"/>
      <w:r w:rsidR="00CF2892" w:rsidRPr="007302CB">
        <w:rPr>
          <w:rFonts w:ascii="Times New Roman" w:hAnsi="Times New Roman" w:cs="Times New Roman"/>
          <w:szCs w:val="28"/>
        </w:rPr>
        <w:t>target</w:t>
      </w:r>
      <w:proofErr w:type="spellEnd"/>
      <w:r w:rsidR="00CF2892" w:rsidRPr="007302CB">
        <w:rPr>
          <w:rFonts w:ascii="Times New Roman" w:hAnsi="Times New Roman" w:cs="Times New Roman"/>
          <w:szCs w:val="28"/>
        </w:rPr>
        <w:t xml:space="preserve">), </w:t>
      </w:r>
      <w:proofErr w:type="spellStart"/>
      <w:r w:rsidR="00CF2892" w:rsidRPr="007302CB">
        <w:rPr>
          <w:rFonts w:ascii="Times New Roman" w:hAnsi="Times New Roman" w:cs="Times New Roman"/>
          <w:szCs w:val="28"/>
        </w:rPr>
        <w:t>порогові</w:t>
      </w:r>
      <w:proofErr w:type="spellEnd"/>
      <w:r w:rsidR="00CF2892" w:rsidRPr="007302CB">
        <w:rPr>
          <w:rFonts w:ascii="Times New Roman" w:hAnsi="Times New Roman" w:cs="Times New Roman"/>
          <w:szCs w:val="28"/>
        </w:rPr>
        <w:t xml:space="preserve"> </w:t>
      </w:r>
      <w:proofErr w:type="spellStart"/>
      <w:r w:rsidR="00CF2892" w:rsidRPr="007302CB">
        <w:rPr>
          <w:rFonts w:ascii="Times New Roman" w:hAnsi="Times New Roman" w:cs="Times New Roman"/>
          <w:szCs w:val="28"/>
        </w:rPr>
        <w:t>значення</w:t>
      </w:r>
      <w:proofErr w:type="spellEnd"/>
      <w:r w:rsidR="00CF2892" w:rsidRPr="007302CB">
        <w:rPr>
          <w:rFonts w:ascii="Times New Roman" w:hAnsi="Times New Roman" w:cs="Times New Roman"/>
          <w:szCs w:val="28"/>
        </w:rPr>
        <w:t xml:space="preserve"> для здорових та нездорових екземплярів, інтервал між </w:t>
      </w:r>
      <w:proofErr w:type="spellStart"/>
      <w:r w:rsidR="00CF2892" w:rsidRPr="007302CB">
        <w:rPr>
          <w:rFonts w:ascii="Times New Roman" w:hAnsi="Times New Roman" w:cs="Times New Roman"/>
          <w:szCs w:val="28"/>
        </w:rPr>
        <w:t>перевірками</w:t>
      </w:r>
      <w:proofErr w:type="spellEnd"/>
      <w:r w:rsidR="00CF2892" w:rsidRPr="007302CB">
        <w:rPr>
          <w:rFonts w:ascii="Times New Roman" w:hAnsi="Times New Roman" w:cs="Times New Roman"/>
          <w:szCs w:val="28"/>
        </w:rPr>
        <w:t xml:space="preserve">, а також таймаут. У цьому випадку, перевірка стану </w:t>
      </w:r>
      <w:proofErr w:type="spellStart"/>
      <w:r w:rsidR="00CF2892" w:rsidRPr="007302CB">
        <w:rPr>
          <w:rFonts w:ascii="Times New Roman" w:hAnsi="Times New Roman" w:cs="Times New Roman"/>
          <w:szCs w:val="28"/>
        </w:rPr>
        <w:t>виконується</w:t>
      </w:r>
      <w:proofErr w:type="spellEnd"/>
      <w:r w:rsidR="00CF2892" w:rsidRPr="007302CB">
        <w:rPr>
          <w:rFonts w:ascii="Times New Roman" w:hAnsi="Times New Roman" w:cs="Times New Roman"/>
          <w:szCs w:val="28"/>
        </w:rPr>
        <w:t xml:space="preserve"> за </w:t>
      </w:r>
      <w:proofErr w:type="spellStart"/>
      <w:r w:rsidR="00CF2892" w:rsidRPr="007302CB">
        <w:rPr>
          <w:rFonts w:ascii="Times New Roman" w:hAnsi="Times New Roman" w:cs="Times New Roman"/>
          <w:szCs w:val="28"/>
        </w:rPr>
        <w:t>адресою</w:t>
      </w:r>
      <w:proofErr w:type="spellEnd"/>
      <w:r w:rsidR="00CF2892" w:rsidRPr="007302CB">
        <w:rPr>
          <w:rFonts w:ascii="Times New Roman" w:hAnsi="Times New Roman" w:cs="Times New Roman"/>
          <w:szCs w:val="28"/>
        </w:rPr>
        <w:t xml:space="preserve"> "HTTP:80/", </w:t>
      </w:r>
      <w:proofErr w:type="spellStart"/>
      <w:r w:rsidR="00CF2892" w:rsidRPr="007302CB">
        <w:rPr>
          <w:rFonts w:ascii="Times New Roman" w:hAnsi="Times New Roman" w:cs="Times New Roman"/>
          <w:szCs w:val="28"/>
        </w:rPr>
        <w:t>що</w:t>
      </w:r>
      <w:proofErr w:type="spellEnd"/>
      <w:r w:rsidR="00CF2892" w:rsidRPr="007302CB">
        <w:rPr>
          <w:rFonts w:ascii="Times New Roman" w:hAnsi="Times New Roman" w:cs="Times New Roman"/>
          <w:szCs w:val="28"/>
        </w:rPr>
        <w:t xml:space="preserve"> </w:t>
      </w:r>
      <w:proofErr w:type="spellStart"/>
      <w:r w:rsidR="00CF2892" w:rsidRPr="007302CB">
        <w:rPr>
          <w:rFonts w:ascii="Times New Roman" w:hAnsi="Times New Roman" w:cs="Times New Roman"/>
          <w:szCs w:val="28"/>
        </w:rPr>
        <w:t>означає</w:t>
      </w:r>
      <w:proofErr w:type="spellEnd"/>
      <w:r w:rsidR="00CF2892" w:rsidRPr="007302CB">
        <w:rPr>
          <w:rFonts w:ascii="Times New Roman" w:hAnsi="Times New Roman" w:cs="Times New Roman"/>
          <w:szCs w:val="28"/>
        </w:rPr>
        <w:t xml:space="preserve"> перевірку доступності на порті 80 протоколу HTTP.</w:t>
      </w:r>
    </w:p>
    <w:p w14:paraId="5B9EC8E3" w14:textId="77777777" w:rsidR="007302CB" w:rsidRDefault="007302CB" w:rsidP="007302CB">
      <w:pPr>
        <w:jc w:val="center"/>
        <w:rPr>
          <w:rFonts w:ascii="Times New Roman" w:hAnsi="Times New Roman" w:cs="Times New Roman"/>
          <w:szCs w:val="28"/>
        </w:rPr>
      </w:pPr>
      <w:r>
        <w:rPr>
          <w:rFonts w:ascii="Times New Roman" w:hAnsi="Times New Roman" w:cs="Times New Roman"/>
          <w:szCs w:val="28"/>
          <w:lang w:val="ru-RU"/>
        </w:rPr>
        <w:t>Рис</w:t>
      </w:r>
      <w:r>
        <w:rPr>
          <w:rFonts w:ascii="Times New Roman" w:hAnsi="Times New Roman" w:cs="Times New Roman"/>
          <w:szCs w:val="28"/>
        </w:rPr>
        <w:t>. 1.</w:t>
      </w:r>
      <w:r w:rsidRPr="00955532">
        <w:rPr>
          <w:rFonts w:ascii="Times New Roman" w:hAnsi="Times New Roman" w:cs="Times New Roman"/>
          <w:szCs w:val="28"/>
          <w:lang w:val="ru-RU"/>
        </w:rPr>
        <w:t>4</w:t>
      </w:r>
      <w:r>
        <w:rPr>
          <w:rFonts w:ascii="Times New Roman" w:hAnsi="Times New Roman" w:cs="Times New Roman"/>
          <w:szCs w:val="28"/>
        </w:rPr>
        <w:t xml:space="preserve">. Створення ресурсу </w:t>
      </w:r>
      <w:proofErr w:type="spellStart"/>
      <w:r>
        <w:rPr>
          <w:rFonts w:ascii="Times New Roman" w:hAnsi="Times New Roman" w:cs="Times New Roman"/>
          <w:szCs w:val="28"/>
        </w:rPr>
        <w:t>Load</w:t>
      </w:r>
      <w:proofErr w:type="spellEnd"/>
      <w:r>
        <w:rPr>
          <w:rFonts w:ascii="Times New Roman" w:hAnsi="Times New Roman" w:cs="Times New Roman"/>
          <w:szCs w:val="28"/>
        </w:rPr>
        <w:t xml:space="preserve"> </w:t>
      </w:r>
      <w:proofErr w:type="spellStart"/>
      <w:r>
        <w:rPr>
          <w:rFonts w:ascii="Times New Roman" w:hAnsi="Times New Roman" w:cs="Times New Roman"/>
          <w:szCs w:val="28"/>
        </w:rPr>
        <w:t>Balancer</w:t>
      </w:r>
      <w:proofErr w:type="spellEnd"/>
      <w:r w:rsidRPr="00B414CC">
        <w:rPr>
          <w:rFonts w:ascii="Times New Roman" w:hAnsi="Times New Roman" w:cs="Times New Roman"/>
          <w:szCs w:val="28"/>
        </w:rPr>
        <w:t xml:space="preserve"> </w:t>
      </w:r>
      <w:r w:rsidRPr="00CA48F5">
        <w:rPr>
          <w:rFonts w:ascii="Times New Roman" w:hAnsi="Times New Roman" w:cs="Times New Roman"/>
          <w:szCs w:val="28"/>
        </w:rPr>
        <w:t>засобом</w:t>
      </w:r>
      <w:r>
        <w:rPr>
          <w:rFonts w:ascii="Times New Roman" w:hAnsi="Times New Roman" w:cs="Times New Roman"/>
          <w:szCs w:val="28"/>
        </w:rPr>
        <w:t xml:space="preserve"> </w:t>
      </w:r>
      <w:proofErr w:type="spellStart"/>
      <w:r w:rsidRPr="006D0395">
        <w:rPr>
          <w:rFonts w:ascii="Times New Roman" w:hAnsi="Times New Roman" w:cs="Times New Roman"/>
          <w:szCs w:val="28"/>
        </w:rPr>
        <w:t>Crossplane</w:t>
      </w:r>
      <w:proofErr w:type="spellEnd"/>
    </w:p>
    <w:p w14:paraId="631F05A3" w14:textId="1A923DD4" w:rsidR="007302CB" w:rsidRPr="007302CB" w:rsidRDefault="007302CB" w:rsidP="007302CB">
      <w:pPr>
        <w:jc w:val="both"/>
        <w:rPr>
          <w:rFonts w:ascii="Times New Roman" w:hAnsi="Times New Roman" w:cs="Times New Roman"/>
          <w:szCs w:val="28"/>
          <w:lang w:val="ru-RU"/>
        </w:rPr>
      </w:pPr>
    </w:p>
    <w:p w14:paraId="0BCAB566" w14:textId="5C472B44" w:rsidR="00CF2892" w:rsidRPr="00BF0A66" w:rsidRDefault="00CF2892" w:rsidP="007302CB">
      <w:pPr>
        <w:ind w:firstLine="720"/>
        <w:jc w:val="both"/>
        <w:rPr>
          <w:rFonts w:ascii="Times New Roman" w:hAnsi="Times New Roman" w:cs="Times New Roman"/>
          <w:szCs w:val="28"/>
        </w:rPr>
      </w:pPr>
      <w:r w:rsidRPr="00BF0A66">
        <w:rPr>
          <w:rFonts w:ascii="Times New Roman" w:hAnsi="Times New Roman" w:cs="Times New Roman"/>
          <w:szCs w:val="28"/>
        </w:rPr>
        <w:t xml:space="preserve">Під час створення цього ресурсу буде створено механізм розподілу навантаження (ELB) в хмарному середовищі. ELB буде налаштований з одним </w:t>
      </w:r>
      <w:proofErr w:type="spellStart"/>
      <w:r w:rsidRPr="00BF0A66">
        <w:rPr>
          <w:rFonts w:ascii="Times New Roman" w:hAnsi="Times New Roman" w:cs="Times New Roman"/>
          <w:szCs w:val="28"/>
        </w:rPr>
        <w:t>прослуховувачем</w:t>
      </w:r>
      <w:proofErr w:type="spellEnd"/>
      <w:r w:rsidRPr="00BF0A66">
        <w:rPr>
          <w:rFonts w:ascii="Times New Roman" w:hAnsi="Times New Roman" w:cs="Times New Roman"/>
          <w:szCs w:val="28"/>
        </w:rPr>
        <w:t xml:space="preserve"> на порту 80 для протоколу HTTP. Також буде налаштовано </w:t>
      </w:r>
      <w:r w:rsidRPr="00BF0A66">
        <w:rPr>
          <w:rFonts w:ascii="Times New Roman" w:hAnsi="Times New Roman" w:cs="Times New Roman"/>
          <w:szCs w:val="28"/>
        </w:rPr>
        <w:lastRenderedPageBreak/>
        <w:t xml:space="preserve">перевірку стану здоров'я з використанням HTTP-запитів на порт 80. Ця перевірка стану буде виконуватись кожні 30 секунд, з </w:t>
      </w:r>
      <w:proofErr w:type="spellStart"/>
      <w:r w:rsidRPr="00BF0A66">
        <w:rPr>
          <w:rFonts w:ascii="Times New Roman" w:hAnsi="Times New Roman" w:cs="Times New Roman"/>
          <w:szCs w:val="28"/>
        </w:rPr>
        <w:t>таймаутом</w:t>
      </w:r>
      <w:proofErr w:type="spellEnd"/>
      <w:r w:rsidRPr="00BF0A66">
        <w:rPr>
          <w:rFonts w:ascii="Times New Roman" w:hAnsi="Times New Roman" w:cs="Times New Roman"/>
          <w:szCs w:val="28"/>
        </w:rPr>
        <w:t xml:space="preserve"> в 5 секунд. ELB буде вважатися здоровим, якщо протягом двох послідовних перевірок стану відповідь буде успішною, і нездоровим, якщо протягом п'яти послідовних перевірок відповідь буде невдачею</w:t>
      </w:r>
      <w:r w:rsidR="00C15665" w:rsidRPr="00C15665">
        <w:rPr>
          <w:rFonts w:ascii="Times New Roman" w:hAnsi="Times New Roman" w:cs="Times New Roman"/>
          <w:szCs w:val="28"/>
        </w:rPr>
        <w:t xml:space="preserve"> </w:t>
      </w:r>
      <w:r w:rsidR="00C15665">
        <w:rPr>
          <w:rFonts w:ascii="Times New Roman" w:hAnsi="Times New Roman" w:cs="Times New Roman"/>
          <w:szCs w:val="28"/>
          <w:lang w:val="en-US"/>
        </w:rPr>
        <w:t>[31]</w:t>
      </w:r>
      <w:r w:rsidRPr="00BF0A66">
        <w:rPr>
          <w:rFonts w:ascii="Times New Roman" w:hAnsi="Times New Roman" w:cs="Times New Roman"/>
          <w:szCs w:val="28"/>
        </w:rPr>
        <w:t>.</w:t>
      </w:r>
    </w:p>
    <w:p w14:paraId="12B8E258" w14:textId="02D0B9D2" w:rsidR="00CF2892" w:rsidRPr="00BC1092" w:rsidRDefault="00CF2892" w:rsidP="007302CB">
      <w:pPr>
        <w:jc w:val="both"/>
        <w:rPr>
          <w:rFonts w:ascii="Times New Roman" w:hAnsi="Times New Roman" w:cs="Times New Roman"/>
          <w:szCs w:val="28"/>
        </w:rPr>
      </w:pPr>
    </w:p>
    <w:p w14:paraId="17A3FD07" w14:textId="07ECFC53" w:rsidR="00D45863" w:rsidRPr="00967BED" w:rsidRDefault="00CF2892" w:rsidP="007302CB">
      <w:pPr>
        <w:pStyle w:val="Heading2"/>
        <w:ind w:firstLine="720"/>
        <w:jc w:val="both"/>
        <w:rPr>
          <w:rFonts w:ascii="Times New Roman" w:hAnsi="Times New Roman" w:cs="Times New Roman"/>
          <w:b w:val="0"/>
          <w:bCs w:val="0"/>
          <w:sz w:val="28"/>
          <w:szCs w:val="22"/>
        </w:rPr>
      </w:pPr>
      <w:bookmarkStart w:id="10" w:name="_Toc168087765"/>
      <w:r w:rsidRPr="00D45863">
        <w:rPr>
          <w:rFonts w:ascii="Times New Roman" w:hAnsi="Times New Roman" w:cs="Times New Roman"/>
          <w:b w:val="0"/>
          <w:bCs w:val="0"/>
          <w:sz w:val="28"/>
          <w:szCs w:val="22"/>
        </w:rPr>
        <w:t>Висновки до розділу</w:t>
      </w:r>
      <w:bookmarkEnd w:id="10"/>
    </w:p>
    <w:p w14:paraId="5647732D" w14:textId="0E1A57D9" w:rsidR="00D45863" w:rsidRPr="00967BED" w:rsidRDefault="00D45863" w:rsidP="007302CB">
      <w:pPr>
        <w:pStyle w:val="BodyText"/>
        <w:jc w:val="both"/>
      </w:pPr>
      <w:r w:rsidRPr="00967BED">
        <w:tab/>
      </w:r>
    </w:p>
    <w:p w14:paraId="1EC1677B" w14:textId="77777777" w:rsidR="00CF2892" w:rsidRDefault="00CF2892" w:rsidP="007302CB">
      <w:pPr>
        <w:suppressAutoHyphens w:val="0"/>
        <w:spacing w:after="160"/>
        <w:ind w:firstLine="720"/>
        <w:contextualSpacing/>
        <w:jc w:val="both"/>
        <w:rPr>
          <w:rFonts w:ascii="Times New Roman" w:hAnsi="Times New Roman" w:cs="Times New Roman"/>
          <w:szCs w:val="28"/>
        </w:rPr>
      </w:pPr>
      <w:r>
        <w:rPr>
          <w:rFonts w:ascii="Times New Roman" w:hAnsi="Times New Roman" w:cs="Times New Roman"/>
          <w:szCs w:val="28"/>
        </w:rPr>
        <w:t>Б</w:t>
      </w:r>
      <w:r w:rsidRPr="00BC7A36">
        <w:rPr>
          <w:rFonts w:ascii="Times New Roman" w:hAnsi="Times New Roman" w:cs="Times New Roman"/>
          <w:szCs w:val="28"/>
        </w:rPr>
        <w:t xml:space="preserve">уло розглянуто три різні засоби створення ресурсів хмарної інфраструктури: AWS </w:t>
      </w:r>
      <w:proofErr w:type="spellStart"/>
      <w:r w:rsidRPr="00BC7A36">
        <w:rPr>
          <w:rFonts w:ascii="Times New Roman" w:hAnsi="Times New Roman" w:cs="Times New Roman"/>
          <w:szCs w:val="28"/>
        </w:rPr>
        <w:t>CloudFormation</w:t>
      </w:r>
      <w:proofErr w:type="spellEnd"/>
      <w:r w:rsidRPr="00BC7A36">
        <w:rPr>
          <w:rFonts w:ascii="Times New Roman" w:hAnsi="Times New Roman" w:cs="Times New Roman"/>
          <w:szCs w:val="28"/>
        </w:rPr>
        <w:t xml:space="preserve">, </w:t>
      </w:r>
      <w:proofErr w:type="spellStart"/>
      <w:r w:rsidRPr="00BC7A36">
        <w:rPr>
          <w:rFonts w:ascii="Times New Roman" w:hAnsi="Times New Roman" w:cs="Times New Roman"/>
          <w:szCs w:val="28"/>
        </w:rPr>
        <w:t>Terraform</w:t>
      </w:r>
      <w:proofErr w:type="spellEnd"/>
      <w:r w:rsidRPr="00BC7A36">
        <w:rPr>
          <w:rFonts w:ascii="Times New Roman" w:hAnsi="Times New Roman" w:cs="Times New Roman"/>
          <w:szCs w:val="28"/>
        </w:rPr>
        <w:t xml:space="preserve"> та </w:t>
      </w:r>
      <w:proofErr w:type="spellStart"/>
      <w:r w:rsidRPr="00BC7A36">
        <w:rPr>
          <w:rFonts w:ascii="Times New Roman" w:hAnsi="Times New Roman" w:cs="Times New Roman"/>
          <w:szCs w:val="28"/>
        </w:rPr>
        <w:t>Crossplane</w:t>
      </w:r>
      <w:proofErr w:type="spellEnd"/>
      <w:r w:rsidRPr="00BC7A36">
        <w:rPr>
          <w:rFonts w:ascii="Times New Roman" w:hAnsi="Times New Roman" w:cs="Times New Roman"/>
          <w:szCs w:val="28"/>
        </w:rPr>
        <w:t>. Кожен з цих інструментів має свої особливості та переваги</w:t>
      </w:r>
      <w:r>
        <w:rPr>
          <w:rFonts w:ascii="Times New Roman" w:hAnsi="Times New Roman" w:cs="Times New Roman"/>
          <w:szCs w:val="28"/>
        </w:rPr>
        <w:t xml:space="preserve">. </w:t>
      </w:r>
      <w:r w:rsidRPr="00BC7A36">
        <w:rPr>
          <w:rFonts w:ascii="Times New Roman" w:hAnsi="Times New Roman" w:cs="Times New Roman"/>
          <w:szCs w:val="28"/>
        </w:rPr>
        <w:t xml:space="preserve">AWS </w:t>
      </w:r>
      <w:proofErr w:type="spellStart"/>
      <w:r w:rsidRPr="00BC7A36">
        <w:rPr>
          <w:rFonts w:ascii="Times New Roman" w:hAnsi="Times New Roman" w:cs="Times New Roman"/>
          <w:szCs w:val="28"/>
        </w:rPr>
        <w:t>CloudFormation</w:t>
      </w:r>
      <w:proofErr w:type="spellEnd"/>
      <w:r w:rsidRPr="00BC7A36">
        <w:rPr>
          <w:rFonts w:ascii="Times New Roman" w:hAnsi="Times New Roman" w:cs="Times New Roman"/>
          <w:szCs w:val="28"/>
        </w:rPr>
        <w:t xml:space="preserve">, </w:t>
      </w:r>
      <w:proofErr w:type="spellStart"/>
      <w:r w:rsidRPr="00BC7A36">
        <w:rPr>
          <w:rFonts w:ascii="Times New Roman" w:hAnsi="Times New Roman" w:cs="Times New Roman"/>
          <w:szCs w:val="28"/>
        </w:rPr>
        <w:t>Terraform</w:t>
      </w:r>
      <w:proofErr w:type="spellEnd"/>
      <w:r w:rsidRPr="00BC7A36">
        <w:rPr>
          <w:rFonts w:ascii="Times New Roman" w:hAnsi="Times New Roman" w:cs="Times New Roman"/>
          <w:szCs w:val="28"/>
        </w:rPr>
        <w:t xml:space="preserve"> та </w:t>
      </w:r>
      <w:proofErr w:type="spellStart"/>
      <w:r w:rsidRPr="00BC7A36">
        <w:rPr>
          <w:rFonts w:ascii="Times New Roman" w:hAnsi="Times New Roman" w:cs="Times New Roman"/>
          <w:szCs w:val="28"/>
        </w:rPr>
        <w:t>Crossplane</w:t>
      </w:r>
      <w:proofErr w:type="spellEnd"/>
      <w:r w:rsidRPr="00BC7A36">
        <w:rPr>
          <w:rFonts w:ascii="Times New Roman" w:hAnsi="Times New Roman" w:cs="Times New Roman"/>
          <w:szCs w:val="28"/>
        </w:rPr>
        <w:t xml:space="preserve"> </w:t>
      </w:r>
      <w:r>
        <w:rPr>
          <w:rFonts w:ascii="Times New Roman" w:hAnsi="Times New Roman" w:cs="Times New Roman"/>
          <w:szCs w:val="28"/>
        </w:rPr>
        <w:t>–</w:t>
      </w:r>
      <w:r w:rsidRPr="00BC7A36">
        <w:rPr>
          <w:rFonts w:ascii="Times New Roman" w:hAnsi="Times New Roman" w:cs="Times New Roman"/>
          <w:szCs w:val="28"/>
        </w:rPr>
        <w:t xml:space="preserve"> три різні інструменти для автоматизації створення та управління інфраструктурою хмарних сервісів. AWS </w:t>
      </w:r>
      <w:proofErr w:type="spellStart"/>
      <w:r w:rsidRPr="00BC7A36">
        <w:rPr>
          <w:rFonts w:ascii="Times New Roman" w:hAnsi="Times New Roman" w:cs="Times New Roman"/>
          <w:szCs w:val="28"/>
        </w:rPr>
        <w:t>CloudFormation</w:t>
      </w:r>
      <w:proofErr w:type="spellEnd"/>
      <w:r w:rsidRPr="00BC7A36">
        <w:rPr>
          <w:rFonts w:ascii="Times New Roman" w:hAnsi="Times New Roman" w:cs="Times New Roman"/>
          <w:szCs w:val="28"/>
        </w:rPr>
        <w:t xml:space="preserve"> є інтегрованим сервісом в AWS, який дозволяє визначати та управляти інфраструктурою, використовуючи JSON або YAML-шаблони.</w:t>
      </w:r>
      <w:r>
        <w:rPr>
          <w:rFonts w:ascii="Times New Roman" w:hAnsi="Times New Roman" w:cs="Times New Roman"/>
          <w:szCs w:val="28"/>
        </w:rPr>
        <w:t xml:space="preserve"> </w:t>
      </w:r>
    </w:p>
    <w:p w14:paraId="7CAB970C" w14:textId="77777777" w:rsidR="00CF2892" w:rsidRPr="00BF0A66" w:rsidRDefault="00CF2892" w:rsidP="007302CB">
      <w:pPr>
        <w:suppressAutoHyphens w:val="0"/>
        <w:spacing w:after="160"/>
        <w:ind w:firstLine="720"/>
        <w:contextualSpacing/>
        <w:jc w:val="both"/>
        <w:rPr>
          <w:rFonts w:ascii="Times New Roman" w:hAnsi="Times New Roman" w:cs="Times New Roman"/>
          <w:szCs w:val="28"/>
        </w:rPr>
      </w:pPr>
      <w:proofErr w:type="spellStart"/>
      <w:r w:rsidRPr="00BC7A36">
        <w:rPr>
          <w:rFonts w:ascii="Times New Roman" w:hAnsi="Times New Roman" w:cs="Times New Roman"/>
          <w:szCs w:val="28"/>
        </w:rPr>
        <w:t>Terraform</w:t>
      </w:r>
      <w:proofErr w:type="spellEnd"/>
      <w:r w:rsidRPr="00BC7A36">
        <w:rPr>
          <w:rFonts w:ascii="Times New Roman" w:hAnsi="Times New Roman" w:cs="Times New Roman"/>
          <w:szCs w:val="28"/>
        </w:rPr>
        <w:t xml:space="preserve">, у свою чергу, є інструментом з відкритим кодом, який підтримує багато провайдерів хмарних послуг, включаючи AWS, </w:t>
      </w:r>
      <w:proofErr w:type="spellStart"/>
      <w:r w:rsidRPr="00BC7A36">
        <w:rPr>
          <w:rFonts w:ascii="Times New Roman" w:hAnsi="Times New Roman" w:cs="Times New Roman"/>
          <w:szCs w:val="28"/>
        </w:rPr>
        <w:t>Azure</w:t>
      </w:r>
      <w:proofErr w:type="spellEnd"/>
      <w:r w:rsidRPr="00BC7A36">
        <w:rPr>
          <w:rFonts w:ascii="Times New Roman" w:hAnsi="Times New Roman" w:cs="Times New Roman"/>
          <w:szCs w:val="28"/>
        </w:rPr>
        <w:t xml:space="preserve">, </w:t>
      </w:r>
      <w:proofErr w:type="spellStart"/>
      <w:r w:rsidRPr="00BC7A36">
        <w:rPr>
          <w:rFonts w:ascii="Times New Roman" w:hAnsi="Times New Roman" w:cs="Times New Roman"/>
          <w:szCs w:val="28"/>
        </w:rPr>
        <w:t>Google</w:t>
      </w:r>
      <w:proofErr w:type="spellEnd"/>
      <w:r w:rsidRPr="00BC7A36">
        <w:rPr>
          <w:rFonts w:ascii="Times New Roman" w:hAnsi="Times New Roman" w:cs="Times New Roman"/>
          <w:szCs w:val="28"/>
        </w:rPr>
        <w:t xml:space="preserve"> </w:t>
      </w:r>
      <w:proofErr w:type="spellStart"/>
      <w:r w:rsidRPr="00BC7A36">
        <w:rPr>
          <w:rFonts w:ascii="Times New Roman" w:hAnsi="Times New Roman" w:cs="Times New Roman"/>
          <w:szCs w:val="28"/>
        </w:rPr>
        <w:t>Cloud</w:t>
      </w:r>
      <w:proofErr w:type="spellEnd"/>
      <w:r w:rsidRPr="00BC7A36">
        <w:rPr>
          <w:rFonts w:ascii="Times New Roman" w:hAnsi="Times New Roman" w:cs="Times New Roman"/>
          <w:szCs w:val="28"/>
        </w:rPr>
        <w:t xml:space="preserve"> та інші, що робить його більш гнучким та універсальним. З іншого боку, </w:t>
      </w:r>
      <w:proofErr w:type="spellStart"/>
      <w:r w:rsidRPr="00BC7A36">
        <w:rPr>
          <w:rFonts w:ascii="Times New Roman" w:hAnsi="Times New Roman" w:cs="Times New Roman"/>
          <w:szCs w:val="28"/>
        </w:rPr>
        <w:t>Crossplane</w:t>
      </w:r>
      <w:proofErr w:type="spellEnd"/>
      <w:r w:rsidRPr="00BC7A36">
        <w:rPr>
          <w:rFonts w:ascii="Times New Roman" w:hAnsi="Times New Roman" w:cs="Times New Roman"/>
          <w:szCs w:val="28"/>
        </w:rPr>
        <w:t xml:space="preserve"> - це розширення </w:t>
      </w:r>
      <w:proofErr w:type="spellStart"/>
      <w:r w:rsidRPr="00BC7A36">
        <w:rPr>
          <w:rFonts w:ascii="Times New Roman" w:hAnsi="Times New Roman" w:cs="Times New Roman"/>
          <w:szCs w:val="28"/>
        </w:rPr>
        <w:t>Kubernetes</w:t>
      </w:r>
      <w:proofErr w:type="spellEnd"/>
      <w:r w:rsidRPr="00BC7A36">
        <w:rPr>
          <w:rFonts w:ascii="Times New Roman" w:hAnsi="Times New Roman" w:cs="Times New Roman"/>
          <w:szCs w:val="28"/>
        </w:rPr>
        <w:t xml:space="preserve">, яке дозволяє визначати та управляти хмарною інфраструктурою за допомогою </w:t>
      </w:r>
      <w:proofErr w:type="spellStart"/>
      <w:r w:rsidRPr="00BC7A36">
        <w:rPr>
          <w:rFonts w:ascii="Times New Roman" w:hAnsi="Times New Roman" w:cs="Times New Roman"/>
          <w:szCs w:val="28"/>
        </w:rPr>
        <w:t>Kubernetes</w:t>
      </w:r>
      <w:proofErr w:type="spellEnd"/>
      <w:r w:rsidRPr="00BC7A36">
        <w:rPr>
          <w:rFonts w:ascii="Times New Roman" w:hAnsi="Times New Roman" w:cs="Times New Roman"/>
          <w:szCs w:val="28"/>
        </w:rPr>
        <w:t xml:space="preserve"> API, що робить його інтегрованим з екосистемою </w:t>
      </w:r>
      <w:proofErr w:type="spellStart"/>
      <w:r w:rsidRPr="00BC7A36">
        <w:rPr>
          <w:rFonts w:ascii="Times New Roman" w:hAnsi="Times New Roman" w:cs="Times New Roman"/>
          <w:szCs w:val="28"/>
        </w:rPr>
        <w:t>Kubernetes</w:t>
      </w:r>
      <w:proofErr w:type="spellEnd"/>
      <w:r w:rsidRPr="00BC7A36">
        <w:rPr>
          <w:rFonts w:ascii="Times New Roman" w:hAnsi="Times New Roman" w:cs="Times New Roman"/>
          <w:szCs w:val="28"/>
        </w:rPr>
        <w:t>. Кожен з цих інструментів має свої переваги та недоліки, і вибір між ними залежить від конкретних потреб та вимог проекту.</w:t>
      </w:r>
      <w:r>
        <w:rPr>
          <w:rFonts w:ascii="Times New Roman" w:hAnsi="Times New Roman" w:cs="Times New Roman"/>
          <w:szCs w:val="28"/>
        </w:rPr>
        <w:t xml:space="preserve"> </w:t>
      </w:r>
      <w:r w:rsidRPr="001C5D1F">
        <w:rPr>
          <w:rFonts w:ascii="Times New Roman" w:hAnsi="Times New Roman" w:cs="Times New Roman"/>
          <w:szCs w:val="28"/>
        </w:rPr>
        <w:t xml:space="preserve">Незважаючи на переваги, які пропонують </w:t>
      </w:r>
      <w:proofErr w:type="spellStart"/>
      <w:r w:rsidRPr="001C5D1F">
        <w:rPr>
          <w:rFonts w:ascii="Times New Roman" w:hAnsi="Times New Roman" w:cs="Times New Roman"/>
          <w:szCs w:val="28"/>
        </w:rPr>
        <w:t>CloudFormation</w:t>
      </w:r>
      <w:proofErr w:type="spellEnd"/>
      <w:r w:rsidRPr="001C5D1F">
        <w:rPr>
          <w:rFonts w:ascii="Times New Roman" w:hAnsi="Times New Roman" w:cs="Times New Roman"/>
          <w:szCs w:val="28"/>
        </w:rPr>
        <w:t xml:space="preserve">, </w:t>
      </w:r>
      <w:proofErr w:type="spellStart"/>
      <w:r w:rsidRPr="001C5D1F">
        <w:rPr>
          <w:rFonts w:ascii="Times New Roman" w:hAnsi="Times New Roman" w:cs="Times New Roman"/>
          <w:szCs w:val="28"/>
        </w:rPr>
        <w:t>Terraform</w:t>
      </w:r>
      <w:proofErr w:type="spellEnd"/>
      <w:r w:rsidRPr="001C5D1F">
        <w:rPr>
          <w:rFonts w:ascii="Times New Roman" w:hAnsi="Times New Roman" w:cs="Times New Roman"/>
          <w:szCs w:val="28"/>
        </w:rPr>
        <w:t xml:space="preserve"> та </w:t>
      </w:r>
      <w:proofErr w:type="spellStart"/>
      <w:r w:rsidRPr="001C5D1F">
        <w:rPr>
          <w:rFonts w:ascii="Times New Roman" w:hAnsi="Times New Roman" w:cs="Times New Roman"/>
          <w:szCs w:val="28"/>
        </w:rPr>
        <w:t>Crossplane</w:t>
      </w:r>
      <w:proofErr w:type="spellEnd"/>
      <w:r w:rsidRPr="001C5D1F">
        <w:rPr>
          <w:rFonts w:ascii="Times New Roman" w:hAnsi="Times New Roman" w:cs="Times New Roman"/>
          <w:szCs w:val="28"/>
        </w:rPr>
        <w:t>, всі вони мають свої недоліки. Одним з найбільших недоліків цих інструментів є потреба в глибокому розумінні синтаксису та конфігурації, що може ускладнити процес опанування для новачків у хмарному середовищі. Кожен інструмент також має свої власні особливості та вимоги, що потребують вивчення та розуміння.</w:t>
      </w:r>
      <w:r>
        <w:rPr>
          <w:rFonts w:ascii="Times New Roman" w:hAnsi="Times New Roman" w:cs="Times New Roman"/>
          <w:szCs w:val="28"/>
        </w:rPr>
        <w:tab/>
      </w:r>
      <w:r w:rsidRPr="001C5D1F">
        <w:rPr>
          <w:rFonts w:ascii="Times New Roman" w:hAnsi="Times New Roman" w:cs="Times New Roman"/>
          <w:szCs w:val="28"/>
        </w:rPr>
        <w:t xml:space="preserve">Крім того, наразі на ринку не існує уніфікованого </w:t>
      </w:r>
      <w:r>
        <w:rPr>
          <w:rFonts w:ascii="Times New Roman" w:hAnsi="Times New Roman" w:cs="Times New Roman"/>
          <w:szCs w:val="28"/>
        </w:rPr>
        <w:t>засобу</w:t>
      </w:r>
      <w:r w:rsidRPr="001C5D1F">
        <w:rPr>
          <w:rFonts w:ascii="Times New Roman" w:hAnsi="Times New Roman" w:cs="Times New Roman"/>
          <w:szCs w:val="28"/>
        </w:rPr>
        <w:t xml:space="preserve">, який міг би працювати з різними провайдерами хмарних послуг та бути достатньо </w:t>
      </w:r>
      <w:r w:rsidRPr="001C5D1F">
        <w:rPr>
          <w:rFonts w:ascii="Times New Roman" w:hAnsi="Times New Roman" w:cs="Times New Roman"/>
          <w:szCs w:val="28"/>
        </w:rPr>
        <w:lastRenderedPageBreak/>
        <w:t xml:space="preserve">уніфікованим для </w:t>
      </w:r>
      <w:proofErr w:type="spellStart"/>
      <w:r w:rsidRPr="001C5D1F">
        <w:rPr>
          <w:rFonts w:ascii="Times New Roman" w:hAnsi="Times New Roman" w:cs="Times New Roman"/>
          <w:szCs w:val="28"/>
        </w:rPr>
        <w:t>спрощенн</w:t>
      </w:r>
      <w:r>
        <w:rPr>
          <w:rFonts w:ascii="Times New Roman" w:hAnsi="Times New Roman" w:cs="Times New Roman"/>
          <w:szCs w:val="28"/>
        </w:rPr>
        <w:t>ої</w:t>
      </w:r>
      <w:proofErr w:type="spellEnd"/>
      <w:r w:rsidRPr="001C5D1F">
        <w:rPr>
          <w:rFonts w:ascii="Times New Roman" w:hAnsi="Times New Roman" w:cs="Times New Roman"/>
          <w:szCs w:val="28"/>
        </w:rPr>
        <w:t xml:space="preserve"> роботи з інфраструктурою. Така уніфікація може сприяти підвищенню ефективності розробки та управління інфраструктурою в хмарних середовищах. Зокрема, уніфікований ресурс може включати стандартизований синтаксис та конфігурацію, які дозволили б розробникам працювати з різними провайдерами без необхідності вивчати їхні власні унікальні особливості.</w:t>
      </w:r>
      <w:r>
        <w:rPr>
          <w:rFonts w:ascii="Times New Roman" w:hAnsi="Times New Roman" w:cs="Times New Roman"/>
          <w:szCs w:val="28"/>
        </w:rPr>
        <w:t xml:space="preserve"> </w:t>
      </w:r>
      <w:r w:rsidRPr="001C5D1F">
        <w:rPr>
          <w:rFonts w:ascii="Times New Roman" w:hAnsi="Times New Roman" w:cs="Times New Roman"/>
          <w:szCs w:val="28"/>
        </w:rPr>
        <w:t>Враховуючи швидкий розвиток хмарних технологій, виникає потреба в уніфікованому підході до управління інфраструктурою. Такий підхід може значно спростити та прискорити розгортання, моніторинг та керування ресурсами в хмарних середовищах, сприяючи більш ефективному використанню ресурсів та забезпеченню безпеки та надійності інфраструктури.</w:t>
      </w:r>
    </w:p>
    <w:p w14:paraId="5DCE9E7E" w14:textId="77777777" w:rsidR="00CF2892" w:rsidRPr="00BC7A36" w:rsidRDefault="00CF2892" w:rsidP="007302CB">
      <w:pPr>
        <w:jc w:val="both"/>
        <w:rPr>
          <w:rFonts w:ascii="Times New Roman" w:hAnsi="Times New Roman" w:cs="Times New Roman"/>
          <w:szCs w:val="28"/>
        </w:rPr>
      </w:pPr>
    </w:p>
    <w:p w14:paraId="17EFB655" w14:textId="29E4A451" w:rsidR="00CB1E18" w:rsidRPr="00AE2C65" w:rsidRDefault="00CB1E18">
      <w:pPr>
        <w:spacing w:line="240" w:lineRule="auto"/>
        <w:rPr>
          <w:rFonts w:ascii="Times New Roman" w:hAnsi="Times New Roman" w:cs="Times New Roman"/>
          <w:szCs w:val="28"/>
        </w:rPr>
      </w:pPr>
    </w:p>
    <w:p w14:paraId="6E2A50ED" w14:textId="77777777" w:rsidR="00243318" w:rsidRPr="00AE2C65" w:rsidRDefault="00243318">
      <w:pPr>
        <w:spacing w:line="240" w:lineRule="auto"/>
        <w:rPr>
          <w:rFonts w:ascii="Times New Roman" w:hAnsi="Times New Roman" w:cs="Times New Roman"/>
          <w:szCs w:val="28"/>
        </w:rPr>
      </w:pPr>
    </w:p>
    <w:p w14:paraId="24145162" w14:textId="77777777" w:rsidR="00CB1E18" w:rsidRPr="00AE2C65" w:rsidRDefault="00CB1E18">
      <w:pPr>
        <w:spacing w:line="240" w:lineRule="auto"/>
        <w:rPr>
          <w:rFonts w:ascii="Times New Roman" w:eastAsia="Calibri" w:hAnsi="Times New Roman" w:cs="Times New Roman"/>
          <w:b/>
          <w:caps/>
          <w:szCs w:val="28"/>
          <w:lang w:eastAsia="en-US"/>
        </w:rPr>
      </w:pPr>
      <w:bookmarkStart w:id="11" w:name="_Hlk153726595"/>
      <w:bookmarkEnd w:id="11"/>
      <w:r w:rsidRPr="00AE2C65">
        <w:rPr>
          <w:rFonts w:ascii="Times New Roman" w:hAnsi="Times New Roman" w:cs="Times New Roman"/>
          <w:b/>
          <w:caps/>
          <w:szCs w:val="28"/>
        </w:rPr>
        <w:br w:type="page"/>
      </w:r>
    </w:p>
    <w:p w14:paraId="4AB1F70C" w14:textId="77777777" w:rsidR="00243318" w:rsidRPr="00D62AA4" w:rsidRDefault="00243318" w:rsidP="00243318">
      <w:pPr>
        <w:keepNext/>
        <w:keepLines/>
        <w:ind w:firstLine="720"/>
        <w:jc w:val="both"/>
        <w:outlineLvl w:val="0"/>
        <w:rPr>
          <w:rFonts w:ascii="Times New Roman" w:hAnsi="Times New Roman" w:cs="Times New Roman"/>
          <w:b/>
          <w:caps/>
          <w:szCs w:val="28"/>
        </w:rPr>
      </w:pPr>
      <w:bookmarkStart w:id="12" w:name="_Toc168087766"/>
      <w:r w:rsidRPr="00D62AA4">
        <w:rPr>
          <w:rFonts w:ascii="Times New Roman" w:hAnsi="Times New Roman" w:cs="Times New Roman"/>
          <w:b/>
          <w:caps/>
          <w:szCs w:val="28"/>
        </w:rPr>
        <w:lastRenderedPageBreak/>
        <w:t>2. СПОСіб уніфікованого опису ресурсів хмарної інфраструктури</w:t>
      </w:r>
      <w:bookmarkEnd w:id="12"/>
    </w:p>
    <w:p w14:paraId="285F63F9" w14:textId="77777777" w:rsidR="00243318" w:rsidRPr="00AE2C65" w:rsidRDefault="00243318" w:rsidP="00243318">
      <w:pPr>
        <w:rPr>
          <w:rFonts w:ascii="Times New Roman" w:hAnsi="Times New Roman" w:cs="Times New Roman"/>
          <w:b/>
          <w:caps/>
          <w:szCs w:val="28"/>
        </w:rPr>
      </w:pPr>
    </w:p>
    <w:p w14:paraId="6E8B0E69" w14:textId="77777777" w:rsidR="00243318" w:rsidRPr="00AE2C65" w:rsidRDefault="00243318" w:rsidP="00243318">
      <w:pPr>
        <w:ind w:firstLine="720"/>
        <w:jc w:val="both"/>
        <w:outlineLvl w:val="1"/>
        <w:rPr>
          <w:rFonts w:ascii="Times New Roman" w:hAnsi="Times New Roman" w:cs="Times New Roman"/>
          <w:szCs w:val="28"/>
        </w:rPr>
      </w:pPr>
      <w:bookmarkStart w:id="13" w:name="_Toc168087767"/>
      <w:r w:rsidRPr="00AE2C65">
        <w:rPr>
          <w:rFonts w:ascii="Times New Roman" w:hAnsi="Times New Roman" w:cs="Times New Roman"/>
          <w:szCs w:val="28"/>
        </w:rPr>
        <w:t>2.1. Опис способу</w:t>
      </w:r>
      <w:bookmarkEnd w:id="13"/>
    </w:p>
    <w:p w14:paraId="67B4D2DF" w14:textId="77777777" w:rsidR="00243318" w:rsidRPr="00AE2C65" w:rsidRDefault="00243318" w:rsidP="00095353">
      <w:pPr>
        <w:rPr>
          <w:rFonts w:ascii="Times New Roman" w:hAnsi="Times New Roman" w:cs="Times New Roman"/>
          <w:szCs w:val="28"/>
        </w:rPr>
      </w:pPr>
    </w:p>
    <w:p w14:paraId="1F0A911A"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Ефективне управління хмарною інфраструктурою в сучасному світі стає все більш важливим завданням для бізнесу. Однак, з ростом різноманітності хмарних сервісів і постачальників, складність конфігурації і керування інфраструктурою також зростає. Тут на сцену виходить необхідність нового підходу до опису хмарної інфраструктури. </w:t>
      </w:r>
    </w:p>
    <w:p w14:paraId="736D4EFC"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Перша важлива особливість полягає в уніфікації деталей, що описуються у різних хмарних сервісах. Різні постачальники хмарних послуг мають свої власні концепції та специфікації для налаштування ресурсів. Це призводить до того, що той самий процес налаштування може виглядати значно відмінним чином для різних постачальників. Новий підхід, що базується на уніфікації, дозволяє підняти рівень абстракції і описати конфігурацію на більш високому рівні, що спрощує розуміння та керування інфраструктурою незалежно від конкретного постачальника.</w:t>
      </w:r>
    </w:p>
    <w:p w14:paraId="437C10C2"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Друга особливість стосується синтаксису нового способу опису. Використання JSON-подібного синтаксису дозволяє легко розуміти структуру опису інфраструктури, що сприяє більшій чіткості та простоті в розробці та керуванні. JSON є широко використовуваним форматом даних, що робить його зрозумілим і доступним для більшості розробників і адміністраторів.</w:t>
      </w:r>
    </w:p>
    <w:p w14:paraId="099BBC05"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Третя особливість – спрощення загальних блоків налаштування. Часто в конфігурації інфраструктури повторюються однотипні блоки, які вимагають однакових налаштувань. Наприклад, блоки для визначення прав доступу (</w:t>
      </w:r>
      <w:proofErr w:type="spellStart"/>
      <w:r w:rsidRPr="00AE2C65">
        <w:rPr>
          <w:rFonts w:ascii="Times New Roman" w:hAnsi="Times New Roman" w:cs="Times New Roman"/>
          <w:szCs w:val="28"/>
        </w:rPr>
        <w:t>ingress</w:t>
      </w:r>
      <w:proofErr w:type="spellEnd"/>
      <w:r w:rsidRPr="00AE2C65">
        <w:rPr>
          <w:rFonts w:ascii="Times New Roman" w:hAnsi="Times New Roman" w:cs="Times New Roman"/>
          <w:szCs w:val="28"/>
        </w:rPr>
        <w:t xml:space="preserve"> та </w:t>
      </w:r>
      <w:proofErr w:type="spellStart"/>
      <w:r w:rsidRPr="00AE2C65">
        <w:rPr>
          <w:rFonts w:ascii="Times New Roman" w:hAnsi="Times New Roman" w:cs="Times New Roman"/>
          <w:szCs w:val="28"/>
        </w:rPr>
        <w:t>egress</w:t>
      </w:r>
      <w:proofErr w:type="spellEnd"/>
      <w:r w:rsidRPr="00AE2C65">
        <w:rPr>
          <w:rFonts w:ascii="Times New Roman" w:hAnsi="Times New Roman" w:cs="Times New Roman"/>
          <w:szCs w:val="28"/>
        </w:rPr>
        <w:t>) або налаштування серверного шифрування даних. Використання нового способу опису дозволяє спростити ці блоки до базових параметрів, таких як IP-адреси чи алгоритми шифрування, приховуючи деталі, які не є критичними для розуміння або налаштування.</w:t>
      </w:r>
    </w:p>
    <w:p w14:paraId="3688C19E" w14:textId="77777777" w:rsidR="00243318" w:rsidRPr="00AE2C65" w:rsidRDefault="00243318" w:rsidP="002122AB">
      <w:pPr>
        <w:jc w:val="both"/>
        <w:rPr>
          <w:rFonts w:ascii="Times New Roman" w:hAnsi="Times New Roman" w:cs="Times New Roman"/>
          <w:szCs w:val="28"/>
        </w:rPr>
      </w:pPr>
    </w:p>
    <w:p w14:paraId="37788DE9"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Отже, новий спосіб опису хмарної інфраструктури пропонує значні переваги в порівнянні з традиційними методами. Уніфікація деталей, зрозумілий синтаксис та спрощення загальних блоків налаштування роблять його ефективним інструментом для керування складною інфраструктурою в умовах сучасного хмарного середовища.</w:t>
      </w:r>
    </w:p>
    <w:p w14:paraId="26E8F05F" w14:textId="77777777" w:rsidR="00243318" w:rsidRPr="00AE2C65" w:rsidRDefault="00243318" w:rsidP="002122AB">
      <w:pPr>
        <w:jc w:val="both"/>
        <w:rPr>
          <w:rFonts w:ascii="Times New Roman" w:hAnsi="Times New Roman" w:cs="Times New Roman"/>
          <w:szCs w:val="28"/>
        </w:rPr>
      </w:pPr>
    </w:p>
    <w:p w14:paraId="515A465A" w14:textId="77777777" w:rsidR="00243318" w:rsidRPr="00AE2C65" w:rsidRDefault="00243318" w:rsidP="002122AB">
      <w:pPr>
        <w:ind w:right="57" w:firstLine="720"/>
        <w:jc w:val="both"/>
        <w:outlineLvl w:val="1"/>
        <w:rPr>
          <w:rFonts w:ascii="Times New Roman" w:hAnsi="Times New Roman" w:cs="Times New Roman"/>
          <w:szCs w:val="28"/>
        </w:rPr>
      </w:pPr>
      <w:bookmarkStart w:id="14" w:name="_Toc168087768"/>
      <w:r w:rsidRPr="00AE2C65">
        <w:rPr>
          <w:rFonts w:ascii="Times New Roman" w:hAnsi="Times New Roman" w:cs="Times New Roman"/>
          <w:szCs w:val="28"/>
        </w:rPr>
        <w:t xml:space="preserve">2.2. Мова уніфікованого опису ресурсів хмарної інфраструктури </w:t>
      </w:r>
      <w:proofErr w:type="spellStart"/>
      <w:r w:rsidRPr="00AE2C65">
        <w:rPr>
          <w:rFonts w:ascii="Times New Roman" w:hAnsi="Times New Roman" w:cs="Times New Roman"/>
          <w:szCs w:val="28"/>
        </w:rPr>
        <w:t>FastCloud</w:t>
      </w:r>
      <w:bookmarkEnd w:id="14"/>
      <w:proofErr w:type="spellEnd"/>
    </w:p>
    <w:p w14:paraId="0F49BC5F" w14:textId="77777777" w:rsidR="00243318" w:rsidRPr="00AE2C65" w:rsidRDefault="00243318" w:rsidP="002122AB">
      <w:pPr>
        <w:jc w:val="both"/>
        <w:rPr>
          <w:rFonts w:ascii="Times New Roman" w:hAnsi="Times New Roman" w:cs="Times New Roman"/>
          <w:szCs w:val="28"/>
        </w:rPr>
      </w:pPr>
    </w:p>
    <w:p w14:paraId="7D04A9A2" w14:textId="77777777" w:rsidR="002122AB" w:rsidRPr="00BC1092"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Для реалізації запропонованого способу опису хмарної інфраструктури передбачається розробка нової мови програмування, яка отримала назву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Ця мова буде спеціально спроектована з метою максимальної ефективності у створенні опису хмарних ресурсів та конфігурацій. Вона поєднає в собі простоту синтаксису, характерну для популярних мов програмування, з розширеними можливостями для опису та управління різноманітними аспектами хмарної інфраструктури.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буде підтримувати JSON-подібний синтаксис, що сприятиме легкому розумінню інфраструктурних описів, а також буде містити спеціальні конструкції для спрощення та стандартизації конфігурації загальних блоків, зокрема для визначення прав доступу та налаштування шифрування даних. </w:t>
      </w:r>
    </w:p>
    <w:p w14:paraId="1ACC3B8A" w14:textId="26649DC1"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Застосування мови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в процесі опису хмарної інфраструктури обіцяє значно полегшити розробку, налаштування та керування хмарними сервісами, забезпечуючи швидкість, простоту та надійність у використанні. </w:t>
      </w:r>
    </w:p>
    <w:p w14:paraId="2814EB5C"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szCs w:val="28"/>
        </w:rPr>
        <w:t xml:space="preserve">На рисунку 2.1. зображено граматику мови програмування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представляє собою набір правил, що визначають структуру та синтаксис інструкцій для опису різноманітних хмарних ресурсів. Вона дозволяє користувачам зручно визначати не лише типи ресурсів, а й їхні властивості та конфігураційні параметри.</w:t>
      </w:r>
    </w:p>
    <w:p w14:paraId="4595F42D" w14:textId="36ECB8B8"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noProof/>
          <w:szCs w:val="28"/>
        </w:rPr>
        <w:lastRenderedPageBreak/>
        <w:drawing>
          <wp:anchor distT="0" distB="0" distL="114300" distR="114300" simplePos="0" relativeHeight="251679744" behindDoc="0" locked="0" layoutInCell="1" allowOverlap="1" wp14:anchorId="4C56EE31" wp14:editId="3B59F1C7">
            <wp:simplePos x="0" y="0"/>
            <wp:positionH relativeFrom="column">
              <wp:posOffset>27305</wp:posOffset>
            </wp:positionH>
            <wp:positionV relativeFrom="paragraph">
              <wp:posOffset>0</wp:posOffset>
            </wp:positionV>
            <wp:extent cx="6120130" cy="6292850"/>
            <wp:effectExtent l="0" t="0" r="1270" b="6350"/>
            <wp:wrapTopAndBottom/>
            <wp:docPr id="1229506173" name="Picture 1" descr="A screen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506173" name="Picture 1" descr="A screenshot of a computer code&#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6120130" cy="6292850"/>
                    </a:xfrm>
                    <a:prstGeom prst="rect">
                      <a:avLst/>
                    </a:prstGeom>
                  </pic:spPr>
                </pic:pic>
              </a:graphicData>
            </a:graphic>
            <wp14:sizeRelH relativeFrom="page">
              <wp14:pctWidth>0</wp14:pctWidth>
            </wp14:sizeRelH>
            <wp14:sizeRelV relativeFrom="page">
              <wp14:pctHeight>0</wp14:pctHeight>
            </wp14:sizeRelV>
          </wp:anchor>
        </w:drawing>
      </w:r>
      <w:r w:rsidRPr="00AE2C65">
        <w:rPr>
          <w:rFonts w:ascii="Times New Roman" w:hAnsi="Times New Roman" w:cs="Times New Roman"/>
          <w:szCs w:val="28"/>
        </w:rPr>
        <w:t xml:space="preserve">Рисунок 2.1. – Граматика мови </w:t>
      </w:r>
      <w:proofErr w:type="spellStart"/>
      <w:r w:rsidRPr="00AE2C65">
        <w:rPr>
          <w:rFonts w:ascii="Times New Roman" w:hAnsi="Times New Roman" w:cs="Times New Roman"/>
          <w:szCs w:val="28"/>
        </w:rPr>
        <w:t>FastCloud</w:t>
      </w:r>
      <w:proofErr w:type="spellEnd"/>
    </w:p>
    <w:p w14:paraId="24C52E54" w14:textId="77777777" w:rsidR="00243318" w:rsidRPr="00AE2C65" w:rsidRDefault="00243318" w:rsidP="002122AB">
      <w:pPr>
        <w:jc w:val="both"/>
        <w:rPr>
          <w:rFonts w:ascii="Times New Roman" w:hAnsi="Times New Roman" w:cs="Times New Roman"/>
          <w:szCs w:val="28"/>
        </w:rPr>
      </w:pPr>
    </w:p>
    <w:p w14:paraId="3B8F0709" w14:textId="77777777" w:rsidR="00243318" w:rsidRPr="00AE2C65" w:rsidRDefault="00243318" w:rsidP="002122AB">
      <w:pPr>
        <w:ind w:firstLine="720"/>
        <w:jc w:val="both"/>
        <w:rPr>
          <w:rFonts w:ascii="Times New Roman" w:hAnsi="Times New Roman" w:cs="Times New Roman"/>
          <w:szCs w:val="28"/>
        </w:rPr>
      </w:pP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граматика визначається за допомогою </w:t>
      </w:r>
      <w:proofErr w:type="spellStart"/>
      <w:r w:rsidRPr="00AE2C65">
        <w:rPr>
          <w:rFonts w:ascii="Times New Roman" w:hAnsi="Times New Roman" w:cs="Times New Roman"/>
          <w:szCs w:val="28"/>
        </w:rPr>
        <w:t>контекстно</w:t>
      </w:r>
      <w:proofErr w:type="spellEnd"/>
      <w:r w:rsidRPr="00AE2C65">
        <w:rPr>
          <w:rFonts w:ascii="Times New Roman" w:hAnsi="Times New Roman" w:cs="Times New Roman"/>
          <w:szCs w:val="28"/>
        </w:rPr>
        <w:t xml:space="preserve">-вільних правил, що визначають синтаксис та структуру інструкцій для опису різних хмарних ресурсів. Основні правила включають в себе опис типів ресурсів, їхні властивості та зв'язки між ними. Кожен ресурс у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починається з його типу, за яким слідує назва ресурсу та блок властивостей, що описують його конфігурацію.</w:t>
      </w:r>
      <w:r w:rsidRPr="00AE2C65">
        <w:t xml:space="preserve"> </w:t>
      </w:r>
      <w:r w:rsidRPr="00AE2C65">
        <w:rPr>
          <w:rFonts w:ascii="Times New Roman" w:hAnsi="Times New Roman" w:cs="Times New Roman"/>
          <w:szCs w:val="28"/>
        </w:rPr>
        <w:t xml:space="preserve">Кожен тип ресурсу має свої властивості, які визначаються відповідно до призначення ресурсу. Наприклад, для екземпляра EC2 це може </w:t>
      </w:r>
      <w:r w:rsidRPr="00AE2C65">
        <w:rPr>
          <w:rFonts w:ascii="Times New Roman" w:hAnsi="Times New Roman" w:cs="Times New Roman"/>
          <w:szCs w:val="28"/>
        </w:rPr>
        <w:lastRenderedPageBreak/>
        <w:t xml:space="preserve">бути ідентифікатор, тип, список безпекових груп тощо. Для зручності, граматика мови також дозволяє вставляти коментарі, які пояснюють або документують код, що полегшує розуміння програми та спільну роботу над нею. Ця граматика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надає зручний та стандартизований спосіб опису хмарних ресурсів, що спрощує розробку та управління хмарними сервісами.</w:t>
      </w:r>
    </w:p>
    <w:p w14:paraId="790DB8C9" w14:textId="77777777" w:rsidR="00243318" w:rsidRPr="00AE2C65" w:rsidRDefault="00243318" w:rsidP="002122AB">
      <w:pPr>
        <w:jc w:val="both"/>
        <w:rPr>
          <w:rFonts w:ascii="Times New Roman" w:hAnsi="Times New Roman" w:cs="Times New Roman"/>
          <w:szCs w:val="28"/>
        </w:rPr>
      </w:pPr>
    </w:p>
    <w:p w14:paraId="1E76F307" w14:textId="77777777" w:rsidR="00243318" w:rsidRPr="00AE2C65" w:rsidRDefault="00243318" w:rsidP="002122AB">
      <w:pPr>
        <w:ind w:firstLine="720"/>
        <w:jc w:val="both"/>
        <w:outlineLvl w:val="1"/>
        <w:rPr>
          <w:rFonts w:ascii="Times New Roman" w:hAnsi="Times New Roman" w:cs="Times New Roman"/>
          <w:szCs w:val="28"/>
        </w:rPr>
      </w:pPr>
      <w:bookmarkStart w:id="15" w:name="_Toc168087769"/>
      <w:r w:rsidRPr="00AE2C65">
        <w:rPr>
          <w:rFonts w:ascii="Times New Roman" w:hAnsi="Times New Roman" w:cs="Times New Roman"/>
          <w:szCs w:val="28"/>
        </w:rPr>
        <w:t xml:space="preserve">2.3. Опис ресурсів хмарної інфраструктури мовою </w:t>
      </w:r>
      <w:proofErr w:type="spellStart"/>
      <w:r w:rsidRPr="00AE2C65">
        <w:rPr>
          <w:rFonts w:ascii="Times New Roman" w:hAnsi="Times New Roman" w:cs="Times New Roman"/>
          <w:szCs w:val="28"/>
        </w:rPr>
        <w:t>FastCloud</w:t>
      </w:r>
      <w:bookmarkEnd w:id="15"/>
      <w:proofErr w:type="spellEnd"/>
    </w:p>
    <w:p w14:paraId="54561EB2" w14:textId="77777777" w:rsidR="00243318" w:rsidRPr="00AE2C65" w:rsidRDefault="00243318" w:rsidP="002122AB">
      <w:pPr>
        <w:jc w:val="both"/>
        <w:rPr>
          <w:rFonts w:ascii="Times New Roman" w:hAnsi="Times New Roman" w:cs="Times New Roman"/>
          <w:szCs w:val="28"/>
        </w:rPr>
      </w:pPr>
    </w:p>
    <w:p w14:paraId="06E473A0"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Надалі буде надано конкретні приклади створення різних ресурсів у мові програмування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а також буде показано, які елементи були спрощено або приховані в порівнянні з традиційними методами опису інфраструктури. У цих прикладах буде зосереджено увагу на ключових аспектах, які показують переваги використання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таких як зручність синтаксису, стандартизація блоків конфігурації та полегшення управління ресурсами. </w:t>
      </w:r>
    </w:p>
    <w:p w14:paraId="05347641" w14:textId="77777777" w:rsidR="00243318" w:rsidRPr="00AE2C65" w:rsidRDefault="00243318" w:rsidP="002122AB">
      <w:pPr>
        <w:jc w:val="both"/>
        <w:rPr>
          <w:rFonts w:ascii="Times New Roman" w:hAnsi="Times New Roman" w:cs="Times New Roman"/>
          <w:szCs w:val="28"/>
        </w:rPr>
      </w:pPr>
    </w:p>
    <w:p w14:paraId="48A946C6"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2.3.1. Створення ресурсу </w:t>
      </w:r>
      <w:proofErr w:type="spellStart"/>
      <w:r w:rsidRPr="00AE2C65">
        <w:rPr>
          <w:rFonts w:ascii="Times New Roman" w:hAnsi="Times New Roman" w:cs="Times New Roman"/>
          <w:szCs w:val="28"/>
        </w:rPr>
        <w:t>Security</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szCs w:val="28"/>
        </w:rPr>
        <w:t>Group</w:t>
      </w:r>
      <w:proofErr w:type="spellEnd"/>
      <w:r w:rsidRPr="00AE2C65">
        <w:rPr>
          <w:rFonts w:ascii="Times New Roman" w:hAnsi="Times New Roman" w:cs="Times New Roman"/>
          <w:szCs w:val="28"/>
        </w:rPr>
        <w:t xml:space="preserve"> мовою </w:t>
      </w:r>
      <w:proofErr w:type="spellStart"/>
      <w:r w:rsidRPr="00AE2C65">
        <w:rPr>
          <w:rFonts w:ascii="Times New Roman" w:hAnsi="Times New Roman" w:cs="Times New Roman"/>
          <w:szCs w:val="28"/>
        </w:rPr>
        <w:t>FastCloud</w:t>
      </w:r>
      <w:proofErr w:type="spellEnd"/>
    </w:p>
    <w:p w14:paraId="210CE562" w14:textId="77777777" w:rsidR="00243318" w:rsidRPr="00AE2C65" w:rsidRDefault="00243318" w:rsidP="002122AB">
      <w:pPr>
        <w:jc w:val="both"/>
        <w:rPr>
          <w:rFonts w:ascii="Times New Roman" w:hAnsi="Times New Roman" w:cs="Times New Roman"/>
          <w:szCs w:val="28"/>
        </w:rPr>
      </w:pPr>
    </w:p>
    <w:p w14:paraId="06C8B713"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Скрипт яким описано створення  </w:t>
      </w:r>
      <w:proofErr w:type="spellStart"/>
      <w:r w:rsidRPr="00AE2C65">
        <w:rPr>
          <w:rFonts w:ascii="Times New Roman" w:hAnsi="Times New Roman" w:cs="Times New Roman"/>
          <w:szCs w:val="28"/>
        </w:rPr>
        <w:t>Security</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szCs w:val="28"/>
        </w:rPr>
        <w:t>Group</w:t>
      </w:r>
      <w:proofErr w:type="spellEnd"/>
      <w:r w:rsidRPr="00AE2C65">
        <w:rPr>
          <w:rFonts w:ascii="Times New Roman" w:hAnsi="Times New Roman" w:cs="Times New Roman"/>
          <w:szCs w:val="28"/>
        </w:rPr>
        <w:t xml:space="preserve"> мовою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зображено на рисунку 2.2. </w:t>
      </w:r>
    </w:p>
    <w:p w14:paraId="5D23F88A"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noProof/>
          <w:szCs w:val="28"/>
        </w:rPr>
        <w:drawing>
          <wp:inline distT="0" distB="0" distL="0" distR="0" wp14:anchorId="22F6F663" wp14:editId="7756FAC5">
            <wp:extent cx="5270500" cy="1358900"/>
            <wp:effectExtent l="0" t="0" r="0" b="0"/>
            <wp:docPr id="798297970" name="Picture 1" descr="A close-up of a security gro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297970" name="Picture 1" descr="A close-up of a security group&#10;&#10;Description automatically generated"/>
                    <pic:cNvPicPr/>
                  </pic:nvPicPr>
                  <pic:blipFill>
                    <a:blip r:embed="rId15"/>
                    <a:stretch>
                      <a:fillRect/>
                    </a:stretch>
                  </pic:blipFill>
                  <pic:spPr>
                    <a:xfrm>
                      <a:off x="0" y="0"/>
                      <a:ext cx="5270500" cy="1358900"/>
                    </a:xfrm>
                    <a:prstGeom prst="rect">
                      <a:avLst/>
                    </a:prstGeom>
                  </pic:spPr>
                </pic:pic>
              </a:graphicData>
            </a:graphic>
          </wp:inline>
        </w:drawing>
      </w:r>
    </w:p>
    <w:p w14:paraId="4802BF84"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szCs w:val="28"/>
        </w:rPr>
        <w:t xml:space="preserve">Рис. 2.2. Створення групи безпеки мовою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w:t>
      </w:r>
    </w:p>
    <w:p w14:paraId="2C7A0EAF" w14:textId="77777777" w:rsidR="00243318" w:rsidRPr="00AE2C65" w:rsidRDefault="00243318" w:rsidP="002122AB">
      <w:pPr>
        <w:jc w:val="both"/>
        <w:rPr>
          <w:rFonts w:ascii="Times New Roman" w:hAnsi="Times New Roman" w:cs="Times New Roman"/>
          <w:szCs w:val="28"/>
        </w:rPr>
      </w:pPr>
    </w:p>
    <w:p w14:paraId="61922058"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У цьому прикладі </w:t>
      </w:r>
      <w:proofErr w:type="spellStart"/>
      <w:r w:rsidRPr="00AE2C65">
        <w:rPr>
          <w:rFonts w:ascii="Times New Roman" w:hAnsi="Times New Roman" w:cs="Times New Roman"/>
          <w:i/>
          <w:iCs/>
          <w:szCs w:val="28"/>
        </w:rPr>
        <w:t>securityGroup</w:t>
      </w:r>
      <w:proofErr w:type="spellEnd"/>
      <w:r w:rsidRPr="00AE2C65">
        <w:rPr>
          <w:rFonts w:ascii="Times New Roman" w:hAnsi="Times New Roman" w:cs="Times New Roman"/>
          <w:szCs w:val="28"/>
        </w:rPr>
        <w:t xml:space="preserve"> - це ключове слово, що вказує на те, що ми описуємо нову групу безпеки. </w:t>
      </w:r>
      <w:proofErr w:type="spellStart"/>
      <w:r w:rsidRPr="00AE2C65">
        <w:rPr>
          <w:rFonts w:ascii="Times New Roman" w:hAnsi="Times New Roman" w:cs="Times New Roman"/>
          <w:i/>
          <w:iCs/>
          <w:szCs w:val="28"/>
        </w:rPr>
        <w:t>SecurityGroupName</w:t>
      </w:r>
      <w:proofErr w:type="spellEnd"/>
      <w:r w:rsidRPr="00AE2C65">
        <w:rPr>
          <w:rFonts w:ascii="Times New Roman" w:hAnsi="Times New Roman" w:cs="Times New Roman"/>
          <w:szCs w:val="28"/>
        </w:rPr>
        <w:t xml:space="preserve"> - назва групи безпеки. У фігурних дужках розміщені властивості цієї групи безпеки, такі як </w:t>
      </w:r>
      <w:proofErr w:type="spellStart"/>
      <w:r w:rsidRPr="00AE2C65">
        <w:rPr>
          <w:rFonts w:ascii="Times New Roman" w:hAnsi="Times New Roman" w:cs="Times New Roman"/>
          <w:i/>
          <w:iCs/>
          <w:szCs w:val="28"/>
        </w:rPr>
        <w:t>description</w:t>
      </w:r>
      <w:proofErr w:type="spellEnd"/>
      <w:r w:rsidRPr="00AE2C65">
        <w:rPr>
          <w:rFonts w:ascii="Times New Roman" w:hAnsi="Times New Roman" w:cs="Times New Roman"/>
          <w:szCs w:val="28"/>
        </w:rPr>
        <w:t xml:space="preserve">, що містить опис групи, і </w:t>
      </w:r>
      <w:proofErr w:type="spellStart"/>
      <w:r w:rsidRPr="00AE2C65">
        <w:rPr>
          <w:rFonts w:ascii="Times New Roman" w:hAnsi="Times New Roman" w:cs="Times New Roman"/>
          <w:i/>
          <w:iCs/>
          <w:szCs w:val="28"/>
        </w:rPr>
        <w:t>cidrBlocks</w:t>
      </w:r>
      <w:proofErr w:type="spellEnd"/>
      <w:r w:rsidRPr="00AE2C65">
        <w:rPr>
          <w:rFonts w:ascii="Times New Roman" w:hAnsi="Times New Roman" w:cs="Times New Roman"/>
          <w:szCs w:val="28"/>
        </w:rPr>
        <w:t xml:space="preserve">, що визначає список дозволених IP-адрес або </w:t>
      </w:r>
      <w:r w:rsidRPr="00AE2C65">
        <w:rPr>
          <w:rFonts w:ascii="Times New Roman" w:hAnsi="Times New Roman" w:cs="Times New Roman"/>
          <w:szCs w:val="28"/>
        </w:rPr>
        <w:lastRenderedPageBreak/>
        <w:t xml:space="preserve">IP-діапазонів для доступу до ресурсу. Для </w:t>
      </w:r>
      <w:proofErr w:type="spellStart"/>
      <w:r w:rsidRPr="00AE2C65">
        <w:rPr>
          <w:rFonts w:ascii="Times New Roman" w:hAnsi="Times New Roman" w:cs="Times New Roman"/>
          <w:szCs w:val="28"/>
        </w:rPr>
        <w:t>демонстарції</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szCs w:val="28"/>
        </w:rPr>
        <w:t>високорівневості</w:t>
      </w:r>
      <w:proofErr w:type="spellEnd"/>
      <w:r w:rsidRPr="00AE2C65">
        <w:rPr>
          <w:rFonts w:ascii="Times New Roman" w:hAnsi="Times New Roman" w:cs="Times New Roman"/>
          <w:szCs w:val="28"/>
        </w:rPr>
        <w:t xml:space="preserve"> буде використано порівняння з засобом </w:t>
      </w:r>
      <w:proofErr w:type="spellStart"/>
      <w:r w:rsidRPr="00AE2C65">
        <w:rPr>
          <w:rFonts w:ascii="Times New Roman" w:hAnsi="Times New Roman" w:cs="Times New Roman"/>
          <w:szCs w:val="28"/>
        </w:rPr>
        <w:t>CloudFormation</w:t>
      </w:r>
      <w:proofErr w:type="spellEnd"/>
      <w:r w:rsidRPr="00AE2C65">
        <w:rPr>
          <w:rFonts w:ascii="Times New Roman" w:hAnsi="Times New Roman" w:cs="Times New Roman"/>
          <w:szCs w:val="28"/>
        </w:rPr>
        <w:t xml:space="preserve">. Скрипт яким описано створення </w:t>
      </w:r>
      <w:proofErr w:type="spellStart"/>
      <w:r w:rsidRPr="00AE2C65">
        <w:rPr>
          <w:rFonts w:ascii="Times New Roman" w:hAnsi="Times New Roman" w:cs="Times New Roman"/>
          <w:szCs w:val="28"/>
        </w:rPr>
        <w:t>Security</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szCs w:val="28"/>
        </w:rPr>
        <w:t>Group</w:t>
      </w:r>
      <w:proofErr w:type="spellEnd"/>
      <w:r w:rsidRPr="00AE2C65">
        <w:rPr>
          <w:rFonts w:ascii="Times New Roman" w:hAnsi="Times New Roman" w:cs="Times New Roman"/>
          <w:szCs w:val="28"/>
        </w:rPr>
        <w:t xml:space="preserve"> на платформі AWS за допомогою </w:t>
      </w:r>
      <w:proofErr w:type="spellStart"/>
      <w:r w:rsidRPr="00AE2C65">
        <w:rPr>
          <w:rFonts w:ascii="Times New Roman" w:hAnsi="Times New Roman" w:cs="Times New Roman"/>
          <w:szCs w:val="28"/>
        </w:rPr>
        <w:t>CloudFormation</w:t>
      </w:r>
      <w:proofErr w:type="spellEnd"/>
      <w:r w:rsidRPr="00AE2C65">
        <w:rPr>
          <w:rFonts w:ascii="Times New Roman" w:hAnsi="Times New Roman" w:cs="Times New Roman"/>
          <w:szCs w:val="28"/>
        </w:rPr>
        <w:t xml:space="preserve"> зображено на рисунку 2.3. Ця група безпеки дозволить вхідний трафік на порт 80 з будь-якої IP-адреси. </w:t>
      </w:r>
    </w:p>
    <w:p w14:paraId="3DEFC8D4"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noProof/>
          <w:szCs w:val="28"/>
        </w:rPr>
        <w:drawing>
          <wp:inline distT="0" distB="0" distL="0" distR="0" wp14:anchorId="5EDF4A5B" wp14:editId="37346963">
            <wp:extent cx="6120130" cy="2731135"/>
            <wp:effectExtent l="0" t="0" r="1270" b="0"/>
            <wp:docPr id="2128922776" name="Picture 1"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922776" name="Picture 1" descr="A screen shot of a computer program&#10;&#10;Description automatically generated"/>
                    <pic:cNvPicPr/>
                  </pic:nvPicPr>
                  <pic:blipFill>
                    <a:blip r:embed="rId16"/>
                    <a:stretch>
                      <a:fillRect/>
                    </a:stretch>
                  </pic:blipFill>
                  <pic:spPr>
                    <a:xfrm>
                      <a:off x="0" y="0"/>
                      <a:ext cx="6120130" cy="2731135"/>
                    </a:xfrm>
                    <a:prstGeom prst="rect">
                      <a:avLst/>
                    </a:prstGeom>
                  </pic:spPr>
                </pic:pic>
              </a:graphicData>
            </a:graphic>
          </wp:inline>
        </w:drawing>
      </w:r>
    </w:p>
    <w:p w14:paraId="32F84655"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szCs w:val="28"/>
        </w:rPr>
        <w:t xml:space="preserve">Рис. 2.3. Скрипт створення ресурсу </w:t>
      </w:r>
      <w:proofErr w:type="spellStart"/>
      <w:r w:rsidRPr="00AE2C65">
        <w:rPr>
          <w:rFonts w:ascii="Times New Roman" w:hAnsi="Times New Roman" w:cs="Times New Roman"/>
          <w:szCs w:val="28"/>
        </w:rPr>
        <w:t>Security</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szCs w:val="28"/>
        </w:rPr>
        <w:t>Group</w:t>
      </w:r>
      <w:proofErr w:type="spellEnd"/>
      <w:r w:rsidRPr="00AE2C65">
        <w:rPr>
          <w:rFonts w:ascii="Times New Roman" w:hAnsi="Times New Roman" w:cs="Times New Roman"/>
          <w:szCs w:val="28"/>
        </w:rPr>
        <w:t xml:space="preserve"> засобом </w:t>
      </w:r>
      <w:proofErr w:type="spellStart"/>
      <w:r w:rsidRPr="00AE2C65">
        <w:rPr>
          <w:rFonts w:ascii="Times New Roman" w:hAnsi="Times New Roman" w:cs="Times New Roman"/>
          <w:szCs w:val="28"/>
        </w:rPr>
        <w:t>CloudFormation</w:t>
      </w:r>
      <w:proofErr w:type="spellEnd"/>
    </w:p>
    <w:p w14:paraId="79AEF222" w14:textId="77777777" w:rsidR="00243318" w:rsidRPr="00AE2C65" w:rsidRDefault="00243318" w:rsidP="002122AB">
      <w:pPr>
        <w:jc w:val="both"/>
        <w:rPr>
          <w:rFonts w:ascii="Times New Roman" w:hAnsi="Times New Roman" w:cs="Times New Roman"/>
          <w:szCs w:val="28"/>
        </w:rPr>
      </w:pPr>
    </w:p>
    <w:p w14:paraId="478BF897"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Основними елементами цього скрипту є: </w:t>
      </w:r>
    </w:p>
    <w:p w14:paraId="5FCC8475" w14:textId="77777777" w:rsidR="00243318" w:rsidRPr="00BC1092" w:rsidRDefault="00243318" w:rsidP="002122AB">
      <w:pPr>
        <w:pStyle w:val="ListParagraph"/>
        <w:numPr>
          <w:ilvl w:val="0"/>
          <w:numId w:val="48"/>
        </w:numPr>
        <w:jc w:val="both"/>
        <w:rPr>
          <w:rFonts w:ascii="Times New Roman" w:hAnsi="Times New Roman" w:cs="Times New Roman"/>
          <w:szCs w:val="28"/>
          <w:lang w:val="uk-UA"/>
        </w:rPr>
      </w:pPr>
      <w:r w:rsidRPr="002122AB">
        <w:rPr>
          <w:rFonts w:ascii="Times New Roman" w:hAnsi="Times New Roman" w:cs="Times New Roman"/>
          <w:b/>
          <w:bCs/>
          <w:szCs w:val="28"/>
        </w:rPr>
        <w:t>Resources</w:t>
      </w:r>
      <w:r w:rsidRPr="00BC1092">
        <w:rPr>
          <w:rFonts w:ascii="Times New Roman" w:hAnsi="Times New Roman" w:cs="Times New Roman"/>
          <w:b/>
          <w:bCs/>
          <w:szCs w:val="28"/>
          <w:lang w:val="uk-UA"/>
        </w:rPr>
        <w:t xml:space="preserve"> </w:t>
      </w:r>
      <w:r w:rsidRPr="00BC1092">
        <w:rPr>
          <w:rFonts w:ascii="Times New Roman" w:hAnsi="Times New Roman" w:cs="Times New Roman"/>
          <w:szCs w:val="28"/>
          <w:lang w:val="uk-UA"/>
        </w:rPr>
        <w:t>–</w:t>
      </w:r>
      <w:r w:rsidRPr="00BC1092">
        <w:rPr>
          <w:rFonts w:ascii="Times New Roman" w:hAnsi="Times New Roman" w:cs="Times New Roman"/>
          <w:b/>
          <w:bCs/>
          <w:szCs w:val="28"/>
          <w:lang w:val="uk-UA"/>
        </w:rPr>
        <w:t xml:space="preserve"> </w:t>
      </w:r>
      <w:r w:rsidRPr="00BC1092">
        <w:rPr>
          <w:rFonts w:ascii="Times New Roman" w:hAnsi="Times New Roman" w:cs="Times New Roman"/>
          <w:szCs w:val="28"/>
          <w:lang w:val="uk-UA"/>
        </w:rPr>
        <w:t xml:space="preserve">секція, в якій визначаються різні ресурси, що будуть створені або управляються за допомогою цього шаблону </w:t>
      </w:r>
      <w:proofErr w:type="spellStart"/>
      <w:r w:rsidRPr="002122AB">
        <w:rPr>
          <w:rFonts w:ascii="Times New Roman" w:hAnsi="Times New Roman" w:cs="Times New Roman"/>
          <w:szCs w:val="28"/>
        </w:rPr>
        <w:t>CloudFormation</w:t>
      </w:r>
      <w:proofErr w:type="spellEnd"/>
      <w:r w:rsidRPr="00BC1092">
        <w:rPr>
          <w:rFonts w:ascii="Times New Roman" w:hAnsi="Times New Roman" w:cs="Times New Roman"/>
          <w:szCs w:val="28"/>
          <w:lang w:val="uk-UA"/>
        </w:rPr>
        <w:t>.</w:t>
      </w:r>
    </w:p>
    <w:p w14:paraId="440260E8" w14:textId="77777777" w:rsidR="00243318" w:rsidRPr="002122AB" w:rsidRDefault="00243318" w:rsidP="002122AB">
      <w:pPr>
        <w:pStyle w:val="ListParagraph"/>
        <w:numPr>
          <w:ilvl w:val="0"/>
          <w:numId w:val="48"/>
        </w:numPr>
        <w:jc w:val="both"/>
        <w:rPr>
          <w:rFonts w:ascii="Times New Roman" w:hAnsi="Times New Roman" w:cs="Times New Roman"/>
          <w:szCs w:val="28"/>
        </w:rPr>
      </w:pPr>
      <w:proofErr w:type="spellStart"/>
      <w:r w:rsidRPr="002122AB">
        <w:rPr>
          <w:rFonts w:ascii="Times New Roman" w:hAnsi="Times New Roman" w:cs="Times New Roman"/>
          <w:b/>
          <w:bCs/>
          <w:szCs w:val="28"/>
        </w:rPr>
        <w:t>MySecurityGroup</w:t>
      </w:r>
      <w:proofErr w:type="spellEnd"/>
      <w:r w:rsidRPr="002122AB">
        <w:rPr>
          <w:rFonts w:ascii="Times New Roman" w:hAnsi="Times New Roman" w:cs="Times New Roman"/>
          <w:szCs w:val="28"/>
        </w:rPr>
        <w:t xml:space="preserve"> </w:t>
      </w:r>
      <w:proofErr w:type="gramStart"/>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назва</w:t>
      </w:r>
      <w:proofErr w:type="spellEnd"/>
      <w:proofErr w:type="gramEnd"/>
      <w:r w:rsidRPr="002122AB">
        <w:rPr>
          <w:rFonts w:ascii="Times New Roman" w:hAnsi="Times New Roman" w:cs="Times New Roman"/>
          <w:szCs w:val="28"/>
        </w:rPr>
        <w:t xml:space="preserve"> ресурсу, яка ідентифікує групу безпеки. Ви можете вибрати будь-яке ім'я для свого ресурсу, яке буде унікальним всередині шаблону.</w:t>
      </w:r>
    </w:p>
    <w:p w14:paraId="2A4C8D68" w14:textId="77777777" w:rsidR="00243318" w:rsidRPr="002122AB" w:rsidRDefault="00243318" w:rsidP="002122AB">
      <w:pPr>
        <w:pStyle w:val="ListParagraph"/>
        <w:numPr>
          <w:ilvl w:val="0"/>
          <w:numId w:val="48"/>
        </w:numPr>
        <w:jc w:val="both"/>
        <w:rPr>
          <w:rFonts w:ascii="Times New Roman" w:hAnsi="Times New Roman" w:cs="Times New Roman"/>
          <w:szCs w:val="28"/>
        </w:rPr>
      </w:pPr>
      <w:r w:rsidRPr="002122AB">
        <w:rPr>
          <w:rFonts w:ascii="Times New Roman" w:hAnsi="Times New Roman" w:cs="Times New Roman"/>
          <w:b/>
          <w:bCs/>
          <w:szCs w:val="28"/>
        </w:rPr>
        <w:t>Type</w:t>
      </w:r>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обов'язкове</w:t>
      </w:r>
      <w:proofErr w:type="spellEnd"/>
      <w:r w:rsidRPr="002122AB">
        <w:rPr>
          <w:rFonts w:ascii="Times New Roman" w:hAnsi="Times New Roman" w:cs="Times New Roman"/>
          <w:szCs w:val="28"/>
        </w:rPr>
        <w:t xml:space="preserve"> поле, що визначає тип ресурсу, який буде створено. У цьому </w:t>
      </w:r>
      <w:proofErr w:type="spellStart"/>
      <w:r w:rsidRPr="002122AB">
        <w:rPr>
          <w:rFonts w:ascii="Times New Roman" w:hAnsi="Times New Roman" w:cs="Times New Roman"/>
          <w:szCs w:val="28"/>
        </w:rPr>
        <w:t>випадку</w:t>
      </w:r>
      <w:proofErr w:type="spellEnd"/>
      <w:r w:rsidRPr="002122AB">
        <w:rPr>
          <w:rFonts w:ascii="Times New Roman" w:hAnsi="Times New Roman" w:cs="Times New Roman"/>
          <w:szCs w:val="28"/>
        </w:rPr>
        <w:t xml:space="preserve"> тип - </w:t>
      </w:r>
      <w:proofErr w:type="gramStart"/>
      <w:r w:rsidRPr="002122AB">
        <w:rPr>
          <w:rFonts w:ascii="Times New Roman" w:hAnsi="Times New Roman" w:cs="Times New Roman"/>
          <w:i/>
          <w:iCs/>
          <w:szCs w:val="28"/>
        </w:rPr>
        <w:t>AWS::</w:t>
      </w:r>
      <w:proofErr w:type="gramEnd"/>
      <w:r w:rsidRPr="002122AB">
        <w:rPr>
          <w:rFonts w:ascii="Times New Roman" w:hAnsi="Times New Roman" w:cs="Times New Roman"/>
          <w:i/>
          <w:iCs/>
          <w:szCs w:val="28"/>
        </w:rPr>
        <w:t>EC2::</w:t>
      </w:r>
      <w:proofErr w:type="spellStart"/>
      <w:r w:rsidRPr="002122AB">
        <w:rPr>
          <w:rFonts w:ascii="Times New Roman" w:hAnsi="Times New Roman" w:cs="Times New Roman"/>
          <w:i/>
          <w:iCs/>
          <w:szCs w:val="28"/>
        </w:rPr>
        <w:t>SecurityGroup</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що</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вказує</w:t>
      </w:r>
      <w:proofErr w:type="spellEnd"/>
      <w:r w:rsidRPr="002122AB">
        <w:rPr>
          <w:rFonts w:ascii="Times New Roman" w:hAnsi="Times New Roman" w:cs="Times New Roman"/>
          <w:szCs w:val="28"/>
        </w:rPr>
        <w:t xml:space="preserve"> на створення групи безпеки для екземплярів EC2.</w:t>
      </w:r>
    </w:p>
    <w:p w14:paraId="55D9A28D" w14:textId="77777777" w:rsidR="00243318" w:rsidRPr="002122AB" w:rsidRDefault="00243318" w:rsidP="002122AB">
      <w:pPr>
        <w:pStyle w:val="ListParagraph"/>
        <w:numPr>
          <w:ilvl w:val="0"/>
          <w:numId w:val="48"/>
        </w:numPr>
        <w:jc w:val="both"/>
        <w:rPr>
          <w:rFonts w:ascii="Times New Roman" w:hAnsi="Times New Roman" w:cs="Times New Roman"/>
          <w:szCs w:val="28"/>
        </w:rPr>
      </w:pPr>
      <w:r w:rsidRPr="002122AB">
        <w:rPr>
          <w:rFonts w:ascii="Times New Roman" w:hAnsi="Times New Roman" w:cs="Times New Roman"/>
          <w:b/>
          <w:bCs/>
          <w:szCs w:val="28"/>
        </w:rPr>
        <w:t>Properties</w:t>
      </w:r>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розділ</w:t>
      </w:r>
      <w:proofErr w:type="spellEnd"/>
      <w:r w:rsidRPr="002122AB">
        <w:rPr>
          <w:rFonts w:ascii="Times New Roman" w:hAnsi="Times New Roman" w:cs="Times New Roman"/>
          <w:szCs w:val="28"/>
        </w:rPr>
        <w:t>, в якому визначаються властивості (налаштування) для створюваного ресурсу. У нашому випадку властивості описують параметри групи безпеки.</w:t>
      </w:r>
    </w:p>
    <w:p w14:paraId="193DD7E9" w14:textId="77777777" w:rsidR="00243318" w:rsidRPr="002122AB" w:rsidRDefault="00243318" w:rsidP="002122AB">
      <w:pPr>
        <w:pStyle w:val="ListParagraph"/>
        <w:numPr>
          <w:ilvl w:val="0"/>
          <w:numId w:val="48"/>
        </w:numPr>
        <w:jc w:val="both"/>
        <w:rPr>
          <w:rFonts w:ascii="Times New Roman" w:hAnsi="Times New Roman" w:cs="Times New Roman"/>
          <w:szCs w:val="28"/>
        </w:rPr>
      </w:pPr>
      <w:proofErr w:type="spellStart"/>
      <w:r w:rsidRPr="002122AB">
        <w:rPr>
          <w:rFonts w:ascii="Times New Roman" w:hAnsi="Times New Roman" w:cs="Times New Roman"/>
          <w:b/>
          <w:bCs/>
          <w:szCs w:val="28"/>
        </w:rPr>
        <w:lastRenderedPageBreak/>
        <w:t>GroupDescription</w:t>
      </w:r>
      <w:proofErr w:type="spellEnd"/>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опис</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групи</w:t>
      </w:r>
      <w:proofErr w:type="spellEnd"/>
      <w:r w:rsidRPr="002122AB">
        <w:rPr>
          <w:rFonts w:ascii="Times New Roman" w:hAnsi="Times New Roman" w:cs="Times New Roman"/>
          <w:szCs w:val="28"/>
        </w:rPr>
        <w:t xml:space="preserve"> безпеки, який допомагає ідентифікувати цю групу у вашому обліковому записі AWS.</w:t>
      </w:r>
    </w:p>
    <w:p w14:paraId="7490D391" w14:textId="77777777" w:rsidR="00243318" w:rsidRPr="002122AB" w:rsidRDefault="00243318" w:rsidP="002122AB">
      <w:pPr>
        <w:pStyle w:val="ListParagraph"/>
        <w:numPr>
          <w:ilvl w:val="0"/>
          <w:numId w:val="48"/>
        </w:numPr>
        <w:jc w:val="both"/>
        <w:rPr>
          <w:rFonts w:ascii="Times New Roman" w:hAnsi="Times New Roman" w:cs="Times New Roman"/>
          <w:szCs w:val="28"/>
        </w:rPr>
      </w:pPr>
      <w:proofErr w:type="spellStart"/>
      <w:r w:rsidRPr="002122AB">
        <w:rPr>
          <w:rFonts w:ascii="Times New Roman" w:hAnsi="Times New Roman" w:cs="Times New Roman"/>
          <w:b/>
          <w:bCs/>
          <w:szCs w:val="28"/>
        </w:rPr>
        <w:t>SecurityGroupIngress</w:t>
      </w:r>
      <w:proofErr w:type="spellEnd"/>
      <w:r w:rsidRPr="002122AB">
        <w:rPr>
          <w:rFonts w:ascii="Times New Roman" w:hAnsi="Times New Roman" w:cs="Times New Roman"/>
          <w:szCs w:val="28"/>
        </w:rPr>
        <w:t xml:space="preserve"> – список правил вхідного трафіку для групи безпеки. У нашому випадку вказане правило для IP-протоколу TCP, яке дозволяє вхідний трафік на порт 80 з будь-якої IP-адреси (0.0.0.0/0). Таким чином, це дозволяє доступ </w:t>
      </w:r>
      <w:proofErr w:type="gramStart"/>
      <w:r w:rsidRPr="002122AB">
        <w:rPr>
          <w:rFonts w:ascii="Times New Roman" w:hAnsi="Times New Roman" w:cs="Times New Roman"/>
          <w:szCs w:val="28"/>
        </w:rPr>
        <w:t>до порту</w:t>
      </w:r>
      <w:proofErr w:type="gramEnd"/>
      <w:r w:rsidRPr="002122AB">
        <w:rPr>
          <w:rFonts w:ascii="Times New Roman" w:hAnsi="Times New Roman" w:cs="Times New Roman"/>
          <w:szCs w:val="28"/>
        </w:rPr>
        <w:t xml:space="preserve"> 80 на </w:t>
      </w:r>
      <w:proofErr w:type="spellStart"/>
      <w:r w:rsidRPr="002122AB">
        <w:rPr>
          <w:rFonts w:ascii="Times New Roman" w:hAnsi="Times New Roman" w:cs="Times New Roman"/>
          <w:szCs w:val="28"/>
        </w:rPr>
        <w:t>інстансах</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що</w:t>
      </w:r>
      <w:proofErr w:type="spellEnd"/>
      <w:r w:rsidRPr="002122AB">
        <w:rPr>
          <w:rFonts w:ascii="Times New Roman" w:hAnsi="Times New Roman" w:cs="Times New Roman"/>
          <w:szCs w:val="28"/>
        </w:rPr>
        <w:t xml:space="preserve"> належать </w:t>
      </w:r>
      <w:proofErr w:type="spellStart"/>
      <w:r w:rsidRPr="002122AB">
        <w:rPr>
          <w:rFonts w:ascii="Times New Roman" w:hAnsi="Times New Roman" w:cs="Times New Roman"/>
          <w:szCs w:val="28"/>
        </w:rPr>
        <w:t>цій</w:t>
      </w:r>
      <w:proofErr w:type="spellEnd"/>
      <w:r w:rsidRPr="002122AB">
        <w:rPr>
          <w:rFonts w:ascii="Times New Roman" w:hAnsi="Times New Roman" w:cs="Times New Roman"/>
          <w:szCs w:val="28"/>
        </w:rPr>
        <w:t xml:space="preserve"> групі безпеки, з будь-якої IP-адреси в Інтернеті.</w:t>
      </w:r>
    </w:p>
    <w:p w14:paraId="73115E47"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У порівнянні з описом у </w:t>
      </w:r>
      <w:proofErr w:type="spellStart"/>
      <w:r w:rsidRPr="00AE2C65">
        <w:rPr>
          <w:rFonts w:ascii="Times New Roman" w:hAnsi="Times New Roman" w:cs="Times New Roman"/>
          <w:szCs w:val="28"/>
        </w:rPr>
        <w:t>CloudFormation</w:t>
      </w:r>
      <w:proofErr w:type="spellEnd"/>
      <w:r w:rsidRPr="00AE2C65">
        <w:rPr>
          <w:rFonts w:ascii="Times New Roman" w:hAnsi="Times New Roman" w:cs="Times New Roman"/>
          <w:szCs w:val="28"/>
        </w:rPr>
        <w:t xml:space="preserve">, у мові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створення групи безпеки виглядає більш простим і зрозумілим. У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не потрібно явно вказувати тип ресурсу або детально описувати його структуру.  Можна просто назвати групу безпеки та вказати її властивості, такі як опис та дозволені IP-адреси, у зрозумілому форматі. У випадку з </w:t>
      </w:r>
      <w:proofErr w:type="spellStart"/>
      <w:r w:rsidRPr="00AE2C65">
        <w:rPr>
          <w:rFonts w:ascii="Times New Roman" w:hAnsi="Times New Roman" w:cs="Times New Roman"/>
          <w:szCs w:val="28"/>
        </w:rPr>
        <w:t>CloudFormation</w:t>
      </w:r>
      <w:proofErr w:type="spellEnd"/>
      <w:r w:rsidRPr="00AE2C65">
        <w:rPr>
          <w:rFonts w:ascii="Times New Roman" w:hAnsi="Times New Roman" w:cs="Times New Roman"/>
          <w:szCs w:val="28"/>
        </w:rPr>
        <w:t xml:space="preserve">, потрібно було явно вказати тип ресурсу </w:t>
      </w:r>
      <w:r w:rsidRPr="00AE2C65">
        <w:rPr>
          <w:rFonts w:ascii="Times New Roman" w:hAnsi="Times New Roman" w:cs="Times New Roman"/>
          <w:i/>
          <w:iCs/>
          <w:szCs w:val="28"/>
        </w:rPr>
        <w:t>AWS::EC2::</w:t>
      </w:r>
      <w:proofErr w:type="spellStart"/>
      <w:r w:rsidRPr="00AE2C65">
        <w:rPr>
          <w:rFonts w:ascii="Times New Roman" w:hAnsi="Times New Roman" w:cs="Times New Roman"/>
          <w:i/>
          <w:iCs/>
          <w:szCs w:val="28"/>
        </w:rPr>
        <w:t>SecurityGroup</w:t>
      </w:r>
      <w:proofErr w:type="spellEnd"/>
      <w:r w:rsidRPr="00AE2C65">
        <w:rPr>
          <w:rFonts w:ascii="Times New Roman" w:hAnsi="Times New Roman" w:cs="Times New Roman"/>
          <w:szCs w:val="28"/>
        </w:rPr>
        <w:t xml:space="preserve"> та визначити його властивості у форматі JSON або YAML. Крім того, для кожного правила доступу (</w:t>
      </w:r>
      <w:proofErr w:type="spellStart"/>
      <w:r w:rsidRPr="00AE2C65">
        <w:rPr>
          <w:rFonts w:ascii="Times New Roman" w:hAnsi="Times New Roman" w:cs="Times New Roman"/>
          <w:szCs w:val="28"/>
        </w:rPr>
        <w:t>SecurityGroupIngress</w:t>
      </w:r>
      <w:proofErr w:type="spellEnd"/>
      <w:r w:rsidRPr="00AE2C65">
        <w:rPr>
          <w:rFonts w:ascii="Times New Roman" w:hAnsi="Times New Roman" w:cs="Times New Roman"/>
          <w:szCs w:val="28"/>
        </w:rPr>
        <w:t xml:space="preserve">) потрібно було окремо вказати IP-протокол, порти та IP-адреси.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абстрагує деякі деталі, що дозволяє зосередитися на основних аспектах створення ресурсу без зайвих </w:t>
      </w:r>
      <w:proofErr w:type="spellStart"/>
      <w:r w:rsidRPr="00AE2C65">
        <w:rPr>
          <w:rFonts w:ascii="Times New Roman" w:hAnsi="Times New Roman" w:cs="Times New Roman"/>
          <w:szCs w:val="28"/>
        </w:rPr>
        <w:t>формалій</w:t>
      </w:r>
      <w:proofErr w:type="spellEnd"/>
      <w:r w:rsidRPr="00AE2C65">
        <w:rPr>
          <w:rFonts w:ascii="Times New Roman" w:hAnsi="Times New Roman" w:cs="Times New Roman"/>
          <w:szCs w:val="28"/>
        </w:rPr>
        <w:t xml:space="preserve">. Водночас, в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можливо реалізувати більш </w:t>
      </w:r>
      <w:proofErr w:type="spellStart"/>
      <w:r w:rsidRPr="00AE2C65">
        <w:rPr>
          <w:rFonts w:ascii="Times New Roman" w:hAnsi="Times New Roman" w:cs="Times New Roman"/>
          <w:szCs w:val="28"/>
        </w:rPr>
        <w:t>високорівневі</w:t>
      </w:r>
      <w:proofErr w:type="spellEnd"/>
      <w:r w:rsidRPr="00AE2C65">
        <w:rPr>
          <w:rFonts w:ascii="Times New Roman" w:hAnsi="Times New Roman" w:cs="Times New Roman"/>
          <w:szCs w:val="28"/>
        </w:rPr>
        <w:t xml:space="preserve"> концепції, які автоматично транслюються в конкретні конфігурації, що дозволяє створювати абстракції для зручного керування хмарною інфраструктурою.</w:t>
      </w:r>
    </w:p>
    <w:p w14:paraId="7C5ACCB0" w14:textId="77777777" w:rsidR="00243318" w:rsidRPr="00AE2C65" w:rsidRDefault="00243318" w:rsidP="002122AB">
      <w:pPr>
        <w:jc w:val="both"/>
        <w:rPr>
          <w:rFonts w:ascii="Times New Roman" w:hAnsi="Times New Roman" w:cs="Times New Roman"/>
          <w:szCs w:val="28"/>
        </w:rPr>
      </w:pPr>
    </w:p>
    <w:p w14:paraId="426B88BA"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2.3.2. Створення ресурсу EC2 мовою </w:t>
      </w:r>
      <w:proofErr w:type="spellStart"/>
      <w:r w:rsidRPr="00AE2C65">
        <w:rPr>
          <w:rFonts w:ascii="Times New Roman" w:hAnsi="Times New Roman" w:cs="Times New Roman"/>
          <w:szCs w:val="28"/>
        </w:rPr>
        <w:t>FastCloud</w:t>
      </w:r>
      <w:proofErr w:type="spellEnd"/>
    </w:p>
    <w:p w14:paraId="32692D19" w14:textId="77777777" w:rsidR="00243318" w:rsidRPr="00AE2C65" w:rsidRDefault="00243318" w:rsidP="002122AB">
      <w:pPr>
        <w:jc w:val="both"/>
        <w:rPr>
          <w:rFonts w:ascii="Times New Roman" w:hAnsi="Times New Roman" w:cs="Times New Roman"/>
          <w:szCs w:val="28"/>
        </w:rPr>
      </w:pPr>
    </w:p>
    <w:p w14:paraId="07F3F6A5"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Другий ресурс який буде описано – віртуальна машина EC2. Скрипт створення зображено на рисунку 2.3. У цьому прикладі </w:t>
      </w:r>
      <w:proofErr w:type="spellStart"/>
      <w:r w:rsidRPr="00AE2C65">
        <w:rPr>
          <w:rFonts w:ascii="Times New Roman" w:hAnsi="Times New Roman" w:cs="Times New Roman"/>
          <w:i/>
          <w:iCs/>
          <w:szCs w:val="28"/>
        </w:rPr>
        <w:t>instance</w:t>
      </w:r>
      <w:proofErr w:type="spellEnd"/>
      <w:r w:rsidRPr="00AE2C65">
        <w:rPr>
          <w:rFonts w:ascii="Times New Roman" w:hAnsi="Times New Roman" w:cs="Times New Roman"/>
          <w:szCs w:val="28"/>
        </w:rPr>
        <w:t xml:space="preserve"> - це ключове слово, що вказує на те, що ми описуємо новий EC2 </w:t>
      </w:r>
      <w:proofErr w:type="spellStart"/>
      <w:r w:rsidRPr="00AE2C65">
        <w:rPr>
          <w:rFonts w:ascii="Times New Roman" w:hAnsi="Times New Roman" w:cs="Times New Roman"/>
          <w:szCs w:val="28"/>
        </w:rPr>
        <w:t>інстанс</w:t>
      </w:r>
      <w:proofErr w:type="spellEnd"/>
      <w:r w:rsidRPr="00AE2C65">
        <w:rPr>
          <w:rFonts w:ascii="Times New Roman" w:hAnsi="Times New Roman" w:cs="Times New Roman"/>
          <w:szCs w:val="28"/>
        </w:rPr>
        <w:t xml:space="preserve">. myEC2Instance - це назва нашого </w:t>
      </w:r>
      <w:proofErr w:type="spellStart"/>
      <w:r w:rsidRPr="00AE2C65">
        <w:rPr>
          <w:rFonts w:ascii="Times New Roman" w:hAnsi="Times New Roman" w:cs="Times New Roman"/>
          <w:szCs w:val="28"/>
        </w:rPr>
        <w:t>інстансу</w:t>
      </w:r>
      <w:proofErr w:type="spellEnd"/>
      <w:r w:rsidRPr="00AE2C65">
        <w:rPr>
          <w:rFonts w:ascii="Times New Roman" w:hAnsi="Times New Roman" w:cs="Times New Roman"/>
          <w:szCs w:val="28"/>
        </w:rPr>
        <w:t xml:space="preserve">. У фігурних дужках розміщені властивості цього </w:t>
      </w:r>
      <w:proofErr w:type="spellStart"/>
      <w:r w:rsidRPr="00AE2C65">
        <w:rPr>
          <w:rFonts w:ascii="Times New Roman" w:hAnsi="Times New Roman" w:cs="Times New Roman"/>
          <w:szCs w:val="28"/>
        </w:rPr>
        <w:t>інстансу</w:t>
      </w:r>
      <w:proofErr w:type="spellEnd"/>
      <w:r w:rsidRPr="00AE2C65">
        <w:rPr>
          <w:rFonts w:ascii="Times New Roman" w:hAnsi="Times New Roman" w:cs="Times New Roman"/>
          <w:szCs w:val="28"/>
        </w:rPr>
        <w:t xml:space="preserve">, такі як </w:t>
      </w:r>
      <w:proofErr w:type="spellStart"/>
      <w:r w:rsidRPr="00AE2C65">
        <w:rPr>
          <w:rFonts w:ascii="Times New Roman" w:hAnsi="Times New Roman" w:cs="Times New Roman"/>
          <w:szCs w:val="28"/>
        </w:rPr>
        <w:t>id</w:t>
      </w:r>
      <w:proofErr w:type="spellEnd"/>
      <w:r w:rsidRPr="00AE2C65">
        <w:rPr>
          <w:rFonts w:ascii="Times New Roman" w:hAnsi="Times New Roman" w:cs="Times New Roman"/>
          <w:szCs w:val="28"/>
        </w:rPr>
        <w:t xml:space="preserve">, що вказує на ID образу AMI для запуску </w:t>
      </w:r>
      <w:proofErr w:type="spellStart"/>
      <w:r w:rsidRPr="00AE2C65">
        <w:rPr>
          <w:rFonts w:ascii="Times New Roman" w:hAnsi="Times New Roman" w:cs="Times New Roman"/>
          <w:szCs w:val="28"/>
        </w:rPr>
        <w:t>інстансу</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szCs w:val="28"/>
        </w:rPr>
        <w:t>type</w:t>
      </w:r>
      <w:proofErr w:type="spellEnd"/>
      <w:r w:rsidRPr="00AE2C65">
        <w:rPr>
          <w:rFonts w:ascii="Times New Roman" w:hAnsi="Times New Roman" w:cs="Times New Roman"/>
          <w:szCs w:val="28"/>
        </w:rPr>
        <w:t xml:space="preserve">, що визначає тип </w:t>
      </w:r>
      <w:proofErr w:type="spellStart"/>
      <w:r w:rsidRPr="00AE2C65">
        <w:rPr>
          <w:rFonts w:ascii="Times New Roman" w:hAnsi="Times New Roman" w:cs="Times New Roman"/>
          <w:szCs w:val="28"/>
        </w:rPr>
        <w:t>інстансу</w:t>
      </w:r>
      <w:proofErr w:type="spellEnd"/>
      <w:r w:rsidRPr="00AE2C65">
        <w:rPr>
          <w:rFonts w:ascii="Times New Roman" w:hAnsi="Times New Roman" w:cs="Times New Roman"/>
          <w:szCs w:val="28"/>
        </w:rPr>
        <w:t xml:space="preserve"> (у цьому випадку t2.micro), і </w:t>
      </w:r>
      <w:proofErr w:type="spellStart"/>
      <w:r w:rsidRPr="00AE2C65">
        <w:rPr>
          <w:rFonts w:ascii="Times New Roman" w:hAnsi="Times New Roman" w:cs="Times New Roman"/>
          <w:szCs w:val="28"/>
        </w:rPr>
        <w:t>securityGroups</w:t>
      </w:r>
      <w:proofErr w:type="spellEnd"/>
      <w:r w:rsidRPr="00AE2C65">
        <w:rPr>
          <w:rFonts w:ascii="Times New Roman" w:hAnsi="Times New Roman" w:cs="Times New Roman"/>
          <w:szCs w:val="28"/>
        </w:rPr>
        <w:t xml:space="preserve">, що вказує на назву </w:t>
      </w:r>
      <w:r w:rsidRPr="00AE2C65">
        <w:rPr>
          <w:rFonts w:ascii="Times New Roman" w:hAnsi="Times New Roman" w:cs="Times New Roman"/>
          <w:szCs w:val="28"/>
        </w:rPr>
        <w:lastRenderedPageBreak/>
        <w:t xml:space="preserve">групи безпеки, яка використовується для </w:t>
      </w:r>
      <w:proofErr w:type="spellStart"/>
      <w:r w:rsidRPr="00AE2C65">
        <w:rPr>
          <w:rFonts w:ascii="Times New Roman" w:hAnsi="Times New Roman" w:cs="Times New Roman"/>
          <w:szCs w:val="28"/>
        </w:rPr>
        <w:t>інстансу</w:t>
      </w:r>
      <w:proofErr w:type="spellEnd"/>
      <w:r w:rsidRPr="00AE2C65">
        <w:rPr>
          <w:rFonts w:ascii="Times New Roman" w:hAnsi="Times New Roman" w:cs="Times New Roman"/>
          <w:szCs w:val="28"/>
        </w:rPr>
        <w:t>. Також слід зазначити, що використовується абстракція &amp;</w:t>
      </w:r>
      <w:proofErr w:type="spellStart"/>
      <w:r w:rsidRPr="00AE2C65">
        <w:rPr>
          <w:rFonts w:ascii="Times New Roman" w:hAnsi="Times New Roman" w:cs="Times New Roman"/>
          <w:szCs w:val="28"/>
        </w:rPr>
        <w:t>SecurityGroupName</w:t>
      </w:r>
      <w:proofErr w:type="spellEnd"/>
      <w:r w:rsidRPr="00AE2C65">
        <w:rPr>
          <w:rFonts w:ascii="Times New Roman" w:hAnsi="Times New Roman" w:cs="Times New Roman"/>
          <w:szCs w:val="28"/>
        </w:rPr>
        <w:t xml:space="preserve">, яка вказує на попередньо визначену групу безпеки. Це дозволяє нам використовувати одну і ту ж групу безпеки для декількох </w:t>
      </w:r>
      <w:proofErr w:type="spellStart"/>
      <w:r w:rsidRPr="00AE2C65">
        <w:rPr>
          <w:rFonts w:ascii="Times New Roman" w:hAnsi="Times New Roman" w:cs="Times New Roman"/>
          <w:szCs w:val="28"/>
        </w:rPr>
        <w:t>інстансів</w:t>
      </w:r>
      <w:proofErr w:type="spellEnd"/>
      <w:r w:rsidRPr="00AE2C65">
        <w:rPr>
          <w:rFonts w:ascii="Times New Roman" w:hAnsi="Times New Roman" w:cs="Times New Roman"/>
          <w:szCs w:val="28"/>
        </w:rPr>
        <w:t xml:space="preserve"> без необхідності повторного визначення її властивостей.</w:t>
      </w:r>
    </w:p>
    <w:p w14:paraId="3549D442"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noProof/>
          <w:szCs w:val="28"/>
        </w:rPr>
        <w:drawing>
          <wp:inline distT="0" distB="0" distL="0" distR="0" wp14:anchorId="70BBDD1E" wp14:editId="721EC626">
            <wp:extent cx="4572000" cy="1460500"/>
            <wp:effectExtent l="0" t="0" r="0" b="0"/>
            <wp:docPr id="564203675" name="Picture 1" descr="A close-up of a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203675" name="Picture 1" descr="A close-up of a code&#10;&#10;Description automatically generated"/>
                    <pic:cNvPicPr/>
                  </pic:nvPicPr>
                  <pic:blipFill>
                    <a:blip r:embed="rId17"/>
                    <a:stretch>
                      <a:fillRect/>
                    </a:stretch>
                  </pic:blipFill>
                  <pic:spPr>
                    <a:xfrm>
                      <a:off x="0" y="0"/>
                      <a:ext cx="4572000" cy="1460500"/>
                    </a:xfrm>
                    <a:prstGeom prst="rect">
                      <a:avLst/>
                    </a:prstGeom>
                  </pic:spPr>
                </pic:pic>
              </a:graphicData>
            </a:graphic>
          </wp:inline>
        </w:drawing>
      </w:r>
    </w:p>
    <w:p w14:paraId="6C60CA48"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szCs w:val="28"/>
        </w:rPr>
        <w:t xml:space="preserve">Рис. 2.3. Створення ресурсу EC2 мовою </w:t>
      </w:r>
      <w:proofErr w:type="spellStart"/>
      <w:r w:rsidRPr="00AE2C65">
        <w:rPr>
          <w:rFonts w:ascii="Times New Roman" w:hAnsi="Times New Roman" w:cs="Times New Roman"/>
          <w:szCs w:val="28"/>
        </w:rPr>
        <w:t>FastCloud</w:t>
      </w:r>
      <w:proofErr w:type="spellEnd"/>
    </w:p>
    <w:p w14:paraId="583D11FC"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szCs w:val="28"/>
        </w:rPr>
        <w:tab/>
      </w:r>
    </w:p>
    <w:p w14:paraId="39E7C4B1"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В свою чергу  опис екземпляра ЕС2 засобом </w:t>
      </w:r>
      <w:proofErr w:type="spellStart"/>
      <w:r w:rsidRPr="00AE2C65">
        <w:rPr>
          <w:rFonts w:ascii="Times New Roman" w:hAnsi="Times New Roman" w:cs="Times New Roman"/>
          <w:szCs w:val="28"/>
        </w:rPr>
        <w:t>CloudFormation</w:t>
      </w:r>
      <w:proofErr w:type="spellEnd"/>
      <w:r w:rsidRPr="00AE2C65">
        <w:rPr>
          <w:rFonts w:ascii="Times New Roman" w:hAnsi="Times New Roman" w:cs="Times New Roman"/>
          <w:szCs w:val="28"/>
        </w:rPr>
        <w:t xml:space="preserve"> зображено на рисунку 2.5. У цьому описі </w:t>
      </w:r>
      <w:proofErr w:type="spellStart"/>
      <w:r w:rsidRPr="00AE2C65">
        <w:rPr>
          <w:rFonts w:ascii="Times New Roman" w:hAnsi="Times New Roman" w:cs="Times New Roman"/>
          <w:i/>
          <w:iCs/>
          <w:szCs w:val="28"/>
        </w:rPr>
        <w:t>MyEventProducerInstance</w:t>
      </w:r>
      <w:proofErr w:type="spellEnd"/>
      <w:r w:rsidRPr="00AE2C65">
        <w:rPr>
          <w:rFonts w:ascii="Times New Roman" w:hAnsi="Times New Roman" w:cs="Times New Roman"/>
          <w:szCs w:val="28"/>
        </w:rPr>
        <w:t xml:space="preserve"> - це назва ресурсу, який створюється. </w:t>
      </w:r>
      <w:proofErr w:type="spellStart"/>
      <w:r w:rsidRPr="00AE2C65">
        <w:rPr>
          <w:rFonts w:ascii="Times New Roman" w:hAnsi="Times New Roman" w:cs="Times New Roman"/>
          <w:i/>
          <w:iCs/>
          <w:szCs w:val="28"/>
        </w:rPr>
        <w:t>Type</w:t>
      </w:r>
      <w:proofErr w:type="spellEnd"/>
      <w:r w:rsidRPr="00AE2C65">
        <w:rPr>
          <w:rFonts w:ascii="Times New Roman" w:hAnsi="Times New Roman" w:cs="Times New Roman"/>
          <w:szCs w:val="28"/>
        </w:rPr>
        <w:t xml:space="preserve"> визначає тип ресурсу, в даному випадку це </w:t>
      </w:r>
      <w:r w:rsidRPr="00AE2C65">
        <w:rPr>
          <w:rFonts w:ascii="Times New Roman" w:hAnsi="Times New Roman" w:cs="Times New Roman"/>
          <w:i/>
          <w:iCs/>
          <w:szCs w:val="28"/>
        </w:rPr>
        <w:t>AWS::EC2::</w:t>
      </w:r>
      <w:proofErr w:type="spellStart"/>
      <w:r w:rsidRPr="00AE2C65">
        <w:rPr>
          <w:rFonts w:ascii="Times New Roman" w:hAnsi="Times New Roman" w:cs="Times New Roman"/>
          <w:i/>
          <w:iCs/>
          <w:szCs w:val="28"/>
        </w:rPr>
        <w:t>Instance</w:t>
      </w:r>
      <w:proofErr w:type="spellEnd"/>
      <w:r w:rsidRPr="00AE2C65">
        <w:rPr>
          <w:rFonts w:ascii="Times New Roman" w:hAnsi="Times New Roman" w:cs="Times New Roman"/>
          <w:i/>
          <w:iCs/>
          <w:szCs w:val="28"/>
        </w:rPr>
        <w:t xml:space="preserve">. </w:t>
      </w:r>
      <w:proofErr w:type="spellStart"/>
      <w:r w:rsidRPr="00AE2C65">
        <w:rPr>
          <w:rFonts w:ascii="Times New Roman" w:hAnsi="Times New Roman" w:cs="Times New Roman"/>
          <w:i/>
          <w:iCs/>
          <w:szCs w:val="28"/>
        </w:rPr>
        <w:t>Properties</w:t>
      </w:r>
      <w:proofErr w:type="spellEnd"/>
      <w:r w:rsidRPr="00AE2C65">
        <w:rPr>
          <w:rFonts w:ascii="Times New Roman" w:hAnsi="Times New Roman" w:cs="Times New Roman"/>
          <w:i/>
          <w:iCs/>
          <w:szCs w:val="28"/>
        </w:rPr>
        <w:t xml:space="preserve"> </w:t>
      </w:r>
      <w:r w:rsidRPr="00AE2C65">
        <w:rPr>
          <w:rFonts w:ascii="Times New Roman" w:hAnsi="Times New Roman" w:cs="Times New Roman"/>
          <w:szCs w:val="28"/>
        </w:rPr>
        <w:t xml:space="preserve">містить набір властивостей цього ресурсу, таких як </w:t>
      </w:r>
      <w:proofErr w:type="spellStart"/>
      <w:r w:rsidRPr="00AE2C65">
        <w:rPr>
          <w:rFonts w:ascii="Times New Roman" w:hAnsi="Times New Roman" w:cs="Times New Roman"/>
          <w:i/>
          <w:iCs/>
          <w:szCs w:val="28"/>
        </w:rPr>
        <w:t>InstanceType</w:t>
      </w:r>
      <w:proofErr w:type="spellEnd"/>
      <w:r w:rsidRPr="00AE2C65">
        <w:rPr>
          <w:rFonts w:ascii="Times New Roman" w:hAnsi="Times New Roman" w:cs="Times New Roman"/>
          <w:szCs w:val="28"/>
        </w:rPr>
        <w:t xml:space="preserve"> (тип </w:t>
      </w:r>
      <w:proofErr w:type="spellStart"/>
      <w:r w:rsidRPr="00AE2C65">
        <w:rPr>
          <w:rFonts w:ascii="Times New Roman" w:hAnsi="Times New Roman" w:cs="Times New Roman"/>
          <w:szCs w:val="28"/>
        </w:rPr>
        <w:t>інстансу</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i/>
          <w:iCs/>
          <w:szCs w:val="28"/>
        </w:rPr>
        <w:t>ImageId</w:t>
      </w:r>
      <w:proofErr w:type="spellEnd"/>
      <w:r w:rsidRPr="00AE2C65">
        <w:rPr>
          <w:rFonts w:ascii="Times New Roman" w:hAnsi="Times New Roman" w:cs="Times New Roman"/>
          <w:szCs w:val="28"/>
        </w:rPr>
        <w:t xml:space="preserve"> (ID образу AMI) та </w:t>
      </w:r>
      <w:proofErr w:type="spellStart"/>
      <w:r w:rsidRPr="00AE2C65">
        <w:rPr>
          <w:rFonts w:ascii="Times New Roman" w:hAnsi="Times New Roman" w:cs="Times New Roman"/>
          <w:i/>
          <w:iCs/>
          <w:szCs w:val="28"/>
        </w:rPr>
        <w:t>SecurityGroups</w:t>
      </w:r>
      <w:proofErr w:type="spellEnd"/>
      <w:r w:rsidRPr="00AE2C65">
        <w:rPr>
          <w:rFonts w:ascii="Times New Roman" w:hAnsi="Times New Roman" w:cs="Times New Roman"/>
          <w:szCs w:val="28"/>
        </w:rPr>
        <w:t xml:space="preserve"> (групи безпеки), на які посилається за допомогою </w:t>
      </w:r>
      <w:r w:rsidRPr="00AE2C65">
        <w:rPr>
          <w:rFonts w:ascii="Times New Roman" w:hAnsi="Times New Roman" w:cs="Times New Roman"/>
          <w:i/>
          <w:iCs/>
          <w:szCs w:val="28"/>
        </w:rPr>
        <w:t>!</w:t>
      </w:r>
      <w:proofErr w:type="spellStart"/>
      <w:r w:rsidRPr="00AE2C65">
        <w:rPr>
          <w:rFonts w:ascii="Times New Roman" w:hAnsi="Times New Roman" w:cs="Times New Roman"/>
          <w:i/>
          <w:iCs/>
          <w:szCs w:val="28"/>
        </w:rPr>
        <w:t>Ref</w:t>
      </w:r>
      <w:proofErr w:type="spellEnd"/>
      <w:r w:rsidRPr="00AE2C65">
        <w:rPr>
          <w:rFonts w:ascii="Times New Roman" w:hAnsi="Times New Roman" w:cs="Times New Roman"/>
          <w:szCs w:val="28"/>
        </w:rPr>
        <w:t xml:space="preserve">. Основна відмінність між цим описом та прикладом з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полягає у синтаксичних особливостях та підході до опису. У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опис створення </w:t>
      </w:r>
      <w:proofErr w:type="spellStart"/>
      <w:r w:rsidRPr="00AE2C65">
        <w:rPr>
          <w:rFonts w:ascii="Times New Roman" w:hAnsi="Times New Roman" w:cs="Times New Roman"/>
          <w:szCs w:val="28"/>
        </w:rPr>
        <w:t>інстансу</w:t>
      </w:r>
      <w:proofErr w:type="spellEnd"/>
      <w:r w:rsidRPr="00AE2C65">
        <w:rPr>
          <w:rFonts w:ascii="Times New Roman" w:hAnsi="Times New Roman" w:cs="Times New Roman"/>
          <w:szCs w:val="28"/>
        </w:rPr>
        <w:t xml:space="preserve"> виглядає більш лаконічним та зрозумілим.</w:t>
      </w:r>
    </w:p>
    <w:p w14:paraId="0B719378"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noProof/>
          <w:szCs w:val="28"/>
        </w:rPr>
        <w:drawing>
          <wp:inline distT="0" distB="0" distL="0" distR="0" wp14:anchorId="21A4A28F" wp14:editId="43FCFA14">
            <wp:extent cx="3632200" cy="2120900"/>
            <wp:effectExtent l="0" t="0" r="0" b="0"/>
            <wp:docPr id="606806872" name="Picture 1" descr="A screen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6806872" name="Picture 1" descr="A screenshot of a computer code&#10;&#10;Description automatically generated"/>
                    <pic:cNvPicPr/>
                  </pic:nvPicPr>
                  <pic:blipFill>
                    <a:blip r:embed="rId18"/>
                    <a:stretch>
                      <a:fillRect/>
                    </a:stretch>
                  </pic:blipFill>
                  <pic:spPr>
                    <a:xfrm>
                      <a:off x="0" y="0"/>
                      <a:ext cx="3632200" cy="2120900"/>
                    </a:xfrm>
                    <a:prstGeom prst="rect">
                      <a:avLst/>
                    </a:prstGeom>
                  </pic:spPr>
                </pic:pic>
              </a:graphicData>
            </a:graphic>
          </wp:inline>
        </w:drawing>
      </w:r>
    </w:p>
    <w:p w14:paraId="771E6E7A" w14:textId="0E8BB750" w:rsidR="00243318" w:rsidRPr="00BC1092" w:rsidRDefault="00243318" w:rsidP="002122AB">
      <w:pPr>
        <w:jc w:val="center"/>
        <w:rPr>
          <w:rFonts w:ascii="Times New Roman" w:hAnsi="Times New Roman" w:cs="Times New Roman"/>
          <w:szCs w:val="28"/>
          <w:lang w:val="ru-RU"/>
        </w:rPr>
      </w:pPr>
      <w:r w:rsidRPr="00AE2C65">
        <w:rPr>
          <w:rFonts w:ascii="Times New Roman" w:hAnsi="Times New Roman" w:cs="Times New Roman"/>
          <w:szCs w:val="28"/>
        </w:rPr>
        <w:t xml:space="preserve">Рис. 2.5. Створення ресурсу ЕС2 засобом </w:t>
      </w:r>
      <w:proofErr w:type="spellStart"/>
      <w:r w:rsidRPr="00AE2C65">
        <w:rPr>
          <w:rFonts w:ascii="Times New Roman" w:hAnsi="Times New Roman" w:cs="Times New Roman"/>
          <w:szCs w:val="28"/>
        </w:rPr>
        <w:t>CloudFormation</w:t>
      </w:r>
      <w:proofErr w:type="spellEnd"/>
    </w:p>
    <w:p w14:paraId="658129C4"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lastRenderedPageBreak/>
        <w:t xml:space="preserve">2.3.3. Створення ресурсу </w:t>
      </w:r>
      <w:proofErr w:type="spellStart"/>
      <w:r w:rsidRPr="00AE2C65">
        <w:rPr>
          <w:rFonts w:ascii="Times New Roman" w:hAnsi="Times New Roman" w:cs="Times New Roman"/>
          <w:szCs w:val="28"/>
        </w:rPr>
        <w:t>Load</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szCs w:val="28"/>
        </w:rPr>
        <w:t>Balancer</w:t>
      </w:r>
      <w:proofErr w:type="spellEnd"/>
      <w:r w:rsidRPr="00AE2C65">
        <w:rPr>
          <w:rFonts w:ascii="Times New Roman" w:hAnsi="Times New Roman" w:cs="Times New Roman"/>
          <w:szCs w:val="28"/>
        </w:rPr>
        <w:t xml:space="preserve"> мовою </w:t>
      </w:r>
      <w:proofErr w:type="spellStart"/>
      <w:r w:rsidRPr="00AE2C65">
        <w:rPr>
          <w:rFonts w:ascii="Times New Roman" w:hAnsi="Times New Roman" w:cs="Times New Roman"/>
          <w:szCs w:val="28"/>
        </w:rPr>
        <w:t>FastCloud</w:t>
      </w:r>
      <w:proofErr w:type="spellEnd"/>
    </w:p>
    <w:p w14:paraId="272C302D" w14:textId="77777777" w:rsidR="00243318" w:rsidRPr="00AE2C65" w:rsidRDefault="00243318" w:rsidP="002122AB">
      <w:pPr>
        <w:jc w:val="both"/>
        <w:rPr>
          <w:rFonts w:ascii="Times New Roman" w:hAnsi="Times New Roman" w:cs="Times New Roman"/>
          <w:szCs w:val="28"/>
        </w:rPr>
      </w:pPr>
    </w:p>
    <w:p w14:paraId="6540FE5E"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Створення механізму розподілу навантаження у мові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зображено на рисунку 2.6. У цьому описі </w:t>
      </w:r>
      <w:proofErr w:type="spellStart"/>
      <w:r w:rsidRPr="00AE2C65">
        <w:rPr>
          <w:rFonts w:ascii="Times New Roman" w:hAnsi="Times New Roman" w:cs="Times New Roman"/>
          <w:i/>
          <w:iCs/>
          <w:szCs w:val="28"/>
        </w:rPr>
        <w:t>loadBalancer</w:t>
      </w:r>
      <w:proofErr w:type="spellEnd"/>
      <w:r w:rsidRPr="00AE2C65">
        <w:rPr>
          <w:rFonts w:ascii="Times New Roman" w:hAnsi="Times New Roman" w:cs="Times New Roman"/>
          <w:szCs w:val="28"/>
        </w:rPr>
        <w:t xml:space="preserve"> використовується для позначення нового механізму розподілу навантаження. </w:t>
      </w:r>
      <w:proofErr w:type="spellStart"/>
      <w:r w:rsidRPr="00AE2C65">
        <w:rPr>
          <w:rFonts w:ascii="Times New Roman" w:hAnsi="Times New Roman" w:cs="Times New Roman"/>
          <w:i/>
          <w:iCs/>
          <w:szCs w:val="28"/>
        </w:rPr>
        <w:t>LoadBalancerName</w:t>
      </w:r>
      <w:proofErr w:type="spellEnd"/>
      <w:r w:rsidRPr="00AE2C65">
        <w:rPr>
          <w:rFonts w:ascii="Times New Roman" w:hAnsi="Times New Roman" w:cs="Times New Roman"/>
          <w:szCs w:val="28"/>
        </w:rPr>
        <w:t xml:space="preserve"> виступає у ролі назви створеного механізму розподілу навантаження. У фігурних дужках містяться властивості, такі як </w:t>
      </w:r>
      <w:proofErr w:type="spellStart"/>
      <w:r w:rsidRPr="00AE2C65">
        <w:rPr>
          <w:rFonts w:ascii="Times New Roman" w:hAnsi="Times New Roman" w:cs="Times New Roman"/>
          <w:szCs w:val="28"/>
        </w:rPr>
        <w:t>zones</w:t>
      </w:r>
      <w:proofErr w:type="spellEnd"/>
      <w:r w:rsidRPr="00AE2C65">
        <w:rPr>
          <w:rFonts w:ascii="Times New Roman" w:hAnsi="Times New Roman" w:cs="Times New Roman"/>
          <w:szCs w:val="28"/>
        </w:rPr>
        <w:t xml:space="preserve">, що вказує на доступні зони регіону, та </w:t>
      </w:r>
      <w:proofErr w:type="spellStart"/>
      <w:r w:rsidRPr="00AE2C65">
        <w:rPr>
          <w:rFonts w:ascii="Times New Roman" w:hAnsi="Times New Roman" w:cs="Times New Roman"/>
          <w:szCs w:val="28"/>
        </w:rPr>
        <w:t>instances</w:t>
      </w:r>
      <w:proofErr w:type="spellEnd"/>
      <w:r w:rsidRPr="00AE2C65">
        <w:rPr>
          <w:rFonts w:ascii="Times New Roman" w:hAnsi="Times New Roman" w:cs="Times New Roman"/>
          <w:szCs w:val="28"/>
        </w:rPr>
        <w:t xml:space="preserve">, що визначає </w:t>
      </w:r>
      <w:proofErr w:type="spellStart"/>
      <w:r w:rsidRPr="00AE2C65">
        <w:rPr>
          <w:rFonts w:ascii="Times New Roman" w:hAnsi="Times New Roman" w:cs="Times New Roman"/>
          <w:szCs w:val="28"/>
        </w:rPr>
        <w:t>інстанси</w:t>
      </w:r>
      <w:proofErr w:type="spellEnd"/>
      <w:r w:rsidRPr="00AE2C65">
        <w:rPr>
          <w:rFonts w:ascii="Times New Roman" w:hAnsi="Times New Roman" w:cs="Times New Roman"/>
          <w:szCs w:val="28"/>
        </w:rPr>
        <w:t>, які будуть обслуговувати через цей механізм розподілу навантаження.</w:t>
      </w:r>
    </w:p>
    <w:p w14:paraId="096B5C0E"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noProof/>
          <w:szCs w:val="28"/>
        </w:rPr>
        <w:drawing>
          <wp:inline distT="0" distB="0" distL="0" distR="0" wp14:anchorId="5B129899" wp14:editId="7374FC6C">
            <wp:extent cx="4394200" cy="1257300"/>
            <wp:effectExtent l="0" t="0" r="0" b="0"/>
            <wp:docPr id="1417602138" name="Picture 1" descr="A black and re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602138" name="Picture 1" descr="A black and red text&#10;&#10;Description automatically generated"/>
                    <pic:cNvPicPr/>
                  </pic:nvPicPr>
                  <pic:blipFill>
                    <a:blip r:embed="rId19"/>
                    <a:stretch>
                      <a:fillRect/>
                    </a:stretch>
                  </pic:blipFill>
                  <pic:spPr>
                    <a:xfrm>
                      <a:off x="0" y="0"/>
                      <a:ext cx="4394200" cy="1257300"/>
                    </a:xfrm>
                    <a:prstGeom prst="rect">
                      <a:avLst/>
                    </a:prstGeom>
                  </pic:spPr>
                </pic:pic>
              </a:graphicData>
            </a:graphic>
          </wp:inline>
        </w:drawing>
      </w:r>
    </w:p>
    <w:p w14:paraId="76B73AE2"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szCs w:val="28"/>
        </w:rPr>
        <w:t xml:space="preserve">Рис. 2.6. Створення механізму розподілу навантаження мовою </w:t>
      </w:r>
      <w:proofErr w:type="spellStart"/>
      <w:r w:rsidRPr="00AE2C65">
        <w:rPr>
          <w:rFonts w:ascii="Times New Roman" w:hAnsi="Times New Roman" w:cs="Times New Roman"/>
          <w:szCs w:val="28"/>
        </w:rPr>
        <w:t>FastCloud</w:t>
      </w:r>
      <w:proofErr w:type="spellEnd"/>
    </w:p>
    <w:p w14:paraId="6E5AD9F9"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szCs w:val="28"/>
        </w:rPr>
        <w:t xml:space="preserve"> </w:t>
      </w:r>
    </w:p>
    <w:p w14:paraId="38465BF6" w14:textId="77777777" w:rsidR="002122AB" w:rsidRPr="00BC1092"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Також використовується абстракція </w:t>
      </w:r>
      <w:r w:rsidRPr="00AE2C65">
        <w:rPr>
          <w:rFonts w:ascii="Times New Roman" w:hAnsi="Times New Roman" w:cs="Times New Roman"/>
          <w:i/>
          <w:iCs/>
          <w:szCs w:val="28"/>
        </w:rPr>
        <w:t>&amp;EC2InstanceName</w:t>
      </w:r>
      <w:r w:rsidRPr="00AE2C65">
        <w:rPr>
          <w:rFonts w:ascii="Times New Roman" w:hAnsi="Times New Roman" w:cs="Times New Roman"/>
          <w:szCs w:val="28"/>
        </w:rPr>
        <w:t xml:space="preserve">, що вказує на попередньо визначений </w:t>
      </w:r>
      <w:proofErr w:type="spellStart"/>
      <w:r w:rsidRPr="00AE2C65">
        <w:rPr>
          <w:rFonts w:ascii="Times New Roman" w:hAnsi="Times New Roman" w:cs="Times New Roman"/>
          <w:szCs w:val="28"/>
        </w:rPr>
        <w:t>інстанс</w:t>
      </w:r>
      <w:proofErr w:type="spellEnd"/>
      <w:r w:rsidRPr="00AE2C65">
        <w:rPr>
          <w:rFonts w:ascii="Times New Roman" w:hAnsi="Times New Roman" w:cs="Times New Roman"/>
          <w:szCs w:val="28"/>
        </w:rPr>
        <w:t xml:space="preserve"> EC2, який буде використовуватися механізмом розподілу навантаження. Це дозволяє легко змінювати або розширювати список </w:t>
      </w:r>
      <w:proofErr w:type="spellStart"/>
      <w:r w:rsidRPr="00AE2C65">
        <w:rPr>
          <w:rFonts w:ascii="Times New Roman" w:hAnsi="Times New Roman" w:cs="Times New Roman"/>
          <w:szCs w:val="28"/>
        </w:rPr>
        <w:t>інстансів</w:t>
      </w:r>
      <w:proofErr w:type="spellEnd"/>
      <w:r w:rsidRPr="00AE2C65">
        <w:rPr>
          <w:rFonts w:ascii="Times New Roman" w:hAnsi="Times New Roman" w:cs="Times New Roman"/>
          <w:szCs w:val="28"/>
        </w:rPr>
        <w:t xml:space="preserve"> безпосередньо в коді без необхідності вносити зміни у конфігураційних файлах. </w:t>
      </w:r>
    </w:p>
    <w:p w14:paraId="2E6918A0" w14:textId="21042D30"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Створення механізму розподілу навантаження засобом </w:t>
      </w:r>
      <w:proofErr w:type="spellStart"/>
      <w:r w:rsidRPr="00AE2C65">
        <w:rPr>
          <w:rFonts w:ascii="Times New Roman" w:hAnsi="Times New Roman" w:cs="Times New Roman"/>
          <w:szCs w:val="28"/>
        </w:rPr>
        <w:t>CloudFormation</w:t>
      </w:r>
      <w:proofErr w:type="spellEnd"/>
      <w:r w:rsidRPr="00AE2C65">
        <w:rPr>
          <w:rFonts w:ascii="Times New Roman" w:hAnsi="Times New Roman" w:cs="Times New Roman"/>
          <w:szCs w:val="28"/>
        </w:rPr>
        <w:t xml:space="preserve"> зображено на рисунку 2.7. Основні відмінності між цим описом та описом у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полягають у синтаксичних особливостях та структурі. У </w:t>
      </w:r>
      <w:proofErr w:type="spellStart"/>
      <w:r w:rsidRPr="00AE2C65">
        <w:rPr>
          <w:rFonts w:ascii="Times New Roman" w:hAnsi="Times New Roman" w:cs="Times New Roman"/>
          <w:szCs w:val="28"/>
        </w:rPr>
        <w:t>CloudFormation</w:t>
      </w:r>
      <w:proofErr w:type="spellEnd"/>
      <w:r w:rsidRPr="00AE2C65">
        <w:rPr>
          <w:rFonts w:ascii="Times New Roman" w:hAnsi="Times New Roman" w:cs="Times New Roman"/>
          <w:szCs w:val="28"/>
        </w:rPr>
        <w:t xml:space="preserve"> використовується формат YAML або JSON для визначення ресурсів, в той час як у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використовується власний синтаксис, більш схожий на мови програмування.</w:t>
      </w:r>
    </w:p>
    <w:p w14:paraId="10E26CA6"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szCs w:val="28"/>
        </w:rPr>
        <w:br w:type="page"/>
      </w:r>
    </w:p>
    <w:p w14:paraId="596ECA76"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noProof/>
          <w:szCs w:val="28"/>
        </w:rPr>
        <w:lastRenderedPageBreak/>
        <w:drawing>
          <wp:inline distT="0" distB="0" distL="0" distR="0" wp14:anchorId="6A04A914" wp14:editId="049D1FE3">
            <wp:extent cx="5194300" cy="4571941"/>
            <wp:effectExtent l="0" t="0" r="0" b="635"/>
            <wp:docPr id="91816058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8160580" name="Picture 1" descr="A screenshot of a computer&#10;&#10;Description automatically generated"/>
                    <pic:cNvPicPr/>
                  </pic:nvPicPr>
                  <pic:blipFill>
                    <a:blip r:embed="rId20"/>
                    <a:stretch>
                      <a:fillRect/>
                    </a:stretch>
                  </pic:blipFill>
                  <pic:spPr>
                    <a:xfrm>
                      <a:off x="0" y="0"/>
                      <a:ext cx="5202710" cy="4579343"/>
                    </a:xfrm>
                    <a:prstGeom prst="rect">
                      <a:avLst/>
                    </a:prstGeom>
                  </pic:spPr>
                </pic:pic>
              </a:graphicData>
            </a:graphic>
          </wp:inline>
        </w:drawing>
      </w:r>
    </w:p>
    <w:p w14:paraId="0A59E684" w14:textId="7E42B7D1"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szCs w:val="28"/>
        </w:rPr>
        <w:t xml:space="preserve">Рис. 2.7. Створення механізму розподілу навантаження засобом </w:t>
      </w:r>
      <w:proofErr w:type="spellStart"/>
      <w:r w:rsidRPr="00AE2C65">
        <w:rPr>
          <w:rFonts w:ascii="Times New Roman" w:hAnsi="Times New Roman" w:cs="Times New Roman"/>
          <w:szCs w:val="28"/>
        </w:rPr>
        <w:t>CloudFormation</w:t>
      </w:r>
      <w:proofErr w:type="spellEnd"/>
      <w:r w:rsidRPr="00AE2C65">
        <w:rPr>
          <w:rFonts w:ascii="Times New Roman" w:hAnsi="Times New Roman" w:cs="Times New Roman"/>
          <w:szCs w:val="28"/>
        </w:rPr>
        <w:t>.</w:t>
      </w:r>
    </w:p>
    <w:p w14:paraId="35ECFAAB" w14:textId="77777777" w:rsidR="00243318" w:rsidRPr="00AE2C65" w:rsidRDefault="00243318" w:rsidP="002122AB">
      <w:pPr>
        <w:jc w:val="both"/>
        <w:rPr>
          <w:rFonts w:ascii="Times New Roman" w:hAnsi="Times New Roman" w:cs="Times New Roman"/>
          <w:szCs w:val="28"/>
        </w:rPr>
      </w:pPr>
    </w:p>
    <w:p w14:paraId="5F594C1C" w14:textId="6092C9C1"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szCs w:val="28"/>
        </w:rPr>
        <w:t xml:space="preserve"> </w:t>
      </w:r>
      <w:r w:rsidR="002122AB" w:rsidRPr="00BC1092">
        <w:rPr>
          <w:rFonts w:ascii="Times New Roman" w:hAnsi="Times New Roman" w:cs="Times New Roman"/>
          <w:szCs w:val="28"/>
        </w:rPr>
        <w:tab/>
      </w:r>
      <w:r w:rsidRPr="00AE2C65">
        <w:rPr>
          <w:rFonts w:ascii="Times New Roman" w:hAnsi="Times New Roman" w:cs="Times New Roman"/>
          <w:szCs w:val="28"/>
        </w:rPr>
        <w:t xml:space="preserve">В </w:t>
      </w:r>
      <w:proofErr w:type="spellStart"/>
      <w:r w:rsidRPr="00AE2C65">
        <w:rPr>
          <w:rFonts w:ascii="Times New Roman" w:hAnsi="Times New Roman" w:cs="Times New Roman"/>
          <w:szCs w:val="28"/>
        </w:rPr>
        <w:t>CloudFormation</w:t>
      </w:r>
      <w:proofErr w:type="spellEnd"/>
      <w:r w:rsidRPr="00AE2C65">
        <w:rPr>
          <w:rFonts w:ascii="Times New Roman" w:hAnsi="Times New Roman" w:cs="Times New Roman"/>
          <w:szCs w:val="28"/>
        </w:rPr>
        <w:t>, необхідно явно вказати тип ресурсу (</w:t>
      </w:r>
      <w:proofErr w:type="spellStart"/>
      <w:r w:rsidRPr="00AE2C65">
        <w:rPr>
          <w:rFonts w:ascii="Times New Roman" w:hAnsi="Times New Roman" w:cs="Times New Roman"/>
          <w:i/>
          <w:iCs/>
          <w:szCs w:val="28"/>
        </w:rPr>
        <w:t>Type</w:t>
      </w:r>
      <w:proofErr w:type="spellEnd"/>
      <w:r w:rsidRPr="00AE2C65">
        <w:rPr>
          <w:rFonts w:ascii="Times New Roman" w:hAnsi="Times New Roman" w:cs="Times New Roman"/>
          <w:szCs w:val="28"/>
        </w:rPr>
        <w:t>) та його властивості (</w:t>
      </w:r>
      <w:proofErr w:type="spellStart"/>
      <w:r w:rsidRPr="00AE2C65">
        <w:rPr>
          <w:rFonts w:ascii="Times New Roman" w:hAnsi="Times New Roman" w:cs="Times New Roman"/>
          <w:i/>
          <w:iCs/>
          <w:szCs w:val="28"/>
        </w:rPr>
        <w:t>Properties</w:t>
      </w:r>
      <w:proofErr w:type="spellEnd"/>
      <w:r w:rsidRPr="00AE2C65">
        <w:rPr>
          <w:rFonts w:ascii="Times New Roman" w:hAnsi="Times New Roman" w:cs="Times New Roman"/>
          <w:szCs w:val="28"/>
        </w:rPr>
        <w:t xml:space="preserve">). У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ж це робиться шляхом визначення ресурсу та його властивостей без необхідності використання спеціальних ключових слів. Крім того, в </w:t>
      </w:r>
      <w:proofErr w:type="spellStart"/>
      <w:r w:rsidRPr="00AE2C65">
        <w:rPr>
          <w:rFonts w:ascii="Times New Roman" w:hAnsi="Times New Roman" w:cs="Times New Roman"/>
          <w:szCs w:val="28"/>
        </w:rPr>
        <w:t>CloudFormation</w:t>
      </w:r>
      <w:proofErr w:type="spellEnd"/>
      <w:r w:rsidRPr="00AE2C65">
        <w:rPr>
          <w:rFonts w:ascii="Times New Roman" w:hAnsi="Times New Roman" w:cs="Times New Roman"/>
          <w:szCs w:val="28"/>
        </w:rPr>
        <w:t xml:space="preserve"> потрібно використовувати спеціальні псевдоніми (!</w:t>
      </w:r>
      <w:proofErr w:type="spellStart"/>
      <w:r w:rsidRPr="00AE2C65">
        <w:rPr>
          <w:rFonts w:ascii="Times New Roman" w:hAnsi="Times New Roman" w:cs="Times New Roman"/>
          <w:i/>
          <w:iCs/>
          <w:szCs w:val="28"/>
        </w:rPr>
        <w:t>Ref</w:t>
      </w:r>
      <w:proofErr w:type="spellEnd"/>
      <w:r w:rsidRPr="00AE2C65">
        <w:rPr>
          <w:rFonts w:ascii="Times New Roman" w:hAnsi="Times New Roman" w:cs="Times New Roman"/>
          <w:szCs w:val="28"/>
        </w:rPr>
        <w:t xml:space="preserve">) для посилання на інші ресурси, тоді як у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можна використовувати абстракції для цієї мети. Таким чином,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пропонує більш зручний та зрозумілий спосіб опису ресурсів, спрощуючи процес розробки та керування інфраструктурою.</w:t>
      </w:r>
    </w:p>
    <w:p w14:paraId="7FC9ADC7"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szCs w:val="28"/>
        </w:rPr>
        <w:br w:type="page"/>
      </w:r>
    </w:p>
    <w:p w14:paraId="771CA2CD"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lastRenderedPageBreak/>
        <w:t xml:space="preserve">2.3.4. Створення ресурсу черга мовою </w:t>
      </w:r>
      <w:proofErr w:type="spellStart"/>
      <w:r w:rsidRPr="00AE2C65">
        <w:rPr>
          <w:rFonts w:ascii="Times New Roman" w:hAnsi="Times New Roman" w:cs="Times New Roman"/>
          <w:szCs w:val="28"/>
        </w:rPr>
        <w:t>FastCloud</w:t>
      </w:r>
      <w:proofErr w:type="spellEnd"/>
    </w:p>
    <w:p w14:paraId="209E87E3" w14:textId="77777777" w:rsidR="00243318" w:rsidRPr="00AE2C65" w:rsidRDefault="00243318" w:rsidP="002122AB">
      <w:pPr>
        <w:jc w:val="both"/>
        <w:rPr>
          <w:rFonts w:ascii="Times New Roman" w:hAnsi="Times New Roman" w:cs="Times New Roman"/>
          <w:szCs w:val="28"/>
        </w:rPr>
      </w:pPr>
    </w:p>
    <w:p w14:paraId="7CCFDB37" w14:textId="77777777" w:rsidR="00243318" w:rsidRPr="00AE2C65" w:rsidRDefault="00243318" w:rsidP="002122AB">
      <w:pPr>
        <w:ind w:firstLine="720"/>
        <w:jc w:val="both"/>
        <w:rPr>
          <w:rFonts w:ascii="Times New Roman" w:hAnsi="Times New Roman" w:cs="Times New Roman"/>
          <w:szCs w:val="28"/>
        </w:rPr>
      </w:pPr>
      <w:proofErr w:type="spellStart"/>
      <w:r w:rsidRPr="00AE2C65">
        <w:rPr>
          <w:rFonts w:ascii="Times New Roman" w:hAnsi="Times New Roman" w:cs="Times New Roman"/>
          <w:szCs w:val="28"/>
        </w:rPr>
        <w:t>Cтворення</w:t>
      </w:r>
      <w:proofErr w:type="spellEnd"/>
      <w:r w:rsidRPr="00AE2C65">
        <w:rPr>
          <w:rFonts w:ascii="Times New Roman" w:hAnsi="Times New Roman" w:cs="Times New Roman"/>
          <w:szCs w:val="28"/>
        </w:rPr>
        <w:t xml:space="preserve"> ресурсу черги (</w:t>
      </w:r>
      <w:proofErr w:type="spellStart"/>
      <w:r w:rsidRPr="00AE2C65">
        <w:rPr>
          <w:rFonts w:ascii="Times New Roman" w:hAnsi="Times New Roman" w:cs="Times New Roman"/>
          <w:szCs w:val="28"/>
        </w:rPr>
        <w:t>queue</w:t>
      </w:r>
      <w:proofErr w:type="spellEnd"/>
      <w:r w:rsidRPr="00AE2C65">
        <w:rPr>
          <w:rFonts w:ascii="Times New Roman" w:hAnsi="Times New Roman" w:cs="Times New Roman"/>
          <w:szCs w:val="28"/>
        </w:rPr>
        <w:t xml:space="preserve">) за допомогою мови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зображено на рисунку 2.8. У цьому описі </w:t>
      </w:r>
      <w:proofErr w:type="spellStart"/>
      <w:r w:rsidRPr="00AE2C65">
        <w:rPr>
          <w:rFonts w:ascii="Times New Roman" w:hAnsi="Times New Roman" w:cs="Times New Roman"/>
          <w:szCs w:val="28"/>
        </w:rPr>
        <w:t>queue</w:t>
      </w:r>
      <w:proofErr w:type="spellEnd"/>
      <w:r w:rsidRPr="00AE2C65">
        <w:rPr>
          <w:rFonts w:ascii="Times New Roman" w:hAnsi="Times New Roman" w:cs="Times New Roman"/>
          <w:szCs w:val="28"/>
        </w:rPr>
        <w:t xml:space="preserve"> використовується для позначення нової черги. </w:t>
      </w:r>
      <w:proofErr w:type="spellStart"/>
      <w:r w:rsidRPr="00AE2C65">
        <w:rPr>
          <w:rFonts w:ascii="Times New Roman" w:hAnsi="Times New Roman" w:cs="Times New Roman"/>
          <w:szCs w:val="28"/>
        </w:rPr>
        <w:t>QueueName</w:t>
      </w:r>
      <w:proofErr w:type="spellEnd"/>
      <w:r w:rsidRPr="00AE2C65">
        <w:rPr>
          <w:rFonts w:ascii="Times New Roman" w:hAnsi="Times New Roman" w:cs="Times New Roman"/>
          <w:szCs w:val="28"/>
        </w:rPr>
        <w:t xml:space="preserve"> - це назва нашої черги. У фігурних дужках розміщені властивості цієї черги, такі як </w:t>
      </w:r>
      <w:proofErr w:type="spellStart"/>
      <w:r w:rsidRPr="00AE2C65">
        <w:rPr>
          <w:rFonts w:ascii="Times New Roman" w:hAnsi="Times New Roman" w:cs="Times New Roman"/>
          <w:szCs w:val="28"/>
        </w:rPr>
        <w:t>type</w:t>
      </w:r>
      <w:proofErr w:type="spellEnd"/>
      <w:r w:rsidRPr="00AE2C65">
        <w:rPr>
          <w:rFonts w:ascii="Times New Roman" w:hAnsi="Times New Roman" w:cs="Times New Roman"/>
          <w:szCs w:val="28"/>
        </w:rPr>
        <w:t xml:space="preserve">, що вказує на тип черги (у цьому випадку </w:t>
      </w:r>
      <w:proofErr w:type="spellStart"/>
      <w:r w:rsidRPr="00AE2C65">
        <w:rPr>
          <w:rFonts w:ascii="Times New Roman" w:hAnsi="Times New Roman" w:cs="Times New Roman"/>
          <w:szCs w:val="28"/>
        </w:rPr>
        <w:t>sqs-queue</w:t>
      </w:r>
      <w:proofErr w:type="spellEnd"/>
      <w:r w:rsidRPr="00AE2C65">
        <w:rPr>
          <w:rFonts w:ascii="Times New Roman" w:hAnsi="Times New Roman" w:cs="Times New Roman"/>
          <w:szCs w:val="28"/>
        </w:rPr>
        <w:t>). Далі вказуються політики надсилання (</w:t>
      </w:r>
      <w:proofErr w:type="spellStart"/>
      <w:r w:rsidRPr="00AE2C65">
        <w:rPr>
          <w:rFonts w:ascii="Times New Roman" w:hAnsi="Times New Roman" w:cs="Times New Roman"/>
          <w:szCs w:val="28"/>
        </w:rPr>
        <w:t>policySend</w:t>
      </w:r>
      <w:proofErr w:type="spellEnd"/>
      <w:r w:rsidRPr="00AE2C65">
        <w:rPr>
          <w:rFonts w:ascii="Times New Roman" w:hAnsi="Times New Roman" w:cs="Times New Roman"/>
          <w:szCs w:val="28"/>
        </w:rPr>
        <w:t>) та отримання (</w:t>
      </w:r>
      <w:proofErr w:type="spellStart"/>
      <w:r w:rsidRPr="00AE2C65">
        <w:rPr>
          <w:rFonts w:ascii="Times New Roman" w:hAnsi="Times New Roman" w:cs="Times New Roman"/>
          <w:szCs w:val="28"/>
        </w:rPr>
        <w:t>policyReceive</w:t>
      </w:r>
      <w:proofErr w:type="spellEnd"/>
      <w:r w:rsidRPr="00AE2C65">
        <w:rPr>
          <w:rFonts w:ascii="Times New Roman" w:hAnsi="Times New Roman" w:cs="Times New Roman"/>
          <w:szCs w:val="28"/>
        </w:rPr>
        <w:t xml:space="preserve">). Вони посилаються на попередньо визначені ресурси, які відповідають за надсилання та отримання повідомлень. </w:t>
      </w:r>
    </w:p>
    <w:p w14:paraId="4D19BF52"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Абстракції &amp;</w:t>
      </w:r>
      <w:proofErr w:type="spellStart"/>
      <w:r w:rsidRPr="00AE2C65">
        <w:rPr>
          <w:rFonts w:ascii="Times New Roman" w:hAnsi="Times New Roman" w:cs="Times New Roman"/>
          <w:szCs w:val="28"/>
        </w:rPr>
        <w:t>LoadBalancerName</w:t>
      </w:r>
      <w:proofErr w:type="spellEnd"/>
      <w:r w:rsidRPr="00AE2C65">
        <w:rPr>
          <w:rFonts w:ascii="Times New Roman" w:hAnsi="Times New Roman" w:cs="Times New Roman"/>
          <w:szCs w:val="28"/>
        </w:rPr>
        <w:t xml:space="preserve"> та &amp;</w:t>
      </w:r>
      <w:proofErr w:type="spellStart"/>
      <w:r w:rsidRPr="00AE2C65">
        <w:rPr>
          <w:rFonts w:ascii="Times New Roman" w:hAnsi="Times New Roman" w:cs="Times New Roman"/>
          <w:szCs w:val="28"/>
        </w:rPr>
        <w:t>InstanceProducer</w:t>
      </w:r>
      <w:proofErr w:type="spellEnd"/>
      <w:r w:rsidRPr="00AE2C65">
        <w:rPr>
          <w:rFonts w:ascii="Times New Roman" w:hAnsi="Times New Roman" w:cs="Times New Roman"/>
          <w:szCs w:val="28"/>
        </w:rPr>
        <w:t xml:space="preserve"> вказують на попередньо визначені ресурси механізму розподілу навантаження та виробника подій (</w:t>
      </w:r>
      <w:proofErr w:type="spellStart"/>
      <w:r w:rsidRPr="00AE2C65">
        <w:rPr>
          <w:rFonts w:ascii="Times New Roman" w:hAnsi="Times New Roman" w:cs="Times New Roman"/>
          <w:szCs w:val="28"/>
        </w:rPr>
        <w:t>event</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szCs w:val="28"/>
        </w:rPr>
        <w:t>producer</w:t>
      </w:r>
      <w:proofErr w:type="spellEnd"/>
      <w:r w:rsidRPr="00AE2C65">
        <w:rPr>
          <w:rFonts w:ascii="Times New Roman" w:hAnsi="Times New Roman" w:cs="Times New Roman"/>
          <w:szCs w:val="28"/>
        </w:rPr>
        <w:t xml:space="preserve">), які використовуються для налаштування політик доступу до черги. Цей підхід дозволяє створювати та налаштовувати ресурси черги швидко та зручно, використовуючи зрозумілий та лаконічний синтаксис мови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w:t>
      </w:r>
    </w:p>
    <w:p w14:paraId="6FCD8DAB"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noProof/>
          <w:szCs w:val="28"/>
        </w:rPr>
        <w:drawing>
          <wp:inline distT="0" distB="0" distL="0" distR="0" wp14:anchorId="111A109A" wp14:editId="2FFBA31C">
            <wp:extent cx="3848100" cy="1473200"/>
            <wp:effectExtent l="0" t="0" r="0" b="0"/>
            <wp:docPr id="689826194" name="Picture 1" descr="A black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826194" name="Picture 1" descr="A black text on a white background&#10;&#10;Description automatically generated"/>
                    <pic:cNvPicPr/>
                  </pic:nvPicPr>
                  <pic:blipFill>
                    <a:blip r:embed="rId21"/>
                    <a:stretch>
                      <a:fillRect/>
                    </a:stretch>
                  </pic:blipFill>
                  <pic:spPr>
                    <a:xfrm>
                      <a:off x="0" y="0"/>
                      <a:ext cx="3848100" cy="1473200"/>
                    </a:xfrm>
                    <a:prstGeom prst="rect">
                      <a:avLst/>
                    </a:prstGeom>
                  </pic:spPr>
                </pic:pic>
              </a:graphicData>
            </a:graphic>
          </wp:inline>
        </w:drawing>
      </w:r>
    </w:p>
    <w:p w14:paraId="3BC0D401"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szCs w:val="28"/>
        </w:rPr>
        <w:t xml:space="preserve">Рис. 2.8. Створення ресурсу черга мовою </w:t>
      </w:r>
      <w:proofErr w:type="spellStart"/>
      <w:r w:rsidRPr="00AE2C65">
        <w:rPr>
          <w:rFonts w:ascii="Times New Roman" w:hAnsi="Times New Roman" w:cs="Times New Roman"/>
          <w:szCs w:val="28"/>
        </w:rPr>
        <w:t>FastCloud</w:t>
      </w:r>
      <w:proofErr w:type="spellEnd"/>
    </w:p>
    <w:p w14:paraId="6F920001"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szCs w:val="28"/>
        </w:rPr>
        <w:tab/>
      </w:r>
    </w:p>
    <w:p w14:paraId="4F1717CE"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Слід зазначити що створення черги суттєво спрощується оскільки засіб </w:t>
      </w:r>
      <w:proofErr w:type="spellStart"/>
      <w:r w:rsidRPr="00AE2C65">
        <w:rPr>
          <w:rFonts w:ascii="Times New Roman" w:hAnsi="Times New Roman" w:cs="Times New Roman"/>
          <w:szCs w:val="28"/>
        </w:rPr>
        <w:t>CloudFormation</w:t>
      </w:r>
      <w:proofErr w:type="spellEnd"/>
      <w:r w:rsidRPr="00AE2C65">
        <w:rPr>
          <w:rFonts w:ascii="Times New Roman" w:hAnsi="Times New Roman" w:cs="Times New Roman"/>
          <w:szCs w:val="28"/>
        </w:rPr>
        <w:t xml:space="preserve"> потребує окрім створення черги (рис. 2.9) створення додаткових політик безпеки (рис. 2.10). Це дуже ускладнює створення ресурсу особливо для початківців, що робить чергу більш складним елементом та рідким у використані, хоча дуже корисним. </w:t>
      </w:r>
    </w:p>
    <w:p w14:paraId="43F913D3" w14:textId="77777777" w:rsidR="00243318" w:rsidRPr="00AE2C65" w:rsidRDefault="00243318" w:rsidP="002122AB">
      <w:pPr>
        <w:jc w:val="both"/>
        <w:rPr>
          <w:rFonts w:ascii="Times New Roman" w:hAnsi="Times New Roman" w:cs="Times New Roman"/>
          <w:szCs w:val="28"/>
        </w:rPr>
      </w:pPr>
    </w:p>
    <w:p w14:paraId="457A6543" w14:textId="77777777" w:rsidR="00243318" w:rsidRPr="00AE2C65" w:rsidRDefault="00243318" w:rsidP="002122AB">
      <w:pPr>
        <w:jc w:val="both"/>
        <w:rPr>
          <w:rFonts w:ascii="Times New Roman" w:hAnsi="Times New Roman" w:cs="Times New Roman"/>
          <w:szCs w:val="28"/>
        </w:rPr>
      </w:pPr>
    </w:p>
    <w:p w14:paraId="038B8C7E" w14:textId="77777777" w:rsidR="00243318" w:rsidRPr="00AE2C65" w:rsidRDefault="00243318" w:rsidP="002122AB">
      <w:pPr>
        <w:jc w:val="both"/>
        <w:rPr>
          <w:rFonts w:ascii="Times New Roman" w:hAnsi="Times New Roman" w:cs="Times New Roman"/>
          <w:szCs w:val="28"/>
        </w:rPr>
      </w:pPr>
    </w:p>
    <w:p w14:paraId="1B996663"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noProof/>
          <w:szCs w:val="28"/>
        </w:rPr>
        <w:drawing>
          <wp:inline distT="0" distB="0" distL="0" distR="0" wp14:anchorId="63AD47BB" wp14:editId="09A5B39E">
            <wp:extent cx="4826000" cy="1206500"/>
            <wp:effectExtent l="0" t="0" r="0" b="0"/>
            <wp:docPr id="86" name="Picture 1" descr="A close-up of a list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618030" name="Picture 1" descr="A close-up of a list of words&#10;&#10;Description automatically generated"/>
                    <pic:cNvPicPr/>
                  </pic:nvPicPr>
                  <pic:blipFill>
                    <a:blip r:embed="rId22"/>
                    <a:stretch>
                      <a:fillRect/>
                    </a:stretch>
                  </pic:blipFill>
                  <pic:spPr>
                    <a:xfrm>
                      <a:off x="0" y="0"/>
                      <a:ext cx="4826000" cy="1206500"/>
                    </a:xfrm>
                    <a:prstGeom prst="rect">
                      <a:avLst/>
                    </a:prstGeom>
                  </pic:spPr>
                </pic:pic>
              </a:graphicData>
            </a:graphic>
          </wp:inline>
        </w:drawing>
      </w:r>
    </w:p>
    <w:p w14:paraId="66F9A8AC"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szCs w:val="28"/>
        </w:rPr>
        <w:t xml:space="preserve">Рис.2.9. Створення ресурсу черга засобом </w:t>
      </w:r>
      <w:proofErr w:type="spellStart"/>
      <w:r w:rsidRPr="00AE2C65">
        <w:rPr>
          <w:rFonts w:ascii="Times New Roman" w:hAnsi="Times New Roman" w:cs="Times New Roman"/>
          <w:szCs w:val="28"/>
        </w:rPr>
        <w:t>CloudFormation</w:t>
      </w:r>
      <w:proofErr w:type="spellEnd"/>
    </w:p>
    <w:p w14:paraId="12C8BDFB" w14:textId="77777777" w:rsidR="00243318" w:rsidRPr="00AE2C65" w:rsidRDefault="00243318" w:rsidP="002122AB">
      <w:pPr>
        <w:jc w:val="both"/>
        <w:rPr>
          <w:rFonts w:ascii="Times New Roman" w:hAnsi="Times New Roman" w:cs="Times New Roman"/>
          <w:szCs w:val="28"/>
        </w:rPr>
      </w:pPr>
    </w:p>
    <w:p w14:paraId="3A2D0473"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Створення ресурсу черги відбувається у два етапи. Перший етап полягає у створенні самої черги. На цьому етапі визначаються основні параметри черги, такі як її назва, властивості та інші характеристики, що визначають її базовий функціонал, що зображено на рисунку 1.7. Детальний розбір кожного елементу ресурсу: </w:t>
      </w:r>
    </w:p>
    <w:p w14:paraId="6C108771" w14:textId="77777777" w:rsidR="00243318" w:rsidRPr="002122AB" w:rsidRDefault="00243318" w:rsidP="002122AB">
      <w:pPr>
        <w:pStyle w:val="ListParagraph"/>
        <w:numPr>
          <w:ilvl w:val="0"/>
          <w:numId w:val="49"/>
        </w:numPr>
        <w:jc w:val="both"/>
        <w:rPr>
          <w:rFonts w:ascii="Times New Roman" w:hAnsi="Times New Roman" w:cs="Times New Roman"/>
          <w:szCs w:val="28"/>
        </w:rPr>
      </w:pPr>
      <w:r w:rsidRPr="002122AB">
        <w:rPr>
          <w:rFonts w:ascii="Times New Roman" w:hAnsi="Times New Roman" w:cs="Times New Roman"/>
          <w:b/>
          <w:bCs/>
          <w:szCs w:val="28"/>
        </w:rPr>
        <w:t>Type</w:t>
      </w:r>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вказує</w:t>
      </w:r>
      <w:proofErr w:type="spellEnd"/>
      <w:r w:rsidRPr="002122AB">
        <w:rPr>
          <w:rFonts w:ascii="Times New Roman" w:hAnsi="Times New Roman" w:cs="Times New Roman"/>
          <w:szCs w:val="28"/>
        </w:rPr>
        <w:t xml:space="preserve"> на тип створюваного ресурсу, в </w:t>
      </w:r>
      <w:proofErr w:type="spellStart"/>
      <w:r w:rsidRPr="002122AB">
        <w:rPr>
          <w:rFonts w:ascii="Times New Roman" w:hAnsi="Times New Roman" w:cs="Times New Roman"/>
          <w:szCs w:val="28"/>
        </w:rPr>
        <w:t>даному</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випадку</w:t>
      </w:r>
      <w:proofErr w:type="spellEnd"/>
      <w:r w:rsidRPr="002122AB">
        <w:rPr>
          <w:rFonts w:ascii="Times New Roman" w:hAnsi="Times New Roman" w:cs="Times New Roman"/>
          <w:szCs w:val="28"/>
        </w:rPr>
        <w:t xml:space="preserve"> - </w:t>
      </w:r>
      <w:proofErr w:type="gramStart"/>
      <w:r w:rsidRPr="002122AB">
        <w:rPr>
          <w:rFonts w:ascii="Times New Roman" w:hAnsi="Times New Roman" w:cs="Times New Roman"/>
          <w:szCs w:val="28"/>
        </w:rPr>
        <w:t>AWS::</w:t>
      </w:r>
      <w:proofErr w:type="gramEnd"/>
      <w:r w:rsidRPr="002122AB">
        <w:rPr>
          <w:rFonts w:ascii="Times New Roman" w:hAnsi="Times New Roman" w:cs="Times New Roman"/>
          <w:szCs w:val="28"/>
        </w:rPr>
        <w:t>SQS::</w:t>
      </w:r>
      <w:proofErr w:type="spellStart"/>
      <w:r w:rsidRPr="002122AB">
        <w:rPr>
          <w:rFonts w:ascii="Times New Roman" w:hAnsi="Times New Roman" w:cs="Times New Roman"/>
          <w:szCs w:val="28"/>
        </w:rPr>
        <w:t>Queue</w:t>
      </w:r>
      <w:proofErr w:type="spellEnd"/>
      <w:r w:rsidRPr="002122AB">
        <w:rPr>
          <w:rFonts w:ascii="Times New Roman" w:hAnsi="Times New Roman" w:cs="Times New Roman"/>
          <w:szCs w:val="28"/>
        </w:rPr>
        <w:t xml:space="preserve">. Це означає, що ми створюємо </w:t>
      </w:r>
      <w:proofErr w:type="spellStart"/>
      <w:r w:rsidRPr="002122AB">
        <w:rPr>
          <w:rFonts w:ascii="Times New Roman" w:hAnsi="Times New Roman" w:cs="Times New Roman"/>
          <w:szCs w:val="28"/>
        </w:rPr>
        <w:t>чергу</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повідомлень</w:t>
      </w:r>
      <w:proofErr w:type="spellEnd"/>
      <w:r w:rsidRPr="002122AB">
        <w:rPr>
          <w:rFonts w:ascii="Times New Roman" w:hAnsi="Times New Roman" w:cs="Times New Roman"/>
          <w:szCs w:val="28"/>
        </w:rPr>
        <w:t xml:space="preserve"> в Amazon SQS.</w:t>
      </w:r>
    </w:p>
    <w:p w14:paraId="5128E7D2" w14:textId="77777777" w:rsidR="00243318" w:rsidRPr="002122AB" w:rsidRDefault="00243318" w:rsidP="002122AB">
      <w:pPr>
        <w:pStyle w:val="ListParagraph"/>
        <w:numPr>
          <w:ilvl w:val="0"/>
          <w:numId w:val="49"/>
        </w:numPr>
        <w:jc w:val="both"/>
        <w:rPr>
          <w:rFonts w:ascii="Times New Roman" w:hAnsi="Times New Roman" w:cs="Times New Roman"/>
          <w:szCs w:val="28"/>
        </w:rPr>
      </w:pPr>
      <w:r w:rsidRPr="002122AB">
        <w:rPr>
          <w:rFonts w:ascii="Times New Roman" w:hAnsi="Times New Roman" w:cs="Times New Roman"/>
          <w:b/>
          <w:bCs/>
          <w:szCs w:val="28"/>
        </w:rPr>
        <w:t>Properties</w:t>
      </w:r>
      <w:r w:rsidRPr="002122AB">
        <w:rPr>
          <w:rFonts w:ascii="Times New Roman" w:hAnsi="Times New Roman" w:cs="Times New Roman"/>
          <w:szCs w:val="28"/>
        </w:rPr>
        <w:t xml:space="preserve"> </w:t>
      </w:r>
      <w:proofErr w:type="gramStart"/>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властивості</w:t>
      </w:r>
      <w:proofErr w:type="spellEnd"/>
      <w:proofErr w:type="gramEnd"/>
      <w:r w:rsidRPr="002122AB">
        <w:rPr>
          <w:rFonts w:ascii="Times New Roman" w:hAnsi="Times New Roman" w:cs="Times New Roman"/>
          <w:szCs w:val="28"/>
        </w:rPr>
        <w:t xml:space="preserve"> ресурсу, його конфігурація та параметри.</w:t>
      </w:r>
    </w:p>
    <w:p w14:paraId="2952412D" w14:textId="77777777" w:rsidR="00243318" w:rsidRPr="002122AB" w:rsidRDefault="00243318" w:rsidP="002122AB">
      <w:pPr>
        <w:pStyle w:val="ListParagraph"/>
        <w:numPr>
          <w:ilvl w:val="0"/>
          <w:numId w:val="49"/>
        </w:numPr>
        <w:jc w:val="both"/>
        <w:rPr>
          <w:rFonts w:ascii="Times New Roman" w:hAnsi="Times New Roman" w:cs="Times New Roman"/>
          <w:szCs w:val="28"/>
        </w:rPr>
      </w:pPr>
      <w:proofErr w:type="spellStart"/>
      <w:r w:rsidRPr="002122AB">
        <w:rPr>
          <w:rFonts w:ascii="Times New Roman" w:hAnsi="Times New Roman" w:cs="Times New Roman"/>
          <w:b/>
          <w:bCs/>
          <w:szCs w:val="28"/>
        </w:rPr>
        <w:t>QueueName</w:t>
      </w:r>
      <w:proofErr w:type="spellEnd"/>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вказує</w:t>
      </w:r>
      <w:proofErr w:type="spellEnd"/>
      <w:r w:rsidRPr="002122AB">
        <w:rPr>
          <w:rFonts w:ascii="Times New Roman" w:hAnsi="Times New Roman" w:cs="Times New Roman"/>
          <w:szCs w:val="28"/>
        </w:rPr>
        <w:t xml:space="preserve"> на назву черги. </w:t>
      </w:r>
      <w:proofErr w:type="spellStart"/>
      <w:r w:rsidRPr="002122AB">
        <w:rPr>
          <w:rFonts w:ascii="Times New Roman" w:hAnsi="Times New Roman" w:cs="Times New Roman"/>
          <w:szCs w:val="28"/>
        </w:rPr>
        <w:t>Назва</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i/>
          <w:iCs/>
          <w:szCs w:val="28"/>
        </w:rPr>
        <w:t>my-event-</w:t>
      </w:r>
      <w:proofErr w:type="gramStart"/>
      <w:r w:rsidRPr="002122AB">
        <w:rPr>
          <w:rFonts w:ascii="Times New Roman" w:hAnsi="Times New Roman" w:cs="Times New Roman"/>
          <w:i/>
          <w:iCs/>
          <w:szCs w:val="28"/>
        </w:rPr>
        <w:t>queue</w:t>
      </w:r>
      <w:proofErr w:type="spellEnd"/>
      <w:r w:rsidRPr="002122AB">
        <w:rPr>
          <w:rFonts w:ascii="Times New Roman" w:hAnsi="Times New Roman" w:cs="Times New Roman"/>
          <w:szCs w:val="28"/>
        </w:rPr>
        <w:t xml:space="preserve">  служить</w:t>
      </w:r>
      <w:proofErr w:type="gramEnd"/>
      <w:r w:rsidRPr="002122AB">
        <w:rPr>
          <w:rFonts w:ascii="Times New Roman" w:hAnsi="Times New Roman" w:cs="Times New Roman"/>
          <w:szCs w:val="28"/>
        </w:rPr>
        <w:t xml:space="preserve"> для </w:t>
      </w:r>
      <w:proofErr w:type="spellStart"/>
      <w:r w:rsidRPr="002122AB">
        <w:rPr>
          <w:rFonts w:ascii="Times New Roman" w:hAnsi="Times New Roman" w:cs="Times New Roman"/>
          <w:szCs w:val="28"/>
        </w:rPr>
        <w:t>ідентифікації</w:t>
      </w:r>
      <w:proofErr w:type="spellEnd"/>
      <w:r w:rsidRPr="002122AB">
        <w:rPr>
          <w:rFonts w:ascii="Times New Roman" w:hAnsi="Times New Roman" w:cs="Times New Roman"/>
          <w:szCs w:val="28"/>
        </w:rPr>
        <w:t xml:space="preserve"> черги в межах інфраструктури AWS та може використовуватися для посилання на чергу з інших частин системи.</w:t>
      </w:r>
    </w:p>
    <w:p w14:paraId="5CD549CF" w14:textId="77777777" w:rsidR="002122AB" w:rsidRPr="00BC1092" w:rsidRDefault="002122AB" w:rsidP="002122AB">
      <w:pPr>
        <w:ind w:firstLine="720"/>
        <w:jc w:val="both"/>
        <w:rPr>
          <w:rFonts w:ascii="Times New Roman" w:hAnsi="Times New Roman" w:cs="Times New Roman"/>
          <w:szCs w:val="28"/>
          <w:lang w:val="ru-RU"/>
        </w:rPr>
      </w:pPr>
    </w:p>
    <w:p w14:paraId="539B25AD" w14:textId="61B44C05"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Другий етап передбачає визначення правил роботи цієї черги. Це включає в себе налаштування політик доступу, які визначають, хто та як може взаємодіяти з чергою. Правила можуть включати дозволи на надсилання, отримання, видалення повідомлень та інші операції, а також обмеження за умовами, що зображено на рисунку 1.8. </w:t>
      </w:r>
    </w:p>
    <w:p w14:paraId="02013EE2"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noProof/>
        </w:rPr>
        <w:lastRenderedPageBreak/>
        <w:drawing>
          <wp:anchor distT="0" distB="0" distL="114300" distR="114300" simplePos="0" relativeHeight="251677696" behindDoc="0" locked="0" layoutInCell="1" allowOverlap="1" wp14:anchorId="34E87058" wp14:editId="542A9F6F">
            <wp:simplePos x="0" y="0"/>
            <wp:positionH relativeFrom="column">
              <wp:posOffset>18415</wp:posOffset>
            </wp:positionH>
            <wp:positionV relativeFrom="paragraph">
              <wp:posOffset>302024</wp:posOffset>
            </wp:positionV>
            <wp:extent cx="6068060" cy="6661150"/>
            <wp:effectExtent l="0" t="0" r="2540" b="6350"/>
            <wp:wrapTopAndBottom/>
            <wp:docPr id="88" name="Picture 1" descr="A screen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932189" name="Picture 1" descr="A screenshot of a computer code&#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6068060" cy="6661150"/>
                    </a:xfrm>
                    <a:prstGeom prst="rect">
                      <a:avLst/>
                    </a:prstGeom>
                  </pic:spPr>
                </pic:pic>
              </a:graphicData>
            </a:graphic>
            <wp14:sizeRelH relativeFrom="page">
              <wp14:pctWidth>0</wp14:pctWidth>
            </wp14:sizeRelH>
            <wp14:sizeRelV relativeFrom="page">
              <wp14:pctHeight>0</wp14:pctHeight>
            </wp14:sizeRelV>
          </wp:anchor>
        </w:drawing>
      </w:r>
    </w:p>
    <w:p w14:paraId="04D62033"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szCs w:val="28"/>
        </w:rPr>
        <w:t xml:space="preserve">Рис. 2.10. Визначення правил черги засобом </w:t>
      </w:r>
      <w:proofErr w:type="spellStart"/>
      <w:r w:rsidRPr="00AE2C65">
        <w:rPr>
          <w:rFonts w:ascii="Times New Roman" w:hAnsi="Times New Roman" w:cs="Times New Roman"/>
          <w:szCs w:val="28"/>
        </w:rPr>
        <w:t>CloudFormation</w:t>
      </w:r>
      <w:proofErr w:type="spellEnd"/>
    </w:p>
    <w:p w14:paraId="259DEB92" w14:textId="77777777" w:rsidR="00243318" w:rsidRPr="00AE2C65" w:rsidRDefault="00243318" w:rsidP="002122AB">
      <w:pPr>
        <w:jc w:val="both"/>
        <w:rPr>
          <w:rFonts w:ascii="Times New Roman" w:hAnsi="Times New Roman" w:cs="Times New Roman"/>
          <w:szCs w:val="28"/>
        </w:rPr>
      </w:pPr>
    </w:p>
    <w:p w14:paraId="3662FC81"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Детальний розбір визначення правил для </w:t>
      </w:r>
      <w:proofErr w:type="spellStart"/>
      <w:r w:rsidRPr="00AE2C65">
        <w:rPr>
          <w:rFonts w:ascii="Times New Roman" w:hAnsi="Times New Roman" w:cs="Times New Roman"/>
          <w:i/>
          <w:iCs/>
          <w:szCs w:val="28"/>
        </w:rPr>
        <w:t>MyEventQueue</w:t>
      </w:r>
      <w:proofErr w:type="spellEnd"/>
      <w:r w:rsidRPr="00AE2C65">
        <w:rPr>
          <w:rFonts w:ascii="Times New Roman" w:hAnsi="Times New Roman" w:cs="Times New Roman"/>
          <w:szCs w:val="28"/>
        </w:rPr>
        <w:t>:</w:t>
      </w:r>
    </w:p>
    <w:p w14:paraId="0E7DA31A" w14:textId="77777777" w:rsidR="00243318" w:rsidRPr="002122AB" w:rsidRDefault="00243318" w:rsidP="002122AB">
      <w:pPr>
        <w:pStyle w:val="ListParagraph"/>
        <w:numPr>
          <w:ilvl w:val="0"/>
          <w:numId w:val="50"/>
        </w:numPr>
        <w:jc w:val="both"/>
        <w:rPr>
          <w:rFonts w:ascii="Times New Roman" w:hAnsi="Times New Roman" w:cs="Times New Roman"/>
          <w:b/>
          <w:bCs/>
          <w:szCs w:val="28"/>
        </w:rPr>
      </w:pPr>
      <w:proofErr w:type="spellStart"/>
      <w:r w:rsidRPr="002122AB">
        <w:rPr>
          <w:rFonts w:ascii="Times New Roman" w:hAnsi="Times New Roman" w:cs="Times New Roman"/>
          <w:b/>
          <w:bCs/>
          <w:szCs w:val="28"/>
        </w:rPr>
        <w:t>QueuePolicy</w:t>
      </w:r>
      <w:proofErr w:type="spellEnd"/>
      <w:r w:rsidRPr="002122AB">
        <w:rPr>
          <w:rFonts w:ascii="Times New Roman" w:hAnsi="Times New Roman" w:cs="Times New Roman"/>
          <w:b/>
          <w:bCs/>
          <w:szCs w:val="28"/>
        </w:rPr>
        <w:t>:</w:t>
      </w:r>
    </w:p>
    <w:p w14:paraId="04E6E5CE" w14:textId="77777777" w:rsidR="00243318" w:rsidRPr="002122AB" w:rsidRDefault="00243318" w:rsidP="002122AB">
      <w:pPr>
        <w:pStyle w:val="ListParagraph"/>
        <w:numPr>
          <w:ilvl w:val="1"/>
          <w:numId w:val="50"/>
        </w:numPr>
        <w:jc w:val="both"/>
        <w:rPr>
          <w:rFonts w:ascii="Times New Roman" w:hAnsi="Times New Roman" w:cs="Times New Roman"/>
          <w:b/>
          <w:bCs/>
          <w:szCs w:val="28"/>
        </w:rPr>
      </w:pPr>
      <w:r w:rsidRPr="002122AB">
        <w:rPr>
          <w:rFonts w:ascii="Times New Roman" w:hAnsi="Times New Roman" w:cs="Times New Roman"/>
          <w:b/>
          <w:bCs/>
          <w:szCs w:val="28"/>
        </w:rPr>
        <w:t>Type</w:t>
      </w:r>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вказує</w:t>
      </w:r>
      <w:proofErr w:type="spellEnd"/>
      <w:r w:rsidRPr="002122AB">
        <w:rPr>
          <w:rFonts w:ascii="Times New Roman" w:hAnsi="Times New Roman" w:cs="Times New Roman"/>
          <w:szCs w:val="28"/>
        </w:rPr>
        <w:t xml:space="preserve"> на тип ресурсу, який ми визначаємо, тобто політику для черги SQS.</w:t>
      </w:r>
    </w:p>
    <w:p w14:paraId="290ABCA5" w14:textId="77777777" w:rsidR="00243318" w:rsidRPr="002122AB" w:rsidRDefault="00243318" w:rsidP="002122AB">
      <w:pPr>
        <w:pStyle w:val="ListParagraph"/>
        <w:numPr>
          <w:ilvl w:val="1"/>
          <w:numId w:val="50"/>
        </w:numPr>
        <w:jc w:val="both"/>
        <w:rPr>
          <w:rFonts w:ascii="Times New Roman" w:hAnsi="Times New Roman" w:cs="Times New Roman"/>
          <w:b/>
          <w:bCs/>
          <w:szCs w:val="28"/>
        </w:rPr>
      </w:pPr>
      <w:r w:rsidRPr="002122AB">
        <w:rPr>
          <w:rFonts w:ascii="Times New Roman" w:hAnsi="Times New Roman" w:cs="Times New Roman"/>
          <w:b/>
          <w:bCs/>
          <w:szCs w:val="28"/>
        </w:rPr>
        <w:t>Properties</w:t>
      </w:r>
      <w:r w:rsidRPr="002122AB">
        <w:rPr>
          <w:rFonts w:ascii="Times New Roman" w:hAnsi="Times New Roman" w:cs="Times New Roman"/>
          <w:szCs w:val="28"/>
        </w:rPr>
        <w:t xml:space="preserve"> – список </w:t>
      </w:r>
      <w:proofErr w:type="spellStart"/>
      <w:r w:rsidRPr="002122AB">
        <w:rPr>
          <w:rFonts w:ascii="Times New Roman" w:hAnsi="Times New Roman" w:cs="Times New Roman"/>
          <w:szCs w:val="28"/>
        </w:rPr>
        <w:t>властивостей</w:t>
      </w:r>
      <w:proofErr w:type="spellEnd"/>
      <w:r w:rsidRPr="002122AB">
        <w:rPr>
          <w:rFonts w:ascii="Times New Roman" w:hAnsi="Times New Roman" w:cs="Times New Roman"/>
          <w:szCs w:val="28"/>
        </w:rPr>
        <w:t xml:space="preserve"> політики.</w:t>
      </w:r>
    </w:p>
    <w:p w14:paraId="1BF3D13F" w14:textId="77777777" w:rsidR="00243318" w:rsidRPr="002122AB" w:rsidRDefault="00243318" w:rsidP="002122AB">
      <w:pPr>
        <w:pStyle w:val="ListParagraph"/>
        <w:numPr>
          <w:ilvl w:val="1"/>
          <w:numId w:val="50"/>
        </w:numPr>
        <w:jc w:val="both"/>
        <w:rPr>
          <w:rFonts w:ascii="Times New Roman" w:hAnsi="Times New Roman" w:cs="Times New Roman"/>
          <w:szCs w:val="28"/>
        </w:rPr>
      </w:pPr>
      <w:proofErr w:type="spellStart"/>
      <w:r w:rsidRPr="002122AB">
        <w:rPr>
          <w:rFonts w:ascii="Times New Roman" w:hAnsi="Times New Roman" w:cs="Times New Roman"/>
          <w:b/>
          <w:bCs/>
          <w:szCs w:val="28"/>
        </w:rPr>
        <w:lastRenderedPageBreak/>
        <w:t>Queues</w:t>
      </w:r>
      <w:proofErr w:type="spellEnd"/>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вказує</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чергу</w:t>
      </w:r>
      <w:proofErr w:type="spellEnd"/>
      <w:r w:rsidRPr="002122AB">
        <w:rPr>
          <w:rFonts w:ascii="Times New Roman" w:hAnsi="Times New Roman" w:cs="Times New Roman"/>
          <w:szCs w:val="28"/>
        </w:rPr>
        <w:t xml:space="preserve"> або черги, до яких застосовується ця політика. У нашому випадку, ми вказуємо лише одну </w:t>
      </w:r>
      <w:proofErr w:type="spellStart"/>
      <w:r w:rsidRPr="002122AB">
        <w:rPr>
          <w:rFonts w:ascii="Times New Roman" w:hAnsi="Times New Roman" w:cs="Times New Roman"/>
          <w:szCs w:val="28"/>
        </w:rPr>
        <w:t>чергу</w:t>
      </w:r>
      <w:proofErr w:type="spellEnd"/>
      <w:r w:rsidRPr="002122AB">
        <w:rPr>
          <w:rFonts w:ascii="Times New Roman" w:hAnsi="Times New Roman" w:cs="Times New Roman"/>
          <w:szCs w:val="28"/>
        </w:rPr>
        <w:t xml:space="preserve"> - </w:t>
      </w:r>
      <w:proofErr w:type="spellStart"/>
      <w:r w:rsidRPr="002122AB">
        <w:rPr>
          <w:rFonts w:ascii="Times New Roman" w:hAnsi="Times New Roman" w:cs="Times New Roman"/>
          <w:i/>
          <w:iCs/>
          <w:szCs w:val="28"/>
        </w:rPr>
        <w:t>MyEventQueue</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використовуючи</w:t>
      </w:r>
      <w:proofErr w:type="spellEnd"/>
      <w:r w:rsidRPr="002122AB">
        <w:rPr>
          <w:rFonts w:ascii="Times New Roman" w:hAnsi="Times New Roman" w:cs="Times New Roman"/>
          <w:szCs w:val="28"/>
        </w:rPr>
        <w:t xml:space="preserve"> </w:t>
      </w:r>
      <w:proofErr w:type="spellStart"/>
      <w:proofErr w:type="gramStart"/>
      <w:r w:rsidRPr="002122AB">
        <w:rPr>
          <w:rFonts w:ascii="Times New Roman" w:hAnsi="Times New Roman" w:cs="Times New Roman"/>
          <w:szCs w:val="28"/>
        </w:rPr>
        <w:t>функцію</w:t>
      </w:r>
      <w:proofErr w:type="spellEnd"/>
      <w:r w:rsidRPr="002122AB">
        <w:rPr>
          <w:rFonts w:ascii="Times New Roman" w:hAnsi="Times New Roman" w:cs="Times New Roman"/>
          <w:szCs w:val="28"/>
        </w:rPr>
        <w:t xml:space="preserve"> </w:t>
      </w:r>
      <w:r w:rsidRPr="002122AB">
        <w:rPr>
          <w:rFonts w:ascii="Times New Roman" w:hAnsi="Times New Roman" w:cs="Times New Roman"/>
          <w:i/>
          <w:iCs/>
          <w:szCs w:val="28"/>
        </w:rPr>
        <w:t>!</w:t>
      </w:r>
      <w:proofErr w:type="spellStart"/>
      <w:r w:rsidRPr="002122AB">
        <w:rPr>
          <w:rFonts w:ascii="Times New Roman" w:hAnsi="Times New Roman" w:cs="Times New Roman"/>
          <w:i/>
          <w:iCs/>
          <w:szCs w:val="28"/>
        </w:rPr>
        <w:t>Ref</w:t>
      </w:r>
      <w:proofErr w:type="spellEnd"/>
      <w:proofErr w:type="gramEnd"/>
      <w:r w:rsidRPr="002122AB">
        <w:rPr>
          <w:rFonts w:ascii="Times New Roman" w:hAnsi="Times New Roman" w:cs="Times New Roman"/>
          <w:i/>
          <w:iCs/>
          <w:szCs w:val="28"/>
        </w:rPr>
        <w:t xml:space="preserve"> </w:t>
      </w:r>
      <w:proofErr w:type="spellStart"/>
      <w:r w:rsidRPr="002122AB">
        <w:rPr>
          <w:rFonts w:ascii="Times New Roman" w:hAnsi="Times New Roman" w:cs="Times New Roman"/>
          <w:i/>
          <w:iCs/>
          <w:szCs w:val="28"/>
        </w:rPr>
        <w:t>MyEventQueue</w:t>
      </w:r>
      <w:proofErr w:type="spellEnd"/>
      <w:r w:rsidRPr="002122AB">
        <w:rPr>
          <w:rFonts w:ascii="Times New Roman" w:hAnsi="Times New Roman" w:cs="Times New Roman"/>
          <w:i/>
          <w:iCs/>
          <w:szCs w:val="28"/>
        </w:rPr>
        <w:t>.</w:t>
      </w:r>
    </w:p>
    <w:p w14:paraId="73AF266A" w14:textId="77777777" w:rsidR="00243318" w:rsidRPr="002122AB" w:rsidRDefault="00243318" w:rsidP="002122AB">
      <w:pPr>
        <w:pStyle w:val="ListParagraph"/>
        <w:numPr>
          <w:ilvl w:val="0"/>
          <w:numId w:val="50"/>
        </w:numPr>
        <w:jc w:val="both"/>
        <w:rPr>
          <w:rFonts w:ascii="Times New Roman" w:hAnsi="Times New Roman" w:cs="Times New Roman"/>
          <w:szCs w:val="28"/>
        </w:rPr>
      </w:pPr>
      <w:proofErr w:type="spellStart"/>
      <w:r w:rsidRPr="002122AB">
        <w:rPr>
          <w:rFonts w:ascii="Times New Roman" w:hAnsi="Times New Roman" w:cs="Times New Roman"/>
          <w:b/>
          <w:bCs/>
          <w:szCs w:val="28"/>
        </w:rPr>
        <w:t>PolicyDocument</w:t>
      </w:r>
      <w:proofErr w:type="spellEnd"/>
      <w:r w:rsidRPr="002122AB">
        <w:rPr>
          <w:rFonts w:ascii="Times New Roman" w:hAnsi="Times New Roman" w:cs="Times New Roman"/>
          <w:szCs w:val="28"/>
        </w:rPr>
        <w:t>:</w:t>
      </w:r>
    </w:p>
    <w:p w14:paraId="2161AA1E" w14:textId="77777777" w:rsidR="00243318" w:rsidRPr="002122AB" w:rsidRDefault="00243318" w:rsidP="002122AB">
      <w:pPr>
        <w:pStyle w:val="ListParagraph"/>
        <w:numPr>
          <w:ilvl w:val="1"/>
          <w:numId w:val="50"/>
        </w:numPr>
        <w:jc w:val="both"/>
        <w:rPr>
          <w:rFonts w:ascii="Times New Roman" w:hAnsi="Times New Roman" w:cs="Times New Roman"/>
          <w:szCs w:val="28"/>
        </w:rPr>
      </w:pPr>
      <w:proofErr w:type="spellStart"/>
      <w:r w:rsidRPr="002122AB">
        <w:rPr>
          <w:rFonts w:ascii="Times New Roman" w:hAnsi="Times New Roman" w:cs="Times New Roman"/>
          <w:b/>
          <w:bCs/>
          <w:szCs w:val="28"/>
        </w:rPr>
        <w:t>Id</w:t>
      </w:r>
      <w:proofErr w:type="spellEnd"/>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унікальний</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ідентифікатор</w:t>
      </w:r>
      <w:proofErr w:type="spellEnd"/>
      <w:r w:rsidRPr="002122AB">
        <w:rPr>
          <w:rFonts w:ascii="Times New Roman" w:hAnsi="Times New Roman" w:cs="Times New Roman"/>
          <w:szCs w:val="28"/>
        </w:rPr>
        <w:t xml:space="preserve"> політики.</w:t>
      </w:r>
    </w:p>
    <w:p w14:paraId="3AC8133F" w14:textId="77777777" w:rsidR="00243318" w:rsidRPr="002122AB" w:rsidRDefault="00243318" w:rsidP="002122AB">
      <w:pPr>
        <w:pStyle w:val="ListParagraph"/>
        <w:numPr>
          <w:ilvl w:val="1"/>
          <w:numId w:val="50"/>
        </w:numPr>
        <w:jc w:val="both"/>
        <w:rPr>
          <w:rFonts w:ascii="Times New Roman" w:hAnsi="Times New Roman" w:cs="Times New Roman"/>
          <w:szCs w:val="28"/>
        </w:rPr>
      </w:pPr>
      <w:proofErr w:type="spellStart"/>
      <w:r w:rsidRPr="002122AB">
        <w:rPr>
          <w:rFonts w:ascii="Times New Roman" w:hAnsi="Times New Roman" w:cs="Times New Roman"/>
          <w:b/>
          <w:bCs/>
          <w:szCs w:val="28"/>
        </w:rPr>
        <w:t>Statement</w:t>
      </w:r>
      <w:proofErr w:type="spellEnd"/>
      <w:r w:rsidRPr="002122AB">
        <w:rPr>
          <w:rFonts w:ascii="Times New Roman" w:hAnsi="Times New Roman" w:cs="Times New Roman"/>
          <w:szCs w:val="28"/>
        </w:rPr>
        <w:t xml:space="preserve"> – список </w:t>
      </w:r>
      <w:proofErr w:type="spellStart"/>
      <w:r w:rsidRPr="002122AB">
        <w:rPr>
          <w:rFonts w:ascii="Times New Roman" w:hAnsi="Times New Roman" w:cs="Times New Roman"/>
          <w:szCs w:val="28"/>
        </w:rPr>
        <w:t>декларацій</w:t>
      </w:r>
      <w:proofErr w:type="spellEnd"/>
      <w:r w:rsidRPr="002122AB">
        <w:rPr>
          <w:rFonts w:ascii="Times New Roman" w:hAnsi="Times New Roman" w:cs="Times New Roman"/>
          <w:szCs w:val="28"/>
        </w:rPr>
        <w:t xml:space="preserve"> (правил) для цієї політики.</w:t>
      </w:r>
    </w:p>
    <w:p w14:paraId="28972344" w14:textId="77777777" w:rsidR="00243318" w:rsidRPr="002122AB" w:rsidRDefault="00243318" w:rsidP="002122AB">
      <w:pPr>
        <w:pStyle w:val="ListParagraph"/>
        <w:numPr>
          <w:ilvl w:val="1"/>
          <w:numId w:val="50"/>
        </w:numPr>
        <w:jc w:val="both"/>
        <w:rPr>
          <w:rFonts w:ascii="Times New Roman" w:hAnsi="Times New Roman" w:cs="Times New Roman"/>
          <w:szCs w:val="28"/>
        </w:rPr>
      </w:pPr>
      <w:proofErr w:type="spellStart"/>
      <w:r w:rsidRPr="002122AB">
        <w:rPr>
          <w:rFonts w:ascii="Times New Roman" w:hAnsi="Times New Roman" w:cs="Times New Roman"/>
          <w:b/>
          <w:bCs/>
          <w:szCs w:val="28"/>
        </w:rPr>
        <w:t>Декларації</w:t>
      </w:r>
      <w:proofErr w:type="spellEnd"/>
      <w:r w:rsidRPr="002122AB">
        <w:rPr>
          <w:rFonts w:ascii="Times New Roman" w:hAnsi="Times New Roman" w:cs="Times New Roman"/>
          <w:b/>
          <w:bCs/>
          <w:szCs w:val="28"/>
        </w:rPr>
        <w:t xml:space="preserve"> (</w:t>
      </w:r>
      <w:proofErr w:type="spellStart"/>
      <w:r w:rsidRPr="002122AB">
        <w:rPr>
          <w:rFonts w:ascii="Times New Roman" w:hAnsi="Times New Roman" w:cs="Times New Roman"/>
          <w:b/>
          <w:bCs/>
          <w:szCs w:val="28"/>
        </w:rPr>
        <w:t>Statements</w:t>
      </w:r>
      <w:proofErr w:type="spellEnd"/>
      <w:r w:rsidRPr="002122AB">
        <w:rPr>
          <w:rFonts w:ascii="Times New Roman" w:hAnsi="Times New Roman" w:cs="Times New Roman"/>
          <w:b/>
          <w:bCs/>
          <w:szCs w:val="28"/>
        </w:rPr>
        <w:t xml:space="preserve">) </w:t>
      </w:r>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кожна</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декларація</w:t>
      </w:r>
      <w:proofErr w:type="spellEnd"/>
      <w:r w:rsidRPr="002122AB">
        <w:rPr>
          <w:rFonts w:ascii="Times New Roman" w:hAnsi="Times New Roman" w:cs="Times New Roman"/>
          <w:szCs w:val="28"/>
        </w:rPr>
        <w:t xml:space="preserve"> визначає правило доступу до черги SQS для конкретного типу дії та/або сутності.</w:t>
      </w:r>
    </w:p>
    <w:p w14:paraId="4930B734" w14:textId="77777777" w:rsidR="00243318" w:rsidRPr="002122AB" w:rsidRDefault="00243318" w:rsidP="002122AB">
      <w:pPr>
        <w:pStyle w:val="ListParagraph"/>
        <w:numPr>
          <w:ilvl w:val="1"/>
          <w:numId w:val="50"/>
        </w:numPr>
        <w:jc w:val="both"/>
        <w:rPr>
          <w:rFonts w:ascii="Times New Roman" w:hAnsi="Times New Roman" w:cs="Times New Roman"/>
          <w:szCs w:val="28"/>
        </w:rPr>
      </w:pPr>
      <w:proofErr w:type="spellStart"/>
      <w:r w:rsidRPr="002122AB">
        <w:rPr>
          <w:rFonts w:ascii="Times New Roman" w:hAnsi="Times New Roman" w:cs="Times New Roman"/>
          <w:b/>
          <w:bCs/>
          <w:szCs w:val="28"/>
        </w:rPr>
        <w:t>Sid</w:t>
      </w:r>
      <w:proofErr w:type="spellEnd"/>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унікальний</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ідентифікатор</w:t>
      </w:r>
      <w:proofErr w:type="spellEnd"/>
      <w:r w:rsidRPr="002122AB">
        <w:rPr>
          <w:rFonts w:ascii="Times New Roman" w:hAnsi="Times New Roman" w:cs="Times New Roman"/>
          <w:szCs w:val="28"/>
        </w:rPr>
        <w:t xml:space="preserve"> декларації.</w:t>
      </w:r>
    </w:p>
    <w:p w14:paraId="6CF11503" w14:textId="77777777" w:rsidR="00243318" w:rsidRPr="002122AB" w:rsidRDefault="00243318" w:rsidP="002122AB">
      <w:pPr>
        <w:pStyle w:val="ListParagraph"/>
        <w:numPr>
          <w:ilvl w:val="1"/>
          <w:numId w:val="50"/>
        </w:numPr>
        <w:jc w:val="both"/>
        <w:rPr>
          <w:rFonts w:ascii="Times New Roman" w:hAnsi="Times New Roman" w:cs="Times New Roman"/>
          <w:szCs w:val="28"/>
        </w:rPr>
      </w:pPr>
      <w:proofErr w:type="spellStart"/>
      <w:r w:rsidRPr="002122AB">
        <w:rPr>
          <w:rFonts w:ascii="Times New Roman" w:hAnsi="Times New Roman" w:cs="Times New Roman"/>
          <w:b/>
          <w:bCs/>
          <w:szCs w:val="28"/>
        </w:rPr>
        <w:t>Effect</w:t>
      </w:r>
      <w:proofErr w:type="spellEnd"/>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вказує</w:t>
      </w:r>
      <w:proofErr w:type="spellEnd"/>
      <w:r w:rsidRPr="002122AB">
        <w:rPr>
          <w:rFonts w:ascii="Times New Roman" w:hAnsi="Times New Roman" w:cs="Times New Roman"/>
          <w:szCs w:val="28"/>
        </w:rPr>
        <w:t xml:space="preserve"> на ефект </w:t>
      </w:r>
      <w:proofErr w:type="spellStart"/>
      <w:r w:rsidRPr="002122AB">
        <w:rPr>
          <w:rFonts w:ascii="Times New Roman" w:hAnsi="Times New Roman" w:cs="Times New Roman"/>
          <w:szCs w:val="28"/>
        </w:rPr>
        <w:t>дії</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дозвіл</w:t>
      </w:r>
      <w:proofErr w:type="spellEnd"/>
      <w:r w:rsidRPr="002122AB">
        <w:rPr>
          <w:rFonts w:ascii="Times New Roman" w:hAnsi="Times New Roman" w:cs="Times New Roman"/>
          <w:szCs w:val="28"/>
        </w:rPr>
        <w:t xml:space="preserve"> – </w:t>
      </w:r>
      <w:proofErr w:type="spellStart"/>
      <w:r w:rsidRPr="002122AB">
        <w:rPr>
          <w:rFonts w:ascii="Times New Roman" w:hAnsi="Times New Roman" w:cs="Times New Roman"/>
          <w:i/>
          <w:iCs/>
          <w:szCs w:val="28"/>
        </w:rPr>
        <w:t>Allow</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або</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заборону</w:t>
      </w:r>
      <w:proofErr w:type="spellEnd"/>
      <w:r w:rsidRPr="002122AB">
        <w:rPr>
          <w:rFonts w:ascii="Times New Roman" w:hAnsi="Times New Roman" w:cs="Times New Roman"/>
          <w:szCs w:val="28"/>
        </w:rPr>
        <w:t xml:space="preserve"> – </w:t>
      </w:r>
      <w:proofErr w:type="spellStart"/>
      <w:r w:rsidRPr="002122AB">
        <w:rPr>
          <w:rFonts w:ascii="Times New Roman" w:hAnsi="Times New Roman" w:cs="Times New Roman"/>
          <w:i/>
          <w:iCs/>
          <w:szCs w:val="28"/>
        </w:rPr>
        <w:t>Deny</w:t>
      </w:r>
      <w:proofErr w:type="spellEnd"/>
      <w:r w:rsidRPr="002122AB">
        <w:rPr>
          <w:rFonts w:ascii="Times New Roman" w:hAnsi="Times New Roman" w:cs="Times New Roman"/>
          <w:szCs w:val="28"/>
        </w:rPr>
        <w:t>.</w:t>
      </w:r>
    </w:p>
    <w:p w14:paraId="77C00D19" w14:textId="77777777" w:rsidR="00243318" w:rsidRPr="002122AB" w:rsidRDefault="00243318" w:rsidP="002122AB">
      <w:pPr>
        <w:pStyle w:val="ListParagraph"/>
        <w:numPr>
          <w:ilvl w:val="1"/>
          <w:numId w:val="50"/>
        </w:numPr>
        <w:jc w:val="both"/>
        <w:rPr>
          <w:rFonts w:ascii="Times New Roman" w:hAnsi="Times New Roman" w:cs="Times New Roman"/>
          <w:szCs w:val="28"/>
        </w:rPr>
      </w:pPr>
      <w:proofErr w:type="spellStart"/>
      <w:r w:rsidRPr="002122AB">
        <w:rPr>
          <w:rFonts w:ascii="Times New Roman" w:hAnsi="Times New Roman" w:cs="Times New Roman"/>
          <w:b/>
          <w:bCs/>
          <w:szCs w:val="28"/>
        </w:rPr>
        <w:t>Principal</w:t>
      </w:r>
      <w:proofErr w:type="spellEnd"/>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визначає</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сутності</w:t>
      </w:r>
      <w:proofErr w:type="spellEnd"/>
      <w:r w:rsidRPr="002122AB">
        <w:rPr>
          <w:rFonts w:ascii="Times New Roman" w:hAnsi="Times New Roman" w:cs="Times New Roman"/>
          <w:szCs w:val="28"/>
        </w:rPr>
        <w:t>, яка мають доступ до черги. У нашому випадку, ми дозволяємо доступ всім (AWS: '*'), що означає, що доступ до черги має будь-яка ідентифікована сутність.</w:t>
      </w:r>
    </w:p>
    <w:p w14:paraId="1DC35F69" w14:textId="77777777" w:rsidR="00243318" w:rsidRPr="002122AB" w:rsidRDefault="00243318" w:rsidP="002122AB">
      <w:pPr>
        <w:pStyle w:val="ListParagraph"/>
        <w:numPr>
          <w:ilvl w:val="1"/>
          <w:numId w:val="50"/>
        </w:numPr>
        <w:jc w:val="both"/>
        <w:rPr>
          <w:rFonts w:ascii="Times New Roman" w:hAnsi="Times New Roman" w:cs="Times New Roman"/>
          <w:szCs w:val="28"/>
        </w:rPr>
      </w:pPr>
      <w:r w:rsidRPr="002122AB">
        <w:rPr>
          <w:rFonts w:ascii="Times New Roman" w:hAnsi="Times New Roman" w:cs="Times New Roman"/>
          <w:b/>
          <w:bCs/>
          <w:szCs w:val="28"/>
        </w:rPr>
        <w:t>Action</w:t>
      </w:r>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вказує</w:t>
      </w:r>
      <w:proofErr w:type="spellEnd"/>
      <w:r w:rsidRPr="002122AB">
        <w:rPr>
          <w:rFonts w:ascii="Times New Roman" w:hAnsi="Times New Roman" w:cs="Times New Roman"/>
          <w:szCs w:val="28"/>
        </w:rPr>
        <w:t xml:space="preserve"> на дію, для якої встановлюється правило. </w:t>
      </w:r>
      <w:proofErr w:type="spellStart"/>
      <w:r w:rsidRPr="002122AB">
        <w:rPr>
          <w:rFonts w:ascii="Times New Roman" w:hAnsi="Times New Roman" w:cs="Times New Roman"/>
          <w:szCs w:val="28"/>
        </w:rPr>
        <w:t>Наприклад</w:t>
      </w:r>
      <w:proofErr w:type="spellEnd"/>
      <w:r w:rsidRPr="002122AB">
        <w:rPr>
          <w:rFonts w:ascii="Times New Roman" w:hAnsi="Times New Roman" w:cs="Times New Roman"/>
          <w:szCs w:val="28"/>
        </w:rPr>
        <w:t xml:space="preserve">, </w:t>
      </w:r>
      <w:proofErr w:type="spellStart"/>
      <w:proofErr w:type="gramStart"/>
      <w:r w:rsidRPr="002122AB">
        <w:rPr>
          <w:rFonts w:ascii="Times New Roman" w:hAnsi="Times New Roman" w:cs="Times New Roman"/>
          <w:i/>
          <w:iCs/>
          <w:szCs w:val="28"/>
        </w:rPr>
        <w:t>sqs:SendMessage</w:t>
      </w:r>
      <w:proofErr w:type="spellEnd"/>
      <w:proofErr w:type="gramEnd"/>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дозвіл</w:t>
      </w:r>
      <w:proofErr w:type="spellEnd"/>
      <w:r w:rsidRPr="002122AB">
        <w:rPr>
          <w:rFonts w:ascii="Times New Roman" w:hAnsi="Times New Roman" w:cs="Times New Roman"/>
          <w:szCs w:val="28"/>
        </w:rPr>
        <w:t xml:space="preserve"> на надсилання повідомлень.</w:t>
      </w:r>
    </w:p>
    <w:p w14:paraId="6B300533" w14:textId="77777777" w:rsidR="00243318" w:rsidRPr="002122AB" w:rsidRDefault="00243318" w:rsidP="002122AB">
      <w:pPr>
        <w:pStyle w:val="ListParagraph"/>
        <w:numPr>
          <w:ilvl w:val="1"/>
          <w:numId w:val="50"/>
        </w:numPr>
        <w:jc w:val="both"/>
        <w:rPr>
          <w:rFonts w:ascii="Times New Roman" w:hAnsi="Times New Roman" w:cs="Times New Roman"/>
          <w:szCs w:val="28"/>
        </w:rPr>
      </w:pPr>
      <w:r w:rsidRPr="002122AB">
        <w:rPr>
          <w:rFonts w:ascii="Times New Roman" w:hAnsi="Times New Roman" w:cs="Times New Roman"/>
          <w:b/>
          <w:bCs/>
          <w:szCs w:val="28"/>
        </w:rPr>
        <w:t>Resource</w:t>
      </w:r>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вказує</w:t>
      </w:r>
      <w:proofErr w:type="spellEnd"/>
      <w:r w:rsidRPr="002122AB">
        <w:rPr>
          <w:rFonts w:ascii="Times New Roman" w:hAnsi="Times New Roman" w:cs="Times New Roman"/>
          <w:szCs w:val="28"/>
        </w:rPr>
        <w:t xml:space="preserve"> на ресурс, до якого застосовується це правило. У нашому випадку, </w:t>
      </w:r>
      <w:proofErr w:type="spellStart"/>
      <w:r w:rsidRPr="002122AB">
        <w:rPr>
          <w:rFonts w:ascii="Times New Roman" w:hAnsi="Times New Roman" w:cs="Times New Roman"/>
          <w:szCs w:val="28"/>
        </w:rPr>
        <w:t>це</w:t>
      </w:r>
      <w:proofErr w:type="spellEnd"/>
      <w:r w:rsidRPr="002122AB">
        <w:rPr>
          <w:rFonts w:ascii="Times New Roman" w:hAnsi="Times New Roman" w:cs="Times New Roman"/>
          <w:szCs w:val="28"/>
        </w:rPr>
        <w:t xml:space="preserve"> ARN (Amazon Resource Name) </w:t>
      </w:r>
      <w:proofErr w:type="spellStart"/>
      <w:r w:rsidRPr="002122AB">
        <w:rPr>
          <w:rFonts w:ascii="Times New Roman" w:hAnsi="Times New Roman" w:cs="Times New Roman"/>
          <w:szCs w:val="28"/>
        </w:rPr>
        <w:t>черги</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MyEventQueue</w:t>
      </w:r>
      <w:proofErr w:type="spellEnd"/>
      <w:r w:rsidRPr="002122AB">
        <w:rPr>
          <w:rFonts w:ascii="Times New Roman" w:hAnsi="Times New Roman" w:cs="Times New Roman"/>
          <w:szCs w:val="28"/>
        </w:rPr>
        <w:t>.</w:t>
      </w:r>
    </w:p>
    <w:p w14:paraId="2C446F5D" w14:textId="77777777" w:rsidR="00243318" w:rsidRPr="002122AB" w:rsidRDefault="00243318" w:rsidP="002122AB">
      <w:pPr>
        <w:pStyle w:val="ListParagraph"/>
        <w:numPr>
          <w:ilvl w:val="1"/>
          <w:numId w:val="50"/>
        </w:numPr>
        <w:jc w:val="both"/>
        <w:rPr>
          <w:rFonts w:ascii="Times New Roman" w:hAnsi="Times New Roman" w:cs="Times New Roman"/>
          <w:szCs w:val="28"/>
        </w:rPr>
      </w:pPr>
      <w:proofErr w:type="spellStart"/>
      <w:r w:rsidRPr="002122AB">
        <w:rPr>
          <w:rFonts w:ascii="Times New Roman" w:hAnsi="Times New Roman" w:cs="Times New Roman"/>
          <w:b/>
          <w:bCs/>
          <w:szCs w:val="28"/>
        </w:rPr>
        <w:t>Condition</w:t>
      </w:r>
      <w:proofErr w:type="spellEnd"/>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визначає</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умову</w:t>
      </w:r>
      <w:proofErr w:type="spellEnd"/>
      <w:r w:rsidRPr="002122AB">
        <w:rPr>
          <w:rFonts w:ascii="Times New Roman" w:hAnsi="Times New Roman" w:cs="Times New Roman"/>
          <w:szCs w:val="28"/>
        </w:rPr>
        <w:t xml:space="preserve">, за якою правило застосовується. У цьому випадку, умова встановлює, що дозвіл діятиме лише в тому випадку, якщо IP-адреса </w:t>
      </w:r>
      <w:proofErr w:type="spellStart"/>
      <w:r w:rsidRPr="002122AB">
        <w:rPr>
          <w:rFonts w:ascii="Times New Roman" w:hAnsi="Times New Roman" w:cs="Times New Roman"/>
          <w:szCs w:val="28"/>
        </w:rPr>
        <w:t>джерела</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дорівнює</w:t>
      </w:r>
      <w:proofErr w:type="spellEnd"/>
      <w:r w:rsidRPr="002122AB">
        <w:rPr>
          <w:rFonts w:ascii="Times New Roman" w:hAnsi="Times New Roman" w:cs="Times New Roman"/>
          <w:szCs w:val="28"/>
        </w:rPr>
        <w:t xml:space="preserve"> IP-</w:t>
      </w:r>
      <w:proofErr w:type="spellStart"/>
      <w:r w:rsidRPr="002122AB">
        <w:rPr>
          <w:rFonts w:ascii="Times New Roman" w:hAnsi="Times New Roman" w:cs="Times New Roman"/>
          <w:szCs w:val="28"/>
        </w:rPr>
        <w:t>адресі</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i/>
          <w:iCs/>
          <w:szCs w:val="28"/>
        </w:rPr>
        <w:t>MyEventProducerInstance</w:t>
      </w:r>
      <w:proofErr w:type="spellEnd"/>
      <w:r w:rsidRPr="002122AB">
        <w:rPr>
          <w:rFonts w:ascii="Times New Roman" w:hAnsi="Times New Roman" w:cs="Times New Roman"/>
          <w:szCs w:val="28"/>
        </w:rPr>
        <w:t>. Це забезпечує безпеку і дозволяє лише конкретному джерелу взаємодіяти з чергою.</w:t>
      </w:r>
    </w:p>
    <w:p w14:paraId="58710399" w14:textId="77777777" w:rsidR="00243318" w:rsidRPr="00AE2C65" w:rsidRDefault="00243318" w:rsidP="002122AB">
      <w:pPr>
        <w:jc w:val="both"/>
        <w:rPr>
          <w:rFonts w:ascii="Times New Roman" w:hAnsi="Times New Roman" w:cs="Times New Roman"/>
          <w:szCs w:val="28"/>
        </w:rPr>
      </w:pPr>
    </w:p>
    <w:p w14:paraId="02A3E2FF"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2.2.5. Відмінності в описі між мовою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та засобом </w:t>
      </w:r>
      <w:proofErr w:type="spellStart"/>
      <w:r w:rsidRPr="00AE2C65">
        <w:rPr>
          <w:rFonts w:ascii="Times New Roman" w:hAnsi="Times New Roman" w:cs="Times New Roman"/>
          <w:szCs w:val="28"/>
        </w:rPr>
        <w:t>CloudFormation</w:t>
      </w:r>
      <w:proofErr w:type="spellEnd"/>
      <w:r w:rsidRPr="00AE2C65">
        <w:rPr>
          <w:rFonts w:ascii="Times New Roman" w:hAnsi="Times New Roman" w:cs="Times New Roman"/>
          <w:szCs w:val="28"/>
        </w:rPr>
        <w:t xml:space="preserve">. </w:t>
      </w:r>
    </w:p>
    <w:p w14:paraId="6447FF04" w14:textId="77777777" w:rsidR="00243318" w:rsidRPr="00AE2C65" w:rsidRDefault="00243318" w:rsidP="002122AB">
      <w:pPr>
        <w:jc w:val="both"/>
        <w:rPr>
          <w:rFonts w:ascii="Times New Roman" w:hAnsi="Times New Roman" w:cs="Times New Roman"/>
          <w:szCs w:val="28"/>
        </w:rPr>
      </w:pPr>
    </w:p>
    <w:p w14:paraId="390F2701"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Опишемо відмінності між описом черги (</w:t>
      </w:r>
      <w:proofErr w:type="spellStart"/>
      <w:r w:rsidRPr="00AE2C65">
        <w:rPr>
          <w:rFonts w:ascii="Times New Roman" w:hAnsi="Times New Roman" w:cs="Times New Roman"/>
          <w:szCs w:val="28"/>
        </w:rPr>
        <w:t>queue</w:t>
      </w:r>
      <w:proofErr w:type="spellEnd"/>
      <w:r w:rsidRPr="00AE2C65">
        <w:rPr>
          <w:rFonts w:ascii="Times New Roman" w:hAnsi="Times New Roman" w:cs="Times New Roman"/>
          <w:szCs w:val="28"/>
        </w:rPr>
        <w:t xml:space="preserve">) та політики черги у </w:t>
      </w:r>
      <w:proofErr w:type="spellStart"/>
      <w:r w:rsidRPr="00AE2C65">
        <w:rPr>
          <w:rFonts w:ascii="Times New Roman" w:hAnsi="Times New Roman" w:cs="Times New Roman"/>
          <w:szCs w:val="28"/>
        </w:rPr>
        <w:t>CloudFormation</w:t>
      </w:r>
      <w:proofErr w:type="spellEnd"/>
      <w:r w:rsidRPr="00AE2C65">
        <w:rPr>
          <w:rFonts w:ascii="Times New Roman" w:hAnsi="Times New Roman" w:cs="Times New Roman"/>
          <w:szCs w:val="28"/>
        </w:rPr>
        <w:t xml:space="preserve"> мовою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w:t>
      </w:r>
    </w:p>
    <w:p w14:paraId="15582716" w14:textId="77777777" w:rsidR="00243318" w:rsidRPr="00AE2C65" w:rsidRDefault="00243318" w:rsidP="002122AB">
      <w:pPr>
        <w:jc w:val="both"/>
        <w:rPr>
          <w:rFonts w:ascii="Times New Roman" w:hAnsi="Times New Roman" w:cs="Times New Roman"/>
          <w:szCs w:val="28"/>
        </w:rPr>
      </w:pPr>
    </w:p>
    <w:p w14:paraId="71E022AC" w14:textId="77777777" w:rsidR="00243318" w:rsidRPr="00AE2C65" w:rsidRDefault="00243318" w:rsidP="002122AB">
      <w:pPr>
        <w:jc w:val="both"/>
        <w:rPr>
          <w:rFonts w:ascii="Times New Roman" w:hAnsi="Times New Roman" w:cs="Times New Roman"/>
          <w:szCs w:val="28"/>
        </w:rPr>
      </w:pPr>
    </w:p>
    <w:p w14:paraId="3E9F1CB7" w14:textId="77777777" w:rsidR="00243318" w:rsidRPr="002122AB" w:rsidRDefault="00243318" w:rsidP="002122AB">
      <w:pPr>
        <w:ind w:firstLine="720"/>
        <w:jc w:val="both"/>
        <w:rPr>
          <w:rFonts w:ascii="Times New Roman" w:hAnsi="Times New Roman" w:cs="Times New Roman"/>
          <w:b/>
          <w:bCs/>
          <w:szCs w:val="28"/>
        </w:rPr>
      </w:pPr>
      <w:r w:rsidRPr="002122AB">
        <w:rPr>
          <w:rFonts w:ascii="Times New Roman" w:hAnsi="Times New Roman" w:cs="Times New Roman"/>
          <w:b/>
          <w:bCs/>
          <w:szCs w:val="28"/>
        </w:rPr>
        <w:t xml:space="preserve">У шаблоні </w:t>
      </w:r>
      <w:proofErr w:type="spellStart"/>
      <w:r w:rsidRPr="002122AB">
        <w:rPr>
          <w:rFonts w:ascii="Times New Roman" w:hAnsi="Times New Roman" w:cs="Times New Roman"/>
          <w:b/>
          <w:bCs/>
          <w:szCs w:val="28"/>
        </w:rPr>
        <w:t>CloudFormation</w:t>
      </w:r>
      <w:proofErr w:type="spellEnd"/>
      <w:r w:rsidRPr="002122AB">
        <w:rPr>
          <w:rFonts w:ascii="Times New Roman" w:hAnsi="Times New Roman" w:cs="Times New Roman"/>
          <w:b/>
          <w:bCs/>
          <w:szCs w:val="28"/>
        </w:rPr>
        <w:t>:</w:t>
      </w:r>
    </w:p>
    <w:p w14:paraId="791D7876" w14:textId="77777777" w:rsidR="00243318" w:rsidRPr="002122AB" w:rsidRDefault="00243318" w:rsidP="002122AB">
      <w:pPr>
        <w:pStyle w:val="ListParagraph"/>
        <w:numPr>
          <w:ilvl w:val="0"/>
          <w:numId w:val="51"/>
        </w:numPr>
        <w:jc w:val="both"/>
        <w:rPr>
          <w:rFonts w:ascii="Times New Roman" w:hAnsi="Times New Roman" w:cs="Times New Roman"/>
          <w:szCs w:val="28"/>
        </w:rPr>
      </w:pPr>
      <w:r w:rsidRPr="00BC1092">
        <w:rPr>
          <w:rFonts w:ascii="Times New Roman" w:hAnsi="Times New Roman" w:cs="Times New Roman"/>
          <w:szCs w:val="28"/>
          <w:lang w:val="uk-UA"/>
        </w:rPr>
        <w:t xml:space="preserve">Тип ресурсу та властивості: У </w:t>
      </w:r>
      <w:proofErr w:type="spellStart"/>
      <w:r w:rsidRPr="002122AB">
        <w:rPr>
          <w:rFonts w:ascii="Times New Roman" w:hAnsi="Times New Roman" w:cs="Times New Roman"/>
          <w:szCs w:val="28"/>
        </w:rPr>
        <w:t>CloudFormation</w:t>
      </w:r>
      <w:proofErr w:type="spellEnd"/>
      <w:r w:rsidRPr="00BC1092">
        <w:rPr>
          <w:rFonts w:ascii="Times New Roman" w:hAnsi="Times New Roman" w:cs="Times New Roman"/>
          <w:szCs w:val="28"/>
          <w:lang w:val="uk-UA"/>
        </w:rPr>
        <w:t xml:space="preserve"> ми явно вказуємо тип ресурсу (</w:t>
      </w:r>
      <w:r w:rsidRPr="002122AB">
        <w:rPr>
          <w:rFonts w:ascii="Times New Roman" w:hAnsi="Times New Roman" w:cs="Times New Roman"/>
          <w:szCs w:val="28"/>
        </w:rPr>
        <w:t>AWS</w:t>
      </w:r>
      <w:r w:rsidRPr="00BC1092">
        <w:rPr>
          <w:rFonts w:ascii="Times New Roman" w:hAnsi="Times New Roman" w:cs="Times New Roman"/>
          <w:szCs w:val="28"/>
          <w:lang w:val="uk-UA"/>
        </w:rPr>
        <w:t>::</w:t>
      </w:r>
      <w:r w:rsidRPr="002122AB">
        <w:rPr>
          <w:rFonts w:ascii="Times New Roman" w:hAnsi="Times New Roman" w:cs="Times New Roman"/>
          <w:szCs w:val="28"/>
        </w:rPr>
        <w:t>SQS</w:t>
      </w:r>
      <w:r w:rsidRPr="00BC1092">
        <w:rPr>
          <w:rFonts w:ascii="Times New Roman" w:hAnsi="Times New Roman" w:cs="Times New Roman"/>
          <w:szCs w:val="28"/>
          <w:lang w:val="uk-UA"/>
        </w:rPr>
        <w:t>::</w:t>
      </w:r>
      <w:proofErr w:type="spellStart"/>
      <w:r w:rsidRPr="002122AB">
        <w:rPr>
          <w:rFonts w:ascii="Times New Roman" w:hAnsi="Times New Roman" w:cs="Times New Roman"/>
          <w:szCs w:val="28"/>
        </w:rPr>
        <w:t>QueuePolicy</w:t>
      </w:r>
      <w:proofErr w:type="spellEnd"/>
      <w:r w:rsidRPr="00BC1092">
        <w:rPr>
          <w:rFonts w:ascii="Times New Roman" w:hAnsi="Times New Roman" w:cs="Times New Roman"/>
          <w:szCs w:val="28"/>
          <w:lang w:val="uk-UA"/>
        </w:rPr>
        <w:t>) та його властивості (</w:t>
      </w:r>
      <w:proofErr w:type="spellStart"/>
      <w:r w:rsidRPr="002122AB">
        <w:rPr>
          <w:rFonts w:ascii="Times New Roman" w:hAnsi="Times New Roman" w:cs="Times New Roman"/>
          <w:szCs w:val="28"/>
        </w:rPr>
        <w:t>Queues</w:t>
      </w:r>
      <w:proofErr w:type="spellEnd"/>
      <w:r w:rsidRPr="00BC1092">
        <w:rPr>
          <w:rFonts w:ascii="Times New Roman" w:hAnsi="Times New Roman" w:cs="Times New Roman"/>
          <w:szCs w:val="28"/>
          <w:lang w:val="uk-UA"/>
        </w:rPr>
        <w:t xml:space="preserve">, </w:t>
      </w:r>
      <w:proofErr w:type="spellStart"/>
      <w:r w:rsidRPr="002122AB">
        <w:rPr>
          <w:rFonts w:ascii="Times New Roman" w:hAnsi="Times New Roman" w:cs="Times New Roman"/>
          <w:szCs w:val="28"/>
        </w:rPr>
        <w:t>PolicyDocument</w:t>
      </w:r>
      <w:proofErr w:type="spellEnd"/>
      <w:r w:rsidRPr="00BC1092">
        <w:rPr>
          <w:rFonts w:ascii="Times New Roman" w:hAnsi="Times New Roman" w:cs="Times New Roman"/>
          <w:szCs w:val="28"/>
          <w:lang w:val="uk-UA"/>
        </w:rPr>
        <w:t xml:space="preserve">). </w:t>
      </w:r>
      <w:r w:rsidRPr="002122AB">
        <w:rPr>
          <w:rFonts w:ascii="Times New Roman" w:hAnsi="Times New Roman" w:cs="Times New Roman"/>
          <w:szCs w:val="28"/>
        </w:rPr>
        <w:t>Це вимагає додаткової документації та розуміння структури об'єктів.</w:t>
      </w:r>
    </w:p>
    <w:p w14:paraId="7AA33ADA" w14:textId="77777777" w:rsidR="00243318" w:rsidRPr="002122AB" w:rsidRDefault="00243318" w:rsidP="002122AB">
      <w:pPr>
        <w:pStyle w:val="ListParagraph"/>
        <w:numPr>
          <w:ilvl w:val="0"/>
          <w:numId w:val="51"/>
        </w:numPr>
        <w:jc w:val="both"/>
        <w:rPr>
          <w:rFonts w:ascii="Times New Roman" w:hAnsi="Times New Roman" w:cs="Times New Roman"/>
          <w:szCs w:val="28"/>
        </w:rPr>
      </w:pPr>
      <w:r w:rsidRPr="002122AB">
        <w:rPr>
          <w:rFonts w:ascii="Times New Roman" w:hAnsi="Times New Roman" w:cs="Times New Roman"/>
          <w:szCs w:val="28"/>
        </w:rPr>
        <w:t xml:space="preserve">Використання функцій інтеграції: </w:t>
      </w:r>
      <w:proofErr w:type="spellStart"/>
      <w:r w:rsidRPr="002122AB">
        <w:rPr>
          <w:rFonts w:ascii="Times New Roman" w:hAnsi="Times New Roman" w:cs="Times New Roman"/>
          <w:szCs w:val="28"/>
        </w:rPr>
        <w:t>Використання</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функцій</w:t>
      </w:r>
      <w:proofErr w:type="spellEnd"/>
      <w:r w:rsidRPr="002122AB">
        <w:rPr>
          <w:rFonts w:ascii="Times New Roman" w:hAnsi="Times New Roman" w:cs="Times New Roman"/>
          <w:szCs w:val="28"/>
        </w:rPr>
        <w:t xml:space="preserve"> </w:t>
      </w:r>
      <w:proofErr w:type="spellStart"/>
      <w:proofErr w:type="gramStart"/>
      <w:r w:rsidRPr="002122AB">
        <w:rPr>
          <w:rFonts w:ascii="Times New Roman" w:hAnsi="Times New Roman" w:cs="Times New Roman"/>
          <w:szCs w:val="28"/>
        </w:rPr>
        <w:t>інтеграції</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Ref</w:t>
      </w:r>
      <w:proofErr w:type="spellEnd"/>
      <w:proofErr w:type="gramEnd"/>
      <w:r w:rsidRPr="002122AB">
        <w:rPr>
          <w:rFonts w:ascii="Times New Roman" w:hAnsi="Times New Roman" w:cs="Times New Roman"/>
          <w:szCs w:val="28"/>
        </w:rPr>
        <w:t xml:space="preserve"> та !</w:t>
      </w:r>
      <w:proofErr w:type="spellStart"/>
      <w:r w:rsidRPr="002122AB">
        <w:rPr>
          <w:rFonts w:ascii="Times New Roman" w:hAnsi="Times New Roman" w:cs="Times New Roman"/>
          <w:szCs w:val="28"/>
        </w:rPr>
        <w:t>GetAtt</w:t>
      </w:r>
      <w:proofErr w:type="spellEnd"/>
      <w:r w:rsidRPr="002122AB">
        <w:rPr>
          <w:rFonts w:ascii="Times New Roman" w:hAnsi="Times New Roman" w:cs="Times New Roman"/>
          <w:szCs w:val="28"/>
        </w:rPr>
        <w:t xml:space="preserve"> для отримання посилань на </w:t>
      </w:r>
      <w:proofErr w:type="spellStart"/>
      <w:r w:rsidRPr="002122AB">
        <w:rPr>
          <w:rFonts w:ascii="Times New Roman" w:hAnsi="Times New Roman" w:cs="Times New Roman"/>
          <w:szCs w:val="28"/>
        </w:rPr>
        <w:t>інші</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ресурси</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наприклад</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MyEventQueue</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MyEventProducerInstance</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MyLoadBalancer</w:t>
      </w:r>
      <w:proofErr w:type="spellEnd"/>
      <w:r w:rsidRPr="002122AB">
        <w:rPr>
          <w:rFonts w:ascii="Times New Roman" w:hAnsi="Times New Roman" w:cs="Times New Roman"/>
          <w:szCs w:val="28"/>
        </w:rPr>
        <w:t>). Це робить шаблон менш зрозумілим, оскільки потрібно звертатися до документації для розуміння значень цих посилань.</w:t>
      </w:r>
    </w:p>
    <w:p w14:paraId="6315C44A" w14:textId="77777777" w:rsidR="00243318" w:rsidRPr="002122AB" w:rsidRDefault="00243318" w:rsidP="002122AB">
      <w:pPr>
        <w:pStyle w:val="ListParagraph"/>
        <w:numPr>
          <w:ilvl w:val="0"/>
          <w:numId w:val="51"/>
        </w:numPr>
        <w:jc w:val="both"/>
        <w:rPr>
          <w:rFonts w:ascii="Times New Roman" w:hAnsi="Times New Roman" w:cs="Times New Roman"/>
          <w:szCs w:val="28"/>
        </w:rPr>
      </w:pPr>
      <w:r w:rsidRPr="002122AB">
        <w:rPr>
          <w:rFonts w:ascii="Times New Roman" w:hAnsi="Times New Roman" w:cs="Times New Roman"/>
          <w:szCs w:val="28"/>
        </w:rPr>
        <w:t>Умови доступу: Визначення умов доступу (</w:t>
      </w:r>
      <w:proofErr w:type="spellStart"/>
      <w:r w:rsidRPr="002122AB">
        <w:rPr>
          <w:rFonts w:ascii="Times New Roman" w:hAnsi="Times New Roman" w:cs="Times New Roman"/>
          <w:szCs w:val="28"/>
        </w:rPr>
        <w:t>Condition</w:t>
      </w:r>
      <w:proofErr w:type="spellEnd"/>
      <w:r w:rsidRPr="002122AB">
        <w:rPr>
          <w:rFonts w:ascii="Times New Roman" w:hAnsi="Times New Roman" w:cs="Times New Roman"/>
          <w:szCs w:val="28"/>
        </w:rPr>
        <w:t xml:space="preserve">) з </w:t>
      </w:r>
      <w:proofErr w:type="spellStart"/>
      <w:r w:rsidRPr="002122AB">
        <w:rPr>
          <w:rFonts w:ascii="Times New Roman" w:hAnsi="Times New Roman" w:cs="Times New Roman"/>
          <w:szCs w:val="28"/>
        </w:rPr>
        <w:t>використанням</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параметрів</w:t>
      </w:r>
      <w:proofErr w:type="spellEnd"/>
      <w:r w:rsidRPr="002122AB">
        <w:rPr>
          <w:rFonts w:ascii="Times New Roman" w:hAnsi="Times New Roman" w:cs="Times New Roman"/>
          <w:szCs w:val="28"/>
        </w:rPr>
        <w:t xml:space="preserve">, таких як IP-адреси, та використання </w:t>
      </w:r>
      <w:proofErr w:type="spellStart"/>
      <w:r w:rsidRPr="002122AB">
        <w:rPr>
          <w:rFonts w:ascii="Times New Roman" w:hAnsi="Times New Roman" w:cs="Times New Roman"/>
          <w:szCs w:val="28"/>
        </w:rPr>
        <w:t>функцій</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порівняння</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StringEquals</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ArnEquals</w:t>
      </w:r>
      <w:proofErr w:type="spellEnd"/>
      <w:r w:rsidRPr="002122AB">
        <w:rPr>
          <w:rFonts w:ascii="Times New Roman" w:hAnsi="Times New Roman" w:cs="Times New Roman"/>
          <w:szCs w:val="28"/>
        </w:rPr>
        <w:t>). Це може ускладнити розуміння та налаштування політики доступу.</w:t>
      </w:r>
    </w:p>
    <w:p w14:paraId="551837E7" w14:textId="77777777" w:rsidR="00243318" w:rsidRPr="00AE2C65" w:rsidRDefault="00243318" w:rsidP="002122AB">
      <w:pPr>
        <w:jc w:val="both"/>
        <w:rPr>
          <w:rFonts w:ascii="Times New Roman" w:hAnsi="Times New Roman" w:cs="Times New Roman"/>
          <w:szCs w:val="28"/>
        </w:rPr>
      </w:pPr>
    </w:p>
    <w:p w14:paraId="1D257DC6" w14:textId="77777777" w:rsidR="00243318" w:rsidRPr="002122AB" w:rsidRDefault="00243318" w:rsidP="002122AB">
      <w:pPr>
        <w:jc w:val="both"/>
        <w:rPr>
          <w:rFonts w:ascii="Times New Roman" w:hAnsi="Times New Roman" w:cs="Times New Roman"/>
          <w:b/>
          <w:bCs/>
          <w:szCs w:val="28"/>
        </w:rPr>
      </w:pPr>
      <w:r w:rsidRPr="002122AB">
        <w:rPr>
          <w:rFonts w:ascii="Times New Roman" w:hAnsi="Times New Roman" w:cs="Times New Roman"/>
          <w:b/>
          <w:bCs/>
          <w:szCs w:val="28"/>
        </w:rPr>
        <w:t xml:space="preserve">Мовою </w:t>
      </w:r>
      <w:proofErr w:type="spellStart"/>
      <w:r w:rsidRPr="002122AB">
        <w:rPr>
          <w:rFonts w:ascii="Times New Roman" w:hAnsi="Times New Roman" w:cs="Times New Roman"/>
          <w:b/>
          <w:bCs/>
          <w:szCs w:val="28"/>
        </w:rPr>
        <w:t>FastCloud</w:t>
      </w:r>
      <w:proofErr w:type="spellEnd"/>
      <w:r w:rsidRPr="002122AB">
        <w:rPr>
          <w:rFonts w:ascii="Times New Roman" w:hAnsi="Times New Roman" w:cs="Times New Roman"/>
          <w:b/>
          <w:bCs/>
          <w:szCs w:val="28"/>
        </w:rPr>
        <w:t>:</w:t>
      </w:r>
    </w:p>
    <w:p w14:paraId="4256DB23" w14:textId="77777777" w:rsidR="00243318" w:rsidRPr="002122AB" w:rsidRDefault="00243318" w:rsidP="002122AB">
      <w:pPr>
        <w:pStyle w:val="ListParagraph"/>
        <w:numPr>
          <w:ilvl w:val="0"/>
          <w:numId w:val="52"/>
        </w:numPr>
        <w:jc w:val="both"/>
        <w:rPr>
          <w:rFonts w:ascii="Times New Roman" w:hAnsi="Times New Roman" w:cs="Times New Roman"/>
          <w:szCs w:val="28"/>
        </w:rPr>
      </w:pPr>
      <w:r w:rsidRPr="002122AB">
        <w:rPr>
          <w:rFonts w:ascii="Times New Roman" w:hAnsi="Times New Roman" w:cs="Times New Roman"/>
          <w:szCs w:val="28"/>
        </w:rPr>
        <w:t>Простота синтаксису: Використання простого синтаксису мови програмування для опису черги та політики доступу до неї. Це дозволяє зрозуміти структуру та функціональність швидше та простіше.</w:t>
      </w:r>
    </w:p>
    <w:p w14:paraId="1921AF20" w14:textId="77777777" w:rsidR="00243318" w:rsidRPr="002122AB" w:rsidRDefault="00243318" w:rsidP="002122AB">
      <w:pPr>
        <w:pStyle w:val="ListParagraph"/>
        <w:numPr>
          <w:ilvl w:val="0"/>
          <w:numId w:val="52"/>
        </w:numPr>
        <w:jc w:val="both"/>
        <w:rPr>
          <w:rFonts w:ascii="Times New Roman" w:hAnsi="Times New Roman" w:cs="Times New Roman"/>
          <w:szCs w:val="28"/>
        </w:rPr>
      </w:pPr>
      <w:r w:rsidRPr="002122AB">
        <w:rPr>
          <w:rFonts w:ascii="Times New Roman" w:hAnsi="Times New Roman" w:cs="Times New Roman"/>
          <w:szCs w:val="28"/>
        </w:rPr>
        <w:t xml:space="preserve">Абстракція ресурсів: Можливість використання абстракцій для посилання на попередньо </w:t>
      </w:r>
      <w:proofErr w:type="spellStart"/>
      <w:r w:rsidRPr="002122AB">
        <w:rPr>
          <w:rFonts w:ascii="Times New Roman" w:hAnsi="Times New Roman" w:cs="Times New Roman"/>
          <w:szCs w:val="28"/>
        </w:rPr>
        <w:t>визначені</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ресурси</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наприклад</w:t>
      </w:r>
      <w:proofErr w:type="spellEnd"/>
      <w:r w:rsidRPr="002122AB">
        <w:rPr>
          <w:rFonts w:ascii="Times New Roman" w:hAnsi="Times New Roman" w:cs="Times New Roman"/>
          <w:szCs w:val="28"/>
        </w:rPr>
        <w:t>, &amp;</w:t>
      </w:r>
      <w:proofErr w:type="spellStart"/>
      <w:r w:rsidRPr="002122AB">
        <w:rPr>
          <w:rFonts w:ascii="Times New Roman" w:hAnsi="Times New Roman" w:cs="Times New Roman"/>
          <w:szCs w:val="28"/>
        </w:rPr>
        <w:t>MyEventQueue</w:t>
      </w:r>
      <w:proofErr w:type="spellEnd"/>
      <w:r w:rsidRPr="002122AB">
        <w:rPr>
          <w:rFonts w:ascii="Times New Roman" w:hAnsi="Times New Roman" w:cs="Times New Roman"/>
          <w:szCs w:val="28"/>
        </w:rPr>
        <w:t>, &amp;</w:t>
      </w:r>
      <w:proofErr w:type="spellStart"/>
      <w:r w:rsidRPr="002122AB">
        <w:rPr>
          <w:rFonts w:ascii="Times New Roman" w:hAnsi="Times New Roman" w:cs="Times New Roman"/>
          <w:szCs w:val="28"/>
        </w:rPr>
        <w:t>MyEventProducerInstance</w:t>
      </w:r>
      <w:proofErr w:type="spellEnd"/>
      <w:r w:rsidRPr="002122AB">
        <w:rPr>
          <w:rFonts w:ascii="Times New Roman" w:hAnsi="Times New Roman" w:cs="Times New Roman"/>
          <w:szCs w:val="28"/>
        </w:rPr>
        <w:t>, &amp;</w:t>
      </w:r>
      <w:proofErr w:type="spellStart"/>
      <w:r w:rsidRPr="002122AB">
        <w:rPr>
          <w:rFonts w:ascii="Times New Roman" w:hAnsi="Times New Roman" w:cs="Times New Roman"/>
          <w:szCs w:val="28"/>
        </w:rPr>
        <w:t>MyLoadBalancer</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Це</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спрощує</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управління</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залежностями</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між</w:t>
      </w:r>
      <w:proofErr w:type="spellEnd"/>
      <w:r w:rsidRPr="002122AB">
        <w:rPr>
          <w:rFonts w:ascii="Times New Roman" w:hAnsi="Times New Roman" w:cs="Times New Roman"/>
          <w:szCs w:val="28"/>
        </w:rPr>
        <w:t xml:space="preserve"> ресурсами та робить код більш читабельним.</w:t>
      </w:r>
    </w:p>
    <w:p w14:paraId="3C481732" w14:textId="77777777" w:rsidR="00243318" w:rsidRPr="002122AB" w:rsidRDefault="00243318" w:rsidP="002122AB">
      <w:pPr>
        <w:pStyle w:val="ListParagraph"/>
        <w:numPr>
          <w:ilvl w:val="0"/>
          <w:numId w:val="52"/>
        </w:numPr>
        <w:jc w:val="both"/>
        <w:rPr>
          <w:rFonts w:ascii="Times New Roman" w:hAnsi="Times New Roman" w:cs="Times New Roman"/>
          <w:szCs w:val="28"/>
        </w:rPr>
      </w:pPr>
      <w:r w:rsidRPr="002122AB">
        <w:rPr>
          <w:rFonts w:ascii="Times New Roman" w:hAnsi="Times New Roman" w:cs="Times New Roman"/>
          <w:szCs w:val="28"/>
        </w:rPr>
        <w:t>Зменшення кількості деталей: Можливість спростити політику доступу до черги, приховуючи деякі деталі (наприклад, IP-адреси) та зосереджуючись на основних аспектах (наприклад, ресурси, що мають доступ).</w:t>
      </w:r>
    </w:p>
    <w:p w14:paraId="34AEB853" w14:textId="77777777" w:rsidR="00243318" w:rsidRPr="00BC1092" w:rsidRDefault="00243318" w:rsidP="002122AB">
      <w:pPr>
        <w:ind w:firstLine="720"/>
        <w:jc w:val="both"/>
        <w:rPr>
          <w:rFonts w:ascii="Times New Roman" w:hAnsi="Times New Roman" w:cs="Times New Roman"/>
          <w:szCs w:val="28"/>
          <w:lang w:val="ru-RU"/>
        </w:rPr>
      </w:pPr>
      <w:r w:rsidRPr="00AE2C65">
        <w:rPr>
          <w:rFonts w:ascii="Times New Roman" w:hAnsi="Times New Roman" w:cs="Times New Roman"/>
          <w:szCs w:val="28"/>
        </w:rPr>
        <w:t xml:space="preserve">Отже, підхід мовою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надає простий та зрозумілий спосіб опису ресурсів та політик доступу, що дозволяє зосередитися на ключових аспектах без </w:t>
      </w:r>
      <w:r w:rsidRPr="00AE2C65">
        <w:rPr>
          <w:rFonts w:ascii="Times New Roman" w:hAnsi="Times New Roman" w:cs="Times New Roman"/>
          <w:szCs w:val="28"/>
        </w:rPr>
        <w:lastRenderedPageBreak/>
        <w:t>необхідності використання спеціальних функцій інтеграції чи складних умов доступу.</w:t>
      </w:r>
    </w:p>
    <w:p w14:paraId="244174AB" w14:textId="77777777" w:rsidR="002122AB" w:rsidRPr="00BC1092" w:rsidRDefault="002122AB" w:rsidP="002122AB">
      <w:pPr>
        <w:ind w:firstLine="720"/>
        <w:jc w:val="both"/>
        <w:rPr>
          <w:rFonts w:ascii="Times New Roman" w:hAnsi="Times New Roman" w:cs="Times New Roman"/>
          <w:szCs w:val="28"/>
          <w:lang w:val="ru-RU"/>
        </w:rPr>
      </w:pPr>
    </w:p>
    <w:p w14:paraId="2DE215DB" w14:textId="7E257DF6" w:rsidR="00243318" w:rsidRPr="00AE2C65" w:rsidRDefault="00243318" w:rsidP="002122AB">
      <w:pPr>
        <w:ind w:firstLine="720"/>
        <w:jc w:val="both"/>
        <w:outlineLvl w:val="1"/>
        <w:rPr>
          <w:rFonts w:ascii="Times New Roman" w:hAnsi="Times New Roman" w:cs="Times New Roman"/>
          <w:szCs w:val="28"/>
        </w:rPr>
      </w:pPr>
      <w:bookmarkStart w:id="16" w:name="_Toc168087770"/>
      <w:r w:rsidRPr="00AE2C65">
        <w:rPr>
          <w:rFonts w:ascii="Times New Roman" w:hAnsi="Times New Roman" w:cs="Times New Roman"/>
          <w:szCs w:val="28"/>
        </w:rPr>
        <w:t>2.</w:t>
      </w:r>
      <w:r w:rsidR="00095353">
        <w:rPr>
          <w:rFonts w:ascii="Times New Roman" w:hAnsi="Times New Roman" w:cs="Times New Roman"/>
          <w:szCs w:val="28"/>
        </w:rPr>
        <w:t>4</w:t>
      </w:r>
      <w:r w:rsidRPr="00AE2C65">
        <w:rPr>
          <w:rFonts w:ascii="Times New Roman" w:hAnsi="Times New Roman" w:cs="Times New Roman"/>
          <w:szCs w:val="28"/>
        </w:rPr>
        <w:t>. Приклад уніфікованого опису ресурсів хмарної інфраструктури</w:t>
      </w:r>
      <w:bookmarkEnd w:id="16"/>
      <w:r w:rsidRPr="00AE2C65">
        <w:rPr>
          <w:rFonts w:ascii="Times New Roman" w:hAnsi="Times New Roman" w:cs="Times New Roman"/>
          <w:szCs w:val="28"/>
        </w:rPr>
        <w:t xml:space="preserve"> </w:t>
      </w:r>
    </w:p>
    <w:p w14:paraId="556D33E5"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szCs w:val="28"/>
        </w:rPr>
        <w:tab/>
      </w:r>
    </w:p>
    <w:p w14:paraId="596CC104"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szCs w:val="28"/>
        </w:rPr>
        <w:tab/>
        <w:t xml:space="preserve">Мова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може стати важливим інструментом для розробників та архітекторів, оскільки вона може бути уніфіковано використана в будь-якому середовищі. Завдяки здатності транслюватись в різні інфраструктурні конфігураційні інструменти, такі як </w:t>
      </w:r>
      <w:proofErr w:type="spellStart"/>
      <w:r w:rsidRPr="00AE2C65">
        <w:rPr>
          <w:rFonts w:ascii="Times New Roman" w:hAnsi="Times New Roman" w:cs="Times New Roman"/>
          <w:szCs w:val="28"/>
        </w:rPr>
        <w:t>CloudFormation</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szCs w:val="28"/>
        </w:rPr>
        <w:t>Terraform</w:t>
      </w:r>
      <w:proofErr w:type="spellEnd"/>
      <w:r w:rsidRPr="00AE2C65">
        <w:rPr>
          <w:rFonts w:ascii="Times New Roman" w:hAnsi="Times New Roman" w:cs="Times New Roman"/>
          <w:szCs w:val="28"/>
        </w:rPr>
        <w:t xml:space="preserve"> та </w:t>
      </w:r>
      <w:proofErr w:type="spellStart"/>
      <w:r w:rsidRPr="00AE2C65">
        <w:rPr>
          <w:rFonts w:ascii="Times New Roman" w:hAnsi="Times New Roman" w:cs="Times New Roman"/>
          <w:szCs w:val="28"/>
        </w:rPr>
        <w:t>Crossplane</w:t>
      </w:r>
      <w:proofErr w:type="spellEnd"/>
      <w:r w:rsidRPr="00AE2C65">
        <w:rPr>
          <w:rFonts w:ascii="Times New Roman" w:hAnsi="Times New Roman" w:cs="Times New Roman"/>
          <w:szCs w:val="28"/>
        </w:rPr>
        <w:t xml:space="preserve">, мова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надає можливість розробникам працювати з однією уніфікованою мовою для створення та управління хмарною інфраструктурою незалежно від конкретної платформи чи середовища. Це спрощує процес розробки, забезпечуючи однаковий досвід та зручність в управлінні хмарними ресурсами в будь-якому середовищі. Такий підхід дозволяє зосередитись на розвитку продукту, замість витрачання часу на адаптацію до різних інфраструктурних платформ. </w:t>
      </w:r>
    </w:p>
    <w:p w14:paraId="3C3594B7"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Для прикладу було побудовано архітектуру, яка має наступний вигляд:</w:t>
      </w:r>
    </w:p>
    <w:p w14:paraId="6E96F749" w14:textId="77777777" w:rsidR="00243318" w:rsidRPr="002122AB" w:rsidRDefault="00243318" w:rsidP="002122AB">
      <w:pPr>
        <w:pStyle w:val="ListParagraph"/>
        <w:numPr>
          <w:ilvl w:val="0"/>
          <w:numId w:val="53"/>
        </w:numPr>
        <w:jc w:val="both"/>
        <w:rPr>
          <w:rFonts w:ascii="Times New Roman" w:hAnsi="Times New Roman" w:cs="Times New Roman"/>
          <w:szCs w:val="28"/>
        </w:rPr>
      </w:pPr>
      <w:r w:rsidRPr="002122AB">
        <w:rPr>
          <w:rFonts w:ascii="Times New Roman" w:hAnsi="Times New Roman" w:cs="Times New Roman"/>
          <w:b/>
          <w:bCs/>
          <w:szCs w:val="28"/>
        </w:rPr>
        <w:t>Security Group</w:t>
      </w:r>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створюється</w:t>
      </w:r>
      <w:proofErr w:type="spellEnd"/>
      <w:r w:rsidRPr="002122AB">
        <w:rPr>
          <w:rFonts w:ascii="Times New Roman" w:hAnsi="Times New Roman" w:cs="Times New Roman"/>
          <w:szCs w:val="28"/>
        </w:rPr>
        <w:t xml:space="preserve"> група безпеки, яка визначає правила доступу до </w:t>
      </w:r>
      <w:proofErr w:type="spellStart"/>
      <w:r w:rsidRPr="002122AB">
        <w:rPr>
          <w:rFonts w:ascii="Times New Roman" w:hAnsi="Times New Roman" w:cs="Times New Roman"/>
          <w:szCs w:val="28"/>
        </w:rPr>
        <w:t>екземлпярів</w:t>
      </w:r>
      <w:proofErr w:type="spellEnd"/>
      <w:r w:rsidRPr="002122AB">
        <w:rPr>
          <w:rFonts w:ascii="Times New Roman" w:hAnsi="Times New Roman" w:cs="Times New Roman"/>
          <w:szCs w:val="28"/>
        </w:rPr>
        <w:t>. В цій групі знаходяться три екземпляри EC2.</w:t>
      </w:r>
    </w:p>
    <w:p w14:paraId="30999E50" w14:textId="77777777" w:rsidR="00243318" w:rsidRPr="002122AB" w:rsidRDefault="00243318" w:rsidP="002122AB">
      <w:pPr>
        <w:pStyle w:val="ListParagraph"/>
        <w:numPr>
          <w:ilvl w:val="0"/>
          <w:numId w:val="53"/>
        </w:numPr>
        <w:jc w:val="both"/>
        <w:rPr>
          <w:rFonts w:ascii="Times New Roman" w:hAnsi="Times New Roman" w:cs="Times New Roman"/>
          <w:szCs w:val="28"/>
        </w:rPr>
      </w:pPr>
      <w:r w:rsidRPr="002122AB">
        <w:rPr>
          <w:rFonts w:ascii="Times New Roman" w:hAnsi="Times New Roman" w:cs="Times New Roman"/>
          <w:b/>
          <w:bCs/>
          <w:szCs w:val="28"/>
        </w:rPr>
        <w:t xml:space="preserve">EC2 </w:t>
      </w:r>
      <w:proofErr w:type="spellStart"/>
      <w:r w:rsidRPr="002122AB">
        <w:rPr>
          <w:rFonts w:ascii="Times New Roman" w:hAnsi="Times New Roman" w:cs="Times New Roman"/>
          <w:b/>
          <w:bCs/>
          <w:szCs w:val="28"/>
        </w:rPr>
        <w:t>Instances</w:t>
      </w:r>
      <w:proofErr w:type="spellEnd"/>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створюються</w:t>
      </w:r>
      <w:proofErr w:type="spellEnd"/>
      <w:r w:rsidRPr="002122AB">
        <w:rPr>
          <w:rFonts w:ascii="Times New Roman" w:hAnsi="Times New Roman" w:cs="Times New Roman"/>
          <w:szCs w:val="28"/>
        </w:rPr>
        <w:t xml:space="preserve"> три </w:t>
      </w:r>
      <w:proofErr w:type="spellStart"/>
      <w:r w:rsidRPr="002122AB">
        <w:rPr>
          <w:rFonts w:ascii="Times New Roman" w:hAnsi="Times New Roman" w:cs="Times New Roman"/>
          <w:szCs w:val="28"/>
        </w:rPr>
        <w:t>екземлпяри</w:t>
      </w:r>
      <w:proofErr w:type="spellEnd"/>
      <w:r w:rsidRPr="002122AB">
        <w:rPr>
          <w:rFonts w:ascii="Times New Roman" w:hAnsi="Times New Roman" w:cs="Times New Roman"/>
          <w:szCs w:val="28"/>
        </w:rPr>
        <w:t xml:space="preserve"> EC2, </w:t>
      </w:r>
      <w:proofErr w:type="spellStart"/>
      <w:r w:rsidRPr="002122AB">
        <w:rPr>
          <w:rFonts w:ascii="Times New Roman" w:hAnsi="Times New Roman" w:cs="Times New Roman"/>
          <w:szCs w:val="28"/>
        </w:rPr>
        <w:t>які</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входять</w:t>
      </w:r>
      <w:proofErr w:type="spellEnd"/>
      <w:r w:rsidRPr="002122AB">
        <w:rPr>
          <w:rFonts w:ascii="Times New Roman" w:hAnsi="Times New Roman" w:cs="Times New Roman"/>
          <w:szCs w:val="28"/>
        </w:rPr>
        <w:t xml:space="preserve"> до групи безпеки. Перший </w:t>
      </w:r>
      <w:proofErr w:type="spellStart"/>
      <w:r w:rsidRPr="002122AB">
        <w:rPr>
          <w:rFonts w:ascii="Times New Roman" w:hAnsi="Times New Roman" w:cs="Times New Roman"/>
          <w:szCs w:val="28"/>
        </w:rPr>
        <w:t>езкемпляр</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генерує</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події</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або</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івенти</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які</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потрібно</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обробити</w:t>
      </w:r>
      <w:proofErr w:type="spellEnd"/>
      <w:r w:rsidRPr="002122AB">
        <w:rPr>
          <w:rFonts w:ascii="Times New Roman" w:hAnsi="Times New Roman" w:cs="Times New Roman"/>
          <w:szCs w:val="28"/>
        </w:rPr>
        <w:t xml:space="preserve"> та надіслати далі.</w:t>
      </w:r>
    </w:p>
    <w:p w14:paraId="105B2108" w14:textId="77777777" w:rsidR="00243318" w:rsidRPr="002122AB" w:rsidRDefault="00243318" w:rsidP="002122AB">
      <w:pPr>
        <w:pStyle w:val="ListParagraph"/>
        <w:numPr>
          <w:ilvl w:val="0"/>
          <w:numId w:val="53"/>
        </w:numPr>
        <w:jc w:val="both"/>
        <w:rPr>
          <w:rFonts w:ascii="Times New Roman" w:hAnsi="Times New Roman" w:cs="Times New Roman"/>
          <w:szCs w:val="28"/>
        </w:rPr>
      </w:pPr>
      <w:r w:rsidRPr="002122AB">
        <w:rPr>
          <w:rFonts w:ascii="Times New Roman" w:hAnsi="Times New Roman" w:cs="Times New Roman"/>
          <w:b/>
          <w:bCs/>
          <w:szCs w:val="28"/>
        </w:rPr>
        <w:t xml:space="preserve">SQS </w:t>
      </w:r>
      <w:proofErr w:type="spellStart"/>
      <w:r w:rsidRPr="002122AB">
        <w:rPr>
          <w:rFonts w:ascii="Times New Roman" w:hAnsi="Times New Roman" w:cs="Times New Roman"/>
          <w:b/>
          <w:bCs/>
          <w:szCs w:val="28"/>
        </w:rPr>
        <w:t>Queue</w:t>
      </w:r>
      <w:proofErr w:type="spellEnd"/>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створюється</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черга</w:t>
      </w:r>
      <w:proofErr w:type="spellEnd"/>
      <w:r w:rsidRPr="002122AB">
        <w:rPr>
          <w:rFonts w:ascii="Times New Roman" w:hAnsi="Times New Roman" w:cs="Times New Roman"/>
          <w:szCs w:val="28"/>
        </w:rPr>
        <w:t xml:space="preserve"> Simple </w:t>
      </w:r>
      <w:proofErr w:type="spellStart"/>
      <w:r w:rsidRPr="002122AB">
        <w:rPr>
          <w:rFonts w:ascii="Times New Roman" w:hAnsi="Times New Roman" w:cs="Times New Roman"/>
          <w:szCs w:val="28"/>
        </w:rPr>
        <w:t>Queue</w:t>
      </w:r>
      <w:proofErr w:type="spellEnd"/>
      <w:r w:rsidRPr="002122AB">
        <w:rPr>
          <w:rFonts w:ascii="Times New Roman" w:hAnsi="Times New Roman" w:cs="Times New Roman"/>
          <w:szCs w:val="28"/>
        </w:rPr>
        <w:t xml:space="preserve"> Service (SQS), до якої надходять події від першого екземпляру. Ця черга відправляє отримані події для подальшої обробки.</w:t>
      </w:r>
    </w:p>
    <w:p w14:paraId="130EEBB4" w14:textId="77777777" w:rsidR="00243318" w:rsidRPr="002122AB" w:rsidRDefault="00243318" w:rsidP="002122AB">
      <w:pPr>
        <w:pStyle w:val="ListParagraph"/>
        <w:numPr>
          <w:ilvl w:val="0"/>
          <w:numId w:val="53"/>
        </w:numPr>
        <w:jc w:val="both"/>
        <w:rPr>
          <w:rFonts w:ascii="Times New Roman" w:hAnsi="Times New Roman" w:cs="Times New Roman"/>
          <w:szCs w:val="28"/>
        </w:rPr>
      </w:pPr>
      <w:proofErr w:type="spellStart"/>
      <w:r w:rsidRPr="002122AB">
        <w:rPr>
          <w:rFonts w:ascii="Times New Roman" w:hAnsi="Times New Roman" w:cs="Times New Roman"/>
          <w:b/>
          <w:bCs/>
          <w:szCs w:val="28"/>
        </w:rPr>
        <w:t>Load</w:t>
      </w:r>
      <w:proofErr w:type="spellEnd"/>
      <w:r w:rsidRPr="002122AB">
        <w:rPr>
          <w:rFonts w:ascii="Times New Roman" w:hAnsi="Times New Roman" w:cs="Times New Roman"/>
          <w:b/>
          <w:bCs/>
          <w:szCs w:val="28"/>
        </w:rPr>
        <w:t xml:space="preserve"> </w:t>
      </w:r>
      <w:proofErr w:type="spellStart"/>
      <w:r w:rsidRPr="002122AB">
        <w:rPr>
          <w:rFonts w:ascii="Times New Roman" w:hAnsi="Times New Roman" w:cs="Times New Roman"/>
          <w:b/>
          <w:bCs/>
          <w:szCs w:val="28"/>
        </w:rPr>
        <w:t>Balancer</w:t>
      </w:r>
      <w:proofErr w:type="spellEnd"/>
      <w:r w:rsidRPr="002122AB">
        <w:rPr>
          <w:rFonts w:ascii="Times New Roman" w:hAnsi="Times New Roman" w:cs="Times New Roman"/>
          <w:szCs w:val="28"/>
        </w:rPr>
        <w:t xml:space="preserve"> – </w:t>
      </w:r>
      <w:proofErr w:type="spellStart"/>
      <w:r w:rsidRPr="002122AB">
        <w:rPr>
          <w:rFonts w:ascii="Times New Roman" w:hAnsi="Times New Roman" w:cs="Times New Roman"/>
          <w:szCs w:val="28"/>
        </w:rPr>
        <w:t>створюється</w:t>
      </w:r>
      <w:proofErr w:type="spellEnd"/>
      <w:r w:rsidRPr="002122AB">
        <w:rPr>
          <w:rFonts w:ascii="Times New Roman" w:hAnsi="Times New Roman" w:cs="Times New Roman"/>
          <w:szCs w:val="28"/>
        </w:rPr>
        <w:t xml:space="preserve"> механізм розподілу навантаження, який буде визначати, який екземпляр є найбільш вигідним для обробки подій. Цей механізм приймає події з </w:t>
      </w:r>
      <w:proofErr w:type="spellStart"/>
      <w:r w:rsidRPr="002122AB">
        <w:rPr>
          <w:rFonts w:ascii="Times New Roman" w:hAnsi="Times New Roman" w:cs="Times New Roman"/>
          <w:szCs w:val="28"/>
        </w:rPr>
        <w:t>черги</w:t>
      </w:r>
      <w:proofErr w:type="spellEnd"/>
      <w:r w:rsidRPr="002122AB">
        <w:rPr>
          <w:rFonts w:ascii="Times New Roman" w:hAnsi="Times New Roman" w:cs="Times New Roman"/>
          <w:szCs w:val="28"/>
        </w:rPr>
        <w:t xml:space="preserve"> SQS і </w:t>
      </w:r>
      <w:proofErr w:type="spellStart"/>
      <w:r w:rsidRPr="002122AB">
        <w:rPr>
          <w:rFonts w:ascii="Times New Roman" w:hAnsi="Times New Roman" w:cs="Times New Roman"/>
          <w:szCs w:val="28"/>
        </w:rPr>
        <w:t>маршрутизує</w:t>
      </w:r>
      <w:proofErr w:type="spellEnd"/>
      <w:r w:rsidRPr="002122AB">
        <w:rPr>
          <w:rFonts w:ascii="Times New Roman" w:hAnsi="Times New Roman" w:cs="Times New Roman"/>
          <w:szCs w:val="28"/>
        </w:rPr>
        <w:t xml:space="preserve"> </w:t>
      </w:r>
      <w:proofErr w:type="spellStart"/>
      <w:r w:rsidRPr="002122AB">
        <w:rPr>
          <w:rFonts w:ascii="Times New Roman" w:hAnsi="Times New Roman" w:cs="Times New Roman"/>
          <w:szCs w:val="28"/>
        </w:rPr>
        <w:t>їх</w:t>
      </w:r>
      <w:proofErr w:type="spellEnd"/>
      <w:r w:rsidRPr="002122AB">
        <w:rPr>
          <w:rFonts w:ascii="Times New Roman" w:hAnsi="Times New Roman" w:cs="Times New Roman"/>
          <w:szCs w:val="28"/>
        </w:rPr>
        <w:t xml:space="preserve"> на </w:t>
      </w:r>
      <w:proofErr w:type="spellStart"/>
      <w:r w:rsidRPr="002122AB">
        <w:rPr>
          <w:rFonts w:ascii="Times New Roman" w:hAnsi="Times New Roman" w:cs="Times New Roman"/>
          <w:szCs w:val="28"/>
        </w:rPr>
        <w:t>найбільш</w:t>
      </w:r>
      <w:proofErr w:type="spellEnd"/>
      <w:r w:rsidRPr="002122AB">
        <w:rPr>
          <w:rFonts w:ascii="Times New Roman" w:hAnsi="Times New Roman" w:cs="Times New Roman"/>
          <w:szCs w:val="28"/>
        </w:rPr>
        <w:t xml:space="preserve"> вигідний екземпляр, щоб обробити результати.</w:t>
      </w:r>
    </w:p>
    <w:p w14:paraId="3E7509EB"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lastRenderedPageBreak/>
        <w:t>Ця архітектура дозволяє створювати розподілені та масштабовані системи, де обробка подій може бути розподілена між кількома екземплярами для забезпечення високої доступності та оптимального використання ресурсів. Це може бути корисно в ситуаціях, коли обсяг подій великий або вимоги до часу відповіді на події високі. Розподілена обробка подій дозволяє ефективно використовувати ресурси та зменшити навантаження на окремі компоненти системи.</w:t>
      </w:r>
    </w:p>
    <w:p w14:paraId="2B0A58AF"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noProof/>
          <w:szCs w:val="28"/>
        </w:rPr>
        <w:drawing>
          <wp:anchor distT="0" distB="0" distL="114300" distR="114300" simplePos="0" relativeHeight="251678720" behindDoc="0" locked="0" layoutInCell="1" allowOverlap="1" wp14:anchorId="02333966" wp14:editId="022DA9E4">
            <wp:simplePos x="0" y="0"/>
            <wp:positionH relativeFrom="column">
              <wp:posOffset>17780</wp:posOffset>
            </wp:positionH>
            <wp:positionV relativeFrom="paragraph">
              <wp:posOffset>1628371</wp:posOffset>
            </wp:positionV>
            <wp:extent cx="5731510" cy="4347845"/>
            <wp:effectExtent l="0" t="0" r="0" b="0"/>
            <wp:wrapTopAndBottom/>
            <wp:docPr id="90" name="Picture 1" descr="A diagram of a security gro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9110541" name="Picture 1" descr="A diagram of a security group&#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5731510" cy="4347845"/>
                    </a:xfrm>
                    <a:prstGeom prst="rect">
                      <a:avLst/>
                    </a:prstGeom>
                  </pic:spPr>
                </pic:pic>
              </a:graphicData>
            </a:graphic>
            <wp14:sizeRelH relativeFrom="page">
              <wp14:pctWidth>0</wp14:pctWidth>
            </wp14:sizeRelH>
            <wp14:sizeRelV relativeFrom="page">
              <wp14:pctHeight>0</wp14:pctHeight>
            </wp14:sizeRelV>
          </wp:anchor>
        </w:drawing>
      </w:r>
      <w:r w:rsidRPr="00AE2C65">
        <w:rPr>
          <w:rFonts w:ascii="Times New Roman" w:hAnsi="Times New Roman" w:cs="Times New Roman"/>
          <w:szCs w:val="28"/>
        </w:rPr>
        <w:t xml:space="preserve">Завдяки наявності черги, яка обробляє події, можливо забезпечити стійкість до великого обсягу подій, вирівнюючи навантаження та забезпечуючи можливість обробки подій навіть у випадку відмови деяких компонентів системи. Це забезпечує високу доступність та надійність системи в цілому. Загальна схема зображена на рисунку 2.11. </w:t>
      </w:r>
    </w:p>
    <w:p w14:paraId="46F90305"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szCs w:val="28"/>
        </w:rPr>
        <w:t>Рис. 2.11. Загальна схема хмарної інфраструктури</w:t>
      </w:r>
    </w:p>
    <w:p w14:paraId="59F5C1AA" w14:textId="77777777" w:rsidR="00243318" w:rsidRPr="00AE2C65" w:rsidRDefault="00243318" w:rsidP="002122AB">
      <w:pPr>
        <w:jc w:val="both"/>
        <w:rPr>
          <w:rFonts w:ascii="Times New Roman" w:hAnsi="Times New Roman" w:cs="Times New Roman"/>
          <w:szCs w:val="28"/>
        </w:rPr>
      </w:pPr>
    </w:p>
    <w:p w14:paraId="3157F480" w14:textId="77777777" w:rsidR="002122AB" w:rsidRPr="00BC1092"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lastRenderedPageBreak/>
        <w:t xml:space="preserve">Архітектура, що зображена на рисунку 2.11, буде описана мовою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на рисунку 2.12. </w:t>
      </w:r>
    </w:p>
    <w:p w14:paraId="340C5FB2" w14:textId="53424B84" w:rsidR="002122AB" w:rsidRPr="00BC1092"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Група безпеки </w:t>
      </w:r>
      <w:proofErr w:type="spellStart"/>
      <w:r w:rsidRPr="00E36018">
        <w:rPr>
          <w:rFonts w:ascii="Times New Roman" w:hAnsi="Times New Roman" w:cs="Times New Roman"/>
          <w:i/>
          <w:iCs/>
          <w:szCs w:val="28"/>
        </w:rPr>
        <w:t>SecurityGroupName</w:t>
      </w:r>
      <w:proofErr w:type="spellEnd"/>
      <w:r w:rsidRPr="00AE2C65">
        <w:rPr>
          <w:rFonts w:ascii="Times New Roman" w:hAnsi="Times New Roman" w:cs="Times New Roman"/>
          <w:szCs w:val="28"/>
        </w:rPr>
        <w:t xml:space="preserve"> створюється з описом "</w:t>
      </w:r>
      <w:proofErr w:type="spellStart"/>
      <w:r w:rsidRPr="00AE2C65">
        <w:rPr>
          <w:rFonts w:ascii="Times New Roman" w:hAnsi="Times New Roman" w:cs="Times New Roman"/>
          <w:szCs w:val="28"/>
        </w:rPr>
        <w:t>SecurityGroup</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szCs w:val="28"/>
        </w:rPr>
        <w:t>for</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szCs w:val="28"/>
        </w:rPr>
        <w:t>instances</w:t>
      </w:r>
      <w:proofErr w:type="spellEnd"/>
      <w:r w:rsidRPr="00AE2C65">
        <w:rPr>
          <w:rFonts w:ascii="Times New Roman" w:hAnsi="Times New Roman" w:cs="Times New Roman"/>
          <w:szCs w:val="28"/>
        </w:rPr>
        <w:t xml:space="preserve">" та дозволяє доступ з будь-яких IP-адрес (CIDR блок "0.0.0.0/0"). </w:t>
      </w:r>
    </w:p>
    <w:p w14:paraId="333FF052" w14:textId="77777777" w:rsidR="002122AB" w:rsidRPr="00BC1092"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Екземпляр </w:t>
      </w:r>
      <w:proofErr w:type="spellStart"/>
      <w:r w:rsidRPr="00E36018">
        <w:rPr>
          <w:rFonts w:ascii="Times New Roman" w:hAnsi="Times New Roman" w:cs="Times New Roman"/>
          <w:i/>
          <w:iCs/>
          <w:szCs w:val="28"/>
        </w:rPr>
        <w:t>ProducerInstance</w:t>
      </w:r>
      <w:proofErr w:type="spellEnd"/>
      <w:r w:rsidRPr="00AE2C65">
        <w:rPr>
          <w:rFonts w:ascii="Times New Roman" w:hAnsi="Times New Roman" w:cs="Times New Roman"/>
          <w:szCs w:val="28"/>
        </w:rPr>
        <w:t xml:space="preserve"> створюється зі специфікаціями типу "t2.micro" та образу "ami-125afhsj234fjkf". Він використовує групу безпеки </w:t>
      </w:r>
      <w:proofErr w:type="spellStart"/>
      <w:r w:rsidRPr="00AE2C65">
        <w:rPr>
          <w:rFonts w:ascii="Times New Roman" w:hAnsi="Times New Roman" w:cs="Times New Roman"/>
          <w:szCs w:val="28"/>
        </w:rPr>
        <w:t>SecurityGroupName</w:t>
      </w:r>
      <w:proofErr w:type="spellEnd"/>
      <w:r w:rsidRPr="00AE2C65">
        <w:rPr>
          <w:rFonts w:ascii="Times New Roman" w:hAnsi="Times New Roman" w:cs="Times New Roman"/>
          <w:szCs w:val="28"/>
        </w:rPr>
        <w:t xml:space="preserve">. </w:t>
      </w:r>
    </w:p>
    <w:p w14:paraId="2E9747C6" w14:textId="77777777" w:rsidR="002122AB" w:rsidRPr="00BC1092"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Екземпляри </w:t>
      </w:r>
      <w:r w:rsidRPr="00E36018">
        <w:rPr>
          <w:rFonts w:ascii="Times New Roman" w:hAnsi="Times New Roman" w:cs="Times New Roman"/>
          <w:i/>
          <w:iCs/>
          <w:szCs w:val="28"/>
        </w:rPr>
        <w:t>ConsumerInstance1</w:t>
      </w:r>
      <w:r w:rsidRPr="00AE2C65">
        <w:rPr>
          <w:rFonts w:ascii="Times New Roman" w:hAnsi="Times New Roman" w:cs="Times New Roman"/>
          <w:szCs w:val="28"/>
        </w:rPr>
        <w:t xml:space="preserve"> та </w:t>
      </w:r>
      <w:r w:rsidRPr="00E36018">
        <w:rPr>
          <w:rFonts w:ascii="Times New Roman" w:hAnsi="Times New Roman" w:cs="Times New Roman"/>
          <w:i/>
          <w:iCs/>
          <w:szCs w:val="28"/>
        </w:rPr>
        <w:t>ConsumerInstance2</w:t>
      </w:r>
      <w:r w:rsidRPr="00AE2C65">
        <w:rPr>
          <w:rFonts w:ascii="Times New Roman" w:hAnsi="Times New Roman" w:cs="Times New Roman"/>
          <w:szCs w:val="28"/>
        </w:rPr>
        <w:t xml:space="preserve"> також створюються з типом "t2.micro" та образом "ami-125afhsj234fjkf", обидва вони використовують ту ж саму групу безпеки </w:t>
      </w:r>
      <w:proofErr w:type="spellStart"/>
      <w:r w:rsidRPr="00E36018">
        <w:rPr>
          <w:rFonts w:ascii="Times New Roman" w:hAnsi="Times New Roman" w:cs="Times New Roman"/>
          <w:i/>
          <w:iCs/>
          <w:szCs w:val="28"/>
        </w:rPr>
        <w:t>SecurityGroupName</w:t>
      </w:r>
      <w:proofErr w:type="spellEnd"/>
      <w:r w:rsidRPr="00AE2C65">
        <w:rPr>
          <w:rFonts w:ascii="Times New Roman" w:hAnsi="Times New Roman" w:cs="Times New Roman"/>
          <w:szCs w:val="28"/>
        </w:rPr>
        <w:t xml:space="preserve">. </w:t>
      </w:r>
    </w:p>
    <w:p w14:paraId="07473ED6" w14:textId="77777777" w:rsidR="002122AB" w:rsidRPr="00BC1092"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Механізм розподілу навантаження </w:t>
      </w:r>
      <w:proofErr w:type="spellStart"/>
      <w:r w:rsidRPr="00E36018">
        <w:rPr>
          <w:rFonts w:ascii="Times New Roman" w:hAnsi="Times New Roman" w:cs="Times New Roman"/>
          <w:i/>
          <w:iCs/>
          <w:szCs w:val="28"/>
        </w:rPr>
        <w:t>LoadBalancerName</w:t>
      </w:r>
      <w:proofErr w:type="spellEnd"/>
      <w:r w:rsidRPr="00AE2C65">
        <w:rPr>
          <w:rFonts w:ascii="Times New Roman" w:hAnsi="Times New Roman" w:cs="Times New Roman"/>
          <w:szCs w:val="28"/>
        </w:rPr>
        <w:t xml:space="preserve"> створюється з можливими зонами розгортання "us-east-1a" та "us-east-1b". Він має два екземпляри (</w:t>
      </w:r>
      <w:proofErr w:type="spellStart"/>
      <w:r w:rsidRPr="00AE2C65">
        <w:rPr>
          <w:rFonts w:ascii="Times New Roman" w:hAnsi="Times New Roman" w:cs="Times New Roman"/>
          <w:szCs w:val="28"/>
        </w:rPr>
        <w:t>instances</w:t>
      </w:r>
      <w:proofErr w:type="spellEnd"/>
      <w:r w:rsidRPr="00AE2C65">
        <w:rPr>
          <w:rFonts w:ascii="Times New Roman" w:hAnsi="Times New Roman" w:cs="Times New Roman"/>
          <w:szCs w:val="28"/>
        </w:rPr>
        <w:t xml:space="preserve">), які посилаються на ConsumerInstance1 та ConsumerInstance2. </w:t>
      </w:r>
    </w:p>
    <w:p w14:paraId="44137159" w14:textId="7CA955A3"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Черга </w:t>
      </w:r>
      <w:proofErr w:type="spellStart"/>
      <w:r w:rsidRPr="00E36018">
        <w:rPr>
          <w:rFonts w:ascii="Times New Roman" w:hAnsi="Times New Roman" w:cs="Times New Roman"/>
          <w:i/>
          <w:iCs/>
          <w:szCs w:val="28"/>
        </w:rPr>
        <w:t>QueueName</w:t>
      </w:r>
      <w:proofErr w:type="spellEnd"/>
      <w:r w:rsidRPr="00AE2C65">
        <w:rPr>
          <w:rFonts w:ascii="Times New Roman" w:hAnsi="Times New Roman" w:cs="Times New Roman"/>
          <w:szCs w:val="28"/>
        </w:rPr>
        <w:t xml:space="preserve"> типу "</w:t>
      </w:r>
      <w:proofErr w:type="spellStart"/>
      <w:r w:rsidRPr="00AE2C65">
        <w:rPr>
          <w:rFonts w:ascii="Times New Roman" w:hAnsi="Times New Roman" w:cs="Times New Roman"/>
          <w:szCs w:val="28"/>
        </w:rPr>
        <w:t>sqs-queue</w:t>
      </w:r>
      <w:proofErr w:type="spellEnd"/>
      <w:r w:rsidRPr="00AE2C65">
        <w:rPr>
          <w:rFonts w:ascii="Times New Roman" w:hAnsi="Times New Roman" w:cs="Times New Roman"/>
          <w:szCs w:val="28"/>
        </w:rPr>
        <w:t xml:space="preserve">" налаштовується з політикою відправлення, яка посилається на </w:t>
      </w:r>
      <w:proofErr w:type="spellStart"/>
      <w:r w:rsidRPr="00E36018">
        <w:rPr>
          <w:rFonts w:ascii="Times New Roman" w:hAnsi="Times New Roman" w:cs="Times New Roman"/>
          <w:i/>
          <w:iCs/>
          <w:szCs w:val="28"/>
        </w:rPr>
        <w:t>LoadBalancerName</w:t>
      </w:r>
      <w:proofErr w:type="spellEnd"/>
      <w:r w:rsidRPr="00AE2C65">
        <w:rPr>
          <w:rFonts w:ascii="Times New Roman" w:hAnsi="Times New Roman" w:cs="Times New Roman"/>
          <w:szCs w:val="28"/>
        </w:rPr>
        <w:t xml:space="preserve">, та політикою отримання, яка посилається на </w:t>
      </w:r>
      <w:proofErr w:type="spellStart"/>
      <w:r w:rsidRPr="00E36018">
        <w:rPr>
          <w:rFonts w:ascii="Times New Roman" w:hAnsi="Times New Roman" w:cs="Times New Roman"/>
          <w:i/>
          <w:iCs/>
          <w:szCs w:val="28"/>
        </w:rPr>
        <w:t>ProducerInstance</w:t>
      </w:r>
      <w:proofErr w:type="spellEnd"/>
      <w:r w:rsidRPr="00AE2C65">
        <w:rPr>
          <w:rFonts w:ascii="Times New Roman" w:hAnsi="Times New Roman" w:cs="Times New Roman"/>
          <w:szCs w:val="28"/>
        </w:rPr>
        <w:t>.</w:t>
      </w:r>
    </w:p>
    <w:p w14:paraId="38F02DF6"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noProof/>
          <w:szCs w:val="28"/>
        </w:rPr>
        <w:lastRenderedPageBreak/>
        <w:drawing>
          <wp:inline distT="0" distB="0" distL="0" distR="0" wp14:anchorId="2CDB4D46" wp14:editId="74303ECE">
            <wp:extent cx="3838575" cy="5943600"/>
            <wp:effectExtent l="0" t="0" r="0" b="0"/>
            <wp:docPr id="1976883125" name="Picture 1" descr="A screen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883125" name="Picture 1" descr="A screenshot of a computer code&#10;&#10;Description automatically generated"/>
                    <pic:cNvPicPr/>
                  </pic:nvPicPr>
                  <pic:blipFill>
                    <a:blip r:embed="rId25"/>
                    <a:stretch>
                      <a:fillRect/>
                    </a:stretch>
                  </pic:blipFill>
                  <pic:spPr>
                    <a:xfrm>
                      <a:off x="0" y="0"/>
                      <a:ext cx="3845093" cy="5953692"/>
                    </a:xfrm>
                    <a:prstGeom prst="rect">
                      <a:avLst/>
                    </a:prstGeom>
                  </pic:spPr>
                </pic:pic>
              </a:graphicData>
            </a:graphic>
          </wp:inline>
        </w:drawing>
      </w:r>
    </w:p>
    <w:p w14:paraId="71200CE8" w14:textId="36B05D05"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szCs w:val="28"/>
        </w:rPr>
        <w:t>Рис.</w:t>
      </w:r>
      <w:r w:rsidR="002122AB" w:rsidRPr="00BC1092">
        <w:rPr>
          <w:rFonts w:ascii="Times New Roman" w:hAnsi="Times New Roman" w:cs="Times New Roman"/>
          <w:szCs w:val="28"/>
        </w:rPr>
        <w:t xml:space="preserve"> </w:t>
      </w:r>
      <w:r w:rsidRPr="00AE2C65">
        <w:rPr>
          <w:rFonts w:ascii="Times New Roman" w:hAnsi="Times New Roman" w:cs="Times New Roman"/>
          <w:szCs w:val="28"/>
        </w:rPr>
        <w:t xml:space="preserve">2.12. Скрипт заданої архітектури мовою </w:t>
      </w:r>
      <w:proofErr w:type="spellStart"/>
      <w:r w:rsidRPr="00AE2C65">
        <w:rPr>
          <w:rFonts w:ascii="Times New Roman" w:hAnsi="Times New Roman" w:cs="Times New Roman"/>
          <w:szCs w:val="28"/>
        </w:rPr>
        <w:t>FastCloud</w:t>
      </w:r>
      <w:proofErr w:type="spellEnd"/>
    </w:p>
    <w:p w14:paraId="759C189D"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szCs w:val="28"/>
        </w:rPr>
        <w:br w:type="page"/>
      </w:r>
    </w:p>
    <w:p w14:paraId="0069344D"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szCs w:val="28"/>
        </w:rPr>
        <w:lastRenderedPageBreak/>
        <w:tab/>
      </w:r>
    </w:p>
    <w:p w14:paraId="5F082BC9"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Мова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буде транслюватись у скрипт відповідного засобу. Для заданої архітектури приклад мовою </w:t>
      </w:r>
      <w:proofErr w:type="spellStart"/>
      <w:r w:rsidRPr="00AE2C65">
        <w:rPr>
          <w:rFonts w:ascii="Times New Roman" w:hAnsi="Times New Roman" w:cs="Times New Roman"/>
          <w:szCs w:val="28"/>
        </w:rPr>
        <w:t>Terraform</w:t>
      </w:r>
      <w:proofErr w:type="spellEnd"/>
      <w:r w:rsidRPr="00AE2C65">
        <w:rPr>
          <w:rFonts w:ascii="Times New Roman" w:hAnsi="Times New Roman" w:cs="Times New Roman"/>
          <w:szCs w:val="28"/>
        </w:rPr>
        <w:t xml:space="preserve"> зображений на рисунках 2.13, 2.14, 2.15.  </w:t>
      </w:r>
    </w:p>
    <w:p w14:paraId="5784B89A"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noProof/>
          <w:szCs w:val="28"/>
        </w:rPr>
        <w:drawing>
          <wp:inline distT="0" distB="0" distL="0" distR="0" wp14:anchorId="79E648DD" wp14:editId="12863302">
            <wp:extent cx="5773923" cy="7063740"/>
            <wp:effectExtent l="0" t="0" r="5080" b="0"/>
            <wp:docPr id="2129143720"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143720" name="Picture 1" descr="A screenshot of a computer program&#10;&#10;Description automatically generated"/>
                    <pic:cNvPicPr/>
                  </pic:nvPicPr>
                  <pic:blipFill>
                    <a:blip r:embed="rId26"/>
                    <a:stretch>
                      <a:fillRect/>
                    </a:stretch>
                  </pic:blipFill>
                  <pic:spPr>
                    <a:xfrm>
                      <a:off x="0" y="0"/>
                      <a:ext cx="5796048" cy="7090807"/>
                    </a:xfrm>
                    <a:prstGeom prst="rect">
                      <a:avLst/>
                    </a:prstGeom>
                  </pic:spPr>
                </pic:pic>
              </a:graphicData>
            </a:graphic>
          </wp:inline>
        </w:drawing>
      </w:r>
    </w:p>
    <w:p w14:paraId="19AADA78" w14:textId="0AA6A90F"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szCs w:val="28"/>
        </w:rPr>
        <w:t xml:space="preserve">Рис. 2.13. Створення групи безпеки та </w:t>
      </w:r>
      <w:proofErr w:type="spellStart"/>
      <w:r w:rsidRPr="00AE2C65">
        <w:rPr>
          <w:rFonts w:ascii="Times New Roman" w:hAnsi="Times New Roman" w:cs="Times New Roman"/>
          <w:szCs w:val="28"/>
        </w:rPr>
        <w:t>екзе</w:t>
      </w:r>
      <w:r w:rsidR="002122AB">
        <w:rPr>
          <w:rFonts w:ascii="Times New Roman" w:hAnsi="Times New Roman" w:cs="Times New Roman"/>
          <w:szCs w:val="28"/>
          <w:lang w:val="ru-RU"/>
        </w:rPr>
        <w:t>мп</w:t>
      </w:r>
      <w:r w:rsidRPr="00AE2C65">
        <w:rPr>
          <w:rFonts w:ascii="Times New Roman" w:hAnsi="Times New Roman" w:cs="Times New Roman"/>
          <w:szCs w:val="28"/>
        </w:rPr>
        <w:t>лярів</w:t>
      </w:r>
      <w:proofErr w:type="spellEnd"/>
      <w:r w:rsidRPr="00AE2C65">
        <w:rPr>
          <w:rFonts w:ascii="Times New Roman" w:hAnsi="Times New Roman" w:cs="Times New Roman"/>
          <w:szCs w:val="28"/>
        </w:rPr>
        <w:t xml:space="preserve"> віртуальних машин.</w:t>
      </w:r>
    </w:p>
    <w:p w14:paraId="4A8BDDFF"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szCs w:val="28"/>
        </w:rPr>
        <w:br w:type="page"/>
      </w:r>
    </w:p>
    <w:p w14:paraId="72D06683"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noProof/>
          <w:szCs w:val="28"/>
        </w:rPr>
        <w:lastRenderedPageBreak/>
        <w:drawing>
          <wp:inline distT="0" distB="0" distL="0" distR="0" wp14:anchorId="415F9CC8" wp14:editId="0C0E8252">
            <wp:extent cx="5594350" cy="8326515"/>
            <wp:effectExtent l="0" t="0" r="0" b="5080"/>
            <wp:docPr id="317508996"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508996" name="Picture 1" descr="A screenshot of a computer program&#10;&#10;Description automatically generated"/>
                    <pic:cNvPicPr/>
                  </pic:nvPicPr>
                  <pic:blipFill>
                    <a:blip r:embed="rId27"/>
                    <a:stretch>
                      <a:fillRect/>
                    </a:stretch>
                  </pic:blipFill>
                  <pic:spPr>
                    <a:xfrm>
                      <a:off x="0" y="0"/>
                      <a:ext cx="5597033" cy="8330508"/>
                    </a:xfrm>
                    <a:prstGeom prst="rect">
                      <a:avLst/>
                    </a:prstGeom>
                  </pic:spPr>
                </pic:pic>
              </a:graphicData>
            </a:graphic>
          </wp:inline>
        </w:drawing>
      </w:r>
    </w:p>
    <w:p w14:paraId="3FF9987D"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szCs w:val="28"/>
        </w:rPr>
        <w:t>Рис. 2.14. Створення політик безпеки для черги</w:t>
      </w:r>
    </w:p>
    <w:p w14:paraId="655BD8A3"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szCs w:val="28"/>
        </w:rPr>
        <w:br w:type="page"/>
      </w:r>
    </w:p>
    <w:p w14:paraId="0F92CE45"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noProof/>
          <w:szCs w:val="28"/>
        </w:rPr>
        <w:lastRenderedPageBreak/>
        <w:drawing>
          <wp:inline distT="0" distB="0" distL="0" distR="0" wp14:anchorId="23AA3937" wp14:editId="5461BA03">
            <wp:extent cx="5294077" cy="5314950"/>
            <wp:effectExtent l="0" t="0" r="1905" b="0"/>
            <wp:docPr id="1933381188" name="Picture 1" descr="A screen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381188" name="Picture 1" descr="A screenshot of a computer code&#10;&#10;Description automatically generated"/>
                    <pic:cNvPicPr/>
                  </pic:nvPicPr>
                  <pic:blipFill>
                    <a:blip r:embed="rId28"/>
                    <a:stretch>
                      <a:fillRect/>
                    </a:stretch>
                  </pic:blipFill>
                  <pic:spPr>
                    <a:xfrm>
                      <a:off x="0" y="0"/>
                      <a:ext cx="5305553" cy="5326471"/>
                    </a:xfrm>
                    <a:prstGeom prst="rect">
                      <a:avLst/>
                    </a:prstGeom>
                  </pic:spPr>
                </pic:pic>
              </a:graphicData>
            </a:graphic>
          </wp:inline>
        </w:drawing>
      </w:r>
    </w:p>
    <w:p w14:paraId="0DFFD382"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szCs w:val="28"/>
        </w:rPr>
        <w:t>Рис. 2.15. Створення механізму розподілу навантаження та черги</w:t>
      </w:r>
    </w:p>
    <w:p w14:paraId="2A61DCAC" w14:textId="77777777" w:rsidR="00243318" w:rsidRPr="00AE2C65" w:rsidRDefault="00243318" w:rsidP="002122AB">
      <w:pPr>
        <w:jc w:val="both"/>
        <w:rPr>
          <w:rFonts w:ascii="Times New Roman" w:hAnsi="Times New Roman" w:cs="Times New Roman"/>
          <w:szCs w:val="28"/>
        </w:rPr>
      </w:pPr>
    </w:p>
    <w:p w14:paraId="075B800A"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2.6. Приклад трансляції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в </w:t>
      </w:r>
      <w:proofErr w:type="spellStart"/>
      <w:r w:rsidRPr="00AE2C65">
        <w:rPr>
          <w:rFonts w:ascii="Times New Roman" w:hAnsi="Times New Roman" w:cs="Times New Roman"/>
          <w:szCs w:val="28"/>
        </w:rPr>
        <w:t>Crossplane</w:t>
      </w:r>
      <w:proofErr w:type="spellEnd"/>
    </w:p>
    <w:p w14:paraId="5C4BB308" w14:textId="77777777" w:rsidR="00243318" w:rsidRPr="00AE2C65" w:rsidRDefault="00243318" w:rsidP="002122AB">
      <w:pPr>
        <w:jc w:val="both"/>
        <w:rPr>
          <w:rFonts w:ascii="Times New Roman" w:hAnsi="Times New Roman" w:cs="Times New Roman"/>
          <w:szCs w:val="28"/>
        </w:rPr>
      </w:pPr>
    </w:p>
    <w:p w14:paraId="5F202AF9"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На рисунку 2.16 наведено приклад трансляції мови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в мову </w:t>
      </w:r>
      <w:proofErr w:type="spellStart"/>
      <w:r w:rsidRPr="00AE2C65">
        <w:rPr>
          <w:rFonts w:ascii="Times New Roman" w:hAnsi="Times New Roman" w:cs="Times New Roman"/>
          <w:szCs w:val="28"/>
        </w:rPr>
        <w:t>Crossplane</w:t>
      </w:r>
      <w:proofErr w:type="spellEnd"/>
      <w:r w:rsidRPr="00AE2C65">
        <w:rPr>
          <w:rFonts w:ascii="Times New Roman" w:hAnsi="Times New Roman" w:cs="Times New Roman"/>
          <w:szCs w:val="28"/>
        </w:rPr>
        <w:t xml:space="preserve">. Цей приклад ілюструє, як ресурси, описані мовою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можуть бути автоматично перетворені в відповідні ресурси </w:t>
      </w:r>
      <w:proofErr w:type="spellStart"/>
      <w:r w:rsidRPr="00AE2C65">
        <w:rPr>
          <w:rFonts w:ascii="Times New Roman" w:hAnsi="Times New Roman" w:cs="Times New Roman"/>
          <w:szCs w:val="28"/>
        </w:rPr>
        <w:t>Crossplane</w:t>
      </w:r>
      <w:proofErr w:type="spellEnd"/>
      <w:r w:rsidRPr="00AE2C65">
        <w:rPr>
          <w:rFonts w:ascii="Times New Roman" w:hAnsi="Times New Roman" w:cs="Times New Roman"/>
          <w:szCs w:val="28"/>
        </w:rPr>
        <w:t xml:space="preserve">. Такий процес трансляції дозволяє користувачам зручно працювати з хмарною інфраструктурою, використовуючи мову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і при цьому отримувати всі переваги та можливості </w:t>
      </w:r>
      <w:proofErr w:type="spellStart"/>
      <w:r w:rsidRPr="00AE2C65">
        <w:rPr>
          <w:rFonts w:ascii="Times New Roman" w:hAnsi="Times New Roman" w:cs="Times New Roman"/>
          <w:szCs w:val="28"/>
        </w:rPr>
        <w:t>Crossplane</w:t>
      </w:r>
      <w:proofErr w:type="spellEnd"/>
      <w:r w:rsidRPr="00AE2C65">
        <w:rPr>
          <w:rFonts w:ascii="Times New Roman" w:hAnsi="Times New Roman" w:cs="Times New Roman"/>
          <w:szCs w:val="28"/>
        </w:rPr>
        <w:t xml:space="preserve">. Загальна кількість властивостей така сама, змінюється лише синтаксис та спосіб створення. </w:t>
      </w:r>
    </w:p>
    <w:p w14:paraId="701D6FF7" w14:textId="77777777" w:rsidR="00243318" w:rsidRPr="00AE2C65" w:rsidRDefault="00243318" w:rsidP="002122AB">
      <w:pPr>
        <w:jc w:val="both"/>
        <w:rPr>
          <w:rFonts w:ascii="Times New Roman" w:hAnsi="Times New Roman" w:cs="Times New Roman"/>
          <w:szCs w:val="28"/>
        </w:rPr>
      </w:pPr>
    </w:p>
    <w:p w14:paraId="345D4AF2"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szCs w:val="28"/>
        </w:rPr>
        <w:br w:type="page"/>
      </w:r>
      <w:r w:rsidRPr="00AE2C65">
        <w:rPr>
          <w:rFonts w:ascii="Times New Roman" w:hAnsi="Times New Roman" w:cs="Times New Roman"/>
          <w:noProof/>
          <w:szCs w:val="28"/>
        </w:rPr>
        <w:lastRenderedPageBreak/>
        <w:drawing>
          <wp:inline distT="0" distB="0" distL="0" distR="0" wp14:anchorId="4429E66C" wp14:editId="16799534">
            <wp:extent cx="5822950" cy="7690426"/>
            <wp:effectExtent l="0" t="0" r="0" b="6350"/>
            <wp:docPr id="108903921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9039211" name="Picture 1" descr="A screenshot of a computer&#10;&#10;Description automatically generated"/>
                    <pic:cNvPicPr/>
                  </pic:nvPicPr>
                  <pic:blipFill>
                    <a:blip r:embed="rId29"/>
                    <a:stretch>
                      <a:fillRect/>
                    </a:stretch>
                  </pic:blipFill>
                  <pic:spPr>
                    <a:xfrm>
                      <a:off x="0" y="0"/>
                      <a:ext cx="5826964" cy="7695727"/>
                    </a:xfrm>
                    <a:prstGeom prst="rect">
                      <a:avLst/>
                    </a:prstGeom>
                  </pic:spPr>
                </pic:pic>
              </a:graphicData>
            </a:graphic>
          </wp:inline>
        </w:drawing>
      </w:r>
    </w:p>
    <w:p w14:paraId="7A10F543" w14:textId="77777777" w:rsidR="00243318" w:rsidRPr="00AE2C65" w:rsidRDefault="00243318" w:rsidP="002122AB">
      <w:pPr>
        <w:jc w:val="center"/>
        <w:rPr>
          <w:rFonts w:ascii="Times New Roman" w:hAnsi="Times New Roman" w:cs="Times New Roman"/>
          <w:szCs w:val="28"/>
        </w:rPr>
      </w:pPr>
      <w:r w:rsidRPr="00AE2C65">
        <w:rPr>
          <w:rFonts w:ascii="Times New Roman" w:hAnsi="Times New Roman" w:cs="Times New Roman"/>
          <w:szCs w:val="28"/>
        </w:rPr>
        <w:t xml:space="preserve">Рис. 2.16. Створення групи безпеки та екземплярів віртуальних машин засобом </w:t>
      </w:r>
      <w:proofErr w:type="spellStart"/>
      <w:r w:rsidRPr="00AE2C65">
        <w:rPr>
          <w:rFonts w:ascii="Times New Roman" w:hAnsi="Times New Roman" w:cs="Times New Roman"/>
          <w:szCs w:val="28"/>
        </w:rPr>
        <w:t>Crossplane</w:t>
      </w:r>
      <w:proofErr w:type="spellEnd"/>
      <w:r w:rsidRPr="00AE2C65">
        <w:rPr>
          <w:rFonts w:ascii="Times New Roman" w:hAnsi="Times New Roman" w:cs="Times New Roman"/>
          <w:szCs w:val="28"/>
        </w:rPr>
        <w:t xml:space="preserve"> </w:t>
      </w:r>
      <w:r w:rsidRPr="00AE2C65">
        <w:rPr>
          <w:rFonts w:ascii="Times New Roman" w:hAnsi="Times New Roman" w:cs="Times New Roman"/>
          <w:szCs w:val="28"/>
        </w:rPr>
        <w:br w:type="page"/>
      </w:r>
    </w:p>
    <w:p w14:paraId="779DF2E3" w14:textId="0DD4E8B7" w:rsidR="00243318" w:rsidRPr="00AE2C65" w:rsidRDefault="00243318" w:rsidP="002122AB">
      <w:pPr>
        <w:ind w:firstLine="720"/>
        <w:jc w:val="both"/>
        <w:outlineLvl w:val="1"/>
        <w:rPr>
          <w:rFonts w:ascii="Times New Roman" w:hAnsi="Times New Roman" w:cs="Times New Roman"/>
          <w:szCs w:val="28"/>
        </w:rPr>
      </w:pPr>
      <w:bookmarkStart w:id="17" w:name="_Toc168087771"/>
      <w:r w:rsidRPr="00AE2C65">
        <w:rPr>
          <w:rFonts w:ascii="Times New Roman" w:hAnsi="Times New Roman" w:cs="Times New Roman"/>
          <w:szCs w:val="28"/>
        </w:rPr>
        <w:lastRenderedPageBreak/>
        <w:t xml:space="preserve">Висновки </w:t>
      </w:r>
      <w:r w:rsidR="00095353">
        <w:rPr>
          <w:rFonts w:ascii="Times New Roman" w:hAnsi="Times New Roman" w:cs="Times New Roman"/>
          <w:szCs w:val="28"/>
        </w:rPr>
        <w:t xml:space="preserve">до </w:t>
      </w:r>
      <w:r w:rsidRPr="00AE2C65">
        <w:rPr>
          <w:rFonts w:ascii="Times New Roman" w:hAnsi="Times New Roman" w:cs="Times New Roman"/>
          <w:szCs w:val="28"/>
        </w:rPr>
        <w:t>розділу</w:t>
      </w:r>
      <w:bookmarkEnd w:id="17"/>
    </w:p>
    <w:p w14:paraId="017BEFB8"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szCs w:val="28"/>
        </w:rPr>
        <w:tab/>
      </w:r>
    </w:p>
    <w:p w14:paraId="0AA82610"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У даному розділі дисертації було вперше представлено нову мову опису хмарної інфраструктури -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Головна мета розробки цієї мови полягає в спрощенні процесу створення та управління хмарною інфраструктурою, роблячи його більш доступним та ефективним для широкого кола користувачів. Одним із ключових аспектів розробки мови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є її граматика, яка базується на простих та зрозумілих конструкціях. Це дозволяє користувачам швидко освоїти мову та легко створювати описи різних ресурсів хмарної інфраструктури. Наприклад, у мові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можна описати групу безпеки з одним рядком коду, вказавши лише опис та CIDR блоки, що значно спрощує процес налаштування безпеки. </w:t>
      </w:r>
    </w:p>
    <w:p w14:paraId="6FC8DA79" w14:textId="77777777"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Крім того, важливо відзначити, що мова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може бути </w:t>
      </w:r>
      <w:proofErr w:type="spellStart"/>
      <w:r w:rsidRPr="00AE2C65">
        <w:rPr>
          <w:rFonts w:ascii="Times New Roman" w:hAnsi="Times New Roman" w:cs="Times New Roman"/>
          <w:szCs w:val="28"/>
        </w:rPr>
        <w:t>транслювана</w:t>
      </w:r>
      <w:proofErr w:type="spellEnd"/>
      <w:r w:rsidRPr="00AE2C65">
        <w:rPr>
          <w:rFonts w:ascii="Times New Roman" w:hAnsi="Times New Roman" w:cs="Times New Roman"/>
          <w:szCs w:val="28"/>
        </w:rPr>
        <w:t xml:space="preserve"> в популярні інструменти управління хмарною інфраструктурою, такі як </w:t>
      </w:r>
      <w:proofErr w:type="spellStart"/>
      <w:r w:rsidRPr="00AE2C65">
        <w:rPr>
          <w:rFonts w:ascii="Times New Roman" w:hAnsi="Times New Roman" w:cs="Times New Roman"/>
          <w:szCs w:val="28"/>
        </w:rPr>
        <w:t>CloudFormation</w:t>
      </w:r>
      <w:proofErr w:type="spellEnd"/>
      <w:r w:rsidRPr="00AE2C65">
        <w:rPr>
          <w:rFonts w:ascii="Times New Roman" w:hAnsi="Times New Roman" w:cs="Times New Roman"/>
          <w:szCs w:val="28"/>
        </w:rPr>
        <w:t xml:space="preserve">, </w:t>
      </w:r>
      <w:proofErr w:type="spellStart"/>
      <w:r w:rsidRPr="00AE2C65">
        <w:rPr>
          <w:rFonts w:ascii="Times New Roman" w:hAnsi="Times New Roman" w:cs="Times New Roman"/>
          <w:szCs w:val="28"/>
        </w:rPr>
        <w:t>Terraform</w:t>
      </w:r>
      <w:proofErr w:type="spellEnd"/>
      <w:r w:rsidRPr="00AE2C65">
        <w:rPr>
          <w:rFonts w:ascii="Times New Roman" w:hAnsi="Times New Roman" w:cs="Times New Roman"/>
          <w:szCs w:val="28"/>
        </w:rPr>
        <w:t xml:space="preserve"> та </w:t>
      </w:r>
      <w:proofErr w:type="spellStart"/>
      <w:r w:rsidRPr="00AE2C65">
        <w:rPr>
          <w:rFonts w:ascii="Times New Roman" w:hAnsi="Times New Roman" w:cs="Times New Roman"/>
          <w:szCs w:val="28"/>
        </w:rPr>
        <w:t>Crossplane</w:t>
      </w:r>
      <w:proofErr w:type="spellEnd"/>
      <w:r w:rsidRPr="00AE2C65">
        <w:rPr>
          <w:rFonts w:ascii="Times New Roman" w:hAnsi="Times New Roman" w:cs="Times New Roman"/>
          <w:szCs w:val="28"/>
        </w:rPr>
        <w:t xml:space="preserve">. Це робить її універсальною та забезпечує сумісність з різними середовищами хмарних сервісів. </w:t>
      </w:r>
    </w:p>
    <w:p w14:paraId="0772552D" w14:textId="58A7F63C" w:rsidR="00243318" w:rsidRPr="00AE2C65" w:rsidRDefault="00243318" w:rsidP="002122AB">
      <w:pPr>
        <w:ind w:firstLine="720"/>
        <w:jc w:val="both"/>
        <w:rPr>
          <w:rFonts w:ascii="Times New Roman" w:hAnsi="Times New Roman" w:cs="Times New Roman"/>
          <w:szCs w:val="28"/>
        </w:rPr>
      </w:pPr>
      <w:r w:rsidRPr="00AE2C65">
        <w:rPr>
          <w:rFonts w:ascii="Times New Roman" w:hAnsi="Times New Roman" w:cs="Times New Roman"/>
          <w:szCs w:val="28"/>
        </w:rPr>
        <w:t xml:space="preserve">Однією з ключових переваг мови </w:t>
      </w:r>
      <w:proofErr w:type="spellStart"/>
      <w:r w:rsidRPr="00AE2C65">
        <w:rPr>
          <w:rFonts w:ascii="Times New Roman" w:hAnsi="Times New Roman" w:cs="Times New Roman"/>
          <w:szCs w:val="28"/>
        </w:rPr>
        <w:t>FastCloud</w:t>
      </w:r>
      <w:proofErr w:type="spellEnd"/>
      <w:r w:rsidRPr="00AE2C65">
        <w:rPr>
          <w:rFonts w:ascii="Times New Roman" w:hAnsi="Times New Roman" w:cs="Times New Roman"/>
          <w:szCs w:val="28"/>
        </w:rPr>
        <w:t xml:space="preserve"> є абстрагування багатьох деталей від користувача. Наприклад, стандартні блоки налаштувань та обов'язкові параметри автоматично додаються до коду, що робить базове налаштування швидким та зручним. Це дозволяє розробникам зосередитися на важливих аспектах своєї роботи, таких як функціональність додатків, замість витрат на описи ресурсів.</w:t>
      </w:r>
    </w:p>
    <w:p w14:paraId="3E9E3D6E" w14:textId="77777777" w:rsidR="00243318" w:rsidRPr="00AE2C65" w:rsidRDefault="00243318" w:rsidP="002122AB">
      <w:pPr>
        <w:jc w:val="both"/>
        <w:rPr>
          <w:rFonts w:ascii="Times New Roman" w:hAnsi="Times New Roman" w:cs="Times New Roman"/>
          <w:szCs w:val="28"/>
        </w:rPr>
      </w:pPr>
      <w:r w:rsidRPr="00AE2C65">
        <w:rPr>
          <w:rFonts w:ascii="Times New Roman" w:hAnsi="Times New Roman" w:cs="Times New Roman"/>
          <w:szCs w:val="28"/>
        </w:rPr>
        <w:br w:type="page"/>
      </w:r>
    </w:p>
    <w:p w14:paraId="57A77270" w14:textId="77777777" w:rsidR="00243318" w:rsidRPr="00D62AA4" w:rsidRDefault="00243318" w:rsidP="00243318">
      <w:pPr>
        <w:keepNext/>
        <w:keepLines/>
        <w:ind w:firstLine="720"/>
        <w:jc w:val="both"/>
        <w:outlineLvl w:val="0"/>
        <w:rPr>
          <w:rFonts w:ascii="Times New Roman" w:hAnsi="Times New Roman" w:cs="Times New Roman"/>
          <w:b/>
          <w:caps/>
          <w:szCs w:val="28"/>
        </w:rPr>
      </w:pPr>
      <w:bookmarkStart w:id="18" w:name="_Toc168087772"/>
      <w:r w:rsidRPr="00D62AA4">
        <w:rPr>
          <w:rFonts w:ascii="Times New Roman" w:hAnsi="Times New Roman" w:cs="Times New Roman"/>
          <w:b/>
          <w:caps/>
          <w:szCs w:val="28"/>
        </w:rPr>
        <w:lastRenderedPageBreak/>
        <w:t>3. Реалізація запропонованого способу опису ресурсів хмарної інфраструктури</w:t>
      </w:r>
      <w:bookmarkEnd w:id="18"/>
    </w:p>
    <w:p w14:paraId="4DDE057C" w14:textId="77777777" w:rsidR="00243318" w:rsidRPr="00AE2C65" w:rsidRDefault="00243318" w:rsidP="00243318">
      <w:pPr>
        <w:rPr>
          <w:rFonts w:ascii="Times New Roman" w:hAnsi="Times New Roman" w:cs="Times New Roman"/>
          <w:b/>
          <w:caps/>
          <w:szCs w:val="28"/>
        </w:rPr>
      </w:pPr>
    </w:p>
    <w:p w14:paraId="598534DF" w14:textId="77777777" w:rsidR="00243318" w:rsidRPr="00AD568E" w:rsidRDefault="00243318" w:rsidP="00AD568E">
      <w:pPr>
        <w:ind w:firstLine="720"/>
        <w:jc w:val="both"/>
        <w:outlineLvl w:val="1"/>
        <w:rPr>
          <w:rFonts w:ascii="Times New Roman" w:hAnsi="Times New Roman" w:cs="Times New Roman"/>
          <w:szCs w:val="28"/>
        </w:rPr>
      </w:pPr>
      <w:bookmarkStart w:id="19" w:name="_Toc168087773"/>
      <w:r w:rsidRPr="00AD568E">
        <w:rPr>
          <w:rFonts w:ascii="Times New Roman" w:hAnsi="Times New Roman" w:cs="Times New Roman"/>
          <w:szCs w:val="28"/>
        </w:rPr>
        <w:t>3.1. Інструменти та засоби розробки</w:t>
      </w:r>
      <w:bookmarkEnd w:id="19"/>
    </w:p>
    <w:p w14:paraId="664A2C25" w14:textId="77777777" w:rsidR="00243318" w:rsidRPr="00AD568E" w:rsidRDefault="00243318" w:rsidP="00AD568E">
      <w:pPr>
        <w:jc w:val="both"/>
        <w:rPr>
          <w:rFonts w:ascii="Times New Roman" w:hAnsi="Times New Roman" w:cs="Times New Roman"/>
          <w:szCs w:val="28"/>
        </w:rPr>
      </w:pPr>
    </w:p>
    <w:p w14:paraId="468C7F2D" w14:textId="77777777" w:rsidR="00243318" w:rsidRPr="00AD568E" w:rsidRDefault="00243318" w:rsidP="00AD568E">
      <w:pPr>
        <w:jc w:val="both"/>
        <w:rPr>
          <w:rFonts w:ascii="Times New Roman" w:hAnsi="Times New Roman" w:cs="Times New Roman"/>
          <w:szCs w:val="28"/>
        </w:rPr>
      </w:pPr>
      <w:r w:rsidRPr="00AD568E">
        <w:rPr>
          <w:rFonts w:ascii="Times New Roman" w:hAnsi="Times New Roman" w:cs="Times New Roman"/>
          <w:szCs w:val="28"/>
        </w:rPr>
        <w:tab/>
        <w:t xml:space="preserve">Для створення нового способу опису ресурсів хмарної інфраструктури використано мову програмування </w:t>
      </w:r>
      <w:proofErr w:type="spellStart"/>
      <w:r w:rsidRPr="00AD568E">
        <w:rPr>
          <w:rFonts w:ascii="Times New Roman" w:hAnsi="Times New Roman" w:cs="Times New Roman"/>
          <w:i/>
          <w:iCs/>
          <w:szCs w:val="28"/>
        </w:rPr>
        <w:t>Java</w:t>
      </w:r>
      <w:proofErr w:type="spellEnd"/>
      <w:r w:rsidRPr="00AD568E">
        <w:rPr>
          <w:rFonts w:ascii="Times New Roman" w:hAnsi="Times New Roman" w:cs="Times New Roman"/>
          <w:szCs w:val="28"/>
        </w:rPr>
        <w:t xml:space="preserve"> разом з бібліотекою </w:t>
      </w:r>
      <w:proofErr w:type="spellStart"/>
      <w:r w:rsidRPr="00AD568E">
        <w:rPr>
          <w:rFonts w:ascii="Times New Roman" w:hAnsi="Times New Roman" w:cs="Times New Roman"/>
          <w:i/>
          <w:iCs/>
          <w:szCs w:val="28"/>
        </w:rPr>
        <w:t>JParsec</w:t>
      </w:r>
      <w:proofErr w:type="spellEnd"/>
      <w:r w:rsidRPr="00AD568E">
        <w:rPr>
          <w:rFonts w:ascii="Times New Roman" w:hAnsi="Times New Roman" w:cs="Times New Roman"/>
          <w:szCs w:val="28"/>
        </w:rPr>
        <w:t xml:space="preserve"> та іншими відповідними інструментами генерації шаблонів інструментами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xml:space="preserve">. Спосіб опису реалізовано у формі </w:t>
      </w:r>
      <w:proofErr w:type="spellStart"/>
      <w:r w:rsidRPr="00AD568E">
        <w:rPr>
          <w:rFonts w:ascii="Times New Roman" w:hAnsi="Times New Roman" w:cs="Times New Roman"/>
          <w:szCs w:val="28"/>
        </w:rPr>
        <w:t>IaC</w:t>
      </w:r>
      <w:proofErr w:type="spellEnd"/>
      <w:r w:rsidRPr="00AD568E">
        <w:rPr>
          <w:rFonts w:ascii="Times New Roman" w:hAnsi="Times New Roman" w:cs="Times New Roman"/>
          <w:szCs w:val="28"/>
        </w:rPr>
        <w:t>. Граматика мови показана на рисунку 2.1.</w:t>
      </w:r>
    </w:p>
    <w:p w14:paraId="16F7C53B" w14:textId="77777777" w:rsidR="00243318" w:rsidRPr="00AD568E" w:rsidRDefault="00243318" w:rsidP="00AD568E">
      <w:pPr>
        <w:jc w:val="both"/>
        <w:rPr>
          <w:rFonts w:ascii="Times New Roman" w:hAnsi="Times New Roman" w:cs="Times New Roman"/>
          <w:szCs w:val="28"/>
        </w:rPr>
      </w:pPr>
    </w:p>
    <w:p w14:paraId="3A5620C8" w14:textId="77777777" w:rsidR="00243318" w:rsidRPr="00AD568E" w:rsidRDefault="00243318" w:rsidP="00AD568E">
      <w:pPr>
        <w:jc w:val="both"/>
        <w:rPr>
          <w:rFonts w:ascii="Times New Roman" w:hAnsi="Times New Roman" w:cs="Times New Roman"/>
          <w:szCs w:val="28"/>
        </w:rPr>
      </w:pPr>
      <w:r w:rsidRPr="00AD568E">
        <w:rPr>
          <w:rFonts w:ascii="Times New Roman" w:hAnsi="Times New Roman" w:cs="Times New Roman"/>
          <w:szCs w:val="28"/>
        </w:rPr>
        <w:tab/>
        <w:t xml:space="preserve">3.1.1. Загальні відомості про інструменти </w:t>
      </w:r>
    </w:p>
    <w:p w14:paraId="153462EA" w14:textId="77777777" w:rsidR="00243318" w:rsidRPr="00AD568E" w:rsidRDefault="00243318" w:rsidP="00AD568E">
      <w:pPr>
        <w:jc w:val="both"/>
        <w:rPr>
          <w:rFonts w:ascii="Times New Roman" w:hAnsi="Times New Roman" w:cs="Times New Roman"/>
          <w:szCs w:val="28"/>
        </w:rPr>
      </w:pPr>
    </w:p>
    <w:p w14:paraId="15C35EB6" w14:textId="77777777" w:rsidR="00243318" w:rsidRPr="00AD568E" w:rsidRDefault="00243318" w:rsidP="00AD568E">
      <w:pPr>
        <w:jc w:val="both"/>
        <w:rPr>
          <w:rFonts w:ascii="Times New Roman" w:hAnsi="Times New Roman" w:cs="Times New Roman"/>
          <w:szCs w:val="28"/>
        </w:rPr>
      </w:pPr>
      <w:r w:rsidRPr="00AD568E">
        <w:rPr>
          <w:rFonts w:ascii="Times New Roman" w:hAnsi="Times New Roman" w:cs="Times New Roman"/>
          <w:szCs w:val="28"/>
        </w:rPr>
        <w:tab/>
      </w:r>
      <w:proofErr w:type="spellStart"/>
      <w:r w:rsidRPr="00AD568E">
        <w:rPr>
          <w:rFonts w:ascii="Times New Roman" w:hAnsi="Times New Roman" w:cs="Times New Roman"/>
          <w:szCs w:val="28"/>
        </w:rPr>
        <w:t>Java</w:t>
      </w:r>
      <w:proofErr w:type="spellEnd"/>
      <w:r w:rsidRPr="00AD568E">
        <w:rPr>
          <w:rFonts w:ascii="Times New Roman" w:hAnsi="Times New Roman" w:cs="Times New Roman"/>
          <w:szCs w:val="28"/>
        </w:rPr>
        <w:t xml:space="preserve"> — це потужна та широко використовувана мова програмування загального призначення, відома своєю платформо-незалежністю завдяки використанню </w:t>
      </w:r>
      <w:proofErr w:type="spellStart"/>
      <w:r w:rsidRPr="00AD568E">
        <w:rPr>
          <w:rFonts w:ascii="Times New Roman" w:hAnsi="Times New Roman" w:cs="Times New Roman"/>
          <w:szCs w:val="28"/>
        </w:rPr>
        <w:t>Java</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Virtual</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Machine</w:t>
      </w:r>
      <w:proofErr w:type="spellEnd"/>
      <w:r w:rsidRPr="00AD568E">
        <w:rPr>
          <w:rFonts w:ascii="Times New Roman" w:hAnsi="Times New Roman" w:cs="Times New Roman"/>
          <w:szCs w:val="28"/>
        </w:rPr>
        <w:t xml:space="preserve"> (JVM). Вона забезпечує високу продуктивність, безпеку та масштабованість, що робить її популярною для розробки веб-додатків, корпоративних систем та мобільних застосунків. </w:t>
      </w:r>
      <w:proofErr w:type="spellStart"/>
      <w:r w:rsidRPr="00AD568E">
        <w:rPr>
          <w:rFonts w:ascii="Times New Roman" w:hAnsi="Times New Roman" w:cs="Times New Roman"/>
          <w:szCs w:val="28"/>
        </w:rPr>
        <w:t>Java</w:t>
      </w:r>
      <w:proofErr w:type="spellEnd"/>
      <w:r w:rsidRPr="00AD568E">
        <w:rPr>
          <w:rFonts w:ascii="Times New Roman" w:hAnsi="Times New Roman" w:cs="Times New Roman"/>
          <w:szCs w:val="28"/>
        </w:rPr>
        <w:t xml:space="preserve"> має багату екосистему бібліотек і фреймворків, а також сильну спільноту розробників, що підтримує її розвиток і застосування.</w:t>
      </w:r>
    </w:p>
    <w:p w14:paraId="03152C56" w14:textId="77777777" w:rsidR="00243318" w:rsidRPr="00AD568E" w:rsidRDefault="00243318" w:rsidP="00AD568E">
      <w:pPr>
        <w:jc w:val="both"/>
        <w:rPr>
          <w:rFonts w:ascii="Times New Roman" w:hAnsi="Times New Roman" w:cs="Times New Roman"/>
          <w:szCs w:val="28"/>
        </w:rPr>
      </w:pPr>
      <w:proofErr w:type="spellStart"/>
      <w:r w:rsidRPr="00AD568E">
        <w:rPr>
          <w:rFonts w:ascii="Times New Roman" w:hAnsi="Times New Roman" w:cs="Times New Roman"/>
          <w:szCs w:val="28"/>
        </w:rPr>
        <w:t>JParsec</w:t>
      </w:r>
      <w:proofErr w:type="spellEnd"/>
      <w:r w:rsidRPr="00AD568E">
        <w:rPr>
          <w:rFonts w:ascii="Times New Roman" w:hAnsi="Times New Roman" w:cs="Times New Roman"/>
          <w:szCs w:val="28"/>
        </w:rPr>
        <w:t xml:space="preserve"> — це бібліотека для </w:t>
      </w:r>
      <w:proofErr w:type="spellStart"/>
      <w:r w:rsidRPr="00AD568E">
        <w:rPr>
          <w:rFonts w:ascii="Times New Roman" w:hAnsi="Times New Roman" w:cs="Times New Roman"/>
          <w:szCs w:val="28"/>
        </w:rPr>
        <w:t>парсингу</w:t>
      </w:r>
      <w:proofErr w:type="spellEnd"/>
      <w:r w:rsidRPr="00AD568E">
        <w:rPr>
          <w:rFonts w:ascii="Times New Roman" w:hAnsi="Times New Roman" w:cs="Times New Roman"/>
          <w:szCs w:val="28"/>
        </w:rPr>
        <w:t xml:space="preserve"> в </w:t>
      </w:r>
      <w:proofErr w:type="spellStart"/>
      <w:r w:rsidRPr="00AD568E">
        <w:rPr>
          <w:rFonts w:ascii="Times New Roman" w:hAnsi="Times New Roman" w:cs="Times New Roman"/>
          <w:szCs w:val="28"/>
        </w:rPr>
        <w:t>Java</w:t>
      </w:r>
      <w:proofErr w:type="spellEnd"/>
      <w:r w:rsidRPr="00AD568E">
        <w:rPr>
          <w:rFonts w:ascii="Times New Roman" w:hAnsi="Times New Roman" w:cs="Times New Roman"/>
          <w:szCs w:val="28"/>
        </w:rPr>
        <w:t xml:space="preserve">, яка надає інструменти для створення синтаксичних і лексичних аналізаторів. Вона дозволяє розробникам легко визначати граматики мов та перетворювати текстові дані в абстрактні синтаксичні дерева (AST). Використання </w:t>
      </w:r>
      <w:proofErr w:type="spellStart"/>
      <w:r w:rsidRPr="00AD568E">
        <w:rPr>
          <w:rFonts w:ascii="Times New Roman" w:hAnsi="Times New Roman" w:cs="Times New Roman"/>
          <w:szCs w:val="28"/>
        </w:rPr>
        <w:t>jparsec</w:t>
      </w:r>
      <w:proofErr w:type="spellEnd"/>
      <w:r w:rsidRPr="00AD568E">
        <w:rPr>
          <w:rFonts w:ascii="Times New Roman" w:hAnsi="Times New Roman" w:cs="Times New Roman"/>
          <w:szCs w:val="28"/>
        </w:rPr>
        <w:t xml:space="preserve"> спрощує створення мов програмування, конфігураційних форматів або будь-яких інших систем, які потребують аналізу та інтерпретації тексту. Завдяки своїй гнучкості та потужності, </w:t>
      </w:r>
      <w:proofErr w:type="spellStart"/>
      <w:r w:rsidRPr="00AD568E">
        <w:rPr>
          <w:rFonts w:ascii="Times New Roman" w:hAnsi="Times New Roman" w:cs="Times New Roman"/>
          <w:szCs w:val="28"/>
        </w:rPr>
        <w:t>jparsec</w:t>
      </w:r>
      <w:proofErr w:type="spellEnd"/>
      <w:r w:rsidRPr="00AD568E">
        <w:rPr>
          <w:rFonts w:ascii="Times New Roman" w:hAnsi="Times New Roman" w:cs="Times New Roman"/>
          <w:szCs w:val="28"/>
        </w:rPr>
        <w:t xml:space="preserve"> є цінним інструментом для розробки складних </w:t>
      </w:r>
      <w:proofErr w:type="spellStart"/>
      <w:r w:rsidRPr="00AD568E">
        <w:rPr>
          <w:rFonts w:ascii="Times New Roman" w:hAnsi="Times New Roman" w:cs="Times New Roman"/>
          <w:szCs w:val="28"/>
        </w:rPr>
        <w:t>парсерів</w:t>
      </w:r>
      <w:proofErr w:type="spellEnd"/>
      <w:r w:rsidRPr="00AD568E">
        <w:rPr>
          <w:rFonts w:ascii="Times New Roman" w:hAnsi="Times New Roman" w:cs="Times New Roman"/>
          <w:szCs w:val="28"/>
        </w:rPr>
        <w:t xml:space="preserve"> у </w:t>
      </w:r>
      <w:proofErr w:type="spellStart"/>
      <w:r w:rsidRPr="00AD568E">
        <w:rPr>
          <w:rFonts w:ascii="Times New Roman" w:hAnsi="Times New Roman" w:cs="Times New Roman"/>
          <w:szCs w:val="28"/>
        </w:rPr>
        <w:t>Java</w:t>
      </w:r>
      <w:proofErr w:type="spellEnd"/>
      <w:r w:rsidRPr="00AD568E">
        <w:rPr>
          <w:rFonts w:ascii="Times New Roman" w:hAnsi="Times New Roman" w:cs="Times New Roman"/>
          <w:szCs w:val="28"/>
        </w:rPr>
        <w:t xml:space="preserve">. </w:t>
      </w:r>
    </w:p>
    <w:p w14:paraId="5E5285E7" w14:textId="77777777" w:rsidR="00243318" w:rsidRPr="00AD568E" w:rsidRDefault="00243318" w:rsidP="00AD568E">
      <w:pPr>
        <w:jc w:val="both"/>
        <w:rPr>
          <w:rFonts w:ascii="Times New Roman" w:hAnsi="Times New Roman" w:cs="Times New Roman"/>
          <w:szCs w:val="28"/>
        </w:rPr>
      </w:pPr>
    </w:p>
    <w:p w14:paraId="1EE7E4A3" w14:textId="77777777" w:rsidR="00243318" w:rsidRPr="00AD568E" w:rsidRDefault="00243318" w:rsidP="00AD568E">
      <w:pPr>
        <w:jc w:val="both"/>
        <w:rPr>
          <w:rFonts w:ascii="Times New Roman" w:hAnsi="Times New Roman" w:cs="Times New Roman"/>
          <w:szCs w:val="28"/>
        </w:rPr>
      </w:pPr>
    </w:p>
    <w:p w14:paraId="413AF30B"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lastRenderedPageBreak/>
        <w:t xml:space="preserve">3.1.2. Переваги використання </w:t>
      </w:r>
      <w:proofErr w:type="spellStart"/>
      <w:r w:rsidRPr="00AD568E">
        <w:rPr>
          <w:rFonts w:ascii="Times New Roman" w:hAnsi="Times New Roman" w:cs="Times New Roman"/>
          <w:szCs w:val="28"/>
        </w:rPr>
        <w:t>Java</w:t>
      </w:r>
      <w:proofErr w:type="spellEnd"/>
      <w:r w:rsidRPr="00AD568E">
        <w:rPr>
          <w:rFonts w:ascii="Times New Roman" w:hAnsi="Times New Roman" w:cs="Times New Roman"/>
          <w:szCs w:val="28"/>
        </w:rPr>
        <w:t xml:space="preserve"> </w:t>
      </w:r>
    </w:p>
    <w:p w14:paraId="0D8ABED2" w14:textId="77777777" w:rsidR="00243318" w:rsidRPr="00AD568E" w:rsidRDefault="00243318" w:rsidP="00AD568E">
      <w:pPr>
        <w:jc w:val="both"/>
        <w:rPr>
          <w:rFonts w:ascii="Times New Roman" w:hAnsi="Times New Roman" w:cs="Times New Roman"/>
          <w:szCs w:val="28"/>
        </w:rPr>
      </w:pPr>
    </w:p>
    <w:p w14:paraId="1EC73F41"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Використання </w:t>
      </w:r>
      <w:proofErr w:type="spellStart"/>
      <w:r w:rsidRPr="00AD568E">
        <w:rPr>
          <w:rFonts w:ascii="Times New Roman" w:hAnsi="Times New Roman" w:cs="Times New Roman"/>
          <w:szCs w:val="28"/>
        </w:rPr>
        <w:t>Java</w:t>
      </w:r>
      <w:proofErr w:type="spellEnd"/>
      <w:r w:rsidRPr="00AD568E">
        <w:rPr>
          <w:rFonts w:ascii="Times New Roman" w:hAnsi="Times New Roman" w:cs="Times New Roman"/>
          <w:szCs w:val="28"/>
        </w:rPr>
        <w:t xml:space="preserve"> для створення нового способу опису ресурсів хмарної інфраструктури має кілька значних переваг:</w:t>
      </w:r>
    </w:p>
    <w:p w14:paraId="5CD26698" w14:textId="77777777" w:rsidR="00243318" w:rsidRPr="00BC1092" w:rsidRDefault="00243318" w:rsidP="00BC1092">
      <w:pPr>
        <w:pStyle w:val="ListParagraph"/>
        <w:numPr>
          <w:ilvl w:val="0"/>
          <w:numId w:val="54"/>
        </w:numPr>
        <w:jc w:val="both"/>
        <w:rPr>
          <w:rFonts w:ascii="Times New Roman" w:hAnsi="Times New Roman" w:cs="Times New Roman"/>
          <w:szCs w:val="28"/>
          <w:lang w:val="uk-UA"/>
        </w:rPr>
      </w:pPr>
      <w:r w:rsidRPr="00BC1092">
        <w:rPr>
          <w:rFonts w:ascii="Times New Roman" w:hAnsi="Times New Roman" w:cs="Times New Roman"/>
          <w:b/>
          <w:bCs/>
          <w:szCs w:val="28"/>
          <w:lang w:val="uk-UA"/>
        </w:rPr>
        <w:t>Потужна екосистема бібліотек</w:t>
      </w:r>
      <w:r w:rsidRPr="00BC1092">
        <w:rPr>
          <w:rFonts w:ascii="Times New Roman" w:hAnsi="Times New Roman" w:cs="Times New Roman"/>
          <w:szCs w:val="28"/>
          <w:lang w:val="uk-UA"/>
        </w:rPr>
        <w:t xml:space="preserve">: </w:t>
      </w:r>
      <w:r w:rsidRPr="00BC1092">
        <w:rPr>
          <w:rFonts w:ascii="Times New Roman" w:hAnsi="Times New Roman" w:cs="Times New Roman"/>
          <w:szCs w:val="28"/>
        </w:rPr>
        <w:t>Java</w:t>
      </w:r>
      <w:r w:rsidRPr="00BC1092">
        <w:rPr>
          <w:rFonts w:ascii="Times New Roman" w:hAnsi="Times New Roman" w:cs="Times New Roman"/>
          <w:szCs w:val="28"/>
          <w:lang w:val="uk-UA"/>
        </w:rPr>
        <w:t xml:space="preserve"> має багату екосистему бібліотек, таких як </w:t>
      </w:r>
      <w:proofErr w:type="spellStart"/>
      <w:r w:rsidRPr="00BC1092">
        <w:rPr>
          <w:rFonts w:ascii="Times New Roman" w:hAnsi="Times New Roman" w:cs="Times New Roman"/>
          <w:szCs w:val="28"/>
        </w:rPr>
        <w:t>jparsec</w:t>
      </w:r>
      <w:proofErr w:type="spellEnd"/>
      <w:r w:rsidRPr="00BC1092">
        <w:rPr>
          <w:rFonts w:ascii="Times New Roman" w:hAnsi="Times New Roman" w:cs="Times New Roman"/>
          <w:szCs w:val="28"/>
          <w:lang w:val="uk-UA"/>
        </w:rPr>
        <w:t xml:space="preserve"> для </w:t>
      </w:r>
      <w:proofErr w:type="spellStart"/>
      <w:r w:rsidRPr="00BC1092">
        <w:rPr>
          <w:rFonts w:ascii="Times New Roman" w:hAnsi="Times New Roman" w:cs="Times New Roman"/>
          <w:szCs w:val="28"/>
          <w:lang w:val="uk-UA"/>
        </w:rPr>
        <w:t>парсингу</w:t>
      </w:r>
      <w:proofErr w:type="spellEnd"/>
      <w:r w:rsidRPr="00BC1092">
        <w:rPr>
          <w:rFonts w:ascii="Times New Roman" w:hAnsi="Times New Roman" w:cs="Times New Roman"/>
          <w:szCs w:val="28"/>
          <w:lang w:val="uk-UA"/>
        </w:rPr>
        <w:t xml:space="preserve">, які полегшують процес розробки. Це дозволяє швидко створювати складні </w:t>
      </w:r>
      <w:proofErr w:type="spellStart"/>
      <w:r w:rsidRPr="00BC1092">
        <w:rPr>
          <w:rFonts w:ascii="Times New Roman" w:hAnsi="Times New Roman" w:cs="Times New Roman"/>
          <w:szCs w:val="28"/>
          <w:lang w:val="uk-UA"/>
        </w:rPr>
        <w:t>парсери</w:t>
      </w:r>
      <w:proofErr w:type="spellEnd"/>
      <w:r w:rsidRPr="00BC1092">
        <w:rPr>
          <w:rFonts w:ascii="Times New Roman" w:hAnsi="Times New Roman" w:cs="Times New Roman"/>
          <w:szCs w:val="28"/>
          <w:lang w:val="uk-UA"/>
        </w:rPr>
        <w:t xml:space="preserve"> та інші необхідні компоненти.</w:t>
      </w:r>
    </w:p>
    <w:p w14:paraId="0EB6C816" w14:textId="728336ED" w:rsidR="00243318" w:rsidRPr="00BC1092" w:rsidRDefault="00243318" w:rsidP="00BC1092">
      <w:pPr>
        <w:pStyle w:val="ListParagraph"/>
        <w:numPr>
          <w:ilvl w:val="0"/>
          <w:numId w:val="54"/>
        </w:numPr>
        <w:jc w:val="both"/>
        <w:rPr>
          <w:rFonts w:ascii="Times New Roman" w:hAnsi="Times New Roman" w:cs="Times New Roman"/>
          <w:szCs w:val="28"/>
          <w:lang w:val="uk-UA"/>
        </w:rPr>
      </w:pPr>
      <w:r w:rsidRPr="00BC1092">
        <w:rPr>
          <w:rFonts w:ascii="Times New Roman" w:hAnsi="Times New Roman" w:cs="Times New Roman"/>
          <w:b/>
          <w:bCs/>
          <w:szCs w:val="28"/>
          <w:lang w:val="uk-UA"/>
        </w:rPr>
        <w:t xml:space="preserve">Портативність: </w:t>
      </w:r>
      <w:r w:rsidR="00BC1092" w:rsidRPr="00BC1092">
        <w:rPr>
          <w:rFonts w:ascii="Times New Roman" w:hAnsi="Times New Roman" w:cs="Times New Roman"/>
          <w:b/>
          <w:bCs/>
          <w:szCs w:val="28"/>
          <w:lang w:val="uk-UA"/>
        </w:rPr>
        <w:t xml:space="preserve"> </w:t>
      </w:r>
      <w:r w:rsidRPr="00BC1092">
        <w:rPr>
          <w:rFonts w:ascii="Times New Roman" w:hAnsi="Times New Roman" w:cs="Times New Roman"/>
          <w:szCs w:val="28"/>
        </w:rPr>
        <w:t>Java</w:t>
      </w:r>
      <w:r w:rsidRPr="00BC1092">
        <w:rPr>
          <w:rFonts w:ascii="Times New Roman" w:hAnsi="Times New Roman" w:cs="Times New Roman"/>
          <w:szCs w:val="28"/>
          <w:lang w:val="uk-UA"/>
        </w:rPr>
        <w:t xml:space="preserve"> є платформо-незалежною мовою, що означає, що наш інструмент зможе працювати на будь-якій платформі, де встановлено </w:t>
      </w:r>
      <w:r w:rsidRPr="00BC1092">
        <w:rPr>
          <w:rFonts w:ascii="Times New Roman" w:hAnsi="Times New Roman" w:cs="Times New Roman"/>
          <w:szCs w:val="28"/>
        </w:rPr>
        <w:t>Java</w:t>
      </w:r>
      <w:r w:rsidRPr="00BC1092">
        <w:rPr>
          <w:rFonts w:ascii="Times New Roman" w:hAnsi="Times New Roman" w:cs="Times New Roman"/>
          <w:szCs w:val="28"/>
          <w:lang w:val="uk-UA"/>
        </w:rPr>
        <w:t xml:space="preserve"> </w:t>
      </w:r>
      <w:proofErr w:type="spellStart"/>
      <w:r w:rsidRPr="00BC1092">
        <w:rPr>
          <w:rFonts w:ascii="Times New Roman" w:hAnsi="Times New Roman" w:cs="Times New Roman"/>
          <w:szCs w:val="28"/>
        </w:rPr>
        <w:t>Runtime</w:t>
      </w:r>
      <w:proofErr w:type="spellEnd"/>
      <w:r w:rsidRPr="00BC1092">
        <w:rPr>
          <w:rFonts w:ascii="Times New Roman" w:hAnsi="Times New Roman" w:cs="Times New Roman"/>
          <w:szCs w:val="28"/>
          <w:lang w:val="uk-UA"/>
        </w:rPr>
        <w:t xml:space="preserve"> </w:t>
      </w:r>
      <w:r w:rsidRPr="00BC1092">
        <w:rPr>
          <w:rFonts w:ascii="Times New Roman" w:hAnsi="Times New Roman" w:cs="Times New Roman"/>
          <w:szCs w:val="28"/>
        </w:rPr>
        <w:t>Environment</w:t>
      </w:r>
      <w:r w:rsidRPr="00BC1092">
        <w:rPr>
          <w:rFonts w:ascii="Times New Roman" w:hAnsi="Times New Roman" w:cs="Times New Roman"/>
          <w:szCs w:val="28"/>
          <w:lang w:val="uk-UA"/>
        </w:rPr>
        <w:t xml:space="preserve"> (</w:t>
      </w:r>
      <w:r w:rsidRPr="00BC1092">
        <w:rPr>
          <w:rFonts w:ascii="Times New Roman" w:hAnsi="Times New Roman" w:cs="Times New Roman"/>
          <w:szCs w:val="28"/>
        </w:rPr>
        <w:t>JRE</w:t>
      </w:r>
      <w:r w:rsidRPr="00BC1092">
        <w:rPr>
          <w:rFonts w:ascii="Times New Roman" w:hAnsi="Times New Roman" w:cs="Times New Roman"/>
          <w:szCs w:val="28"/>
          <w:lang w:val="uk-UA"/>
        </w:rPr>
        <w:t>). Це забезпечить широку доступність та зручність для користувачів.</w:t>
      </w:r>
    </w:p>
    <w:p w14:paraId="1526B8EE" w14:textId="77777777" w:rsidR="00243318" w:rsidRPr="00BC1092" w:rsidRDefault="00243318" w:rsidP="00BC1092">
      <w:pPr>
        <w:pStyle w:val="ListParagraph"/>
        <w:numPr>
          <w:ilvl w:val="0"/>
          <w:numId w:val="54"/>
        </w:numPr>
        <w:jc w:val="both"/>
        <w:rPr>
          <w:rFonts w:ascii="Times New Roman" w:hAnsi="Times New Roman" w:cs="Times New Roman"/>
          <w:szCs w:val="28"/>
        </w:rPr>
      </w:pPr>
      <w:r w:rsidRPr="00BC1092">
        <w:rPr>
          <w:rFonts w:ascii="Times New Roman" w:hAnsi="Times New Roman" w:cs="Times New Roman"/>
          <w:b/>
          <w:bCs/>
          <w:szCs w:val="28"/>
          <w:lang w:val="uk-UA"/>
        </w:rPr>
        <w:t>Висока продуктивність</w:t>
      </w:r>
      <w:r w:rsidRPr="00BC1092">
        <w:rPr>
          <w:rFonts w:ascii="Times New Roman" w:hAnsi="Times New Roman" w:cs="Times New Roman"/>
          <w:szCs w:val="28"/>
          <w:lang w:val="uk-UA"/>
        </w:rPr>
        <w:t xml:space="preserve">: </w:t>
      </w:r>
      <w:r w:rsidRPr="00BC1092">
        <w:rPr>
          <w:rFonts w:ascii="Times New Roman" w:hAnsi="Times New Roman" w:cs="Times New Roman"/>
          <w:szCs w:val="28"/>
        </w:rPr>
        <w:t>Java</w:t>
      </w:r>
      <w:r w:rsidRPr="00BC1092">
        <w:rPr>
          <w:rFonts w:ascii="Times New Roman" w:hAnsi="Times New Roman" w:cs="Times New Roman"/>
          <w:szCs w:val="28"/>
          <w:lang w:val="uk-UA"/>
        </w:rPr>
        <w:t xml:space="preserve"> має хорошу продуктивність завдяки </w:t>
      </w:r>
      <w:r w:rsidRPr="00BC1092">
        <w:rPr>
          <w:rFonts w:ascii="Times New Roman" w:hAnsi="Times New Roman" w:cs="Times New Roman"/>
          <w:szCs w:val="28"/>
        </w:rPr>
        <w:t>JIT</w:t>
      </w:r>
      <w:r w:rsidRPr="00BC1092">
        <w:rPr>
          <w:rFonts w:ascii="Times New Roman" w:hAnsi="Times New Roman" w:cs="Times New Roman"/>
          <w:szCs w:val="28"/>
          <w:lang w:val="uk-UA"/>
        </w:rPr>
        <w:t xml:space="preserve">-компіляції та оптимізації під час виконання. </w:t>
      </w:r>
      <w:r w:rsidRPr="00BC1092">
        <w:rPr>
          <w:rFonts w:ascii="Times New Roman" w:hAnsi="Times New Roman" w:cs="Times New Roman"/>
          <w:szCs w:val="28"/>
        </w:rPr>
        <w:t>Це важливо для обробки великих конфігураційних файлів та генерації шаблонів в реальному часі.</w:t>
      </w:r>
    </w:p>
    <w:p w14:paraId="09913A23" w14:textId="77777777" w:rsidR="00243318" w:rsidRPr="00BC1092" w:rsidRDefault="00243318" w:rsidP="00BC1092">
      <w:pPr>
        <w:pStyle w:val="ListParagraph"/>
        <w:numPr>
          <w:ilvl w:val="0"/>
          <w:numId w:val="54"/>
        </w:numPr>
        <w:jc w:val="both"/>
        <w:rPr>
          <w:rFonts w:ascii="Times New Roman" w:hAnsi="Times New Roman" w:cs="Times New Roman"/>
          <w:szCs w:val="28"/>
        </w:rPr>
      </w:pPr>
      <w:r w:rsidRPr="00BC1092">
        <w:rPr>
          <w:rFonts w:ascii="Times New Roman" w:hAnsi="Times New Roman" w:cs="Times New Roman"/>
          <w:b/>
          <w:bCs/>
          <w:szCs w:val="28"/>
        </w:rPr>
        <w:t>Безпека та надійність</w:t>
      </w:r>
      <w:r w:rsidRPr="00BC1092">
        <w:rPr>
          <w:rFonts w:ascii="Times New Roman" w:hAnsi="Times New Roman" w:cs="Times New Roman"/>
          <w:szCs w:val="28"/>
        </w:rPr>
        <w:t xml:space="preserve">: </w:t>
      </w:r>
      <w:proofErr w:type="spellStart"/>
      <w:r w:rsidRPr="00BC1092">
        <w:rPr>
          <w:rFonts w:ascii="Times New Roman" w:hAnsi="Times New Roman" w:cs="Times New Roman"/>
          <w:szCs w:val="28"/>
        </w:rPr>
        <w:t>Java</w:t>
      </w:r>
      <w:proofErr w:type="spellEnd"/>
      <w:r w:rsidRPr="00BC1092">
        <w:rPr>
          <w:rFonts w:ascii="Times New Roman" w:hAnsi="Times New Roman" w:cs="Times New Roman"/>
          <w:szCs w:val="28"/>
        </w:rPr>
        <w:t xml:space="preserve"> має вбудовані механізми безпеки, такі як управління пам'яттю та винятками, що знижує ймовірність помилок, які можуть призвести до збоїв або вразливостей у програмі.</w:t>
      </w:r>
    </w:p>
    <w:p w14:paraId="2370029F" w14:textId="77777777" w:rsidR="00243318" w:rsidRPr="00BC1092" w:rsidRDefault="00243318" w:rsidP="00BC1092">
      <w:pPr>
        <w:pStyle w:val="ListParagraph"/>
        <w:numPr>
          <w:ilvl w:val="0"/>
          <w:numId w:val="54"/>
        </w:numPr>
        <w:jc w:val="both"/>
        <w:rPr>
          <w:rFonts w:ascii="Times New Roman" w:hAnsi="Times New Roman" w:cs="Times New Roman"/>
          <w:szCs w:val="28"/>
        </w:rPr>
      </w:pPr>
      <w:r w:rsidRPr="00BC1092">
        <w:rPr>
          <w:rFonts w:ascii="Times New Roman" w:hAnsi="Times New Roman" w:cs="Times New Roman"/>
          <w:b/>
          <w:bCs/>
          <w:szCs w:val="28"/>
        </w:rPr>
        <w:t>Зрілі інструменти розробки</w:t>
      </w:r>
      <w:r w:rsidRPr="00BC1092">
        <w:rPr>
          <w:rFonts w:ascii="Times New Roman" w:hAnsi="Times New Roman" w:cs="Times New Roman"/>
          <w:szCs w:val="28"/>
        </w:rPr>
        <w:t xml:space="preserve">: Існує безліч зрілих інструментів для розробки на </w:t>
      </w:r>
      <w:proofErr w:type="spellStart"/>
      <w:r w:rsidRPr="00BC1092">
        <w:rPr>
          <w:rFonts w:ascii="Times New Roman" w:hAnsi="Times New Roman" w:cs="Times New Roman"/>
          <w:szCs w:val="28"/>
        </w:rPr>
        <w:t>Java</w:t>
      </w:r>
      <w:proofErr w:type="spellEnd"/>
      <w:r w:rsidRPr="00BC1092">
        <w:rPr>
          <w:rFonts w:ascii="Times New Roman" w:hAnsi="Times New Roman" w:cs="Times New Roman"/>
          <w:szCs w:val="28"/>
        </w:rPr>
        <w:t xml:space="preserve">, таких як </w:t>
      </w:r>
      <w:proofErr w:type="spellStart"/>
      <w:r w:rsidRPr="00BC1092">
        <w:rPr>
          <w:rFonts w:ascii="Times New Roman" w:hAnsi="Times New Roman" w:cs="Times New Roman"/>
          <w:szCs w:val="28"/>
        </w:rPr>
        <w:t>IntelliJ</w:t>
      </w:r>
      <w:proofErr w:type="spellEnd"/>
      <w:r w:rsidRPr="00BC1092">
        <w:rPr>
          <w:rFonts w:ascii="Times New Roman" w:hAnsi="Times New Roman" w:cs="Times New Roman"/>
          <w:szCs w:val="28"/>
        </w:rPr>
        <w:t xml:space="preserve"> IDEA, </w:t>
      </w:r>
      <w:proofErr w:type="spellStart"/>
      <w:r w:rsidRPr="00BC1092">
        <w:rPr>
          <w:rFonts w:ascii="Times New Roman" w:hAnsi="Times New Roman" w:cs="Times New Roman"/>
          <w:szCs w:val="28"/>
        </w:rPr>
        <w:t>Eclipse</w:t>
      </w:r>
      <w:proofErr w:type="spellEnd"/>
      <w:r w:rsidRPr="00BC1092">
        <w:rPr>
          <w:rFonts w:ascii="Times New Roman" w:hAnsi="Times New Roman" w:cs="Times New Roman"/>
          <w:szCs w:val="28"/>
        </w:rPr>
        <w:t xml:space="preserve"> та інші IDE, які забезпечують зручне середовище для розробки, налагодження та тестування коду.</w:t>
      </w:r>
    </w:p>
    <w:p w14:paraId="1B214031" w14:textId="77777777" w:rsidR="00243318" w:rsidRPr="00BC1092" w:rsidRDefault="00243318" w:rsidP="00BC1092">
      <w:pPr>
        <w:pStyle w:val="ListParagraph"/>
        <w:numPr>
          <w:ilvl w:val="0"/>
          <w:numId w:val="54"/>
        </w:numPr>
        <w:jc w:val="both"/>
        <w:rPr>
          <w:rFonts w:ascii="Times New Roman" w:hAnsi="Times New Roman" w:cs="Times New Roman"/>
          <w:szCs w:val="28"/>
        </w:rPr>
      </w:pPr>
      <w:r w:rsidRPr="00BC1092">
        <w:rPr>
          <w:rFonts w:ascii="Times New Roman" w:hAnsi="Times New Roman" w:cs="Times New Roman"/>
          <w:b/>
          <w:bCs/>
          <w:szCs w:val="28"/>
        </w:rPr>
        <w:t>Масштабованість:</w:t>
      </w:r>
      <w:r w:rsidRPr="00BC1092">
        <w:rPr>
          <w:rFonts w:ascii="Times New Roman" w:hAnsi="Times New Roman" w:cs="Times New Roman"/>
          <w:szCs w:val="28"/>
        </w:rPr>
        <w:t xml:space="preserve"> </w:t>
      </w:r>
      <w:proofErr w:type="spellStart"/>
      <w:r w:rsidRPr="00BC1092">
        <w:rPr>
          <w:rFonts w:ascii="Times New Roman" w:hAnsi="Times New Roman" w:cs="Times New Roman"/>
          <w:szCs w:val="28"/>
        </w:rPr>
        <w:t>Java</w:t>
      </w:r>
      <w:proofErr w:type="spellEnd"/>
      <w:r w:rsidRPr="00BC1092">
        <w:rPr>
          <w:rFonts w:ascii="Times New Roman" w:hAnsi="Times New Roman" w:cs="Times New Roman"/>
          <w:szCs w:val="28"/>
        </w:rPr>
        <w:t xml:space="preserve"> добре підходить для створення масштабованих рішень, що особливо важливо для інструментів управління хмарною інфраструктурою, які можуть мати справу з великим обсягом даних та численними користувачами.</w:t>
      </w:r>
    </w:p>
    <w:p w14:paraId="65A854A4" w14:textId="77777777" w:rsidR="00243318" w:rsidRPr="00BC1092" w:rsidRDefault="00243318" w:rsidP="00BC1092">
      <w:pPr>
        <w:pStyle w:val="ListParagraph"/>
        <w:numPr>
          <w:ilvl w:val="0"/>
          <w:numId w:val="54"/>
        </w:numPr>
        <w:jc w:val="both"/>
        <w:rPr>
          <w:rFonts w:ascii="Times New Roman" w:hAnsi="Times New Roman" w:cs="Times New Roman"/>
          <w:szCs w:val="28"/>
        </w:rPr>
      </w:pPr>
      <w:r w:rsidRPr="00BC1092">
        <w:rPr>
          <w:rFonts w:ascii="Times New Roman" w:hAnsi="Times New Roman" w:cs="Times New Roman"/>
          <w:b/>
          <w:bCs/>
          <w:szCs w:val="28"/>
        </w:rPr>
        <w:t>Спільнота та підтримка</w:t>
      </w:r>
      <w:r w:rsidRPr="00BC1092">
        <w:rPr>
          <w:rFonts w:ascii="Times New Roman" w:hAnsi="Times New Roman" w:cs="Times New Roman"/>
          <w:szCs w:val="28"/>
        </w:rPr>
        <w:t xml:space="preserve">: </w:t>
      </w:r>
      <w:proofErr w:type="spellStart"/>
      <w:r w:rsidRPr="00BC1092">
        <w:rPr>
          <w:rFonts w:ascii="Times New Roman" w:hAnsi="Times New Roman" w:cs="Times New Roman"/>
          <w:szCs w:val="28"/>
        </w:rPr>
        <w:t>Java</w:t>
      </w:r>
      <w:proofErr w:type="spellEnd"/>
      <w:r w:rsidRPr="00BC1092">
        <w:rPr>
          <w:rFonts w:ascii="Times New Roman" w:hAnsi="Times New Roman" w:cs="Times New Roman"/>
          <w:szCs w:val="28"/>
        </w:rPr>
        <w:t xml:space="preserve"> має велику та активну спільноту розробників, що забезпечує доступ до великої кількості ресурсів, </w:t>
      </w:r>
      <w:r w:rsidRPr="00BC1092">
        <w:rPr>
          <w:rFonts w:ascii="Times New Roman" w:hAnsi="Times New Roman" w:cs="Times New Roman"/>
          <w:szCs w:val="28"/>
        </w:rPr>
        <w:lastRenderedPageBreak/>
        <w:t>документації та підтримки. Це може суттєво спростити процес розробки та вирішення виникаючих проблем.</w:t>
      </w:r>
    </w:p>
    <w:p w14:paraId="05C4044E" w14:textId="77777777" w:rsidR="00243318" w:rsidRPr="00BC1092" w:rsidRDefault="00243318" w:rsidP="00BC1092">
      <w:pPr>
        <w:pStyle w:val="ListParagraph"/>
        <w:numPr>
          <w:ilvl w:val="0"/>
          <w:numId w:val="54"/>
        </w:numPr>
        <w:jc w:val="both"/>
        <w:rPr>
          <w:rFonts w:ascii="Times New Roman" w:hAnsi="Times New Roman" w:cs="Times New Roman"/>
          <w:szCs w:val="28"/>
        </w:rPr>
      </w:pPr>
      <w:r w:rsidRPr="00BC1092">
        <w:rPr>
          <w:rFonts w:ascii="Times New Roman" w:hAnsi="Times New Roman" w:cs="Times New Roman"/>
          <w:b/>
          <w:bCs/>
          <w:szCs w:val="28"/>
        </w:rPr>
        <w:t>Можливості для створення веб-сервісів:</w:t>
      </w:r>
      <w:r w:rsidRPr="00BC1092">
        <w:rPr>
          <w:rFonts w:ascii="Times New Roman" w:hAnsi="Times New Roman" w:cs="Times New Roman"/>
          <w:szCs w:val="28"/>
        </w:rPr>
        <w:t xml:space="preserve"> </w:t>
      </w:r>
      <w:proofErr w:type="spellStart"/>
      <w:r w:rsidRPr="00BC1092">
        <w:rPr>
          <w:rFonts w:ascii="Times New Roman" w:hAnsi="Times New Roman" w:cs="Times New Roman"/>
          <w:szCs w:val="28"/>
        </w:rPr>
        <w:t>Java</w:t>
      </w:r>
      <w:proofErr w:type="spellEnd"/>
      <w:r w:rsidRPr="00BC1092">
        <w:rPr>
          <w:rFonts w:ascii="Times New Roman" w:hAnsi="Times New Roman" w:cs="Times New Roman"/>
          <w:szCs w:val="28"/>
        </w:rPr>
        <w:t xml:space="preserve"> має розвинені механізми для створення веб-сервісів, завдяки таким технологіям, як </w:t>
      </w:r>
      <w:proofErr w:type="spellStart"/>
      <w:r w:rsidRPr="00BC1092">
        <w:rPr>
          <w:rFonts w:ascii="Times New Roman" w:hAnsi="Times New Roman" w:cs="Times New Roman"/>
          <w:szCs w:val="28"/>
        </w:rPr>
        <w:t>Spring</w:t>
      </w:r>
      <w:proofErr w:type="spellEnd"/>
      <w:r w:rsidRPr="00BC1092">
        <w:rPr>
          <w:rFonts w:ascii="Times New Roman" w:hAnsi="Times New Roman" w:cs="Times New Roman"/>
          <w:szCs w:val="28"/>
        </w:rPr>
        <w:t xml:space="preserve"> </w:t>
      </w:r>
      <w:proofErr w:type="spellStart"/>
      <w:r w:rsidRPr="00BC1092">
        <w:rPr>
          <w:rFonts w:ascii="Times New Roman" w:hAnsi="Times New Roman" w:cs="Times New Roman"/>
          <w:szCs w:val="28"/>
        </w:rPr>
        <w:t>Boot</w:t>
      </w:r>
      <w:proofErr w:type="spellEnd"/>
      <w:r w:rsidRPr="00BC1092">
        <w:rPr>
          <w:rFonts w:ascii="Times New Roman" w:hAnsi="Times New Roman" w:cs="Times New Roman"/>
          <w:szCs w:val="28"/>
        </w:rPr>
        <w:t xml:space="preserve">, </w:t>
      </w:r>
      <w:proofErr w:type="spellStart"/>
      <w:r w:rsidRPr="00BC1092">
        <w:rPr>
          <w:rFonts w:ascii="Times New Roman" w:hAnsi="Times New Roman" w:cs="Times New Roman"/>
          <w:szCs w:val="28"/>
        </w:rPr>
        <w:t>Java</w:t>
      </w:r>
      <w:proofErr w:type="spellEnd"/>
      <w:r w:rsidRPr="00BC1092">
        <w:rPr>
          <w:rFonts w:ascii="Times New Roman" w:hAnsi="Times New Roman" w:cs="Times New Roman"/>
          <w:szCs w:val="28"/>
        </w:rPr>
        <w:t xml:space="preserve"> EE та іншим фреймворкам. Це відкриває можливість у майбутньому розширити наш проект до повноцінного веб-сервісу, що </w:t>
      </w:r>
      <w:proofErr w:type="spellStart"/>
      <w:r w:rsidRPr="00BC1092">
        <w:rPr>
          <w:rFonts w:ascii="Times New Roman" w:hAnsi="Times New Roman" w:cs="Times New Roman"/>
          <w:szCs w:val="28"/>
        </w:rPr>
        <w:t>надасть</w:t>
      </w:r>
      <w:proofErr w:type="spellEnd"/>
      <w:r w:rsidRPr="00BC1092">
        <w:rPr>
          <w:rFonts w:ascii="Times New Roman" w:hAnsi="Times New Roman" w:cs="Times New Roman"/>
          <w:szCs w:val="28"/>
        </w:rPr>
        <w:t xml:space="preserve"> користувачам зручний веб-інтерфейс для взаємодії з нашою системою управління хмарною інфраструктурою. Це значно розширить функціональні можливості проекту та полегшить інтеграцію з іншими системами.</w:t>
      </w:r>
    </w:p>
    <w:p w14:paraId="4BE5C6F4" w14:textId="77777777" w:rsidR="00243318" w:rsidRPr="00AD568E" w:rsidRDefault="00243318" w:rsidP="00AD568E">
      <w:pPr>
        <w:jc w:val="both"/>
        <w:rPr>
          <w:rFonts w:ascii="Times New Roman" w:hAnsi="Times New Roman" w:cs="Times New Roman"/>
          <w:szCs w:val="28"/>
        </w:rPr>
      </w:pPr>
    </w:p>
    <w:p w14:paraId="490E5555"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Використання </w:t>
      </w:r>
      <w:proofErr w:type="spellStart"/>
      <w:r w:rsidRPr="00AD568E">
        <w:rPr>
          <w:rFonts w:ascii="Times New Roman" w:hAnsi="Times New Roman" w:cs="Times New Roman"/>
          <w:szCs w:val="28"/>
        </w:rPr>
        <w:t>Java</w:t>
      </w:r>
      <w:proofErr w:type="spellEnd"/>
      <w:r w:rsidRPr="00AD568E">
        <w:rPr>
          <w:rFonts w:ascii="Times New Roman" w:hAnsi="Times New Roman" w:cs="Times New Roman"/>
          <w:szCs w:val="28"/>
        </w:rPr>
        <w:t xml:space="preserve"> дозволяє скористатися всіма цими перевагами, що сприятиме створенню ефективного, надійного та масштабованого рішення для опису та управління ресурсами хмарної інфраструктури з потенціалом подальшого розвитку у вигляді веб-сервісу. </w:t>
      </w:r>
    </w:p>
    <w:p w14:paraId="45EC7DC9" w14:textId="77777777" w:rsidR="00243318" w:rsidRPr="00AD568E" w:rsidRDefault="00243318" w:rsidP="00AD568E">
      <w:pPr>
        <w:jc w:val="both"/>
        <w:rPr>
          <w:rFonts w:ascii="Times New Roman" w:hAnsi="Times New Roman" w:cs="Times New Roman"/>
          <w:szCs w:val="28"/>
        </w:rPr>
      </w:pPr>
    </w:p>
    <w:p w14:paraId="1CA2750B"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3.1.3. Загальний концепт використання </w:t>
      </w:r>
    </w:p>
    <w:p w14:paraId="1F70E57D" w14:textId="77777777" w:rsidR="00243318" w:rsidRPr="00AD568E" w:rsidRDefault="00243318" w:rsidP="00AD568E">
      <w:pPr>
        <w:jc w:val="both"/>
        <w:rPr>
          <w:rFonts w:ascii="Times New Roman" w:hAnsi="Times New Roman" w:cs="Times New Roman"/>
          <w:szCs w:val="28"/>
        </w:rPr>
      </w:pPr>
    </w:p>
    <w:p w14:paraId="4920B29E"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Використання </w:t>
      </w:r>
      <w:proofErr w:type="spellStart"/>
      <w:r w:rsidRPr="00AD568E">
        <w:rPr>
          <w:rFonts w:ascii="Times New Roman" w:hAnsi="Times New Roman" w:cs="Times New Roman"/>
          <w:i/>
          <w:iCs/>
          <w:szCs w:val="28"/>
        </w:rPr>
        <w:t>JParsec</w:t>
      </w:r>
      <w:proofErr w:type="spellEnd"/>
      <w:r w:rsidRPr="00AD568E">
        <w:rPr>
          <w:rFonts w:ascii="Times New Roman" w:hAnsi="Times New Roman" w:cs="Times New Roman"/>
          <w:szCs w:val="28"/>
        </w:rPr>
        <w:t xml:space="preserve"> дозволить визначити формальну граматику для нашої мови опису інфраструктури та забезпечити її </w:t>
      </w:r>
      <w:proofErr w:type="spellStart"/>
      <w:r w:rsidRPr="00AD568E">
        <w:rPr>
          <w:rFonts w:ascii="Times New Roman" w:hAnsi="Times New Roman" w:cs="Times New Roman"/>
          <w:szCs w:val="28"/>
        </w:rPr>
        <w:t>парсинг</w:t>
      </w:r>
      <w:proofErr w:type="spellEnd"/>
      <w:r w:rsidRPr="00AD568E">
        <w:rPr>
          <w:rFonts w:ascii="Times New Roman" w:hAnsi="Times New Roman" w:cs="Times New Roman"/>
          <w:szCs w:val="28"/>
        </w:rPr>
        <w:t xml:space="preserve"> у абстрактне синтаксичне дерево (AST). Цей процес включатиме визначення лексичних та синтаксичних правил, що відповідають нашій мові, що дозволить нам </w:t>
      </w:r>
      <w:proofErr w:type="spellStart"/>
      <w:r w:rsidRPr="00AD568E">
        <w:rPr>
          <w:rFonts w:ascii="Times New Roman" w:hAnsi="Times New Roman" w:cs="Times New Roman"/>
          <w:szCs w:val="28"/>
        </w:rPr>
        <w:t>коректно</w:t>
      </w:r>
      <w:proofErr w:type="spellEnd"/>
      <w:r w:rsidRPr="00AD568E">
        <w:rPr>
          <w:rFonts w:ascii="Times New Roman" w:hAnsi="Times New Roman" w:cs="Times New Roman"/>
          <w:szCs w:val="28"/>
        </w:rPr>
        <w:t xml:space="preserve"> обробляти вхідні файли конфігурації. </w:t>
      </w:r>
    </w:p>
    <w:p w14:paraId="067138CF"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Після побудови AST є можливість використовувати його для генерації шаблонів конфігурації, що будуть сумісні з різними провайдерами хмарних послуг. Додаткові бібліотеки </w:t>
      </w:r>
      <w:proofErr w:type="spellStart"/>
      <w:r w:rsidRPr="00AD568E">
        <w:rPr>
          <w:rFonts w:ascii="Times New Roman" w:hAnsi="Times New Roman" w:cs="Times New Roman"/>
          <w:szCs w:val="28"/>
        </w:rPr>
        <w:t>Java</w:t>
      </w:r>
      <w:proofErr w:type="spellEnd"/>
      <w:r w:rsidRPr="00AD568E">
        <w:rPr>
          <w:rFonts w:ascii="Times New Roman" w:hAnsi="Times New Roman" w:cs="Times New Roman"/>
          <w:szCs w:val="28"/>
        </w:rPr>
        <w:t xml:space="preserve"> допоможуть у процесі трансформації AST у кінцеві вихідні файли, забезпечуючи високу гнучкість та розширюваність нашого рішення. Це дозволить користувачам легко створювати, редагувати та підтримувати конфігурації хмарної інфраструктури, використовуючи інтуїтивно </w:t>
      </w:r>
      <w:r w:rsidRPr="00AD568E">
        <w:rPr>
          <w:rFonts w:ascii="Times New Roman" w:hAnsi="Times New Roman" w:cs="Times New Roman"/>
          <w:szCs w:val="28"/>
        </w:rPr>
        <w:lastRenderedPageBreak/>
        <w:t>зрозумілу та потужну мову опису, що значно підвищить продуктивність та зменшить кількість помилок у конфігураціях.</w:t>
      </w:r>
    </w:p>
    <w:p w14:paraId="409D15C5" w14:textId="77777777" w:rsidR="00243318" w:rsidRPr="00AD568E" w:rsidRDefault="00243318" w:rsidP="00AD568E">
      <w:pPr>
        <w:jc w:val="both"/>
        <w:rPr>
          <w:rFonts w:ascii="Times New Roman" w:hAnsi="Times New Roman" w:cs="Times New Roman"/>
          <w:szCs w:val="28"/>
        </w:rPr>
      </w:pPr>
    </w:p>
    <w:p w14:paraId="655905B9" w14:textId="77777777" w:rsidR="00243318" w:rsidRPr="00AD568E" w:rsidRDefault="00243318" w:rsidP="00AD568E">
      <w:pPr>
        <w:ind w:firstLine="720"/>
        <w:jc w:val="both"/>
        <w:outlineLvl w:val="1"/>
        <w:rPr>
          <w:rFonts w:ascii="Times New Roman" w:hAnsi="Times New Roman" w:cs="Times New Roman"/>
          <w:szCs w:val="28"/>
        </w:rPr>
      </w:pPr>
      <w:bookmarkStart w:id="20" w:name="_Toc168087774"/>
      <w:r w:rsidRPr="00AD568E">
        <w:rPr>
          <w:rFonts w:ascii="Times New Roman" w:hAnsi="Times New Roman" w:cs="Times New Roman"/>
          <w:szCs w:val="28"/>
        </w:rPr>
        <w:t>3.2. Загальна архітектура програмної системи</w:t>
      </w:r>
      <w:bookmarkEnd w:id="20"/>
      <w:r w:rsidRPr="00AD568E">
        <w:rPr>
          <w:rFonts w:ascii="Times New Roman" w:hAnsi="Times New Roman" w:cs="Times New Roman"/>
          <w:szCs w:val="28"/>
        </w:rPr>
        <w:t xml:space="preserve"> </w:t>
      </w:r>
    </w:p>
    <w:p w14:paraId="233D7E46" w14:textId="77777777" w:rsidR="00243318" w:rsidRPr="00AD568E" w:rsidRDefault="00243318" w:rsidP="00AD568E">
      <w:pPr>
        <w:jc w:val="both"/>
        <w:rPr>
          <w:rFonts w:ascii="Times New Roman" w:hAnsi="Times New Roman" w:cs="Times New Roman"/>
          <w:szCs w:val="28"/>
        </w:rPr>
      </w:pPr>
    </w:p>
    <w:p w14:paraId="092204C5"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У </w:t>
      </w:r>
      <w:proofErr w:type="spellStart"/>
      <w:r w:rsidRPr="00AD568E">
        <w:rPr>
          <w:rFonts w:ascii="Times New Roman" w:hAnsi="Times New Roman" w:cs="Times New Roman"/>
          <w:szCs w:val="28"/>
        </w:rPr>
        <w:t>Java</w:t>
      </w:r>
      <w:proofErr w:type="spellEnd"/>
      <w:r w:rsidRPr="00AD568E">
        <w:rPr>
          <w:rFonts w:ascii="Times New Roman" w:hAnsi="Times New Roman" w:cs="Times New Roman"/>
          <w:szCs w:val="28"/>
        </w:rPr>
        <w:t xml:space="preserve"> програмні одиниці називаються сервісами, що дозволяє структурувати програмну систему у вигляді окремих, чітко визначених компонентів. Наразі в програмі створено кілька ключових сервісів, кожен з яких виконує специфічні функції та сприяє загальній архітектурі системи. Нижче наведено опис цих сервісів:</w:t>
      </w:r>
    </w:p>
    <w:p w14:paraId="791DBC06" w14:textId="77777777" w:rsidR="00243318" w:rsidRPr="00BC1092" w:rsidRDefault="00243318" w:rsidP="00BC1092">
      <w:pPr>
        <w:pStyle w:val="ListParagraph"/>
        <w:numPr>
          <w:ilvl w:val="0"/>
          <w:numId w:val="55"/>
        </w:numPr>
        <w:jc w:val="both"/>
        <w:rPr>
          <w:rFonts w:ascii="Times New Roman" w:hAnsi="Times New Roman" w:cs="Times New Roman"/>
          <w:szCs w:val="28"/>
        </w:rPr>
      </w:pPr>
      <w:r w:rsidRPr="00BC1092">
        <w:rPr>
          <w:rFonts w:ascii="Times New Roman" w:hAnsi="Times New Roman" w:cs="Times New Roman"/>
          <w:b/>
          <w:bCs/>
          <w:szCs w:val="28"/>
        </w:rPr>
        <w:t>Сервіс роботи з файлами</w:t>
      </w:r>
      <w:r w:rsidRPr="00BC1092">
        <w:rPr>
          <w:rFonts w:ascii="Times New Roman" w:hAnsi="Times New Roman" w:cs="Times New Roman"/>
          <w:szCs w:val="28"/>
        </w:rPr>
        <w:t xml:space="preserve"> - є фундаментальним компонентом системи, що відповідає за всі операції з файлами. Це включає створення нових файлів, читання існуючих файлів, запис даних у файли та їх видалення. Сервіс забезпечує надійне та ефективне управління файлами, які містять конфігураційні дані, необхідні для опису ресурсів хмарної інфраструктури.</w:t>
      </w:r>
    </w:p>
    <w:p w14:paraId="04C336CF" w14:textId="77777777" w:rsidR="00243318" w:rsidRPr="00BC1092" w:rsidRDefault="00243318" w:rsidP="00BC1092">
      <w:pPr>
        <w:pStyle w:val="ListParagraph"/>
        <w:numPr>
          <w:ilvl w:val="0"/>
          <w:numId w:val="55"/>
        </w:numPr>
        <w:jc w:val="both"/>
        <w:rPr>
          <w:rFonts w:ascii="Times New Roman" w:hAnsi="Times New Roman" w:cs="Times New Roman"/>
          <w:szCs w:val="28"/>
        </w:rPr>
      </w:pPr>
      <w:r w:rsidRPr="00BC1092">
        <w:rPr>
          <w:rFonts w:ascii="Times New Roman" w:hAnsi="Times New Roman" w:cs="Times New Roman"/>
          <w:b/>
          <w:bCs/>
          <w:szCs w:val="28"/>
        </w:rPr>
        <w:t>Модель АСТ</w:t>
      </w:r>
      <w:r w:rsidRPr="00BC1092">
        <w:rPr>
          <w:rFonts w:ascii="Times New Roman" w:hAnsi="Times New Roman" w:cs="Times New Roman"/>
          <w:szCs w:val="28"/>
        </w:rPr>
        <w:t xml:space="preserve"> – спеціалізується на описі ресурсів хмарної інфраструктури за допомогою засобів і синтаксису </w:t>
      </w:r>
      <w:proofErr w:type="spellStart"/>
      <w:r w:rsidRPr="00BC1092">
        <w:rPr>
          <w:rFonts w:ascii="Times New Roman" w:hAnsi="Times New Roman" w:cs="Times New Roman"/>
          <w:szCs w:val="28"/>
        </w:rPr>
        <w:t>Java</w:t>
      </w:r>
      <w:proofErr w:type="spellEnd"/>
      <w:r w:rsidRPr="00BC1092">
        <w:rPr>
          <w:rFonts w:ascii="Times New Roman" w:hAnsi="Times New Roman" w:cs="Times New Roman"/>
          <w:szCs w:val="28"/>
        </w:rPr>
        <w:t xml:space="preserve">. Під кожен ресурс та його характеристики створюється відповідні класи що дасть змогу абстрагуватись від певного провайдера та мати хмарну інфраструктуру в програмній системі у форматі зручному для генерації бібліотеками </w:t>
      </w:r>
      <w:proofErr w:type="spellStart"/>
      <w:r w:rsidRPr="00BC1092">
        <w:rPr>
          <w:rFonts w:ascii="Times New Roman" w:hAnsi="Times New Roman" w:cs="Times New Roman"/>
          <w:szCs w:val="28"/>
        </w:rPr>
        <w:t>Java</w:t>
      </w:r>
      <w:proofErr w:type="spellEnd"/>
      <w:r w:rsidRPr="00BC1092">
        <w:rPr>
          <w:rFonts w:ascii="Times New Roman" w:hAnsi="Times New Roman" w:cs="Times New Roman"/>
          <w:szCs w:val="28"/>
        </w:rPr>
        <w:t xml:space="preserve">. </w:t>
      </w:r>
    </w:p>
    <w:p w14:paraId="501A43A4" w14:textId="77777777" w:rsidR="00243318" w:rsidRPr="00BC1092" w:rsidRDefault="00243318" w:rsidP="00BC1092">
      <w:pPr>
        <w:pStyle w:val="ListParagraph"/>
        <w:numPr>
          <w:ilvl w:val="0"/>
          <w:numId w:val="55"/>
        </w:numPr>
        <w:jc w:val="both"/>
        <w:rPr>
          <w:rFonts w:ascii="Times New Roman" w:hAnsi="Times New Roman" w:cs="Times New Roman"/>
          <w:szCs w:val="28"/>
        </w:rPr>
      </w:pPr>
      <w:r w:rsidRPr="00BC1092">
        <w:rPr>
          <w:rFonts w:ascii="Times New Roman" w:hAnsi="Times New Roman" w:cs="Times New Roman"/>
          <w:b/>
          <w:bCs/>
          <w:szCs w:val="28"/>
        </w:rPr>
        <w:t>Сервіс трансляції</w:t>
      </w:r>
      <w:r w:rsidRPr="00BC1092">
        <w:rPr>
          <w:rFonts w:ascii="Times New Roman" w:hAnsi="Times New Roman" w:cs="Times New Roman"/>
          <w:szCs w:val="28"/>
        </w:rPr>
        <w:t xml:space="preserve"> – відповідає за перетворення граматики, визначеної для опису ресурсів хмарної інфраструктури, у абстрактне синтаксичне дерево (AST). Цей сервіс виконує ключову функцію в процесі обробки вхідних даних, відтворюючи структуру та семантику конфігураційних файлів у вигляді абстрактного представлення, зрозумілого для подальшого аналізу та обробки.</w:t>
      </w:r>
    </w:p>
    <w:p w14:paraId="1AA1DD5F" w14:textId="77777777" w:rsidR="00243318" w:rsidRPr="00BC1092" w:rsidRDefault="00243318" w:rsidP="00BC1092">
      <w:pPr>
        <w:pStyle w:val="ListParagraph"/>
        <w:numPr>
          <w:ilvl w:val="0"/>
          <w:numId w:val="55"/>
        </w:numPr>
        <w:jc w:val="both"/>
        <w:rPr>
          <w:rFonts w:ascii="Times New Roman" w:hAnsi="Times New Roman" w:cs="Times New Roman"/>
          <w:szCs w:val="28"/>
        </w:rPr>
      </w:pPr>
      <w:r w:rsidRPr="00BC1092">
        <w:rPr>
          <w:rFonts w:ascii="Times New Roman" w:hAnsi="Times New Roman" w:cs="Times New Roman"/>
          <w:b/>
          <w:bCs/>
          <w:szCs w:val="28"/>
        </w:rPr>
        <w:t>Сервіси генерації коду вихідними мовами</w:t>
      </w:r>
      <w:r w:rsidRPr="00BC1092">
        <w:rPr>
          <w:rFonts w:ascii="Times New Roman" w:hAnsi="Times New Roman" w:cs="Times New Roman"/>
          <w:szCs w:val="28"/>
        </w:rPr>
        <w:t xml:space="preserve"> – ці сервіси відповідає за генерацію кінцевих конфігураційних файлів для різних хмарних платформ. На основі AST, створеного сервісом трансляції, він генерує код </w:t>
      </w:r>
      <w:proofErr w:type="gramStart"/>
      <w:r w:rsidRPr="00BC1092">
        <w:rPr>
          <w:rFonts w:ascii="Times New Roman" w:hAnsi="Times New Roman" w:cs="Times New Roman"/>
          <w:szCs w:val="28"/>
        </w:rPr>
        <w:t>у форматах</w:t>
      </w:r>
      <w:proofErr w:type="gramEnd"/>
      <w:r w:rsidRPr="00BC1092">
        <w:rPr>
          <w:rFonts w:ascii="Times New Roman" w:hAnsi="Times New Roman" w:cs="Times New Roman"/>
          <w:szCs w:val="28"/>
        </w:rPr>
        <w:t xml:space="preserve">, </w:t>
      </w:r>
      <w:r w:rsidRPr="00BC1092">
        <w:rPr>
          <w:rFonts w:ascii="Times New Roman" w:hAnsi="Times New Roman" w:cs="Times New Roman"/>
          <w:szCs w:val="28"/>
        </w:rPr>
        <w:lastRenderedPageBreak/>
        <w:t xml:space="preserve">сумісних з конкретними платформами, такими як </w:t>
      </w:r>
      <w:proofErr w:type="spellStart"/>
      <w:r w:rsidRPr="00BC1092">
        <w:rPr>
          <w:rFonts w:ascii="Times New Roman" w:hAnsi="Times New Roman" w:cs="Times New Roman"/>
          <w:szCs w:val="28"/>
        </w:rPr>
        <w:t>CloudFormation</w:t>
      </w:r>
      <w:proofErr w:type="spellEnd"/>
      <w:r w:rsidRPr="00BC1092">
        <w:rPr>
          <w:rFonts w:ascii="Times New Roman" w:hAnsi="Times New Roman" w:cs="Times New Roman"/>
          <w:szCs w:val="28"/>
        </w:rPr>
        <w:t xml:space="preserve">, </w:t>
      </w:r>
      <w:proofErr w:type="spellStart"/>
      <w:r w:rsidRPr="00BC1092">
        <w:rPr>
          <w:rFonts w:ascii="Times New Roman" w:hAnsi="Times New Roman" w:cs="Times New Roman"/>
          <w:szCs w:val="28"/>
        </w:rPr>
        <w:t>Terraform</w:t>
      </w:r>
      <w:proofErr w:type="spellEnd"/>
      <w:r w:rsidRPr="00BC1092">
        <w:rPr>
          <w:rFonts w:ascii="Times New Roman" w:hAnsi="Times New Roman" w:cs="Times New Roman"/>
          <w:szCs w:val="28"/>
        </w:rPr>
        <w:t xml:space="preserve"> </w:t>
      </w:r>
      <w:proofErr w:type="spellStart"/>
      <w:r w:rsidRPr="00BC1092">
        <w:rPr>
          <w:rFonts w:ascii="Times New Roman" w:hAnsi="Times New Roman" w:cs="Times New Roman"/>
          <w:szCs w:val="28"/>
        </w:rPr>
        <w:t>або</w:t>
      </w:r>
      <w:proofErr w:type="spellEnd"/>
      <w:r w:rsidRPr="00BC1092">
        <w:rPr>
          <w:rFonts w:ascii="Times New Roman" w:hAnsi="Times New Roman" w:cs="Times New Roman"/>
          <w:szCs w:val="28"/>
        </w:rPr>
        <w:t xml:space="preserve"> </w:t>
      </w:r>
      <w:proofErr w:type="spellStart"/>
      <w:r w:rsidRPr="00BC1092">
        <w:rPr>
          <w:rFonts w:ascii="Times New Roman" w:hAnsi="Times New Roman" w:cs="Times New Roman"/>
          <w:szCs w:val="28"/>
        </w:rPr>
        <w:t>Crossplane</w:t>
      </w:r>
      <w:proofErr w:type="spellEnd"/>
      <w:r w:rsidRPr="00BC1092">
        <w:rPr>
          <w:rFonts w:ascii="Times New Roman" w:hAnsi="Times New Roman" w:cs="Times New Roman"/>
          <w:szCs w:val="28"/>
        </w:rPr>
        <w:t xml:space="preserve">. </w:t>
      </w:r>
    </w:p>
    <w:p w14:paraId="4EB6437A" w14:textId="77777777" w:rsidR="00243318" w:rsidRPr="00BC1092" w:rsidRDefault="00243318" w:rsidP="00BC1092">
      <w:pPr>
        <w:pStyle w:val="ListParagraph"/>
        <w:numPr>
          <w:ilvl w:val="0"/>
          <w:numId w:val="55"/>
        </w:numPr>
        <w:jc w:val="both"/>
        <w:rPr>
          <w:rFonts w:ascii="Times New Roman" w:hAnsi="Times New Roman" w:cs="Times New Roman"/>
          <w:szCs w:val="28"/>
        </w:rPr>
      </w:pPr>
      <w:r w:rsidRPr="00BC1092">
        <w:rPr>
          <w:rFonts w:ascii="Times New Roman" w:hAnsi="Times New Roman" w:cs="Times New Roman"/>
          <w:b/>
          <w:bCs/>
          <w:szCs w:val="28"/>
        </w:rPr>
        <w:t>Сервіс розподілення вихідних мов</w:t>
      </w:r>
      <w:r w:rsidRPr="00BC1092">
        <w:rPr>
          <w:rFonts w:ascii="Times New Roman" w:hAnsi="Times New Roman" w:cs="Times New Roman"/>
          <w:szCs w:val="28"/>
        </w:rPr>
        <w:t xml:space="preserve"> – координує процеси генерації коду, вибираючи відповідні мови та формати для кожного конкретного випадку. Він забезпечує управління мовами, підтримуваними системою, і дозволяє легко додавати нові мови або формати при необхідності. Сервіс також відповідає за інтеграцію генераторів коду та забезпечення їхньої узгодженої роботи.</w:t>
      </w:r>
    </w:p>
    <w:p w14:paraId="4147817A" w14:textId="77777777" w:rsidR="00243318" w:rsidRPr="00AD568E" w:rsidRDefault="00243318" w:rsidP="00AD568E">
      <w:pPr>
        <w:jc w:val="both"/>
        <w:rPr>
          <w:rFonts w:ascii="Times New Roman" w:hAnsi="Times New Roman" w:cs="Times New Roman"/>
          <w:szCs w:val="28"/>
        </w:rPr>
      </w:pPr>
    </w:p>
    <w:p w14:paraId="6F3EFD35"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Ці сервіси взаємодіють між собою, утворюючи комплексну та добре організовану архітектуру програмної системи. Кожен сервіс виконує свою унікальну роль, сприяючи ефективному та надійному управлінню ресурсами хмарної інфраструктури. На рис 3.1. показано загальну архітектуру програмної системи та </w:t>
      </w:r>
      <w:proofErr w:type="spellStart"/>
      <w:r w:rsidRPr="00AD568E">
        <w:rPr>
          <w:rFonts w:ascii="Times New Roman" w:hAnsi="Times New Roman" w:cs="Times New Roman"/>
          <w:szCs w:val="28"/>
        </w:rPr>
        <w:t>звʼязки</w:t>
      </w:r>
      <w:proofErr w:type="spellEnd"/>
      <w:r w:rsidRPr="00AD568E">
        <w:rPr>
          <w:rFonts w:ascii="Times New Roman" w:hAnsi="Times New Roman" w:cs="Times New Roman"/>
          <w:szCs w:val="28"/>
        </w:rPr>
        <w:t xml:space="preserve"> між сервісами. </w:t>
      </w:r>
    </w:p>
    <w:p w14:paraId="5E84DCED" w14:textId="77777777" w:rsidR="00243318" w:rsidRPr="00AD568E" w:rsidRDefault="00243318" w:rsidP="00AD568E">
      <w:pPr>
        <w:jc w:val="both"/>
        <w:rPr>
          <w:rFonts w:ascii="Times New Roman" w:hAnsi="Times New Roman" w:cs="Times New Roman"/>
          <w:szCs w:val="28"/>
        </w:rPr>
      </w:pPr>
      <w:r w:rsidRPr="00AD568E">
        <w:rPr>
          <w:rFonts w:ascii="Times New Roman" w:hAnsi="Times New Roman" w:cs="Times New Roman"/>
          <w:noProof/>
          <w:szCs w:val="28"/>
        </w:rPr>
        <w:drawing>
          <wp:inline distT="0" distB="0" distL="0" distR="0" wp14:anchorId="3B2858D3" wp14:editId="15E472BE">
            <wp:extent cx="6120130" cy="3955415"/>
            <wp:effectExtent l="0" t="0" r="1270" b="0"/>
            <wp:docPr id="1865473204"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5473204" name="Picture 1" descr="A diagram of a diagram&#10;&#10;Description automatically generated"/>
                    <pic:cNvPicPr/>
                  </pic:nvPicPr>
                  <pic:blipFill>
                    <a:blip r:embed="rId30"/>
                    <a:stretch>
                      <a:fillRect/>
                    </a:stretch>
                  </pic:blipFill>
                  <pic:spPr>
                    <a:xfrm>
                      <a:off x="0" y="0"/>
                      <a:ext cx="6120130" cy="3955415"/>
                    </a:xfrm>
                    <a:prstGeom prst="rect">
                      <a:avLst/>
                    </a:prstGeom>
                  </pic:spPr>
                </pic:pic>
              </a:graphicData>
            </a:graphic>
          </wp:inline>
        </w:drawing>
      </w:r>
    </w:p>
    <w:p w14:paraId="2A1C67E9"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szCs w:val="28"/>
        </w:rPr>
        <w:t>Рис. 3.1. Архітектура програмної системи</w:t>
      </w:r>
    </w:p>
    <w:p w14:paraId="1ECB1A22" w14:textId="77777777" w:rsidR="00243318" w:rsidRPr="00AD568E" w:rsidRDefault="00243318" w:rsidP="00AD568E">
      <w:pPr>
        <w:jc w:val="both"/>
        <w:rPr>
          <w:rFonts w:ascii="Times New Roman" w:hAnsi="Times New Roman" w:cs="Times New Roman"/>
          <w:szCs w:val="28"/>
        </w:rPr>
      </w:pPr>
      <w:r w:rsidRPr="00AD568E">
        <w:rPr>
          <w:rFonts w:ascii="Times New Roman" w:hAnsi="Times New Roman" w:cs="Times New Roman"/>
          <w:szCs w:val="28"/>
        </w:rPr>
        <w:br w:type="page"/>
      </w:r>
    </w:p>
    <w:p w14:paraId="70B63E93" w14:textId="77777777" w:rsidR="00243318" w:rsidRPr="00AD568E" w:rsidRDefault="00243318" w:rsidP="00AD568E">
      <w:pPr>
        <w:ind w:firstLine="720"/>
        <w:jc w:val="both"/>
        <w:outlineLvl w:val="1"/>
        <w:rPr>
          <w:rFonts w:ascii="Times New Roman" w:hAnsi="Times New Roman" w:cs="Times New Roman"/>
          <w:szCs w:val="28"/>
        </w:rPr>
      </w:pPr>
      <w:bookmarkStart w:id="21" w:name="_Toc168087775"/>
      <w:r w:rsidRPr="00AD568E">
        <w:rPr>
          <w:rFonts w:ascii="Times New Roman" w:hAnsi="Times New Roman" w:cs="Times New Roman"/>
          <w:szCs w:val="28"/>
        </w:rPr>
        <w:lastRenderedPageBreak/>
        <w:t>3.3. Програмна реалізація сервісу роботи з файлами</w:t>
      </w:r>
      <w:bookmarkEnd w:id="21"/>
    </w:p>
    <w:p w14:paraId="1A8B7E66" w14:textId="77777777" w:rsidR="00243318" w:rsidRPr="00AD568E" w:rsidRDefault="00243318" w:rsidP="00AD568E">
      <w:pPr>
        <w:jc w:val="both"/>
        <w:rPr>
          <w:rFonts w:ascii="Times New Roman" w:hAnsi="Times New Roman" w:cs="Times New Roman"/>
          <w:szCs w:val="28"/>
        </w:rPr>
      </w:pPr>
    </w:p>
    <w:p w14:paraId="747CBF3B"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noProof/>
          <w:szCs w:val="28"/>
        </w:rPr>
        <w:drawing>
          <wp:anchor distT="0" distB="0" distL="114300" distR="114300" simplePos="0" relativeHeight="251681792" behindDoc="0" locked="0" layoutInCell="1" allowOverlap="1" wp14:anchorId="78129F90" wp14:editId="7D804E85">
            <wp:simplePos x="0" y="0"/>
            <wp:positionH relativeFrom="column">
              <wp:posOffset>50165</wp:posOffset>
            </wp:positionH>
            <wp:positionV relativeFrom="paragraph">
              <wp:posOffset>3227705</wp:posOffset>
            </wp:positionV>
            <wp:extent cx="6120130" cy="1303020"/>
            <wp:effectExtent l="0" t="0" r="1270" b="5080"/>
            <wp:wrapTopAndBottom/>
            <wp:docPr id="388658655" name="Picture 1" descr="A computer code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658655" name="Picture 1" descr="A computer code with text&#10;&#10;Description automatically generated"/>
                    <pic:cNvPicPr/>
                  </pic:nvPicPr>
                  <pic:blipFill>
                    <a:blip r:embed="rId31">
                      <a:extLst>
                        <a:ext uri="{28A0092B-C50C-407E-A947-70E740481C1C}">
                          <a14:useLocalDpi xmlns:a14="http://schemas.microsoft.com/office/drawing/2010/main" val="0"/>
                        </a:ext>
                      </a:extLst>
                    </a:blip>
                    <a:stretch>
                      <a:fillRect/>
                    </a:stretch>
                  </pic:blipFill>
                  <pic:spPr>
                    <a:xfrm>
                      <a:off x="0" y="0"/>
                      <a:ext cx="6120130" cy="1303020"/>
                    </a:xfrm>
                    <a:prstGeom prst="rect">
                      <a:avLst/>
                    </a:prstGeom>
                  </pic:spPr>
                </pic:pic>
              </a:graphicData>
            </a:graphic>
            <wp14:sizeRelH relativeFrom="page">
              <wp14:pctWidth>0</wp14:pctWidth>
            </wp14:sizeRelH>
            <wp14:sizeRelV relativeFrom="page">
              <wp14:pctHeight>0</wp14:pctHeight>
            </wp14:sizeRelV>
          </wp:anchor>
        </w:drawing>
      </w:r>
      <w:r w:rsidRPr="00AD568E">
        <w:rPr>
          <w:rFonts w:ascii="Times New Roman" w:hAnsi="Times New Roman" w:cs="Times New Roman"/>
          <w:szCs w:val="28"/>
        </w:rPr>
        <w:t xml:space="preserve">У </w:t>
      </w:r>
      <w:proofErr w:type="spellStart"/>
      <w:r w:rsidRPr="00AD568E">
        <w:rPr>
          <w:rFonts w:ascii="Times New Roman" w:hAnsi="Times New Roman" w:cs="Times New Roman"/>
          <w:szCs w:val="28"/>
        </w:rPr>
        <w:t>Java</w:t>
      </w:r>
      <w:proofErr w:type="spellEnd"/>
      <w:r w:rsidRPr="00AD568E">
        <w:rPr>
          <w:rFonts w:ascii="Times New Roman" w:hAnsi="Times New Roman" w:cs="Times New Roman"/>
          <w:szCs w:val="28"/>
        </w:rPr>
        <w:t xml:space="preserve"> існує велика кількість способів роботи з рядками, що дозволяє розробникам ефективно та швидко обробляти текстові дані. Одним із широко використовуваних підходів є перетворення файлу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у строкове представлення. Цей процес дозволяє зручно та ефективно читати дані з файлу, використовуючи рядкові операції, такі як пошук </w:t>
      </w:r>
      <w:proofErr w:type="spellStart"/>
      <w:r w:rsidRPr="00AD568E">
        <w:rPr>
          <w:rFonts w:ascii="Times New Roman" w:hAnsi="Times New Roman" w:cs="Times New Roman"/>
          <w:szCs w:val="28"/>
        </w:rPr>
        <w:t>підрядка</w:t>
      </w:r>
      <w:proofErr w:type="spellEnd"/>
      <w:r w:rsidRPr="00AD568E">
        <w:rPr>
          <w:rFonts w:ascii="Times New Roman" w:hAnsi="Times New Roman" w:cs="Times New Roman"/>
          <w:szCs w:val="28"/>
        </w:rPr>
        <w:t xml:space="preserve">, розбиття рядка на частини та інші маніпуляції з текстом. Використання рядкового представлення даних з файлу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дозволяє спростити та прискорити процес обробки конфігураційних даних, що є важливим компонентом системи управління хмарною інфраструктурою. На рис. 3.2 зображено код який трансформує файл з шаблоном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в строкове представлення в </w:t>
      </w:r>
      <w:proofErr w:type="spellStart"/>
      <w:r w:rsidRPr="00AD568E">
        <w:rPr>
          <w:rFonts w:ascii="Times New Roman" w:hAnsi="Times New Roman" w:cs="Times New Roman"/>
          <w:szCs w:val="28"/>
        </w:rPr>
        <w:t>Java</w:t>
      </w:r>
      <w:proofErr w:type="spellEnd"/>
      <w:r w:rsidRPr="00AD568E">
        <w:rPr>
          <w:rFonts w:ascii="Times New Roman" w:hAnsi="Times New Roman" w:cs="Times New Roman"/>
          <w:szCs w:val="28"/>
        </w:rPr>
        <w:t xml:space="preserve">. </w:t>
      </w:r>
    </w:p>
    <w:p w14:paraId="70C132C4"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szCs w:val="28"/>
        </w:rPr>
        <w:t xml:space="preserve">Рис. 3.2. Зчитування даних з шаблону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в </w:t>
      </w:r>
      <w:proofErr w:type="spellStart"/>
      <w:r w:rsidRPr="00AD568E">
        <w:rPr>
          <w:rFonts w:ascii="Times New Roman" w:hAnsi="Times New Roman" w:cs="Times New Roman"/>
          <w:szCs w:val="28"/>
        </w:rPr>
        <w:t>Java</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String</w:t>
      </w:r>
      <w:proofErr w:type="spellEnd"/>
      <w:r w:rsidRPr="00AD568E">
        <w:rPr>
          <w:rFonts w:ascii="Times New Roman" w:hAnsi="Times New Roman" w:cs="Times New Roman"/>
          <w:szCs w:val="28"/>
        </w:rPr>
        <w:t>.</w:t>
      </w:r>
    </w:p>
    <w:p w14:paraId="3EC57E77" w14:textId="77777777" w:rsidR="00243318" w:rsidRPr="00AD568E" w:rsidRDefault="00243318" w:rsidP="00AD568E">
      <w:pPr>
        <w:jc w:val="both"/>
        <w:rPr>
          <w:rFonts w:ascii="Times New Roman" w:hAnsi="Times New Roman" w:cs="Times New Roman"/>
          <w:szCs w:val="28"/>
        </w:rPr>
      </w:pPr>
    </w:p>
    <w:p w14:paraId="39917F69" w14:textId="77777777" w:rsidR="00243318" w:rsidRPr="00AD568E" w:rsidRDefault="00243318" w:rsidP="00AD568E">
      <w:pPr>
        <w:ind w:firstLine="720"/>
        <w:jc w:val="both"/>
        <w:outlineLvl w:val="1"/>
        <w:rPr>
          <w:rFonts w:ascii="Times New Roman" w:hAnsi="Times New Roman" w:cs="Times New Roman"/>
          <w:szCs w:val="28"/>
        </w:rPr>
      </w:pPr>
      <w:bookmarkStart w:id="22" w:name="_Toc168087776"/>
      <w:r w:rsidRPr="00AD568E">
        <w:rPr>
          <w:rFonts w:ascii="Times New Roman" w:hAnsi="Times New Roman" w:cs="Times New Roman"/>
          <w:szCs w:val="28"/>
        </w:rPr>
        <w:t>3.4. Програмна реалізація моделі АСТ</w:t>
      </w:r>
      <w:bookmarkEnd w:id="22"/>
    </w:p>
    <w:p w14:paraId="1DD1B35E" w14:textId="77777777" w:rsidR="00243318" w:rsidRPr="00AD568E" w:rsidRDefault="00243318" w:rsidP="00AD568E">
      <w:pPr>
        <w:jc w:val="both"/>
        <w:rPr>
          <w:rFonts w:ascii="Times New Roman" w:hAnsi="Times New Roman" w:cs="Times New Roman"/>
          <w:szCs w:val="28"/>
        </w:rPr>
      </w:pPr>
    </w:p>
    <w:p w14:paraId="10DAD6EC"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Бібліотека </w:t>
      </w:r>
      <w:proofErr w:type="spellStart"/>
      <w:r w:rsidRPr="00AD568E">
        <w:rPr>
          <w:rFonts w:ascii="Times New Roman" w:hAnsi="Times New Roman" w:cs="Times New Roman"/>
          <w:szCs w:val="28"/>
        </w:rPr>
        <w:t>jparsec</w:t>
      </w:r>
      <w:proofErr w:type="spellEnd"/>
      <w:r w:rsidRPr="00AD568E">
        <w:rPr>
          <w:rFonts w:ascii="Times New Roman" w:hAnsi="Times New Roman" w:cs="Times New Roman"/>
          <w:szCs w:val="28"/>
        </w:rPr>
        <w:t xml:space="preserve"> виконає функцію синтаксичного аналізатора, перетворюючи вхідні дані з файлу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у відповідне абстрактне синтаксичне дерево (AST). Вона дозволить нам описати граматику мови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та визначити правила для розпізнавання та інтерпретації конфігураційних даних. На основі цієї граматики </w:t>
      </w:r>
      <w:proofErr w:type="spellStart"/>
      <w:r w:rsidRPr="00AD568E">
        <w:rPr>
          <w:rFonts w:ascii="Times New Roman" w:hAnsi="Times New Roman" w:cs="Times New Roman"/>
          <w:szCs w:val="28"/>
        </w:rPr>
        <w:t>jparsec</w:t>
      </w:r>
      <w:proofErr w:type="spellEnd"/>
      <w:r w:rsidRPr="00AD568E">
        <w:rPr>
          <w:rFonts w:ascii="Times New Roman" w:hAnsi="Times New Roman" w:cs="Times New Roman"/>
          <w:szCs w:val="28"/>
        </w:rPr>
        <w:t xml:space="preserve"> здійснить синтаксичний аналіз вхідних даних, розбиваючи їх на лексеми та структури і відповідно створить екземпляри класів, що відповідають визначеним шаблонам AST.</w:t>
      </w:r>
    </w:p>
    <w:p w14:paraId="3673D0EF" w14:textId="77777777" w:rsidR="00243318" w:rsidRPr="00AD568E" w:rsidRDefault="00243318" w:rsidP="00AD568E">
      <w:pPr>
        <w:jc w:val="both"/>
        <w:rPr>
          <w:rFonts w:ascii="Times New Roman" w:hAnsi="Times New Roman" w:cs="Times New Roman"/>
          <w:szCs w:val="28"/>
        </w:rPr>
      </w:pPr>
    </w:p>
    <w:p w14:paraId="14233951"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lastRenderedPageBreak/>
        <w:t xml:space="preserve">Один із основних елементів AST шаблону - це клас </w:t>
      </w:r>
      <w:proofErr w:type="spellStart"/>
      <w:r w:rsidRPr="00AD568E">
        <w:rPr>
          <w:rFonts w:ascii="Times New Roman" w:hAnsi="Times New Roman" w:cs="Times New Roman"/>
          <w:szCs w:val="28"/>
        </w:rPr>
        <w:t>Resource</w:t>
      </w:r>
      <w:proofErr w:type="spellEnd"/>
      <w:r w:rsidRPr="00AD568E">
        <w:rPr>
          <w:rFonts w:ascii="Times New Roman" w:hAnsi="Times New Roman" w:cs="Times New Roman"/>
          <w:szCs w:val="28"/>
        </w:rPr>
        <w:t xml:space="preserve">, який представляє ресурс хмарної інфраструктури (рис. 3.4). Він має поля </w:t>
      </w:r>
      <w:proofErr w:type="spellStart"/>
      <w:r w:rsidRPr="00AD568E">
        <w:rPr>
          <w:rFonts w:ascii="Times New Roman" w:hAnsi="Times New Roman" w:cs="Times New Roman"/>
          <w:szCs w:val="28"/>
        </w:rPr>
        <w:t>type</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name</w:t>
      </w:r>
      <w:proofErr w:type="spellEnd"/>
      <w:r w:rsidRPr="00AD568E">
        <w:rPr>
          <w:rFonts w:ascii="Times New Roman" w:hAnsi="Times New Roman" w:cs="Times New Roman"/>
          <w:szCs w:val="28"/>
        </w:rPr>
        <w:t xml:space="preserve">, які відображають тип та назву ресурсу відповідно, а також поле </w:t>
      </w:r>
      <w:proofErr w:type="spellStart"/>
      <w:r w:rsidRPr="00AD568E">
        <w:rPr>
          <w:rFonts w:ascii="Times New Roman" w:hAnsi="Times New Roman" w:cs="Times New Roman"/>
          <w:szCs w:val="28"/>
        </w:rPr>
        <w:t>properties</w:t>
      </w:r>
      <w:proofErr w:type="spellEnd"/>
      <w:r w:rsidRPr="00AD568E">
        <w:rPr>
          <w:rFonts w:ascii="Times New Roman" w:hAnsi="Times New Roman" w:cs="Times New Roman"/>
          <w:szCs w:val="28"/>
        </w:rPr>
        <w:t xml:space="preserve">, яке представляє додаткові властивості цього ресурсу у вигляді об'єкту класу </w:t>
      </w:r>
      <w:proofErr w:type="spellStart"/>
      <w:r w:rsidRPr="00AD568E">
        <w:rPr>
          <w:rFonts w:ascii="Times New Roman" w:hAnsi="Times New Roman" w:cs="Times New Roman"/>
          <w:szCs w:val="28"/>
        </w:rPr>
        <w:t>Properties</w:t>
      </w:r>
      <w:proofErr w:type="spellEnd"/>
      <w:r w:rsidRPr="00AD568E">
        <w:rPr>
          <w:rFonts w:ascii="Times New Roman" w:hAnsi="Times New Roman" w:cs="Times New Roman"/>
          <w:szCs w:val="28"/>
        </w:rPr>
        <w:t xml:space="preserve">. Конструктор класу приймає значення цих полів та </w:t>
      </w:r>
      <w:proofErr w:type="spellStart"/>
      <w:r w:rsidRPr="00AD568E">
        <w:rPr>
          <w:rFonts w:ascii="Times New Roman" w:hAnsi="Times New Roman" w:cs="Times New Roman"/>
          <w:szCs w:val="28"/>
        </w:rPr>
        <w:t>ініціалізує</w:t>
      </w:r>
      <w:proofErr w:type="spellEnd"/>
      <w:r w:rsidRPr="00AD568E">
        <w:rPr>
          <w:rFonts w:ascii="Times New Roman" w:hAnsi="Times New Roman" w:cs="Times New Roman"/>
          <w:szCs w:val="28"/>
        </w:rPr>
        <w:t xml:space="preserve"> об'єкт. Цей клас буде базовим блоком для побудови AST, представляючи основну одиницю конфігураційних даних в системі управління хмарною інфраструктурою. </w:t>
      </w:r>
    </w:p>
    <w:p w14:paraId="265A9FC2" w14:textId="77777777" w:rsidR="00243318" w:rsidRPr="00AD568E" w:rsidRDefault="00243318" w:rsidP="00AD568E">
      <w:pPr>
        <w:jc w:val="both"/>
        <w:rPr>
          <w:rFonts w:ascii="Times New Roman" w:hAnsi="Times New Roman" w:cs="Times New Roman"/>
          <w:szCs w:val="28"/>
        </w:rPr>
      </w:pPr>
      <w:r w:rsidRPr="00AD568E">
        <w:rPr>
          <w:rFonts w:ascii="Times New Roman" w:hAnsi="Times New Roman" w:cs="Times New Roman"/>
          <w:noProof/>
          <w:szCs w:val="28"/>
        </w:rPr>
        <w:drawing>
          <wp:inline distT="0" distB="0" distL="0" distR="0" wp14:anchorId="3E514438" wp14:editId="4EB2F494">
            <wp:extent cx="6120130" cy="3639185"/>
            <wp:effectExtent l="0" t="0" r="1270" b="5715"/>
            <wp:docPr id="118972578" name="Picture 1" descr="A screen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72578" name="Picture 1" descr="A screenshot of a computer code&#10;&#10;Description automatically generated"/>
                    <pic:cNvPicPr/>
                  </pic:nvPicPr>
                  <pic:blipFill>
                    <a:blip r:embed="rId32"/>
                    <a:stretch>
                      <a:fillRect/>
                    </a:stretch>
                  </pic:blipFill>
                  <pic:spPr>
                    <a:xfrm>
                      <a:off x="0" y="0"/>
                      <a:ext cx="6120130" cy="3639185"/>
                    </a:xfrm>
                    <a:prstGeom prst="rect">
                      <a:avLst/>
                    </a:prstGeom>
                  </pic:spPr>
                </pic:pic>
              </a:graphicData>
            </a:graphic>
          </wp:inline>
        </w:drawing>
      </w:r>
    </w:p>
    <w:p w14:paraId="7DAFAC51"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szCs w:val="28"/>
        </w:rPr>
        <w:t xml:space="preserve">Рис 3.4. Загальний </w:t>
      </w:r>
      <w:proofErr w:type="spellStart"/>
      <w:r w:rsidRPr="00AD568E">
        <w:rPr>
          <w:rFonts w:ascii="Times New Roman" w:hAnsi="Times New Roman" w:cs="Times New Roman"/>
          <w:szCs w:val="28"/>
        </w:rPr>
        <w:t>класс</w:t>
      </w:r>
      <w:proofErr w:type="spellEnd"/>
      <w:r w:rsidRPr="00AD568E">
        <w:rPr>
          <w:rFonts w:ascii="Times New Roman" w:hAnsi="Times New Roman" w:cs="Times New Roman"/>
          <w:szCs w:val="28"/>
        </w:rPr>
        <w:t xml:space="preserve"> ресурсів для моделі АСТ.</w:t>
      </w:r>
    </w:p>
    <w:p w14:paraId="57728D45" w14:textId="77777777" w:rsidR="00243318" w:rsidRPr="00AD568E" w:rsidRDefault="00243318" w:rsidP="00AD568E">
      <w:pPr>
        <w:jc w:val="both"/>
        <w:rPr>
          <w:rFonts w:ascii="Times New Roman" w:hAnsi="Times New Roman" w:cs="Times New Roman"/>
          <w:szCs w:val="28"/>
        </w:rPr>
      </w:pPr>
    </w:p>
    <w:p w14:paraId="60A274D8" w14:textId="77777777" w:rsidR="00243318" w:rsidRPr="00AD568E" w:rsidRDefault="00243318" w:rsidP="00AD568E">
      <w:pPr>
        <w:jc w:val="both"/>
        <w:rPr>
          <w:rFonts w:ascii="Times New Roman" w:hAnsi="Times New Roman" w:cs="Times New Roman"/>
          <w:szCs w:val="28"/>
        </w:rPr>
      </w:pPr>
    </w:p>
    <w:p w14:paraId="53696812"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Другим важливим елементом нашого AST буде інтерфейс </w:t>
      </w:r>
      <w:proofErr w:type="spellStart"/>
      <w:r w:rsidRPr="00AD568E">
        <w:rPr>
          <w:rFonts w:ascii="Times New Roman" w:hAnsi="Times New Roman" w:cs="Times New Roman"/>
          <w:szCs w:val="28"/>
        </w:rPr>
        <w:t>Properties</w:t>
      </w:r>
      <w:proofErr w:type="spellEnd"/>
      <w:r w:rsidRPr="00AD568E">
        <w:rPr>
          <w:rFonts w:ascii="Times New Roman" w:hAnsi="Times New Roman" w:cs="Times New Roman"/>
          <w:szCs w:val="28"/>
        </w:rPr>
        <w:t xml:space="preserve"> (рис. 3.5). Цей інтерфейс буде відповідати за представлення додаткових властивостей ресурсу хмарної інфраструктури. Він буде визначати методи для отримання та встановлення значень властивостей, а також для перевірки наявності конкретної властивості. Інтерфейс </w:t>
      </w:r>
      <w:proofErr w:type="spellStart"/>
      <w:r w:rsidRPr="00AD568E">
        <w:rPr>
          <w:rFonts w:ascii="Times New Roman" w:hAnsi="Times New Roman" w:cs="Times New Roman"/>
          <w:szCs w:val="28"/>
        </w:rPr>
        <w:t>Properties</w:t>
      </w:r>
      <w:proofErr w:type="spellEnd"/>
      <w:r w:rsidRPr="00AD568E">
        <w:rPr>
          <w:rFonts w:ascii="Times New Roman" w:hAnsi="Times New Roman" w:cs="Times New Roman"/>
          <w:szCs w:val="28"/>
        </w:rPr>
        <w:t xml:space="preserve"> буде використовуватися для реалізації конкретних класів властивостей різних типів ресурсів, таких як мережеві </w:t>
      </w:r>
      <w:r w:rsidRPr="00AD568E">
        <w:rPr>
          <w:rFonts w:ascii="Times New Roman" w:hAnsi="Times New Roman" w:cs="Times New Roman"/>
          <w:szCs w:val="28"/>
        </w:rPr>
        <w:lastRenderedPageBreak/>
        <w:t>налаштування, конфігураційні параметри та інші. Він дозволить створювати гнучкі та розширювані структури даних для представлення властивостей різноманітних ресурсів.</w:t>
      </w:r>
    </w:p>
    <w:p w14:paraId="0DCA6012"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noProof/>
          <w:szCs w:val="28"/>
        </w:rPr>
        <w:drawing>
          <wp:inline distT="0" distB="0" distL="0" distR="0" wp14:anchorId="425DC29C" wp14:editId="21FFA348">
            <wp:extent cx="3314700" cy="1320800"/>
            <wp:effectExtent l="0" t="0" r="0" b="0"/>
            <wp:docPr id="1692767246" name="Picture 1" descr="A close-up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2767246" name="Picture 1" descr="A close-up of a computer screen&#10;&#10;Description automatically generated"/>
                    <pic:cNvPicPr/>
                  </pic:nvPicPr>
                  <pic:blipFill>
                    <a:blip r:embed="rId33"/>
                    <a:stretch>
                      <a:fillRect/>
                    </a:stretch>
                  </pic:blipFill>
                  <pic:spPr>
                    <a:xfrm>
                      <a:off x="0" y="0"/>
                      <a:ext cx="3314700" cy="1320800"/>
                    </a:xfrm>
                    <a:prstGeom prst="rect">
                      <a:avLst/>
                    </a:prstGeom>
                  </pic:spPr>
                </pic:pic>
              </a:graphicData>
            </a:graphic>
          </wp:inline>
        </w:drawing>
      </w:r>
    </w:p>
    <w:p w14:paraId="27D44ABD"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szCs w:val="28"/>
        </w:rPr>
        <w:t>Рис.3.5. Інтерфейс характеристик ресурсів</w:t>
      </w:r>
    </w:p>
    <w:p w14:paraId="1643F0FB" w14:textId="77777777" w:rsidR="00243318" w:rsidRPr="00AD568E" w:rsidRDefault="00243318" w:rsidP="00AD568E">
      <w:pPr>
        <w:jc w:val="both"/>
        <w:rPr>
          <w:rFonts w:ascii="Times New Roman" w:hAnsi="Times New Roman" w:cs="Times New Roman"/>
          <w:szCs w:val="28"/>
        </w:rPr>
      </w:pPr>
    </w:p>
    <w:p w14:paraId="47808920"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Таким чином, інтерфейс </w:t>
      </w:r>
      <w:proofErr w:type="spellStart"/>
      <w:r w:rsidRPr="00AD568E">
        <w:rPr>
          <w:rFonts w:ascii="Times New Roman" w:hAnsi="Times New Roman" w:cs="Times New Roman"/>
          <w:szCs w:val="28"/>
        </w:rPr>
        <w:t>Properties</w:t>
      </w:r>
      <w:proofErr w:type="spellEnd"/>
      <w:r w:rsidRPr="00AD568E">
        <w:rPr>
          <w:rFonts w:ascii="Times New Roman" w:hAnsi="Times New Roman" w:cs="Times New Roman"/>
          <w:szCs w:val="28"/>
        </w:rPr>
        <w:t xml:space="preserve"> буде важливим компонентом нашого AST, який доповнить клас </w:t>
      </w:r>
      <w:proofErr w:type="spellStart"/>
      <w:r w:rsidRPr="00AD568E">
        <w:rPr>
          <w:rFonts w:ascii="Times New Roman" w:hAnsi="Times New Roman" w:cs="Times New Roman"/>
          <w:szCs w:val="28"/>
        </w:rPr>
        <w:t>Resource</w:t>
      </w:r>
      <w:proofErr w:type="spellEnd"/>
      <w:r w:rsidRPr="00AD568E">
        <w:rPr>
          <w:rFonts w:ascii="Times New Roman" w:hAnsi="Times New Roman" w:cs="Times New Roman"/>
          <w:szCs w:val="28"/>
        </w:rPr>
        <w:t xml:space="preserve"> та дозволить нам ефективно моделювати конфігураційні дані у системі управління хмарною інфраструктурою. </w:t>
      </w:r>
    </w:p>
    <w:p w14:paraId="29197674" w14:textId="77777777" w:rsidR="00243318" w:rsidRPr="00AD568E" w:rsidRDefault="00243318" w:rsidP="00AD568E">
      <w:pPr>
        <w:jc w:val="both"/>
        <w:rPr>
          <w:rFonts w:ascii="Times New Roman" w:hAnsi="Times New Roman" w:cs="Times New Roman"/>
          <w:szCs w:val="28"/>
        </w:rPr>
      </w:pPr>
      <w:r w:rsidRPr="00AD568E">
        <w:rPr>
          <w:rFonts w:ascii="Times New Roman" w:hAnsi="Times New Roman" w:cs="Times New Roman"/>
          <w:szCs w:val="28"/>
        </w:rPr>
        <w:t xml:space="preserve">Для кожного ресурсу буде створено відповідний клас з його власною імплементацією. Наприклад, для ресурсу </w:t>
      </w:r>
      <w:proofErr w:type="spellStart"/>
      <w:r w:rsidRPr="00AD568E">
        <w:rPr>
          <w:rFonts w:ascii="Times New Roman" w:hAnsi="Times New Roman" w:cs="Times New Roman"/>
          <w:szCs w:val="28"/>
        </w:rPr>
        <w:t>LoadBalancer</w:t>
      </w:r>
      <w:proofErr w:type="spellEnd"/>
      <w:r w:rsidRPr="00AD568E">
        <w:rPr>
          <w:rFonts w:ascii="Times New Roman" w:hAnsi="Times New Roman" w:cs="Times New Roman"/>
          <w:szCs w:val="28"/>
        </w:rPr>
        <w:t xml:space="preserve"> може бути створений клас </w:t>
      </w:r>
      <w:proofErr w:type="spellStart"/>
      <w:r w:rsidRPr="00AD568E">
        <w:rPr>
          <w:rFonts w:ascii="Times New Roman" w:hAnsi="Times New Roman" w:cs="Times New Roman"/>
          <w:szCs w:val="28"/>
        </w:rPr>
        <w:t>LoadBalancerProperties</w:t>
      </w:r>
      <w:proofErr w:type="spellEnd"/>
      <w:r w:rsidRPr="00AD568E">
        <w:rPr>
          <w:rFonts w:ascii="Times New Roman" w:hAnsi="Times New Roman" w:cs="Times New Roman"/>
          <w:szCs w:val="28"/>
        </w:rPr>
        <w:t xml:space="preserve">, який буде реалізовувати інтерфейс </w:t>
      </w:r>
      <w:proofErr w:type="spellStart"/>
      <w:r w:rsidRPr="00AD568E">
        <w:rPr>
          <w:rFonts w:ascii="Times New Roman" w:hAnsi="Times New Roman" w:cs="Times New Roman"/>
          <w:szCs w:val="28"/>
        </w:rPr>
        <w:t>Properties</w:t>
      </w:r>
      <w:proofErr w:type="spellEnd"/>
      <w:r w:rsidRPr="00AD568E">
        <w:rPr>
          <w:rFonts w:ascii="Times New Roman" w:hAnsi="Times New Roman" w:cs="Times New Roman"/>
          <w:szCs w:val="28"/>
        </w:rPr>
        <w:t xml:space="preserve"> відповідно до граматики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(рис. 3.6). </w:t>
      </w:r>
    </w:p>
    <w:p w14:paraId="50E21436" w14:textId="77777777" w:rsidR="00243318" w:rsidRPr="00AD568E" w:rsidRDefault="00243318" w:rsidP="00AD568E">
      <w:pPr>
        <w:jc w:val="both"/>
        <w:rPr>
          <w:rFonts w:ascii="Times New Roman" w:hAnsi="Times New Roman" w:cs="Times New Roman"/>
          <w:szCs w:val="28"/>
        </w:rPr>
      </w:pPr>
    </w:p>
    <w:p w14:paraId="0C2E2DD1"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noProof/>
          <w:szCs w:val="28"/>
        </w:rPr>
        <w:drawing>
          <wp:inline distT="0" distB="0" distL="0" distR="0" wp14:anchorId="6727B501" wp14:editId="7957DBE0">
            <wp:extent cx="6120130" cy="1877695"/>
            <wp:effectExtent l="0" t="0" r="1270" b="1905"/>
            <wp:docPr id="137158681" name="Picture 1" descr="A screen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58681" name="Picture 1" descr="A screenshot of a computer code&#10;&#10;Description automatically generated"/>
                    <pic:cNvPicPr/>
                  </pic:nvPicPr>
                  <pic:blipFill>
                    <a:blip r:embed="rId34"/>
                    <a:stretch>
                      <a:fillRect/>
                    </a:stretch>
                  </pic:blipFill>
                  <pic:spPr>
                    <a:xfrm>
                      <a:off x="0" y="0"/>
                      <a:ext cx="6120130" cy="1877695"/>
                    </a:xfrm>
                    <a:prstGeom prst="rect">
                      <a:avLst/>
                    </a:prstGeom>
                  </pic:spPr>
                </pic:pic>
              </a:graphicData>
            </a:graphic>
          </wp:inline>
        </w:drawing>
      </w:r>
    </w:p>
    <w:p w14:paraId="62A0685D"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szCs w:val="28"/>
        </w:rPr>
        <w:t xml:space="preserve">Рис 3.6. -  Приклад характеристик </w:t>
      </w:r>
      <w:proofErr w:type="spellStart"/>
      <w:r w:rsidRPr="00AD568E">
        <w:rPr>
          <w:rFonts w:ascii="Times New Roman" w:hAnsi="Times New Roman" w:cs="Times New Roman"/>
          <w:szCs w:val="28"/>
        </w:rPr>
        <w:t>LoadBalancer</w:t>
      </w:r>
      <w:proofErr w:type="spellEnd"/>
    </w:p>
    <w:p w14:paraId="3ED0B5E4" w14:textId="77777777" w:rsidR="00243318" w:rsidRPr="00AD568E" w:rsidRDefault="00243318" w:rsidP="00AD568E">
      <w:pPr>
        <w:jc w:val="both"/>
        <w:rPr>
          <w:rFonts w:ascii="Times New Roman" w:hAnsi="Times New Roman" w:cs="Times New Roman"/>
          <w:szCs w:val="28"/>
        </w:rPr>
      </w:pPr>
    </w:p>
    <w:p w14:paraId="67DEBA33"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Цей клас містить дві поля: </w:t>
      </w:r>
      <w:proofErr w:type="spellStart"/>
      <w:r w:rsidRPr="00AD568E">
        <w:rPr>
          <w:rFonts w:ascii="Times New Roman" w:hAnsi="Times New Roman" w:cs="Times New Roman"/>
          <w:szCs w:val="28"/>
        </w:rPr>
        <w:t>zones</w:t>
      </w:r>
      <w:proofErr w:type="spellEnd"/>
      <w:r w:rsidRPr="00AD568E">
        <w:rPr>
          <w:rFonts w:ascii="Times New Roman" w:hAnsi="Times New Roman" w:cs="Times New Roman"/>
          <w:szCs w:val="28"/>
        </w:rPr>
        <w:t xml:space="preserve"> - список зон, до яких належить </w:t>
      </w:r>
      <w:proofErr w:type="spellStart"/>
      <w:r w:rsidRPr="00AD568E">
        <w:rPr>
          <w:rFonts w:ascii="Times New Roman" w:hAnsi="Times New Roman" w:cs="Times New Roman"/>
          <w:szCs w:val="28"/>
        </w:rPr>
        <w:t>балансувальник</w:t>
      </w:r>
      <w:proofErr w:type="spellEnd"/>
      <w:r w:rsidRPr="00AD568E">
        <w:rPr>
          <w:rFonts w:ascii="Times New Roman" w:hAnsi="Times New Roman" w:cs="Times New Roman"/>
          <w:szCs w:val="28"/>
        </w:rPr>
        <w:t xml:space="preserve"> навантаження, та </w:t>
      </w:r>
      <w:proofErr w:type="spellStart"/>
      <w:r w:rsidRPr="00AD568E">
        <w:rPr>
          <w:rFonts w:ascii="Times New Roman" w:hAnsi="Times New Roman" w:cs="Times New Roman"/>
          <w:szCs w:val="28"/>
        </w:rPr>
        <w:t>instances</w:t>
      </w:r>
      <w:proofErr w:type="spellEnd"/>
      <w:r w:rsidRPr="00AD568E">
        <w:rPr>
          <w:rFonts w:ascii="Times New Roman" w:hAnsi="Times New Roman" w:cs="Times New Roman"/>
          <w:szCs w:val="28"/>
        </w:rPr>
        <w:t xml:space="preserve"> - список екземплярів (</w:t>
      </w:r>
      <w:proofErr w:type="spellStart"/>
      <w:r w:rsidRPr="00AD568E">
        <w:rPr>
          <w:rFonts w:ascii="Times New Roman" w:hAnsi="Times New Roman" w:cs="Times New Roman"/>
          <w:szCs w:val="28"/>
        </w:rPr>
        <w:t>Instance</w:t>
      </w:r>
      <w:proofErr w:type="spellEnd"/>
      <w:r w:rsidRPr="00AD568E">
        <w:rPr>
          <w:rFonts w:ascii="Times New Roman" w:hAnsi="Times New Roman" w:cs="Times New Roman"/>
          <w:szCs w:val="28"/>
        </w:rPr>
        <w:t xml:space="preserve">), які </w:t>
      </w:r>
      <w:r w:rsidRPr="00AD568E">
        <w:rPr>
          <w:rFonts w:ascii="Times New Roman" w:hAnsi="Times New Roman" w:cs="Times New Roman"/>
          <w:szCs w:val="28"/>
        </w:rPr>
        <w:lastRenderedPageBreak/>
        <w:t xml:space="preserve">призначені для балансування. Конструктор класу приймає ці дві колекції як аргументи та </w:t>
      </w:r>
      <w:proofErr w:type="spellStart"/>
      <w:r w:rsidRPr="00AD568E">
        <w:rPr>
          <w:rFonts w:ascii="Times New Roman" w:hAnsi="Times New Roman" w:cs="Times New Roman"/>
          <w:szCs w:val="28"/>
        </w:rPr>
        <w:t>ініціалізує</w:t>
      </w:r>
      <w:proofErr w:type="spellEnd"/>
      <w:r w:rsidRPr="00AD568E">
        <w:rPr>
          <w:rFonts w:ascii="Times New Roman" w:hAnsi="Times New Roman" w:cs="Times New Roman"/>
          <w:szCs w:val="28"/>
        </w:rPr>
        <w:t xml:space="preserve"> відповідні поля класу.</w:t>
      </w:r>
    </w:p>
    <w:p w14:paraId="669A3694"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Клас </w:t>
      </w:r>
      <w:proofErr w:type="spellStart"/>
      <w:r w:rsidRPr="00AD568E">
        <w:rPr>
          <w:rFonts w:ascii="Times New Roman" w:hAnsi="Times New Roman" w:cs="Times New Roman"/>
          <w:szCs w:val="28"/>
        </w:rPr>
        <w:t>LoadBalancerProperties</w:t>
      </w:r>
      <w:proofErr w:type="spellEnd"/>
      <w:r w:rsidRPr="00AD568E">
        <w:rPr>
          <w:rFonts w:ascii="Times New Roman" w:hAnsi="Times New Roman" w:cs="Times New Roman"/>
          <w:szCs w:val="28"/>
        </w:rPr>
        <w:t xml:space="preserve"> реалізує інтерфейс </w:t>
      </w:r>
      <w:proofErr w:type="spellStart"/>
      <w:r w:rsidRPr="00AD568E">
        <w:rPr>
          <w:rFonts w:ascii="Times New Roman" w:hAnsi="Times New Roman" w:cs="Times New Roman"/>
          <w:szCs w:val="28"/>
        </w:rPr>
        <w:t>Properties</w:t>
      </w:r>
      <w:proofErr w:type="spellEnd"/>
      <w:r w:rsidRPr="00AD568E">
        <w:rPr>
          <w:rFonts w:ascii="Times New Roman" w:hAnsi="Times New Roman" w:cs="Times New Roman"/>
          <w:szCs w:val="28"/>
        </w:rPr>
        <w:t xml:space="preserve">, що вимагає визначення методів для роботи з властивостями. Додаткові методи можуть бути додані в цей клас для реалізації специфічних операцій з властивостями </w:t>
      </w:r>
      <w:proofErr w:type="spellStart"/>
      <w:r w:rsidRPr="00AD568E">
        <w:rPr>
          <w:rFonts w:ascii="Times New Roman" w:hAnsi="Times New Roman" w:cs="Times New Roman"/>
          <w:szCs w:val="28"/>
        </w:rPr>
        <w:t>балансувальника</w:t>
      </w:r>
      <w:proofErr w:type="spellEnd"/>
      <w:r w:rsidRPr="00AD568E">
        <w:rPr>
          <w:rFonts w:ascii="Times New Roman" w:hAnsi="Times New Roman" w:cs="Times New Roman"/>
          <w:szCs w:val="28"/>
        </w:rPr>
        <w:t xml:space="preserve"> навантаження. Такий підхід дозволить нам ефективно управляти конфігураційними даними для кожного типу ресурсу у нашій системі управління хмарною інфраструктурою. </w:t>
      </w:r>
    </w:p>
    <w:p w14:paraId="452CB5DD"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Клас </w:t>
      </w:r>
      <w:proofErr w:type="spellStart"/>
      <w:r w:rsidRPr="00AD568E">
        <w:rPr>
          <w:rFonts w:ascii="Times New Roman" w:hAnsi="Times New Roman" w:cs="Times New Roman"/>
          <w:szCs w:val="28"/>
        </w:rPr>
        <w:t>QueueProperties</w:t>
      </w:r>
      <w:proofErr w:type="spellEnd"/>
      <w:r w:rsidRPr="00AD568E">
        <w:rPr>
          <w:rFonts w:ascii="Times New Roman" w:hAnsi="Times New Roman" w:cs="Times New Roman"/>
          <w:szCs w:val="28"/>
        </w:rPr>
        <w:t xml:space="preserve"> представляє властивості черги у системі управління хмарною інфраструктурою (рис 3.7). Він має дві основні властивості: </w:t>
      </w:r>
      <w:proofErr w:type="spellStart"/>
      <w:r w:rsidRPr="00AD568E">
        <w:rPr>
          <w:rFonts w:ascii="Times New Roman" w:hAnsi="Times New Roman" w:cs="Times New Roman"/>
          <w:szCs w:val="28"/>
        </w:rPr>
        <w:t>policySend</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policyReceive</w:t>
      </w:r>
      <w:proofErr w:type="spellEnd"/>
      <w:r w:rsidRPr="00AD568E">
        <w:rPr>
          <w:rFonts w:ascii="Times New Roman" w:hAnsi="Times New Roman" w:cs="Times New Roman"/>
          <w:szCs w:val="28"/>
        </w:rPr>
        <w:t>, які визначають політики надсилання та отримання повідомлень черги відповідно.</w:t>
      </w:r>
    </w:p>
    <w:p w14:paraId="5F49C0EA"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noProof/>
          <w:szCs w:val="28"/>
        </w:rPr>
        <w:drawing>
          <wp:inline distT="0" distB="0" distL="0" distR="0" wp14:anchorId="3A9B0B86" wp14:editId="6915E3C7">
            <wp:extent cx="6120130" cy="1844040"/>
            <wp:effectExtent l="0" t="0" r="1270" b="0"/>
            <wp:docPr id="491678790" name="Picture 1" descr="A screen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678790" name="Picture 1" descr="A screenshot of a computer code&#10;&#10;Description automatically generated"/>
                    <pic:cNvPicPr/>
                  </pic:nvPicPr>
                  <pic:blipFill>
                    <a:blip r:embed="rId35"/>
                    <a:stretch>
                      <a:fillRect/>
                    </a:stretch>
                  </pic:blipFill>
                  <pic:spPr>
                    <a:xfrm>
                      <a:off x="0" y="0"/>
                      <a:ext cx="6120130" cy="1844040"/>
                    </a:xfrm>
                    <a:prstGeom prst="rect">
                      <a:avLst/>
                    </a:prstGeom>
                  </pic:spPr>
                </pic:pic>
              </a:graphicData>
            </a:graphic>
          </wp:inline>
        </w:drawing>
      </w:r>
    </w:p>
    <w:p w14:paraId="2B7AC4D9"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szCs w:val="28"/>
        </w:rPr>
        <w:t>Рис. 3.7. Приклад елементу АСТ - черга</w:t>
      </w:r>
    </w:p>
    <w:p w14:paraId="1FDE8BA1" w14:textId="77777777" w:rsidR="00243318" w:rsidRPr="00AD568E" w:rsidRDefault="00243318" w:rsidP="00AD568E">
      <w:pPr>
        <w:jc w:val="both"/>
        <w:rPr>
          <w:rFonts w:ascii="Times New Roman" w:hAnsi="Times New Roman" w:cs="Times New Roman"/>
          <w:szCs w:val="28"/>
        </w:rPr>
      </w:pPr>
    </w:p>
    <w:p w14:paraId="379F6E50" w14:textId="594EAF9B" w:rsidR="00243318" w:rsidRPr="00AD568E" w:rsidRDefault="00243318" w:rsidP="00AD568E">
      <w:pPr>
        <w:jc w:val="both"/>
        <w:rPr>
          <w:rFonts w:ascii="Times New Roman" w:hAnsi="Times New Roman" w:cs="Times New Roman"/>
          <w:szCs w:val="28"/>
        </w:rPr>
      </w:pPr>
      <w:r w:rsidRPr="00AD568E">
        <w:rPr>
          <w:rFonts w:ascii="Times New Roman" w:hAnsi="Times New Roman" w:cs="Times New Roman"/>
          <w:szCs w:val="28"/>
        </w:rPr>
        <w:t xml:space="preserve"> </w:t>
      </w:r>
      <w:r w:rsidR="00BC1092">
        <w:rPr>
          <w:rFonts w:ascii="Times New Roman" w:hAnsi="Times New Roman" w:cs="Times New Roman"/>
          <w:szCs w:val="28"/>
          <w:lang w:val="en-US"/>
        </w:rPr>
        <w:tab/>
      </w:r>
      <w:proofErr w:type="spellStart"/>
      <w:r w:rsidRPr="00AD568E">
        <w:rPr>
          <w:rFonts w:ascii="Times New Roman" w:hAnsi="Times New Roman" w:cs="Times New Roman"/>
          <w:szCs w:val="28"/>
        </w:rPr>
        <w:t>List</w:t>
      </w:r>
      <w:proofErr w:type="spellEnd"/>
      <w:r w:rsidRPr="00AD568E">
        <w:rPr>
          <w:rFonts w:ascii="Times New Roman" w:hAnsi="Times New Roman" w:cs="Times New Roman"/>
          <w:szCs w:val="28"/>
        </w:rPr>
        <w:t>&lt;</w:t>
      </w:r>
      <w:proofErr w:type="spellStart"/>
      <w:r w:rsidRPr="00AD568E">
        <w:rPr>
          <w:rFonts w:ascii="Times New Roman" w:hAnsi="Times New Roman" w:cs="Times New Roman"/>
          <w:szCs w:val="28"/>
        </w:rPr>
        <w:t>Resource</w:t>
      </w:r>
      <w:proofErr w:type="spellEnd"/>
      <w:r w:rsidRPr="00AD568E">
        <w:rPr>
          <w:rFonts w:ascii="Times New Roman" w:hAnsi="Times New Roman" w:cs="Times New Roman"/>
          <w:szCs w:val="28"/>
        </w:rPr>
        <w:t xml:space="preserve">&gt; відповідає списку ресурсів, що визначають політики надсилання або отримання повідомлень черги. Кожен елемент списку </w:t>
      </w:r>
      <w:proofErr w:type="spellStart"/>
      <w:r w:rsidRPr="00AD568E">
        <w:rPr>
          <w:rFonts w:ascii="Times New Roman" w:hAnsi="Times New Roman" w:cs="Times New Roman"/>
          <w:szCs w:val="28"/>
        </w:rPr>
        <w:t>policySend</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policyReceive</w:t>
      </w:r>
      <w:proofErr w:type="spellEnd"/>
      <w:r w:rsidRPr="00AD568E">
        <w:rPr>
          <w:rFonts w:ascii="Times New Roman" w:hAnsi="Times New Roman" w:cs="Times New Roman"/>
          <w:szCs w:val="28"/>
        </w:rPr>
        <w:t xml:space="preserve"> є об'єктом класу </w:t>
      </w:r>
      <w:proofErr w:type="spellStart"/>
      <w:r w:rsidRPr="00AD568E">
        <w:rPr>
          <w:rFonts w:ascii="Times New Roman" w:hAnsi="Times New Roman" w:cs="Times New Roman"/>
          <w:szCs w:val="28"/>
        </w:rPr>
        <w:t>Resource</w:t>
      </w:r>
      <w:proofErr w:type="spellEnd"/>
      <w:r w:rsidRPr="00AD568E">
        <w:rPr>
          <w:rFonts w:ascii="Times New Roman" w:hAnsi="Times New Roman" w:cs="Times New Roman"/>
          <w:szCs w:val="28"/>
        </w:rPr>
        <w:t xml:space="preserve">, який представляє окремий ресурс у системі. Таким чином, клас </w:t>
      </w:r>
      <w:proofErr w:type="spellStart"/>
      <w:r w:rsidRPr="00AD568E">
        <w:rPr>
          <w:rFonts w:ascii="Times New Roman" w:hAnsi="Times New Roman" w:cs="Times New Roman"/>
          <w:szCs w:val="28"/>
        </w:rPr>
        <w:t>QueueProperties</w:t>
      </w:r>
      <w:proofErr w:type="spellEnd"/>
      <w:r w:rsidRPr="00AD568E">
        <w:rPr>
          <w:rFonts w:ascii="Times New Roman" w:hAnsi="Times New Roman" w:cs="Times New Roman"/>
          <w:szCs w:val="28"/>
        </w:rPr>
        <w:t xml:space="preserve"> відповідає граматиці мови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і дозволяє зручно визначати та управляти властивостями черги у конфігураційних файлах. </w:t>
      </w:r>
    </w:p>
    <w:p w14:paraId="7A57D032"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Таким чином, на основі граматики мови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створено всі інші класи </w:t>
      </w:r>
      <w:proofErr w:type="spellStart"/>
      <w:r w:rsidRPr="00AD568E">
        <w:rPr>
          <w:rFonts w:ascii="Times New Roman" w:hAnsi="Times New Roman" w:cs="Times New Roman"/>
          <w:szCs w:val="28"/>
        </w:rPr>
        <w:t>пропертіз</w:t>
      </w:r>
      <w:proofErr w:type="spellEnd"/>
      <w:r w:rsidRPr="00AD568E">
        <w:rPr>
          <w:rFonts w:ascii="Times New Roman" w:hAnsi="Times New Roman" w:cs="Times New Roman"/>
          <w:szCs w:val="28"/>
        </w:rPr>
        <w:t xml:space="preserve">, які відповідають різним типам ресурсів у системі управління хмарною </w:t>
      </w:r>
      <w:r w:rsidRPr="00AD568E">
        <w:rPr>
          <w:rFonts w:ascii="Times New Roman" w:hAnsi="Times New Roman" w:cs="Times New Roman"/>
          <w:szCs w:val="28"/>
        </w:rPr>
        <w:lastRenderedPageBreak/>
        <w:t>інфраструктурою. Кожен з цих класів містить властивості, які визначають характеристики конкретного типу ресурсу, відповідно до вимог граматики.</w:t>
      </w:r>
    </w:p>
    <w:p w14:paraId="15DB05E7"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Наприклад, для кожного типу ресурсу, такого як віртуальна машина, мережевий </w:t>
      </w:r>
      <w:proofErr w:type="spellStart"/>
      <w:r w:rsidRPr="00AD568E">
        <w:rPr>
          <w:rFonts w:ascii="Times New Roman" w:hAnsi="Times New Roman" w:cs="Times New Roman"/>
          <w:szCs w:val="28"/>
        </w:rPr>
        <w:t>балансувальник</w:t>
      </w:r>
      <w:proofErr w:type="spellEnd"/>
      <w:r w:rsidRPr="00AD568E">
        <w:rPr>
          <w:rFonts w:ascii="Times New Roman" w:hAnsi="Times New Roman" w:cs="Times New Roman"/>
          <w:szCs w:val="28"/>
        </w:rPr>
        <w:t xml:space="preserve"> створено відповідний клас </w:t>
      </w:r>
      <w:proofErr w:type="spellStart"/>
      <w:r w:rsidRPr="00AD568E">
        <w:rPr>
          <w:rFonts w:ascii="Times New Roman" w:hAnsi="Times New Roman" w:cs="Times New Roman"/>
          <w:szCs w:val="28"/>
        </w:rPr>
        <w:t>properties</w:t>
      </w:r>
      <w:proofErr w:type="spellEnd"/>
      <w:r w:rsidRPr="00AD568E">
        <w:rPr>
          <w:rFonts w:ascii="Times New Roman" w:hAnsi="Times New Roman" w:cs="Times New Roman"/>
          <w:szCs w:val="28"/>
        </w:rPr>
        <w:t xml:space="preserve">, який містить поля для представлення характеристик цього типу ресурсу. Кожен з цих класів </w:t>
      </w:r>
      <w:proofErr w:type="spellStart"/>
      <w:r w:rsidRPr="00AD568E">
        <w:rPr>
          <w:rFonts w:ascii="Times New Roman" w:hAnsi="Times New Roman" w:cs="Times New Roman"/>
          <w:szCs w:val="28"/>
        </w:rPr>
        <w:t>імплементує</w:t>
      </w:r>
      <w:proofErr w:type="spellEnd"/>
      <w:r w:rsidRPr="00AD568E">
        <w:rPr>
          <w:rFonts w:ascii="Times New Roman" w:hAnsi="Times New Roman" w:cs="Times New Roman"/>
          <w:szCs w:val="28"/>
        </w:rPr>
        <w:t xml:space="preserve"> інтерфейс </w:t>
      </w:r>
      <w:proofErr w:type="spellStart"/>
      <w:r w:rsidRPr="00AD568E">
        <w:rPr>
          <w:rFonts w:ascii="Times New Roman" w:hAnsi="Times New Roman" w:cs="Times New Roman"/>
          <w:szCs w:val="28"/>
        </w:rPr>
        <w:t>Properties</w:t>
      </w:r>
      <w:proofErr w:type="spellEnd"/>
      <w:r w:rsidRPr="00AD568E">
        <w:rPr>
          <w:rFonts w:ascii="Times New Roman" w:hAnsi="Times New Roman" w:cs="Times New Roman"/>
          <w:szCs w:val="28"/>
        </w:rPr>
        <w:t xml:space="preserve"> та відповідає за представлення відповідних властивостей та їх обробку.</w:t>
      </w:r>
    </w:p>
    <w:p w14:paraId="0E7E2C70"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Такий підхід дозволяє створювати модульні та розширювані структури даних для кожного типу ресурсу, що відображають його унікальні особливості та конфігураційні параметри. Кожен клас </w:t>
      </w:r>
      <w:proofErr w:type="spellStart"/>
      <w:r w:rsidRPr="00AD568E">
        <w:rPr>
          <w:rFonts w:ascii="Times New Roman" w:hAnsi="Times New Roman" w:cs="Times New Roman"/>
          <w:szCs w:val="28"/>
        </w:rPr>
        <w:t>Properties</w:t>
      </w:r>
      <w:proofErr w:type="spellEnd"/>
      <w:r w:rsidRPr="00AD568E">
        <w:rPr>
          <w:rFonts w:ascii="Times New Roman" w:hAnsi="Times New Roman" w:cs="Times New Roman"/>
          <w:szCs w:val="28"/>
        </w:rPr>
        <w:t xml:space="preserve"> забезпечує єдність та стандартизацію у представленні властивостей різних ресурсів у системі управління хмарною інфраструктурою. </w:t>
      </w:r>
    </w:p>
    <w:p w14:paraId="197B7D09"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Слід зауважити, що для кожного ресурсу також створюється відповідний клас, де будуть знаходитись властивості (</w:t>
      </w:r>
      <w:proofErr w:type="spellStart"/>
      <w:r w:rsidRPr="00AD568E">
        <w:rPr>
          <w:rFonts w:ascii="Times New Roman" w:hAnsi="Times New Roman" w:cs="Times New Roman"/>
          <w:szCs w:val="28"/>
        </w:rPr>
        <w:t>properties</w:t>
      </w:r>
      <w:proofErr w:type="spellEnd"/>
      <w:r w:rsidRPr="00AD568E">
        <w:rPr>
          <w:rFonts w:ascii="Times New Roman" w:hAnsi="Times New Roman" w:cs="Times New Roman"/>
          <w:szCs w:val="28"/>
        </w:rPr>
        <w:t xml:space="preserve">) відповідного типу. У випадку з класом </w:t>
      </w:r>
      <w:proofErr w:type="spellStart"/>
      <w:r w:rsidRPr="00AD568E">
        <w:rPr>
          <w:rFonts w:ascii="Times New Roman" w:hAnsi="Times New Roman" w:cs="Times New Roman"/>
          <w:szCs w:val="28"/>
        </w:rPr>
        <w:t>LoadBalancer</w:t>
      </w:r>
      <w:proofErr w:type="spellEnd"/>
      <w:r w:rsidRPr="00AD568E">
        <w:rPr>
          <w:rFonts w:ascii="Times New Roman" w:hAnsi="Times New Roman" w:cs="Times New Roman"/>
          <w:szCs w:val="28"/>
        </w:rPr>
        <w:t xml:space="preserve">, цей клас називається </w:t>
      </w:r>
      <w:proofErr w:type="spellStart"/>
      <w:r w:rsidRPr="00AD568E">
        <w:rPr>
          <w:rFonts w:ascii="Times New Roman" w:hAnsi="Times New Roman" w:cs="Times New Roman"/>
          <w:szCs w:val="28"/>
        </w:rPr>
        <w:t>LoadBalancerProperties</w:t>
      </w:r>
      <w:proofErr w:type="spellEnd"/>
      <w:r w:rsidRPr="00AD568E">
        <w:rPr>
          <w:rFonts w:ascii="Times New Roman" w:hAnsi="Times New Roman" w:cs="Times New Roman"/>
          <w:szCs w:val="28"/>
        </w:rPr>
        <w:t xml:space="preserve">. Цей клас містить усі характеристики, що визначають поведінку та конфігурацію об'єктів класу </w:t>
      </w:r>
      <w:proofErr w:type="spellStart"/>
      <w:r w:rsidRPr="00AD568E">
        <w:rPr>
          <w:rFonts w:ascii="Times New Roman" w:hAnsi="Times New Roman" w:cs="Times New Roman"/>
          <w:szCs w:val="28"/>
        </w:rPr>
        <w:t>LoadBalancer</w:t>
      </w:r>
      <w:proofErr w:type="spellEnd"/>
      <w:r w:rsidRPr="00AD568E">
        <w:rPr>
          <w:rFonts w:ascii="Times New Roman" w:hAnsi="Times New Roman" w:cs="Times New Roman"/>
          <w:szCs w:val="28"/>
        </w:rPr>
        <w:t xml:space="preserve">. Наприклад, у класі </w:t>
      </w:r>
      <w:proofErr w:type="spellStart"/>
      <w:r w:rsidRPr="00AD568E">
        <w:rPr>
          <w:rFonts w:ascii="Times New Roman" w:hAnsi="Times New Roman" w:cs="Times New Roman"/>
          <w:szCs w:val="28"/>
        </w:rPr>
        <w:t>LoadBalancer</w:t>
      </w:r>
      <w:proofErr w:type="spellEnd"/>
      <w:r w:rsidRPr="00AD568E">
        <w:rPr>
          <w:rFonts w:ascii="Times New Roman" w:hAnsi="Times New Roman" w:cs="Times New Roman"/>
          <w:szCs w:val="28"/>
        </w:rPr>
        <w:t xml:space="preserve"> створено метод </w:t>
      </w:r>
      <w:proofErr w:type="spellStart"/>
      <w:r w:rsidRPr="00AD568E">
        <w:rPr>
          <w:rFonts w:ascii="Times New Roman" w:hAnsi="Times New Roman" w:cs="Times New Roman"/>
          <w:szCs w:val="28"/>
        </w:rPr>
        <w:t>getProperty</w:t>
      </w:r>
      <w:proofErr w:type="spellEnd"/>
      <w:r w:rsidRPr="00AD568E">
        <w:rPr>
          <w:rFonts w:ascii="Times New Roman" w:hAnsi="Times New Roman" w:cs="Times New Roman"/>
          <w:szCs w:val="28"/>
        </w:rPr>
        <w:t xml:space="preserve">(), який повертає об'єкт класу </w:t>
      </w:r>
      <w:proofErr w:type="spellStart"/>
      <w:r w:rsidRPr="00AD568E">
        <w:rPr>
          <w:rFonts w:ascii="Times New Roman" w:hAnsi="Times New Roman" w:cs="Times New Roman"/>
          <w:szCs w:val="28"/>
        </w:rPr>
        <w:t>LoadBalancerProperties</w:t>
      </w:r>
      <w:proofErr w:type="spellEnd"/>
      <w:r w:rsidRPr="00AD568E">
        <w:rPr>
          <w:rFonts w:ascii="Times New Roman" w:hAnsi="Times New Roman" w:cs="Times New Roman"/>
          <w:szCs w:val="28"/>
        </w:rPr>
        <w:t xml:space="preserve">. Цей метод дозволяє звертатись до властивостей конкретного екземпляру </w:t>
      </w:r>
      <w:proofErr w:type="spellStart"/>
      <w:r w:rsidRPr="00AD568E">
        <w:rPr>
          <w:rFonts w:ascii="Times New Roman" w:hAnsi="Times New Roman" w:cs="Times New Roman"/>
          <w:szCs w:val="28"/>
        </w:rPr>
        <w:t>LoadBalancer</w:t>
      </w:r>
      <w:proofErr w:type="spellEnd"/>
      <w:r w:rsidRPr="00AD568E">
        <w:rPr>
          <w:rFonts w:ascii="Times New Roman" w:hAnsi="Times New Roman" w:cs="Times New Roman"/>
          <w:szCs w:val="28"/>
        </w:rPr>
        <w:t xml:space="preserve"> (рис 3.8). </w:t>
      </w:r>
    </w:p>
    <w:p w14:paraId="31788C86" w14:textId="77777777" w:rsidR="00243318" w:rsidRPr="00AD568E" w:rsidRDefault="00243318" w:rsidP="00AD568E">
      <w:pPr>
        <w:jc w:val="both"/>
        <w:rPr>
          <w:rFonts w:ascii="Times New Roman" w:hAnsi="Times New Roman" w:cs="Times New Roman"/>
          <w:szCs w:val="28"/>
        </w:rPr>
      </w:pPr>
      <w:r w:rsidRPr="00AD568E">
        <w:rPr>
          <w:rFonts w:ascii="Times New Roman" w:hAnsi="Times New Roman" w:cs="Times New Roman"/>
          <w:noProof/>
          <w:szCs w:val="28"/>
        </w:rPr>
        <w:drawing>
          <wp:inline distT="0" distB="0" distL="0" distR="0" wp14:anchorId="07D029CE" wp14:editId="57E07583">
            <wp:extent cx="6120130" cy="1866265"/>
            <wp:effectExtent l="0" t="0" r="1270" b="635"/>
            <wp:docPr id="299117712" name="Picture 1" descr="A screen 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117712" name="Picture 1" descr="A screen shot of a computer code&#10;&#10;Description automatically generated"/>
                    <pic:cNvPicPr/>
                  </pic:nvPicPr>
                  <pic:blipFill>
                    <a:blip r:embed="rId36"/>
                    <a:stretch>
                      <a:fillRect/>
                    </a:stretch>
                  </pic:blipFill>
                  <pic:spPr>
                    <a:xfrm>
                      <a:off x="0" y="0"/>
                      <a:ext cx="6120130" cy="1866265"/>
                    </a:xfrm>
                    <a:prstGeom prst="rect">
                      <a:avLst/>
                    </a:prstGeom>
                  </pic:spPr>
                </pic:pic>
              </a:graphicData>
            </a:graphic>
          </wp:inline>
        </w:drawing>
      </w:r>
    </w:p>
    <w:p w14:paraId="78B3CABE"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szCs w:val="28"/>
        </w:rPr>
        <w:t xml:space="preserve">Рис. 3.8. Приклад елементу АСТ – </w:t>
      </w:r>
      <w:proofErr w:type="spellStart"/>
      <w:r w:rsidRPr="00AD568E">
        <w:rPr>
          <w:rFonts w:ascii="Times New Roman" w:hAnsi="Times New Roman" w:cs="Times New Roman"/>
          <w:szCs w:val="28"/>
        </w:rPr>
        <w:t>LoadBalancer</w:t>
      </w:r>
      <w:proofErr w:type="spellEnd"/>
    </w:p>
    <w:p w14:paraId="2475C19A" w14:textId="77777777" w:rsidR="00243318" w:rsidRPr="00AD568E" w:rsidRDefault="00243318" w:rsidP="00AD568E">
      <w:pPr>
        <w:jc w:val="both"/>
        <w:rPr>
          <w:rFonts w:ascii="Times New Roman" w:hAnsi="Times New Roman" w:cs="Times New Roman"/>
          <w:szCs w:val="28"/>
        </w:rPr>
      </w:pPr>
    </w:p>
    <w:p w14:paraId="5490FE0C" w14:textId="77777777" w:rsidR="00243318" w:rsidRPr="00AD568E" w:rsidRDefault="00243318" w:rsidP="00BC1092">
      <w:pPr>
        <w:ind w:firstLine="720"/>
        <w:jc w:val="both"/>
        <w:rPr>
          <w:rFonts w:ascii="Times New Roman" w:hAnsi="Times New Roman" w:cs="Times New Roman"/>
          <w:noProof/>
          <w:szCs w:val="28"/>
          <w14:ligatures w14:val="standardContextual"/>
        </w:rPr>
      </w:pPr>
      <w:r w:rsidRPr="00AD568E">
        <w:rPr>
          <w:rFonts w:ascii="Times New Roman" w:hAnsi="Times New Roman" w:cs="Times New Roman"/>
          <w:szCs w:val="28"/>
        </w:rPr>
        <w:lastRenderedPageBreak/>
        <w:t>Такий підхід забезпечує структурованість та чіткість коду, оскільки властивості кожного типу ресурсу ізольовані у відповідному класі, що сприяє підтримці та розширенню системи. Крім того, цей підхід дозволяє забезпечити типову поведінку та інтерфейс для різних типів ресурсів у системі управління хмарною інфраструктурою.</w:t>
      </w:r>
      <w:r w:rsidRPr="00AD568E">
        <w:rPr>
          <w:rFonts w:ascii="Times New Roman" w:hAnsi="Times New Roman" w:cs="Times New Roman"/>
          <w:noProof/>
          <w:szCs w:val="28"/>
          <w14:ligatures w14:val="standardContextual"/>
        </w:rPr>
        <w:t xml:space="preserve"> </w:t>
      </w:r>
    </w:p>
    <w:p w14:paraId="596EE8AD" w14:textId="3524E1E4" w:rsidR="00243318" w:rsidRPr="00BC1092" w:rsidRDefault="00243318" w:rsidP="00AD568E">
      <w:pPr>
        <w:jc w:val="both"/>
        <w:rPr>
          <w:rFonts w:ascii="Times New Roman" w:hAnsi="Times New Roman" w:cs="Times New Roman"/>
          <w:szCs w:val="28"/>
          <w:lang w:val="en-US"/>
        </w:rPr>
      </w:pPr>
    </w:p>
    <w:p w14:paraId="0EE11848" w14:textId="77777777" w:rsidR="00243318" w:rsidRPr="00AD568E" w:rsidRDefault="00243318" w:rsidP="00AD568E">
      <w:pPr>
        <w:ind w:firstLine="720"/>
        <w:jc w:val="both"/>
        <w:outlineLvl w:val="1"/>
        <w:rPr>
          <w:rFonts w:ascii="Times New Roman" w:hAnsi="Times New Roman" w:cs="Times New Roman"/>
          <w:szCs w:val="28"/>
        </w:rPr>
      </w:pPr>
      <w:bookmarkStart w:id="23" w:name="_Toc168087777"/>
      <w:r w:rsidRPr="00AD568E">
        <w:rPr>
          <w:rFonts w:ascii="Times New Roman" w:hAnsi="Times New Roman" w:cs="Times New Roman"/>
          <w:szCs w:val="28"/>
        </w:rPr>
        <w:t xml:space="preserve">3.5. Програмна реалізація сервісу трансляції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в АСТ</w:t>
      </w:r>
      <w:bookmarkEnd w:id="23"/>
    </w:p>
    <w:p w14:paraId="6C6D370E" w14:textId="77777777" w:rsidR="00243318" w:rsidRPr="00AD568E" w:rsidRDefault="00243318" w:rsidP="00AD568E">
      <w:pPr>
        <w:jc w:val="both"/>
        <w:rPr>
          <w:rFonts w:ascii="Times New Roman" w:hAnsi="Times New Roman" w:cs="Times New Roman"/>
          <w:szCs w:val="28"/>
        </w:rPr>
      </w:pPr>
    </w:p>
    <w:p w14:paraId="34E5F711"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Трансляція конфігураційних даних в абстрактне синтаксичне дерево (AST) відбуватиметься за допомогою бібліотеки </w:t>
      </w:r>
      <w:proofErr w:type="spellStart"/>
      <w:r w:rsidRPr="00AD568E">
        <w:rPr>
          <w:rFonts w:ascii="Times New Roman" w:hAnsi="Times New Roman" w:cs="Times New Roman"/>
          <w:szCs w:val="28"/>
        </w:rPr>
        <w:t>jparsec</w:t>
      </w:r>
      <w:proofErr w:type="spellEnd"/>
      <w:r w:rsidRPr="00AD568E">
        <w:rPr>
          <w:rFonts w:ascii="Times New Roman" w:hAnsi="Times New Roman" w:cs="Times New Roman"/>
          <w:szCs w:val="28"/>
        </w:rPr>
        <w:t xml:space="preserve">. Відразу під час </w:t>
      </w:r>
      <w:proofErr w:type="spellStart"/>
      <w:r w:rsidRPr="00AD568E">
        <w:rPr>
          <w:rFonts w:ascii="Times New Roman" w:hAnsi="Times New Roman" w:cs="Times New Roman"/>
          <w:szCs w:val="28"/>
        </w:rPr>
        <w:t>парсингу</w:t>
      </w:r>
      <w:proofErr w:type="spellEnd"/>
      <w:r w:rsidRPr="00AD568E">
        <w:rPr>
          <w:rFonts w:ascii="Times New Roman" w:hAnsi="Times New Roman" w:cs="Times New Roman"/>
          <w:szCs w:val="28"/>
        </w:rPr>
        <w:t xml:space="preserve"> вхідних даних, кожний елемент буде перетворений у відповідний об'єкт AST, що відображає його семантику та структуру. У коді на рисунку 3.9 ми визначаємо різні </w:t>
      </w:r>
      <w:proofErr w:type="spellStart"/>
      <w:r w:rsidRPr="00AD568E">
        <w:rPr>
          <w:rFonts w:ascii="Times New Roman" w:hAnsi="Times New Roman" w:cs="Times New Roman"/>
          <w:szCs w:val="28"/>
        </w:rPr>
        <w:t>парсери</w:t>
      </w:r>
      <w:proofErr w:type="spellEnd"/>
      <w:r w:rsidRPr="00AD568E">
        <w:rPr>
          <w:rFonts w:ascii="Times New Roman" w:hAnsi="Times New Roman" w:cs="Times New Roman"/>
          <w:szCs w:val="28"/>
        </w:rPr>
        <w:t xml:space="preserve"> для базових елементів мови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w:t>
      </w:r>
    </w:p>
    <w:p w14:paraId="75441F10" w14:textId="77777777" w:rsidR="00243318" w:rsidRPr="00BC1092" w:rsidRDefault="00243318" w:rsidP="00BC1092">
      <w:pPr>
        <w:pStyle w:val="ListParagraph"/>
        <w:numPr>
          <w:ilvl w:val="0"/>
          <w:numId w:val="56"/>
        </w:numPr>
        <w:jc w:val="both"/>
        <w:rPr>
          <w:rFonts w:ascii="Times New Roman" w:hAnsi="Times New Roman" w:cs="Times New Roman"/>
          <w:szCs w:val="28"/>
        </w:rPr>
      </w:pPr>
      <w:r w:rsidRPr="00BC1092">
        <w:rPr>
          <w:rFonts w:ascii="Times New Roman" w:hAnsi="Times New Roman" w:cs="Times New Roman"/>
          <w:szCs w:val="28"/>
        </w:rPr>
        <w:t xml:space="preserve">COMMENT визначає </w:t>
      </w:r>
      <w:proofErr w:type="spellStart"/>
      <w:r w:rsidRPr="00BC1092">
        <w:rPr>
          <w:rFonts w:ascii="Times New Roman" w:hAnsi="Times New Roman" w:cs="Times New Roman"/>
          <w:szCs w:val="28"/>
        </w:rPr>
        <w:t>парсер</w:t>
      </w:r>
      <w:proofErr w:type="spellEnd"/>
      <w:r w:rsidRPr="00BC1092">
        <w:rPr>
          <w:rFonts w:ascii="Times New Roman" w:hAnsi="Times New Roman" w:cs="Times New Roman"/>
          <w:szCs w:val="28"/>
        </w:rPr>
        <w:t xml:space="preserve"> для коментарів у вигляді рядка, який буде пропускати коментарі при </w:t>
      </w:r>
      <w:proofErr w:type="spellStart"/>
      <w:r w:rsidRPr="00BC1092">
        <w:rPr>
          <w:rFonts w:ascii="Times New Roman" w:hAnsi="Times New Roman" w:cs="Times New Roman"/>
          <w:szCs w:val="28"/>
        </w:rPr>
        <w:t>парсингу</w:t>
      </w:r>
      <w:proofErr w:type="spellEnd"/>
      <w:r w:rsidRPr="00BC1092">
        <w:rPr>
          <w:rFonts w:ascii="Times New Roman" w:hAnsi="Times New Roman" w:cs="Times New Roman"/>
          <w:szCs w:val="28"/>
        </w:rPr>
        <w:t>;</w:t>
      </w:r>
    </w:p>
    <w:p w14:paraId="5168AB7D" w14:textId="77777777" w:rsidR="00243318" w:rsidRPr="00BC1092" w:rsidRDefault="00243318" w:rsidP="00BC1092">
      <w:pPr>
        <w:pStyle w:val="ListParagraph"/>
        <w:numPr>
          <w:ilvl w:val="0"/>
          <w:numId w:val="56"/>
        </w:numPr>
        <w:jc w:val="both"/>
        <w:rPr>
          <w:rFonts w:ascii="Times New Roman" w:hAnsi="Times New Roman" w:cs="Times New Roman"/>
          <w:szCs w:val="28"/>
        </w:rPr>
      </w:pPr>
      <w:r w:rsidRPr="00BC1092">
        <w:rPr>
          <w:rFonts w:ascii="Times New Roman" w:hAnsi="Times New Roman" w:cs="Times New Roman"/>
          <w:szCs w:val="28"/>
        </w:rPr>
        <w:t xml:space="preserve">STRING визначає </w:t>
      </w:r>
      <w:proofErr w:type="spellStart"/>
      <w:r w:rsidRPr="00BC1092">
        <w:rPr>
          <w:rFonts w:ascii="Times New Roman" w:hAnsi="Times New Roman" w:cs="Times New Roman"/>
          <w:szCs w:val="28"/>
        </w:rPr>
        <w:t>парсер</w:t>
      </w:r>
      <w:proofErr w:type="spellEnd"/>
      <w:r w:rsidRPr="00BC1092">
        <w:rPr>
          <w:rFonts w:ascii="Times New Roman" w:hAnsi="Times New Roman" w:cs="Times New Roman"/>
          <w:szCs w:val="28"/>
        </w:rPr>
        <w:t xml:space="preserve"> для рядкових значень, які можуть містити букви, цифри та деякі спеціальні символи;</w:t>
      </w:r>
    </w:p>
    <w:p w14:paraId="3787ABDC" w14:textId="77777777" w:rsidR="00243318" w:rsidRPr="00BC1092" w:rsidRDefault="00243318" w:rsidP="00BC1092">
      <w:pPr>
        <w:pStyle w:val="ListParagraph"/>
        <w:numPr>
          <w:ilvl w:val="0"/>
          <w:numId w:val="56"/>
        </w:numPr>
        <w:jc w:val="both"/>
        <w:rPr>
          <w:rFonts w:ascii="Times New Roman" w:hAnsi="Times New Roman" w:cs="Times New Roman"/>
          <w:szCs w:val="28"/>
        </w:rPr>
      </w:pPr>
      <w:r w:rsidRPr="00BC1092">
        <w:rPr>
          <w:rFonts w:ascii="Times New Roman" w:hAnsi="Times New Roman" w:cs="Times New Roman"/>
          <w:szCs w:val="28"/>
        </w:rPr>
        <w:t xml:space="preserve">LINK визначає </w:t>
      </w:r>
      <w:proofErr w:type="spellStart"/>
      <w:r w:rsidRPr="00BC1092">
        <w:rPr>
          <w:rFonts w:ascii="Times New Roman" w:hAnsi="Times New Roman" w:cs="Times New Roman"/>
          <w:szCs w:val="28"/>
        </w:rPr>
        <w:t>парсер</w:t>
      </w:r>
      <w:proofErr w:type="spellEnd"/>
      <w:r w:rsidRPr="00BC1092">
        <w:rPr>
          <w:rFonts w:ascii="Times New Roman" w:hAnsi="Times New Roman" w:cs="Times New Roman"/>
          <w:szCs w:val="28"/>
        </w:rPr>
        <w:t xml:space="preserve"> для посилань на інші ресурси, які починаються з символу &amp;;</w:t>
      </w:r>
    </w:p>
    <w:p w14:paraId="6AD8DB67" w14:textId="77777777" w:rsidR="00243318" w:rsidRPr="00BC1092" w:rsidRDefault="00243318" w:rsidP="00BC1092">
      <w:pPr>
        <w:pStyle w:val="ListParagraph"/>
        <w:numPr>
          <w:ilvl w:val="0"/>
          <w:numId w:val="56"/>
        </w:numPr>
        <w:jc w:val="both"/>
        <w:rPr>
          <w:rFonts w:ascii="Times New Roman" w:hAnsi="Times New Roman" w:cs="Times New Roman"/>
          <w:szCs w:val="28"/>
        </w:rPr>
      </w:pPr>
      <w:r w:rsidRPr="00BC1092">
        <w:rPr>
          <w:rFonts w:ascii="Times New Roman" w:hAnsi="Times New Roman" w:cs="Times New Roman"/>
          <w:szCs w:val="28"/>
        </w:rPr>
        <w:t xml:space="preserve">RESOURCE_TYPE визначає </w:t>
      </w:r>
      <w:proofErr w:type="spellStart"/>
      <w:r w:rsidRPr="00BC1092">
        <w:rPr>
          <w:rFonts w:ascii="Times New Roman" w:hAnsi="Times New Roman" w:cs="Times New Roman"/>
          <w:szCs w:val="28"/>
        </w:rPr>
        <w:t>парсер</w:t>
      </w:r>
      <w:proofErr w:type="spellEnd"/>
      <w:r w:rsidRPr="00BC1092">
        <w:rPr>
          <w:rFonts w:ascii="Times New Roman" w:hAnsi="Times New Roman" w:cs="Times New Roman"/>
          <w:szCs w:val="28"/>
        </w:rPr>
        <w:t xml:space="preserve"> для типів ресурсів, таких як "</w:t>
      </w:r>
      <w:proofErr w:type="spellStart"/>
      <w:r w:rsidRPr="00BC1092">
        <w:rPr>
          <w:rFonts w:ascii="Times New Roman" w:hAnsi="Times New Roman" w:cs="Times New Roman"/>
          <w:szCs w:val="28"/>
        </w:rPr>
        <w:t>securityGroup</w:t>
      </w:r>
      <w:proofErr w:type="spellEnd"/>
      <w:r w:rsidRPr="00BC1092">
        <w:rPr>
          <w:rFonts w:ascii="Times New Roman" w:hAnsi="Times New Roman" w:cs="Times New Roman"/>
          <w:szCs w:val="28"/>
        </w:rPr>
        <w:t>", "</w:t>
      </w:r>
      <w:proofErr w:type="spellStart"/>
      <w:r w:rsidRPr="00BC1092">
        <w:rPr>
          <w:rFonts w:ascii="Times New Roman" w:hAnsi="Times New Roman" w:cs="Times New Roman"/>
          <w:szCs w:val="28"/>
        </w:rPr>
        <w:t>instance</w:t>
      </w:r>
      <w:proofErr w:type="spellEnd"/>
      <w:r w:rsidRPr="00BC1092">
        <w:rPr>
          <w:rFonts w:ascii="Times New Roman" w:hAnsi="Times New Roman" w:cs="Times New Roman"/>
          <w:szCs w:val="28"/>
        </w:rPr>
        <w:t>", "</w:t>
      </w:r>
      <w:proofErr w:type="spellStart"/>
      <w:r w:rsidRPr="00BC1092">
        <w:rPr>
          <w:rFonts w:ascii="Times New Roman" w:hAnsi="Times New Roman" w:cs="Times New Roman"/>
          <w:szCs w:val="28"/>
        </w:rPr>
        <w:t>loadBalancer</w:t>
      </w:r>
      <w:proofErr w:type="spellEnd"/>
      <w:r w:rsidRPr="00BC1092">
        <w:rPr>
          <w:rFonts w:ascii="Times New Roman" w:hAnsi="Times New Roman" w:cs="Times New Roman"/>
          <w:szCs w:val="28"/>
        </w:rPr>
        <w:t>", "</w:t>
      </w:r>
      <w:proofErr w:type="spellStart"/>
      <w:r w:rsidRPr="00BC1092">
        <w:rPr>
          <w:rFonts w:ascii="Times New Roman" w:hAnsi="Times New Roman" w:cs="Times New Roman"/>
          <w:szCs w:val="28"/>
        </w:rPr>
        <w:t>queue</w:t>
      </w:r>
      <w:proofErr w:type="spellEnd"/>
      <w:r w:rsidRPr="00BC1092">
        <w:rPr>
          <w:rFonts w:ascii="Times New Roman" w:hAnsi="Times New Roman" w:cs="Times New Roman"/>
          <w:szCs w:val="28"/>
        </w:rPr>
        <w:t>".</w:t>
      </w:r>
    </w:p>
    <w:p w14:paraId="1C65FF5F" w14:textId="77777777" w:rsidR="00243318" w:rsidRPr="00BC1092" w:rsidRDefault="00243318" w:rsidP="00BC1092">
      <w:pPr>
        <w:ind w:firstLine="720"/>
        <w:jc w:val="both"/>
        <w:rPr>
          <w:rFonts w:ascii="Times New Roman" w:hAnsi="Times New Roman" w:cs="Times New Roman"/>
          <w:szCs w:val="28"/>
        </w:rPr>
      </w:pPr>
      <w:r w:rsidRPr="00BC1092">
        <w:rPr>
          <w:rFonts w:ascii="Times New Roman" w:hAnsi="Times New Roman" w:cs="Times New Roman"/>
          <w:szCs w:val="28"/>
        </w:rPr>
        <w:t xml:space="preserve">Кожен </w:t>
      </w:r>
      <w:proofErr w:type="spellStart"/>
      <w:r w:rsidRPr="00BC1092">
        <w:rPr>
          <w:rFonts w:ascii="Times New Roman" w:hAnsi="Times New Roman" w:cs="Times New Roman"/>
          <w:szCs w:val="28"/>
        </w:rPr>
        <w:t>парсер</w:t>
      </w:r>
      <w:proofErr w:type="spellEnd"/>
      <w:r w:rsidRPr="00BC1092">
        <w:rPr>
          <w:rFonts w:ascii="Times New Roman" w:hAnsi="Times New Roman" w:cs="Times New Roman"/>
          <w:szCs w:val="28"/>
        </w:rPr>
        <w:t xml:space="preserve"> відповідає за розпізнавання конкретного типу елемента мови </w:t>
      </w:r>
      <w:proofErr w:type="spellStart"/>
      <w:r w:rsidRPr="00BC1092">
        <w:rPr>
          <w:rFonts w:ascii="Times New Roman" w:hAnsi="Times New Roman" w:cs="Times New Roman"/>
          <w:szCs w:val="28"/>
        </w:rPr>
        <w:t>FastCloud</w:t>
      </w:r>
      <w:proofErr w:type="spellEnd"/>
      <w:r w:rsidRPr="00BC1092">
        <w:rPr>
          <w:rFonts w:ascii="Times New Roman" w:hAnsi="Times New Roman" w:cs="Times New Roman"/>
          <w:szCs w:val="28"/>
        </w:rPr>
        <w:t xml:space="preserve"> та витягнення з нього відповідних даних. Наприклад, </w:t>
      </w:r>
      <w:proofErr w:type="spellStart"/>
      <w:r w:rsidRPr="00BC1092">
        <w:rPr>
          <w:rFonts w:ascii="Times New Roman" w:hAnsi="Times New Roman" w:cs="Times New Roman"/>
          <w:szCs w:val="28"/>
        </w:rPr>
        <w:t>парсер</w:t>
      </w:r>
      <w:proofErr w:type="spellEnd"/>
      <w:r w:rsidRPr="00BC1092">
        <w:rPr>
          <w:rFonts w:ascii="Times New Roman" w:hAnsi="Times New Roman" w:cs="Times New Roman"/>
          <w:szCs w:val="28"/>
        </w:rPr>
        <w:t xml:space="preserve"> RESOURCE_TYPE </w:t>
      </w:r>
      <w:proofErr w:type="spellStart"/>
      <w:r w:rsidRPr="00BC1092">
        <w:rPr>
          <w:rFonts w:ascii="Times New Roman" w:hAnsi="Times New Roman" w:cs="Times New Roman"/>
          <w:szCs w:val="28"/>
        </w:rPr>
        <w:t>розпізнає</w:t>
      </w:r>
      <w:proofErr w:type="spellEnd"/>
      <w:r w:rsidRPr="00BC1092">
        <w:rPr>
          <w:rFonts w:ascii="Times New Roman" w:hAnsi="Times New Roman" w:cs="Times New Roman"/>
          <w:szCs w:val="28"/>
        </w:rPr>
        <w:t xml:space="preserve"> тип ресурсу, а парсер STRING </w:t>
      </w:r>
      <w:proofErr w:type="spellStart"/>
      <w:r w:rsidRPr="00BC1092">
        <w:rPr>
          <w:rFonts w:ascii="Times New Roman" w:hAnsi="Times New Roman" w:cs="Times New Roman"/>
          <w:szCs w:val="28"/>
        </w:rPr>
        <w:t>витягує</w:t>
      </w:r>
      <w:proofErr w:type="spellEnd"/>
      <w:r w:rsidRPr="00BC1092">
        <w:rPr>
          <w:rFonts w:ascii="Times New Roman" w:hAnsi="Times New Roman" w:cs="Times New Roman"/>
          <w:szCs w:val="28"/>
        </w:rPr>
        <w:t xml:space="preserve"> </w:t>
      </w:r>
      <w:proofErr w:type="spellStart"/>
      <w:r w:rsidRPr="00BC1092">
        <w:rPr>
          <w:rFonts w:ascii="Times New Roman" w:hAnsi="Times New Roman" w:cs="Times New Roman"/>
          <w:szCs w:val="28"/>
        </w:rPr>
        <w:t>рядкові</w:t>
      </w:r>
      <w:proofErr w:type="spellEnd"/>
      <w:r w:rsidRPr="00BC1092">
        <w:rPr>
          <w:rFonts w:ascii="Times New Roman" w:hAnsi="Times New Roman" w:cs="Times New Roman"/>
          <w:szCs w:val="28"/>
        </w:rPr>
        <w:t xml:space="preserve"> значення.</w:t>
      </w:r>
    </w:p>
    <w:p w14:paraId="1002AA38" w14:textId="77777777" w:rsidR="00243318" w:rsidRPr="00AD568E" w:rsidRDefault="00243318" w:rsidP="00AD568E">
      <w:pPr>
        <w:jc w:val="both"/>
        <w:rPr>
          <w:rFonts w:ascii="Times New Roman" w:hAnsi="Times New Roman" w:cs="Times New Roman"/>
          <w:szCs w:val="28"/>
        </w:rPr>
      </w:pPr>
    </w:p>
    <w:p w14:paraId="5148DD7E" w14:textId="77777777" w:rsidR="00243318" w:rsidRPr="00AD568E" w:rsidRDefault="00243318" w:rsidP="00AD568E">
      <w:pPr>
        <w:jc w:val="both"/>
        <w:rPr>
          <w:rFonts w:ascii="Times New Roman" w:hAnsi="Times New Roman" w:cs="Times New Roman"/>
          <w:szCs w:val="28"/>
        </w:rPr>
      </w:pPr>
      <w:r w:rsidRPr="00AD568E">
        <w:rPr>
          <w:rFonts w:ascii="Times New Roman" w:hAnsi="Times New Roman" w:cs="Times New Roman"/>
          <w:noProof/>
          <w:szCs w:val="28"/>
        </w:rPr>
        <w:lastRenderedPageBreak/>
        <w:drawing>
          <wp:inline distT="0" distB="0" distL="0" distR="0" wp14:anchorId="59090CD6" wp14:editId="4B3E5D4F">
            <wp:extent cx="6120130" cy="2054860"/>
            <wp:effectExtent l="0" t="0" r="1270" b="2540"/>
            <wp:docPr id="483649168" name="Picture 1" descr="A screen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649168" name="Picture 1" descr="A screenshot of a computer code&#10;&#10;Description automatically generated"/>
                    <pic:cNvPicPr/>
                  </pic:nvPicPr>
                  <pic:blipFill>
                    <a:blip r:embed="rId37"/>
                    <a:stretch>
                      <a:fillRect/>
                    </a:stretch>
                  </pic:blipFill>
                  <pic:spPr>
                    <a:xfrm>
                      <a:off x="0" y="0"/>
                      <a:ext cx="6120130" cy="2054860"/>
                    </a:xfrm>
                    <a:prstGeom prst="rect">
                      <a:avLst/>
                    </a:prstGeom>
                  </pic:spPr>
                </pic:pic>
              </a:graphicData>
            </a:graphic>
          </wp:inline>
        </w:drawing>
      </w:r>
    </w:p>
    <w:p w14:paraId="29FFE167" w14:textId="3D5EEFF3" w:rsidR="00243318" w:rsidRDefault="00243318" w:rsidP="00BC1092">
      <w:pPr>
        <w:jc w:val="center"/>
        <w:rPr>
          <w:rFonts w:ascii="Times New Roman" w:hAnsi="Times New Roman" w:cs="Times New Roman"/>
          <w:szCs w:val="28"/>
          <w:lang w:val="en-US"/>
        </w:rPr>
      </w:pPr>
      <w:r w:rsidRPr="00AD568E">
        <w:rPr>
          <w:rFonts w:ascii="Times New Roman" w:hAnsi="Times New Roman" w:cs="Times New Roman"/>
          <w:szCs w:val="28"/>
        </w:rPr>
        <w:t xml:space="preserve">Рис. 3.9. </w:t>
      </w:r>
      <w:proofErr w:type="spellStart"/>
      <w:r w:rsidRPr="00AD568E">
        <w:rPr>
          <w:rFonts w:ascii="Times New Roman" w:hAnsi="Times New Roman" w:cs="Times New Roman"/>
          <w:szCs w:val="28"/>
        </w:rPr>
        <w:t>Парсинг</w:t>
      </w:r>
      <w:proofErr w:type="spellEnd"/>
      <w:r w:rsidRPr="00AD568E">
        <w:rPr>
          <w:rFonts w:ascii="Times New Roman" w:hAnsi="Times New Roman" w:cs="Times New Roman"/>
          <w:szCs w:val="28"/>
        </w:rPr>
        <w:t xml:space="preserve"> базових елементів граматики</w:t>
      </w:r>
    </w:p>
    <w:p w14:paraId="599D6D5E" w14:textId="77777777" w:rsidR="00BC1092" w:rsidRPr="00BC1092" w:rsidRDefault="00BC1092" w:rsidP="00BC1092">
      <w:pPr>
        <w:jc w:val="center"/>
        <w:rPr>
          <w:rFonts w:ascii="Times New Roman" w:hAnsi="Times New Roman" w:cs="Times New Roman"/>
          <w:szCs w:val="28"/>
          <w:lang w:val="en-US"/>
        </w:rPr>
      </w:pPr>
    </w:p>
    <w:p w14:paraId="5876E6A3"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Для кожного типу ресурсу ми визначаємо свій власний </w:t>
      </w:r>
      <w:proofErr w:type="spellStart"/>
      <w:r w:rsidRPr="00AD568E">
        <w:rPr>
          <w:rFonts w:ascii="Times New Roman" w:hAnsi="Times New Roman" w:cs="Times New Roman"/>
          <w:szCs w:val="28"/>
        </w:rPr>
        <w:t>парсер</w:t>
      </w:r>
      <w:proofErr w:type="spellEnd"/>
      <w:r w:rsidRPr="00AD568E">
        <w:rPr>
          <w:rFonts w:ascii="Times New Roman" w:hAnsi="Times New Roman" w:cs="Times New Roman"/>
          <w:szCs w:val="28"/>
        </w:rPr>
        <w:t xml:space="preserve"> для характеристик. Наприклад, для класу </w:t>
      </w:r>
      <w:proofErr w:type="spellStart"/>
      <w:r w:rsidRPr="00AD568E">
        <w:rPr>
          <w:rFonts w:ascii="Times New Roman" w:hAnsi="Times New Roman" w:cs="Times New Roman"/>
          <w:szCs w:val="28"/>
        </w:rPr>
        <w:t>LoadBalancerProperties</w:t>
      </w:r>
      <w:proofErr w:type="spellEnd"/>
      <w:r w:rsidRPr="00AD568E">
        <w:rPr>
          <w:rFonts w:ascii="Times New Roman" w:hAnsi="Times New Roman" w:cs="Times New Roman"/>
          <w:szCs w:val="28"/>
        </w:rPr>
        <w:t xml:space="preserve"> використовується </w:t>
      </w:r>
      <w:proofErr w:type="spellStart"/>
      <w:r w:rsidRPr="00AD568E">
        <w:rPr>
          <w:rFonts w:ascii="Times New Roman" w:hAnsi="Times New Roman" w:cs="Times New Roman"/>
          <w:szCs w:val="28"/>
        </w:rPr>
        <w:t>парсер</w:t>
      </w:r>
      <w:proofErr w:type="spellEnd"/>
      <w:r w:rsidRPr="00AD568E">
        <w:rPr>
          <w:rFonts w:ascii="Times New Roman" w:hAnsi="Times New Roman" w:cs="Times New Roman"/>
          <w:szCs w:val="28"/>
        </w:rPr>
        <w:t xml:space="preserve"> LOAD_BALANCER_PROPERTIES, який складається з послідовності рядків, які представляють зони та екземпляри </w:t>
      </w:r>
      <w:proofErr w:type="spellStart"/>
      <w:r w:rsidRPr="00AD568E">
        <w:rPr>
          <w:rFonts w:ascii="Times New Roman" w:hAnsi="Times New Roman" w:cs="Times New Roman"/>
          <w:szCs w:val="28"/>
        </w:rPr>
        <w:t>балансувальника</w:t>
      </w:r>
      <w:proofErr w:type="spellEnd"/>
      <w:r w:rsidRPr="00AD568E">
        <w:rPr>
          <w:rFonts w:ascii="Times New Roman" w:hAnsi="Times New Roman" w:cs="Times New Roman"/>
          <w:szCs w:val="28"/>
        </w:rPr>
        <w:t xml:space="preserve"> навантаження. Кожний з </w:t>
      </w:r>
      <w:proofErr w:type="spellStart"/>
      <w:r w:rsidRPr="00AD568E">
        <w:rPr>
          <w:rFonts w:ascii="Times New Roman" w:hAnsi="Times New Roman" w:cs="Times New Roman"/>
          <w:szCs w:val="28"/>
        </w:rPr>
        <w:t>парсерів</w:t>
      </w:r>
      <w:proofErr w:type="spellEnd"/>
      <w:r w:rsidRPr="00AD568E">
        <w:rPr>
          <w:rFonts w:ascii="Times New Roman" w:hAnsi="Times New Roman" w:cs="Times New Roman"/>
          <w:szCs w:val="28"/>
        </w:rPr>
        <w:t xml:space="preserve"> витягує необхідні значення з вхідних даних та перетворює їх у відповідний об'єкт </w:t>
      </w:r>
      <w:proofErr w:type="spellStart"/>
      <w:r w:rsidRPr="00AD568E">
        <w:rPr>
          <w:rFonts w:ascii="Times New Roman" w:hAnsi="Times New Roman" w:cs="Times New Roman"/>
          <w:szCs w:val="28"/>
        </w:rPr>
        <w:t>пропертіз</w:t>
      </w:r>
      <w:proofErr w:type="spellEnd"/>
      <w:r w:rsidRPr="00AD568E">
        <w:rPr>
          <w:rFonts w:ascii="Times New Roman" w:hAnsi="Times New Roman" w:cs="Times New Roman"/>
          <w:szCs w:val="28"/>
        </w:rPr>
        <w:t xml:space="preserve">. </w:t>
      </w:r>
    </w:p>
    <w:p w14:paraId="5812A2D5" w14:textId="3DD85B4F" w:rsidR="00243318" w:rsidRPr="00BC1092" w:rsidRDefault="00243318" w:rsidP="00BC1092">
      <w:pPr>
        <w:ind w:firstLine="720"/>
        <w:jc w:val="both"/>
        <w:rPr>
          <w:rFonts w:ascii="Times New Roman" w:hAnsi="Times New Roman" w:cs="Times New Roman"/>
          <w:szCs w:val="28"/>
          <w:lang w:val="en-US"/>
        </w:rPr>
      </w:pPr>
      <w:r w:rsidRPr="00AD568E">
        <w:rPr>
          <w:rFonts w:ascii="Times New Roman" w:hAnsi="Times New Roman" w:cs="Times New Roman"/>
          <w:szCs w:val="28"/>
        </w:rPr>
        <w:t xml:space="preserve">Після </w:t>
      </w:r>
      <w:proofErr w:type="spellStart"/>
      <w:r w:rsidRPr="00AD568E">
        <w:rPr>
          <w:rFonts w:ascii="Times New Roman" w:hAnsi="Times New Roman" w:cs="Times New Roman"/>
          <w:szCs w:val="28"/>
        </w:rPr>
        <w:t>парсингу</w:t>
      </w:r>
      <w:proofErr w:type="spellEnd"/>
      <w:r w:rsidRPr="00AD568E">
        <w:rPr>
          <w:rFonts w:ascii="Times New Roman" w:hAnsi="Times New Roman" w:cs="Times New Roman"/>
          <w:szCs w:val="28"/>
        </w:rPr>
        <w:t xml:space="preserve"> та витягнення значень використовується метод .</w:t>
      </w:r>
      <w:proofErr w:type="spellStart"/>
      <w:r w:rsidRPr="00AD568E">
        <w:rPr>
          <w:rFonts w:ascii="Times New Roman" w:hAnsi="Times New Roman" w:cs="Times New Roman"/>
          <w:szCs w:val="28"/>
        </w:rPr>
        <w:t>map</w:t>
      </w:r>
      <w:proofErr w:type="spellEnd"/>
      <w:r w:rsidRPr="00AD568E">
        <w:rPr>
          <w:rFonts w:ascii="Times New Roman" w:hAnsi="Times New Roman" w:cs="Times New Roman"/>
          <w:szCs w:val="28"/>
        </w:rPr>
        <w:t xml:space="preserve">() для створення об'єкту відповідного класу </w:t>
      </w:r>
      <w:proofErr w:type="spellStart"/>
      <w:r w:rsidRPr="00AD568E">
        <w:rPr>
          <w:rFonts w:ascii="Times New Roman" w:hAnsi="Times New Roman" w:cs="Times New Roman"/>
          <w:szCs w:val="28"/>
        </w:rPr>
        <w:t>пропертіз</w:t>
      </w:r>
      <w:proofErr w:type="spellEnd"/>
      <w:r w:rsidRPr="00AD568E">
        <w:rPr>
          <w:rFonts w:ascii="Times New Roman" w:hAnsi="Times New Roman" w:cs="Times New Roman"/>
          <w:szCs w:val="28"/>
        </w:rPr>
        <w:t xml:space="preserve">, який буде використовуватися в подальших операціях обробки даних. Аналогічно, для класу </w:t>
      </w:r>
      <w:proofErr w:type="spellStart"/>
      <w:r w:rsidRPr="00AD568E">
        <w:rPr>
          <w:rFonts w:ascii="Times New Roman" w:hAnsi="Times New Roman" w:cs="Times New Roman"/>
          <w:szCs w:val="28"/>
        </w:rPr>
        <w:t>QueueProperties</w:t>
      </w:r>
      <w:proofErr w:type="spellEnd"/>
      <w:r w:rsidRPr="00AD568E">
        <w:rPr>
          <w:rFonts w:ascii="Times New Roman" w:hAnsi="Times New Roman" w:cs="Times New Roman"/>
          <w:szCs w:val="28"/>
        </w:rPr>
        <w:t xml:space="preserve"> використовується </w:t>
      </w:r>
      <w:proofErr w:type="spellStart"/>
      <w:r w:rsidRPr="00AD568E">
        <w:rPr>
          <w:rFonts w:ascii="Times New Roman" w:hAnsi="Times New Roman" w:cs="Times New Roman"/>
          <w:szCs w:val="28"/>
        </w:rPr>
        <w:t>парсер</w:t>
      </w:r>
      <w:proofErr w:type="spellEnd"/>
      <w:r w:rsidRPr="00AD568E">
        <w:rPr>
          <w:rFonts w:ascii="Times New Roman" w:hAnsi="Times New Roman" w:cs="Times New Roman"/>
          <w:szCs w:val="28"/>
        </w:rPr>
        <w:t xml:space="preserve"> QUEUE_PROPERTIES, який визначає послідовність рядків для властивостей черги. Кожен </w:t>
      </w:r>
      <w:proofErr w:type="spellStart"/>
      <w:r w:rsidRPr="00AD568E">
        <w:rPr>
          <w:rFonts w:ascii="Times New Roman" w:hAnsi="Times New Roman" w:cs="Times New Roman"/>
          <w:szCs w:val="28"/>
        </w:rPr>
        <w:t>парсер</w:t>
      </w:r>
      <w:proofErr w:type="spellEnd"/>
      <w:r w:rsidRPr="00AD568E">
        <w:rPr>
          <w:rFonts w:ascii="Times New Roman" w:hAnsi="Times New Roman" w:cs="Times New Roman"/>
          <w:szCs w:val="28"/>
        </w:rPr>
        <w:t xml:space="preserve"> точно відображає структуру та семантику вхідних даних для відповідного типу ресурсу, що дозволяє ефективно та точно створювати об'єкти </w:t>
      </w:r>
      <w:proofErr w:type="spellStart"/>
      <w:r w:rsidRPr="00AD568E">
        <w:rPr>
          <w:rFonts w:ascii="Times New Roman" w:hAnsi="Times New Roman" w:cs="Times New Roman"/>
          <w:szCs w:val="28"/>
        </w:rPr>
        <w:t>пропертіз</w:t>
      </w:r>
      <w:proofErr w:type="spellEnd"/>
      <w:r w:rsidRPr="00AD568E">
        <w:rPr>
          <w:rFonts w:ascii="Times New Roman" w:hAnsi="Times New Roman" w:cs="Times New Roman"/>
          <w:szCs w:val="28"/>
        </w:rPr>
        <w:t xml:space="preserve"> у системі (рис. 3.10).</w:t>
      </w:r>
    </w:p>
    <w:p w14:paraId="5DFDB552"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noProof/>
          <w:szCs w:val="28"/>
        </w:rPr>
        <w:drawing>
          <wp:inline distT="0" distB="0" distL="0" distR="0" wp14:anchorId="328E8B4C" wp14:editId="2182B628">
            <wp:extent cx="6120130" cy="1687830"/>
            <wp:effectExtent l="0" t="0" r="1270" b="1270"/>
            <wp:docPr id="1582960551" name="Picture 1" descr="A screen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2960551" name="Picture 1" descr="A screenshot of a computer code&#10;&#10;Description automatically generated"/>
                    <pic:cNvPicPr/>
                  </pic:nvPicPr>
                  <pic:blipFill>
                    <a:blip r:embed="rId38"/>
                    <a:stretch>
                      <a:fillRect/>
                    </a:stretch>
                  </pic:blipFill>
                  <pic:spPr>
                    <a:xfrm>
                      <a:off x="0" y="0"/>
                      <a:ext cx="6120130" cy="1687830"/>
                    </a:xfrm>
                    <a:prstGeom prst="rect">
                      <a:avLst/>
                    </a:prstGeom>
                  </pic:spPr>
                </pic:pic>
              </a:graphicData>
            </a:graphic>
          </wp:inline>
        </w:drawing>
      </w:r>
    </w:p>
    <w:p w14:paraId="6921F2DD"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szCs w:val="28"/>
        </w:rPr>
        <w:t xml:space="preserve">Рис 3.10. Приклад </w:t>
      </w:r>
      <w:proofErr w:type="spellStart"/>
      <w:r w:rsidRPr="00AD568E">
        <w:rPr>
          <w:rFonts w:ascii="Times New Roman" w:hAnsi="Times New Roman" w:cs="Times New Roman"/>
          <w:szCs w:val="28"/>
        </w:rPr>
        <w:t>прасингу</w:t>
      </w:r>
      <w:proofErr w:type="spellEnd"/>
      <w:r w:rsidRPr="00AD568E">
        <w:rPr>
          <w:rFonts w:ascii="Times New Roman" w:hAnsi="Times New Roman" w:cs="Times New Roman"/>
          <w:szCs w:val="28"/>
        </w:rPr>
        <w:t xml:space="preserve"> відповідних характеристик ресурсів</w:t>
      </w:r>
    </w:p>
    <w:p w14:paraId="566EED96" w14:textId="77777777" w:rsidR="00243318" w:rsidRPr="00AD568E" w:rsidRDefault="00243318" w:rsidP="00AD568E">
      <w:pPr>
        <w:jc w:val="both"/>
        <w:rPr>
          <w:rFonts w:ascii="Times New Roman" w:hAnsi="Times New Roman" w:cs="Times New Roman"/>
          <w:szCs w:val="28"/>
        </w:rPr>
      </w:pPr>
    </w:p>
    <w:p w14:paraId="4981E2BF" w14:textId="77777777" w:rsidR="00BC1092" w:rsidRDefault="00243318" w:rsidP="00BC1092">
      <w:pPr>
        <w:ind w:firstLine="720"/>
        <w:jc w:val="both"/>
        <w:rPr>
          <w:rFonts w:ascii="Times New Roman" w:hAnsi="Times New Roman" w:cs="Times New Roman"/>
          <w:szCs w:val="28"/>
          <w:lang w:val="en-US"/>
        </w:rPr>
      </w:pPr>
      <w:proofErr w:type="spellStart"/>
      <w:r w:rsidRPr="00AD568E">
        <w:rPr>
          <w:rFonts w:ascii="Times New Roman" w:hAnsi="Times New Roman" w:cs="Times New Roman"/>
          <w:szCs w:val="28"/>
        </w:rPr>
        <w:lastRenderedPageBreak/>
        <w:t>Парсери</w:t>
      </w:r>
      <w:proofErr w:type="spellEnd"/>
      <w:r w:rsidRPr="00AD568E">
        <w:rPr>
          <w:rFonts w:ascii="Times New Roman" w:hAnsi="Times New Roman" w:cs="Times New Roman"/>
          <w:szCs w:val="28"/>
        </w:rPr>
        <w:t xml:space="preserve">  зображені на рисунку 3.11 визначають структуру та логіку </w:t>
      </w:r>
      <w:proofErr w:type="spellStart"/>
      <w:r w:rsidRPr="00AD568E">
        <w:rPr>
          <w:rFonts w:ascii="Times New Roman" w:hAnsi="Times New Roman" w:cs="Times New Roman"/>
          <w:szCs w:val="28"/>
        </w:rPr>
        <w:t>парсингу</w:t>
      </w:r>
      <w:proofErr w:type="spellEnd"/>
      <w:r w:rsidRPr="00AD568E">
        <w:rPr>
          <w:rFonts w:ascii="Times New Roman" w:hAnsi="Times New Roman" w:cs="Times New Roman"/>
          <w:szCs w:val="28"/>
        </w:rPr>
        <w:t xml:space="preserve"> конфігураційних даних в системі управління хмарною інфраструктурою. Перший з них, PROPERTIES, об'єднує </w:t>
      </w:r>
      <w:proofErr w:type="spellStart"/>
      <w:r w:rsidRPr="00AD568E">
        <w:rPr>
          <w:rFonts w:ascii="Times New Roman" w:hAnsi="Times New Roman" w:cs="Times New Roman"/>
          <w:szCs w:val="28"/>
        </w:rPr>
        <w:t>парсери</w:t>
      </w:r>
      <w:proofErr w:type="spellEnd"/>
      <w:r w:rsidRPr="00AD568E">
        <w:rPr>
          <w:rFonts w:ascii="Times New Roman" w:hAnsi="Times New Roman" w:cs="Times New Roman"/>
          <w:szCs w:val="28"/>
        </w:rPr>
        <w:t xml:space="preserve"> для всіх можливих типів властивостей ресурсів, таких як групи безпеки, екземпляри EC2, </w:t>
      </w:r>
      <w:proofErr w:type="spellStart"/>
      <w:r w:rsidRPr="00AD568E">
        <w:rPr>
          <w:rFonts w:ascii="Times New Roman" w:hAnsi="Times New Roman" w:cs="Times New Roman"/>
          <w:szCs w:val="28"/>
        </w:rPr>
        <w:t>балансувальники</w:t>
      </w:r>
      <w:proofErr w:type="spellEnd"/>
      <w:r w:rsidRPr="00AD568E">
        <w:rPr>
          <w:rFonts w:ascii="Times New Roman" w:hAnsi="Times New Roman" w:cs="Times New Roman"/>
          <w:szCs w:val="28"/>
        </w:rPr>
        <w:t xml:space="preserve"> навантаження та черги. Використовуючи оператор </w:t>
      </w:r>
      <w:proofErr w:type="spellStart"/>
      <w:r w:rsidRPr="00AD568E">
        <w:rPr>
          <w:rFonts w:ascii="Times New Roman" w:hAnsi="Times New Roman" w:cs="Times New Roman"/>
          <w:szCs w:val="28"/>
        </w:rPr>
        <w:t>or</w:t>
      </w:r>
      <w:proofErr w:type="spellEnd"/>
      <w:r w:rsidRPr="00AD568E">
        <w:rPr>
          <w:rFonts w:ascii="Times New Roman" w:hAnsi="Times New Roman" w:cs="Times New Roman"/>
          <w:szCs w:val="28"/>
        </w:rPr>
        <w:t xml:space="preserve">, він дозволяє вибирати один із </w:t>
      </w:r>
      <w:proofErr w:type="spellStart"/>
      <w:r w:rsidRPr="00AD568E">
        <w:rPr>
          <w:rFonts w:ascii="Times New Roman" w:hAnsi="Times New Roman" w:cs="Times New Roman"/>
          <w:szCs w:val="28"/>
        </w:rPr>
        <w:t>парсерів</w:t>
      </w:r>
      <w:proofErr w:type="spellEnd"/>
      <w:r w:rsidRPr="00AD568E">
        <w:rPr>
          <w:rFonts w:ascii="Times New Roman" w:hAnsi="Times New Roman" w:cs="Times New Roman"/>
          <w:szCs w:val="28"/>
        </w:rPr>
        <w:t xml:space="preserve"> в залежності від типу ресурсу, що допомагає забезпечити гнучкість та розширюваність системи. </w:t>
      </w:r>
    </w:p>
    <w:p w14:paraId="5CF06736" w14:textId="77777777" w:rsidR="00BC1092" w:rsidRDefault="00243318" w:rsidP="00BC1092">
      <w:pPr>
        <w:ind w:firstLine="720"/>
        <w:jc w:val="both"/>
        <w:rPr>
          <w:rFonts w:ascii="Times New Roman" w:hAnsi="Times New Roman" w:cs="Times New Roman"/>
          <w:szCs w:val="28"/>
          <w:lang w:val="en-US"/>
        </w:rPr>
      </w:pPr>
      <w:r w:rsidRPr="00AD568E">
        <w:rPr>
          <w:rFonts w:ascii="Times New Roman" w:hAnsi="Times New Roman" w:cs="Times New Roman"/>
          <w:szCs w:val="28"/>
        </w:rPr>
        <w:t xml:space="preserve">Другий </w:t>
      </w:r>
      <w:proofErr w:type="spellStart"/>
      <w:r w:rsidRPr="00AD568E">
        <w:rPr>
          <w:rFonts w:ascii="Times New Roman" w:hAnsi="Times New Roman" w:cs="Times New Roman"/>
          <w:szCs w:val="28"/>
        </w:rPr>
        <w:t>парсер</w:t>
      </w:r>
      <w:proofErr w:type="spellEnd"/>
      <w:r w:rsidRPr="00AD568E">
        <w:rPr>
          <w:rFonts w:ascii="Times New Roman" w:hAnsi="Times New Roman" w:cs="Times New Roman"/>
          <w:szCs w:val="28"/>
        </w:rPr>
        <w:t xml:space="preserve">, RESOURCE, визначає структуру </w:t>
      </w:r>
      <w:proofErr w:type="spellStart"/>
      <w:r w:rsidRPr="00AD568E">
        <w:rPr>
          <w:rFonts w:ascii="Times New Roman" w:hAnsi="Times New Roman" w:cs="Times New Roman"/>
          <w:szCs w:val="28"/>
        </w:rPr>
        <w:t>парсингу</w:t>
      </w:r>
      <w:proofErr w:type="spellEnd"/>
      <w:r w:rsidRPr="00AD568E">
        <w:rPr>
          <w:rFonts w:ascii="Times New Roman" w:hAnsi="Times New Roman" w:cs="Times New Roman"/>
          <w:szCs w:val="28"/>
        </w:rPr>
        <w:t xml:space="preserve"> окремого ресурсу. Він використовує послідовність </w:t>
      </w:r>
      <w:proofErr w:type="spellStart"/>
      <w:r w:rsidRPr="00AD568E">
        <w:rPr>
          <w:rFonts w:ascii="Times New Roman" w:hAnsi="Times New Roman" w:cs="Times New Roman"/>
          <w:szCs w:val="28"/>
        </w:rPr>
        <w:t>парсерів</w:t>
      </w:r>
      <w:proofErr w:type="spellEnd"/>
      <w:r w:rsidRPr="00AD568E">
        <w:rPr>
          <w:rFonts w:ascii="Times New Roman" w:hAnsi="Times New Roman" w:cs="Times New Roman"/>
          <w:szCs w:val="28"/>
        </w:rPr>
        <w:t xml:space="preserve"> для визначення типу ресурсу, його імені та властивостей. Після </w:t>
      </w:r>
      <w:proofErr w:type="spellStart"/>
      <w:r w:rsidRPr="00AD568E">
        <w:rPr>
          <w:rFonts w:ascii="Times New Roman" w:hAnsi="Times New Roman" w:cs="Times New Roman"/>
          <w:szCs w:val="28"/>
        </w:rPr>
        <w:t>парсингу</w:t>
      </w:r>
      <w:proofErr w:type="spellEnd"/>
      <w:r w:rsidRPr="00AD568E">
        <w:rPr>
          <w:rFonts w:ascii="Times New Roman" w:hAnsi="Times New Roman" w:cs="Times New Roman"/>
          <w:szCs w:val="28"/>
        </w:rPr>
        <w:t>, за допомогою методу .</w:t>
      </w:r>
      <w:proofErr w:type="spellStart"/>
      <w:r w:rsidRPr="00AD568E">
        <w:rPr>
          <w:rFonts w:ascii="Times New Roman" w:hAnsi="Times New Roman" w:cs="Times New Roman"/>
          <w:szCs w:val="28"/>
        </w:rPr>
        <w:t>map</w:t>
      </w:r>
      <w:proofErr w:type="spellEnd"/>
      <w:r w:rsidRPr="00AD568E">
        <w:rPr>
          <w:rFonts w:ascii="Times New Roman" w:hAnsi="Times New Roman" w:cs="Times New Roman"/>
          <w:szCs w:val="28"/>
        </w:rPr>
        <w:t xml:space="preserve">(), створюється об'єкт класу </w:t>
      </w:r>
      <w:proofErr w:type="spellStart"/>
      <w:r w:rsidRPr="00AD568E">
        <w:rPr>
          <w:rFonts w:ascii="Times New Roman" w:hAnsi="Times New Roman" w:cs="Times New Roman"/>
          <w:szCs w:val="28"/>
        </w:rPr>
        <w:t>Resource</w:t>
      </w:r>
      <w:proofErr w:type="spellEnd"/>
      <w:r w:rsidRPr="00AD568E">
        <w:rPr>
          <w:rFonts w:ascii="Times New Roman" w:hAnsi="Times New Roman" w:cs="Times New Roman"/>
          <w:szCs w:val="28"/>
        </w:rPr>
        <w:t xml:space="preserve">, який представляє конкретний ресурс у системі. </w:t>
      </w:r>
    </w:p>
    <w:p w14:paraId="789D8382" w14:textId="16E4A73C" w:rsidR="00243318" w:rsidRPr="00AD568E" w:rsidRDefault="00243318" w:rsidP="00BC1092">
      <w:pPr>
        <w:ind w:firstLine="720"/>
        <w:jc w:val="both"/>
        <w:rPr>
          <w:rFonts w:ascii="Times New Roman" w:hAnsi="Times New Roman" w:cs="Times New Roman"/>
          <w:szCs w:val="28"/>
        </w:rPr>
      </w:pPr>
      <w:proofErr w:type="spellStart"/>
      <w:r w:rsidRPr="00AD568E">
        <w:rPr>
          <w:rFonts w:ascii="Times New Roman" w:hAnsi="Times New Roman" w:cs="Times New Roman"/>
          <w:szCs w:val="28"/>
        </w:rPr>
        <w:t>Парсер</w:t>
      </w:r>
      <w:proofErr w:type="spellEnd"/>
      <w:r w:rsidRPr="00AD568E">
        <w:rPr>
          <w:rFonts w:ascii="Times New Roman" w:hAnsi="Times New Roman" w:cs="Times New Roman"/>
          <w:szCs w:val="28"/>
        </w:rPr>
        <w:t xml:space="preserve"> INFRASTRUCTURE_PARSER визначає структуру </w:t>
      </w:r>
      <w:proofErr w:type="spellStart"/>
      <w:r w:rsidRPr="00AD568E">
        <w:rPr>
          <w:rFonts w:ascii="Times New Roman" w:hAnsi="Times New Roman" w:cs="Times New Roman"/>
          <w:szCs w:val="28"/>
        </w:rPr>
        <w:t>парсингу</w:t>
      </w:r>
      <w:proofErr w:type="spellEnd"/>
      <w:r w:rsidRPr="00AD568E">
        <w:rPr>
          <w:rFonts w:ascii="Times New Roman" w:hAnsi="Times New Roman" w:cs="Times New Roman"/>
          <w:szCs w:val="28"/>
        </w:rPr>
        <w:t xml:space="preserve"> списку ресурсів або коментарів у конфігураційному файлі. Він дозволяє </w:t>
      </w:r>
      <w:proofErr w:type="spellStart"/>
      <w:r w:rsidRPr="00AD568E">
        <w:rPr>
          <w:rFonts w:ascii="Times New Roman" w:hAnsi="Times New Roman" w:cs="Times New Roman"/>
          <w:szCs w:val="28"/>
        </w:rPr>
        <w:t>парсити</w:t>
      </w:r>
      <w:proofErr w:type="spellEnd"/>
      <w:r w:rsidRPr="00AD568E">
        <w:rPr>
          <w:rFonts w:ascii="Times New Roman" w:hAnsi="Times New Roman" w:cs="Times New Roman"/>
          <w:szCs w:val="28"/>
        </w:rPr>
        <w:t xml:space="preserve"> будь-яку кількість ресурсів або коментарів у будь-якому порядку за допомогою методу .</w:t>
      </w:r>
      <w:proofErr w:type="spellStart"/>
      <w:r w:rsidRPr="00AD568E">
        <w:rPr>
          <w:rFonts w:ascii="Times New Roman" w:hAnsi="Times New Roman" w:cs="Times New Roman"/>
          <w:szCs w:val="28"/>
        </w:rPr>
        <w:t>many</w:t>
      </w:r>
      <w:proofErr w:type="spellEnd"/>
      <w:r w:rsidRPr="00AD568E">
        <w:rPr>
          <w:rFonts w:ascii="Times New Roman" w:hAnsi="Times New Roman" w:cs="Times New Roman"/>
          <w:szCs w:val="28"/>
        </w:rPr>
        <w:t>(), а потім за допомогою .</w:t>
      </w:r>
      <w:proofErr w:type="spellStart"/>
      <w:r w:rsidRPr="00AD568E">
        <w:rPr>
          <w:rFonts w:ascii="Times New Roman" w:hAnsi="Times New Roman" w:cs="Times New Roman"/>
          <w:szCs w:val="28"/>
        </w:rPr>
        <w:t>map</w:t>
      </w:r>
      <w:proofErr w:type="spellEnd"/>
      <w:r w:rsidRPr="00AD568E">
        <w:rPr>
          <w:rFonts w:ascii="Times New Roman" w:hAnsi="Times New Roman" w:cs="Times New Roman"/>
          <w:szCs w:val="28"/>
        </w:rPr>
        <w:t xml:space="preserve">() створюється об'єкт класу </w:t>
      </w:r>
      <w:proofErr w:type="spellStart"/>
      <w:r w:rsidRPr="00AD568E">
        <w:rPr>
          <w:rFonts w:ascii="Times New Roman" w:hAnsi="Times New Roman" w:cs="Times New Roman"/>
          <w:szCs w:val="28"/>
        </w:rPr>
        <w:t>Infrastructure</w:t>
      </w:r>
      <w:proofErr w:type="spellEnd"/>
      <w:r w:rsidRPr="00AD568E">
        <w:rPr>
          <w:rFonts w:ascii="Times New Roman" w:hAnsi="Times New Roman" w:cs="Times New Roman"/>
          <w:szCs w:val="28"/>
        </w:rPr>
        <w:t xml:space="preserve">, який містить усі ресурси у системі. </w:t>
      </w:r>
    </w:p>
    <w:p w14:paraId="4DCB0145" w14:textId="77777777" w:rsidR="00243318" w:rsidRPr="00AD568E" w:rsidRDefault="00243318" w:rsidP="00AD568E">
      <w:pPr>
        <w:jc w:val="both"/>
        <w:rPr>
          <w:rFonts w:ascii="Times New Roman" w:hAnsi="Times New Roman" w:cs="Times New Roman"/>
          <w:szCs w:val="28"/>
        </w:rPr>
      </w:pPr>
      <w:r w:rsidRPr="00AD568E">
        <w:rPr>
          <w:rFonts w:ascii="Times New Roman" w:hAnsi="Times New Roman" w:cs="Times New Roman"/>
          <w:noProof/>
          <w:szCs w:val="28"/>
        </w:rPr>
        <w:drawing>
          <wp:inline distT="0" distB="0" distL="0" distR="0" wp14:anchorId="2E92E450" wp14:editId="544DAB5A">
            <wp:extent cx="6120130" cy="3014345"/>
            <wp:effectExtent l="0" t="0" r="1270" b="0"/>
            <wp:docPr id="1902806114" name="Picture 1" descr="A computer screen shot of a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2806114" name="Picture 1" descr="A computer screen shot of a program&#10;&#10;Description automatically generated"/>
                    <pic:cNvPicPr/>
                  </pic:nvPicPr>
                  <pic:blipFill>
                    <a:blip r:embed="rId39"/>
                    <a:stretch>
                      <a:fillRect/>
                    </a:stretch>
                  </pic:blipFill>
                  <pic:spPr>
                    <a:xfrm>
                      <a:off x="0" y="0"/>
                      <a:ext cx="6120130" cy="3014345"/>
                    </a:xfrm>
                    <a:prstGeom prst="rect">
                      <a:avLst/>
                    </a:prstGeom>
                  </pic:spPr>
                </pic:pic>
              </a:graphicData>
            </a:graphic>
          </wp:inline>
        </w:drawing>
      </w:r>
    </w:p>
    <w:p w14:paraId="7FFC953F"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szCs w:val="28"/>
        </w:rPr>
        <w:t xml:space="preserve">Рис. 3.11. </w:t>
      </w:r>
      <w:proofErr w:type="spellStart"/>
      <w:r w:rsidRPr="00AD568E">
        <w:rPr>
          <w:rFonts w:ascii="Times New Roman" w:hAnsi="Times New Roman" w:cs="Times New Roman"/>
          <w:szCs w:val="28"/>
        </w:rPr>
        <w:t>Парсинг</w:t>
      </w:r>
      <w:proofErr w:type="spellEnd"/>
      <w:r w:rsidRPr="00AD568E">
        <w:rPr>
          <w:rFonts w:ascii="Times New Roman" w:hAnsi="Times New Roman" w:cs="Times New Roman"/>
          <w:szCs w:val="28"/>
        </w:rPr>
        <w:t xml:space="preserve"> характеристик ресурсів та </w:t>
      </w:r>
      <w:proofErr w:type="spellStart"/>
      <w:r w:rsidRPr="00AD568E">
        <w:rPr>
          <w:rFonts w:ascii="Times New Roman" w:hAnsi="Times New Roman" w:cs="Times New Roman"/>
          <w:szCs w:val="28"/>
        </w:rPr>
        <w:t>інфарструкури</w:t>
      </w:r>
      <w:proofErr w:type="spellEnd"/>
    </w:p>
    <w:p w14:paraId="17F68248" w14:textId="77777777" w:rsidR="00243318" w:rsidRPr="00AD568E" w:rsidRDefault="00243318" w:rsidP="00AD568E">
      <w:pPr>
        <w:jc w:val="both"/>
        <w:rPr>
          <w:rFonts w:ascii="Times New Roman" w:hAnsi="Times New Roman" w:cs="Times New Roman"/>
          <w:szCs w:val="28"/>
        </w:rPr>
      </w:pPr>
    </w:p>
    <w:p w14:paraId="66F0C950"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lastRenderedPageBreak/>
        <w:t xml:space="preserve">Також необхідно мати методи для класифікації ресурсів та обробки посилань на інші ресурси. Методи класифікації ресурсів забезпечують правильне визначення типу кожного ресурсу та відповідне створення об'єктів ресурсів з їхніми властивостями. Це включає в себе перевірку типу ресурсу та виклик відповідних конструкторів для створення конкретних об'єктів ресурсів, таких як </w:t>
      </w:r>
      <w:proofErr w:type="spellStart"/>
      <w:r w:rsidRPr="00AD568E">
        <w:rPr>
          <w:rFonts w:ascii="Times New Roman" w:hAnsi="Times New Roman" w:cs="Times New Roman"/>
          <w:szCs w:val="28"/>
        </w:rPr>
        <w:t>LoadBalancer</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Instance</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SecurityGroup</w:t>
      </w:r>
      <w:proofErr w:type="spellEnd"/>
      <w:r w:rsidRPr="00AD568E">
        <w:rPr>
          <w:rFonts w:ascii="Times New Roman" w:hAnsi="Times New Roman" w:cs="Times New Roman"/>
          <w:szCs w:val="28"/>
        </w:rPr>
        <w:t xml:space="preserve">, або </w:t>
      </w:r>
      <w:proofErr w:type="spellStart"/>
      <w:r w:rsidRPr="00AD568E">
        <w:rPr>
          <w:rFonts w:ascii="Times New Roman" w:hAnsi="Times New Roman" w:cs="Times New Roman"/>
          <w:szCs w:val="28"/>
        </w:rPr>
        <w:t>Queue</w:t>
      </w:r>
      <w:proofErr w:type="spellEnd"/>
      <w:r w:rsidRPr="00AD568E">
        <w:rPr>
          <w:rFonts w:ascii="Times New Roman" w:hAnsi="Times New Roman" w:cs="Times New Roman"/>
          <w:szCs w:val="28"/>
        </w:rPr>
        <w:t>.</w:t>
      </w:r>
    </w:p>
    <w:p w14:paraId="3E67F501"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Метод </w:t>
      </w:r>
      <w:proofErr w:type="spellStart"/>
      <w:r w:rsidRPr="00AD568E">
        <w:rPr>
          <w:rFonts w:ascii="Times New Roman" w:hAnsi="Times New Roman" w:cs="Times New Roman"/>
          <w:szCs w:val="28"/>
        </w:rPr>
        <w:t>resolve</w:t>
      </w:r>
      <w:proofErr w:type="spellEnd"/>
      <w:r w:rsidRPr="00AD568E">
        <w:rPr>
          <w:rFonts w:ascii="Times New Roman" w:hAnsi="Times New Roman" w:cs="Times New Roman"/>
          <w:szCs w:val="28"/>
        </w:rPr>
        <w:t xml:space="preserve"> використовується для перетворення об'єктів класу </w:t>
      </w:r>
      <w:proofErr w:type="spellStart"/>
      <w:r w:rsidRPr="00AD568E">
        <w:rPr>
          <w:rFonts w:ascii="Times New Roman" w:hAnsi="Times New Roman" w:cs="Times New Roman"/>
          <w:szCs w:val="28"/>
        </w:rPr>
        <w:t>Resource</w:t>
      </w:r>
      <w:proofErr w:type="spellEnd"/>
      <w:r w:rsidRPr="00AD568E">
        <w:rPr>
          <w:rFonts w:ascii="Times New Roman" w:hAnsi="Times New Roman" w:cs="Times New Roman"/>
          <w:szCs w:val="28"/>
        </w:rPr>
        <w:t xml:space="preserve"> в відповідні класи </w:t>
      </w:r>
      <w:proofErr w:type="spellStart"/>
      <w:r w:rsidRPr="00AD568E">
        <w:rPr>
          <w:rFonts w:ascii="Times New Roman" w:hAnsi="Times New Roman" w:cs="Times New Roman"/>
          <w:szCs w:val="28"/>
        </w:rPr>
        <w:t>пропертіз</w:t>
      </w:r>
      <w:proofErr w:type="spellEnd"/>
      <w:r w:rsidRPr="00AD568E">
        <w:rPr>
          <w:rFonts w:ascii="Times New Roman" w:hAnsi="Times New Roman" w:cs="Times New Roman"/>
          <w:szCs w:val="28"/>
        </w:rPr>
        <w:t xml:space="preserve"> з врахуванням їх типу. Він приймає тип ресурсу, його ім'я та об'єкт властивостей, і повертає відповідний об'єкт ресурсу, такий як </w:t>
      </w:r>
      <w:proofErr w:type="spellStart"/>
      <w:r w:rsidRPr="00AD568E">
        <w:rPr>
          <w:rFonts w:ascii="Times New Roman" w:hAnsi="Times New Roman" w:cs="Times New Roman"/>
          <w:szCs w:val="28"/>
        </w:rPr>
        <w:t>LoadBalancer</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Instance</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SecurityGroup</w:t>
      </w:r>
      <w:proofErr w:type="spellEnd"/>
      <w:r w:rsidRPr="00AD568E">
        <w:rPr>
          <w:rFonts w:ascii="Times New Roman" w:hAnsi="Times New Roman" w:cs="Times New Roman"/>
          <w:szCs w:val="28"/>
        </w:rPr>
        <w:t xml:space="preserve"> або </w:t>
      </w:r>
      <w:proofErr w:type="spellStart"/>
      <w:r w:rsidRPr="00AD568E">
        <w:rPr>
          <w:rFonts w:ascii="Times New Roman" w:hAnsi="Times New Roman" w:cs="Times New Roman"/>
          <w:szCs w:val="28"/>
        </w:rPr>
        <w:t>Queue</w:t>
      </w:r>
      <w:proofErr w:type="spellEnd"/>
      <w:r w:rsidRPr="00AD568E">
        <w:rPr>
          <w:rFonts w:ascii="Times New Roman" w:hAnsi="Times New Roman" w:cs="Times New Roman"/>
          <w:szCs w:val="28"/>
        </w:rPr>
        <w:t xml:space="preserve"> (рис 3.12).</w:t>
      </w:r>
    </w:p>
    <w:p w14:paraId="352EF344"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noProof/>
          <w:szCs w:val="28"/>
        </w:rPr>
        <w:drawing>
          <wp:anchor distT="0" distB="0" distL="114300" distR="114300" simplePos="0" relativeHeight="251682816" behindDoc="0" locked="0" layoutInCell="1" allowOverlap="1" wp14:anchorId="42B370D0" wp14:editId="7785E9AC">
            <wp:simplePos x="0" y="0"/>
            <wp:positionH relativeFrom="column">
              <wp:posOffset>-108585</wp:posOffset>
            </wp:positionH>
            <wp:positionV relativeFrom="paragraph">
              <wp:posOffset>233045</wp:posOffset>
            </wp:positionV>
            <wp:extent cx="6547485" cy="1636395"/>
            <wp:effectExtent l="0" t="0" r="5715" b="1905"/>
            <wp:wrapTopAndBottom/>
            <wp:docPr id="825552486" name="Picture 1" descr="A screen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552486" name="Picture 1" descr="A screenshot of a computer code&#10;&#10;Description automatically generated"/>
                    <pic:cNvPicPr/>
                  </pic:nvPicPr>
                  <pic:blipFill>
                    <a:blip r:embed="rId40" cstate="print">
                      <a:extLst>
                        <a:ext uri="{28A0092B-C50C-407E-A947-70E740481C1C}">
                          <a14:useLocalDpi xmlns:a14="http://schemas.microsoft.com/office/drawing/2010/main" val="0"/>
                        </a:ext>
                      </a:extLst>
                    </a:blip>
                    <a:stretch>
                      <a:fillRect/>
                    </a:stretch>
                  </pic:blipFill>
                  <pic:spPr>
                    <a:xfrm>
                      <a:off x="0" y="0"/>
                      <a:ext cx="6547485" cy="1636395"/>
                    </a:xfrm>
                    <a:prstGeom prst="rect">
                      <a:avLst/>
                    </a:prstGeom>
                  </pic:spPr>
                </pic:pic>
              </a:graphicData>
            </a:graphic>
            <wp14:sizeRelH relativeFrom="page">
              <wp14:pctWidth>0</wp14:pctWidth>
            </wp14:sizeRelH>
            <wp14:sizeRelV relativeFrom="page">
              <wp14:pctHeight>0</wp14:pctHeight>
            </wp14:sizeRelV>
          </wp:anchor>
        </w:drawing>
      </w:r>
    </w:p>
    <w:p w14:paraId="747881A1" w14:textId="727300E8" w:rsidR="00BC1092" w:rsidRPr="00BC1092" w:rsidRDefault="00BC1092" w:rsidP="00BC1092">
      <w:pPr>
        <w:jc w:val="center"/>
        <w:rPr>
          <w:rFonts w:ascii="Times New Roman" w:hAnsi="Times New Roman" w:cs="Times New Roman"/>
          <w:szCs w:val="28"/>
        </w:rPr>
      </w:pPr>
      <w:r w:rsidRPr="00AD568E">
        <w:rPr>
          <w:rFonts w:ascii="Times New Roman" w:hAnsi="Times New Roman" w:cs="Times New Roman"/>
          <w:noProof/>
          <w:szCs w:val="28"/>
        </w:rPr>
        <w:drawing>
          <wp:anchor distT="0" distB="0" distL="114300" distR="114300" simplePos="0" relativeHeight="251683840" behindDoc="0" locked="0" layoutInCell="1" allowOverlap="1" wp14:anchorId="6D64EB53" wp14:editId="06654E9F">
            <wp:simplePos x="0" y="0"/>
            <wp:positionH relativeFrom="column">
              <wp:posOffset>-114300</wp:posOffset>
            </wp:positionH>
            <wp:positionV relativeFrom="paragraph">
              <wp:posOffset>1931035</wp:posOffset>
            </wp:positionV>
            <wp:extent cx="6319527" cy="3280410"/>
            <wp:effectExtent l="0" t="0" r="5080" b="0"/>
            <wp:wrapTopAndBottom/>
            <wp:docPr id="1228549661"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8549661" name="Picture 1" descr="A screenshot of a computer program&#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6319527" cy="3280410"/>
                    </a:xfrm>
                    <a:prstGeom prst="rect">
                      <a:avLst/>
                    </a:prstGeom>
                  </pic:spPr>
                </pic:pic>
              </a:graphicData>
            </a:graphic>
            <wp14:sizeRelH relativeFrom="page">
              <wp14:pctWidth>0</wp14:pctWidth>
            </wp14:sizeRelH>
            <wp14:sizeRelV relativeFrom="page">
              <wp14:pctHeight>0</wp14:pctHeight>
            </wp14:sizeRelV>
          </wp:anchor>
        </w:drawing>
      </w:r>
      <w:r w:rsidR="00243318" w:rsidRPr="00AD568E">
        <w:rPr>
          <w:rFonts w:ascii="Times New Roman" w:hAnsi="Times New Roman" w:cs="Times New Roman"/>
          <w:szCs w:val="28"/>
        </w:rPr>
        <w:t>Рис. 3.12. Визначення класу використання (за типом)</w:t>
      </w:r>
    </w:p>
    <w:p w14:paraId="52AF1F51" w14:textId="23514F2D" w:rsidR="00BC1092" w:rsidRPr="00BC1092" w:rsidRDefault="00BC1092" w:rsidP="00BC1092">
      <w:pPr>
        <w:jc w:val="center"/>
        <w:rPr>
          <w:rFonts w:ascii="Times New Roman" w:hAnsi="Times New Roman" w:cs="Times New Roman"/>
          <w:szCs w:val="28"/>
          <w:lang w:val="ru-RU"/>
        </w:rPr>
      </w:pPr>
      <w:r w:rsidRPr="00AD568E">
        <w:rPr>
          <w:rFonts w:ascii="Times New Roman" w:hAnsi="Times New Roman" w:cs="Times New Roman"/>
          <w:szCs w:val="28"/>
        </w:rPr>
        <w:t>Рис.3.13. Перетворення абстрактних ресурсів у відповідні (по типу)</w:t>
      </w:r>
    </w:p>
    <w:p w14:paraId="09CDA58D" w14:textId="015748A5" w:rsidR="00243318" w:rsidRPr="00BC1092" w:rsidRDefault="00243318" w:rsidP="00BC1092">
      <w:pPr>
        <w:ind w:firstLine="720"/>
        <w:jc w:val="both"/>
        <w:rPr>
          <w:rFonts w:ascii="Times New Roman" w:hAnsi="Times New Roman" w:cs="Times New Roman"/>
          <w:szCs w:val="28"/>
          <w:lang w:val="en-US"/>
        </w:rPr>
      </w:pPr>
      <w:r w:rsidRPr="00AD568E">
        <w:rPr>
          <w:rFonts w:ascii="Times New Roman" w:hAnsi="Times New Roman" w:cs="Times New Roman"/>
          <w:szCs w:val="28"/>
        </w:rPr>
        <w:lastRenderedPageBreak/>
        <w:t xml:space="preserve">Метод </w:t>
      </w:r>
      <w:proofErr w:type="spellStart"/>
      <w:r w:rsidRPr="00AD568E">
        <w:rPr>
          <w:rFonts w:ascii="Times New Roman" w:hAnsi="Times New Roman" w:cs="Times New Roman"/>
          <w:szCs w:val="28"/>
        </w:rPr>
        <w:t>convertAndLinkResources</w:t>
      </w:r>
      <w:proofErr w:type="spellEnd"/>
      <w:r w:rsidRPr="00AD568E">
        <w:rPr>
          <w:rFonts w:ascii="Times New Roman" w:hAnsi="Times New Roman" w:cs="Times New Roman"/>
          <w:szCs w:val="28"/>
        </w:rPr>
        <w:t xml:space="preserve"> використовується для перетворення та </w:t>
      </w:r>
      <w:proofErr w:type="spellStart"/>
      <w:r w:rsidRPr="00AD568E">
        <w:rPr>
          <w:rFonts w:ascii="Times New Roman" w:hAnsi="Times New Roman" w:cs="Times New Roman"/>
          <w:szCs w:val="28"/>
        </w:rPr>
        <w:t>лінкування</w:t>
      </w:r>
      <w:proofErr w:type="spellEnd"/>
      <w:r w:rsidRPr="00AD568E">
        <w:rPr>
          <w:rFonts w:ascii="Times New Roman" w:hAnsi="Times New Roman" w:cs="Times New Roman"/>
          <w:szCs w:val="28"/>
        </w:rPr>
        <w:t xml:space="preserve"> ресурсів. Він приймає список ресурсів, перетворює кожен ресурс за допомогою методу </w:t>
      </w:r>
      <w:proofErr w:type="spellStart"/>
      <w:r w:rsidRPr="00AD568E">
        <w:rPr>
          <w:rFonts w:ascii="Times New Roman" w:hAnsi="Times New Roman" w:cs="Times New Roman"/>
          <w:szCs w:val="28"/>
        </w:rPr>
        <w:t>resolve</w:t>
      </w:r>
      <w:proofErr w:type="spellEnd"/>
      <w:r w:rsidRPr="00AD568E">
        <w:rPr>
          <w:rFonts w:ascii="Times New Roman" w:hAnsi="Times New Roman" w:cs="Times New Roman"/>
          <w:szCs w:val="28"/>
        </w:rPr>
        <w:t xml:space="preserve"> та створює карту ресурсів, де ключем є ім'я ресурсу, а значенням - відповідний об'єкт </w:t>
      </w:r>
      <w:proofErr w:type="spellStart"/>
      <w:r w:rsidRPr="00AD568E">
        <w:rPr>
          <w:rFonts w:ascii="Times New Roman" w:hAnsi="Times New Roman" w:cs="Times New Roman"/>
          <w:szCs w:val="28"/>
        </w:rPr>
        <w:t>ресурсу.Далі</w:t>
      </w:r>
      <w:proofErr w:type="spellEnd"/>
      <w:r w:rsidRPr="00AD568E">
        <w:rPr>
          <w:rFonts w:ascii="Times New Roman" w:hAnsi="Times New Roman" w:cs="Times New Roman"/>
          <w:szCs w:val="28"/>
        </w:rPr>
        <w:t xml:space="preserve">, метод перебирає всі ресурси та, якщо зустрічає об'єкт класу </w:t>
      </w:r>
      <w:proofErr w:type="spellStart"/>
      <w:r w:rsidRPr="00AD568E">
        <w:rPr>
          <w:rFonts w:ascii="Times New Roman" w:hAnsi="Times New Roman" w:cs="Times New Roman"/>
          <w:szCs w:val="28"/>
        </w:rPr>
        <w:t>Instance</w:t>
      </w:r>
      <w:proofErr w:type="spellEnd"/>
      <w:r w:rsidRPr="00AD568E">
        <w:rPr>
          <w:rFonts w:ascii="Times New Roman" w:hAnsi="Times New Roman" w:cs="Times New Roman"/>
          <w:szCs w:val="28"/>
        </w:rPr>
        <w:t>, витягує з його властивостей імена пов'язаних з ним груп безпеки. Для кожної з них використовує карту ресурсів для пошуку відповідного об'єкту ресурсу та додає його до списку пов'язаних ресурсів у властивостях екземпляра (рис. 3.13).</w:t>
      </w:r>
    </w:p>
    <w:p w14:paraId="3154C999"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noProof/>
          <w:szCs w:val="28"/>
        </w:rPr>
        <w:drawing>
          <wp:anchor distT="0" distB="0" distL="114300" distR="114300" simplePos="0" relativeHeight="251684864" behindDoc="0" locked="0" layoutInCell="1" allowOverlap="1" wp14:anchorId="752C625F" wp14:editId="42C6C99A">
            <wp:simplePos x="0" y="0"/>
            <wp:positionH relativeFrom="column">
              <wp:posOffset>17145</wp:posOffset>
            </wp:positionH>
            <wp:positionV relativeFrom="paragraph">
              <wp:posOffset>2148840</wp:posOffset>
            </wp:positionV>
            <wp:extent cx="6120130" cy="2279650"/>
            <wp:effectExtent l="0" t="0" r="1270" b="6350"/>
            <wp:wrapTopAndBottom/>
            <wp:docPr id="1126131771" name="Picture 1" descr="A screen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131771" name="Picture 1" descr="A screenshot of a computer code&#10;&#10;Description automatically generated"/>
                    <pic:cNvPicPr/>
                  </pic:nvPicPr>
                  <pic:blipFill>
                    <a:blip r:embed="rId42">
                      <a:extLst>
                        <a:ext uri="{28A0092B-C50C-407E-A947-70E740481C1C}">
                          <a14:useLocalDpi xmlns:a14="http://schemas.microsoft.com/office/drawing/2010/main" val="0"/>
                        </a:ext>
                      </a:extLst>
                    </a:blip>
                    <a:stretch>
                      <a:fillRect/>
                    </a:stretch>
                  </pic:blipFill>
                  <pic:spPr>
                    <a:xfrm>
                      <a:off x="0" y="0"/>
                      <a:ext cx="6120130" cy="2279650"/>
                    </a:xfrm>
                    <a:prstGeom prst="rect">
                      <a:avLst/>
                    </a:prstGeom>
                  </pic:spPr>
                </pic:pic>
              </a:graphicData>
            </a:graphic>
            <wp14:sizeRelH relativeFrom="page">
              <wp14:pctWidth>0</wp14:pctWidth>
            </wp14:sizeRelH>
            <wp14:sizeRelV relativeFrom="page">
              <wp14:pctHeight>0</wp14:pctHeight>
            </wp14:sizeRelV>
          </wp:anchor>
        </w:drawing>
      </w:r>
      <w:r w:rsidRPr="00AD568E">
        <w:rPr>
          <w:rFonts w:ascii="Times New Roman" w:hAnsi="Times New Roman" w:cs="Times New Roman"/>
          <w:szCs w:val="28"/>
        </w:rPr>
        <w:t xml:space="preserve">Ці методи відображають процес конвертації та </w:t>
      </w:r>
      <w:proofErr w:type="spellStart"/>
      <w:r w:rsidRPr="00AD568E">
        <w:rPr>
          <w:rFonts w:ascii="Times New Roman" w:hAnsi="Times New Roman" w:cs="Times New Roman"/>
          <w:szCs w:val="28"/>
        </w:rPr>
        <w:t>лінкування</w:t>
      </w:r>
      <w:proofErr w:type="spellEnd"/>
      <w:r w:rsidRPr="00AD568E">
        <w:rPr>
          <w:rFonts w:ascii="Times New Roman" w:hAnsi="Times New Roman" w:cs="Times New Roman"/>
          <w:szCs w:val="28"/>
        </w:rPr>
        <w:t xml:space="preserve"> ресурсів у системі управління хмарною інфраструктурою. Вони забезпечують зручну та ефективну роботу з ресурсами та дозволяють перетворювати дані з формату конфігураційних файлів у внутрішнє представлення системи. Приклад простого згенерованого АСТ дерева зображено на рисунку 3.14. Зображено список ресурсів з двох </w:t>
      </w:r>
      <w:proofErr w:type="spellStart"/>
      <w:r w:rsidRPr="00AD568E">
        <w:rPr>
          <w:rFonts w:ascii="Times New Roman" w:hAnsi="Times New Roman" w:cs="Times New Roman"/>
          <w:szCs w:val="28"/>
        </w:rPr>
        <w:t>інстансів</w:t>
      </w:r>
      <w:proofErr w:type="spellEnd"/>
      <w:r w:rsidRPr="00AD568E">
        <w:rPr>
          <w:rFonts w:ascii="Times New Roman" w:hAnsi="Times New Roman" w:cs="Times New Roman"/>
          <w:szCs w:val="28"/>
        </w:rPr>
        <w:t xml:space="preserve"> та черги, яка використовує один екземпляр як продюсер і другий як </w:t>
      </w:r>
      <w:proofErr w:type="spellStart"/>
      <w:r w:rsidRPr="00AD568E">
        <w:rPr>
          <w:rFonts w:ascii="Times New Roman" w:hAnsi="Times New Roman" w:cs="Times New Roman"/>
          <w:szCs w:val="28"/>
        </w:rPr>
        <w:t>консюмер</w:t>
      </w:r>
      <w:proofErr w:type="spellEnd"/>
      <w:r w:rsidRPr="00AD568E">
        <w:rPr>
          <w:rFonts w:ascii="Times New Roman" w:hAnsi="Times New Roman" w:cs="Times New Roman"/>
          <w:szCs w:val="28"/>
        </w:rPr>
        <w:t xml:space="preserve">. </w:t>
      </w:r>
    </w:p>
    <w:p w14:paraId="1CC6AEFA"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szCs w:val="28"/>
        </w:rPr>
        <w:t>Рис.3.14. Приклад згенерованого АСТ дерева</w:t>
      </w:r>
    </w:p>
    <w:p w14:paraId="0D336FBC" w14:textId="77777777" w:rsidR="00243318" w:rsidRPr="00AD568E" w:rsidRDefault="00243318" w:rsidP="00AD568E">
      <w:pPr>
        <w:jc w:val="both"/>
        <w:rPr>
          <w:rFonts w:ascii="Times New Roman" w:hAnsi="Times New Roman" w:cs="Times New Roman"/>
          <w:szCs w:val="28"/>
        </w:rPr>
      </w:pPr>
    </w:p>
    <w:p w14:paraId="32A07A06" w14:textId="0C8A8683" w:rsidR="00243318" w:rsidRPr="00BC1092" w:rsidRDefault="00243318" w:rsidP="00BC1092">
      <w:pPr>
        <w:pStyle w:val="Heading2"/>
        <w:ind w:firstLine="720"/>
        <w:jc w:val="both"/>
        <w:rPr>
          <w:rFonts w:ascii="Times New Roman" w:hAnsi="Times New Roman" w:cs="Times New Roman"/>
          <w:b w:val="0"/>
          <w:bCs w:val="0"/>
          <w:sz w:val="28"/>
          <w:szCs w:val="28"/>
          <w:lang w:val="ru-RU"/>
        </w:rPr>
      </w:pPr>
      <w:bookmarkStart w:id="24" w:name="_Toc168087778"/>
      <w:r w:rsidRPr="00AD568E">
        <w:rPr>
          <w:rFonts w:ascii="Times New Roman" w:hAnsi="Times New Roman" w:cs="Times New Roman"/>
          <w:b w:val="0"/>
          <w:bCs w:val="0"/>
          <w:sz w:val="28"/>
          <w:szCs w:val="28"/>
        </w:rPr>
        <w:t>3.6. Програмна реалізація сервісів генерації вихідними мовами</w:t>
      </w:r>
      <w:bookmarkEnd w:id="24"/>
      <w:r w:rsidRPr="00AD568E">
        <w:rPr>
          <w:rFonts w:ascii="Times New Roman" w:hAnsi="Times New Roman" w:cs="Times New Roman"/>
          <w:b w:val="0"/>
          <w:bCs w:val="0"/>
          <w:sz w:val="28"/>
          <w:szCs w:val="28"/>
        </w:rPr>
        <w:t xml:space="preserve"> </w:t>
      </w:r>
    </w:p>
    <w:p w14:paraId="5BE043A7" w14:textId="77777777" w:rsidR="00BC1092" w:rsidRPr="00BC1092" w:rsidRDefault="00BC1092" w:rsidP="00BC1092">
      <w:pPr>
        <w:ind w:firstLine="720"/>
        <w:jc w:val="both"/>
        <w:rPr>
          <w:rFonts w:ascii="Times New Roman" w:hAnsi="Times New Roman" w:cs="Times New Roman"/>
          <w:szCs w:val="28"/>
          <w:lang w:val="ru-RU"/>
        </w:rPr>
      </w:pPr>
    </w:p>
    <w:p w14:paraId="517606DB" w14:textId="063FE27B"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Для того щоб згенерувати шаблони мовами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необхідно використовувати спеціальні бібліотеки </w:t>
      </w:r>
      <w:proofErr w:type="spellStart"/>
      <w:r w:rsidRPr="00AD568E">
        <w:rPr>
          <w:rFonts w:ascii="Times New Roman" w:hAnsi="Times New Roman" w:cs="Times New Roman"/>
          <w:szCs w:val="28"/>
        </w:rPr>
        <w:t>Java</w:t>
      </w:r>
      <w:proofErr w:type="spellEnd"/>
      <w:r w:rsidRPr="00AD568E">
        <w:rPr>
          <w:rFonts w:ascii="Times New Roman" w:hAnsi="Times New Roman" w:cs="Times New Roman"/>
          <w:szCs w:val="28"/>
        </w:rPr>
        <w:t xml:space="preserve">. Ці бібліотеки </w:t>
      </w:r>
      <w:r w:rsidRPr="00AD568E">
        <w:rPr>
          <w:rFonts w:ascii="Times New Roman" w:hAnsi="Times New Roman" w:cs="Times New Roman"/>
          <w:szCs w:val="28"/>
        </w:rPr>
        <w:lastRenderedPageBreak/>
        <w:t xml:space="preserve">забезпечують засоби для створення та маніпулювання шаблонами конфігурацій хмарної інфраструктури, що відповідають специфікаціям обох мов. Зокрема, бібліотеки для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дозволяють програмно створювати ресурси, шаблони та секції у форматі JSON або YAML, що використовуються для опису інфраструктури в AWS. Аналогічно, бібліотеки для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дозволяють генерувати конфігураційні файли у форматі HCL, які описують інфраструктуру для різних провайдерів хмарних послуг. Використовуючи ці бібліотеки, можна автоматизувати процес генерації шаблонів, спрощуючи створення складних конфігурацій та забезпечуючи узгодженість між різними інструментами управління інфраструктурою. Це дозволяє ефективно інтегрувати опис інфраструктури у робочий процес </w:t>
      </w:r>
      <w:proofErr w:type="spellStart"/>
      <w:r w:rsidRPr="00AD568E">
        <w:rPr>
          <w:rFonts w:ascii="Times New Roman" w:hAnsi="Times New Roman" w:cs="Times New Roman"/>
          <w:szCs w:val="28"/>
        </w:rPr>
        <w:t>DevOps</w:t>
      </w:r>
      <w:proofErr w:type="spellEnd"/>
      <w:r w:rsidRPr="00AD568E">
        <w:rPr>
          <w:rFonts w:ascii="Times New Roman" w:hAnsi="Times New Roman" w:cs="Times New Roman"/>
          <w:szCs w:val="28"/>
        </w:rPr>
        <w:t xml:space="preserve"> та забезпечити її автоматизоване управління. Для генерації шаблону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буде використовуватись бібліотека </w:t>
      </w:r>
      <w:proofErr w:type="spellStart"/>
      <w:r w:rsidRPr="00AD568E">
        <w:rPr>
          <w:rFonts w:ascii="Times New Roman" w:hAnsi="Times New Roman" w:cs="Times New Roman"/>
          <w:szCs w:val="28"/>
        </w:rPr>
        <w:t>aws-cdk-lib</w:t>
      </w:r>
      <w:proofErr w:type="spellEnd"/>
      <w:r w:rsidRPr="00AD568E">
        <w:rPr>
          <w:rFonts w:ascii="Times New Roman" w:hAnsi="Times New Roman" w:cs="Times New Roman"/>
          <w:szCs w:val="28"/>
        </w:rPr>
        <w:t xml:space="preserve"> (рис. 3.15).</w:t>
      </w:r>
    </w:p>
    <w:p w14:paraId="37F1CEC2"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noProof/>
          <w:szCs w:val="28"/>
        </w:rPr>
        <w:drawing>
          <wp:inline distT="0" distB="0" distL="0" distR="0" wp14:anchorId="5F30F2C8" wp14:editId="73DEDAB0">
            <wp:extent cx="5055870" cy="1395108"/>
            <wp:effectExtent l="0" t="0" r="0" b="1905"/>
            <wp:docPr id="1318842749" name="Picture 1" descr="A close-up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8842749" name="Picture 1" descr="A close-up of a computer code&#10;&#10;Description automatically generated"/>
                    <pic:cNvPicPr/>
                  </pic:nvPicPr>
                  <pic:blipFill>
                    <a:blip r:embed="rId43"/>
                    <a:stretch>
                      <a:fillRect/>
                    </a:stretch>
                  </pic:blipFill>
                  <pic:spPr>
                    <a:xfrm>
                      <a:off x="0" y="0"/>
                      <a:ext cx="5110325" cy="1410134"/>
                    </a:xfrm>
                    <a:prstGeom prst="rect">
                      <a:avLst/>
                    </a:prstGeom>
                  </pic:spPr>
                </pic:pic>
              </a:graphicData>
            </a:graphic>
          </wp:inline>
        </w:drawing>
      </w:r>
    </w:p>
    <w:p w14:paraId="5295C217" w14:textId="316D1AA9"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szCs w:val="28"/>
        </w:rPr>
        <w:t xml:space="preserve">Рис.3.15 – Залежність для створення шаблона </w:t>
      </w:r>
      <w:proofErr w:type="spellStart"/>
      <w:r w:rsidRPr="00AD568E">
        <w:rPr>
          <w:rFonts w:ascii="Times New Roman" w:hAnsi="Times New Roman" w:cs="Times New Roman"/>
          <w:szCs w:val="28"/>
        </w:rPr>
        <w:t>CloudFormation</w:t>
      </w:r>
      <w:proofErr w:type="spellEnd"/>
    </w:p>
    <w:p w14:paraId="5643CF7C" w14:textId="77777777" w:rsidR="00243318" w:rsidRPr="00AD568E" w:rsidRDefault="00243318" w:rsidP="00AD568E">
      <w:pPr>
        <w:jc w:val="both"/>
        <w:rPr>
          <w:rFonts w:ascii="Times New Roman" w:hAnsi="Times New Roman" w:cs="Times New Roman"/>
          <w:szCs w:val="28"/>
        </w:rPr>
      </w:pPr>
    </w:p>
    <w:p w14:paraId="68E3FC8B" w14:textId="77777777" w:rsidR="00BC1092" w:rsidRDefault="00243318" w:rsidP="00BC1092">
      <w:pPr>
        <w:ind w:firstLine="720"/>
        <w:jc w:val="both"/>
        <w:rPr>
          <w:rFonts w:ascii="Times New Roman" w:hAnsi="Times New Roman" w:cs="Times New Roman"/>
          <w:szCs w:val="28"/>
          <w:lang w:val="en-US"/>
        </w:rPr>
      </w:pPr>
      <w:r w:rsidRPr="00AD568E">
        <w:rPr>
          <w:rFonts w:ascii="Times New Roman" w:hAnsi="Times New Roman" w:cs="Times New Roman"/>
          <w:szCs w:val="28"/>
        </w:rPr>
        <w:t xml:space="preserve">Клас </w:t>
      </w:r>
      <w:proofErr w:type="spellStart"/>
      <w:r w:rsidRPr="00AD568E">
        <w:rPr>
          <w:rFonts w:ascii="Times New Roman" w:hAnsi="Times New Roman" w:cs="Times New Roman"/>
          <w:szCs w:val="28"/>
        </w:rPr>
        <w:t>GenerateCloudformation</w:t>
      </w:r>
      <w:proofErr w:type="spellEnd"/>
      <w:r w:rsidRPr="00AD568E">
        <w:rPr>
          <w:rFonts w:ascii="Times New Roman" w:hAnsi="Times New Roman" w:cs="Times New Roman"/>
          <w:szCs w:val="28"/>
        </w:rPr>
        <w:t xml:space="preserve"> призначений для автоматичного зчитування об'єктів інфраструктури з об'єкта </w:t>
      </w:r>
      <w:proofErr w:type="spellStart"/>
      <w:r w:rsidRPr="00AD568E">
        <w:rPr>
          <w:rFonts w:ascii="Times New Roman" w:hAnsi="Times New Roman" w:cs="Times New Roman"/>
          <w:szCs w:val="28"/>
        </w:rPr>
        <w:t>Infrastructure</w:t>
      </w:r>
      <w:proofErr w:type="spellEnd"/>
      <w:r w:rsidRPr="00AD568E">
        <w:rPr>
          <w:rFonts w:ascii="Times New Roman" w:hAnsi="Times New Roman" w:cs="Times New Roman"/>
          <w:szCs w:val="28"/>
        </w:rPr>
        <w:t xml:space="preserve"> та створення відповідних ресурсів у форматі AWS CDK. Процес починається зі створення об'єкта </w:t>
      </w:r>
      <w:proofErr w:type="spellStart"/>
      <w:r w:rsidRPr="00AD568E">
        <w:rPr>
          <w:rFonts w:ascii="Times New Roman" w:hAnsi="Times New Roman" w:cs="Times New Roman"/>
          <w:szCs w:val="28"/>
        </w:rPr>
        <w:t>App</w:t>
      </w:r>
      <w:proofErr w:type="spellEnd"/>
      <w:r w:rsidRPr="00AD568E">
        <w:rPr>
          <w:rFonts w:ascii="Times New Roman" w:hAnsi="Times New Roman" w:cs="Times New Roman"/>
          <w:szCs w:val="28"/>
        </w:rPr>
        <w:t xml:space="preserve">, який є основним контейнером для всієї CDK програми. Об'єкт </w:t>
      </w:r>
      <w:proofErr w:type="spellStart"/>
      <w:r w:rsidRPr="00AD568E">
        <w:rPr>
          <w:rFonts w:ascii="Times New Roman" w:hAnsi="Times New Roman" w:cs="Times New Roman"/>
          <w:szCs w:val="28"/>
        </w:rPr>
        <w:t>App</w:t>
      </w:r>
      <w:proofErr w:type="spellEnd"/>
      <w:r w:rsidRPr="00AD568E">
        <w:rPr>
          <w:rFonts w:ascii="Times New Roman" w:hAnsi="Times New Roman" w:cs="Times New Roman"/>
          <w:szCs w:val="28"/>
        </w:rPr>
        <w:t xml:space="preserve"> виступає як кореневий елемент, що містить один або кілька </w:t>
      </w:r>
      <w:proofErr w:type="spellStart"/>
      <w:r w:rsidRPr="00AD568E">
        <w:rPr>
          <w:rFonts w:ascii="Times New Roman" w:hAnsi="Times New Roman" w:cs="Times New Roman"/>
          <w:szCs w:val="28"/>
        </w:rPr>
        <w:t>стеків</w:t>
      </w:r>
      <w:proofErr w:type="spellEnd"/>
      <w:r w:rsidRPr="00AD568E">
        <w:rPr>
          <w:rFonts w:ascii="Times New Roman" w:hAnsi="Times New Roman" w:cs="Times New Roman"/>
          <w:szCs w:val="28"/>
        </w:rPr>
        <w:t xml:space="preserve"> (рис.3.16). Наступним кроком є створення об'єкта </w:t>
      </w:r>
      <w:proofErr w:type="spellStart"/>
      <w:r w:rsidRPr="00AD568E">
        <w:rPr>
          <w:rFonts w:ascii="Times New Roman" w:hAnsi="Times New Roman" w:cs="Times New Roman"/>
          <w:szCs w:val="28"/>
        </w:rPr>
        <w:t>Stack</w:t>
      </w:r>
      <w:proofErr w:type="spellEnd"/>
      <w:r w:rsidRPr="00AD568E">
        <w:rPr>
          <w:rFonts w:ascii="Times New Roman" w:hAnsi="Times New Roman" w:cs="Times New Roman"/>
          <w:szCs w:val="28"/>
        </w:rPr>
        <w:t xml:space="preserve">, який групує ресурси інфраструктури для спільного розгортання. </w:t>
      </w:r>
    </w:p>
    <w:p w14:paraId="027BADCE" w14:textId="1226785B"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Стек </w:t>
      </w:r>
      <w:proofErr w:type="spellStart"/>
      <w:r w:rsidRPr="00AD568E">
        <w:rPr>
          <w:rFonts w:ascii="Times New Roman" w:hAnsi="Times New Roman" w:cs="Times New Roman"/>
          <w:szCs w:val="28"/>
        </w:rPr>
        <w:t>ExampleStack</w:t>
      </w:r>
      <w:proofErr w:type="spellEnd"/>
      <w:r w:rsidRPr="00AD568E">
        <w:rPr>
          <w:rFonts w:ascii="Times New Roman" w:hAnsi="Times New Roman" w:cs="Times New Roman"/>
          <w:szCs w:val="28"/>
        </w:rPr>
        <w:t xml:space="preserve"> містить усі ресурси, що будуть створені на основі вхідних даних. Основна логіка класу полягає у проходженні по всіх ресурсах, що містяться в об'єкті </w:t>
      </w:r>
      <w:proofErr w:type="spellStart"/>
      <w:r w:rsidRPr="00AD568E">
        <w:rPr>
          <w:rFonts w:ascii="Times New Roman" w:hAnsi="Times New Roman" w:cs="Times New Roman"/>
          <w:szCs w:val="28"/>
        </w:rPr>
        <w:t>Infrastructure</w:t>
      </w:r>
      <w:proofErr w:type="spellEnd"/>
      <w:r w:rsidRPr="00AD568E">
        <w:rPr>
          <w:rFonts w:ascii="Times New Roman" w:hAnsi="Times New Roman" w:cs="Times New Roman"/>
          <w:szCs w:val="28"/>
        </w:rPr>
        <w:t xml:space="preserve">, і створенні відповідних конструкцій AWS CDK </w:t>
      </w:r>
      <w:r w:rsidRPr="00AD568E">
        <w:rPr>
          <w:rFonts w:ascii="Times New Roman" w:hAnsi="Times New Roman" w:cs="Times New Roman"/>
          <w:szCs w:val="28"/>
        </w:rPr>
        <w:lastRenderedPageBreak/>
        <w:t xml:space="preserve">для кожного типу ресурсу. Це досягається за допомогою циклу </w:t>
      </w:r>
      <w:proofErr w:type="spellStart"/>
      <w:r w:rsidRPr="00AD568E">
        <w:rPr>
          <w:rFonts w:ascii="Times New Roman" w:hAnsi="Times New Roman" w:cs="Times New Roman"/>
          <w:szCs w:val="28"/>
        </w:rPr>
        <w:t>for</w:t>
      </w:r>
      <w:proofErr w:type="spellEnd"/>
      <w:r w:rsidRPr="00AD568E">
        <w:rPr>
          <w:rFonts w:ascii="Times New Roman" w:hAnsi="Times New Roman" w:cs="Times New Roman"/>
          <w:szCs w:val="28"/>
        </w:rPr>
        <w:t xml:space="preserve">, який зчитує кожен ресурс та використовує оператор </w:t>
      </w:r>
      <w:proofErr w:type="spellStart"/>
      <w:r w:rsidRPr="00AD568E">
        <w:rPr>
          <w:rFonts w:ascii="Times New Roman" w:hAnsi="Times New Roman" w:cs="Times New Roman"/>
          <w:szCs w:val="28"/>
        </w:rPr>
        <w:t>switch</w:t>
      </w:r>
      <w:proofErr w:type="spellEnd"/>
      <w:r w:rsidRPr="00AD568E">
        <w:rPr>
          <w:rFonts w:ascii="Times New Roman" w:hAnsi="Times New Roman" w:cs="Times New Roman"/>
          <w:szCs w:val="28"/>
        </w:rPr>
        <w:t xml:space="preserve"> для визначення його типу. В залежності від типу ресурсу, створюються відповідні об'єкти AWS CDK:</w:t>
      </w:r>
    </w:p>
    <w:p w14:paraId="5DC75E93" w14:textId="77777777" w:rsidR="00243318" w:rsidRPr="00BC1092" w:rsidRDefault="00243318" w:rsidP="00BC1092">
      <w:pPr>
        <w:pStyle w:val="ListParagraph"/>
        <w:numPr>
          <w:ilvl w:val="0"/>
          <w:numId w:val="57"/>
        </w:numPr>
        <w:jc w:val="both"/>
        <w:rPr>
          <w:rFonts w:ascii="Times New Roman" w:hAnsi="Times New Roman" w:cs="Times New Roman"/>
          <w:szCs w:val="28"/>
        </w:rPr>
      </w:pPr>
      <w:r w:rsidRPr="00BC1092">
        <w:rPr>
          <w:rFonts w:ascii="Times New Roman" w:hAnsi="Times New Roman" w:cs="Times New Roman"/>
          <w:szCs w:val="28"/>
        </w:rPr>
        <w:t xml:space="preserve">EC2 </w:t>
      </w:r>
      <w:proofErr w:type="spellStart"/>
      <w:r w:rsidRPr="00BC1092">
        <w:rPr>
          <w:rFonts w:ascii="Times New Roman" w:hAnsi="Times New Roman" w:cs="Times New Roman"/>
          <w:szCs w:val="28"/>
        </w:rPr>
        <w:t>Instance</w:t>
      </w:r>
      <w:proofErr w:type="spellEnd"/>
      <w:r w:rsidRPr="00BC1092">
        <w:rPr>
          <w:rFonts w:ascii="Times New Roman" w:hAnsi="Times New Roman" w:cs="Times New Roman"/>
          <w:szCs w:val="28"/>
        </w:rPr>
        <w:t>: Створюється екземпляр EC2 з визначеними параметрами типу та образу.</w:t>
      </w:r>
    </w:p>
    <w:p w14:paraId="448403B9" w14:textId="77777777" w:rsidR="00243318" w:rsidRPr="00BC1092" w:rsidRDefault="00243318" w:rsidP="00BC1092">
      <w:pPr>
        <w:pStyle w:val="ListParagraph"/>
        <w:numPr>
          <w:ilvl w:val="0"/>
          <w:numId w:val="57"/>
        </w:numPr>
        <w:jc w:val="both"/>
        <w:rPr>
          <w:rFonts w:ascii="Times New Roman" w:hAnsi="Times New Roman" w:cs="Times New Roman"/>
          <w:szCs w:val="28"/>
        </w:rPr>
      </w:pPr>
      <w:r w:rsidRPr="00BC1092">
        <w:rPr>
          <w:rFonts w:ascii="Times New Roman" w:hAnsi="Times New Roman" w:cs="Times New Roman"/>
          <w:szCs w:val="28"/>
        </w:rPr>
        <w:t xml:space="preserve">SQS </w:t>
      </w:r>
      <w:proofErr w:type="spellStart"/>
      <w:r w:rsidRPr="00BC1092">
        <w:rPr>
          <w:rFonts w:ascii="Times New Roman" w:hAnsi="Times New Roman" w:cs="Times New Roman"/>
          <w:szCs w:val="28"/>
        </w:rPr>
        <w:t>Queue</w:t>
      </w:r>
      <w:proofErr w:type="spellEnd"/>
      <w:r w:rsidRPr="00BC1092">
        <w:rPr>
          <w:rFonts w:ascii="Times New Roman" w:hAnsi="Times New Roman" w:cs="Times New Roman"/>
          <w:szCs w:val="28"/>
        </w:rPr>
        <w:t>: Створюється черга для системи управління чергами повідомлень (SQS).</w:t>
      </w:r>
    </w:p>
    <w:p w14:paraId="178FA448" w14:textId="77777777" w:rsidR="00243318" w:rsidRPr="00BC1092" w:rsidRDefault="00243318" w:rsidP="00BC1092">
      <w:pPr>
        <w:pStyle w:val="ListParagraph"/>
        <w:numPr>
          <w:ilvl w:val="0"/>
          <w:numId w:val="57"/>
        </w:numPr>
        <w:jc w:val="both"/>
        <w:rPr>
          <w:rFonts w:ascii="Times New Roman" w:hAnsi="Times New Roman" w:cs="Times New Roman"/>
          <w:szCs w:val="28"/>
        </w:rPr>
      </w:pPr>
      <w:proofErr w:type="spellStart"/>
      <w:r w:rsidRPr="00BC1092">
        <w:rPr>
          <w:rFonts w:ascii="Times New Roman" w:hAnsi="Times New Roman" w:cs="Times New Roman"/>
          <w:szCs w:val="28"/>
        </w:rPr>
        <w:t>Security</w:t>
      </w:r>
      <w:proofErr w:type="spellEnd"/>
      <w:r w:rsidRPr="00BC1092">
        <w:rPr>
          <w:rFonts w:ascii="Times New Roman" w:hAnsi="Times New Roman" w:cs="Times New Roman"/>
          <w:szCs w:val="28"/>
        </w:rPr>
        <w:t xml:space="preserve"> </w:t>
      </w:r>
      <w:proofErr w:type="spellStart"/>
      <w:r w:rsidRPr="00BC1092">
        <w:rPr>
          <w:rFonts w:ascii="Times New Roman" w:hAnsi="Times New Roman" w:cs="Times New Roman"/>
          <w:szCs w:val="28"/>
        </w:rPr>
        <w:t>Group</w:t>
      </w:r>
      <w:proofErr w:type="spellEnd"/>
      <w:r w:rsidRPr="00BC1092">
        <w:rPr>
          <w:rFonts w:ascii="Times New Roman" w:hAnsi="Times New Roman" w:cs="Times New Roman"/>
          <w:szCs w:val="28"/>
        </w:rPr>
        <w:t xml:space="preserve">: Створюється група безпеки </w:t>
      </w:r>
      <w:proofErr w:type="gramStart"/>
      <w:r w:rsidRPr="00BC1092">
        <w:rPr>
          <w:rFonts w:ascii="Times New Roman" w:hAnsi="Times New Roman" w:cs="Times New Roman"/>
          <w:szCs w:val="28"/>
        </w:rPr>
        <w:t>для контролю</w:t>
      </w:r>
      <w:proofErr w:type="gramEnd"/>
      <w:r w:rsidRPr="00BC1092">
        <w:rPr>
          <w:rFonts w:ascii="Times New Roman" w:hAnsi="Times New Roman" w:cs="Times New Roman"/>
          <w:szCs w:val="28"/>
        </w:rPr>
        <w:t xml:space="preserve"> доступу до ресурсів.</w:t>
      </w:r>
    </w:p>
    <w:p w14:paraId="7C9E09FC" w14:textId="77777777" w:rsidR="00243318" w:rsidRPr="00BC1092" w:rsidRDefault="00243318" w:rsidP="00BC1092">
      <w:pPr>
        <w:pStyle w:val="ListParagraph"/>
        <w:numPr>
          <w:ilvl w:val="0"/>
          <w:numId w:val="57"/>
        </w:numPr>
        <w:jc w:val="both"/>
        <w:rPr>
          <w:rFonts w:ascii="Times New Roman" w:hAnsi="Times New Roman" w:cs="Times New Roman"/>
          <w:szCs w:val="28"/>
        </w:rPr>
      </w:pPr>
      <w:proofErr w:type="spellStart"/>
      <w:r w:rsidRPr="00BC1092">
        <w:rPr>
          <w:rFonts w:ascii="Times New Roman" w:hAnsi="Times New Roman" w:cs="Times New Roman"/>
          <w:szCs w:val="28"/>
        </w:rPr>
        <w:t>Load</w:t>
      </w:r>
      <w:proofErr w:type="spellEnd"/>
      <w:r w:rsidRPr="00BC1092">
        <w:rPr>
          <w:rFonts w:ascii="Times New Roman" w:hAnsi="Times New Roman" w:cs="Times New Roman"/>
          <w:szCs w:val="28"/>
        </w:rPr>
        <w:t xml:space="preserve"> </w:t>
      </w:r>
      <w:proofErr w:type="spellStart"/>
      <w:r w:rsidRPr="00BC1092">
        <w:rPr>
          <w:rFonts w:ascii="Times New Roman" w:hAnsi="Times New Roman" w:cs="Times New Roman"/>
          <w:szCs w:val="28"/>
        </w:rPr>
        <w:t>Balancer</w:t>
      </w:r>
      <w:proofErr w:type="spellEnd"/>
      <w:r w:rsidRPr="00BC1092">
        <w:rPr>
          <w:rFonts w:ascii="Times New Roman" w:hAnsi="Times New Roman" w:cs="Times New Roman"/>
          <w:szCs w:val="28"/>
        </w:rPr>
        <w:t xml:space="preserve">: Створюється </w:t>
      </w:r>
      <w:proofErr w:type="spellStart"/>
      <w:r w:rsidRPr="00BC1092">
        <w:rPr>
          <w:rFonts w:ascii="Times New Roman" w:hAnsi="Times New Roman" w:cs="Times New Roman"/>
          <w:szCs w:val="28"/>
        </w:rPr>
        <w:t>балансувальник</w:t>
      </w:r>
      <w:proofErr w:type="spellEnd"/>
      <w:r w:rsidRPr="00BC1092">
        <w:rPr>
          <w:rFonts w:ascii="Times New Roman" w:hAnsi="Times New Roman" w:cs="Times New Roman"/>
          <w:szCs w:val="28"/>
        </w:rPr>
        <w:t xml:space="preserve"> навантаження для розподілу трафіку.</w:t>
      </w:r>
    </w:p>
    <w:p w14:paraId="55F212B7" w14:textId="77777777" w:rsidR="00243318" w:rsidRPr="00BC1092" w:rsidRDefault="00243318" w:rsidP="00BC1092">
      <w:pPr>
        <w:pStyle w:val="ListParagraph"/>
        <w:numPr>
          <w:ilvl w:val="0"/>
          <w:numId w:val="57"/>
        </w:numPr>
        <w:jc w:val="both"/>
        <w:rPr>
          <w:rFonts w:ascii="Times New Roman" w:hAnsi="Times New Roman" w:cs="Times New Roman"/>
          <w:szCs w:val="28"/>
        </w:rPr>
      </w:pPr>
      <w:r w:rsidRPr="00BC1092">
        <w:rPr>
          <w:rFonts w:ascii="Times New Roman" w:hAnsi="Times New Roman" w:cs="Times New Roman"/>
          <w:szCs w:val="28"/>
        </w:rPr>
        <w:t>Якщо тип ресурсу невідомий, виводиться відповідне повідомлення.</w:t>
      </w:r>
    </w:p>
    <w:p w14:paraId="0BFD5EB2" w14:textId="77777777" w:rsidR="00BC1092" w:rsidRDefault="00243318" w:rsidP="00BC1092">
      <w:pPr>
        <w:ind w:firstLine="720"/>
        <w:jc w:val="both"/>
        <w:rPr>
          <w:rFonts w:ascii="Times New Roman" w:hAnsi="Times New Roman" w:cs="Times New Roman"/>
          <w:szCs w:val="28"/>
          <w:lang w:val="en-US"/>
        </w:rPr>
      </w:pPr>
      <w:r w:rsidRPr="00AD568E">
        <w:rPr>
          <w:rFonts w:ascii="Times New Roman" w:hAnsi="Times New Roman" w:cs="Times New Roman"/>
          <w:szCs w:val="28"/>
        </w:rPr>
        <w:t xml:space="preserve">Після створення всіх необхідних ресурсів, метод </w:t>
      </w:r>
      <w:proofErr w:type="spellStart"/>
      <w:r w:rsidRPr="00AD568E">
        <w:rPr>
          <w:rFonts w:ascii="Times New Roman" w:hAnsi="Times New Roman" w:cs="Times New Roman"/>
          <w:szCs w:val="28"/>
        </w:rPr>
        <w:t>app.synth</w:t>
      </w:r>
      <w:proofErr w:type="spellEnd"/>
      <w:r w:rsidRPr="00AD568E">
        <w:rPr>
          <w:rFonts w:ascii="Times New Roman" w:hAnsi="Times New Roman" w:cs="Times New Roman"/>
          <w:szCs w:val="28"/>
        </w:rPr>
        <w:t xml:space="preserve">() синтезує шаблон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Цей метод обробляє всі визначені ресурси у CDK і створює шаблон у форматі JSON, який зберігається у директорії </w:t>
      </w:r>
      <w:proofErr w:type="spellStart"/>
      <w:r w:rsidRPr="00AD568E">
        <w:rPr>
          <w:rFonts w:ascii="Times New Roman" w:hAnsi="Times New Roman" w:cs="Times New Roman"/>
          <w:szCs w:val="28"/>
        </w:rPr>
        <w:t>cdk.out</w:t>
      </w:r>
      <w:proofErr w:type="spellEnd"/>
      <w:r w:rsidRPr="00AD568E">
        <w:rPr>
          <w:rFonts w:ascii="Times New Roman" w:hAnsi="Times New Roman" w:cs="Times New Roman"/>
          <w:szCs w:val="28"/>
        </w:rPr>
        <w:t xml:space="preserve">. Синтезований шаблон може бути використаний для автоматичного розгортання інфраструктури в AWS. </w:t>
      </w:r>
    </w:p>
    <w:p w14:paraId="42C4CE39" w14:textId="5D2FC09E"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Таким чином, клас </w:t>
      </w:r>
      <w:proofErr w:type="spellStart"/>
      <w:r w:rsidRPr="00AD568E">
        <w:rPr>
          <w:rFonts w:ascii="Times New Roman" w:hAnsi="Times New Roman" w:cs="Times New Roman"/>
          <w:szCs w:val="28"/>
        </w:rPr>
        <w:t>GenerateCloudformation</w:t>
      </w:r>
      <w:proofErr w:type="spellEnd"/>
      <w:r w:rsidRPr="00AD568E">
        <w:rPr>
          <w:rFonts w:ascii="Times New Roman" w:hAnsi="Times New Roman" w:cs="Times New Roman"/>
          <w:szCs w:val="28"/>
        </w:rPr>
        <w:t xml:space="preserve"> значно спрощує процес створення шаблонів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автоматизуючи перетворення ресурсів з AST у конструкції AWS CDK. </w:t>
      </w:r>
    </w:p>
    <w:p w14:paraId="13282F16" w14:textId="77777777" w:rsidR="00243318" w:rsidRPr="00AD568E" w:rsidRDefault="00243318" w:rsidP="00AD568E">
      <w:pPr>
        <w:jc w:val="both"/>
        <w:rPr>
          <w:rFonts w:ascii="Times New Roman" w:hAnsi="Times New Roman" w:cs="Times New Roman"/>
          <w:szCs w:val="28"/>
        </w:rPr>
      </w:pPr>
    </w:p>
    <w:p w14:paraId="07A31252" w14:textId="77777777" w:rsidR="00243318" w:rsidRPr="00AD568E" w:rsidRDefault="00243318" w:rsidP="00AD568E">
      <w:pPr>
        <w:jc w:val="both"/>
        <w:rPr>
          <w:rFonts w:ascii="Times New Roman" w:hAnsi="Times New Roman" w:cs="Times New Roman"/>
          <w:szCs w:val="28"/>
        </w:rPr>
      </w:pPr>
      <w:r w:rsidRPr="00AD568E">
        <w:rPr>
          <w:rFonts w:ascii="Times New Roman" w:hAnsi="Times New Roman" w:cs="Times New Roman"/>
          <w:noProof/>
          <w:szCs w:val="28"/>
        </w:rPr>
        <w:lastRenderedPageBreak/>
        <w:drawing>
          <wp:inline distT="0" distB="0" distL="0" distR="0" wp14:anchorId="477891B1" wp14:editId="777A0199">
            <wp:extent cx="6120130" cy="5117465"/>
            <wp:effectExtent l="0" t="0" r="1270" b="635"/>
            <wp:docPr id="713154745"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154745" name="Picture 1" descr="A screenshot of a computer program&#10;&#10;Description automatically generated"/>
                    <pic:cNvPicPr/>
                  </pic:nvPicPr>
                  <pic:blipFill>
                    <a:blip r:embed="rId44"/>
                    <a:stretch>
                      <a:fillRect/>
                    </a:stretch>
                  </pic:blipFill>
                  <pic:spPr>
                    <a:xfrm>
                      <a:off x="0" y="0"/>
                      <a:ext cx="6120130" cy="5117465"/>
                    </a:xfrm>
                    <a:prstGeom prst="rect">
                      <a:avLst/>
                    </a:prstGeom>
                  </pic:spPr>
                </pic:pic>
              </a:graphicData>
            </a:graphic>
          </wp:inline>
        </w:drawing>
      </w:r>
    </w:p>
    <w:p w14:paraId="16029787" w14:textId="77777777" w:rsidR="00243318" w:rsidRPr="00AD568E" w:rsidRDefault="00243318" w:rsidP="00AD568E">
      <w:pPr>
        <w:jc w:val="both"/>
        <w:rPr>
          <w:rFonts w:ascii="Times New Roman" w:hAnsi="Times New Roman" w:cs="Times New Roman"/>
          <w:szCs w:val="28"/>
        </w:rPr>
      </w:pPr>
      <w:r w:rsidRPr="00AD568E">
        <w:rPr>
          <w:rFonts w:ascii="Times New Roman" w:hAnsi="Times New Roman" w:cs="Times New Roman"/>
          <w:szCs w:val="28"/>
        </w:rPr>
        <w:tab/>
        <w:t xml:space="preserve">Рис. 3.15. Шаблон генерації АСТ в вихідну мову - </w:t>
      </w:r>
      <w:proofErr w:type="spellStart"/>
      <w:r w:rsidRPr="00AD568E">
        <w:rPr>
          <w:rFonts w:ascii="Times New Roman" w:hAnsi="Times New Roman" w:cs="Times New Roman"/>
          <w:szCs w:val="28"/>
        </w:rPr>
        <w:t>Cloudformation</w:t>
      </w:r>
      <w:proofErr w:type="spellEnd"/>
    </w:p>
    <w:p w14:paraId="7C7BD14F" w14:textId="77777777" w:rsidR="00243318" w:rsidRPr="00AD568E" w:rsidRDefault="00243318" w:rsidP="00AD568E">
      <w:pPr>
        <w:jc w:val="both"/>
        <w:rPr>
          <w:rFonts w:ascii="Times New Roman" w:hAnsi="Times New Roman" w:cs="Times New Roman"/>
          <w:szCs w:val="28"/>
        </w:rPr>
      </w:pPr>
    </w:p>
    <w:p w14:paraId="3519B78A"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Для реалізації генерації шаблонів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на основі об'єктів AST, можна створити клас, аналогічний </w:t>
      </w:r>
      <w:proofErr w:type="spellStart"/>
      <w:r w:rsidRPr="00AD568E">
        <w:rPr>
          <w:rFonts w:ascii="Times New Roman" w:hAnsi="Times New Roman" w:cs="Times New Roman"/>
          <w:szCs w:val="28"/>
        </w:rPr>
        <w:t>GenerateCloudformation</w:t>
      </w:r>
      <w:proofErr w:type="spellEnd"/>
      <w:r w:rsidRPr="00AD568E">
        <w:rPr>
          <w:rFonts w:ascii="Times New Roman" w:hAnsi="Times New Roman" w:cs="Times New Roman"/>
          <w:szCs w:val="28"/>
        </w:rPr>
        <w:t xml:space="preserve">, але адаптований для використання з бібліотекою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CDK (</w:t>
      </w:r>
      <w:proofErr w:type="spellStart"/>
      <w:r w:rsidRPr="00AD568E">
        <w:rPr>
          <w:rFonts w:ascii="Times New Roman" w:hAnsi="Times New Roman" w:cs="Times New Roman"/>
          <w:szCs w:val="28"/>
        </w:rPr>
        <w:t>Cloud</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Development</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Kit</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CDK дозволяє використовувати знайомі мови програмування, такі як </w:t>
      </w:r>
      <w:proofErr w:type="spellStart"/>
      <w:r w:rsidRPr="00AD568E">
        <w:rPr>
          <w:rFonts w:ascii="Times New Roman" w:hAnsi="Times New Roman" w:cs="Times New Roman"/>
          <w:szCs w:val="28"/>
        </w:rPr>
        <w:t>Java</w:t>
      </w:r>
      <w:proofErr w:type="spellEnd"/>
      <w:r w:rsidRPr="00AD568E">
        <w:rPr>
          <w:rFonts w:ascii="Times New Roman" w:hAnsi="Times New Roman" w:cs="Times New Roman"/>
          <w:szCs w:val="28"/>
        </w:rPr>
        <w:t xml:space="preserve">, для написання інфраструктурного коду  (3.16). </w:t>
      </w:r>
    </w:p>
    <w:p w14:paraId="36A2FBEE" w14:textId="77777777" w:rsidR="00243318" w:rsidRPr="00AD568E" w:rsidRDefault="00243318" w:rsidP="00BC1092">
      <w:pPr>
        <w:jc w:val="center"/>
        <w:rPr>
          <w:rFonts w:ascii="Times New Roman" w:hAnsi="Times New Roman" w:cs="Times New Roman"/>
          <w:szCs w:val="28"/>
        </w:rPr>
      </w:pPr>
      <w:r w:rsidRPr="00AD568E">
        <w:rPr>
          <w:rFonts w:ascii="Times New Roman" w:hAnsi="Times New Roman" w:cs="Times New Roman"/>
          <w:noProof/>
          <w:szCs w:val="28"/>
        </w:rPr>
        <w:lastRenderedPageBreak/>
        <w:drawing>
          <wp:inline distT="0" distB="0" distL="0" distR="0" wp14:anchorId="1E9C43AB" wp14:editId="6BDCBEFA">
            <wp:extent cx="6120130" cy="5723255"/>
            <wp:effectExtent l="0" t="0" r="1270" b="4445"/>
            <wp:docPr id="268330219"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330219" name="Picture 1" descr="A screenshot of a computer program&#10;&#10;Description automatically generated"/>
                    <pic:cNvPicPr/>
                  </pic:nvPicPr>
                  <pic:blipFill>
                    <a:blip r:embed="rId45"/>
                    <a:stretch>
                      <a:fillRect/>
                    </a:stretch>
                  </pic:blipFill>
                  <pic:spPr>
                    <a:xfrm>
                      <a:off x="0" y="0"/>
                      <a:ext cx="6120130" cy="5723255"/>
                    </a:xfrm>
                    <a:prstGeom prst="rect">
                      <a:avLst/>
                    </a:prstGeom>
                  </pic:spPr>
                </pic:pic>
              </a:graphicData>
            </a:graphic>
          </wp:inline>
        </w:drawing>
      </w:r>
      <w:r w:rsidRPr="00AD568E">
        <w:rPr>
          <w:rFonts w:ascii="Times New Roman" w:hAnsi="Times New Roman" w:cs="Times New Roman"/>
          <w:szCs w:val="28"/>
        </w:rPr>
        <w:t xml:space="preserve">Рис.3.16. Шаблон генерації АСТ в вихідну мову - </w:t>
      </w:r>
      <w:proofErr w:type="spellStart"/>
      <w:r w:rsidRPr="00AD568E">
        <w:rPr>
          <w:rFonts w:ascii="Times New Roman" w:hAnsi="Times New Roman" w:cs="Times New Roman"/>
          <w:szCs w:val="28"/>
        </w:rPr>
        <w:t>Terraform</w:t>
      </w:r>
      <w:proofErr w:type="spellEnd"/>
    </w:p>
    <w:p w14:paraId="25A7A84A" w14:textId="77777777" w:rsidR="00243318" w:rsidRPr="00AD568E" w:rsidRDefault="00243318" w:rsidP="00AD568E">
      <w:pPr>
        <w:jc w:val="both"/>
        <w:rPr>
          <w:rFonts w:ascii="Times New Roman" w:hAnsi="Times New Roman" w:cs="Times New Roman"/>
          <w:szCs w:val="28"/>
        </w:rPr>
      </w:pPr>
    </w:p>
    <w:p w14:paraId="2BEFD5A8"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Клас </w:t>
      </w:r>
      <w:proofErr w:type="spellStart"/>
      <w:r w:rsidRPr="00AD568E">
        <w:rPr>
          <w:rFonts w:ascii="Times New Roman" w:hAnsi="Times New Roman" w:cs="Times New Roman"/>
          <w:szCs w:val="28"/>
        </w:rPr>
        <w:t>GenerateTerraform</w:t>
      </w:r>
      <w:proofErr w:type="spellEnd"/>
      <w:r w:rsidRPr="00AD568E">
        <w:rPr>
          <w:rFonts w:ascii="Times New Roman" w:hAnsi="Times New Roman" w:cs="Times New Roman"/>
          <w:szCs w:val="28"/>
        </w:rPr>
        <w:t xml:space="preserve"> відкриває шлях до автоматизації процесу створення конфігураційних файлів для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роблячи створення та управління хмарною інфраструктурою на платформі AWS більш ефективним і простим. Його ключова функціональність полягає у взаємодії з об'єктами AST, що представляють структуру хмарних ресурсів, та перетворенні їх у відповідні конфігураційні файли для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w:t>
      </w:r>
    </w:p>
    <w:p w14:paraId="2AE45F68" w14:textId="0D5C5743"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У класі реалізовано механізм, який дозволяє </w:t>
      </w:r>
      <w:proofErr w:type="spellStart"/>
      <w:r w:rsidRPr="00AD568E">
        <w:rPr>
          <w:rFonts w:ascii="Times New Roman" w:hAnsi="Times New Roman" w:cs="Times New Roman"/>
          <w:szCs w:val="28"/>
        </w:rPr>
        <w:t>динамічно</w:t>
      </w:r>
      <w:proofErr w:type="spellEnd"/>
      <w:r w:rsidRPr="00AD568E">
        <w:rPr>
          <w:rFonts w:ascii="Times New Roman" w:hAnsi="Times New Roman" w:cs="Times New Roman"/>
          <w:szCs w:val="28"/>
        </w:rPr>
        <w:t xml:space="preserve"> створювати об'єкти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для різних типів хмарних ресурсів, таких як </w:t>
      </w:r>
      <w:proofErr w:type="spellStart"/>
      <w:r w:rsidRPr="00AD568E">
        <w:rPr>
          <w:rFonts w:ascii="Times New Roman" w:hAnsi="Times New Roman" w:cs="Times New Roman"/>
          <w:szCs w:val="28"/>
        </w:rPr>
        <w:t>інстанси</w:t>
      </w:r>
      <w:proofErr w:type="spellEnd"/>
      <w:r w:rsidRPr="00AD568E">
        <w:rPr>
          <w:rFonts w:ascii="Times New Roman" w:hAnsi="Times New Roman" w:cs="Times New Roman"/>
          <w:szCs w:val="28"/>
        </w:rPr>
        <w:t xml:space="preserve">, черги, групи безпеки тощо. Це досягається за допомогою структурованого проходження по </w:t>
      </w:r>
      <w:r w:rsidRPr="00AD568E">
        <w:rPr>
          <w:rFonts w:ascii="Times New Roman" w:hAnsi="Times New Roman" w:cs="Times New Roman"/>
          <w:szCs w:val="28"/>
        </w:rPr>
        <w:lastRenderedPageBreak/>
        <w:t xml:space="preserve">об'єктам AST та використання конструкції </w:t>
      </w:r>
      <w:proofErr w:type="spellStart"/>
      <w:r w:rsidRPr="00AD568E">
        <w:rPr>
          <w:rFonts w:ascii="Times New Roman" w:hAnsi="Times New Roman" w:cs="Times New Roman"/>
          <w:szCs w:val="28"/>
        </w:rPr>
        <w:t>switch-case</w:t>
      </w:r>
      <w:proofErr w:type="spellEnd"/>
      <w:r w:rsidRPr="00AD568E">
        <w:rPr>
          <w:rFonts w:ascii="Times New Roman" w:hAnsi="Times New Roman" w:cs="Times New Roman"/>
          <w:szCs w:val="28"/>
        </w:rPr>
        <w:t xml:space="preserve">, що обробляє різні типи ресурсів та створює відповідні конфігураційні об'єкти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CDK. Окрім того, клас впроваджує механізм синтезу конфігурації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за допомогою методу </w:t>
      </w:r>
      <w:proofErr w:type="spellStart"/>
      <w:r w:rsidRPr="00AD568E">
        <w:rPr>
          <w:rFonts w:ascii="Times New Roman" w:hAnsi="Times New Roman" w:cs="Times New Roman"/>
          <w:szCs w:val="28"/>
        </w:rPr>
        <w:t>app.synth</w:t>
      </w:r>
      <w:proofErr w:type="spellEnd"/>
      <w:r w:rsidRPr="00AD568E">
        <w:rPr>
          <w:rFonts w:ascii="Times New Roman" w:hAnsi="Times New Roman" w:cs="Times New Roman"/>
          <w:szCs w:val="28"/>
        </w:rPr>
        <w:t xml:space="preserve">(), який генерує конфігураційні файли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на основі зібраних даних. </w:t>
      </w:r>
    </w:p>
    <w:p w14:paraId="162CD64D"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Цей процес дозволяє автоматично створювати готові до використання файли конфігурації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що спрощує і прискорює розгортання та управління хмарною інфраструктурою. Такий підхід дозволяє зосередитися на розвитку продукту, покращенні безпеки та ефективності роботи інфраструктури, мінімізуючи зусилля на налаштування та управління інфраструктурним кодом. </w:t>
      </w:r>
    </w:p>
    <w:p w14:paraId="51260051"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Створення </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xml:space="preserve"> шаблону відбувається за аналогічним принципом, як це відбувається у випадку з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Під час генерації </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xml:space="preserve"> шаблону, клас працює з об'єктами AST, які представляють структуру ресурсів і їх атрибути. Він перетворює ці об'єкти AST у відповідні конфігураційні файли для </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xml:space="preserve">, що описують ресурси, які потрібно розгорнути в хмарному середовищі. </w:t>
      </w:r>
    </w:p>
    <w:p w14:paraId="39E7140B" w14:textId="77777777" w:rsidR="00243318" w:rsidRPr="00AD568E" w:rsidRDefault="00243318" w:rsidP="00BC1092">
      <w:pPr>
        <w:ind w:firstLine="720"/>
        <w:jc w:val="both"/>
        <w:rPr>
          <w:rFonts w:ascii="Times New Roman" w:hAnsi="Times New Roman" w:cs="Times New Roman"/>
          <w:szCs w:val="28"/>
        </w:rPr>
      </w:pPr>
      <w:r w:rsidRPr="00AD568E">
        <w:rPr>
          <w:rFonts w:ascii="Times New Roman" w:hAnsi="Times New Roman" w:cs="Times New Roman"/>
          <w:szCs w:val="28"/>
        </w:rPr>
        <w:t xml:space="preserve">Такий підхід до створення </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xml:space="preserve"> шаблону забезпечує ефективне та автоматизоване управління хмарною інфраструктурою. Він дозволяє спростити процес розгортання та управління ресурсами в хмарному середовищі, забезпечуючи </w:t>
      </w:r>
      <w:proofErr w:type="spellStart"/>
      <w:r w:rsidRPr="00AD568E">
        <w:rPr>
          <w:rFonts w:ascii="Times New Roman" w:hAnsi="Times New Roman" w:cs="Times New Roman"/>
          <w:szCs w:val="28"/>
        </w:rPr>
        <w:t>консистентність</w:t>
      </w:r>
      <w:proofErr w:type="spellEnd"/>
      <w:r w:rsidRPr="00AD568E">
        <w:rPr>
          <w:rFonts w:ascii="Times New Roman" w:hAnsi="Times New Roman" w:cs="Times New Roman"/>
          <w:szCs w:val="28"/>
        </w:rPr>
        <w:t xml:space="preserve"> і зменшуючи ризик помилок при введенні змін в інфраструктурний код.</w:t>
      </w:r>
    </w:p>
    <w:p w14:paraId="6A203A67" w14:textId="77777777" w:rsidR="00243318" w:rsidRPr="00BC1092" w:rsidRDefault="00243318" w:rsidP="00AD568E">
      <w:pPr>
        <w:jc w:val="both"/>
        <w:rPr>
          <w:rFonts w:ascii="Times New Roman" w:hAnsi="Times New Roman" w:cs="Times New Roman"/>
          <w:szCs w:val="28"/>
          <w:lang w:val="en-US"/>
        </w:rPr>
      </w:pPr>
    </w:p>
    <w:p w14:paraId="716D830B" w14:textId="77777777" w:rsidR="00243318" w:rsidRPr="00AD568E" w:rsidRDefault="00243318" w:rsidP="00BC1092">
      <w:pPr>
        <w:pStyle w:val="Heading2"/>
        <w:ind w:firstLine="720"/>
        <w:jc w:val="both"/>
        <w:rPr>
          <w:rFonts w:ascii="Times New Roman" w:hAnsi="Times New Roman" w:cs="Times New Roman"/>
          <w:b w:val="0"/>
          <w:bCs w:val="0"/>
          <w:sz w:val="28"/>
          <w:szCs w:val="28"/>
        </w:rPr>
      </w:pPr>
      <w:bookmarkStart w:id="25" w:name="_Toc168087779"/>
      <w:r w:rsidRPr="00AD568E">
        <w:rPr>
          <w:rFonts w:ascii="Times New Roman" w:hAnsi="Times New Roman" w:cs="Times New Roman"/>
          <w:b w:val="0"/>
          <w:bCs w:val="0"/>
          <w:sz w:val="28"/>
          <w:szCs w:val="28"/>
        </w:rPr>
        <w:t>3.7. Програмна реалізація сервісу розподілення вихідних мов</w:t>
      </w:r>
      <w:bookmarkEnd w:id="25"/>
      <w:r w:rsidRPr="00AD568E">
        <w:rPr>
          <w:rFonts w:ascii="Times New Roman" w:hAnsi="Times New Roman" w:cs="Times New Roman"/>
          <w:b w:val="0"/>
          <w:bCs w:val="0"/>
          <w:sz w:val="28"/>
          <w:szCs w:val="28"/>
        </w:rPr>
        <w:t xml:space="preserve"> </w:t>
      </w:r>
    </w:p>
    <w:p w14:paraId="11491FFB" w14:textId="77777777" w:rsidR="00243318" w:rsidRPr="00AD568E" w:rsidRDefault="00243318" w:rsidP="00AD568E">
      <w:pPr>
        <w:ind w:firstLine="720"/>
        <w:jc w:val="both"/>
        <w:rPr>
          <w:rFonts w:ascii="Times New Roman" w:hAnsi="Times New Roman" w:cs="Times New Roman"/>
          <w:szCs w:val="28"/>
        </w:rPr>
      </w:pPr>
    </w:p>
    <w:p w14:paraId="3D5C91B6" w14:textId="77777777" w:rsidR="00243318" w:rsidRPr="00AD568E" w:rsidRDefault="00243318" w:rsidP="00AD568E">
      <w:pPr>
        <w:ind w:firstLine="720"/>
        <w:jc w:val="both"/>
        <w:rPr>
          <w:rFonts w:ascii="Times New Roman" w:hAnsi="Times New Roman" w:cs="Times New Roman"/>
          <w:szCs w:val="28"/>
        </w:rPr>
      </w:pPr>
      <w:r w:rsidRPr="00AD568E">
        <w:rPr>
          <w:rFonts w:ascii="Times New Roman" w:hAnsi="Times New Roman" w:cs="Times New Roman"/>
          <w:szCs w:val="28"/>
        </w:rPr>
        <w:t xml:space="preserve">Клас </w:t>
      </w:r>
      <w:proofErr w:type="spellStart"/>
      <w:r w:rsidRPr="00AD568E">
        <w:rPr>
          <w:rFonts w:ascii="Times New Roman" w:hAnsi="Times New Roman" w:cs="Times New Roman"/>
          <w:szCs w:val="28"/>
        </w:rPr>
        <w:t>CreateTemplate</w:t>
      </w:r>
      <w:proofErr w:type="spellEnd"/>
      <w:r w:rsidRPr="00AD568E">
        <w:rPr>
          <w:rFonts w:ascii="Times New Roman" w:hAnsi="Times New Roman" w:cs="Times New Roman"/>
          <w:szCs w:val="28"/>
        </w:rPr>
        <w:t xml:space="preserve"> виконує вибір у створенні шаблонів інфраструктури для різних платформ: </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(рис.3.17). Цей клас надає зручний і простий спосіб автоматизованої генерації конфігураційних файлів для різних інфраструктурних сервісів. При виклику методу </w:t>
      </w:r>
      <w:proofErr w:type="spellStart"/>
      <w:r w:rsidRPr="00AD568E">
        <w:rPr>
          <w:rFonts w:ascii="Times New Roman" w:hAnsi="Times New Roman" w:cs="Times New Roman"/>
          <w:szCs w:val="28"/>
        </w:rPr>
        <w:t>template</w:t>
      </w:r>
      <w:proofErr w:type="spellEnd"/>
      <w:r w:rsidRPr="00AD568E">
        <w:rPr>
          <w:rFonts w:ascii="Times New Roman" w:hAnsi="Times New Roman" w:cs="Times New Roman"/>
          <w:szCs w:val="28"/>
        </w:rPr>
        <w:t xml:space="preserve"> з параметром </w:t>
      </w:r>
      <w:proofErr w:type="spellStart"/>
      <w:r w:rsidRPr="00AD568E">
        <w:rPr>
          <w:rFonts w:ascii="Times New Roman" w:hAnsi="Times New Roman" w:cs="Times New Roman"/>
          <w:szCs w:val="28"/>
        </w:rPr>
        <w:t>type</w:t>
      </w:r>
      <w:proofErr w:type="spellEnd"/>
      <w:r w:rsidRPr="00AD568E">
        <w:rPr>
          <w:rFonts w:ascii="Times New Roman" w:hAnsi="Times New Roman" w:cs="Times New Roman"/>
          <w:szCs w:val="28"/>
        </w:rPr>
        <w:t xml:space="preserve">, клас перевіряє значення цього параметра та виконує відповідні дії. Якщо значення </w:t>
      </w:r>
      <w:proofErr w:type="spellStart"/>
      <w:r w:rsidRPr="00AD568E">
        <w:rPr>
          <w:rFonts w:ascii="Times New Roman" w:hAnsi="Times New Roman" w:cs="Times New Roman"/>
          <w:szCs w:val="28"/>
        </w:rPr>
        <w:t>type</w:t>
      </w:r>
      <w:proofErr w:type="spellEnd"/>
      <w:r w:rsidRPr="00AD568E">
        <w:rPr>
          <w:rFonts w:ascii="Times New Roman" w:hAnsi="Times New Roman" w:cs="Times New Roman"/>
          <w:szCs w:val="28"/>
        </w:rPr>
        <w:t xml:space="preserve"> відповідає одному з підтримуваних типів інфраструктури </w:t>
      </w:r>
      <w:r w:rsidRPr="00AD568E">
        <w:rPr>
          <w:rFonts w:ascii="Times New Roman" w:hAnsi="Times New Roman" w:cs="Times New Roman"/>
          <w:szCs w:val="28"/>
        </w:rPr>
        <w:lastRenderedPageBreak/>
        <w:t>(</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або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то створюється екземпляр відповідного генератора (</w:t>
      </w:r>
      <w:proofErr w:type="spellStart"/>
      <w:r w:rsidRPr="00AD568E">
        <w:rPr>
          <w:rFonts w:ascii="Times New Roman" w:hAnsi="Times New Roman" w:cs="Times New Roman"/>
          <w:szCs w:val="28"/>
        </w:rPr>
        <w:t>GenerateCrossplane</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GenerateCloudformation</w:t>
      </w:r>
      <w:proofErr w:type="spellEnd"/>
      <w:r w:rsidRPr="00AD568E">
        <w:rPr>
          <w:rFonts w:ascii="Times New Roman" w:hAnsi="Times New Roman" w:cs="Times New Roman"/>
          <w:szCs w:val="28"/>
        </w:rPr>
        <w:t xml:space="preserve"> або </w:t>
      </w:r>
      <w:proofErr w:type="spellStart"/>
      <w:r w:rsidRPr="00AD568E">
        <w:rPr>
          <w:rFonts w:ascii="Times New Roman" w:hAnsi="Times New Roman" w:cs="Times New Roman"/>
          <w:szCs w:val="28"/>
        </w:rPr>
        <w:t>GenerateTerraform</w:t>
      </w:r>
      <w:proofErr w:type="spellEnd"/>
      <w:r w:rsidRPr="00AD568E">
        <w:rPr>
          <w:rFonts w:ascii="Times New Roman" w:hAnsi="Times New Roman" w:cs="Times New Roman"/>
          <w:szCs w:val="28"/>
        </w:rPr>
        <w:t xml:space="preserve">) і викликається його метод </w:t>
      </w:r>
      <w:proofErr w:type="spellStart"/>
      <w:r w:rsidRPr="00AD568E">
        <w:rPr>
          <w:rFonts w:ascii="Times New Roman" w:hAnsi="Times New Roman" w:cs="Times New Roman"/>
          <w:szCs w:val="28"/>
        </w:rPr>
        <w:t>generate</w:t>
      </w:r>
      <w:proofErr w:type="spellEnd"/>
      <w:r w:rsidRPr="00AD568E">
        <w:rPr>
          <w:rFonts w:ascii="Times New Roman" w:hAnsi="Times New Roman" w:cs="Times New Roman"/>
          <w:szCs w:val="28"/>
        </w:rPr>
        <w:t xml:space="preserve"> з об'єктом </w:t>
      </w:r>
      <w:proofErr w:type="spellStart"/>
      <w:r w:rsidRPr="00AD568E">
        <w:rPr>
          <w:rFonts w:ascii="Times New Roman" w:hAnsi="Times New Roman" w:cs="Times New Roman"/>
          <w:szCs w:val="28"/>
        </w:rPr>
        <w:t>infrastructure</w:t>
      </w:r>
      <w:proofErr w:type="spellEnd"/>
      <w:r w:rsidRPr="00AD568E">
        <w:rPr>
          <w:rFonts w:ascii="Times New Roman" w:hAnsi="Times New Roman" w:cs="Times New Roman"/>
          <w:szCs w:val="28"/>
        </w:rPr>
        <w:t xml:space="preserve"> як параметром. Цей підхід дозволяє </w:t>
      </w:r>
      <w:proofErr w:type="spellStart"/>
      <w:r w:rsidRPr="00AD568E">
        <w:rPr>
          <w:rFonts w:ascii="Times New Roman" w:hAnsi="Times New Roman" w:cs="Times New Roman"/>
          <w:szCs w:val="28"/>
        </w:rPr>
        <w:t>динамічно</w:t>
      </w:r>
      <w:proofErr w:type="spellEnd"/>
      <w:r w:rsidRPr="00AD568E">
        <w:rPr>
          <w:rFonts w:ascii="Times New Roman" w:hAnsi="Times New Roman" w:cs="Times New Roman"/>
          <w:szCs w:val="28"/>
        </w:rPr>
        <w:t xml:space="preserve"> вибирати потрібний тип інфраструктури та автоматично створювати відповідний конфігураційний файл без необхідності написання окремого коду для кожної платформи. Такий механізм значно спрощує розгортання та управління інфраструктурою, зменшуючи час і зусилля, потрібні для цих операцій.</w:t>
      </w:r>
    </w:p>
    <w:p w14:paraId="234ECF6E" w14:textId="77777777" w:rsidR="00243318" w:rsidRPr="00AD568E" w:rsidRDefault="00243318" w:rsidP="00BC1092">
      <w:pPr>
        <w:ind w:firstLine="720"/>
        <w:jc w:val="center"/>
        <w:rPr>
          <w:rFonts w:ascii="Times New Roman" w:hAnsi="Times New Roman" w:cs="Times New Roman"/>
          <w:szCs w:val="28"/>
          <w:lang w:val="ru-RU"/>
        </w:rPr>
      </w:pPr>
      <w:r w:rsidRPr="00AD568E">
        <w:rPr>
          <w:rFonts w:ascii="Times New Roman" w:hAnsi="Times New Roman" w:cs="Times New Roman"/>
          <w:noProof/>
          <w:szCs w:val="28"/>
        </w:rPr>
        <w:drawing>
          <wp:inline distT="0" distB="0" distL="0" distR="0" wp14:anchorId="0E975E15" wp14:editId="6000F643">
            <wp:extent cx="6120130" cy="3914775"/>
            <wp:effectExtent l="0" t="0" r="1270" b="0"/>
            <wp:docPr id="1625971390" name="Picture 1" descr="A screen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5971390" name="Picture 1" descr="A screenshot of a computer code&#10;&#10;Description automatically generated"/>
                    <pic:cNvPicPr/>
                  </pic:nvPicPr>
                  <pic:blipFill>
                    <a:blip r:embed="rId46"/>
                    <a:stretch>
                      <a:fillRect/>
                    </a:stretch>
                  </pic:blipFill>
                  <pic:spPr>
                    <a:xfrm>
                      <a:off x="0" y="0"/>
                      <a:ext cx="6120130" cy="3914775"/>
                    </a:xfrm>
                    <a:prstGeom prst="rect">
                      <a:avLst/>
                    </a:prstGeom>
                  </pic:spPr>
                </pic:pic>
              </a:graphicData>
            </a:graphic>
          </wp:inline>
        </w:drawing>
      </w:r>
      <w:r w:rsidRPr="00AD568E">
        <w:rPr>
          <w:rFonts w:ascii="Times New Roman" w:hAnsi="Times New Roman" w:cs="Times New Roman"/>
          <w:szCs w:val="28"/>
        </w:rPr>
        <w:t>Рис.3.17. Розподілення по відповідним генераціям</w:t>
      </w:r>
    </w:p>
    <w:p w14:paraId="630D9145" w14:textId="77777777" w:rsidR="00D45863" w:rsidRPr="00AD568E" w:rsidRDefault="00D45863" w:rsidP="00AD568E">
      <w:pPr>
        <w:ind w:firstLine="720"/>
        <w:jc w:val="both"/>
        <w:rPr>
          <w:rFonts w:ascii="Times New Roman" w:hAnsi="Times New Roman" w:cs="Times New Roman"/>
          <w:szCs w:val="28"/>
          <w:lang w:val="ru-RU"/>
        </w:rPr>
      </w:pPr>
    </w:p>
    <w:p w14:paraId="21788069" w14:textId="77777777" w:rsidR="00243318" w:rsidRPr="00AD568E" w:rsidRDefault="00243318" w:rsidP="00AD568E">
      <w:pPr>
        <w:pStyle w:val="Heading2"/>
        <w:ind w:firstLine="720"/>
        <w:jc w:val="both"/>
        <w:rPr>
          <w:rFonts w:ascii="Times New Roman" w:hAnsi="Times New Roman" w:cs="Times New Roman"/>
          <w:b w:val="0"/>
          <w:bCs w:val="0"/>
          <w:sz w:val="28"/>
          <w:szCs w:val="28"/>
        </w:rPr>
      </w:pPr>
      <w:bookmarkStart w:id="26" w:name="_Toc168087780"/>
      <w:r w:rsidRPr="00AD568E">
        <w:rPr>
          <w:rFonts w:ascii="Times New Roman" w:hAnsi="Times New Roman" w:cs="Times New Roman"/>
          <w:b w:val="0"/>
          <w:bCs w:val="0"/>
          <w:sz w:val="28"/>
          <w:szCs w:val="28"/>
        </w:rPr>
        <w:t>3.8. Тестування розроблених сервісів</w:t>
      </w:r>
      <w:bookmarkEnd w:id="26"/>
    </w:p>
    <w:p w14:paraId="26E300A1" w14:textId="77777777" w:rsidR="00243318" w:rsidRPr="00AD568E" w:rsidRDefault="00243318" w:rsidP="00AD568E">
      <w:pPr>
        <w:ind w:firstLine="720"/>
        <w:jc w:val="both"/>
        <w:rPr>
          <w:rFonts w:ascii="Times New Roman" w:hAnsi="Times New Roman" w:cs="Times New Roman"/>
          <w:szCs w:val="28"/>
        </w:rPr>
      </w:pPr>
    </w:p>
    <w:p w14:paraId="6D9BFB13" w14:textId="77777777" w:rsidR="00243318" w:rsidRPr="00AD568E" w:rsidRDefault="00243318" w:rsidP="00AD568E">
      <w:pPr>
        <w:ind w:firstLine="720"/>
        <w:jc w:val="both"/>
        <w:rPr>
          <w:rFonts w:ascii="Times New Roman" w:hAnsi="Times New Roman" w:cs="Times New Roman"/>
          <w:szCs w:val="28"/>
        </w:rPr>
      </w:pPr>
      <w:r w:rsidRPr="00AD568E">
        <w:rPr>
          <w:rFonts w:ascii="Times New Roman" w:hAnsi="Times New Roman" w:cs="Times New Roman"/>
          <w:szCs w:val="28"/>
        </w:rPr>
        <w:t xml:space="preserve">Для забезпечення якості та надійності програмного забезпечення використовується стандартний механізм тестування </w:t>
      </w:r>
      <w:proofErr w:type="spellStart"/>
      <w:r w:rsidRPr="00AD568E">
        <w:rPr>
          <w:rFonts w:ascii="Times New Roman" w:hAnsi="Times New Roman" w:cs="Times New Roman"/>
          <w:szCs w:val="28"/>
        </w:rPr>
        <w:t>JUnit</w:t>
      </w:r>
      <w:proofErr w:type="spellEnd"/>
      <w:r w:rsidRPr="00AD568E">
        <w:rPr>
          <w:rFonts w:ascii="Times New Roman" w:hAnsi="Times New Roman" w:cs="Times New Roman"/>
          <w:szCs w:val="28"/>
        </w:rPr>
        <w:t xml:space="preserve">. Цей механізм дозволяє створювати тести, які автоматизовано перевіряють правильність роботи окремих компонентів програми. У випадку даного додатку, тести написані з метою </w:t>
      </w:r>
      <w:r w:rsidRPr="00AD568E">
        <w:rPr>
          <w:rFonts w:ascii="Times New Roman" w:hAnsi="Times New Roman" w:cs="Times New Roman"/>
          <w:szCs w:val="28"/>
        </w:rPr>
        <w:lastRenderedPageBreak/>
        <w:t xml:space="preserve">перевірки коректності роботи </w:t>
      </w:r>
      <w:proofErr w:type="spellStart"/>
      <w:r w:rsidRPr="00AD568E">
        <w:rPr>
          <w:rFonts w:ascii="Times New Roman" w:hAnsi="Times New Roman" w:cs="Times New Roman"/>
          <w:szCs w:val="28"/>
        </w:rPr>
        <w:t>парсерів</w:t>
      </w:r>
      <w:proofErr w:type="spellEnd"/>
      <w:r w:rsidRPr="00AD568E">
        <w:rPr>
          <w:rFonts w:ascii="Times New Roman" w:hAnsi="Times New Roman" w:cs="Times New Roman"/>
          <w:szCs w:val="28"/>
        </w:rPr>
        <w:t xml:space="preserve">, генераторів інфраструктурних шаблонів та інших компонентів. Тести включають в себе перевірку різних сценаріїв роботи програми, включаючи різні комбінації вхідних даних та очікуваних результатів. Завдяки використанню </w:t>
      </w:r>
      <w:proofErr w:type="spellStart"/>
      <w:r w:rsidRPr="00AD568E">
        <w:rPr>
          <w:rFonts w:ascii="Times New Roman" w:hAnsi="Times New Roman" w:cs="Times New Roman"/>
          <w:szCs w:val="28"/>
        </w:rPr>
        <w:t>JUnit</w:t>
      </w:r>
      <w:proofErr w:type="spellEnd"/>
      <w:r w:rsidRPr="00AD568E">
        <w:rPr>
          <w:rFonts w:ascii="Times New Roman" w:hAnsi="Times New Roman" w:cs="Times New Roman"/>
          <w:szCs w:val="28"/>
        </w:rPr>
        <w:t xml:space="preserve"> можна автоматизувати процес тестування, забезпечивши швидке та ефективне виявлення помилок та недоліків у програмному забезпеченні. Тести допомагають впевнитися в коректності роботи програми в різних умовах та сценаріях використання, а також забезпечують стабільність та надійність системи в цілому. Клас </w:t>
      </w:r>
      <w:proofErr w:type="spellStart"/>
      <w:r w:rsidRPr="00AD568E">
        <w:rPr>
          <w:rFonts w:ascii="Times New Roman" w:hAnsi="Times New Roman" w:cs="Times New Roman"/>
          <w:szCs w:val="28"/>
        </w:rPr>
        <w:t>InfrastructureParserTest</w:t>
      </w:r>
      <w:proofErr w:type="spellEnd"/>
      <w:r w:rsidRPr="00AD568E">
        <w:rPr>
          <w:rFonts w:ascii="Times New Roman" w:hAnsi="Times New Roman" w:cs="Times New Roman"/>
          <w:szCs w:val="28"/>
        </w:rPr>
        <w:t xml:space="preserve"> є набором тестів для перевірки функціональності класу </w:t>
      </w:r>
      <w:proofErr w:type="spellStart"/>
      <w:r w:rsidRPr="00AD568E">
        <w:rPr>
          <w:rFonts w:ascii="Times New Roman" w:hAnsi="Times New Roman" w:cs="Times New Roman"/>
          <w:szCs w:val="28"/>
        </w:rPr>
        <w:t>InfrastructureParser</w:t>
      </w:r>
      <w:proofErr w:type="spellEnd"/>
      <w:r w:rsidRPr="00AD568E">
        <w:rPr>
          <w:rFonts w:ascii="Times New Roman" w:hAnsi="Times New Roman" w:cs="Times New Roman"/>
          <w:szCs w:val="28"/>
        </w:rPr>
        <w:t xml:space="preserve">, який відповідає за </w:t>
      </w:r>
      <w:proofErr w:type="spellStart"/>
      <w:r w:rsidRPr="00AD568E">
        <w:rPr>
          <w:rFonts w:ascii="Times New Roman" w:hAnsi="Times New Roman" w:cs="Times New Roman"/>
          <w:szCs w:val="28"/>
        </w:rPr>
        <w:t>парсинг</w:t>
      </w:r>
      <w:proofErr w:type="spellEnd"/>
      <w:r w:rsidRPr="00AD568E">
        <w:rPr>
          <w:rFonts w:ascii="Times New Roman" w:hAnsi="Times New Roman" w:cs="Times New Roman"/>
          <w:szCs w:val="28"/>
        </w:rPr>
        <w:t xml:space="preserve"> файлів інфраструктури. У цьому наборі тестів визначені три методи, кожен з яких перевіряє різні аспекти </w:t>
      </w:r>
      <w:proofErr w:type="spellStart"/>
      <w:r w:rsidRPr="00AD568E">
        <w:rPr>
          <w:rFonts w:ascii="Times New Roman" w:hAnsi="Times New Roman" w:cs="Times New Roman"/>
          <w:szCs w:val="28"/>
        </w:rPr>
        <w:t>парсера</w:t>
      </w:r>
      <w:proofErr w:type="spellEnd"/>
      <w:r w:rsidRPr="00AD568E">
        <w:rPr>
          <w:rFonts w:ascii="Times New Roman" w:hAnsi="Times New Roman" w:cs="Times New Roman"/>
          <w:szCs w:val="28"/>
        </w:rPr>
        <w:t>.</w:t>
      </w:r>
    </w:p>
    <w:p w14:paraId="26EFF4E8" w14:textId="77777777" w:rsidR="00BC1092" w:rsidRDefault="00243318" w:rsidP="00AD568E">
      <w:pPr>
        <w:ind w:firstLine="720"/>
        <w:jc w:val="both"/>
        <w:rPr>
          <w:rFonts w:ascii="Times New Roman" w:hAnsi="Times New Roman" w:cs="Times New Roman"/>
          <w:szCs w:val="28"/>
          <w:lang w:val="en-US"/>
        </w:rPr>
      </w:pPr>
      <w:r w:rsidRPr="00AD568E">
        <w:rPr>
          <w:rFonts w:ascii="Times New Roman" w:hAnsi="Times New Roman" w:cs="Times New Roman"/>
          <w:szCs w:val="28"/>
        </w:rPr>
        <w:t xml:space="preserve">Перший метод </w:t>
      </w:r>
      <w:proofErr w:type="spellStart"/>
      <w:r w:rsidRPr="00AD568E">
        <w:rPr>
          <w:rFonts w:ascii="Times New Roman" w:hAnsi="Times New Roman" w:cs="Times New Roman"/>
          <w:szCs w:val="28"/>
        </w:rPr>
        <w:t>testParseValidFile</w:t>
      </w:r>
      <w:proofErr w:type="spellEnd"/>
      <w:r w:rsidRPr="00AD568E">
        <w:rPr>
          <w:rFonts w:ascii="Times New Roman" w:hAnsi="Times New Roman" w:cs="Times New Roman"/>
          <w:szCs w:val="28"/>
        </w:rPr>
        <w:t xml:space="preserve">() перевіряє, чи успішно </w:t>
      </w:r>
      <w:proofErr w:type="spellStart"/>
      <w:r w:rsidRPr="00AD568E">
        <w:rPr>
          <w:rFonts w:ascii="Times New Roman" w:hAnsi="Times New Roman" w:cs="Times New Roman"/>
          <w:szCs w:val="28"/>
        </w:rPr>
        <w:t>парсер</w:t>
      </w:r>
      <w:proofErr w:type="spellEnd"/>
      <w:r w:rsidRPr="00AD568E">
        <w:rPr>
          <w:rFonts w:ascii="Times New Roman" w:hAnsi="Times New Roman" w:cs="Times New Roman"/>
          <w:szCs w:val="28"/>
        </w:rPr>
        <w:t xml:space="preserve"> обробляє коректний файл інфраструктури без викидання виключення. Він </w:t>
      </w:r>
      <w:proofErr w:type="spellStart"/>
      <w:r w:rsidRPr="00AD568E">
        <w:rPr>
          <w:rFonts w:ascii="Times New Roman" w:hAnsi="Times New Roman" w:cs="Times New Roman"/>
          <w:szCs w:val="28"/>
        </w:rPr>
        <w:t>спробовує</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розпарсити</w:t>
      </w:r>
      <w:proofErr w:type="spellEnd"/>
      <w:r w:rsidRPr="00AD568E">
        <w:rPr>
          <w:rFonts w:ascii="Times New Roman" w:hAnsi="Times New Roman" w:cs="Times New Roman"/>
          <w:szCs w:val="28"/>
        </w:rPr>
        <w:t xml:space="preserve"> файл з шляхом "</w:t>
      </w:r>
      <w:proofErr w:type="spellStart"/>
      <w:r w:rsidRPr="00AD568E">
        <w:rPr>
          <w:rFonts w:ascii="Times New Roman" w:hAnsi="Times New Roman" w:cs="Times New Roman"/>
          <w:szCs w:val="28"/>
        </w:rPr>
        <w:t>dis</w:t>
      </w:r>
      <w:proofErr w:type="spellEnd"/>
      <w:r w:rsidRPr="00AD568E">
        <w:rPr>
          <w:rFonts w:ascii="Times New Roman" w:hAnsi="Times New Roman" w:cs="Times New Roman"/>
          <w:szCs w:val="28"/>
        </w:rPr>
        <w:t xml:space="preserve">/fastcloud.txt" і перевірить, що операція </w:t>
      </w:r>
      <w:proofErr w:type="spellStart"/>
      <w:r w:rsidRPr="00AD568E">
        <w:rPr>
          <w:rFonts w:ascii="Times New Roman" w:hAnsi="Times New Roman" w:cs="Times New Roman"/>
          <w:szCs w:val="28"/>
        </w:rPr>
        <w:t>парсингу</w:t>
      </w:r>
      <w:proofErr w:type="spellEnd"/>
      <w:r w:rsidRPr="00AD568E">
        <w:rPr>
          <w:rFonts w:ascii="Times New Roman" w:hAnsi="Times New Roman" w:cs="Times New Roman"/>
          <w:szCs w:val="28"/>
        </w:rPr>
        <w:t xml:space="preserve"> пройшла успішно, не викликаючи винятків. Другий метод </w:t>
      </w:r>
      <w:proofErr w:type="spellStart"/>
      <w:r w:rsidRPr="00AD568E">
        <w:rPr>
          <w:rFonts w:ascii="Times New Roman" w:hAnsi="Times New Roman" w:cs="Times New Roman"/>
          <w:szCs w:val="28"/>
        </w:rPr>
        <w:t>testParseInvalidFile</w:t>
      </w:r>
      <w:proofErr w:type="spellEnd"/>
      <w:r w:rsidRPr="00AD568E">
        <w:rPr>
          <w:rFonts w:ascii="Times New Roman" w:hAnsi="Times New Roman" w:cs="Times New Roman"/>
          <w:szCs w:val="28"/>
        </w:rPr>
        <w:t xml:space="preserve">() перевіряє обробку некоректного файлу інфраструктури. Він переконується, що </w:t>
      </w:r>
      <w:proofErr w:type="spellStart"/>
      <w:r w:rsidRPr="00AD568E">
        <w:rPr>
          <w:rFonts w:ascii="Times New Roman" w:hAnsi="Times New Roman" w:cs="Times New Roman"/>
          <w:szCs w:val="28"/>
        </w:rPr>
        <w:t>парсер</w:t>
      </w:r>
      <w:proofErr w:type="spellEnd"/>
      <w:r w:rsidRPr="00AD568E">
        <w:rPr>
          <w:rFonts w:ascii="Times New Roman" w:hAnsi="Times New Roman" w:cs="Times New Roman"/>
          <w:szCs w:val="28"/>
        </w:rPr>
        <w:t xml:space="preserve"> правильно реагує на некоректний вміст файлу, викидаючи виключення типу </w:t>
      </w:r>
      <w:proofErr w:type="spellStart"/>
      <w:r w:rsidRPr="00AD568E">
        <w:rPr>
          <w:rFonts w:ascii="Times New Roman" w:hAnsi="Times New Roman" w:cs="Times New Roman"/>
          <w:szCs w:val="28"/>
        </w:rPr>
        <w:t>IOException</w:t>
      </w:r>
      <w:proofErr w:type="spellEnd"/>
      <w:r w:rsidRPr="00AD568E">
        <w:rPr>
          <w:rFonts w:ascii="Times New Roman" w:hAnsi="Times New Roman" w:cs="Times New Roman"/>
          <w:szCs w:val="28"/>
        </w:rPr>
        <w:t xml:space="preserve">. </w:t>
      </w:r>
    </w:p>
    <w:p w14:paraId="13FBF8E6" w14:textId="6A90B898" w:rsidR="00243318" w:rsidRPr="00BC1092" w:rsidRDefault="00243318" w:rsidP="00BC1092">
      <w:pPr>
        <w:ind w:firstLine="720"/>
        <w:jc w:val="both"/>
        <w:rPr>
          <w:rFonts w:ascii="Times New Roman" w:hAnsi="Times New Roman" w:cs="Times New Roman"/>
          <w:szCs w:val="28"/>
          <w:lang w:val="ru-RU"/>
        </w:rPr>
      </w:pPr>
      <w:r w:rsidRPr="00AD568E">
        <w:rPr>
          <w:rFonts w:ascii="Times New Roman" w:hAnsi="Times New Roman" w:cs="Times New Roman"/>
          <w:szCs w:val="28"/>
        </w:rPr>
        <w:t xml:space="preserve">Це важливо для забезпечення коректної роботи програми при неправильних або пошкоджених вхідних даних. Третій метод </w:t>
      </w:r>
      <w:proofErr w:type="spellStart"/>
      <w:r w:rsidRPr="00AD568E">
        <w:rPr>
          <w:rFonts w:ascii="Times New Roman" w:hAnsi="Times New Roman" w:cs="Times New Roman"/>
          <w:szCs w:val="28"/>
        </w:rPr>
        <w:t>testParseReturnsCorrectInfrastructure</w:t>
      </w:r>
      <w:proofErr w:type="spellEnd"/>
      <w:r w:rsidRPr="00AD568E">
        <w:rPr>
          <w:rFonts w:ascii="Times New Roman" w:hAnsi="Times New Roman" w:cs="Times New Roman"/>
          <w:szCs w:val="28"/>
        </w:rPr>
        <w:t xml:space="preserve">() перевіряє, чи </w:t>
      </w:r>
      <w:proofErr w:type="spellStart"/>
      <w:r w:rsidRPr="00AD568E">
        <w:rPr>
          <w:rFonts w:ascii="Times New Roman" w:hAnsi="Times New Roman" w:cs="Times New Roman"/>
          <w:szCs w:val="28"/>
        </w:rPr>
        <w:t>парсер</w:t>
      </w:r>
      <w:proofErr w:type="spellEnd"/>
      <w:r w:rsidRPr="00AD568E">
        <w:rPr>
          <w:rFonts w:ascii="Times New Roman" w:hAnsi="Times New Roman" w:cs="Times New Roman"/>
          <w:szCs w:val="28"/>
        </w:rPr>
        <w:t xml:space="preserve"> правильно розпізнає структуру інфраструктури та повертає очікуваний об'єкт типу </w:t>
      </w:r>
      <w:proofErr w:type="spellStart"/>
      <w:r w:rsidRPr="00AD568E">
        <w:rPr>
          <w:rFonts w:ascii="Times New Roman" w:hAnsi="Times New Roman" w:cs="Times New Roman"/>
          <w:szCs w:val="28"/>
        </w:rPr>
        <w:t>Infrastructure</w:t>
      </w:r>
      <w:proofErr w:type="spellEnd"/>
      <w:r w:rsidRPr="00AD568E">
        <w:rPr>
          <w:rFonts w:ascii="Times New Roman" w:hAnsi="Times New Roman" w:cs="Times New Roman"/>
          <w:szCs w:val="28"/>
        </w:rPr>
        <w:t xml:space="preserve">. Він спочатку </w:t>
      </w:r>
      <w:proofErr w:type="spellStart"/>
      <w:r w:rsidRPr="00AD568E">
        <w:rPr>
          <w:rFonts w:ascii="Times New Roman" w:hAnsi="Times New Roman" w:cs="Times New Roman"/>
          <w:szCs w:val="28"/>
        </w:rPr>
        <w:t>парсує</w:t>
      </w:r>
      <w:proofErr w:type="spellEnd"/>
      <w:r w:rsidRPr="00AD568E">
        <w:rPr>
          <w:rFonts w:ascii="Times New Roman" w:hAnsi="Times New Roman" w:cs="Times New Roman"/>
          <w:szCs w:val="28"/>
        </w:rPr>
        <w:t xml:space="preserve"> файл "</w:t>
      </w:r>
      <w:proofErr w:type="spellStart"/>
      <w:r w:rsidRPr="00AD568E">
        <w:rPr>
          <w:rFonts w:ascii="Times New Roman" w:hAnsi="Times New Roman" w:cs="Times New Roman"/>
          <w:szCs w:val="28"/>
        </w:rPr>
        <w:t>dis</w:t>
      </w:r>
      <w:proofErr w:type="spellEnd"/>
      <w:r w:rsidRPr="00AD568E">
        <w:rPr>
          <w:rFonts w:ascii="Times New Roman" w:hAnsi="Times New Roman" w:cs="Times New Roman"/>
          <w:szCs w:val="28"/>
        </w:rPr>
        <w:t xml:space="preserve">/fastcloud.txt" та порівнює результат з очікуваним об'єктом інфраструктури. Це допомагає впевнитися, що </w:t>
      </w:r>
      <w:proofErr w:type="spellStart"/>
      <w:r w:rsidRPr="00AD568E">
        <w:rPr>
          <w:rFonts w:ascii="Times New Roman" w:hAnsi="Times New Roman" w:cs="Times New Roman"/>
          <w:szCs w:val="28"/>
        </w:rPr>
        <w:t>парсер</w:t>
      </w:r>
      <w:proofErr w:type="spellEnd"/>
      <w:r w:rsidRPr="00AD568E">
        <w:rPr>
          <w:rFonts w:ascii="Times New Roman" w:hAnsi="Times New Roman" w:cs="Times New Roman"/>
          <w:szCs w:val="28"/>
        </w:rPr>
        <w:t xml:space="preserve"> правильно інтерпретує дані інфраструктури та формує з них відповідний об'єкт для подальшого використання у програмі.</w:t>
      </w:r>
    </w:p>
    <w:p w14:paraId="44883FBC" w14:textId="4D06A21E" w:rsidR="00243318" w:rsidRPr="00AD568E" w:rsidRDefault="00BC1092" w:rsidP="00BC1092">
      <w:pPr>
        <w:ind w:firstLine="720"/>
        <w:jc w:val="center"/>
        <w:rPr>
          <w:rFonts w:ascii="Times New Roman" w:hAnsi="Times New Roman" w:cs="Times New Roman"/>
          <w:szCs w:val="28"/>
        </w:rPr>
      </w:pPr>
      <w:r w:rsidRPr="00AD568E">
        <w:rPr>
          <w:rFonts w:ascii="Times New Roman" w:hAnsi="Times New Roman" w:cs="Times New Roman"/>
          <w:noProof/>
          <w:szCs w:val="28"/>
        </w:rPr>
        <w:lastRenderedPageBreak/>
        <w:drawing>
          <wp:anchor distT="0" distB="0" distL="114300" distR="114300" simplePos="0" relativeHeight="251685888" behindDoc="0" locked="0" layoutInCell="1" allowOverlap="1" wp14:anchorId="1FF44FBE" wp14:editId="589B3C28">
            <wp:simplePos x="0" y="0"/>
            <wp:positionH relativeFrom="column">
              <wp:posOffset>-37465</wp:posOffset>
            </wp:positionH>
            <wp:positionV relativeFrom="paragraph">
              <wp:posOffset>6350</wp:posOffset>
            </wp:positionV>
            <wp:extent cx="6120130" cy="2577465"/>
            <wp:effectExtent l="0" t="0" r="1270" b="635"/>
            <wp:wrapTopAndBottom/>
            <wp:docPr id="1352444151" name="Picture 1" descr="A screen 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2444151" name="Picture 1" descr="A screen shot of a computer code&#10;&#10;Description automatically generated"/>
                    <pic:cNvPicPr/>
                  </pic:nvPicPr>
                  <pic:blipFill>
                    <a:blip r:embed="rId47">
                      <a:extLst>
                        <a:ext uri="{28A0092B-C50C-407E-A947-70E740481C1C}">
                          <a14:useLocalDpi xmlns:a14="http://schemas.microsoft.com/office/drawing/2010/main" val="0"/>
                        </a:ext>
                      </a:extLst>
                    </a:blip>
                    <a:stretch>
                      <a:fillRect/>
                    </a:stretch>
                  </pic:blipFill>
                  <pic:spPr>
                    <a:xfrm>
                      <a:off x="0" y="0"/>
                      <a:ext cx="6120130" cy="2577465"/>
                    </a:xfrm>
                    <a:prstGeom prst="rect">
                      <a:avLst/>
                    </a:prstGeom>
                  </pic:spPr>
                </pic:pic>
              </a:graphicData>
            </a:graphic>
            <wp14:sizeRelH relativeFrom="page">
              <wp14:pctWidth>0</wp14:pctWidth>
            </wp14:sizeRelH>
            <wp14:sizeRelV relativeFrom="page">
              <wp14:pctHeight>0</wp14:pctHeight>
            </wp14:sizeRelV>
          </wp:anchor>
        </w:drawing>
      </w:r>
      <w:r w:rsidR="00243318" w:rsidRPr="00AD568E">
        <w:rPr>
          <w:rFonts w:ascii="Times New Roman" w:hAnsi="Times New Roman" w:cs="Times New Roman"/>
          <w:szCs w:val="28"/>
        </w:rPr>
        <w:t xml:space="preserve">Рис. 3.18. Тестування </w:t>
      </w:r>
      <w:proofErr w:type="spellStart"/>
      <w:r w:rsidR="00243318" w:rsidRPr="00AD568E">
        <w:rPr>
          <w:rFonts w:ascii="Times New Roman" w:hAnsi="Times New Roman" w:cs="Times New Roman"/>
          <w:szCs w:val="28"/>
        </w:rPr>
        <w:t>парсинига</w:t>
      </w:r>
      <w:proofErr w:type="spellEnd"/>
      <w:r w:rsidR="00243318" w:rsidRPr="00AD568E">
        <w:rPr>
          <w:rFonts w:ascii="Times New Roman" w:hAnsi="Times New Roman" w:cs="Times New Roman"/>
          <w:szCs w:val="28"/>
        </w:rPr>
        <w:t xml:space="preserve"> та зчитування з файлу</w:t>
      </w:r>
    </w:p>
    <w:p w14:paraId="3A01E145" w14:textId="44FB1807" w:rsidR="00243318" w:rsidRPr="00AD568E" w:rsidRDefault="00243318" w:rsidP="00AD568E">
      <w:pPr>
        <w:ind w:firstLine="720"/>
        <w:jc w:val="both"/>
        <w:rPr>
          <w:rFonts w:ascii="Times New Roman" w:hAnsi="Times New Roman" w:cs="Times New Roman"/>
          <w:szCs w:val="28"/>
        </w:rPr>
      </w:pPr>
    </w:p>
    <w:p w14:paraId="752BE2F7" w14:textId="34BA8068" w:rsidR="00243318" w:rsidRPr="00AD568E" w:rsidRDefault="00243318" w:rsidP="00AD568E">
      <w:pPr>
        <w:ind w:firstLine="720"/>
        <w:jc w:val="both"/>
        <w:rPr>
          <w:rFonts w:ascii="Times New Roman" w:hAnsi="Times New Roman" w:cs="Times New Roman"/>
          <w:szCs w:val="28"/>
        </w:rPr>
      </w:pPr>
      <w:r w:rsidRPr="00AD568E">
        <w:rPr>
          <w:rFonts w:ascii="Times New Roman" w:hAnsi="Times New Roman" w:cs="Times New Roman"/>
          <w:szCs w:val="28"/>
        </w:rPr>
        <w:t xml:space="preserve">Клас </w:t>
      </w:r>
      <w:proofErr w:type="spellStart"/>
      <w:r w:rsidRPr="00AD568E">
        <w:rPr>
          <w:rFonts w:ascii="Times New Roman" w:hAnsi="Times New Roman" w:cs="Times New Roman"/>
          <w:szCs w:val="28"/>
        </w:rPr>
        <w:t>GenerateCloudformationTest</w:t>
      </w:r>
      <w:proofErr w:type="spellEnd"/>
      <w:r w:rsidRPr="00AD568E">
        <w:rPr>
          <w:rFonts w:ascii="Times New Roman" w:hAnsi="Times New Roman" w:cs="Times New Roman"/>
          <w:szCs w:val="28"/>
        </w:rPr>
        <w:t xml:space="preserve"> є набором тестів для перевірки функціональності класу </w:t>
      </w:r>
      <w:proofErr w:type="spellStart"/>
      <w:r w:rsidRPr="00AD568E">
        <w:rPr>
          <w:rFonts w:ascii="Times New Roman" w:hAnsi="Times New Roman" w:cs="Times New Roman"/>
          <w:szCs w:val="28"/>
        </w:rPr>
        <w:t>GenerateCloudformation</w:t>
      </w:r>
      <w:proofErr w:type="spellEnd"/>
      <w:r w:rsidRPr="00AD568E">
        <w:rPr>
          <w:rFonts w:ascii="Times New Roman" w:hAnsi="Times New Roman" w:cs="Times New Roman"/>
          <w:szCs w:val="28"/>
        </w:rPr>
        <w:t xml:space="preserve">, який відповідає за генерацію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шаблонів. У цьому класі визначено один тестовий метод </w:t>
      </w:r>
      <w:proofErr w:type="spellStart"/>
      <w:r w:rsidRPr="00AD568E">
        <w:rPr>
          <w:rFonts w:ascii="Times New Roman" w:hAnsi="Times New Roman" w:cs="Times New Roman"/>
          <w:szCs w:val="28"/>
        </w:rPr>
        <w:t>testGenerate</w:t>
      </w:r>
      <w:proofErr w:type="spellEnd"/>
      <w:r w:rsidRPr="00AD568E">
        <w:rPr>
          <w:rFonts w:ascii="Times New Roman" w:hAnsi="Times New Roman" w:cs="Times New Roman"/>
          <w:szCs w:val="28"/>
        </w:rPr>
        <w:t xml:space="preserve">(), який перевіряє, чи відбувається генерація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шаблону без помилок (рис. 3.19).</w:t>
      </w:r>
    </w:p>
    <w:p w14:paraId="2FAF01D6" w14:textId="520333AB" w:rsidR="00243318" w:rsidRPr="00AD568E" w:rsidRDefault="00BC1092" w:rsidP="00AD568E">
      <w:pPr>
        <w:ind w:firstLine="720"/>
        <w:jc w:val="both"/>
        <w:rPr>
          <w:rFonts w:ascii="Times New Roman" w:hAnsi="Times New Roman" w:cs="Times New Roman"/>
          <w:szCs w:val="28"/>
        </w:rPr>
      </w:pPr>
      <w:r w:rsidRPr="00AD568E">
        <w:rPr>
          <w:rFonts w:ascii="Times New Roman" w:hAnsi="Times New Roman" w:cs="Times New Roman"/>
          <w:noProof/>
          <w:szCs w:val="28"/>
        </w:rPr>
        <w:drawing>
          <wp:anchor distT="0" distB="0" distL="114300" distR="114300" simplePos="0" relativeHeight="251702272" behindDoc="0" locked="0" layoutInCell="1" allowOverlap="1" wp14:anchorId="7F935733" wp14:editId="066C5E2B">
            <wp:simplePos x="0" y="0"/>
            <wp:positionH relativeFrom="column">
              <wp:posOffset>85090</wp:posOffset>
            </wp:positionH>
            <wp:positionV relativeFrom="paragraph">
              <wp:posOffset>240030</wp:posOffset>
            </wp:positionV>
            <wp:extent cx="6120130" cy="2137410"/>
            <wp:effectExtent l="0" t="0" r="1270" b="0"/>
            <wp:wrapTopAndBottom/>
            <wp:docPr id="2094840697" name="Picture 1" descr="A screen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4840697" name="Picture 1" descr="A screenshot of a computer code&#10;&#10;Description automatically generated"/>
                    <pic:cNvPicPr/>
                  </pic:nvPicPr>
                  <pic:blipFill>
                    <a:blip r:embed="rId48" cstate="print">
                      <a:extLst>
                        <a:ext uri="{28A0092B-C50C-407E-A947-70E740481C1C}">
                          <a14:useLocalDpi xmlns:a14="http://schemas.microsoft.com/office/drawing/2010/main" val="0"/>
                        </a:ext>
                      </a:extLst>
                    </a:blip>
                    <a:stretch>
                      <a:fillRect/>
                    </a:stretch>
                  </pic:blipFill>
                  <pic:spPr>
                    <a:xfrm>
                      <a:off x="0" y="0"/>
                      <a:ext cx="6120130" cy="2137410"/>
                    </a:xfrm>
                    <a:prstGeom prst="rect">
                      <a:avLst/>
                    </a:prstGeom>
                  </pic:spPr>
                </pic:pic>
              </a:graphicData>
            </a:graphic>
            <wp14:sizeRelH relativeFrom="page">
              <wp14:pctWidth>0</wp14:pctWidth>
            </wp14:sizeRelH>
            <wp14:sizeRelV relativeFrom="page">
              <wp14:pctHeight>0</wp14:pctHeight>
            </wp14:sizeRelV>
          </wp:anchor>
        </w:drawing>
      </w:r>
    </w:p>
    <w:p w14:paraId="67E63BFE" w14:textId="3C0CCC37" w:rsidR="00243318" w:rsidRPr="00AD568E" w:rsidRDefault="00243318" w:rsidP="00BC1092">
      <w:pPr>
        <w:ind w:firstLine="720"/>
        <w:jc w:val="center"/>
        <w:rPr>
          <w:rFonts w:ascii="Times New Roman" w:hAnsi="Times New Roman" w:cs="Times New Roman"/>
          <w:szCs w:val="28"/>
        </w:rPr>
      </w:pPr>
    </w:p>
    <w:p w14:paraId="5B271C0F" w14:textId="77777777" w:rsidR="00BC1092" w:rsidRDefault="00243318" w:rsidP="00BC1092">
      <w:pPr>
        <w:tabs>
          <w:tab w:val="left" w:pos="7452"/>
        </w:tabs>
        <w:ind w:firstLine="720"/>
        <w:jc w:val="center"/>
        <w:rPr>
          <w:rFonts w:ascii="Times New Roman" w:hAnsi="Times New Roman" w:cs="Times New Roman"/>
          <w:szCs w:val="28"/>
          <w:lang w:val="en-US"/>
        </w:rPr>
      </w:pPr>
      <w:r w:rsidRPr="00AD568E">
        <w:rPr>
          <w:rFonts w:ascii="Times New Roman" w:hAnsi="Times New Roman" w:cs="Times New Roman"/>
          <w:szCs w:val="28"/>
        </w:rPr>
        <w:t xml:space="preserve">Рис.3.19. Тестування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generation</w:t>
      </w:r>
      <w:proofErr w:type="spellEnd"/>
    </w:p>
    <w:p w14:paraId="6B1B6C71" w14:textId="72C3C345" w:rsidR="00243318" w:rsidRPr="00AD568E" w:rsidRDefault="00243318" w:rsidP="00BC1092">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Завдяки використанню механізмів </w:t>
      </w:r>
      <w:proofErr w:type="spellStart"/>
      <w:r w:rsidRPr="00AD568E">
        <w:rPr>
          <w:rFonts w:ascii="Times New Roman" w:hAnsi="Times New Roman" w:cs="Times New Roman"/>
          <w:szCs w:val="28"/>
        </w:rPr>
        <w:t>JUnit</w:t>
      </w:r>
      <w:proofErr w:type="spellEnd"/>
      <w:r w:rsidRPr="00AD568E">
        <w:rPr>
          <w:rFonts w:ascii="Times New Roman" w:hAnsi="Times New Roman" w:cs="Times New Roman"/>
          <w:szCs w:val="28"/>
        </w:rPr>
        <w:t xml:space="preserve"> та створенню тестових наборів для кожного сервісу, ми можемо забезпечити повноту та точність тестування всіх компонентів нашого додатку. Кожен тестовий набір включає в себе низку тестових методів, які перевіряють різні аспекти функціональності кожного </w:t>
      </w:r>
      <w:r w:rsidRPr="00AD568E">
        <w:rPr>
          <w:rFonts w:ascii="Times New Roman" w:hAnsi="Times New Roman" w:cs="Times New Roman"/>
          <w:szCs w:val="28"/>
        </w:rPr>
        <w:lastRenderedPageBreak/>
        <w:t xml:space="preserve">сервісу. Наприклад, для сервісу роботи з файлами ми перевіряємо правильність обробки вхідних файлів, обробку помилок при некоректних вхідних даних та генерацію строкового представлення файлів. Для сервісу трансляції ми перевіряємо правильність перетворення граматики в абстрактне синтаксичне дерево (AST) та генерацію відповідних вихідних </w:t>
      </w:r>
      <w:proofErr w:type="spellStart"/>
      <w:r w:rsidRPr="00AD568E">
        <w:rPr>
          <w:rFonts w:ascii="Times New Roman" w:hAnsi="Times New Roman" w:cs="Times New Roman"/>
          <w:szCs w:val="28"/>
        </w:rPr>
        <w:t>мовних</w:t>
      </w:r>
      <w:proofErr w:type="spellEnd"/>
      <w:r w:rsidRPr="00AD568E">
        <w:rPr>
          <w:rFonts w:ascii="Times New Roman" w:hAnsi="Times New Roman" w:cs="Times New Roman"/>
          <w:szCs w:val="28"/>
        </w:rPr>
        <w:t xml:space="preserve"> шаблонів. Таким чином, кожен тестовий набір дозволяє перевірити коректність роботи окремого сервісу з різних точок зору та забезпечити високу якість всього програмного продукту.</w:t>
      </w:r>
    </w:p>
    <w:p w14:paraId="161C2D5B" w14:textId="77777777" w:rsidR="00243318" w:rsidRPr="00AD568E" w:rsidRDefault="00243318" w:rsidP="00AD568E">
      <w:pPr>
        <w:tabs>
          <w:tab w:val="left" w:pos="7452"/>
        </w:tabs>
        <w:ind w:firstLine="720"/>
        <w:jc w:val="both"/>
        <w:rPr>
          <w:rFonts w:ascii="Times New Roman" w:hAnsi="Times New Roman" w:cs="Times New Roman"/>
          <w:szCs w:val="28"/>
        </w:rPr>
      </w:pPr>
    </w:p>
    <w:p w14:paraId="5204AABD" w14:textId="3C43A785" w:rsidR="00243318" w:rsidRPr="00AD568E" w:rsidRDefault="00243318" w:rsidP="00BC1092">
      <w:pPr>
        <w:pStyle w:val="Heading2"/>
        <w:ind w:firstLine="720"/>
        <w:jc w:val="both"/>
        <w:rPr>
          <w:rFonts w:ascii="Times New Roman" w:hAnsi="Times New Roman" w:cs="Times New Roman"/>
          <w:b w:val="0"/>
          <w:bCs w:val="0"/>
          <w:sz w:val="28"/>
          <w:szCs w:val="28"/>
        </w:rPr>
      </w:pPr>
      <w:bookmarkStart w:id="27" w:name="_Toc168087781"/>
      <w:r w:rsidRPr="00AD568E">
        <w:rPr>
          <w:rFonts w:ascii="Times New Roman" w:hAnsi="Times New Roman" w:cs="Times New Roman"/>
          <w:b w:val="0"/>
          <w:bCs w:val="0"/>
          <w:sz w:val="28"/>
          <w:szCs w:val="28"/>
        </w:rPr>
        <w:t>Висновки до розділу</w:t>
      </w:r>
      <w:bookmarkEnd w:id="27"/>
    </w:p>
    <w:p w14:paraId="1816F4B9" w14:textId="77777777" w:rsidR="00243318" w:rsidRPr="00AD568E" w:rsidRDefault="00243318" w:rsidP="00AD568E">
      <w:pPr>
        <w:tabs>
          <w:tab w:val="left" w:pos="7452"/>
        </w:tabs>
        <w:ind w:firstLine="720"/>
        <w:jc w:val="both"/>
        <w:rPr>
          <w:rFonts w:ascii="Times New Roman" w:hAnsi="Times New Roman" w:cs="Times New Roman"/>
          <w:szCs w:val="28"/>
        </w:rPr>
      </w:pPr>
    </w:p>
    <w:p w14:paraId="43B70B70" w14:textId="77777777" w:rsidR="00243318" w:rsidRPr="00AD568E" w:rsidRDefault="00243318"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У даному розділі була розроблена програмна реалізація нового способу опису хмарної інфраструктури, що базується на граматиці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Використовуючи механізми </w:t>
      </w:r>
      <w:proofErr w:type="spellStart"/>
      <w:r w:rsidRPr="00AD568E">
        <w:rPr>
          <w:rFonts w:ascii="Times New Roman" w:hAnsi="Times New Roman" w:cs="Times New Roman"/>
          <w:szCs w:val="28"/>
        </w:rPr>
        <w:t>парсингу</w:t>
      </w:r>
      <w:proofErr w:type="spellEnd"/>
      <w:r w:rsidRPr="00AD568E">
        <w:rPr>
          <w:rFonts w:ascii="Times New Roman" w:hAnsi="Times New Roman" w:cs="Times New Roman"/>
          <w:szCs w:val="28"/>
        </w:rPr>
        <w:t xml:space="preserve"> та генерації, які були реалізовані за допомогою бібліотеки </w:t>
      </w:r>
      <w:proofErr w:type="spellStart"/>
      <w:r w:rsidRPr="00AD568E">
        <w:rPr>
          <w:rFonts w:ascii="Times New Roman" w:hAnsi="Times New Roman" w:cs="Times New Roman"/>
          <w:szCs w:val="28"/>
        </w:rPr>
        <w:t>JParsec</w:t>
      </w:r>
      <w:proofErr w:type="spellEnd"/>
      <w:r w:rsidRPr="00AD568E">
        <w:rPr>
          <w:rFonts w:ascii="Times New Roman" w:hAnsi="Times New Roman" w:cs="Times New Roman"/>
          <w:szCs w:val="28"/>
        </w:rPr>
        <w:t xml:space="preserve"> у поєднанні з мовою програмування </w:t>
      </w:r>
      <w:proofErr w:type="spellStart"/>
      <w:r w:rsidRPr="00AD568E">
        <w:rPr>
          <w:rFonts w:ascii="Times New Roman" w:hAnsi="Times New Roman" w:cs="Times New Roman"/>
          <w:szCs w:val="28"/>
        </w:rPr>
        <w:t>Java</w:t>
      </w:r>
      <w:proofErr w:type="spellEnd"/>
      <w:r w:rsidRPr="00AD568E">
        <w:rPr>
          <w:rFonts w:ascii="Times New Roman" w:hAnsi="Times New Roman" w:cs="Times New Roman"/>
          <w:szCs w:val="28"/>
        </w:rPr>
        <w:t xml:space="preserve">, була розроблена система, яка здатна автоматично перетворювати описи інфраструктури, згідно з граматикою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у відповідні шаблони для інтеграції з існуючими засобами управління хмарною інфраструктурою.</w:t>
      </w:r>
    </w:p>
    <w:p w14:paraId="603EA44C" w14:textId="77777777" w:rsidR="00243318" w:rsidRPr="00AD568E" w:rsidRDefault="00243318"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Отримані шаблони можуть бути легко інтегровані з різними популярними інструментами, такими як </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надаючи зручну можливість керування та розгортанням інфраструктури в хмарних середовищах. Це відкриває широкі можливості для автоматизації процесів розгортання та управління хмарною інфраструктурою, що дозволяє значно зменшити час і зусилля, необхідні для виконання цих операцій.</w:t>
      </w:r>
    </w:p>
    <w:p w14:paraId="5E31E4EE" w14:textId="33D8B56C" w:rsidR="00CB1E18" w:rsidRPr="00AD568E" w:rsidRDefault="00243318"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Такий підхід стає дуже важливим у сучасному світі швидкого розвитку хмарних технологій, де швидкість та ефективність відіграють вирішальну роль. Він дозволяє розробникам та адміністраторам швидко та ефективно описувати, керувати та автоматизувати інфраструктуру, спрощуючи процеси розгортання та забезпечуючи більшу стабільність та безпеку всього інфраструктурного середовища.</w:t>
      </w:r>
    </w:p>
    <w:p w14:paraId="483A48C8" w14:textId="452A6C06" w:rsidR="00243318" w:rsidRPr="00AD568E" w:rsidRDefault="00CB1E18" w:rsidP="00AD568E">
      <w:pPr>
        <w:spacing w:line="240" w:lineRule="auto"/>
        <w:jc w:val="both"/>
        <w:rPr>
          <w:rFonts w:ascii="Times New Roman" w:hAnsi="Times New Roman" w:cs="Times New Roman"/>
          <w:szCs w:val="28"/>
        </w:rPr>
      </w:pPr>
      <w:r w:rsidRPr="00AD568E">
        <w:rPr>
          <w:rFonts w:ascii="Times New Roman" w:hAnsi="Times New Roman" w:cs="Times New Roman"/>
          <w:szCs w:val="28"/>
        </w:rPr>
        <w:br w:type="page"/>
      </w:r>
      <w:r w:rsidR="00243318" w:rsidRPr="00AD568E">
        <w:rPr>
          <w:rFonts w:ascii="Times New Roman" w:hAnsi="Times New Roman" w:cs="Times New Roman"/>
          <w:szCs w:val="28"/>
        </w:rPr>
        <w:lastRenderedPageBreak/>
        <w:tab/>
      </w:r>
    </w:p>
    <w:p w14:paraId="01622AF8" w14:textId="09FB5E06" w:rsidR="00CF2892" w:rsidRPr="00D62AA4" w:rsidRDefault="00CF2892" w:rsidP="00AD568E">
      <w:pPr>
        <w:keepNext/>
        <w:keepLines/>
        <w:ind w:firstLine="720"/>
        <w:jc w:val="both"/>
        <w:outlineLvl w:val="0"/>
        <w:rPr>
          <w:rFonts w:ascii="Times New Roman" w:hAnsi="Times New Roman" w:cs="Times New Roman"/>
          <w:b/>
          <w:bCs/>
          <w:caps/>
          <w:szCs w:val="28"/>
        </w:rPr>
      </w:pPr>
      <w:bookmarkStart w:id="28" w:name="_Toc168087782"/>
      <w:r w:rsidRPr="00D62AA4">
        <w:rPr>
          <w:rFonts w:ascii="Times New Roman" w:hAnsi="Times New Roman" w:cs="Times New Roman"/>
          <w:b/>
          <w:bCs/>
          <w:caps/>
          <w:szCs w:val="28"/>
          <w:lang w:val="ru-RU"/>
        </w:rPr>
        <w:t>4</w:t>
      </w:r>
      <w:r w:rsidRPr="00D62AA4">
        <w:rPr>
          <w:rFonts w:ascii="Times New Roman" w:hAnsi="Times New Roman" w:cs="Times New Roman"/>
          <w:b/>
          <w:bCs/>
          <w:caps/>
          <w:szCs w:val="28"/>
        </w:rPr>
        <w:t xml:space="preserve">. </w:t>
      </w:r>
      <w:r w:rsidRPr="00D62AA4">
        <w:rPr>
          <w:rFonts w:ascii="Times New Roman" w:hAnsi="Times New Roman" w:cs="Times New Roman"/>
          <w:b/>
          <w:bCs/>
          <w:caps/>
          <w:szCs w:val="28"/>
          <w:lang w:val="ru-RU"/>
        </w:rPr>
        <w:t xml:space="preserve"> пор</w:t>
      </w:r>
      <w:r w:rsidRPr="00D62AA4">
        <w:rPr>
          <w:rFonts w:ascii="Times New Roman" w:hAnsi="Times New Roman" w:cs="Times New Roman"/>
          <w:b/>
          <w:bCs/>
          <w:caps/>
          <w:szCs w:val="28"/>
        </w:rPr>
        <w:t>івняльний аналіз зарпопонованого способу опису хмарної інфраструктури</w:t>
      </w:r>
      <w:bookmarkEnd w:id="28"/>
    </w:p>
    <w:p w14:paraId="2E172651" w14:textId="77777777" w:rsidR="00CF2892" w:rsidRPr="00AD568E" w:rsidRDefault="00CF2892" w:rsidP="00AD568E">
      <w:pPr>
        <w:jc w:val="both"/>
        <w:rPr>
          <w:rFonts w:ascii="Times New Roman" w:hAnsi="Times New Roman" w:cs="Times New Roman"/>
          <w:caps/>
          <w:szCs w:val="28"/>
        </w:rPr>
      </w:pPr>
    </w:p>
    <w:p w14:paraId="4925AA13" w14:textId="77777777" w:rsidR="00CF2892" w:rsidRPr="00AD568E" w:rsidRDefault="00CF2892" w:rsidP="00AD568E">
      <w:pPr>
        <w:ind w:firstLine="720"/>
        <w:jc w:val="both"/>
        <w:outlineLvl w:val="1"/>
        <w:rPr>
          <w:rFonts w:ascii="Times New Roman" w:hAnsi="Times New Roman" w:cs="Times New Roman"/>
          <w:szCs w:val="28"/>
        </w:rPr>
      </w:pPr>
      <w:bookmarkStart w:id="29" w:name="_Toc168087783"/>
      <w:r w:rsidRPr="00AD568E">
        <w:rPr>
          <w:rFonts w:ascii="Times New Roman" w:hAnsi="Times New Roman" w:cs="Times New Roman"/>
          <w:szCs w:val="28"/>
        </w:rPr>
        <w:t xml:space="preserve">4.1. Приклади трансляції описів мовою </w:t>
      </w:r>
      <w:proofErr w:type="spellStart"/>
      <w:r w:rsidRPr="00AD568E">
        <w:rPr>
          <w:rFonts w:ascii="Times New Roman" w:hAnsi="Times New Roman" w:cs="Times New Roman"/>
          <w:szCs w:val="28"/>
          <w:lang w:val="en-US"/>
        </w:rPr>
        <w:t>FastCloud</w:t>
      </w:r>
      <w:proofErr w:type="spellEnd"/>
      <w:r w:rsidRPr="00AD568E">
        <w:rPr>
          <w:rFonts w:ascii="Times New Roman" w:hAnsi="Times New Roman" w:cs="Times New Roman"/>
          <w:szCs w:val="28"/>
        </w:rPr>
        <w:t xml:space="preserve"> в мову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w:t>
      </w:r>
      <w:bookmarkEnd w:id="29"/>
    </w:p>
    <w:p w14:paraId="44FA662B" w14:textId="77777777" w:rsidR="00CF2892" w:rsidRPr="00AD568E" w:rsidRDefault="00CF2892" w:rsidP="00AD568E">
      <w:pPr>
        <w:jc w:val="both"/>
        <w:rPr>
          <w:rFonts w:ascii="Times New Roman" w:hAnsi="Times New Roman" w:cs="Times New Roman"/>
          <w:szCs w:val="28"/>
        </w:rPr>
      </w:pPr>
    </w:p>
    <w:p w14:paraId="552E57E3" w14:textId="77777777" w:rsidR="00CF2892" w:rsidRPr="00AD568E" w:rsidRDefault="00CF2892" w:rsidP="00AD568E">
      <w:pPr>
        <w:jc w:val="both"/>
        <w:rPr>
          <w:rFonts w:ascii="Times New Roman" w:hAnsi="Times New Roman" w:cs="Times New Roman"/>
          <w:szCs w:val="28"/>
        </w:rPr>
      </w:pPr>
      <w:r w:rsidRPr="00AD568E">
        <w:rPr>
          <w:rFonts w:ascii="Times New Roman" w:hAnsi="Times New Roman" w:cs="Times New Roman"/>
          <w:szCs w:val="28"/>
        </w:rPr>
        <w:tab/>
        <w:t xml:space="preserve">У цьому розділі будуть розглянуті приклади трансляції описів інфраструктури, написаних мовою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у формат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Детально описано процес конвертації різних інфраструктурних елементів, таких як віртуальні машини, мережеві налаштування та </w:t>
      </w:r>
      <w:proofErr w:type="spellStart"/>
      <w:r w:rsidRPr="00AD568E">
        <w:rPr>
          <w:rFonts w:ascii="Times New Roman" w:hAnsi="Times New Roman" w:cs="Times New Roman"/>
          <w:szCs w:val="28"/>
        </w:rPr>
        <w:t>балансувальники</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навантаєення</w:t>
      </w:r>
      <w:proofErr w:type="spellEnd"/>
      <w:r w:rsidRPr="00AD568E">
        <w:rPr>
          <w:rFonts w:ascii="Times New Roman" w:hAnsi="Times New Roman" w:cs="Times New Roman"/>
          <w:szCs w:val="28"/>
        </w:rPr>
        <w:t xml:space="preserve">, з використанням відповідних шаблонів та конфігураційних файлів. Наглядно показано, які елементи опису були абстраговані, і </w:t>
      </w:r>
      <w:proofErr w:type="spellStart"/>
      <w:r w:rsidRPr="00AD568E">
        <w:rPr>
          <w:rFonts w:ascii="Times New Roman" w:hAnsi="Times New Roman" w:cs="Times New Roman"/>
          <w:szCs w:val="28"/>
        </w:rPr>
        <w:t>пояснено</w:t>
      </w:r>
      <w:proofErr w:type="spellEnd"/>
      <w:r w:rsidRPr="00AD568E">
        <w:rPr>
          <w:rFonts w:ascii="Times New Roman" w:hAnsi="Times New Roman" w:cs="Times New Roman"/>
          <w:szCs w:val="28"/>
        </w:rPr>
        <w:t xml:space="preserve"> причини цієї абстракції. Це дозволяє зрозуміти, як адаптувати наявні описи інфраструктури до стандартів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забезпечуючи автоматизацію та ефективність управління ресурсами в середовищі AWS.</w:t>
      </w:r>
    </w:p>
    <w:p w14:paraId="6DEE7841" w14:textId="77777777" w:rsidR="00CF2892" w:rsidRPr="00AD568E" w:rsidRDefault="00CF2892" w:rsidP="00AD568E">
      <w:pPr>
        <w:jc w:val="both"/>
        <w:rPr>
          <w:rFonts w:ascii="Times New Roman" w:hAnsi="Times New Roman" w:cs="Times New Roman"/>
          <w:szCs w:val="28"/>
        </w:rPr>
      </w:pPr>
    </w:p>
    <w:p w14:paraId="708838D1" w14:textId="77777777" w:rsidR="00CF2892" w:rsidRPr="00AD568E" w:rsidRDefault="00CF2892" w:rsidP="00D8377B">
      <w:pPr>
        <w:ind w:firstLine="720"/>
        <w:jc w:val="both"/>
        <w:rPr>
          <w:rFonts w:ascii="Times New Roman" w:hAnsi="Times New Roman" w:cs="Times New Roman"/>
          <w:szCs w:val="28"/>
        </w:rPr>
      </w:pPr>
      <w:r w:rsidRPr="00AD568E">
        <w:rPr>
          <w:rFonts w:ascii="Times New Roman" w:hAnsi="Times New Roman" w:cs="Times New Roman"/>
          <w:szCs w:val="28"/>
        </w:rPr>
        <w:t xml:space="preserve">4.1.1. Трансляція групи безпеки та віртуальної машини в мову </w:t>
      </w:r>
      <w:r w:rsidRPr="00AD568E">
        <w:rPr>
          <w:rFonts w:ascii="Times New Roman" w:hAnsi="Times New Roman" w:cs="Times New Roman"/>
          <w:szCs w:val="28"/>
          <w:lang w:val="en-US"/>
        </w:rPr>
        <w:t>CloudFormation</w:t>
      </w:r>
      <w:r w:rsidRPr="00AD568E">
        <w:rPr>
          <w:rFonts w:ascii="Times New Roman" w:hAnsi="Times New Roman" w:cs="Times New Roman"/>
          <w:szCs w:val="28"/>
        </w:rPr>
        <w:t xml:space="preserve"> </w:t>
      </w:r>
    </w:p>
    <w:p w14:paraId="34F896A6" w14:textId="77777777" w:rsidR="00CF2892" w:rsidRPr="00AD568E" w:rsidRDefault="00CF2892" w:rsidP="00AD568E">
      <w:pPr>
        <w:jc w:val="both"/>
        <w:rPr>
          <w:rFonts w:ascii="Times New Roman" w:hAnsi="Times New Roman" w:cs="Times New Roman"/>
          <w:szCs w:val="28"/>
        </w:rPr>
      </w:pPr>
    </w:p>
    <w:p w14:paraId="3FB8275C" w14:textId="77777777" w:rsidR="00CF2892" w:rsidRPr="00AD568E" w:rsidRDefault="00CF2892" w:rsidP="00D8377B">
      <w:pPr>
        <w:ind w:firstLine="720"/>
        <w:jc w:val="both"/>
        <w:rPr>
          <w:rFonts w:ascii="Times New Roman" w:hAnsi="Times New Roman" w:cs="Times New Roman"/>
          <w:szCs w:val="28"/>
        </w:rPr>
      </w:pPr>
      <w:r w:rsidRPr="00AD568E">
        <w:rPr>
          <w:rFonts w:ascii="Times New Roman" w:hAnsi="Times New Roman" w:cs="Times New Roman"/>
          <w:szCs w:val="28"/>
        </w:rPr>
        <w:t xml:space="preserve">У рисунку 4.1 видно, як опис інфраструктури, написаний мовою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транслюється у формат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На зображенні ліворуч показано спрощений опис інфраструктури, де визначено два елементи: </w:t>
      </w:r>
      <w:proofErr w:type="spellStart"/>
      <w:r w:rsidRPr="00AD568E">
        <w:rPr>
          <w:rFonts w:ascii="Times New Roman" w:hAnsi="Times New Roman" w:cs="Times New Roman"/>
          <w:szCs w:val="28"/>
        </w:rPr>
        <w:t>ExampleSecurityGroup</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ExampleInstance</w:t>
      </w:r>
      <w:proofErr w:type="spellEnd"/>
      <w:r w:rsidRPr="00AD568E">
        <w:rPr>
          <w:rFonts w:ascii="Times New Roman" w:hAnsi="Times New Roman" w:cs="Times New Roman"/>
          <w:szCs w:val="28"/>
        </w:rPr>
        <w:t xml:space="preserve">. У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цей опис є більш лаконічним, зосереджуючи увагу лише на найважливіших аспектах, таких як CIDR-блок для групи безпеки та тип </w:t>
      </w:r>
      <w:proofErr w:type="spellStart"/>
      <w:r w:rsidRPr="00AD568E">
        <w:rPr>
          <w:rFonts w:ascii="Times New Roman" w:hAnsi="Times New Roman" w:cs="Times New Roman"/>
          <w:szCs w:val="28"/>
        </w:rPr>
        <w:t>інстансу</w:t>
      </w:r>
      <w:proofErr w:type="spellEnd"/>
      <w:r w:rsidRPr="00AD568E">
        <w:rPr>
          <w:rFonts w:ascii="Times New Roman" w:hAnsi="Times New Roman" w:cs="Times New Roman"/>
          <w:szCs w:val="28"/>
        </w:rPr>
        <w:t xml:space="preserve"> з його налаштуваннями. Праворуч наведено еквівалентний опис у форматі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де додано багато додаткових деталей. Чорні елементи в описі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такі як </w:t>
      </w:r>
      <w:proofErr w:type="spellStart"/>
      <w:r w:rsidRPr="00AD568E">
        <w:rPr>
          <w:rFonts w:ascii="Times New Roman" w:hAnsi="Times New Roman" w:cs="Times New Roman"/>
          <w:szCs w:val="28"/>
        </w:rPr>
        <w:t>Type</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Properties</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GroupDescription</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SecurityGroupIngress</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IpProtocol</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FromPort</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ToPort</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CidrIp</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SecurityGroupEgress</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InstanceType</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ImageId</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SecurityGroupIds</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Tags</w:t>
      </w:r>
      <w:proofErr w:type="spellEnd"/>
      <w:r w:rsidRPr="00AD568E">
        <w:rPr>
          <w:rFonts w:ascii="Times New Roman" w:hAnsi="Times New Roman" w:cs="Times New Roman"/>
          <w:szCs w:val="28"/>
        </w:rPr>
        <w:t xml:space="preserve">, є абстракціями, які ускладнюють початковий опис та повторюються. Вони </w:t>
      </w:r>
      <w:r w:rsidRPr="00AD568E">
        <w:rPr>
          <w:rFonts w:ascii="Times New Roman" w:hAnsi="Times New Roman" w:cs="Times New Roman"/>
          <w:szCs w:val="28"/>
        </w:rPr>
        <w:lastRenderedPageBreak/>
        <w:t xml:space="preserve">забезпечують детальніший контроль над налаштуваннями інфраструктури, але також створюють додаткову складність у порівнянні з більш компактним і зрозумілим форматом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Таким чином, в процесі трансляції з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до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додаються додаткові деталі, які необхідні для повної специфікації ресурсів у середовищі AWS, але можуть бути абстраговані для спрощення початкового опису інфраструктури.</w:t>
      </w:r>
    </w:p>
    <w:p w14:paraId="16CAD216" w14:textId="77777777" w:rsidR="00CF2892" w:rsidRPr="00AD568E" w:rsidRDefault="00CF2892" w:rsidP="00AD568E">
      <w:pPr>
        <w:jc w:val="both"/>
        <w:rPr>
          <w:rFonts w:ascii="Times New Roman" w:hAnsi="Times New Roman" w:cs="Times New Roman"/>
          <w:szCs w:val="28"/>
        </w:rPr>
      </w:pPr>
      <w:r w:rsidRPr="00AD568E">
        <w:rPr>
          <w:rFonts w:ascii="Times New Roman" w:hAnsi="Times New Roman" w:cs="Times New Roman"/>
          <w:noProof/>
          <w:szCs w:val="28"/>
        </w:rPr>
        <w:drawing>
          <wp:inline distT="0" distB="0" distL="0" distR="0" wp14:anchorId="27FEFC91" wp14:editId="7C2C0324">
            <wp:extent cx="6120130" cy="3124835"/>
            <wp:effectExtent l="0" t="0" r="1270" b="0"/>
            <wp:docPr id="1476735295"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735295" name="Picture 1" descr="A screenshot of a computer program&#10;&#10;Description automatically generated"/>
                    <pic:cNvPicPr/>
                  </pic:nvPicPr>
                  <pic:blipFill>
                    <a:blip r:embed="rId49"/>
                    <a:stretch>
                      <a:fillRect/>
                    </a:stretch>
                  </pic:blipFill>
                  <pic:spPr>
                    <a:xfrm>
                      <a:off x="0" y="0"/>
                      <a:ext cx="6120130" cy="3124835"/>
                    </a:xfrm>
                    <a:prstGeom prst="rect">
                      <a:avLst/>
                    </a:prstGeom>
                  </pic:spPr>
                </pic:pic>
              </a:graphicData>
            </a:graphic>
          </wp:inline>
        </w:drawing>
      </w:r>
    </w:p>
    <w:p w14:paraId="7DEA4B6A" w14:textId="77777777" w:rsidR="00CF2892" w:rsidRPr="00AD568E" w:rsidRDefault="00CF2892" w:rsidP="00D8377B">
      <w:pPr>
        <w:jc w:val="center"/>
        <w:rPr>
          <w:rFonts w:ascii="Times New Roman" w:hAnsi="Times New Roman" w:cs="Times New Roman"/>
          <w:szCs w:val="28"/>
        </w:rPr>
      </w:pPr>
      <w:r w:rsidRPr="00AD568E">
        <w:rPr>
          <w:rFonts w:ascii="Times New Roman" w:hAnsi="Times New Roman" w:cs="Times New Roman"/>
          <w:szCs w:val="28"/>
        </w:rPr>
        <w:t xml:space="preserve">Рис. 4.1. Транслювання групи безпеки та екземпляра у </w:t>
      </w:r>
      <w:r w:rsidRPr="00AD568E">
        <w:rPr>
          <w:rFonts w:ascii="Times New Roman" w:hAnsi="Times New Roman" w:cs="Times New Roman"/>
          <w:szCs w:val="28"/>
          <w:lang w:val="en-US"/>
        </w:rPr>
        <w:t>CloudFormation</w:t>
      </w:r>
    </w:p>
    <w:p w14:paraId="205C0EE8" w14:textId="77777777" w:rsidR="00CF2892" w:rsidRPr="00AD568E" w:rsidRDefault="00CF2892" w:rsidP="00AD568E">
      <w:pPr>
        <w:jc w:val="both"/>
        <w:rPr>
          <w:rFonts w:ascii="Times New Roman" w:hAnsi="Times New Roman" w:cs="Times New Roman"/>
          <w:szCs w:val="28"/>
        </w:rPr>
      </w:pPr>
    </w:p>
    <w:p w14:paraId="06B49541" w14:textId="77777777" w:rsidR="00CF2892" w:rsidRPr="00AD568E" w:rsidRDefault="00CF2892" w:rsidP="00D8377B">
      <w:pPr>
        <w:ind w:firstLine="720"/>
        <w:jc w:val="both"/>
        <w:rPr>
          <w:rFonts w:ascii="Times New Roman" w:hAnsi="Times New Roman" w:cs="Times New Roman"/>
          <w:szCs w:val="28"/>
        </w:rPr>
      </w:pPr>
      <w:r w:rsidRPr="00AD568E">
        <w:rPr>
          <w:rFonts w:ascii="Times New Roman" w:hAnsi="Times New Roman" w:cs="Times New Roman"/>
          <w:szCs w:val="28"/>
        </w:rPr>
        <w:t xml:space="preserve">4.1.2. Трансляція черги в мову </w:t>
      </w:r>
      <w:r w:rsidRPr="00AD568E">
        <w:rPr>
          <w:rFonts w:ascii="Times New Roman" w:hAnsi="Times New Roman" w:cs="Times New Roman"/>
          <w:szCs w:val="28"/>
          <w:lang w:val="en-US"/>
        </w:rPr>
        <w:t>CloudFormation</w:t>
      </w:r>
      <w:r w:rsidRPr="00AD568E">
        <w:rPr>
          <w:rFonts w:ascii="Times New Roman" w:hAnsi="Times New Roman" w:cs="Times New Roman"/>
          <w:szCs w:val="28"/>
        </w:rPr>
        <w:t xml:space="preserve"> </w:t>
      </w:r>
    </w:p>
    <w:p w14:paraId="58CE9037" w14:textId="77777777" w:rsidR="00CF2892" w:rsidRPr="00AD568E" w:rsidRDefault="00CF2892" w:rsidP="00AD568E">
      <w:pPr>
        <w:jc w:val="both"/>
        <w:rPr>
          <w:rFonts w:ascii="Times New Roman" w:hAnsi="Times New Roman" w:cs="Times New Roman"/>
          <w:szCs w:val="28"/>
        </w:rPr>
      </w:pPr>
    </w:p>
    <w:p w14:paraId="3F28E4AB" w14:textId="4C6F61BA" w:rsidR="00CF2892" w:rsidRPr="00D8377B" w:rsidRDefault="00CF2892" w:rsidP="00D8377B">
      <w:pPr>
        <w:ind w:firstLine="720"/>
        <w:jc w:val="both"/>
        <w:rPr>
          <w:rFonts w:ascii="Times New Roman" w:hAnsi="Times New Roman" w:cs="Times New Roman"/>
          <w:szCs w:val="28"/>
          <w:lang w:val="en-US"/>
        </w:rPr>
      </w:pPr>
      <w:r w:rsidRPr="00AD568E">
        <w:rPr>
          <w:rFonts w:ascii="Times New Roman" w:hAnsi="Times New Roman" w:cs="Times New Roman"/>
          <w:szCs w:val="28"/>
        </w:rPr>
        <w:t xml:space="preserve">На рисунку 4.2 видно, що суттєвих змін зазнала черга. В описі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черга визначається дуже просто, з мінімальною кількістю деталей та посилань. Вказано тип черги та політики для відправлення і отримання повідомлень, що створює зручний і зрозумілий спосіб опису черги. У описі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кількість посилань та визначення політик безпеки значно зростає. Для визначення черги потрібно більше параметрів, включаючи властивості черги та детальні політики безпеки. Це призводить до збільшення обсягу коду та його складності. Основна відмінність полягає в тому, що політики у форматі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спрощено. </w:t>
      </w:r>
    </w:p>
    <w:p w14:paraId="1ED938FC" w14:textId="77777777" w:rsidR="00CF2892" w:rsidRPr="00AD568E" w:rsidRDefault="00CF2892" w:rsidP="00AD568E">
      <w:pPr>
        <w:jc w:val="both"/>
        <w:rPr>
          <w:rFonts w:ascii="Times New Roman" w:hAnsi="Times New Roman" w:cs="Times New Roman"/>
          <w:szCs w:val="28"/>
        </w:rPr>
      </w:pPr>
      <w:r w:rsidRPr="00AD568E">
        <w:rPr>
          <w:rFonts w:ascii="Times New Roman" w:hAnsi="Times New Roman" w:cs="Times New Roman"/>
          <w:noProof/>
          <w:szCs w:val="28"/>
        </w:rPr>
        <w:lastRenderedPageBreak/>
        <w:drawing>
          <wp:inline distT="0" distB="0" distL="0" distR="0" wp14:anchorId="3F816C52" wp14:editId="6325635F">
            <wp:extent cx="6120130" cy="3973830"/>
            <wp:effectExtent l="0" t="0" r="1270" b="1270"/>
            <wp:docPr id="125205914"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05914" name="Picture 1" descr="A screen shot of a computer&#10;&#10;Description automatically generated"/>
                    <pic:cNvPicPr/>
                  </pic:nvPicPr>
                  <pic:blipFill>
                    <a:blip r:embed="rId50"/>
                    <a:stretch>
                      <a:fillRect/>
                    </a:stretch>
                  </pic:blipFill>
                  <pic:spPr>
                    <a:xfrm>
                      <a:off x="0" y="0"/>
                      <a:ext cx="6120130" cy="3973830"/>
                    </a:xfrm>
                    <a:prstGeom prst="rect">
                      <a:avLst/>
                    </a:prstGeom>
                  </pic:spPr>
                </pic:pic>
              </a:graphicData>
            </a:graphic>
          </wp:inline>
        </w:drawing>
      </w:r>
    </w:p>
    <w:p w14:paraId="0E6BCC41" w14:textId="77777777" w:rsidR="00CF2892" w:rsidRPr="00AD568E" w:rsidRDefault="00CF2892" w:rsidP="00D8377B">
      <w:pPr>
        <w:jc w:val="center"/>
        <w:rPr>
          <w:rFonts w:ascii="Times New Roman" w:hAnsi="Times New Roman" w:cs="Times New Roman"/>
          <w:szCs w:val="28"/>
          <w:lang w:val="ru-RU"/>
        </w:rPr>
      </w:pPr>
      <w:r w:rsidRPr="00AD568E">
        <w:rPr>
          <w:rFonts w:ascii="Times New Roman" w:hAnsi="Times New Roman" w:cs="Times New Roman"/>
          <w:szCs w:val="28"/>
        </w:rPr>
        <w:t xml:space="preserve">Рис. 4.2. Транслювання черги у мову </w:t>
      </w:r>
      <w:r w:rsidRPr="00AD568E">
        <w:rPr>
          <w:rFonts w:ascii="Times New Roman" w:hAnsi="Times New Roman" w:cs="Times New Roman"/>
          <w:szCs w:val="28"/>
          <w:lang w:val="en-US"/>
        </w:rPr>
        <w:t>CloudFormation</w:t>
      </w:r>
    </w:p>
    <w:p w14:paraId="58878FA3" w14:textId="77777777" w:rsidR="00CF2892" w:rsidRPr="00AD568E" w:rsidRDefault="00CF2892" w:rsidP="00AD568E">
      <w:pPr>
        <w:jc w:val="both"/>
        <w:rPr>
          <w:rFonts w:ascii="Times New Roman" w:hAnsi="Times New Roman" w:cs="Times New Roman"/>
          <w:szCs w:val="28"/>
          <w:lang w:val="ru-RU"/>
        </w:rPr>
      </w:pPr>
    </w:p>
    <w:p w14:paraId="23621551" w14:textId="77777777" w:rsidR="00D8377B" w:rsidRDefault="00CF2892" w:rsidP="00D8377B">
      <w:pPr>
        <w:ind w:firstLine="720"/>
        <w:jc w:val="both"/>
        <w:rPr>
          <w:rFonts w:ascii="Times New Roman" w:hAnsi="Times New Roman" w:cs="Times New Roman"/>
          <w:szCs w:val="28"/>
          <w:lang w:val="en-US"/>
        </w:rPr>
      </w:pPr>
      <w:r w:rsidRPr="00AD568E">
        <w:rPr>
          <w:rFonts w:ascii="Times New Roman" w:hAnsi="Times New Roman" w:cs="Times New Roman"/>
          <w:szCs w:val="28"/>
        </w:rPr>
        <w:t xml:space="preserve">Вони автоматично створюють політику для дозволу на прийом повідомлень чергою, коли створюється політика для дозволу на відправлення повідомлень. Це робить опис черги у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більш зрозумілим і зручним для користувачів, оскільки він усуває необхідність вручну визначати кожну деталь. У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кожна політика детально визначається з вказівками дій, ресурсів та умов. </w:t>
      </w:r>
    </w:p>
    <w:p w14:paraId="639E38A1" w14:textId="68050372" w:rsidR="00CF2892" w:rsidRPr="00AD568E" w:rsidRDefault="00CF2892" w:rsidP="00D8377B">
      <w:pPr>
        <w:ind w:firstLine="720"/>
        <w:jc w:val="both"/>
        <w:rPr>
          <w:rFonts w:ascii="Times New Roman" w:hAnsi="Times New Roman" w:cs="Times New Roman"/>
          <w:szCs w:val="28"/>
        </w:rPr>
      </w:pPr>
      <w:r w:rsidRPr="00AD568E">
        <w:rPr>
          <w:rFonts w:ascii="Times New Roman" w:hAnsi="Times New Roman" w:cs="Times New Roman"/>
          <w:szCs w:val="28"/>
        </w:rPr>
        <w:t xml:space="preserve">Хоча це забезпечує більший контроль та гнучкість у налаштуваннях, це також робить процес налаштування більш складним і трудомістким. У той час як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автоматизує створення політик,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вимагає явного визначення всіх аспектів політик безпеки, що забезпечує більшу точність, але водночас додає складності в управлінні інфраструктурою.</w:t>
      </w:r>
    </w:p>
    <w:p w14:paraId="47EF5F37" w14:textId="77777777" w:rsidR="00CF2892" w:rsidRPr="00AD568E" w:rsidRDefault="00CF2892" w:rsidP="00AD568E">
      <w:pPr>
        <w:jc w:val="both"/>
        <w:rPr>
          <w:rFonts w:ascii="Times New Roman" w:hAnsi="Times New Roman" w:cs="Times New Roman"/>
          <w:szCs w:val="28"/>
        </w:rPr>
      </w:pPr>
    </w:p>
    <w:p w14:paraId="28C8A9EF" w14:textId="77777777" w:rsidR="00D8377B" w:rsidRDefault="00D8377B">
      <w:pPr>
        <w:spacing w:line="240" w:lineRule="auto"/>
        <w:rPr>
          <w:rFonts w:ascii="Times New Roman" w:hAnsi="Times New Roman" w:cs="Times New Roman"/>
          <w:szCs w:val="28"/>
          <w:lang w:val="en-US"/>
        </w:rPr>
      </w:pPr>
      <w:r>
        <w:rPr>
          <w:rFonts w:ascii="Times New Roman" w:hAnsi="Times New Roman" w:cs="Times New Roman"/>
          <w:szCs w:val="28"/>
          <w:lang w:val="en-US"/>
        </w:rPr>
        <w:br w:type="page"/>
      </w:r>
    </w:p>
    <w:p w14:paraId="45249BF2" w14:textId="66781BA0" w:rsidR="00CF2892" w:rsidRPr="00AD568E" w:rsidRDefault="00CF2892" w:rsidP="00D8377B">
      <w:pPr>
        <w:ind w:firstLine="720"/>
        <w:jc w:val="both"/>
        <w:rPr>
          <w:rFonts w:ascii="Times New Roman" w:hAnsi="Times New Roman" w:cs="Times New Roman"/>
          <w:szCs w:val="28"/>
        </w:rPr>
      </w:pPr>
      <w:r w:rsidRPr="00AD568E">
        <w:rPr>
          <w:rFonts w:ascii="Times New Roman" w:hAnsi="Times New Roman" w:cs="Times New Roman"/>
          <w:szCs w:val="28"/>
        </w:rPr>
        <w:lastRenderedPageBreak/>
        <w:t xml:space="preserve">4.1.3. Трансляція </w:t>
      </w:r>
      <w:proofErr w:type="spellStart"/>
      <w:r w:rsidRPr="00AD568E">
        <w:rPr>
          <w:rFonts w:ascii="Times New Roman" w:hAnsi="Times New Roman" w:cs="Times New Roman"/>
          <w:szCs w:val="28"/>
          <w:lang w:val="en-US"/>
        </w:rPr>
        <w:t>LoadBalancer</w:t>
      </w:r>
      <w:proofErr w:type="spellEnd"/>
      <w:r w:rsidRPr="00AD568E">
        <w:rPr>
          <w:rFonts w:ascii="Times New Roman" w:hAnsi="Times New Roman" w:cs="Times New Roman"/>
          <w:szCs w:val="28"/>
        </w:rPr>
        <w:t xml:space="preserve"> в мову </w:t>
      </w:r>
      <w:r w:rsidRPr="00AD568E">
        <w:rPr>
          <w:rFonts w:ascii="Times New Roman" w:hAnsi="Times New Roman" w:cs="Times New Roman"/>
          <w:szCs w:val="28"/>
          <w:lang w:val="en-US"/>
        </w:rPr>
        <w:t>CloudFormation</w:t>
      </w:r>
      <w:r w:rsidRPr="00AD568E">
        <w:rPr>
          <w:rFonts w:ascii="Times New Roman" w:hAnsi="Times New Roman" w:cs="Times New Roman"/>
          <w:szCs w:val="28"/>
        </w:rPr>
        <w:t xml:space="preserve"> </w:t>
      </w:r>
    </w:p>
    <w:p w14:paraId="287F5A06" w14:textId="77777777" w:rsidR="00CF2892" w:rsidRPr="00AD568E" w:rsidRDefault="00CF2892" w:rsidP="00AD568E">
      <w:pPr>
        <w:jc w:val="both"/>
        <w:rPr>
          <w:rFonts w:ascii="Times New Roman" w:hAnsi="Times New Roman" w:cs="Times New Roman"/>
          <w:szCs w:val="28"/>
        </w:rPr>
      </w:pPr>
    </w:p>
    <w:p w14:paraId="38AD5A1E" w14:textId="77777777" w:rsidR="00CF2892" w:rsidRPr="00AD568E" w:rsidRDefault="00CF2892" w:rsidP="00D8377B">
      <w:pPr>
        <w:ind w:firstLine="720"/>
        <w:jc w:val="both"/>
        <w:rPr>
          <w:rFonts w:ascii="Times New Roman" w:hAnsi="Times New Roman" w:cs="Times New Roman"/>
          <w:szCs w:val="28"/>
        </w:rPr>
      </w:pPr>
      <w:r w:rsidRPr="00AD568E">
        <w:rPr>
          <w:rFonts w:ascii="Times New Roman" w:hAnsi="Times New Roman" w:cs="Times New Roman"/>
          <w:szCs w:val="28"/>
        </w:rPr>
        <w:t xml:space="preserve">На рисунку 4.3 показано, як опис інфраструктури за допомогою мови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транслюється у формат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На лівому боці зображено спрощений опис, де визначено один елемент: </w:t>
      </w:r>
      <w:proofErr w:type="spellStart"/>
      <w:r w:rsidRPr="00AD568E">
        <w:rPr>
          <w:rFonts w:ascii="Times New Roman" w:hAnsi="Times New Roman" w:cs="Times New Roman"/>
          <w:szCs w:val="28"/>
        </w:rPr>
        <w:t>LoadBalancerName</w:t>
      </w:r>
      <w:proofErr w:type="spellEnd"/>
      <w:r w:rsidRPr="00AD568E">
        <w:rPr>
          <w:rFonts w:ascii="Times New Roman" w:hAnsi="Times New Roman" w:cs="Times New Roman"/>
          <w:szCs w:val="28"/>
        </w:rPr>
        <w:t xml:space="preserve">. У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цей опис є більш лаконічним, зосереджуючи увагу на основних аспектах, таких як зони доступності та </w:t>
      </w:r>
      <w:proofErr w:type="spellStart"/>
      <w:r w:rsidRPr="00AD568E">
        <w:rPr>
          <w:rFonts w:ascii="Times New Roman" w:hAnsi="Times New Roman" w:cs="Times New Roman"/>
          <w:szCs w:val="28"/>
        </w:rPr>
        <w:t>інстанси</w:t>
      </w:r>
      <w:proofErr w:type="spellEnd"/>
      <w:r w:rsidRPr="00AD568E">
        <w:rPr>
          <w:rFonts w:ascii="Times New Roman" w:hAnsi="Times New Roman" w:cs="Times New Roman"/>
          <w:szCs w:val="28"/>
        </w:rPr>
        <w:t xml:space="preserve">. Цей підхід спрощує опис інфраструктури, роблячи його більш зрозумілим та компактним. Праворуч наведено еквівалентний опис у форматі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де додано багато додаткових деталей. Чорні елементи в описі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такі як </w:t>
      </w:r>
      <w:proofErr w:type="spellStart"/>
      <w:r w:rsidRPr="00AD568E">
        <w:rPr>
          <w:rFonts w:ascii="Times New Roman" w:hAnsi="Times New Roman" w:cs="Times New Roman"/>
          <w:szCs w:val="28"/>
        </w:rPr>
        <w:t>Type</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Properties</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AvailabilityZones</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Listeners</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HealthCheck</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Instances</w:t>
      </w:r>
      <w:proofErr w:type="spellEnd"/>
      <w:r w:rsidRPr="00AD568E">
        <w:rPr>
          <w:rFonts w:ascii="Times New Roman" w:hAnsi="Times New Roman" w:cs="Times New Roman"/>
          <w:szCs w:val="28"/>
        </w:rPr>
        <w:t xml:space="preserve">, є абстракціями, які додають детальність до конфігурації ресурсу. </w:t>
      </w:r>
      <w:r w:rsidRPr="00AD568E">
        <w:rPr>
          <w:rFonts w:ascii="Times New Roman" w:hAnsi="Times New Roman" w:cs="Times New Roman"/>
          <w:noProof/>
          <w:szCs w:val="28"/>
        </w:rPr>
        <w:drawing>
          <wp:inline distT="0" distB="0" distL="0" distR="0" wp14:anchorId="2C622EB2" wp14:editId="4DA62DD1">
            <wp:extent cx="6120130" cy="2081530"/>
            <wp:effectExtent l="0" t="0" r="1270" b="1270"/>
            <wp:docPr id="1113345377"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3345377" name="Picture 1" descr="A screen shot of a computer&#10;&#10;Description automatically generated"/>
                    <pic:cNvPicPr/>
                  </pic:nvPicPr>
                  <pic:blipFill>
                    <a:blip r:embed="rId51"/>
                    <a:stretch>
                      <a:fillRect/>
                    </a:stretch>
                  </pic:blipFill>
                  <pic:spPr>
                    <a:xfrm>
                      <a:off x="0" y="0"/>
                      <a:ext cx="6120130" cy="2081530"/>
                    </a:xfrm>
                    <a:prstGeom prst="rect">
                      <a:avLst/>
                    </a:prstGeom>
                  </pic:spPr>
                </pic:pic>
              </a:graphicData>
            </a:graphic>
          </wp:inline>
        </w:drawing>
      </w:r>
    </w:p>
    <w:p w14:paraId="6D6704BE" w14:textId="77777777" w:rsidR="00CF2892" w:rsidRPr="00AD568E" w:rsidRDefault="00CF2892" w:rsidP="00D8377B">
      <w:pPr>
        <w:jc w:val="center"/>
        <w:rPr>
          <w:rFonts w:ascii="Times New Roman" w:hAnsi="Times New Roman" w:cs="Times New Roman"/>
          <w:szCs w:val="28"/>
          <w:lang w:val="en-US"/>
        </w:rPr>
      </w:pPr>
      <w:r w:rsidRPr="00AD568E">
        <w:rPr>
          <w:rFonts w:ascii="Times New Roman" w:hAnsi="Times New Roman" w:cs="Times New Roman"/>
          <w:szCs w:val="28"/>
        </w:rPr>
        <w:t xml:space="preserve">Рис. 4.3. Транслювання </w:t>
      </w:r>
      <w:r w:rsidRPr="00AD568E">
        <w:rPr>
          <w:rFonts w:ascii="Times New Roman" w:hAnsi="Times New Roman" w:cs="Times New Roman"/>
          <w:szCs w:val="28"/>
          <w:lang w:val="en-US"/>
        </w:rPr>
        <w:t>Load Balancer</w:t>
      </w:r>
      <w:r w:rsidRPr="00AD568E">
        <w:rPr>
          <w:rFonts w:ascii="Times New Roman" w:hAnsi="Times New Roman" w:cs="Times New Roman"/>
          <w:szCs w:val="28"/>
        </w:rPr>
        <w:t xml:space="preserve"> у мову </w:t>
      </w:r>
      <w:r w:rsidRPr="00AD568E">
        <w:rPr>
          <w:rFonts w:ascii="Times New Roman" w:hAnsi="Times New Roman" w:cs="Times New Roman"/>
          <w:szCs w:val="28"/>
          <w:lang w:val="en-US"/>
        </w:rPr>
        <w:t>CloudFormation</w:t>
      </w:r>
    </w:p>
    <w:p w14:paraId="242DD0AE" w14:textId="77777777" w:rsidR="00CF2892" w:rsidRPr="00AD568E" w:rsidRDefault="00CF2892" w:rsidP="00AD568E">
      <w:pPr>
        <w:jc w:val="both"/>
        <w:rPr>
          <w:rFonts w:ascii="Times New Roman" w:hAnsi="Times New Roman" w:cs="Times New Roman"/>
          <w:szCs w:val="28"/>
        </w:rPr>
      </w:pPr>
    </w:p>
    <w:p w14:paraId="76421FD9" w14:textId="0788AD44" w:rsidR="00D8377B" w:rsidRDefault="00CF2892" w:rsidP="0099028D">
      <w:pPr>
        <w:ind w:firstLine="720"/>
        <w:jc w:val="both"/>
        <w:rPr>
          <w:rFonts w:ascii="Times New Roman" w:hAnsi="Times New Roman" w:cs="Times New Roman"/>
          <w:szCs w:val="28"/>
          <w:lang w:val="en-US"/>
        </w:rPr>
      </w:pPr>
      <w:r w:rsidRPr="00AD568E">
        <w:rPr>
          <w:rFonts w:ascii="Times New Roman" w:hAnsi="Times New Roman" w:cs="Times New Roman"/>
          <w:szCs w:val="28"/>
        </w:rPr>
        <w:t xml:space="preserve">У процесі трансляції з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до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додаються додаткові деталі, які необхідні для повної специфікації ресурсів у середовищі AWS, але можуть бути абстраговані для спрощення початкового опису інфраструктури. Таким чином, опис розподілу навантаження в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містить більше деталей порівняно з описом у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що забезпечує більший контроль, але може призвести до складнішого та більш </w:t>
      </w:r>
      <w:proofErr w:type="spellStart"/>
      <w:r w:rsidRPr="00AD568E">
        <w:rPr>
          <w:rFonts w:ascii="Times New Roman" w:hAnsi="Times New Roman" w:cs="Times New Roman"/>
          <w:szCs w:val="28"/>
        </w:rPr>
        <w:t>обсяжного</w:t>
      </w:r>
      <w:proofErr w:type="spellEnd"/>
      <w:r w:rsidRPr="00AD568E">
        <w:rPr>
          <w:rFonts w:ascii="Times New Roman" w:hAnsi="Times New Roman" w:cs="Times New Roman"/>
          <w:szCs w:val="28"/>
        </w:rPr>
        <w:t xml:space="preserve"> опису конфігурації.</w:t>
      </w:r>
      <w:bookmarkStart w:id="30" w:name="_Toc168087784"/>
    </w:p>
    <w:p w14:paraId="3D98D2A0" w14:textId="77777777" w:rsidR="0099028D" w:rsidRDefault="0099028D" w:rsidP="0099028D">
      <w:pPr>
        <w:ind w:firstLine="720"/>
        <w:jc w:val="both"/>
        <w:rPr>
          <w:rFonts w:ascii="Times New Roman" w:hAnsi="Times New Roman" w:cs="Times New Roman"/>
          <w:szCs w:val="28"/>
          <w:lang w:val="en-US"/>
        </w:rPr>
      </w:pPr>
    </w:p>
    <w:p w14:paraId="275D5D28" w14:textId="77777777" w:rsidR="0099028D" w:rsidRPr="0099028D" w:rsidRDefault="0099028D" w:rsidP="0099028D">
      <w:pPr>
        <w:ind w:firstLine="720"/>
        <w:jc w:val="both"/>
        <w:rPr>
          <w:rFonts w:ascii="Times New Roman" w:hAnsi="Times New Roman" w:cs="Times New Roman"/>
          <w:szCs w:val="28"/>
          <w:lang w:val="en-US"/>
        </w:rPr>
      </w:pPr>
    </w:p>
    <w:p w14:paraId="42A2D07B" w14:textId="352C0ED7" w:rsidR="00CF2892" w:rsidRPr="00AD568E" w:rsidRDefault="00CF2892" w:rsidP="00AD568E">
      <w:pPr>
        <w:ind w:firstLine="720"/>
        <w:jc w:val="both"/>
        <w:outlineLvl w:val="1"/>
        <w:rPr>
          <w:rFonts w:ascii="Times New Roman" w:hAnsi="Times New Roman" w:cs="Times New Roman"/>
          <w:szCs w:val="28"/>
        </w:rPr>
      </w:pPr>
      <w:r w:rsidRPr="00AD568E">
        <w:rPr>
          <w:rFonts w:ascii="Times New Roman" w:hAnsi="Times New Roman" w:cs="Times New Roman"/>
          <w:szCs w:val="28"/>
        </w:rPr>
        <w:lastRenderedPageBreak/>
        <w:t xml:space="preserve">4.2. Приклади трансляції описів мовою </w:t>
      </w:r>
      <w:proofErr w:type="spellStart"/>
      <w:r w:rsidRPr="00AD568E">
        <w:rPr>
          <w:rFonts w:ascii="Times New Roman" w:hAnsi="Times New Roman" w:cs="Times New Roman"/>
          <w:szCs w:val="28"/>
          <w:lang w:val="en-US"/>
        </w:rPr>
        <w:t>FastCloud</w:t>
      </w:r>
      <w:proofErr w:type="spellEnd"/>
      <w:r w:rsidRPr="00AD568E">
        <w:rPr>
          <w:rFonts w:ascii="Times New Roman" w:hAnsi="Times New Roman" w:cs="Times New Roman"/>
          <w:szCs w:val="28"/>
        </w:rPr>
        <w:t xml:space="preserve"> в мову </w:t>
      </w:r>
      <w:r w:rsidRPr="00AD568E">
        <w:rPr>
          <w:rFonts w:ascii="Times New Roman" w:hAnsi="Times New Roman" w:cs="Times New Roman"/>
          <w:szCs w:val="28"/>
          <w:lang w:val="en-US"/>
        </w:rPr>
        <w:t>Terraform</w:t>
      </w:r>
      <w:r w:rsidRPr="00AD568E">
        <w:rPr>
          <w:rFonts w:ascii="Times New Roman" w:hAnsi="Times New Roman" w:cs="Times New Roman"/>
          <w:szCs w:val="28"/>
        </w:rPr>
        <w:t>.</w:t>
      </w:r>
      <w:bookmarkEnd w:id="30"/>
    </w:p>
    <w:p w14:paraId="7B24C975" w14:textId="77777777" w:rsidR="00CF2892" w:rsidRPr="00AD568E" w:rsidRDefault="00CF2892" w:rsidP="00AD568E">
      <w:pPr>
        <w:jc w:val="both"/>
        <w:rPr>
          <w:rFonts w:ascii="Times New Roman" w:hAnsi="Times New Roman" w:cs="Times New Roman"/>
          <w:szCs w:val="28"/>
        </w:rPr>
      </w:pPr>
    </w:p>
    <w:p w14:paraId="091CE7B2" w14:textId="77777777" w:rsidR="00D8377B" w:rsidRDefault="00CF2892" w:rsidP="00D8377B">
      <w:pPr>
        <w:ind w:firstLine="720"/>
        <w:jc w:val="both"/>
        <w:rPr>
          <w:rFonts w:ascii="Times New Roman" w:hAnsi="Times New Roman" w:cs="Times New Roman"/>
          <w:szCs w:val="28"/>
          <w:lang w:val="en-US"/>
        </w:rPr>
      </w:pPr>
      <w:r w:rsidRPr="00AD568E">
        <w:rPr>
          <w:rFonts w:ascii="Times New Roman" w:hAnsi="Times New Roman" w:cs="Times New Roman"/>
          <w:szCs w:val="28"/>
          <w:lang w:val="en-US"/>
        </w:rPr>
        <w:t>Terraform</w:t>
      </w:r>
      <w:r w:rsidRPr="00AD568E">
        <w:rPr>
          <w:rFonts w:ascii="Times New Roman" w:hAnsi="Times New Roman" w:cs="Times New Roman"/>
          <w:szCs w:val="28"/>
        </w:rPr>
        <w:t xml:space="preserve">, подібно до </w:t>
      </w:r>
      <w:r w:rsidRPr="00AD568E">
        <w:rPr>
          <w:rFonts w:ascii="Times New Roman" w:hAnsi="Times New Roman" w:cs="Times New Roman"/>
          <w:szCs w:val="28"/>
          <w:lang w:val="en-US"/>
        </w:rPr>
        <w:t>CloudFormation</w:t>
      </w:r>
      <w:r w:rsidRPr="00AD568E">
        <w:rPr>
          <w:rFonts w:ascii="Times New Roman" w:hAnsi="Times New Roman" w:cs="Times New Roman"/>
          <w:szCs w:val="28"/>
        </w:rPr>
        <w:t xml:space="preserve">, використовує концепцію декларативного опису інфраструктури за допомогою шаблонів, що робить процес трансляції схожим на той, що відбувається з </w:t>
      </w:r>
      <w:proofErr w:type="spellStart"/>
      <w:r w:rsidRPr="00AD568E">
        <w:rPr>
          <w:rFonts w:ascii="Times New Roman" w:hAnsi="Times New Roman" w:cs="Times New Roman"/>
          <w:szCs w:val="28"/>
          <w:lang w:val="en-US"/>
        </w:rPr>
        <w:t>FastCloud</w:t>
      </w:r>
      <w:proofErr w:type="spellEnd"/>
      <w:r w:rsidRPr="00AD568E">
        <w:rPr>
          <w:rFonts w:ascii="Times New Roman" w:hAnsi="Times New Roman" w:cs="Times New Roman"/>
          <w:szCs w:val="28"/>
        </w:rPr>
        <w:t xml:space="preserve">. Обидва інструменти дозволяють описувати інфраструктуру у вигляді конфігураційних файлів, які потім можна використовувати для розгортання та управління ресурсами хмарних платформ. Порівнюючи механізм розподілу навантаження, в </w:t>
      </w:r>
      <w:proofErr w:type="spellStart"/>
      <w:r w:rsidRPr="00AD568E">
        <w:rPr>
          <w:rFonts w:ascii="Times New Roman" w:hAnsi="Times New Roman" w:cs="Times New Roman"/>
          <w:szCs w:val="28"/>
          <w:lang w:val="en-US"/>
        </w:rPr>
        <w:t>FastCloud</w:t>
      </w:r>
      <w:proofErr w:type="spellEnd"/>
      <w:r w:rsidRPr="00AD568E">
        <w:rPr>
          <w:rFonts w:ascii="Times New Roman" w:hAnsi="Times New Roman" w:cs="Times New Roman"/>
          <w:szCs w:val="28"/>
        </w:rPr>
        <w:t xml:space="preserve"> і </w:t>
      </w:r>
      <w:r w:rsidRPr="00AD568E">
        <w:rPr>
          <w:rFonts w:ascii="Times New Roman" w:hAnsi="Times New Roman" w:cs="Times New Roman"/>
          <w:szCs w:val="28"/>
          <w:lang w:val="en-US"/>
        </w:rPr>
        <w:t>Terraform</w:t>
      </w:r>
      <w:r w:rsidRPr="00AD568E">
        <w:rPr>
          <w:rFonts w:ascii="Times New Roman" w:hAnsi="Times New Roman" w:cs="Times New Roman"/>
          <w:szCs w:val="28"/>
        </w:rPr>
        <w:t xml:space="preserve"> цей процес відбувається за допомогою відповідних конфігураційних параметрів. </w:t>
      </w:r>
      <w:proofErr w:type="spellStart"/>
      <w:r w:rsidRPr="00AD568E">
        <w:rPr>
          <w:rFonts w:ascii="Times New Roman" w:hAnsi="Times New Roman" w:cs="Times New Roman"/>
          <w:szCs w:val="28"/>
          <w:lang w:val="ru-RU"/>
        </w:rPr>
        <w:t>Проте</w:t>
      </w:r>
      <w:proofErr w:type="spellEnd"/>
      <w:r w:rsidRPr="00AD568E">
        <w:rPr>
          <w:rFonts w:ascii="Times New Roman" w:hAnsi="Times New Roman" w:cs="Times New Roman"/>
          <w:szCs w:val="28"/>
          <w:lang w:val="ru-RU"/>
        </w:rPr>
        <w:t xml:space="preserve">, </w:t>
      </w:r>
      <w:r w:rsidRPr="00AD568E">
        <w:rPr>
          <w:rFonts w:ascii="Times New Roman" w:hAnsi="Times New Roman" w:cs="Times New Roman"/>
          <w:szCs w:val="28"/>
          <w:lang w:val="en-US"/>
        </w:rPr>
        <w:t>Terraform</w:t>
      </w:r>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використовує</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іншу</w:t>
      </w:r>
      <w:proofErr w:type="spellEnd"/>
      <w:r w:rsidRPr="00AD568E">
        <w:rPr>
          <w:rFonts w:ascii="Times New Roman" w:hAnsi="Times New Roman" w:cs="Times New Roman"/>
          <w:szCs w:val="28"/>
          <w:lang w:val="ru-RU"/>
        </w:rPr>
        <w:t xml:space="preserve"> структуру </w:t>
      </w:r>
      <w:proofErr w:type="spellStart"/>
      <w:r w:rsidRPr="00AD568E">
        <w:rPr>
          <w:rFonts w:ascii="Times New Roman" w:hAnsi="Times New Roman" w:cs="Times New Roman"/>
          <w:szCs w:val="28"/>
          <w:lang w:val="ru-RU"/>
        </w:rPr>
        <w:t>конфігурації</w:t>
      </w:r>
      <w:proofErr w:type="spellEnd"/>
      <w:r w:rsidRPr="00AD568E">
        <w:rPr>
          <w:rFonts w:ascii="Times New Roman" w:hAnsi="Times New Roman" w:cs="Times New Roman"/>
          <w:szCs w:val="28"/>
          <w:lang w:val="ru-RU"/>
        </w:rPr>
        <w:t xml:space="preserve"> для </w:t>
      </w:r>
      <w:proofErr w:type="spellStart"/>
      <w:r w:rsidRPr="00AD568E">
        <w:rPr>
          <w:rFonts w:ascii="Times New Roman" w:hAnsi="Times New Roman" w:cs="Times New Roman"/>
          <w:szCs w:val="28"/>
          <w:lang w:val="ru-RU"/>
        </w:rPr>
        <w:t>опису</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розподілу</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навантаження</w:t>
      </w:r>
      <w:proofErr w:type="spellEnd"/>
      <w:r w:rsidRPr="00AD568E">
        <w:rPr>
          <w:rFonts w:ascii="Times New Roman" w:hAnsi="Times New Roman" w:cs="Times New Roman"/>
          <w:szCs w:val="28"/>
          <w:lang w:val="ru-RU"/>
        </w:rPr>
        <w:t xml:space="preserve">. </w:t>
      </w:r>
    </w:p>
    <w:p w14:paraId="4D519858" w14:textId="66D12B36" w:rsidR="00CF2892" w:rsidRPr="00AD568E" w:rsidRDefault="00D8377B" w:rsidP="00D8377B">
      <w:pPr>
        <w:ind w:firstLine="720"/>
        <w:jc w:val="both"/>
        <w:rPr>
          <w:rFonts w:ascii="Times New Roman" w:hAnsi="Times New Roman" w:cs="Times New Roman"/>
          <w:szCs w:val="28"/>
        </w:rPr>
      </w:pPr>
      <w:r w:rsidRPr="00AD568E">
        <w:rPr>
          <w:rFonts w:ascii="Times New Roman" w:hAnsi="Times New Roman" w:cs="Times New Roman"/>
          <w:noProof/>
          <w:szCs w:val="28"/>
        </w:rPr>
        <w:drawing>
          <wp:anchor distT="0" distB="0" distL="114300" distR="114300" simplePos="0" relativeHeight="251699200" behindDoc="0" locked="0" layoutInCell="1" allowOverlap="1" wp14:anchorId="7B388BE1" wp14:editId="7BC1E334">
            <wp:simplePos x="0" y="0"/>
            <wp:positionH relativeFrom="column">
              <wp:posOffset>11430</wp:posOffset>
            </wp:positionH>
            <wp:positionV relativeFrom="paragraph">
              <wp:posOffset>2488565</wp:posOffset>
            </wp:positionV>
            <wp:extent cx="6120130" cy="2585720"/>
            <wp:effectExtent l="0" t="0" r="1270" b="5080"/>
            <wp:wrapTopAndBottom/>
            <wp:docPr id="1755042235"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042235" name="Picture 1" descr="A screen shot of a computer&#10;&#10;Description automatically generated"/>
                    <pic:cNvPicPr/>
                  </pic:nvPicPr>
                  <pic:blipFill>
                    <a:blip r:embed="rId52">
                      <a:extLst>
                        <a:ext uri="{28A0092B-C50C-407E-A947-70E740481C1C}">
                          <a14:useLocalDpi xmlns:a14="http://schemas.microsoft.com/office/drawing/2010/main" val="0"/>
                        </a:ext>
                      </a:extLst>
                    </a:blip>
                    <a:stretch>
                      <a:fillRect/>
                    </a:stretch>
                  </pic:blipFill>
                  <pic:spPr>
                    <a:xfrm>
                      <a:off x="0" y="0"/>
                      <a:ext cx="6120130" cy="2585720"/>
                    </a:xfrm>
                    <a:prstGeom prst="rect">
                      <a:avLst/>
                    </a:prstGeom>
                  </pic:spPr>
                </pic:pic>
              </a:graphicData>
            </a:graphic>
            <wp14:sizeRelH relativeFrom="page">
              <wp14:pctWidth>0</wp14:pctWidth>
            </wp14:sizeRelH>
            <wp14:sizeRelV relativeFrom="page">
              <wp14:pctHeight>0</wp14:pctHeight>
            </wp14:sizeRelV>
          </wp:anchor>
        </w:drawing>
      </w:r>
      <w:r w:rsidR="00CF2892" w:rsidRPr="00AD568E">
        <w:rPr>
          <w:rFonts w:ascii="Times New Roman" w:hAnsi="Times New Roman" w:cs="Times New Roman"/>
          <w:szCs w:val="28"/>
          <w:lang w:val="ru-RU"/>
        </w:rPr>
        <w:t>У</w:t>
      </w:r>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en-US"/>
        </w:rPr>
        <w:t>FastCloud</w:t>
      </w:r>
      <w:proofErr w:type="spellEnd"/>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опис</w:t>
      </w:r>
      <w:proofErr w:type="spellEnd"/>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розподілу</w:t>
      </w:r>
      <w:proofErr w:type="spellEnd"/>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навантаження</w:t>
      </w:r>
      <w:proofErr w:type="spellEnd"/>
      <w:r w:rsidR="00CF2892" w:rsidRPr="00D8377B">
        <w:rPr>
          <w:rFonts w:ascii="Times New Roman" w:hAnsi="Times New Roman" w:cs="Times New Roman"/>
          <w:szCs w:val="28"/>
          <w:lang w:val="en-US"/>
        </w:rPr>
        <w:t xml:space="preserve"> </w:t>
      </w:r>
      <w:r w:rsidR="00CF2892" w:rsidRPr="00AD568E">
        <w:rPr>
          <w:rFonts w:ascii="Times New Roman" w:hAnsi="Times New Roman" w:cs="Times New Roman"/>
          <w:szCs w:val="28"/>
          <w:lang w:val="ru-RU"/>
        </w:rPr>
        <w:t>є</w:t>
      </w:r>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частиною</w:t>
      </w:r>
      <w:proofErr w:type="spellEnd"/>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загальної</w:t>
      </w:r>
      <w:proofErr w:type="spellEnd"/>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конфігурації</w:t>
      </w:r>
      <w:proofErr w:type="spellEnd"/>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інфраструктури</w:t>
      </w:r>
      <w:proofErr w:type="spellEnd"/>
      <w:r w:rsidR="00CF2892" w:rsidRPr="00D8377B">
        <w:rPr>
          <w:rFonts w:ascii="Times New Roman" w:hAnsi="Times New Roman" w:cs="Times New Roman"/>
          <w:szCs w:val="28"/>
          <w:lang w:val="en-US"/>
        </w:rPr>
        <w:t xml:space="preserve"> </w:t>
      </w:r>
      <w:r w:rsidR="00CF2892" w:rsidRPr="00AD568E">
        <w:rPr>
          <w:rFonts w:ascii="Times New Roman" w:hAnsi="Times New Roman" w:cs="Times New Roman"/>
          <w:szCs w:val="28"/>
          <w:lang w:val="ru-RU"/>
        </w:rPr>
        <w:t>та</w:t>
      </w:r>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може</w:t>
      </w:r>
      <w:proofErr w:type="spellEnd"/>
      <w:r w:rsidR="00CF2892" w:rsidRPr="00D8377B">
        <w:rPr>
          <w:rFonts w:ascii="Times New Roman" w:hAnsi="Times New Roman" w:cs="Times New Roman"/>
          <w:szCs w:val="28"/>
          <w:lang w:val="en-US"/>
        </w:rPr>
        <w:t xml:space="preserve"> </w:t>
      </w:r>
      <w:r w:rsidR="00CF2892" w:rsidRPr="00AD568E">
        <w:rPr>
          <w:rFonts w:ascii="Times New Roman" w:hAnsi="Times New Roman" w:cs="Times New Roman"/>
          <w:szCs w:val="28"/>
          <w:lang w:val="ru-RU"/>
        </w:rPr>
        <w:t>бути</w:t>
      </w:r>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здійснений</w:t>
      </w:r>
      <w:proofErr w:type="spellEnd"/>
      <w:r w:rsidR="00CF2892" w:rsidRPr="00D8377B">
        <w:rPr>
          <w:rFonts w:ascii="Times New Roman" w:hAnsi="Times New Roman" w:cs="Times New Roman"/>
          <w:szCs w:val="28"/>
          <w:lang w:val="en-US"/>
        </w:rPr>
        <w:t xml:space="preserve"> </w:t>
      </w:r>
      <w:r w:rsidR="00CF2892" w:rsidRPr="00AD568E">
        <w:rPr>
          <w:rFonts w:ascii="Times New Roman" w:hAnsi="Times New Roman" w:cs="Times New Roman"/>
          <w:szCs w:val="28"/>
          <w:lang w:val="ru-RU"/>
        </w:rPr>
        <w:t>за</w:t>
      </w:r>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допомогою</w:t>
      </w:r>
      <w:proofErr w:type="spellEnd"/>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лаконічних</w:t>
      </w:r>
      <w:proofErr w:type="spellEnd"/>
      <w:r w:rsidR="00CF2892" w:rsidRPr="00D8377B">
        <w:rPr>
          <w:rFonts w:ascii="Times New Roman" w:hAnsi="Times New Roman" w:cs="Times New Roman"/>
          <w:szCs w:val="28"/>
          <w:lang w:val="en-US"/>
        </w:rPr>
        <w:t xml:space="preserve"> </w:t>
      </w:r>
      <w:r w:rsidR="00CF2892" w:rsidRPr="00AD568E">
        <w:rPr>
          <w:rFonts w:ascii="Times New Roman" w:hAnsi="Times New Roman" w:cs="Times New Roman"/>
          <w:szCs w:val="28"/>
          <w:lang w:val="ru-RU"/>
        </w:rPr>
        <w:t>та</w:t>
      </w:r>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зрозумілих</w:t>
      </w:r>
      <w:proofErr w:type="spellEnd"/>
      <w:r w:rsidR="00CF2892" w:rsidRPr="00D8377B">
        <w:rPr>
          <w:rFonts w:ascii="Times New Roman" w:hAnsi="Times New Roman" w:cs="Times New Roman"/>
          <w:szCs w:val="28"/>
          <w:lang w:val="en-US"/>
        </w:rPr>
        <w:t xml:space="preserve"> </w:t>
      </w:r>
      <w:r w:rsidR="00CF2892" w:rsidRPr="00AD568E">
        <w:rPr>
          <w:rFonts w:ascii="Times New Roman" w:hAnsi="Times New Roman" w:cs="Times New Roman"/>
          <w:szCs w:val="28"/>
          <w:lang w:val="ru-RU"/>
        </w:rPr>
        <w:t>команд</w:t>
      </w:r>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що</w:t>
      </w:r>
      <w:proofErr w:type="spellEnd"/>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зосереджуються</w:t>
      </w:r>
      <w:proofErr w:type="spellEnd"/>
      <w:r w:rsidR="00CF2892" w:rsidRPr="00D8377B">
        <w:rPr>
          <w:rFonts w:ascii="Times New Roman" w:hAnsi="Times New Roman" w:cs="Times New Roman"/>
          <w:szCs w:val="28"/>
          <w:lang w:val="en-US"/>
        </w:rPr>
        <w:t xml:space="preserve"> </w:t>
      </w:r>
      <w:r w:rsidR="00CF2892" w:rsidRPr="00AD568E">
        <w:rPr>
          <w:rFonts w:ascii="Times New Roman" w:hAnsi="Times New Roman" w:cs="Times New Roman"/>
          <w:szCs w:val="28"/>
          <w:lang w:val="ru-RU"/>
        </w:rPr>
        <w:t>на</w:t>
      </w:r>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основних</w:t>
      </w:r>
      <w:proofErr w:type="spellEnd"/>
      <w:r w:rsidR="00CF2892" w:rsidRPr="00D8377B">
        <w:rPr>
          <w:rFonts w:ascii="Times New Roman" w:hAnsi="Times New Roman" w:cs="Times New Roman"/>
          <w:szCs w:val="28"/>
          <w:lang w:val="en-US"/>
        </w:rPr>
        <w:t xml:space="preserve"> </w:t>
      </w:r>
      <w:r w:rsidR="00CF2892" w:rsidRPr="00AD568E">
        <w:rPr>
          <w:rFonts w:ascii="Times New Roman" w:hAnsi="Times New Roman" w:cs="Times New Roman"/>
          <w:szCs w:val="28"/>
          <w:lang w:val="ru-RU"/>
        </w:rPr>
        <w:t>аспектах</w:t>
      </w:r>
      <w:r w:rsidR="00CF2892" w:rsidRPr="00D8377B">
        <w:rPr>
          <w:rFonts w:ascii="Times New Roman" w:hAnsi="Times New Roman" w:cs="Times New Roman"/>
          <w:szCs w:val="28"/>
          <w:lang w:val="en-US"/>
        </w:rPr>
        <w:t xml:space="preserve">, </w:t>
      </w:r>
      <w:r w:rsidR="00CF2892" w:rsidRPr="00AD568E">
        <w:rPr>
          <w:rFonts w:ascii="Times New Roman" w:hAnsi="Times New Roman" w:cs="Times New Roman"/>
          <w:szCs w:val="28"/>
          <w:lang w:val="ru-RU"/>
        </w:rPr>
        <w:t>таких</w:t>
      </w:r>
      <w:r w:rsidR="00CF2892" w:rsidRPr="00D8377B">
        <w:rPr>
          <w:rFonts w:ascii="Times New Roman" w:hAnsi="Times New Roman" w:cs="Times New Roman"/>
          <w:szCs w:val="28"/>
          <w:lang w:val="en-US"/>
        </w:rPr>
        <w:t xml:space="preserve"> </w:t>
      </w:r>
      <w:r w:rsidR="00CF2892" w:rsidRPr="00AD568E">
        <w:rPr>
          <w:rFonts w:ascii="Times New Roman" w:hAnsi="Times New Roman" w:cs="Times New Roman"/>
          <w:szCs w:val="28"/>
          <w:lang w:val="ru-RU"/>
        </w:rPr>
        <w:t>як</w:t>
      </w:r>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зони</w:t>
      </w:r>
      <w:proofErr w:type="spellEnd"/>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доступності</w:t>
      </w:r>
      <w:proofErr w:type="spellEnd"/>
      <w:r w:rsidR="00CF2892" w:rsidRPr="00D8377B">
        <w:rPr>
          <w:rFonts w:ascii="Times New Roman" w:hAnsi="Times New Roman" w:cs="Times New Roman"/>
          <w:szCs w:val="28"/>
          <w:lang w:val="en-US"/>
        </w:rPr>
        <w:t xml:space="preserve"> </w:t>
      </w:r>
      <w:r w:rsidR="00CF2892" w:rsidRPr="00AD568E">
        <w:rPr>
          <w:rFonts w:ascii="Times New Roman" w:hAnsi="Times New Roman" w:cs="Times New Roman"/>
          <w:szCs w:val="28"/>
          <w:lang w:val="ru-RU"/>
        </w:rPr>
        <w:t>та</w:t>
      </w:r>
      <w:r w:rsidR="00CF2892" w:rsidRPr="00D8377B">
        <w:rPr>
          <w:rFonts w:ascii="Times New Roman" w:hAnsi="Times New Roman" w:cs="Times New Roman"/>
          <w:szCs w:val="28"/>
          <w:lang w:val="en-US"/>
        </w:rPr>
        <w:t xml:space="preserve"> </w:t>
      </w:r>
      <w:proofErr w:type="spellStart"/>
      <w:r w:rsidR="00CF2892" w:rsidRPr="00AD568E">
        <w:rPr>
          <w:rFonts w:ascii="Times New Roman" w:hAnsi="Times New Roman" w:cs="Times New Roman"/>
          <w:szCs w:val="28"/>
          <w:lang w:val="ru-RU"/>
        </w:rPr>
        <w:t>інстанси</w:t>
      </w:r>
      <w:proofErr w:type="spellEnd"/>
      <w:r w:rsidR="00CF2892" w:rsidRPr="00D8377B">
        <w:rPr>
          <w:rFonts w:ascii="Times New Roman" w:hAnsi="Times New Roman" w:cs="Times New Roman"/>
          <w:szCs w:val="28"/>
          <w:lang w:val="en-US"/>
        </w:rPr>
        <w:t xml:space="preserve">. </w:t>
      </w:r>
      <w:r w:rsidR="00CF2892" w:rsidRPr="00AD568E">
        <w:rPr>
          <w:rFonts w:ascii="Times New Roman" w:hAnsi="Times New Roman" w:cs="Times New Roman"/>
          <w:szCs w:val="28"/>
          <w:lang w:val="ru-RU"/>
        </w:rPr>
        <w:t xml:space="preserve">У </w:t>
      </w:r>
      <w:proofErr w:type="spellStart"/>
      <w:r w:rsidR="00CF2892" w:rsidRPr="00AD568E">
        <w:rPr>
          <w:rFonts w:ascii="Times New Roman" w:hAnsi="Times New Roman" w:cs="Times New Roman"/>
          <w:szCs w:val="28"/>
          <w:lang w:val="ru-RU"/>
        </w:rPr>
        <w:t>Terraform</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опис</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розподілу</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навантаження</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вимагає</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використання</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окремого</w:t>
      </w:r>
      <w:proofErr w:type="spellEnd"/>
      <w:r w:rsidR="00CF2892" w:rsidRPr="00AD568E">
        <w:rPr>
          <w:rFonts w:ascii="Times New Roman" w:hAnsi="Times New Roman" w:cs="Times New Roman"/>
          <w:szCs w:val="28"/>
          <w:lang w:val="ru-RU"/>
        </w:rPr>
        <w:t xml:space="preserve"> ресурсу, </w:t>
      </w:r>
      <w:proofErr w:type="spellStart"/>
      <w:r w:rsidR="00CF2892" w:rsidRPr="00AD568E">
        <w:rPr>
          <w:rFonts w:ascii="Times New Roman" w:hAnsi="Times New Roman" w:cs="Times New Roman"/>
          <w:szCs w:val="28"/>
          <w:lang w:val="ru-RU"/>
        </w:rPr>
        <w:t>який</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потрібно</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окремо</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визначити</w:t>
      </w:r>
      <w:proofErr w:type="spellEnd"/>
      <w:r w:rsidR="00CF2892" w:rsidRPr="00AD568E">
        <w:rPr>
          <w:rFonts w:ascii="Times New Roman" w:hAnsi="Times New Roman" w:cs="Times New Roman"/>
          <w:szCs w:val="28"/>
          <w:lang w:val="ru-RU"/>
        </w:rPr>
        <w:t xml:space="preserve"> у </w:t>
      </w:r>
      <w:proofErr w:type="spellStart"/>
      <w:r w:rsidR="00CF2892" w:rsidRPr="00AD568E">
        <w:rPr>
          <w:rFonts w:ascii="Times New Roman" w:hAnsi="Times New Roman" w:cs="Times New Roman"/>
          <w:szCs w:val="28"/>
          <w:lang w:val="ru-RU"/>
        </w:rPr>
        <w:t>конфігураційному</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файлі</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Цей</w:t>
      </w:r>
      <w:proofErr w:type="spellEnd"/>
      <w:r w:rsidR="00CF2892" w:rsidRPr="00AD568E">
        <w:rPr>
          <w:rFonts w:ascii="Times New Roman" w:hAnsi="Times New Roman" w:cs="Times New Roman"/>
          <w:szCs w:val="28"/>
          <w:lang w:val="ru-RU"/>
        </w:rPr>
        <w:t xml:space="preserve"> ресурс </w:t>
      </w:r>
      <w:proofErr w:type="spellStart"/>
      <w:r w:rsidR="00CF2892" w:rsidRPr="00AD568E">
        <w:rPr>
          <w:rFonts w:ascii="Times New Roman" w:hAnsi="Times New Roman" w:cs="Times New Roman"/>
          <w:szCs w:val="28"/>
          <w:lang w:val="ru-RU"/>
        </w:rPr>
        <w:t>містить</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більше</w:t>
      </w:r>
      <w:proofErr w:type="spellEnd"/>
      <w:r w:rsidR="00CF2892" w:rsidRPr="00AD568E">
        <w:rPr>
          <w:rFonts w:ascii="Times New Roman" w:hAnsi="Times New Roman" w:cs="Times New Roman"/>
          <w:szCs w:val="28"/>
          <w:lang w:val="ru-RU"/>
        </w:rPr>
        <w:t xml:space="preserve"> деталей і </w:t>
      </w:r>
      <w:proofErr w:type="spellStart"/>
      <w:r w:rsidR="00CF2892" w:rsidRPr="00AD568E">
        <w:rPr>
          <w:rFonts w:ascii="Times New Roman" w:hAnsi="Times New Roman" w:cs="Times New Roman"/>
          <w:szCs w:val="28"/>
          <w:lang w:val="ru-RU"/>
        </w:rPr>
        <w:t>параметрів</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що</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вимагає</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більшої</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кількості</w:t>
      </w:r>
      <w:proofErr w:type="spellEnd"/>
      <w:r w:rsidR="00CF2892" w:rsidRPr="00AD568E">
        <w:rPr>
          <w:rFonts w:ascii="Times New Roman" w:hAnsi="Times New Roman" w:cs="Times New Roman"/>
          <w:szCs w:val="28"/>
          <w:lang w:val="ru-RU"/>
        </w:rPr>
        <w:t xml:space="preserve"> коду. Приклад </w:t>
      </w:r>
      <w:proofErr w:type="spellStart"/>
      <w:r w:rsidR="00CF2892" w:rsidRPr="00AD568E">
        <w:rPr>
          <w:rFonts w:ascii="Times New Roman" w:hAnsi="Times New Roman" w:cs="Times New Roman"/>
          <w:szCs w:val="28"/>
          <w:lang w:val="ru-RU"/>
        </w:rPr>
        <w:t>трансляції</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механізму</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розподілу</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ru-RU"/>
        </w:rPr>
        <w:t>навантаження</w:t>
      </w:r>
      <w:proofErr w:type="spellEnd"/>
      <w:r w:rsidR="00CF2892" w:rsidRPr="00AD568E">
        <w:rPr>
          <w:rFonts w:ascii="Times New Roman" w:hAnsi="Times New Roman" w:cs="Times New Roman"/>
          <w:szCs w:val="28"/>
          <w:lang w:val="ru-RU"/>
        </w:rPr>
        <w:t xml:space="preserve"> з </w:t>
      </w:r>
      <w:proofErr w:type="spellStart"/>
      <w:r w:rsidR="00CF2892" w:rsidRPr="00AD568E">
        <w:rPr>
          <w:rFonts w:ascii="Times New Roman" w:hAnsi="Times New Roman" w:cs="Times New Roman"/>
          <w:szCs w:val="28"/>
          <w:lang w:val="ru-RU"/>
        </w:rPr>
        <w:t>опису</w:t>
      </w:r>
      <w:proofErr w:type="spellEnd"/>
      <w:r w:rsidR="00CF2892" w:rsidRPr="00AD568E">
        <w:rPr>
          <w:rFonts w:ascii="Times New Roman" w:hAnsi="Times New Roman" w:cs="Times New Roman"/>
          <w:szCs w:val="28"/>
          <w:lang w:val="ru-RU"/>
        </w:rPr>
        <w:t xml:space="preserve"> </w:t>
      </w:r>
      <w:proofErr w:type="spellStart"/>
      <w:r w:rsidR="00CF2892" w:rsidRPr="00AD568E">
        <w:rPr>
          <w:rFonts w:ascii="Times New Roman" w:hAnsi="Times New Roman" w:cs="Times New Roman"/>
          <w:szCs w:val="28"/>
          <w:lang w:val="en-US"/>
        </w:rPr>
        <w:t>FastCloud</w:t>
      </w:r>
      <w:proofErr w:type="spellEnd"/>
      <w:r w:rsidR="00CF2892" w:rsidRPr="00AD568E">
        <w:rPr>
          <w:rFonts w:ascii="Times New Roman" w:hAnsi="Times New Roman" w:cs="Times New Roman"/>
          <w:szCs w:val="28"/>
          <w:lang w:val="ru-RU"/>
        </w:rPr>
        <w:t xml:space="preserve"> </w:t>
      </w:r>
      <w:r w:rsidR="00CF2892" w:rsidRPr="00AD568E">
        <w:rPr>
          <w:rFonts w:ascii="Times New Roman" w:hAnsi="Times New Roman" w:cs="Times New Roman"/>
          <w:szCs w:val="28"/>
        </w:rPr>
        <w:t xml:space="preserve">у мову </w:t>
      </w:r>
      <w:r w:rsidR="00CF2892" w:rsidRPr="00AD568E">
        <w:rPr>
          <w:rFonts w:ascii="Times New Roman" w:hAnsi="Times New Roman" w:cs="Times New Roman"/>
          <w:szCs w:val="28"/>
          <w:lang w:val="en-US"/>
        </w:rPr>
        <w:t>Terraform</w:t>
      </w:r>
      <w:r w:rsidR="00CF2892" w:rsidRPr="00AD568E">
        <w:rPr>
          <w:rFonts w:ascii="Times New Roman" w:hAnsi="Times New Roman" w:cs="Times New Roman"/>
          <w:szCs w:val="28"/>
          <w:lang w:val="ru-RU"/>
        </w:rPr>
        <w:t xml:space="preserve"> </w:t>
      </w:r>
      <w:r w:rsidR="00CF2892" w:rsidRPr="00AD568E">
        <w:rPr>
          <w:rFonts w:ascii="Times New Roman" w:hAnsi="Times New Roman" w:cs="Times New Roman"/>
          <w:szCs w:val="28"/>
        </w:rPr>
        <w:t xml:space="preserve">зображено </w:t>
      </w:r>
      <w:proofErr w:type="gramStart"/>
      <w:r w:rsidR="00CF2892" w:rsidRPr="00AD568E">
        <w:rPr>
          <w:rFonts w:ascii="Times New Roman" w:hAnsi="Times New Roman" w:cs="Times New Roman"/>
          <w:szCs w:val="28"/>
        </w:rPr>
        <w:t>на рисунку</w:t>
      </w:r>
      <w:proofErr w:type="gramEnd"/>
      <w:r w:rsidR="00CF2892" w:rsidRPr="00AD568E">
        <w:rPr>
          <w:rFonts w:ascii="Times New Roman" w:hAnsi="Times New Roman" w:cs="Times New Roman"/>
          <w:szCs w:val="28"/>
        </w:rPr>
        <w:t xml:space="preserve"> 4.4. </w:t>
      </w:r>
    </w:p>
    <w:p w14:paraId="4E4E5823" w14:textId="37C5A9E1" w:rsidR="00CF2892" w:rsidRPr="00AD568E" w:rsidRDefault="00CF2892" w:rsidP="00D8377B">
      <w:pPr>
        <w:jc w:val="center"/>
        <w:rPr>
          <w:rFonts w:ascii="Times New Roman" w:hAnsi="Times New Roman" w:cs="Times New Roman"/>
          <w:szCs w:val="28"/>
        </w:rPr>
      </w:pPr>
      <w:r w:rsidRPr="00AD568E">
        <w:rPr>
          <w:rFonts w:ascii="Times New Roman" w:hAnsi="Times New Roman" w:cs="Times New Roman"/>
          <w:szCs w:val="28"/>
        </w:rPr>
        <w:t xml:space="preserve">Рис. 4.4. Трансляція </w:t>
      </w:r>
      <w:proofErr w:type="spellStart"/>
      <w:r w:rsidRPr="00AD568E">
        <w:rPr>
          <w:rFonts w:ascii="Times New Roman" w:hAnsi="Times New Roman" w:cs="Times New Roman"/>
          <w:szCs w:val="28"/>
          <w:lang w:val="en-US"/>
        </w:rPr>
        <w:t>LoadBalancer</w:t>
      </w:r>
      <w:proofErr w:type="spellEnd"/>
      <w:r w:rsidRPr="00AD568E">
        <w:rPr>
          <w:rFonts w:ascii="Times New Roman" w:hAnsi="Times New Roman" w:cs="Times New Roman"/>
          <w:szCs w:val="28"/>
        </w:rPr>
        <w:t xml:space="preserve"> у мову </w:t>
      </w:r>
      <w:r w:rsidRPr="00AD568E">
        <w:rPr>
          <w:rFonts w:ascii="Times New Roman" w:hAnsi="Times New Roman" w:cs="Times New Roman"/>
          <w:szCs w:val="28"/>
          <w:lang w:val="en-US"/>
        </w:rPr>
        <w:t>Terraform</w:t>
      </w:r>
    </w:p>
    <w:p w14:paraId="2E980D55" w14:textId="17E1CA67" w:rsidR="00CF2892" w:rsidRPr="00AD568E" w:rsidRDefault="00CF2892" w:rsidP="00AD568E">
      <w:pPr>
        <w:jc w:val="both"/>
        <w:rPr>
          <w:rFonts w:ascii="Times New Roman" w:hAnsi="Times New Roman" w:cs="Times New Roman"/>
          <w:szCs w:val="28"/>
        </w:rPr>
      </w:pPr>
    </w:p>
    <w:p w14:paraId="1A444ED2" w14:textId="77777777" w:rsidR="00CF2892" w:rsidRPr="00AD568E" w:rsidRDefault="00CF2892" w:rsidP="00D8377B">
      <w:pPr>
        <w:ind w:firstLine="720"/>
        <w:jc w:val="both"/>
        <w:rPr>
          <w:rFonts w:ascii="Times New Roman" w:hAnsi="Times New Roman" w:cs="Times New Roman"/>
          <w:szCs w:val="28"/>
        </w:rPr>
      </w:pPr>
      <w:r w:rsidRPr="00AD568E">
        <w:rPr>
          <w:rFonts w:ascii="Times New Roman" w:hAnsi="Times New Roman" w:cs="Times New Roman"/>
          <w:szCs w:val="28"/>
        </w:rPr>
        <w:lastRenderedPageBreak/>
        <w:t xml:space="preserve">Хоча обидва інструменти дозволяють досягти мети розгортання та управління інфраструктурою, </w:t>
      </w:r>
      <w:proofErr w:type="spellStart"/>
      <w:r w:rsidRPr="00AD568E">
        <w:rPr>
          <w:rFonts w:ascii="Times New Roman" w:hAnsi="Times New Roman" w:cs="Times New Roman"/>
          <w:szCs w:val="28"/>
          <w:lang w:val="ru-RU"/>
        </w:rPr>
        <w:t>FastCloud</w:t>
      </w:r>
      <w:proofErr w:type="spellEnd"/>
      <w:r w:rsidRPr="00AD568E">
        <w:rPr>
          <w:rFonts w:ascii="Times New Roman" w:hAnsi="Times New Roman" w:cs="Times New Roman"/>
          <w:szCs w:val="28"/>
        </w:rPr>
        <w:t xml:space="preserve"> вигідний за своєю зручністю та лаконічністю, оскільки він пропонує більш компактний та зрозумілий формат опису, що спрощує роботу з інфраструктурою.</w:t>
      </w:r>
    </w:p>
    <w:p w14:paraId="49909911" w14:textId="58362984" w:rsidR="00CF2892" w:rsidRPr="00D8377B" w:rsidRDefault="00CF2892" w:rsidP="00AD568E">
      <w:pPr>
        <w:jc w:val="both"/>
        <w:rPr>
          <w:rFonts w:ascii="Times New Roman" w:hAnsi="Times New Roman" w:cs="Times New Roman"/>
          <w:szCs w:val="28"/>
          <w:lang w:val="en-US"/>
        </w:rPr>
      </w:pPr>
    </w:p>
    <w:p w14:paraId="4B4D05A7" w14:textId="77777777" w:rsidR="00CF2892" w:rsidRPr="00AD568E" w:rsidRDefault="00CF2892" w:rsidP="00AD568E">
      <w:pPr>
        <w:ind w:firstLine="720"/>
        <w:jc w:val="both"/>
        <w:outlineLvl w:val="1"/>
        <w:rPr>
          <w:rFonts w:ascii="Times New Roman" w:hAnsi="Times New Roman" w:cs="Times New Roman"/>
          <w:szCs w:val="28"/>
        </w:rPr>
      </w:pPr>
      <w:bookmarkStart w:id="31" w:name="_Toc168087785"/>
      <w:r w:rsidRPr="00AD568E">
        <w:rPr>
          <w:rFonts w:ascii="Times New Roman" w:hAnsi="Times New Roman" w:cs="Times New Roman"/>
          <w:szCs w:val="28"/>
        </w:rPr>
        <w:t xml:space="preserve">4.3. Приклади трансляції описів мовою </w:t>
      </w:r>
      <w:proofErr w:type="spellStart"/>
      <w:r w:rsidRPr="00AD568E">
        <w:rPr>
          <w:rFonts w:ascii="Times New Roman" w:hAnsi="Times New Roman" w:cs="Times New Roman"/>
          <w:szCs w:val="28"/>
          <w:lang w:val="en-US"/>
        </w:rPr>
        <w:t>FastCloud</w:t>
      </w:r>
      <w:proofErr w:type="spellEnd"/>
      <w:r w:rsidRPr="00AD568E">
        <w:rPr>
          <w:rFonts w:ascii="Times New Roman" w:hAnsi="Times New Roman" w:cs="Times New Roman"/>
          <w:szCs w:val="28"/>
        </w:rPr>
        <w:t xml:space="preserve"> в мову С</w:t>
      </w:r>
      <w:proofErr w:type="spellStart"/>
      <w:r w:rsidRPr="00AD568E">
        <w:rPr>
          <w:rFonts w:ascii="Times New Roman" w:hAnsi="Times New Roman" w:cs="Times New Roman"/>
          <w:szCs w:val="28"/>
          <w:lang w:val="en-US"/>
        </w:rPr>
        <w:t>rossplane</w:t>
      </w:r>
      <w:proofErr w:type="spellEnd"/>
      <w:r w:rsidRPr="00AD568E">
        <w:rPr>
          <w:rFonts w:ascii="Times New Roman" w:hAnsi="Times New Roman" w:cs="Times New Roman"/>
          <w:szCs w:val="28"/>
        </w:rPr>
        <w:t>.</w:t>
      </w:r>
      <w:bookmarkEnd w:id="31"/>
    </w:p>
    <w:p w14:paraId="64DEC7C2" w14:textId="77777777" w:rsidR="00CF2892" w:rsidRPr="00AD568E" w:rsidRDefault="00CF2892" w:rsidP="00AD568E">
      <w:pPr>
        <w:jc w:val="both"/>
        <w:rPr>
          <w:rFonts w:ascii="Times New Roman" w:hAnsi="Times New Roman" w:cs="Times New Roman"/>
          <w:szCs w:val="28"/>
        </w:rPr>
      </w:pPr>
    </w:p>
    <w:p w14:paraId="51A2537D" w14:textId="77777777" w:rsidR="00CF2892" w:rsidRPr="00AD568E" w:rsidRDefault="00CF2892" w:rsidP="00D8377B">
      <w:pPr>
        <w:ind w:firstLine="720"/>
        <w:jc w:val="both"/>
        <w:rPr>
          <w:rFonts w:ascii="Times New Roman" w:hAnsi="Times New Roman" w:cs="Times New Roman"/>
          <w:szCs w:val="28"/>
          <w:lang w:val="ru-RU"/>
        </w:rPr>
      </w:pPr>
      <w:r w:rsidRPr="00AD568E">
        <w:rPr>
          <w:rFonts w:ascii="Times New Roman" w:hAnsi="Times New Roman" w:cs="Times New Roman"/>
          <w:szCs w:val="28"/>
        </w:rPr>
        <w:t xml:space="preserve">На </w:t>
      </w:r>
      <w:r w:rsidRPr="00AD568E">
        <w:rPr>
          <w:rFonts w:ascii="Times New Roman" w:hAnsi="Times New Roman" w:cs="Times New Roman"/>
          <w:szCs w:val="28"/>
          <w:lang w:val="ru-RU"/>
        </w:rPr>
        <w:t>рисунку 4.</w:t>
      </w:r>
      <w:r w:rsidRPr="00AD568E">
        <w:rPr>
          <w:rFonts w:ascii="Times New Roman" w:hAnsi="Times New Roman" w:cs="Times New Roman"/>
          <w:szCs w:val="28"/>
        </w:rPr>
        <w:t>5</w:t>
      </w:r>
      <w:r w:rsidRPr="00AD568E">
        <w:rPr>
          <w:rFonts w:ascii="Times New Roman" w:hAnsi="Times New Roman" w:cs="Times New Roman"/>
          <w:szCs w:val="28"/>
          <w:lang w:val="ru-RU"/>
        </w:rPr>
        <w:t xml:space="preserve"> показано, як </w:t>
      </w:r>
      <w:proofErr w:type="spellStart"/>
      <w:r w:rsidRPr="00AD568E">
        <w:rPr>
          <w:rFonts w:ascii="Times New Roman" w:hAnsi="Times New Roman" w:cs="Times New Roman"/>
          <w:szCs w:val="28"/>
          <w:lang w:val="ru-RU"/>
        </w:rPr>
        <w:t>опис</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інфраструктури</w:t>
      </w:r>
      <w:proofErr w:type="spellEnd"/>
      <w:r w:rsidRPr="00AD568E">
        <w:rPr>
          <w:rFonts w:ascii="Times New Roman" w:hAnsi="Times New Roman" w:cs="Times New Roman"/>
          <w:szCs w:val="28"/>
          <w:lang w:val="ru-RU"/>
        </w:rPr>
        <w:t xml:space="preserve">, написаний за </w:t>
      </w:r>
      <w:proofErr w:type="spellStart"/>
      <w:r w:rsidRPr="00AD568E">
        <w:rPr>
          <w:rFonts w:ascii="Times New Roman" w:hAnsi="Times New Roman" w:cs="Times New Roman"/>
          <w:szCs w:val="28"/>
          <w:lang w:val="ru-RU"/>
        </w:rPr>
        <w:t>допомогою</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мови</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en-US"/>
        </w:rPr>
        <w:t>FastCloud</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транслюється</w:t>
      </w:r>
      <w:proofErr w:type="spellEnd"/>
      <w:r w:rsidRPr="00AD568E">
        <w:rPr>
          <w:rFonts w:ascii="Times New Roman" w:hAnsi="Times New Roman" w:cs="Times New Roman"/>
          <w:szCs w:val="28"/>
          <w:lang w:val="ru-RU"/>
        </w:rPr>
        <w:t xml:space="preserve"> у шаблон </w:t>
      </w:r>
      <w:proofErr w:type="spellStart"/>
      <w:r w:rsidRPr="00AD568E">
        <w:rPr>
          <w:rFonts w:ascii="Times New Roman" w:hAnsi="Times New Roman" w:cs="Times New Roman"/>
          <w:szCs w:val="28"/>
          <w:lang w:val="en-US"/>
        </w:rPr>
        <w:t>Crossplane</w:t>
      </w:r>
      <w:proofErr w:type="spellEnd"/>
      <w:r w:rsidRPr="00AD568E">
        <w:rPr>
          <w:rFonts w:ascii="Times New Roman" w:hAnsi="Times New Roman" w:cs="Times New Roman"/>
          <w:szCs w:val="28"/>
          <w:lang w:val="ru-RU"/>
        </w:rPr>
        <w:t xml:space="preserve"> для </w:t>
      </w:r>
      <w:proofErr w:type="spellStart"/>
      <w:r w:rsidRPr="00AD568E">
        <w:rPr>
          <w:rFonts w:ascii="Times New Roman" w:hAnsi="Times New Roman" w:cs="Times New Roman"/>
          <w:szCs w:val="28"/>
          <w:lang w:val="ru-RU"/>
        </w:rPr>
        <w:t>розгортання</w:t>
      </w:r>
      <w:proofErr w:type="spellEnd"/>
      <w:r w:rsidRPr="00AD568E">
        <w:rPr>
          <w:rFonts w:ascii="Times New Roman" w:hAnsi="Times New Roman" w:cs="Times New Roman"/>
          <w:szCs w:val="28"/>
          <w:lang w:val="ru-RU"/>
        </w:rPr>
        <w:t xml:space="preserve"> у </w:t>
      </w:r>
      <w:proofErr w:type="spellStart"/>
      <w:r w:rsidRPr="00AD568E">
        <w:rPr>
          <w:rFonts w:ascii="Times New Roman" w:hAnsi="Times New Roman" w:cs="Times New Roman"/>
          <w:szCs w:val="28"/>
          <w:lang w:val="ru-RU"/>
        </w:rPr>
        <w:t>середовищі</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хмарного</w:t>
      </w:r>
      <w:proofErr w:type="spellEnd"/>
      <w:r w:rsidRPr="00AD568E">
        <w:rPr>
          <w:rFonts w:ascii="Times New Roman" w:hAnsi="Times New Roman" w:cs="Times New Roman"/>
          <w:szCs w:val="28"/>
          <w:lang w:val="ru-RU"/>
        </w:rPr>
        <w:t xml:space="preserve"> провайдера. </w:t>
      </w:r>
      <w:proofErr w:type="spellStart"/>
      <w:r w:rsidRPr="00AD568E">
        <w:rPr>
          <w:rFonts w:ascii="Times New Roman" w:hAnsi="Times New Roman" w:cs="Times New Roman"/>
          <w:szCs w:val="28"/>
          <w:lang w:val="ru-RU"/>
        </w:rPr>
        <w:t>Подібно</w:t>
      </w:r>
      <w:proofErr w:type="spellEnd"/>
      <w:r w:rsidRPr="00AD568E">
        <w:rPr>
          <w:rFonts w:ascii="Times New Roman" w:hAnsi="Times New Roman" w:cs="Times New Roman"/>
          <w:szCs w:val="28"/>
          <w:lang w:val="ru-RU"/>
        </w:rPr>
        <w:t xml:space="preserve"> до </w:t>
      </w:r>
      <w:r w:rsidRPr="00AD568E">
        <w:rPr>
          <w:rFonts w:ascii="Times New Roman" w:hAnsi="Times New Roman" w:cs="Times New Roman"/>
          <w:szCs w:val="28"/>
          <w:lang w:val="en-US"/>
        </w:rPr>
        <w:t>CloudFormation</w:t>
      </w:r>
      <w:r w:rsidRPr="00AD568E">
        <w:rPr>
          <w:rFonts w:ascii="Times New Roman" w:hAnsi="Times New Roman" w:cs="Times New Roman"/>
          <w:szCs w:val="28"/>
          <w:lang w:val="ru-RU"/>
        </w:rPr>
        <w:t xml:space="preserve"> та </w:t>
      </w:r>
      <w:r w:rsidRPr="00AD568E">
        <w:rPr>
          <w:rFonts w:ascii="Times New Roman" w:hAnsi="Times New Roman" w:cs="Times New Roman"/>
          <w:szCs w:val="28"/>
          <w:lang w:val="en-US"/>
        </w:rPr>
        <w:t>Terraform</w:t>
      </w:r>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en-US"/>
        </w:rPr>
        <w:t>Crossplane</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використовує</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декларативний</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підхід</w:t>
      </w:r>
      <w:proofErr w:type="spellEnd"/>
      <w:r w:rsidRPr="00AD568E">
        <w:rPr>
          <w:rFonts w:ascii="Times New Roman" w:hAnsi="Times New Roman" w:cs="Times New Roman"/>
          <w:szCs w:val="28"/>
          <w:lang w:val="ru-RU"/>
        </w:rPr>
        <w:t xml:space="preserve"> до </w:t>
      </w:r>
      <w:proofErr w:type="spellStart"/>
      <w:r w:rsidRPr="00AD568E">
        <w:rPr>
          <w:rFonts w:ascii="Times New Roman" w:hAnsi="Times New Roman" w:cs="Times New Roman"/>
          <w:szCs w:val="28"/>
          <w:lang w:val="ru-RU"/>
        </w:rPr>
        <w:t>опису</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інфраструктури</w:t>
      </w:r>
      <w:proofErr w:type="spellEnd"/>
      <w:r w:rsidRPr="00AD568E">
        <w:rPr>
          <w:rFonts w:ascii="Times New Roman" w:hAnsi="Times New Roman" w:cs="Times New Roman"/>
          <w:szCs w:val="28"/>
          <w:lang w:val="ru-RU"/>
        </w:rPr>
        <w:t xml:space="preserve"> за </w:t>
      </w:r>
      <w:proofErr w:type="spellStart"/>
      <w:r w:rsidRPr="00AD568E">
        <w:rPr>
          <w:rFonts w:ascii="Times New Roman" w:hAnsi="Times New Roman" w:cs="Times New Roman"/>
          <w:szCs w:val="28"/>
          <w:lang w:val="ru-RU"/>
        </w:rPr>
        <w:t>допомогою</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конфігураційних</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файлів</w:t>
      </w:r>
      <w:proofErr w:type="spellEnd"/>
      <w:r w:rsidRPr="00AD568E">
        <w:rPr>
          <w:rFonts w:ascii="Times New Roman" w:hAnsi="Times New Roman" w:cs="Times New Roman"/>
          <w:szCs w:val="28"/>
          <w:lang w:val="ru-RU"/>
        </w:rPr>
        <w:t>.</w:t>
      </w:r>
    </w:p>
    <w:p w14:paraId="5B69BF78" w14:textId="77777777" w:rsidR="00CF2892" w:rsidRPr="00AD568E" w:rsidRDefault="00CF2892" w:rsidP="00AD568E">
      <w:pPr>
        <w:jc w:val="both"/>
        <w:rPr>
          <w:rFonts w:ascii="Times New Roman" w:hAnsi="Times New Roman" w:cs="Times New Roman"/>
          <w:szCs w:val="28"/>
          <w:lang w:val="ru-RU"/>
        </w:rPr>
      </w:pPr>
      <w:r w:rsidRPr="00AD568E">
        <w:rPr>
          <w:rFonts w:ascii="Times New Roman" w:hAnsi="Times New Roman" w:cs="Times New Roman"/>
          <w:noProof/>
          <w:szCs w:val="28"/>
          <w:lang w:val="ru-RU"/>
        </w:rPr>
        <w:drawing>
          <wp:inline distT="0" distB="0" distL="0" distR="0" wp14:anchorId="1D96CA74" wp14:editId="3CE19690">
            <wp:extent cx="6120130" cy="2767330"/>
            <wp:effectExtent l="0" t="0" r="1270" b="1270"/>
            <wp:docPr id="585785651" name="Picture 1" descr="A screen 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785651" name="Picture 1" descr="A screen shot of a computer code&#10;&#10;Description automatically generated"/>
                    <pic:cNvPicPr/>
                  </pic:nvPicPr>
                  <pic:blipFill>
                    <a:blip r:embed="rId53"/>
                    <a:stretch>
                      <a:fillRect/>
                    </a:stretch>
                  </pic:blipFill>
                  <pic:spPr>
                    <a:xfrm>
                      <a:off x="0" y="0"/>
                      <a:ext cx="6120130" cy="2767330"/>
                    </a:xfrm>
                    <a:prstGeom prst="rect">
                      <a:avLst/>
                    </a:prstGeom>
                  </pic:spPr>
                </pic:pic>
              </a:graphicData>
            </a:graphic>
          </wp:inline>
        </w:drawing>
      </w:r>
    </w:p>
    <w:p w14:paraId="02E34F5D" w14:textId="77777777" w:rsidR="00CF2892" w:rsidRPr="00AD568E" w:rsidRDefault="00CF2892" w:rsidP="00D8377B">
      <w:pPr>
        <w:jc w:val="center"/>
        <w:rPr>
          <w:rFonts w:ascii="Times New Roman" w:hAnsi="Times New Roman" w:cs="Times New Roman"/>
          <w:szCs w:val="28"/>
        </w:rPr>
      </w:pPr>
      <w:r w:rsidRPr="00AD568E">
        <w:rPr>
          <w:rFonts w:ascii="Times New Roman" w:hAnsi="Times New Roman" w:cs="Times New Roman"/>
          <w:szCs w:val="28"/>
          <w:lang w:val="ru-RU"/>
        </w:rPr>
        <w:t>Рис</w:t>
      </w:r>
      <w:r w:rsidRPr="00AD568E">
        <w:rPr>
          <w:rFonts w:ascii="Times New Roman" w:hAnsi="Times New Roman" w:cs="Times New Roman"/>
          <w:szCs w:val="28"/>
          <w:lang w:val="en-US"/>
        </w:rPr>
        <w:t xml:space="preserve">. 4.5. </w:t>
      </w:r>
      <w:proofErr w:type="spellStart"/>
      <w:r w:rsidRPr="00AD568E">
        <w:rPr>
          <w:rFonts w:ascii="Times New Roman" w:hAnsi="Times New Roman" w:cs="Times New Roman"/>
          <w:szCs w:val="28"/>
          <w:lang w:val="ru-RU"/>
        </w:rPr>
        <w:t>Транслція</w:t>
      </w:r>
      <w:proofErr w:type="spellEnd"/>
      <w:r w:rsidRPr="00AD568E">
        <w:rPr>
          <w:rFonts w:ascii="Times New Roman" w:hAnsi="Times New Roman" w:cs="Times New Roman"/>
          <w:szCs w:val="28"/>
          <w:lang w:val="en-US"/>
        </w:rPr>
        <w:t xml:space="preserve"> </w:t>
      </w:r>
      <w:proofErr w:type="spellStart"/>
      <w:r w:rsidRPr="00AD568E">
        <w:rPr>
          <w:rFonts w:ascii="Times New Roman" w:hAnsi="Times New Roman" w:cs="Times New Roman"/>
          <w:szCs w:val="28"/>
          <w:lang w:val="en-US"/>
        </w:rPr>
        <w:t>LoadBalancer</w:t>
      </w:r>
      <w:proofErr w:type="spellEnd"/>
      <w:r w:rsidRPr="00AD568E">
        <w:rPr>
          <w:rFonts w:ascii="Times New Roman" w:hAnsi="Times New Roman" w:cs="Times New Roman"/>
          <w:szCs w:val="28"/>
          <w:lang w:val="en-US"/>
        </w:rPr>
        <w:t xml:space="preserve"> </w:t>
      </w:r>
      <w:r w:rsidRPr="00AD568E">
        <w:rPr>
          <w:rFonts w:ascii="Times New Roman" w:hAnsi="Times New Roman" w:cs="Times New Roman"/>
          <w:szCs w:val="28"/>
        </w:rPr>
        <w:t xml:space="preserve">у мову </w:t>
      </w:r>
      <w:proofErr w:type="spellStart"/>
      <w:r w:rsidRPr="00AD568E">
        <w:rPr>
          <w:rFonts w:ascii="Times New Roman" w:hAnsi="Times New Roman" w:cs="Times New Roman"/>
          <w:szCs w:val="28"/>
          <w:lang w:val="en-US"/>
        </w:rPr>
        <w:t>Crossplane</w:t>
      </w:r>
      <w:proofErr w:type="spellEnd"/>
    </w:p>
    <w:p w14:paraId="6568646C" w14:textId="77777777" w:rsidR="00CF2892" w:rsidRPr="00AD568E" w:rsidRDefault="00CF2892" w:rsidP="00AD568E">
      <w:pPr>
        <w:jc w:val="both"/>
        <w:rPr>
          <w:rFonts w:ascii="Times New Roman" w:hAnsi="Times New Roman" w:cs="Times New Roman"/>
          <w:szCs w:val="28"/>
        </w:rPr>
      </w:pPr>
    </w:p>
    <w:p w14:paraId="70E16192" w14:textId="77777777" w:rsidR="00CF2892" w:rsidRPr="00AD568E" w:rsidRDefault="00CF2892" w:rsidP="00D8377B">
      <w:pPr>
        <w:ind w:firstLine="720"/>
        <w:jc w:val="both"/>
        <w:rPr>
          <w:rFonts w:ascii="Times New Roman" w:hAnsi="Times New Roman" w:cs="Times New Roman"/>
          <w:szCs w:val="28"/>
        </w:rPr>
      </w:pPr>
      <w:r w:rsidRPr="00AD568E">
        <w:rPr>
          <w:rFonts w:ascii="Times New Roman" w:hAnsi="Times New Roman" w:cs="Times New Roman"/>
          <w:szCs w:val="28"/>
        </w:rPr>
        <w:t xml:space="preserve">У представленому шаблоні </w:t>
      </w:r>
      <w:proofErr w:type="spellStart"/>
      <w:r w:rsidRPr="00AD568E">
        <w:rPr>
          <w:rFonts w:ascii="Times New Roman" w:hAnsi="Times New Roman" w:cs="Times New Roman"/>
          <w:szCs w:val="28"/>
          <w:lang w:val="en-US"/>
        </w:rPr>
        <w:t>Crossplane</w:t>
      </w:r>
      <w:proofErr w:type="spellEnd"/>
      <w:r w:rsidRPr="00AD568E">
        <w:rPr>
          <w:rFonts w:ascii="Times New Roman" w:hAnsi="Times New Roman" w:cs="Times New Roman"/>
          <w:szCs w:val="28"/>
        </w:rPr>
        <w:t xml:space="preserve">, опис розподілу навантаження включає в себе ключові параметри, такі як зони доступності, налаштування </w:t>
      </w:r>
      <w:proofErr w:type="spellStart"/>
      <w:r w:rsidRPr="00AD568E">
        <w:rPr>
          <w:rFonts w:ascii="Times New Roman" w:hAnsi="Times New Roman" w:cs="Times New Roman"/>
          <w:szCs w:val="28"/>
        </w:rPr>
        <w:t>прослуховувачів</w:t>
      </w:r>
      <w:proofErr w:type="spellEnd"/>
      <w:r w:rsidRPr="00AD568E">
        <w:rPr>
          <w:rFonts w:ascii="Times New Roman" w:hAnsi="Times New Roman" w:cs="Times New Roman"/>
          <w:szCs w:val="28"/>
        </w:rPr>
        <w:t xml:space="preserve">, перевірка стану та вказівка на </w:t>
      </w:r>
      <w:proofErr w:type="spellStart"/>
      <w:r w:rsidRPr="00AD568E">
        <w:rPr>
          <w:rFonts w:ascii="Times New Roman" w:hAnsi="Times New Roman" w:cs="Times New Roman"/>
          <w:szCs w:val="28"/>
        </w:rPr>
        <w:t>інстанси</w:t>
      </w:r>
      <w:proofErr w:type="spellEnd"/>
      <w:r w:rsidRPr="00AD568E">
        <w:rPr>
          <w:rFonts w:ascii="Times New Roman" w:hAnsi="Times New Roman" w:cs="Times New Roman"/>
          <w:szCs w:val="28"/>
        </w:rPr>
        <w:t xml:space="preserve">, які мають бути підключені. Порівнюючи з </w:t>
      </w:r>
      <w:proofErr w:type="spellStart"/>
      <w:r w:rsidRPr="00AD568E">
        <w:rPr>
          <w:rFonts w:ascii="Times New Roman" w:hAnsi="Times New Roman" w:cs="Times New Roman"/>
          <w:szCs w:val="28"/>
          <w:lang w:val="en-US"/>
        </w:rPr>
        <w:t>FastCloud</w:t>
      </w:r>
      <w:proofErr w:type="spellEnd"/>
      <w:r w:rsidRPr="00AD568E">
        <w:rPr>
          <w:rFonts w:ascii="Times New Roman" w:hAnsi="Times New Roman" w:cs="Times New Roman"/>
          <w:szCs w:val="28"/>
        </w:rPr>
        <w:t xml:space="preserve">, шаблон </w:t>
      </w:r>
      <w:proofErr w:type="spellStart"/>
      <w:r w:rsidRPr="00AD568E">
        <w:rPr>
          <w:rFonts w:ascii="Times New Roman" w:hAnsi="Times New Roman" w:cs="Times New Roman"/>
          <w:szCs w:val="28"/>
          <w:lang w:val="en-US"/>
        </w:rPr>
        <w:t>Crossplane</w:t>
      </w:r>
      <w:proofErr w:type="spellEnd"/>
      <w:r w:rsidRPr="00AD568E">
        <w:rPr>
          <w:rFonts w:ascii="Times New Roman" w:hAnsi="Times New Roman" w:cs="Times New Roman"/>
          <w:szCs w:val="28"/>
        </w:rPr>
        <w:t xml:space="preserve"> містить більше деталей та структурований інакше. </w:t>
      </w:r>
      <w:proofErr w:type="spellStart"/>
      <w:r w:rsidRPr="00AD568E">
        <w:rPr>
          <w:rFonts w:ascii="Times New Roman" w:hAnsi="Times New Roman" w:cs="Times New Roman"/>
          <w:szCs w:val="28"/>
          <w:lang w:val="ru-RU"/>
        </w:rPr>
        <w:t>Наприклад</w:t>
      </w:r>
      <w:proofErr w:type="spellEnd"/>
      <w:r w:rsidRPr="00AD568E">
        <w:rPr>
          <w:rFonts w:ascii="Times New Roman" w:hAnsi="Times New Roman" w:cs="Times New Roman"/>
          <w:szCs w:val="28"/>
          <w:lang w:val="ru-RU"/>
        </w:rPr>
        <w:t xml:space="preserve">, в </w:t>
      </w:r>
      <w:proofErr w:type="spellStart"/>
      <w:r w:rsidRPr="00AD568E">
        <w:rPr>
          <w:rFonts w:ascii="Times New Roman" w:hAnsi="Times New Roman" w:cs="Times New Roman"/>
          <w:szCs w:val="28"/>
          <w:lang w:val="en-US"/>
        </w:rPr>
        <w:t>Crossplane</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використовується</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конкретний</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об'єкт</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en-US"/>
        </w:rPr>
        <w:t>LoadBalancer</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який</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визначається</w:t>
      </w:r>
      <w:proofErr w:type="spellEnd"/>
      <w:r w:rsidRPr="00AD568E">
        <w:rPr>
          <w:rFonts w:ascii="Times New Roman" w:hAnsi="Times New Roman" w:cs="Times New Roman"/>
          <w:szCs w:val="28"/>
          <w:lang w:val="ru-RU"/>
        </w:rPr>
        <w:t xml:space="preserve"> за </w:t>
      </w:r>
      <w:proofErr w:type="spellStart"/>
      <w:r w:rsidRPr="00AD568E">
        <w:rPr>
          <w:rFonts w:ascii="Times New Roman" w:hAnsi="Times New Roman" w:cs="Times New Roman"/>
          <w:szCs w:val="28"/>
          <w:lang w:val="ru-RU"/>
        </w:rPr>
        <w:t>допомогою</w:t>
      </w:r>
      <w:proofErr w:type="spellEnd"/>
      <w:r w:rsidRPr="00AD568E">
        <w:rPr>
          <w:rFonts w:ascii="Times New Roman" w:hAnsi="Times New Roman" w:cs="Times New Roman"/>
          <w:szCs w:val="28"/>
          <w:lang w:val="ru-RU"/>
        </w:rPr>
        <w:t xml:space="preserve"> </w:t>
      </w:r>
      <w:r w:rsidRPr="00AD568E">
        <w:rPr>
          <w:rFonts w:ascii="Times New Roman" w:hAnsi="Times New Roman" w:cs="Times New Roman"/>
          <w:szCs w:val="28"/>
          <w:lang w:val="en-US"/>
        </w:rPr>
        <w:t>API</w:t>
      </w:r>
      <w:r w:rsidRPr="00AD568E">
        <w:rPr>
          <w:rFonts w:ascii="Times New Roman" w:hAnsi="Times New Roman" w:cs="Times New Roman"/>
          <w:szCs w:val="28"/>
          <w:lang w:val="ru-RU"/>
        </w:rPr>
        <w:t>-</w:t>
      </w:r>
      <w:proofErr w:type="spellStart"/>
      <w:r w:rsidRPr="00AD568E">
        <w:rPr>
          <w:rFonts w:ascii="Times New Roman" w:hAnsi="Times New Roman" w:cs="Times New Roman"/>
          <w:szCs w:val="28"/>
          <w:lang w:val="ru-RU"/>
        </w:rPr>
        <w:t>версії</w:t>
      </w:r>
      <w:proofErr w:type="spellEnd"/>
      <w:r w:rsidRPr="00AD568E">
        <w:rPr>
          <w:rFonts w:ascii="Times New Roman" w:hAnsi="Times New Roman" w:cs="Times New Roman"/>
          <w:szCs w:val="28"/>
          <w:lang w:val="ru-RU"/>
        </w:rPr>
        <w:t xml:space="preserve"> та </w:t>
      </w:r>
      <w:r w:rsidRPr="00AD568E">
        <w:rPr>
          <w:rFonts w:ascii="Times New Roman" w:hAnsi="Times New Roman" w:cs="Times New Roman"/>
          <w:szCs w:val="28"/>
          <w:lang w:val="ru-RU"/>
        </w:rPr>
        <w:lastRenderedPageBreak/>
        <w:t xml:space="preserve">типу </w:t>
      </w:r>
      <w:proofErr w:type="spellStart"/>
      <w:r w:rsidRPr="00AD568E">
        <w:rPr>
          <w:rFonts w:ascii="Times New Roman" w:hAnsi="Times New Roman" w:cs="Times New Roman"/>
          <w:szCs w:val="28"/>
          <w:lang w:val="en-US"/>
        </w:rPr>
        <w:t>elb</w:t>
      </w:r>
      <w:proofErr w:type="spellEnd"/>
      <w:r w:rsidRPr="00AD568E">
        <w:rPr>
          <w:rFonts w:ascii="Times New Roman" w:hAnsi="Times New Roman" w:cs="Times New Roman"/>
          <w:szCs w:val="28"/>
          <w:lang w:val="ru-RU"/>
        </w:rPr>
        <w:t>.</w:t>
      </w:r>
      <w:proofErr w:type="spellStart"/>
      <w:r w:rsidRPr="00AD568E">
        <w:rPr>
          <w:rFonts w:ascii="Times New Roman" w:hAnsi="Times New Roman" w:cs="Times New Roman"/>
          <w:szCs w:val="28"/>
          <w:lang w:val="en-US"/>
        </w:rPr>
        <w:t>aws</w:t>
      </w:r>
      <w:proofErr w:type="spellEnd"/>
      <w:r w:rsidRPr="00AD568E">
        <w:rPr>
          <w:rFonts w:ascii="Times New Roman" w:hAnsi="Times New Roman" w:cs="Times New Roman"/>
          <w:szCs w:val="28"/>
          <w:lang w:val="ru-RU"/>
        </w:rPr>
        <w:t>.</w:t>
      </w:r>
      <w:proofErr w:type="spellStart"/>
      <w:r w:rsidRPr="00AD568E">
        <w:rPr>
          <w:rFonts w:ascii="Times New Roman" w:hAnsi="Times New Roman" w:cs="Times New Roman"/>
          <w:szCs w:val="28"/>
          <w:lang w:val="en-US"/>
        </w:rPr>
        <w:t>crossplane</w:t>
      </w:r>
      <w:proofErr w:type="spellEnd"/>
      <w:r w:rsidRPr="00AD568E">
        <w:rPr>
          <w:rFonts w:ascii="Times New Roman" w:hAnsi="Times New Roman" w:cs="Times New Roman"/>
          <w:szCs w:val="28"/>
          <w:lang w:val="ru-RU"/>
        </w:rPr>
        <w:t>.</w:t>
      </w:r>
      <w:r w:rsidRPr="00AD568E">
        <w:rPr>
          <w:rFonts w:ascii="Times New Roman" w:hAnsi="Times New Roman" w:cs="Times New Roman"/>
          <w:szCs w:val="28"/>
          <w:lang w:val="en-US"/>
        </w:rPr>
        <w:t>io</w:t>
      </w:r>
      <w:r w:rsidRPr="00AD568E">
        <w:rPr>
          <w:rFonts w:ascii="Times New Roman" w:hAnsi="Times New Roman" w:cs="Times New Roman"/>
          <w:szCs w:val="28"/>
          <w:lang w:val="ru-RU"/>
        </w:rPr>
        <w:t>/</w:t>
      </w:r>
      <w:r w:rsidRPr="00AD568E">
        <w:rPr>
          <w:rFonts w:ascii="Times New Roman" w:hAnsi="Times New Roman" w:cs="Times New Roman"/>
          <w:szCs w:val="28"/>
          <w:lang w:val="en-US"/>
        </w:rPr>
        <w:t>v</w:t>
      </w:r>
      <w:r w:rsidRPr="00AD568E">
        <w:rPr>
          <w:rFonts w:ascii="Times New Roman" w:hAnsi="Times New Roman" w:cs="Times New Roman"/>
          <w:szCs w:val="28"/>
          <w:lang w:val="ru-RU"/>
        </w:rPr>
        <w:t>1</w:t>
      </w:r>
      <w:r w:rsidRPr="00AD568E">
        <w:rPr>
          <w:rFonts w:ascii="Times New Roman" w:hAnsi="Times New Roman" w:cs="Times New Roman"/>
          <w:szCs w:val="28"/>
          <w:lang w:val="en-US"/>
        </w:rPr>
        <w:t>beta</w:t>
      </w:r>
      <w:r w:rsidRPr="00AD568E">
        <w:rPr>
          <w:rFonts w:ascii="Times New Roman" w:hAnsi="Times New Roman" w:cs="Times New Roman"/>
          <w:szCs w:val="28"/>
          <w:lang w:val="ru-RU"/>
        </w:rPr>
        <w:t xml:space="preserve">1. </w:t>
      </w:r>
      <w:proofErr w:type="spellStart"/>
      <w:r w:rsidRPr="00AD568E">
        <w:rPr>
          <w:rFonts w:ascii="Times New Roman" w:hAnsi="Times New Roman" w:cs="Times New Roman"/>
          <w:szCs w:val="28"/>
          <w:lang w:val="ru-RU"/>
        </w:rPr>
        <w:t>Кожен</w:t>
      </w:r>
      <w:proofErr w:type="spellEnd"/>
      <w:r w:rsidRPr="00AD568E">
        <w:rPr>
          <w:rFonts w:ascii="Times New Roman" w:hAnsi="Times New Roman" w:cs="Times New Roman"/>
          <w:szCs w:val="28"/>
          <w:lang w:val="ru-RU"/>
        </w:rPr>
        <w:t xml:space="preserve"> параметр, </w:t>
      </w:r>
      <w:proofErr w:type="spellStart"/>
      <w:r w:rsidRPr="00AD568E">
        <w:rPr>
          <w:rFonts w:ascii="Times New Roman" w:hAnsi="Times New Roman" w:cs="Times New Roman"/>
          <w:szCs w:val="28"/>
          <w:lang w:val="ru-RU"/>
        </w:rPr>
        <w:t>такий</w:t>
      </w:r>
      <w:proofErr w:type="spellEnd"/>
      <w:r w:rsidRPr="00AD568E">
        <w:rPr>
          <w:rFonts w:ascii="Times New Roman" w:hAnsi="Times New Roman" w:cs="Times New Roman"/>
          <w:szCs w:val="28"/>
          <w:lang w:val="ru-RU"/>
        </w:rPr>
        <w:t xml:space="preserve"> як </w:t>
      </w:r>
      <w:proofErr w:type="spellStart"/>
      <w:r w:rsidRPr="00AD568E">
        <w:rPr>
          <w:rFonts w:ascii="Times New Roman" w:hAnsi="Times New Roman" w:cs="Times New Roman"/>
          <w:szCs w:val="28"/>
          <w:lang w:val="en-US"/>
        </w:rPr>
        <w:t>availabilityZones</w:t>
      </w:r>
      <w:proofErr w:type="spellEnd"/>
      <w:r w:rsidRPr="00AD568E">
        <w:rPr>
          <w:rFonts w:ascii="Times New Roman" w:hAnsi="Times New Roman" w:cs="Times New Roman"/>
          <w:szCs w:val="28"/>
          <w:lang w:val="ru-RU"/>
        </w:rPr>
        <w:t xml:space="preserve">, </w:t>
      </w:r>
      <w:r w:rsidRPr="00AD568E">
        <w:rPr>
          <w:rFonts w:ascii="Times New Roman" w:hAnsi="Times New Roman" w:cs="Times New Roman"/>
          <w:szCs w:val="28"/>
          <w:lang w:val="en-US"/>
        </w:rPr>
        <w:t>listeners</w:t>
      </w:r>
      <w:r w:rsidRPr="00AD568E">
        <w:rPr>
          <w:rFonts w:ascii="Times New Roman" w:hAnsi="Times New Roman" w:cs="Times New Roman"/>
          <w:szCs w:val="28"/>
          <w:lang w:val="ru-RU"/>
        </w:rPr>
        <w:t xml:space="preserve"> та </w:t>
      </w:r>
      <w:proofErr w:type="spellStart"/>
      <w:r w:rsidRPr="00AD568E">
        <w:rPr>
          <w:rFonts w:ascii="Times New Roman" w:hAnsi="Times New Roman" w:cs="Times New Roman"/>
          <w:szCs w:val="28"/>
          <w:lang w:val="en-US"/>
        </w:rPr>
        <w:t>healthCheck</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міститься</w:t>
      </w:r>
      <w:proofErr w:type="spellEnd"/>
      <w:r w:rsidRPr="00AD568E">
        <w:rPr>
          <w:rFonts w:ascii="Times New Roman" w:hAnsi="Times New Roman" w:cs="Times New Roman"/>
          <w:szCs w:val="28"/>
          <w:lang w:val="ru-RU"/>
        </w:rPr>
        <w:t xml:space="preserve"> в </w:t>
      </w:r>
      <w:proofErr w:type="spellStart"/>
      <w:r w:rsidRPr="00AD568E">
        <w:rPr>
          <w:rFonts w:ascii="Times New Roman" w:hAnsi="Times New Roman" w:cs="Times New Roman"/>
          <w:szCs w:val="28"/>
          <w:lang w:val="ru-RU"/>
        </w:rPr>
        <w:t>окремому</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розділі</w:t>
      </w:r>
      <w:proofErr w:type="spellEnd"/>
      <w:r w:rsidRPr="00AD568E">
        <w:rPr>
          <w:rFonts w:ascii="Times New Roman" w:hAnsi="Times New Roman" w:cs="Times New Roman"/>
          <w:szCs w:val="28"/>
          <w:lang w:val="ru-RU"/>
        </w:rPr>
        <w:t xml:space="preserve"> для </w:t>
      </w:r>
      <w:proofErr w:type="spellStart"/>
      <w:r w:rsidRPr="00AD568E">
        <w:rPr>
          <w:rFonts w:ascii="Times New Roman" w:hAnsi="Times New Roman" w:cs="Times New Roman"/>
          <w:szCs w:val="28"/>
          <w:lang w:val="ru-RU"/>
        </w:rPr>
        <w:t>кращої</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організації</w:t>
      </w:r>
      <w:proofErr w:type="spellEnd"/>
      <w:r w:rsidRPr="00AD568E">
        <w:rPr>
          <w:rFonts w:ascii="Times New Roman" w:hAnsi="Times New Roman" w:cs="Times New Roman"/>
          <w:szCs w:val="28"/>
          <w:lang w:val="ru-RU"/>
        </w:rPr>
        <w:t xml:space="preserve"> та </w:t>
      </w:r>
      <w:proofErr w:type="spellStart"/>
      <w:r w:rsidRPr="00AD568E">
        <w:rPr>
          <w:rFonts w:ascii="Times New Roman" w:hAnsi="Times New Roman" w:cs="Times New Roman"/>
          <w:szCs w:val="28"/>
          <w:lang w:val="ru-RU"/>
        </w:rPr>
        <w:t>зрозумілості</w:t>
      </w:r>
      <w:proofErr w:type="spellEnd"/>
      <w:r w:rsidRPr="00AD568E">
        <w:rPr>
          <w:rFonts w:ascii="Times New Roman" w:hAnsi="Times New Roman" w:cs="Times New Roman"/>
          <w:szCs w:val="28"/>
          <w:lang w:val="ru-RU"/>
        </w:rPr>
        <w:t>.</w:t>
      </w:r>
      <w:r w:rsidRPr="00AD568E">
        <w:rPr>
          <w:rFonts w:ascii="Times New Roman" w:hAnsi="Times New Roman" w:cs="Times New Roman"/>
          <w:szCs w:val="28"/>
        </w:rPr>
        <w:t xml:space="preserve"> Хоча шаблон </w:t>
      </w:r>
      <w:proofErr w:type="spellStart"/>
      <w:r w:rsidRPr="00AD568E">
        <w:rPr>
          <w:rFonts w:ascii="Times New Roman" w:hAnsi="Times New Roman" w:cs="Times New Roman"/>
          <w:szCs w:val="28"/>
          <w:lang w:val="en-US"/>
        </w:rPr>
        <w:t>Crossplane</w:t>
      </w:r>
      <w:proofErr w:type="spellEnd"/>
      <w:r w:rsidRPr="00AD568E">
        <w:rPr>
          <w:rFonts w:ascii="Times New Roman" w:hAnsi="Times New Roman" w:cs="Times New Roman"/>
          <w:szCs w:val="28"/>
        </w:rPr>
        <w:t xml:space="preserve"> містить більше деталей порівняно з </w:t>
      </w:r>
      <w:proofErr w:type="spellStart"/>
      <w:r w:rsidRPr="00AD568E">
        <w:rPr>
          <w:rFonts w:ascii="Times New Roman" w:hAnsi="Times New Roman" w:cs="Times New Roman"/>
          <w:szCs w:val="28"/>
          <w:lang w:val="en-US"/>
        </w:rPr>
        <w:t>FastCloud</w:t>
      </w:r>
      <w:proofErr w:type="spellEnd"/>
      <w:r w:rsidRPr="00AD568E">
        <w:rPr>
          <w:rFonts w:ascii="Times New Roman" w:hAnsi="Times New Roman" w:cs="Times New Roman"/>
          <w:szCs w:val="28"/>
        </w:rPr>
        <w:t xml:space="preserve">, він пропонує більшу гнучкість та можливість керування ресурсами у різних середовищах хмарних провайдерів. </w:t>
      </w:r>
      <w:proofErr w:type="spellStart"/>
      <w:r w:rsidRPr="00AD568E">
        <w:rPr>
          <w:rFonts w:ascii="Times New Roman" w:hAnsi="Times New Roman" w:cs="Times New Roman"/>
          <w:szCs w:val="28"/>
          <w:lang w:val="ru-RU"/>
        </w:rPr>
        <w:t>Однак</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це</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може</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призвести</w:t>
      </w:r>
      <w:proofErr w:type="spellEnd"/>
      <w:r w:rsidRPr="00AD568E">
        <w:rPr>
          <w:rFonts w:ascii="Times New Roman" w:hAnsi="Times New Roman" w:cs="Times New Roman"/>
          <w:szCs w:val="28"/>
          <w:lang w:val="ru-RU"/>
        </w:rPr>
        <w:t xml:space="preserve"> до </w:t>
      </w:r>
      <w:proofErr w:type="spellStart"/>
      <w:r w:rsidRPr="00AD568E">
        <w:rPr>
          <w:rFonts w:ascii="Times New Roman" w:hAnsi="Times New Roman" w:cs="Times New Roman"/>
          <w:szCs w:val="28"/>
          <w:lang w:val="ru-RU"/>
        </w:rPr>
        <w:t>більшого</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обсягу</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роботи</w:t>
      </w:r>
      <w:proofErr w:type="spellEnd"/>
      <w:r w:rsidRPr="00AD568E">
        <w:rPr>
          <w:rFonts w:ascii="Times New Roman" w:hAnsi="Times New Roman" w:cs="Times New Roman"/>
          <w:szCs w:val="28"/>
          <w:lang w:val="ru-RU"/>
        </w:rPr>
        <w:t xml:space="preserve"> для </w:t>
      </w:r>
      <w:proofErr w:type="spellStart"/>
      <w:r w:rsidRPr="00AD568E">
        <w:rPr>
          <w:rFonts w:ascii="Times New Roman" w:hAnsi="Times New Roman" w:cs="Times New Roman"/>
          <w:szCs w:val="28"/>
          <w:lang w:val="ru-RU"/>
        </w:rPr>
        <w:t>створення</w:t>
      </w:r>
      <w:proofErr w:type="spellEnd"/>
      <w:r w:rsidRPr="00AD568E">
        <w:rPr>
          <w:rFonts w:ascii="Times New Roman" w:hAnsi="Times New Roman" w:cs="Times New Roman"/>
          <w:szCs w:val="28"/>
          <w:lang w:val="ru-RU"/>
        </w:rPr>
        <w:t xml:space="preserve"> та </w:t>
      </w:r>
      <w:proofErr w:type="spellStart"/>
      <w:r w:rsidRPr="00AD568E">
        <w:rPr>
          <w:rFonts w:ascii="Times New Roman" w:hAnsi="Times New Roman" w:cs="Times New Roman"/>
          <w:szCs w:val="28"/>
          <w:lang w:val="ru-RU"/>
        </w:rPr>
        <w:t>управління</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інфраструктурою</w:t>
      </w:r>
      <w:proofErr w:type="spellEnd"/>
      <w:r w:rsidRPr="00AD568E">
        <w:rPr>
          <w:rFonts w:ascii="Times New Roman" w:hAnsi="Times New Roman" w:cs="Times New Roman"/>
          <w:szCs w:val="28"/>
          <w:lang w:val="ru-RU"/>
        </w:rPr>
        <w:t>.</w:t>
      </w:r>
      <w:r w:rsidRPr="00AD568E">
        <w:rPr>
          <w:rFonts w:ascii="Times New Roman" w:hAnsi="Times New Roman" w:cs="Times New Roman"/>
          <w:szCs w:val="28"/>
        </w:rPr>
        <w:t xml:space="preserve"> Отже, </w:t>
      </w:r>
      <w:proofErr w:type="spellStart"/>
      <w:r w:rsidRPr="00AD568E">
        <w:rPr>
          <w:rFonts w:ascii="Times New Roman" w:hAnsi="Times New Roman" w:cs="Times New Roman"/>
          <w:szCs w:val="28"/>
          <w:lang w:val="en-US"/>
        </w:rPr>
        <w:t>Crossplane</w:t>
      </w:r>
      <w:proofErr w:type="spellEnd"/>
      <w:r w:rsidRPr="00AD568E">
        <w:rPr>
          <w:rFonts w:ascii="Times New Roman" w:hAnsi="Times New Roman" w:cs="Times New Roman"/>
          <w:szCs w:val="28"/>
        </w:rPr>
        <w:t xml:space="preserve"> може бути потужним інструментом для опису та управління хмарною інфраструктурою, але його шаблони вимагають більше деталей та структуровані інакше, що може зробити їх менш зручними для початкового опису порівняно з </w:t>
      </w:r>
      <w:proofErr w:type="spellStart"/>
      <w:r w:rsidRPr="00AD568E">
        <w:rPr>
          <w:rFonts w:ascii="Times New Roman" w:hAnsi="Times New Roman" w:cs="Times New Roman"/>
          <w:szCs w:val="28"/>
          <w:lang w:val="en-US"/>
        </w:rPr>
        <w:t>FastCloud</w:t>
      </w:r>
      <w:proofErr w:type="spellEnd"/>
      <w:r w:rsidRPr="00AD568E">
        <w:rPr>
          <w:rFonts w:ascii="Times New Roman" w:hAnsi="Times New Roman" w:cs="Times New Roman"/>
          <w:szCs w:val="28"/>
        </w:rPr>
        <w:t>.</w:t>
      </w:r>
    </w:p>
    <w:p w14:paraId="116902D2" w14:textId="77777777" w:rsidR="00CF2892" w:rsidRPr="00AD568E" w:rsidRDefault="00CF2892" w:rsidP="00AD568E">
      <w:pPr>
        <w:jc w:val="both"/>
        <w:rPr>
          <w:rFonts w:ascii="Times New Roman" w:hAnsi="Times New Roman" w:cs="Times New Roman"/>
          <w:szCs w:val="28"/>
        </w:rPr>
      </w:pPr>
    </w:p>
    <w:p w14:paraId="049DF19C" w14:textId="77777777" w:rsidR="00CF2892" w:rsidRPr="00AD568E" w:rsidRDefault="00CF2892" w:rsidP="00AD568E">
      <w:pPr>
        <w:ind w:firstLine="720"/>
        <w:jc w:val="both"/>
        <w:outlineLvl w:val="1"/>
        <w:rPr>
          <w:rFonts w:ascii="Times New Roman" w:hAnsi="Times New Roman" w:cs="Times New Roman"/>
          <w:szCs w:val="28"/>
        </w:rPr>
      </w:pPr>
      <w:bookmarkStart w:id="32" w:name="_Toc168087786"/>
      <w:r w:rsidRPr="00AD568E">
        <w:rPr>
          <w:rFonts w:ascii="Times New Roman" w:hAnsi="Times New Roman" w:cs="Times New Roman"/>
          <w:szCs w:val="28"/>
        </w:rPr>
        <w:t>4.4. Загальні результати порівняльного аналізу</w:t>
      </w:r>
      <w:bookmarkEnd w:id="32"/>
    </w:p>
    <w:p w14:paraId="3A4A8D71" w14:textId="77777777" w:rsidR="00CF2892" w:rsidRPr="00AD568E" w:rsidRDefault="00CF2892" w:rsidP="00AD568E">
      <w:pPr>
        <w:tabs>
          <w:tab w:val="left" w:pos="7452"/>
        </w:tabs>
        <w:ind w:firstLine="720"/>
        <w:jc w:val="both"/>
        <w:rPr>
          <w:rFonts w:ascii="Times New Roman" w:hAnsi="Times New Roman" w:cs="Times New Roman"/>
          <w:szCs w:val="28"/>
        </w:rPr>
      </w:pPr>
    </w:p>
    <w:p w14:paraId="5921027D"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Результати порівняльного аналізу показують, що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може бути трансльований у засоби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xml:space="preserve">, які використовуються для розгортання та управління хмарною інфраструктурою. Опис інфраструктури за допомогою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стає дуже лаконічним та простим, зосереджуючи увагу лише на найважливіших аспектах, таких як налаштування груп безпеки, типи </w:t>
      </w:r>
      <w:proofErr w:type="spellStart"/>
      <w:r w:rsidRPr="00AD568E">
        <w:rPr>
          <w:rFonts w:ascii="Times New Roman" w:hAnsi="Times New Roman" w:cs="Times New Roman"/>
          <w:szCs w:val="28"/>
        </w:rPr>
        <w:t>інстансів</w:t>
      </w:r>
      <w:proofErr w:type="spellEnd"/>
      <w:r w:rsidRPr="00AD568E">
        <w:rPr>
          <w:rFonts w:ascii="Times New Roman" w:hAnsi="Times New Roman" w:cs="Times New Roman"/>
          <w:szCs w:val="28"/>
        </w:rPr>
        <w:t xml:space="preserve"> та механізми розподілу навантаження. </w:t>
      </w:r>
    </w:p>
    <w:p w14:paraId="62695877"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Це дозволяє створювати базові інфраструктури набагато швидше, оскільки замість детального визначення кожного аспекту, як у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xml:space="preserve">, використовується більш абстрагований та загальний підхід. Багато елементів, які повторюються у багатьох проектах, такі як налаштування безпеки чи розподіл навантаження, абстрагуються та узагальнюються у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що спрощує створення та управління інфраструктурою. </w:t>
      </w:r>
    </w:p>
    <w:p w14:paraId="7E73AC03"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Такий підхід до опису інфраструктури дозволяє зосередитися на більш важливих аспектах проекту та забезпечує швидке розгортання базових конфігурацій. </w:t>
      </w:r>
    </w:p>
    <w:p w14:paraId="369AE6AD" w14:textId="77777777" w:rsidR="00CF2892" w:rsidRPr="00AD568E" w:rsidRDefault="00CF2892" w:rsidP="00AD568E">
      <w:pPr>
        <w:tabs>
          <w:tab w:val="left" w:pos="7452"/>
        </w:tabs>
        <w:ind w:firstLine="720"/>
        <w:jc w:val="both"/>
        <w:rPr>
          <w:rFonts w:ascii="Times New Roman" w:hAnsi="Times New Roman" w:cs="Times New Roman"/>
          <w:szCs w:val="28"/>
        </w:rPr>
      </w:pPr>
    </w:p>
    <w:p w14:paraId="24ED5D74" w14:textId="77777777" w:rsidR="00D8377B" w:rsidRDefault="00D8377B" w:rsidP="00AD568E">
      <w:pPr>
        <w:tabs>
          <w:tab w:val="left" w:pos="7452"/>
        </w:tabs>
        <w:ind w:firstLine="720"/>
        <w:jc w:val="both"/>
        <w:rPr>
          <w:rFonts w:ascii="Times New Roman" w:hAnsi="Times New Roman" w:cs="Times New Roman"/>
          <w:szCs w:val="28"/>
          <w:lang w:val="en-US"/>
        </w:rPr>
      </w:pPr>
    </w:p>
    <w:p w14:paraId="6F9050CA" w14:textId="30E38EE3" w:rsidR="00CF2892" w:rsidRPr="00AD568E" w:rsidRDefault="00CF2892" w:rsidP="00AD568E">
      <w:pPr>
        <w:tabs>
          <w:tab w:val="left" w:pos="7452"/>
        </w:tabs>
        <w:ind w:firstLine="720"/>
        <w:jc w:val="both"/>
        <w:rPr>
          <w:rFonts w:ascii="Times New Roman" w:hAnsi="Times New Roman" w:cs="Times New Roman"/>
          <w:szCs w:val="28"/>
          <w:lang w:val="ru-RU"/>
        </w:rPr>
      </w:pPr>
      <w:r w:rsidRPr="00AD568E">
        <w:rPr>
          <w:rFonts w:ascii="Times New Roman" w:hAnsi="Times New Roman" w:cs="Times New Roman"/>
          <w:szCs w:val="28"/>
          <w:lang w:val="ru-RU"/>
        </w:rPr>
        <w:lastRenderedPageBreak/>
        <w:t>4.4.1. В</w:t>
      </w:r>
      <w:proofErr w:type="spellStart"/>
      <w:r w:rsidRPr="00AD568E">
        <w:rPr>
          <w:rFonts w:ascii="Times New Roman" w:hAnsi="Times New Roman" w:cs="Times New Roman"/>
          <w:szCs w:val="28"/>
          <w:lang w:val="ru-RU"/>
        </w:rPr>
        <w:t>ізуальна</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різниця</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описів</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існуючими</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засобами</w:t>
      </w:r>
      <w:proofErr w:type="spellEnd"/>
      <w:r w:rsidRPr="00AD568E">
        <w:rPr>
          <w:rFonts w:ascii="Times New Roman" w:hAnsi="Times New Roman" w:cs="Times New Roman"/>
          <w:szCs w:val="28"/>
          <w:lang w:val="ru-RU"/>
        </w:rPr>
        <w:t xml:space="preserve"> та мовою </w:t>
      </w:r>
      <w:proofErr w:type="spellStart"/>
      <w:r w:rsidRPr="00AD568E">
        <w:rPr>
          <w:rFonts w:ascii="Times New Roman" w:hAnsi="Times New Roman" w:cs="Times New Roman"/>
          <w:szCs w:val="28"/>
          <w:lang w:val="en-US"/>
        </w:rPr>
        <w:t>FastCloud</w:t>
      </w:r>
      <w:proofErr w:type="spellEnd"/>
    </w:p>
    <w:p w14:paraId="0E783C56" w14:textId="77777777" w:rsidR="00CF2892" w:rsidRPr="00AD568E" w:rsidRDefault="00CF2892" w:rsidP="00AD568E">
      <w:pPr>
        <w:tabs>
          <w:tab w:val="left" w:pos="7452"/>
        </w:tabs>
        <w:ind w:firstLine="720"/>
        <w:jc w:val="both"/>
        <w:rPr>
          <w:rFonts w:ascii="Times New Roman" w:hAnsi="Times New Roman" w:cs="Times New Roman"/>
          <w:szCs w:val="28"/>
          <w:lang w:val="ru-RU"/>
        </w:rPr>
      </w:pPr>
    </w:p>
    <w:p w14:paraId="35AF78BF" w14:textId="4126ED74" w:rsidR="00CF2892" w:rsidRPr="00AD568E" w:rsidRDefault="00CF2892" w:rsidP="00AD568E">
      <w:pPr>
        <w:tabs>
          <w:tab w:val="left" w:pos="7452"/>
        </w:tabs>
        <w:ind w:firstLine="720"/>
        <w:jc w:val="both"/>
        <w:rPr>
          <w:rFonts w:ascii="Times New Roman" w:hAnsi="Times New Roman" w:cs="Times New Roman"/>
          <w:szCs w:val="28"/>
          <w:lang w:val="ru-RU"/>
        </w:rPr>
      </w:pPr>
      <w:proofErr w:type="gramStart"/>
      <w:r w:rsidRPr="00AD568E">
        <w:rPr>
          <w:rFonts w:ascii="Times New Roman" w:hAnsi="Times New Roman" w:cs="Times New Roman"/>
          <w:szCs w:val="28"/>
          <w:lang w:val="ru-RU"/>
        </w:rPr>
        <w:t>На рисунку</w:t>
      </w:r>
      <w:proofErr w:type="gramEnd"/>
      <w:r w:rsidRPr="00AD568E">
        <w:rPr>
          <w:rFonts w:ascii="Times New Roman" w:hAnsi="Times New Roman" w:cs="Times New Roman"/>
          <w:szCs w:val="28"/>
          <w:lang w:val="ru-RU"/>
        </w:rPr>
        <w:t xml:space="preserve"> 4.6 представлена </w:t>
      </w:r>
      <w:proofErr w:type="spellStart"/>
      <w:r w:rsidRPr="00AD568E">
        <w:rPr>
          <w:rFonts w:ascii="Times New Roman" w:hAnsi="Times New Roman" w:cs="Times New Roman"/>
          <w:szCs w:val="28"/>
          <w:lang w:val="ru-RU"/>
        </w:rPr>
        <w:t>візуальна</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ілюстрація</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описів</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інфраструктури</w:t>
      </w:r>
      <w:proofErr w:type="spellEnd"/>
      <w:r w:rsidRPr="00AD568E">
        <w:rPr>
          <w:rFonts w:ascii="Times New Roman" w:hAnsi="Times New Roman" w:cs="Times New Roman"/>
          <w:szCs w:val="28"/>
          <w:lang w:val="ru-RU"/>
        </w:rPr>
        <w:t xml:space="preserve"> у </w:t>
      </w:r>
      <w:proofErr w:type="spellStart"/>
      <w:r w:rsidRPr="00AD568E">
        <w:rPr>
          <w:rFonts w:ascii="Times New Roman" w:hAnsi="Times New Roman" w:cs="Times New Roman"/>
          <w:szCs w:val="28"/>
          <w:lang w:val="ru-RU"/>
        </w:rPr>
        <w:t>чотирьох</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різних</w:t>
      </w:r>
      <w:proofErr w:type="spellEnd"/>
      <w:r w:rsidRPr="00AD568E">
        <w:rPr>
          <w:rFonts w:ascii="Times New Roman" w:hAnsi="Times New Roman" w:cs="Times New Roman"/>
          <w:szCs w:val="28"/>
          <w:lang w:val="ru-RU"/>
        </w:rPr>
        <w:t xml:space="preserve"> форматах: за </w:t>
      </w:r>
      <w:proofErr w:type="spellStart"/>
      <w:r w:rsidRPr="00AD568E">
        <w:rPr>
          <w:rFonts w:ascii="Times New Roman" w:hAnsi="Times New Roman" w:cs="Times New Roman"/>
          <w:szCs w:val="28"/>
          <w:lang w:val="ru-RU"/>
        </w:rPr>
        <w:t>допомогою</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мови</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en-US"/>
        </w:rPr>
        <w:t>FastCloud</w:t>
      </w:r>
      <w:proofErr w:type="spellEnd"/>
      <w:r w:rsidRPr="00AD568E">
        <w:rPr>
          <w:rFonts w:ascii="Times New Roman" w:hAnsi="Times New Roman" w:cs="Times New Roman"/>
          <w:szCs w:val="28"/>
          <w:lang w:val="ru-RU"/>
        </w:rPr>
        <w:t xml:space="preserve">, </w:t>
      </w:r>
      <w:r w:rsidRPr="00AD568E">
        <w:rPr>
          <w:rFonts w:ascii="Times New Roman" w:hAnsi="Times New Roman" w:cs="Times New Roman"/>
          <w:szCs w:val="28"/>
          <w:lang w:val="en-US"/>
        </w:rPr>
        <w:t>CloudFormation</w:t>
      </w:r>
      <w:r w:rsidRPr="00AD568E">
        <w:rPr>
          <w:rFonts w:ascii="Times New Roman" w:hAnsi="Times New Roman" w:cs="Times New Roman"/>
          <w:szCs w:val="28"/>
          <w:lang w:val="ru-RU"/>
        </w:rPr>
        <w:t xml:space="preserve">, </w:t>
      </w:r>
      <w:r w:rsidRPr="00AD568E">
        <w:rPr>
          <w:rFonts w:ascii="Times New Roman" w:hAnsi="Times New Roman" w:cs="Times New Roman"/>
          <w:szCs w:val="28"/>
          <w:lang w:val="en-US"/>
        </w:rPr>
        <w:t>Terraform</w:t>
      </w:r>
      <w:r w:rsidRPr="00AD568E">
        <w:rPr>
          <w:rFonts w:ascii="Times New Roman" w:hAnsi="Times New Roman" w:cs="Times New Roman"/>
          <w:szCs w:val="28"/>
          <w:lang w:val="ru-RU"/>
        </w:rPr>
        <w:t xml:space="preserve"> та </w:t>
      </w:r>
      <w:proofErr w:type="spellStart"/>
      <w:r w:rsidRPr="00AD568E">
        <w:rPr>
          <w:rFonts w:ascii="Times New Roman" w:hAnsi="Times New Roman" w:cs="Times New Roman"/>
          <w:szCs w:val="28"/>
          <w:lang w:val="en-US"/>
        </w:rPr>
        <w:t>Crossplane</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Порівнюючи</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їх</w:t>
      </w:r>
      <w:proofErr w:type="spellEnd"/>
      <w:r w:rsidRPr="00AD568E">
        <w:rPr>
          <w:rFonts w:ascii="Times New Roman" w:hAnsi="Times New Roman" w:cs="Times New Roman"/>
          <w:szCs w:val="28"/>
          <w:lang w:val="ru-RU"/>
        </w:rPr>
        <w:t xml:space="preserve">, очевидно, </w:t>
      </w:r>
      <w:proofErr w:type="spellStart"/>
      <w:r w:rsidRPr="00AD568E">
        <w:rPr>
          <w:rFonts w:ascii="Times New Roman" w:hAnsi="Times New Roman" w:cs="Times New Roman"/>
          <w:szCs w:val="28"/>
          <w:lang w:val="ru-RU"/>
        </w:rPr>
        <w:t>що</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опис</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інфраструктури</w:t>
      </w:r>
      <w:proofErr w:type="spellEnd"/>
      <w:r w:rsidRPr="00AD568E">
        <w:rPr>
          <w:rFonts w:ascii="Times New Roman" w:hAnsi="Times New Roman" w:cs="Times New Roman"/>
          <w:szCs w:val="28"/>
          <w:lang w:val="ru-RU"/>
        </w:rPr>
        <w:t xml:space="preserve"> у </w:t>
      </w:r>
      <w:proofErr w:type="spellStart"/>
      <w:r w:rsidRPr="00AD568E">
        <w:rPr>
          <w:rFonts w:ascii="Times New Roman" w:hAnsi="Times New Roman" w:cs="Times New Roman"/>
          <w:szCs w:val="28"/>
          <w:lang w:val="en-US"/>
        </w:rPr>
        <w:t>FastCloud</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виглядає</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істотно</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меншим</w:t>
      </w:r>
      <w:proofErr w:type="spellEnd"/>
      <w:r w:rsidRPr="00AD568E">
        <w:rPr>
          <w:rFonts w:ascii="Times New Roman" w:hAnsi="Times New Roman" w:cs="Times New Roman"/>
          <w:szCs w:val="28"/>
          <w:lang w:val="ru-RU"/>
        </w:rPr>
        <w:t xml:space="preserve"> та </w:t>
      </w:r>
      <w:proofErr w:type="spellStart"/>
      <w:r w:rsidRPr="00AD568E">
        <w:rPr>
          <w:rFonts w:ascii="Times New Roman" w:hAnsi="Times New Roman" w:cs="Times New Roman"/>
          <w:szCs w:val="28"/>
          <w:lang w:val="ru-RU"/>
        </w:rPr>
        <w:t>простішим</w:t>
      </w:r>
      <w:proofErr w:type="spellEnd"/>
      <w:r w:rsidRPr="00AD568E">
        <w:rPr>
          <w:rFonts w:ascii="Times New Roman" w:hAnsi="Times New Roman" w:cs="Times New Roman"/>
          <w:szCs w:val="28"/>
          <w:lang w:val="ru-RU"/>
        </w:rPr>
        <w:t xml:space="preserve"> у </w:t>
      </w:r>
      <w:proofErr w:type="spellStart"/>
      <w:r w:rsidRPr="00AD568E">
        <w:rPr>
          <w:rFonts w:ascii="Times New Roman" w:hAnsi="Times New Roman" w:cs="Times New Roman"/>
          <w:szCs w:val="28"/>
          <w:lang w:val="ru-RU"/>
        </w:rPr>
        <w:t>порівнянні</w:t>
      </w:r>
      <w:proofErr w:type="spellEnd"/>
      <w:r w:rsidRPr="00AD568E">
        <w:rPr>
          <w:rFonts w:ascii="Times New Roman" w:hAnsi="Times New Roman" w:cs="Times New Roman"/>
          <w:szCs w:val="28"/>
          <w:lang w:val="ru-RU"/>
        </w:rPr>
        <w:t xml:space="preserve"> з </w:t>
      </w:r>
      <w:proofErr w:type="spellStart"/>
      <w:r w:rsidRPr="00AD568E">
        <w:rPr>
          <w:rFonts w:ascii="Times New Roman" w:hAnsi="Times New Roman" w:cs="Times New Roman"/>
          <w:szCs w:val="28"/>
          <w:lang w:val="ru-RU"/>
        </w:rPr>
        <w:t>іншими</w:t>
      </w:r>
      <w:proofErr w:type="spellEnd"/>
      <w:r w:rsidRPr="00AD568E">
        <w:rPr>
          <w:rFonts w:ascii="Times New Roman" w:hAnsi="Times New Roman" w:cs="Times New Roman"/>
          <w:szCs w:val="28"/>
          <w:lang w:val="ru-RU"/>
        </w:rPr>
        <w:t xml:space="preserve"> форматами. </w:t>
      </w:r>
      <w:proofErr w:type="spellStart"/>
      <w:r w:rsidRPr="00AD568E">
        <w:rPr>
          <w:rFonts w:ascii="Times New Roman" w:hAnsi="Times New Roman" w:cs="Times New Roman"/>
          <w:szCs w:val="28"/>
          <w:lang w:val="ru-RU"/>
        </w:rPr>
        <w:t>Графічне</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представлення</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конфігурації</w:t>
      </w:r>
      <w:proofErr w:type="spellEnd"/>
      <w:r w:rsidRPr="00AD568E">
        <w:rPr>
          <w:rFonts w:ascii="Times New Roman" w:hAnsi="Times New Roman" w:cs="Times New Roman"/>
          <w:szCs w:val="28"/>
          <w:lang w:val="ru-RU"/>
        </w:rPr>
        <w:t xml:space="preserve"> у </w:t>
      </w:r>
      <w:proofErr w:type="spellStart"/>
      <w:r w:rsidRPr="00AD568E">
        <w:rPr>
          <w:rFonts w:ascii="Times New Roman" w:hAnsi="Times New Roman" w:cs="Times New Roman"/>
          <w:szCs w:val="28"/>
          <w:lang w:val="ru-RU"/>
        </w:rPr>
        <w:t>FastCloud</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має</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менше</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обсягу</w:t>
      </w:r>
      <w:proofErr w:type="spellEnd"/>
      <w:r w:rsidRPr="00AD568E">
        <w:rPr>
          <w:rFonts w:ascii="Times New Roman" w:hAnsi="Times New Roman" w:cs="Times New Roman"/>
          <w:szCs w:val="28"/>
          <w:lang w:val="ru-RU"/>
        </w:rPr>
        <w:t xml:space="preserve"> та </w:t>
      </w:r>
      <w:proofErr w:type="spellStart"/>
      <w:r w:rsidRPr="00AD568E">
        <w:rPr>
          <w:rFonts w:ascii="Times New Roman" w:hAnsi="Times New Roman" w:cs="Times New Roman"/>
          <w:szCs w:val="28"/>
          <w:lang w:val="ru-RU"/>
        </w:rPr>
        <w:t>містить</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менше</w:t>
      </w:r>
      <w:proofErr w:type="spellEnd"/>
      <w:r w:rsidRPr="00AD568E">
        <w:rPr>
          <w:rFonts w:ascii="Times New Roman" w:hAnsi="Times New Roman" w:cs="Times New Roman"/>
          <w:szCs w:val="28"/>
          <w:lang w:val="ru-RU"/>
        </w:rPr>
        <w:t xml:space="preserve"> деталей. З </w:t>
      </w:r>
      <w:proofErr w:type="spellStart"/>
      <w:r w:rsidRPr="00AD568E">
        <w:rPr>
          <w:rFonts w:ascii="Times New Roman" w:hAnsi="Times New Roman" w:cs="Times New Roman"/>
          <w:szCs w:val="28"/>
          <w:lang w:val="ru-RU"/>
        </w:rPr>
        <w:t>іншого</w:t>
      </w:r>
      <w:proofErr w:type="spellEnd"/>
      <w:r w:rsidRPr="00AD568E">
        <w:rPr>
          <w:rFonts w:ascii="Times New Roman" w:hAnsi="Times New Roman" w:cs="Times New Roman"/>
          <w:szCs w:val="28"/>
          <w:lang w:val="ru-RU"/>
        </w:rPr>
        <w:t xml:space="preserve"> боку, описи, </w:t>
      </w:r>
      <w:proofErr w:type="spellStart"/>
      <w:r w:rsidRPr="00AD568E">
        <w:rPr>
          <w:rFonts w:ascii="Times New Roman" w:hAnsi="Times New Roman" w:cs="Times New Roman"/>
          <w:szCs w:val="28"/>
          <w:lang w:val="ru-RU"/>
        </w:rPr>
        <w:t>створені</w:t>
      </w:r>
      <w:proofErr w:type="spellEnd"/>
      <w:r w:rsidRPr="00AD568E">
        <w:rPr>
          <w:rFonts w:ascii="Times New Roman" w:hAnsi="Times New Roman" w:cs="Times New Roman"/>
          <w:szCs w:val="28"/>
          <w:lang w:val="ru-RU"/>
        </w:rPr>
        <w:t xml:space="preserve"> за </w:t>
      </w:r>
      <w:proofErr w:type="spellStart"/>
      <w:r w:rsidRPr="00AD568E">
        <w:rPr>
          <w:rFonts w:ascii="Times New Roman" w:hAnsi="Times New Roman" w:cs="Times New Roman"/>
          <w:szCs w:val="28"/>
          <w:lang w:val="ru-RU"/>
        </w:rPr>
        <w:t>допомогою</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CloudFormation</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Terraform</w:t>
      </w:r>
      <w:proofErr w:type="spellEnd"/>
      <w:r w:rsidRPr="00AD568E">
        <w:rPr>
          <w:rFonts w:ascii="Times New Roman" w:hAnsi="Times New Roman" w:cs="Times New Roman"/>
          <w:szCs w:val="28"/>
          <w:lang w:val="ru-RU"/>
        </w:rPr>
        <w:t xml:space="preserve"> та </w:t>
      </w:r>
      <w:proofErr w:type="spellStart"/>
      <w:r w:rsidRPr="00AD568E">
        <w:rPr>
          <w:rFonts w:ascii="Times New Roman" w:hAnsi="Times New Roman" w:cs="Times New Roman"/>
          <w:szCs w:val="28"/>
          <w:lang w:val="ru-RU"/>
        </w:rPr>
        <w:t>Crossplane</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містять</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більше</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компонентів</w:t>
      </w:r>
      <w:proofErr w:type="spellEnd"/>
      <w:r w:rsidRPr="00AD568E">
        <w:rPr>
          <w:rFonts w:ascii="Times New Roman" w:hAnsi="Times New Roman" w:cs="Times New Roman"/>
          <w:szCs w:val="28"/>
          <w:lang w:val="ru-RU"/>
        </w:rPr>
        <w:t xml:space="preserve"> та </w:t>
      </w:r>
      <w:proofErr w:type="spellStart"/>
      <w:r w:rsidRPr="00AD568E">
        <w:rPr>
          <w:rFonts w:ascii="Times New Roman" w:hAnsi="Times New Roman" w:cs="Times New Roman"/>
          <w:szCs w:val="28"/>
          <w:lang w:val="ru-RU"/>
        </w:rPr>
        <w:t>параметрів</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що</w:t>
      </w:r>
      <w:proofErr w:type="spellEnd"/>
      <w:r w:rsidRPr="00AD568E">
        <w:rPr>
          <w:rFonts w:ascii="Times New Roman" w:hAnsi="Times New Roman" w:cs="Times New Roman"/>
          <w:szCs w:val="28"/>
          <w:lang w:val="ru-RU"/>
        </w:rPr>
        <w:t xml:space="preserve"> робить </w:t>
      </w:r>
      <w:proofErr w:type="spellStart"/>
      <w:r w:rsidRPr="00AD568E">
        <w:rPr>
          <w:rFonts w:ascii="Times New Roman" w:hAnsi="Times New Roman" w:cs="Times New Roman"/>
          <w:szCs w:val="28"/>
          <w:lang w:val="ru-RU"/>
        </w:rPr>
        <w:t>їх</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графічне</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зображення</w:t>
      </w:r>
      <w:proofErr w:type="spellEnd"/>
      <w:r w:rsidRPr="00AD568E">
        <w:rPr>
          <w:rFonts w:ascii="Times New Roman" w:hAnsi="Times New Roman" w:cs="Times New Roman"/>
          <w:szCs w:val="28"/>
          <w:lang w:val="ru-RU"/>
        </w:rPr>
        <w:t xml:space="preserve"> </w:t>
      </w:r>
      <w:proofErr w:type="spellStart"/>
      <w:r w:rsidRPr="00AD568E">
        <w:rPr>
          <w:rFonts w:ascii="Times New Roman" w:hAnsi="Times New Roman" w:cs="Times New Roman"/>
          <w:szCs w:val="28"/>
          <w:lang w:val="ru-RU"/>
        </w:rPr>
        <w:t>більшим</w:t>
      </w:r>
      <w:proofErr w:type="spellEnd"/>
      <w:r w:rsidRPr="00AD568E">
        <w:rPr>
          <w:rFonts w:ascii="Times New Roman" w:hAnsi="Times New Roman" w:cs="Times New Roman"/>
          <w:szCs w:val="28"/>
          <w:lang w:val="ru-RU"/>
        </w:rPr>
        <w:t xml:space="preserve"> та </w:t>
      </w:r>
      <w:proofErr w:type="spellStart"/>
      <w:r w:rsidRPr="00AD568E">
        <w:rPr>
          <w:rFonts w:ascii="Times New Roman" w:hAnsi="Times New Roman" w:cs="Times New Roman"/>
          <w:szCs w:val="28"/>
          <w:lang w:val="ru-RU"/>
        </w:rPr>
        <w:t>складнішим</w:t>
      </w:r>
      <w:proofErr w:type="spellEnd"/>
      <w:r w:rsidRPr="00AD568E">
        <w:rPr>
          <w:rFonts w:ascii="Times New Roman" w:hAnsi="Times New Roman" w:cs="Times New Roman"/>
          <w:szCs w:val="28"/>
          <w:lang w:val="ru-RU"/>
        </w:rPr>
        <w:t xml:space="preserve">. </w:t>
      </w:r>
    </w:p>
    <w:p w14:paraId="27B8187F"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noProof/>
          <w:szCs w:val="28"/>
          <w:lang w:val="en-US"/>
        </w:rPr>
        <w:drawing>
          <wp:inline distT="0" distB="0" distL="0" distR="0" wp14:anchorId="3559E4A9" wp14:editId="483D33E4">
            <wp:extent cx="4953000" cy="5308600"/>
            <wp:effectExtent l="0" t="0" r="0" b="0"/>
            <wp:docPr id="452914161"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914161" name="Picture 1" descr="A screenshot of a computer program&#10;&#10;Description automatically generated"/>
                    <pic:cNvPicPr/>
                  </pic:nvPicPr>
                  <pic:blipFill>
                    <a:blip r:embed="rId54"/>
                    <a:stretch>
                      <a:fillRect/>
                    </a:stretch>
                  </pic:blipFill>
                  <pic:spPr>
                    <a:xfrm>
                      <a:off x="0" y="0"/>
                      <a:ext cx="4953000" cy="5308600"/>
                    </a:xfrm>
                    <a:prstGeom prst="rect">
                      <a:avLst/>
                    </a:prstGeom>
                  </pic:spPr>
                </pic:pic>
              </a:graphicData>
            </a:graphic>
          </wp:inline>
        </w:drawing>
      </w:r>
    </w:p>
    <w:p w14:paraId="5C908332"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Рис.4.6. Візуальна різниця розмірів опису </w:t>
      </w:r>
      <w:proofErr w:type="spellStart"/>
      <w:r w:rsidRPr="00AD568E">
        <w:rPr>
          <w:rFonts w:ascii="Times New Roman" w:hAnsi="Times New Roman" w:cs="Times New Roman"/>
          <w:szCs w:val="28"/>
          <w:lang w:val="en-US"/>
        </w:rPr>
        <w:t>FastCloud</w:t>
      </w:r>
      <w:proofErr w:type="spellEnd"/>
      <w:r w:rsidRPr="00AD568E">
        <w:rPr>
          <w:rFonts w:ascii="Times New Roman" w:hAnsi="Times New Roman" w:cs="Times New Roman"/>
          <w:szCs w:val="28"/>
        </w:rPr>
        <w:t xml:space="preserve"> та існуючих засобів</w:t>
      </w:r>
    </w:p>
    <w:p w14:paraId="2F0604CF" w14:textId="77777777" w:rsidR="00CF2892" w:rsidRPr="00AD568E" w:rsidRDefault="00CF2892" w:rsidP="00AD568E">
      <w:pPr>
        <w:suppressAutoHyphens w:val="0"/>
        <w:spacing w:after="160" w:line="278" w:lineRule="auto"/>
        <w:jc w:val="both"/>
        <w:rPr>
          <w:rFonts w:ascii="Times New Roman" w:hAnsi="Times New Roman" w:cs="Times New Roman"/>
          <w:szCs w:val="28"/>
        </w:rPr>
      </w:pPr>
      <w:r w:rsidRPr="00AD568E">
        <w:rPr>
          <w:rFonts w:ascii="Times New Roman" w:hAnsi="Times New Roman" w:cs="Times New Roman"/>
          <w:szCs w:val="28"/>
        </w:rPr>
        <w:br w:type="page"/>
      </w:r>
    </w:p>
    <w:p w14:paraId="14F34567"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lastRenderedPageBreak/>
        <w:t xml:space="preserve">4.4.2. Різниця в довжині опису в залежності від кількості ресурсів. </w:t>
      </w:r>
    </w:p>
    <w:p w14:paraId="53BA4FD7" w14:textId="77777777" w:rsidR="00CF2892" w:rsidRPr="00AD568E" w:rsidRDefault="00CF2892" w:rsidP="00AD568E">
      <w:pPr>
        <w:tabs>
          <w:tab w:val="left" w:pos="7452"/>
        </w:tabs>
        <w:ind w:firstLine="720"/>
        <w:jc w:val="both"/>
        <w:rPr>
          <w:rFonts w:ascii="Times New Roman" w:hAnsi="Times New Roman" w:cs="Times New Roman"/>
          <w:szCs w:val="28"/>
          <w:lang w:val="ru-RU"/>
        </w:rPr>
      </w:pPr>
    </w:p>
    <w:p w14:paraId="2D95D9A0" w14:textId="2ACC3720"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На рисунку 4.7 представлена різниця в кількості рядків у конфігураційних файлах в залежності від кількості ресурсів, що визначаються. Порівнюючи різні засоби, такі як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помітно, як сильно зростає кількість рядків та складність опису при додаванні нових ресурсів. </w:t>
      </w:r>
    </w:p>
    <w:p w14:paraId="68CAA5E4" w14:textId="6AB2A898" w:rsidR="00CF2892" w:rsidRPr="00AD568E" w:rsidRDefault="00C15665"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noProof/>
          <w:szCs w:val="28"/>
        </w:rPr>
        <w:drawing>
          <wp:anchor distT="0" distB="0" distL="114300" distR="114300" simplePos="0" relativeHeight="251703296" behindDoc="0" locked="0" layoutInCell="1" allowOverlap="1" wp14:anchorId="7D5F656D" wp14:editId="1B5113F4">
            <wp:simplePos x="0" y="0"/>
            <wp:positionH relativeFrom="column">
              <wp:posOffset>37465</wp:posOffset>
            </wp:positionH>
            <wp:positionV relativeFrom="paragraph">
              <wp:posOffset>220980</wp:posOffset>
            </wp:positionV>
            <wp:extent cx="6120130" cy="2033905"/>
            <wp:effectExtent l="0" t="0" r="1270" b="0"/>
            <wp:wrapTopAndBottom/>
            <wp:docPr id="1311350314" name="Picture 1"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350314" name="Picture 1" descr="A graph with different colored bars&#10;&#10;Description automatically generated"/>
                    <pic:cNvPicPr/>
                  </pic:nvPicPr>
                  <pic:blipFill>
                    <a:blip r:embed="rId55">
                      <a:extLst>
                        <a:ext uri="{28A0092B-C50C-407E-A947-70E740481C1C}">
                          <a14:useLocalDpi xmlns:a14="http://schemas.microsoft.com/office/drawing/2010/main" val="0"/>
                        </a:ext>
                      </a:extLst>
                    </a:blip>
                    <a:stretch>
                      <a:fillRect/>
                    </a:stretch>
                  </pic:blipFill>
                  <pic:spPr>
                    <a:xfrm>
                      <a:off x="0" y="0"/>
                      <a:ext cx="6120130" cy="2033905"/>
                    </a:xfrm>
                    <a:prstGeom prst="rect">
                      <a:avLst/>
                    </a:prstGeom>
                  </pic:spPr>
                </pic:pic>
              </a:graphicData>
            </a:graphic>
            <wp14:sizeRelH relativeFrom="page">
              <wp14:pctWidth>0</wp14:pctWidth>
            </wp14:sizeRelH>
            <wp14:sizeRelV relativeFrom="page">
              <wp14:pctHeight>0</wp14:pctHeight>
            </wp14:sizeRelV>
          </wp:anchor>
        </w:drawing>
      </w:r>
    </w:p>
    <w:p w14:paraId="414B02B4" w14:textId="07412EF2" w:rsidR="00CF2892" w:rsidRPr="00AD568E" w:rsidRDefault="00CF2892" w:rsidP="00C15665">
      <w:pPr>
        <w:tabs>
          <w:tab w:val="left" w:pos="7452"/>
        </w:tabs>
        <w:ind w:firstLine="720"/>
        <w:jc w:val="center"/>
        <w:rPr>
          <w:rFonts w:ascii="Times New Roman" w:hAnsi="Times New Roman" w:cs="Times New Roman"/>
          <w:szCs w:val="28"/>
        </w:rPr>
      </w:pPr>
    </w:p>
    <w:p w14:paraId="75B39C4A"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Рис. 4.7. Графік різниці довжини опису в залежності від кількості ресурсів. </w:t>
      </w:r>
    </w:p>
    <w:p w14:paraId="067FA81D" w14:textId="77777777" w:rsidR="00CF2892" w:rsidRPr="00AD568E" w:rsidRDefault="00CF2892" w:rsidP="00AD568E">
      <w:pPr>
        <w:tabs>
          <w:tab w:val="left" w:pos="7452"/>
        </w:tabs>
        <w:ind w:firstLine="720"/>
        <w:jc w:val="both"/>
        <w:rPr>
          <w:rFonts w:ascii="Times New Roman" w:hAnsi="Times New Roman" w:cs="Times New Roman"/>
          <w:szCs w:val="28"/>
        </w:rPr>
      </w:pPr>
    </w:p>
    <w:p w14:paraId="6A61234B"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У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як показано на графіку, кількість рядків залишається мінімальною, навіть при додаванні нових ресурсів. Це свідчить про лаконічність та простоту опису інфраструктури за допомогою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де основна увага приділяється ключовим аспектам конфігурації. </w:t>
      </w:r>
    </w:p>
    <w:p w14:paraId="2B93EE61"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Натомість, у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xml:space="preserve"> кількість рядків збільшується значно швидше з кожним доданим ресурсом. Це відбувається через потребу детального визначення кожного параметра та налаштування для кожного ресурсу окремо. </w:t>
      </w:r>
    </w:p>
    <w:p w14:paraId="652CDBEC"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Таке зростання кількості рядків та складності опису у цих інструментах може зробити конфігураційні файли важкими для розуміння та управління, особливо у великих проектах.</w:t>
      </w:r>
    </w:p>
    <w:p w14:paraId="04FDE107" w14:textId="77777777" w:rsidR="00CF2892" w:rsidRPr="00AD568E" w:rsidRDefault="00CF2892" w:rsidP="00AD568E">
      <w:pPr>
        <w:suppressAutoHyphens w:val="0"/>
        <w:spacing w:after="160" w:line="278" w:lineRule="auto"/>
        <w:jc w:val="both"/>
        <w:rPr>
          <w:rFonts w:ascii="Times New Roman" w:hAnsi="Times New Roman" w:cs="Times New Roman"/>
          <w:szCs w:val="28"/>
        </w:rPr>
      </w:pPr>
      <w:r w:rsidRPr="00AD568E">
        <w:rPr>
          <w:rFonts w:ascii="Times New Roman" w:hAnsi="Times New Roman" w:cs="Times New Roman"/>
          <w:szCs w:val="28"/>
        </w:rPr>
        <w:br w:type="page"/>
      </w:r>
    </w:p>
    <w:p w14:paraId="1AAE796D" w14:textId="77777777" w:rsidR="00CF2892" w:rsidRPr="00AD568E" w:rsidRDefault="00CF2892" w:rsidP="00D8377B">
      <w:pPr>
        <w:pStyle w:val="Heading2"/>
        <w:ind w:firstLine="720"/>
        <w:jc w:val="both"/>
        <w:rPr>
          <w:rFonts w:ascii="Times New Roman" w:hAnsi="Times New Roman" w:cs="Times New Roman"/>
          <w:b w:val="0"/>
          <w:bCs w:val="0"/>
          <w:sz w:val="28"/>
          <w:szCs w:val="28"/>
        </w:rPr>
      </w:pPr>
      <w:bookmarkStart w:id="33" w:name="_Toc168087787"/>
      <w:r w:rsidRPr="00AD568E">
        <w:rPr>
          <w:rFonts w:ascii="Times New Roman" w:hAnsi="Times New Roman" w:cs="Times New Roman"/>
          <w:b w:val="0"/>
          <w:bCs w:val="0"/>
          <w:sz w:val="28"/>
          <w:szCs w:val="28"/>
        </w:rPr>
        <w:lastRenderedPageBreak/>
        <w:t>4.5. Опитування програмістів</w:t>
      </w:r>
      <w:bookmarkEnd w:id="33"/>
      <w:r w:rsidRPr="00AD568E">
        <w:rPr>
          <w:rFonts w:ascii="Times New Roman" w:hAnsi="Times New Roman" w:cs="Times New Roman"/>
          <w:b w:val="0"/>
          <w:bCs w:val="0"/>
          <w:sz w:val="28"/>
          <w:szCs w:val="28"/>
        </w:rPr>
        <w:t xml:space="preserve"> </w:t>
      </w:r>
    </w:p>
    <w:p w14:paraId="327500B2" w14:textId="77777777" w:rsidR="00CF2892" w:rsidRPr="00AD568E" w:rsidRDefault="00CF2892" w:rsidP="00AD568E">
      <w:pPr>
        <w:tabs>
          <w:tab w:val="left" w:pos="7452"/>
        </w:tabs>
        <w:ind w:firstLine="720"/>
        <w:jc w:val="both"/>
        <w:rPr>
          <w:rFonts w:ascii="Times New Roman" w:hAnsi="Times New Roman" w:cs="Times New Roman"/>
          <w:szCs w:val="28"/>
        </w:rPr>
      </w:pPr>
    </w:p>
    <w:p w14:paraId="4DA88C0C"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Для того щоб оцінити швидкість написання інфраструктури, було проведено опитування серед програмістів та створено вибірку по затраченому часу в залежності від кількості ресурсів. Учасники опитування мали завдання створити конфігурації для різної кількості ресурсів, використовуючи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xml:space="preserve">. Зібрані дані дозволили побудувати графіки, що відображають середній час, необхідний для написання та налаштування інфраструктури за допомогою кожного з інструментів. Ця вибірка показала, як швидкість написання конфігурацій змінюється в залежності від кількості ресурсів, що допомогло визначити переваги та недоліки кожного підходу з точки зору ефективності та продуктивності. </w:t>
      </w:r>
    </w:p>
    <w:p w14:paraId="56118AF7" w14:textId="2591A59E" w:rsidR="00CF2892" w:rsidRPr="00AD568E" w:rsidRDefault="00C15665"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noProof/>
          <w:szCs w:val="28"/>
        </w:rPr>
        <w:drawing>
          <wp:anchor distT="0" distB="0" distL="114300" distR="114300" simplePos="0" relativeHeight="251704320" behindDoc="0" locked="0" layoutInCell="1" allowOverlap="1" wp14:anchorId="064DAAA4" wp14:editId="09138F90">
            <wp:simplePos x="0" y="0"/>
            <wp:positionH relativeFrom="column">
              <wp:posOffset>46990</wp:posOffset>
            </wp:positionH>
            <wp:positionV relativeFrom="paragraph">
              <wp:posOffset>2764790</wp:posOffset>
            </wp:positionV>
            <wp:extent cx="6120130" cy="2000885"/>
            <wp:effectExtent l="0" t="0" r="1270" b="5715"/>
            <wp:wrapTopAndBottom/>
            <wp:docPr id="827974638" name="Picture 1"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974638" name="Picture 1" descr="A graph with different colored bars&#10;&#10;Description automatically generated"/>
                    <pic:cNvPicPr/>
                  </pic:nvPicPr>
                  <pic:blipFill>
                    <a:blip r:embed="rId56">
                      <a:extLst>
                        <a:ext uri="{28A0092B-C50C-407E-A947-70E740481C1C}">
                          <a14:useLocalDpi xmlns:a14="http://schemas.microsoft.com/office/drawing/2010/main" val="0"/>
                        </a:ext>
                      </a:extLst>
                    </a:blip>
                    <a:stretch>
                      <a:fillRect/>
                    </a:stretch>
                  </pic:blipFill>
                  <pic:spPr>
                    <a:xfrm>
                      <a:off x="0" y="0"/>
                      <a:ext cx="6120130" cy="2000885"/>
                    </a:xfrm>
                    <a:prstGeom prst="rect">
                      <a:avLst/>
                    </a:prstGeom>
                  </pic:spPr>
                </pic:pic>
              </a:graphicData>
            </a:graphic>
            <wp14:sizeRelH relativeFrom="page">
              <wp14:pctWidth>0</wp14:pctWidth>
            </wp14:sizeRelH>
            <wp14:sizeRelV relativeFrom="page">
              <wp14:pctHeight>0</wp14:pctHeight>
            </wp14:sizeRelV>
          </wp:anchor>
        </w:drawing>
      </w:r>
      <w:r w:rsidR="00CF2892" w:rsidRPr="00AD568E">
        <w:rPr>
          <w:rFonts w:ascii="Times New Roman" w:hAnsi="Times New Roman" w:cs="Times New Roman"/>
          <w:szCs w:val="28"/>
        </w:rPr>
        <w:t xml:space="preserve">На рисунку 4.8 показано, як час, необхідний для написання інфраструктури, значно зростає в залежності від кількості ресурсів. Графік наочно демонструє, що при використанні інструментів таких як </w:t>
      </w:r>
      <w:proofErr w:type="spellStart"/>
      <w:r w:rsidR="00CF2892" w:rsidRPr="00AD568E">
        <w:rPr>
          <w:rFonts w:ascii="Times New Roman" w:hAnsi="Times New Roman" w:cs="Times New Roman"/>
          <w:szCs w:val="28"/>
        </w:rPr>
        <w:t>CloudFormation</w:t>
      </w:r>
      <w:proofErr w:type="spellEnd"/>
      <w:r w:rsidR="00CF2892" w:rsidRPr="00AD568E">
        <w:rPr>
          <w:rFonts w:ascii="Times New Roman" w:hAnsi="Times New Roman" w:cs="Times New Roman"/>
          <w:szCs w:val="28"/>
        </w:rPr>
        <w:t xml:space="preserve">, </w:t>
      </w:r>
      <w:proofErr w:type="spellStart"/>
      <w:r w:rsidR="00CF2892" w:rsidRPr="00AD568E">
        <w:rPr>
          <w:rFonts w:ascii="Times New Roman" w:hAnsi="Times New Roman" w:cs="Times New Roman"/>
          <w:szCs w:val="28"/>
        </w:rPr>
        <w:t>Terraform</w:t>
      </w:r>
      <w:proofErr w:type="spellEnd"/>
      <w:r w:rsidR="00CF2892" w:rsidRPr="00AD568E">
        <w:rPr>
          <w:rFonts w:ascii="Times New Roman" w:hAnsi="Times New Roman" w:cs="Times New Roman"/>
          <w:szCs w:val="28"/>
        </w:rPr>
        <w:t xml:space="preserve"> та </w:t>
      </w:r>
      <w:proofErr w:type="spellStart"/>
      <w:r w:rsidR="00CF2892" w:rsidRPr="00AD568E">
        <w:rPr>
          <w:rFonts w:ascii="Times New Roman" w:hAnsi="Times New Roman" w:cs="Times New Roman"/>
          <w:szCs w:val="28"/>
        </w:rPr>
        <w:t>Crossplane</w:t>
      </w:r>
      <w:proofErr w:type="spellEnd"/>
      <w:r w:rsidR="00CF2892" w:rsidRPr="00AD568E">
        <w:rPr>
          <w:rFonts w:ascii="Times New Roman" w:hAnsi="Times New Roman" w:cs="Times New Roman"/>
          <w:szCs w:val="28"/>
        </w:rPr>
        <w:t xml:space="preserve">, час написання конфігурацій різко збільшується з додаванням нових ресурсів. Водночас, опис інфраструктури за допомогою </w:t>
      </w:r>
      <w:proofErr w:type="spellStart"/>
      <w:r w:rsidR="00CF2892" w:rsidRPr="00AD568E">
        <w:rPr>
          <w:rFonts w:ascii="Times New Roman" w:hAnsi="Times New Roman" w:cs="Times New Roman"/>
          <w:szCs w:val="28"/>
        </w:rPr>
        <w:t>FastCloud</w:t>
      </w:r>
      <w:proofErr w:type="spellEnd"/>
      <w:r w:rsidR="00CF2892" w:rsidRPr="00AD568E">
        <w:rPr>
          <w:rFonts w:ascii="Times New Roman" w:hAnsi="Times New Roman" w:cs="Times New Roman"/>
          <w:szCs w:val="28"/>
        </w:rPr>
        <w:t xml:space="preserve"> вимагає менше часу, що свідчить про його ефективність та зручність у створенні складних інфраструктурних конфігурацій. Цей графік підтверджує, що </w:t>
      </w:r>
      <w:proofErr w:type="spellStart"/>
      <w:r w:rsidR="00CF2892" w:rsidRPr="00AD568E">
        <w:rPr>
          <w:rFonts w:ascii="Times New Roman" w:hAnsi="Times New Roman" w:cs="Times New Roman"/>
          <w:szCs w:val="28"/>
        </w:rPr>
        <w:t>FastCloud</w:t>
      </w:r>
      <w:proofErr w:type="spellEnd"/>
      <w:r w:rsidR="00CF2892" w:rsidRPr="00AD568E">
        <w:rPr>
          <w:rFonts w:ascii="Times New Roman" w:hAnsi="Times New Roman" w:cs="Times New Roman"/>
          <w:szCs w:val="28"/>
        </w:rPr>
        <w:t xml:space="preserve"> дозволяє швидше і простіше писати конфігурації навіть з великою кількістю ресурсів, знижуючи затрати часу на  налаштування інфраструктури. </w:t>
      </w:r>
    </w:p>
    <w:p w14:paraId="7A0D0111" w14:textId="08119519" w:rsidR="00CF2892" w:rsidRPr="00AD568E" w:rsidRDefault="00CF2892" w:rsidP="00AD568E">
      <w:pPr>
        <w:tabs>
          <w:tab w:val="left" w:pos="7452"/>
        </w:tabs>
        <w:ind w:firstLine="720"/>
        <w:jc w:val="both"/>
        <w:rPr>
          <w:rFonts w:ascii="Times New Roman" w:hAnsi="Times New Roman" w:cs="Times New Roman"/>
          <w:szCs w:val="28"/>
        </w:rPr>
      </w:pPr>
    </w:p>
    <w:p w14:paraId="68264651" w14:textId="280BE348" w:rsidR="00CF2892" w:rsidRPr="00D8377B" w:rsidRDefault="00CF2892" w:rsidP="00D8377B">
      <w:pPr>
        <w:jc w:val="center"/>
        <w:rPr>
          <w:rFonts w:ascii="Times New Roman" w:hAnsi="Times New Roman" w:cs="Times New Roman"/>
          <w:szCs w:val="28"/>
          <w:lang w:val="en-US"/>
        </w:rPr>
      </w:pPr>
      <w:r w:rsidRPr="00AD568E">
        <w:rPr>
          <w:rFonts w:ascii="Times New Roman" w:hAnsi="Times New Roman" w:cs="Times New Roman"/>
          <w:szCs w:val="28"/>
        </w:rPr>
        <w:t>Рис. 4.8. Швидкість написання інфраструктури</w:t>
      </w:r>
    </w:p>
    <w:p w14:paraId="1F648D82" w14:textId="767F0EBC" w:rsidR="00CF2892" w:rsidRPr="00AD568E" w:rsidRDefault="00EF3CCF"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noProof/>
          <w:szCs w:val="28"/>
        </w:rPr>
        <w:lastRenderedPageBreak/>
        <w:drawing>
          <wp:anchor distT="0" distB="0" distL="114300" distR="114300" simplePos="0" relativeHeight="251705344" behindDoc="0" locked="0" layoutInCell="1" allowOverlap="1" wp14:anchorId="21A2B89C" wp14:editId="70E76C12">
            <wp:simplePos x="0" y="0"/>
            <wp:positionH relativeFrom="column">
              <wp:posOffset>37465</wp:posOffset>
            </wp:positionH>
            <wp:positionV relativeFrom="paragraph">
              <wp:posOffset>1529715</wp:posOffset>
            </wp:positionV>
            <wp:extent cx="6120130" cy="2095500"/>
            <wp:effectExtent l="0" t="0" r="1270" b="0"/>
            <wp:wrapTopAndBottom/>
            <wp:docPr id="1489570534" name="Picture 1"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570534" name="Picture 1" descr="A graph with different colored bars&#10;&#10;Description automatically generated"/>
                    <pic:cNvPicPr/>
                  </pic:nvPicPr>
                  <pic:blipFill>
                    <a:blip r:embed="rId57">
                      <a:extLst>
                        <a:ext uri="{28A0092B-C50C-407E-A947-70E740481C1C}">
                          <a14:useLocalDpi xmlns:a14="http://schemas.microsoft.com/office/drawing/2010/main" val="0"/>
                        </a:ext>
                      </a:extLst>
                    </a:blip>
                    <a:stretch>
                      <a:fillRect/>
                    </a:stretch>
                  </pic:blipFill>
                  <pic:spPr>
                    <a:xfrm>
                      <a:off x="0" y="0"/>
                      <a:ext cx="6120130" cy="2095500"/>
                    </a:xfrm>
                    <a:prstGeom prst="rect">
                      <a:avLst/>
                    </a:prstGeom>
                  </pic:spPr>
                </pic:pic>
              </a:graphicData>
            </a:graphic>
            <wp14:sizeRelH relativeFrom="page">
              <wp14:pctWidth>0</wp14:pctWidth>
            </wp14:sizeRelH>
            <wp14:sizeRelV relativeFrom="page">
              <wp14:pctHeight>0</wp14:pctHeight>
            </wp14:sizeRelV>
          </wp:anchor>
        </w:drawing>
      </w:r>
      <w:r w:rsidR="00CF2892" w:rsidRPr="00AD568E">
        <w:rPr>
          <w:rFonts w:ascii="Times New Roman" w:hAnsi="Times New Roman" w:cs="Times New Roman"/>
          <w:szCs w:val="28"/>
        </w:rPr>
        <w:t xml:space="preserve">На рисунку 4.9 зображено графік кількості помилок, що виникають при першому створенні інфраструктури, в залежності від кількості ресурсів. Графік ілюструє, що з додаванням нових ресурсів кількість помилок у конфігураціях, написаних за допомогою </w:t>
      </w:r>
      <w:proofErr w:type="spellStart"/>
      <w:r w:rsidR="00CF2892" w:rsidRPr="00AD568E">
        <w:rPr>
          <w:rFonts w:ascii="Times New Roman" w:hAnsi="Times New Roman" w:cs="Times New Roman"/>
          <w:szCs w:val="28"/>
        </w:rPr>
        <w:t>CloudFormation</w:t>
      </w:r>
      <w:proofErr w:type="spellEnd"/>
      <w:r w:rsidR="00CF2892" w:rsidRPr="00AD568E">
        <w:rPr>
          <w:rFonts w:ascii="Times New Roman" w:hAnsi="Times New Roman" w:cs="Times New Roman"/>
          <w:szCs w:val="28"/>
        </w:rPr>
        <w:t xml:space="preserve">, </w:t>
      </w:r>
      <w:proofErr w:type="spellStart"/>
      <w:r w:rsidR="00CF2892" w:rsidRPr="00AD568E">
        <w:rPr>
          <w:rFonts w:ascii="Times New Roman" w:hAnsi="Times New Roman" w:cs="Times New Roman"/>
          <w:szCs w:val="28"/>
        </w:rPr>
        <w:t>Terraform</w:t>
      </w:r>
      <w:proofErr w:type="spellEnd"/>
      <w:r w:rsidR="00CF2892" w:rsidRPr="00AD568E">
        <w:rPr>
          <w:rFonts w:ascii="Times New Roman" w:hAnsi="Times New Roman" w:cs="Times New Roman"/>
          <w:szCs w:val="28"/>
        </w:rPr>
        <w:t xml:space="preserve"> та </w:t>
      </w:r>
      <w:proofErr w:type="spellStart"/>
      <w:r w:rsidR="00CF2892" w:rsidRPr="00AD568E">
        <w:rPr>
          <w:rFonts w:ascii="Times New Roman" w:hAnsi="Times New Roman" w:cs="Times New Roman"/>
          <w:szCs w:val="28"/>
        </w:rPr>
        <w:t>Crossplane</w:t>
      </w:r>
      <w:proofErr w:type="spellEnd"/>
      <w:r w:rsidR="00CF2892" w:rsidRPr="00AD568E">
        <w:rPr>
          <w:rFonts w:ascii="Times New Roman" w:hAnsi="Times New Roman" w:cs="Times New Roman"/>
          <w:szCs w:val="28"/>
        </w:rPr>
        <w:t xml:space="preserve">, суттєво зростає. </w:t>
      </w:r>
    </w:p>
    <w:p w14:paraId="6F958645" w14:textId="297E89F4" w:rsidR="00CF2892" w:rsidRPr="00AD568E" w:rsidRDefault="00CF2892" w:rsidP="00AD568E">
      <w:pPr>
        <w:tabs>
          <w:tab w:val="left" w:pos="7452"/>
        </w:tabs>
        <w:ind w:firstLine="720"/>
        <w:jc w:val="both"/>
        <w:rPr>
          <w:rFonts w:ascii="Times New Roman" w:hAnsi="Times New Roman" w:cs="Times New Roman"/>
          <w:szCs w:val="28"/>
        </w:rPr>
      </w:pPr>
    </w:p>
    <w:p w14:paraId="564D014C" w14:textId="264FD4D5" w:rsidR="00CF2892" w:rsidRPr="00AD568E" w:rsidRDefault="00CF2892" w:rsidP="00D8377B">
      <w:pPr>
        <w:jc w:val="center"/>
        <w:rPr>
          <w:rFonts w:ascii="Times New Roman" w:hAnsi="Times New Roman" w:cs="Times New Roman"/>
          <w:szCs w:val="28"/>
        </w:rPr>
      </w:pPr>
      <w:r w:rsidRPr="00AD568E">
        <w:rPr>
          <w:rFonts w:ascii="Times New Roman" w:hAnsi="Times New Roman" w:cs="Times New Roman"/>
          <w:szCs w:val="28"/>
        </w:rPr>
        <w:t>Рис. 4.</w:t>
      </w:r>
      <w:r w:rsidR="00D8377B">
        <w:rPr>
          <w:rFonts w:ascii="Times New Roman" w:hAnsi="Times New Roman" w:cs="Times New Roman"/>
          <w:szCs w:val="28"/>
          <w:lang w:val="en-US"/>
        </w:rPr>
        <w:t>9</w:t>
      </w:r>
      <w:r w:rsidRPr="00AD568E">
        <w:rPr>
          <w:rFonts w:ascii="Times New Roman" w:hAnsi="Times New Roman" w:cs="Times New Roman"/>
          <w:szCs w:val="28"/>
        </w:rPr>
        <w:t>. Кількість помилок при написані інфраструктури.</w:t>
      </w:r>
    </w:p>
    <w:p w14:paraId="6337A097" w14:textId="77777777" w:rsidR="00CF2892" w:rsidRPr="00AD568E" w:rsidRDefault="00CF2892" w:rsidP="00AD568E">
      <w:pPr>
        <w:jc w:val="both"/>
        <w:rPr>
          <w:rFonts w:ascii="Times New Roman" w:hAnsi="Times New Roman" w:cs="Times New Roman"/>
          <w:szCs w:val="28"/>
        </w:rPr>
      </w:pPr>
    </w:p>
    <w:p w14:paraId="6818B4D8"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Це вказує на те, що деталізовані та складні конфігурації схильні до більшої кількості помилок під час початкового розгортання. У випадку з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кількість помилок залишається на відносно низькому рівні навіть при збільшенні кількості ресурсів, що свідчить про його більш інтуїтивний та менш схильний до помилок підхід до опису інфраструктури. Така різниця підтверджує, що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може значно полегшити процес створення та налаштування інфраструктури, зменшуючи ризик помилок і необхідність їх виправлення.</w:t>
      </w:r>
    </w:p>
    <w:p w14:paraId="16DEA334" w14:textId="5FA4A420" w:rsidR="00CF2892" w:rsidRPr="00D8377B" w:rsidRDefault="00CF2892" w:rsidP="00AD568E">
      <w:pPr>
        <w:suppressAutoHyphens w:val="0"/>
        <w:spacing w:after="160" w:line="278" w:lineRule="auto"/>
        <w:jc w:val="both"/>
        <w:rPr>
          <w:rFonts w:ascii="Times New Roman" w:hAnsi="Times New Roman" w:cs="Times New Roman"/>
          <w:szCs w:val="28"/>
          <w:lang w:val="en-US"/>
        </w:rPr>
      </w:pPr>
    </w:p>
    <w:p w14:paraId="7627C878" w14:textId="77777777" w:rsidR="00CF2892" w:rsidRPr="00AD568E" w:rsidRDefault="00CF2892" w:rsidP="00D8377B">
      <w:pPr>
        <w:pStyle w:val="Heading2"/>
        <w:ind w:firstLine="720"/>
        <w:jc w:val="both"/>
        <w:rPr>
          <w:rFonts w:ascii="Times New Roman" w:hAnsi="Times New Roman" w:cs="Times New Roman"/>
          <w:b w:val="0"/>
          <w:bCs w:val="0"/>
          <w:sz w:val="28"/>
          <w:szCs w:val="28"/>
        </w:rPr>
      </w:pPr>
      <w:bookmarkStart w:id="34" w:name="_Toc168087788"/>
      <w:r w:rsidRPr="00AD568E">
        <w:rPr>
          <w:rFonts w:ascii="Times New Roman" w:hAnsi="Times New Roman" w:cs="Times New Roman"/>
          <w:b w:val="0"/>
          <w:bCs w:val="0"/>
          <w:sz w:val="28"/>
          <w:szCs w:val="28"/>
        </w:rPr>
        <w:t>Висновки до розділу</w:t>
      </w:r>
      <w:bookmarkEnd w:id="34"/>
      <w:r w:rsidRPr="00AD568E">
        <w:rPr>
          <w:rFonts w:ascii="Times New Roman" w:hAnsi="Times New Roman" w:cs="Times New Roman"/>
          <w:b w:val="0"/>
          <w:bCs w:val="0"/>
          <w:sz w:val="28"/>
          <w:szCs w:val="28"/>
        </w:rPr>
        <w:t xml:space="preserve"> </w:t>
      </w:r>
    </w:p>
    <w:p w14:paraId="6F42A7D7" w14:textId="77777777" w:rsidR="00CF2892" w:rsidRPr="00AD568E" w:rsidRDefault="00CF2892" w:rsidP="00AD568E">
      <w:pPr>
        <w:tabs>
          <w:tab w:val="left" w:pos="7452"/>
        </w:tabs>
        <w:ind w:firstLine="720"/>
        <w:jc w:val="both"/>
        <w:rPr>
          <w:rFonts w:ascii="Times New Roman" w:hAnsi="Times New Roman" w:cs="Times New Roman"/>
          <w:szCs w:val="28"/>
        </w:rPr>
      </w:pPr>
    </w:p>
    <w:p w14:paraId="6B2DD3DF"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У цьому розділі було проведено порівняння описів інфраструктури, створених за допомогою мови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з аналогічними описами, написаними мовами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Здійснений аналіз виявив суттєві відмінності в різних аспектах процесу створення інфраструктури.</w:t>
      </w:r>
    </w:p>
    <w:p w14:paraId="5825FA16"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lastRenderedPageBreak/>
        <w:t xml:space="preserve">Графіки та опитування програмістів показали, що використання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значно прискорює процес створення інфраструктури. Час, необхідний для написання конфігурацій, залишався меншим у порівнянні з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xml:space="preserve">, особливо при збільшенні кількості ресурсів. Це свідчить про вищу ефективність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у розробці інфраструктурних описів.</w:t>
      </w:r>
    </w:p>
    <w:p w14:paraId="43F8035F"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Аналіз кількості помилок, що виникають при першому створенні інфраструктури, показав, що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має значно нижчий рівень помилок. Це можна пояснити лаконічністю та меншою складністю конфігурацій, створених за допомогою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що знижує ймовірність помилок у конфігураціях.</w:t>
      </w:r>
    </w:p>
    <w:p w14:paraId="1CA62423"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Розглянуто обсяг описів інфраструктури. Конфігурації, написані мовою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виявилися значно меншими за обсягом, ніж ті, що створені за допомогою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xml:space="preserve">. Менший обсяг конфігурацій спрощує їх читання, розуміння та підтримку, що особливо важливо у великих </w:t>
      </w:r>
      <w:proofErr w:type="spellStart"/>
      <w:r w:rsidRPr="00AD568E">
        <w:rPr>
          <w:rFonts w:ascii="Times New Roman" w:hAnsi="Times New Roman" w:cs="Times New Roman"/>
          <w:szCs w:val="28"/>
        </w:rPr>
        <w:t>проєктах</w:t>
      </w:r>
      <w:proofErr w:type="spellEnd"/>
      <w:r w:rsidRPr="00AD568E">
        <w:rPr>
          <w:rFonts w:ascii="Times New Roman" w:hAnsi="Times New Roman" w:cs="Times New Roman"/>
          <w:szCs w:val="28"/>
        </w:rPr>
        <w:t xml:space="preserve">. </w:t>
      </w:r>
    </w:p>
    <w:p w14:paraId="2CC51747"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Таким чином, порівняння показало, що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є ефективним і зручним інструментом для опису інфраструктури, який дозволяє швидше створювати конфігурації з меншою кількістю помилок та меншим обсягом коду. Це робить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привабливим вибором для розробників, які прагнуть оптимізувати процес створення та управління хмарною інфраструктурою. </w:t>
      </w:r>
    </w:p>
    <w:p w14:paraId="3C5DE56B" w14:textId="5736CEC6" w:rsidR="00CF2892" w:rsidRPr="0044589A" w:rsidRDefault="00CF2892" w:rsidP="0044589A">
      <w:pPr>
        <w:suppressAutoHyphens w:val="0"/>
        <w:spacing w:after="160" w:line="278" w:lineRule="auto"/>
        <w:jc w:val="both"/>
        <w:rPr>
          <w:rFonts w:ascii="Times New Roman" w:hAnsi="Times New Roman" w:cs="Times New Roman"/>
          <w:szCs w:val="28"/>
          <w:lang w:val="en-US"/>
        </w:rPr>
      </w:pPr>
      <w:r w:rsidRPr="00AD568E">
        <w:rPr>
          <w:rFonts w:ascii="Times New Roman" w:hAnsi="Times New Roman" w:cs="Times New Roman"/>
          <w:szCs w:val="28"/>
        </w:rPr>
        <w:br w:type="page"/>
      </w:r>
    </w:p>
    <w:p w14:paraId="793710C9" w14:textId="77777777" w:rsidR="00CF2892" w:rsidRPr="00AD568E" w:rsidRDefault="00CF2892" w:rsidP="00D8377B">
      <w:pPr>
        <w:pStyle w:val="Heading1"/>
        <w:jc w:val="center"/>
        <w:rPr>
          <w:rFonts w:ascii="Times New Roman" w:hAnsi="Times New Roman" w:cs="Times New Roman"/>
          <w:b w:val="0"/>
          <w:bCs w:val="0"/>
          <w:caps/>
          <w:sz w:val="28"/>
          <w:szCs w:val="28"/>
          <w:lang w:val="en-US"/>
        </w:rPr>
      </w:pPr>
      <w:bookmarkStart w:id="35" w:name="_Toc168087789"/>
      <w:r w:rsidRPr="00AD568E">
        <w:rPr>
          <w:rFonts w:ascii="Times New Roman" w:hAnsi="Times New Roman" w:cs="Times New Roman"/>
          <w:b w:val="0"/>
          <w:bCs w:val="0"/>
          <w:caps/>
          <w:sz w:val="28"/>
          <w:szCs w:val="28"/>
          <w:lang w:val="ru-RU"/>
        </w:rPr>
        <w:lastRenderedPageBreak/>
        <w:t>Висновки</w:t>
      </w:r>
      <w:bookmarkEnd w:id="35"/>
    </w:p>
    <w:p w14:paraId="508BE3D5" w14:textId="77777777" w:rsidR="00CF2892" w:rsidRPr="00AD568E" w:rsidRDefault="00CF2892" w:rsidP="00AD568E">
      <w:pPr>
        <w:jc w:val="both"/>
        <w:rPr>
          <w:rFonts w:ascii="Times New Roman" w:hAnsi="Times New Roman" w:cs="Times New Roman"/>
          <w:caps/>
          <w:szCs w:val="28"/>
          <w:lang w:val="en-US"/>
        </w:rPr>
      </w:pPr>
    </w:p>
    <w:p w14:paraId="21B0431D" w14:textId="3FCE6E59"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Запропоновано новий спосіб опису хмарної інфраструктури, який дозволяє створювати конфігурації для роботи з різними хмарними провайдерами, які використовують різні підходи до опису інфраструктури. Це спрощує процес конфігурування та управління інфраструктурою, роблячи його більш універсальним та зручним</w:t>
      </w:r>
      <w:r w:rsidR="00C15665" w:rsidRPr="00C15665">
        <w:rPr>
          <w:rFonts w:ascii="Times New Roman" w:hAnsi="Times New Roman" w:cs="Times New Roman"/>
          <w:szCs w:val="28"/>
        </w:rPr>
        <w:t xml:space="preserve"> [12]</w:t>
      </w:r>
      <w:r w:rsidRPr="00AD568E">
        <w:rPr>
          <w:rFonts w:ascii="Times New Roman" w:hAnsi="Times New Roman" w:cs="Times New Roman"/>
          <w:szCs w:val="28"/>
        </w:rPr>
        <w:t xml:space="preserve">. </w:t>
      </w:r>
    </w:p>
    <w:p w14:paraId="020B761F"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Важливо зазначити, що типи ресурсів можуть відрізнятися в залежності від провайдера, але цей метод надає можливість описувати інфраструктуру з генерацією детального опису різних типів ресурсів будь-яким із наявних способів, що будуть реалізовані в трансляторі. На вхід транслятора подається уніфікований опис інфраструктури запропонованим способом, а результатом трансляції є повноцінний скрипт, зроблений відповідно до специфікацій обраного хмарного провайдера. Такий підхід дозволяє командам розробників, що працюють над різними проектами, використовувати стандартизовані практики незалежно від вибору провайдера та інструментів, які використовуються в конкретному проекті.</w:t>
      </w:r>
    </w:p>
    <w:p w14:paraId="0CBF3AC9" w14:textId="60A524E0"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Ключовим аспектом цього способу є те, що він реалізований мовою, яка визначається формальною граматикою – </w:t>
      </w:r>
      <w:proofErr w:type="spellStart"/>
      <w:r w:rsidRPr="00AD568E">
        <w:rPr>
          <w:rFonts w:ascii="Times New Roman" w:hAnsi="Times New Roman" w:cs="Times New Roman"/>
          <w:szCs w:val="28"/>
          <w:lang w:val="en-US"/>
        </w:rPr>
        <w:t>FastCloud</w:t>
      </w:r>
      <w:proofErr w:type="spellEnd"/>
      <w:r w:rsidRPr="00AD568E">
        <w:rPr>
          <w:rFonts w:ascii="Times New Roman" w:hAnsi="Times New Roman" w:cs="Times New Roman"/>
          <w:szCs w:val="28"/>
        </w:rPr>
        <w:t>. Це дозволяє легко розширювати можливості методу та реалізовувати компілятори для опису інфраструктури будь-яких хмарних провайдерів. Така гнучкість робить запропонований спосіб перспективним для майбутнього використання, оскільки він може легко адаптуватися до змін в екосистемах хмарних сервісів і відображати нові тенденції у розробці інфраструктурного коду, що виникатимуть</w:t>
      </w:r>
      <w:r w:rsidR="00C15665" w:rsidRPr="00C15665">
        <w:rPr>
          <w:rFonts w:ascii="Times New Roman" w:hAnsi="Times New Roman" w:cs="Times New Roman"/>
          <w:szCs w:val="28"/>
          <w:lang w:val="ru-RU"/>
        </w:rPr>
        <w:t xml:space="preserve"> [13]</w:t>
      </w:r>
      <w:r w:rsidRPr="00AD568E">
        <w:rPr>
          <w:rFonts w:ascii="Times New Roman" w:hAnsi="Times New Roman" w:cs="Times New Roman"/>
          <w:szCs w:val="28"/>
        </w:rPr>
        <w:t xml:space="preserve">. </w:t>
      </w:r>
    </w:p>
    <w:p w14:paraId="1F3EFB5A" w14:textId="77777777" w:rsidR="00CF2892" w:rsidRPr="00AD568E" w:rsidRDefault="00CF2892" w:rsidP="00AD568E">
      <w:pPr>
        <w:tabs>
          <w:tab w:val="left" w:pos="7452"/>
        </w:tabs>
        <w:ind w:firstLine="720"/>
        <w:jc w:val="both"/>
        <w:rPr>
          <w:rFonts w:ascii="Times New Roman" w:hAnsi="Times New Roman" w:cs="Times New Roman"/>
          <w:szCs w:val="28"/>
        </w:rPr>
      </w:pPr>
      <w:r w:rsidRPr="00AD568E">
        <w:rPr>
          <w:rFonts w:ascii="Times New Roman" w:hAnsi="Times New Roman" w:cs="Times New Roman"/>
          <w:szCs w:val="28"/>
        </w:rPr>
        <w:t xml:space="preserve">Порівняльний аналіз показав, що використання запропонованого способу опису хмарної інфраструктури значно скорочує час, необхідний для написання конфігурацій. Завдяки лаконічності та зрозумілості мови </w:t>
      </w:r>
      <w:proofErr w:type="spellStart"/>
      <w:r w:rsidRPr="00AD568E">
        <w:rPr>
          <w:rFonts w:ascii="Times New Roman" w:hAnsi="Times New Roman" w:cs="Times New Roman"/>
          <w:szCs w:val="28"/>
        </w:rPr>
        <w:t>FastCloud</w:t>
      </w:r>
      <w:proofErr w:type="spellEnd"/>
      <w:r w:rsidRPr="00AD568E">
        <w:rPr>
          <w:rFonts w:ascii="Times New Roman" w:hAnsi="Times New Roman" w:cs="Times New Roman"/>
          <w:szCs w:val="28"/>
        </w:rPr>
        <w:t xml:space="preserve">, розробники можуть створювати інфраструктурні описи набагато швидше порівняно з </w:t>
      </w:r>
      <w:r w:rsidRPr="00AD568E">
        <w:rPr>
          <w:rFonts w:ascii="Times New Roman" w:hAnsi="Times New Roman" w:cs="Times New Roman"/>
          <w:szCs w:val="28"/>
        </w:rPr>
        <w:lastRenderedPageBreak/>
        <w:t xml:space="preserve">традиційними методами, такими як </w:t>
      </w:r>
      <w:proofErr w:type="spellStart"/>
      <w:r w:rsidRPr="00AD568E">
        <w:rPr>
          <w:rFonts w:ascii="Times New Roman" w:hAnsi="Times New Roman" w:cs="Times New Roman"/>
          <w:szCs w:val="28"/>
        </w:rPr>
        <w:t>CloudFormation</w:t>
      </w:r>
      <w:proofErr w:type="spellEnd"/>
      <w:r w:rsidRPr="00AD568E">
        <w:rPr>
          <w:rFonts w:ascii="Times New Roman" w:hAnsi="Times New Roman" w:cs="Times New Roman"/>
          <w:szCs w:val="28"/>
        </w:rPr>
        <w:t xml:space="preserve">, </w:t>
      </w:r>
      <w:proofErr w:type="spellStart"/>
      <w:r w:rsidRPr="00AD568E">
        <w:rPr>
          <w:rFonts w:ascii="Times New Roman" w:hAnsi="Times New Roman" w:cs="Times New Roman"/>
          <w:szCs w:val="28"/>
        </w:rPr>
        <w:t>Terraform</w:t>
      </w:r>
      <w:proofErr w:type="spellEnd"/>
      <w:r w:rsidRPr="00AD568E">
        <w:rPr>
          <w:rFonts w:ascii="Times New Roman" w:hAnsi="Times New Roman" w:cs="Times New Roman"/>
          <w:szCs w:val="28"/>
        </w:rPr>
        <w:t xml:space="preserve"> та </w:t>
      </w:r>
      <w:proofErr w:type="spellStart"/>
      <w:r w:rsidRPr="00AD568E">
        <w:rPr>
          <w:rFonts w:ascii="Times New Roman" w:hAnsi="Times New Roman" w:cs="Times New Roman"/>
          <w:szCs w:val="28"/>
        </w:rPr>
        <w:t>Crossplane</w:t>
      </w:r>
      <w:proofErr w:type="spellEnd"/>
      <w:r w:rsidRPr="00AD568E">
        <w:rPr>
          <w:rFonts w:ascii="Times New Roman" w:hAnsi="Times New Roman" w:cs="Times New Roman"/>
          <w:szCs w:val="28"/>
        </w:rPr>
        <w:t>. Це також призводить до зменшення кількості помилок і спрощення процесу внесення змін. Загалом, запропонований метод робить процес конфігурування інфраструктури більш зручним і ефективним, дозволяючи розробникам зосередитися на вирішенні бізнес-задач замість витрачання часу на складні та деталізовані описи інфраструктури.</w:t>
      </w:r>
    </w:p>
    <w:p w14:paraId="0E8D98C4" w14:textId="2E2A2274" w:rsidR="00272B2F" w:rsidRPr="00AD568E" w:rsidRDefault="00272B2F" w:rsidP="00AD568E">
      <w:pPr>
        <w:spacing w:line="240" w:lineRule="auto"/>
        <w:jc w:val="both"/>
        <w:rPr>
          <w:rFonts w:ascii="Times New Roman" w:hAnsi="Times New Roman" w:cs="Times New Roman"/>
          <w:szCs w:val="28"/>
        </w:rPr>
      </w:pPr>
      <w:r w:rsidRPr="00AD568E">
        <w:rPr>
          <w:rFonts w:ascii="Times New Roman" w:hAnsi="Times New Roman" w:cs="Times New Roman"/>
          <w:szCs w:val="28"/>
        </w:rPr>
        <w:br w:type="page"/>
      </w:r>
    </w:p>
    <w:p w14:paraId="2178923C" w14:textId="00086D5D" w:rsidR="00D45863" w:rsidRPr="00AD568E" w:rsidRDefault="00272B2F" w:rsidP="00D8377B">
      <w:pPr>
        <w:pStyle w:val="Heading1"/>
        <w:jc w:val="center"/>
        <w:rPr>
          <w:rFonts w:ascii="Times New Roman" w:hAnsi="Times New Roman" w:cs="Times New Roman"/>
          <w:b w:val="0"/>
          <w:bCs w:val="0"/>
          <w:sz w:val="28"/>
          <w:szCs w:val="28"/>
        </w:rPr>
      </w:pPr>
      <w:bookmarkStart w:id="36" w:name="_Toc168087790"/>
      <w:r w:rsidRPr="00AD568E">
        <w:rPr>
          <w:rFonts w:ascii="Times New Roman" w:hAnsi="Times New Roman" w:cs="Times New Roman"/>
          <w:b w:val="0"/>
          <w:bCs w:val="0"/>
          <w:sz w:val="28"/>
          <w:szCs w:val="28"/>
        </w:rPr>
        <w:lastRenderedPageBreak/>
        <w:t>СПИСОК ВИКОРИСТАНИХ ДЖЕРЕЛ</w:t>
      </w:r>
      <w:bookmarkEnd w:id="36"/>
    </w:p>
    <w:p w14:paraId="00BD03DB" w14:textId="76DB315F" w:rsidR="00D2783D" w:rsidRDefault="00D2783D" w:rsidP="00AD568E">
      <w:pPr>
        <w:spacing w:line="240" w:lineRule="auto"/>
        <w:jc w:val="both"/>
        <w:rPr>
          <w:rFonts w:ascii="Times New Roman" w:eastAsia="Noto Sans CJK SC" w:hAnsi="Times New Roman" w:cs="Times New Roman"/>
          <w:szCs w:val="28"/>
          <w:lang w:val="en-US"/>
        </w:rPr>
      </w:pPr>
    </w:p>
    <w:p w14:paraId="6F9BD937" w14:textId="77777777" w:rsidR="00C85F8E" w:rsidRPr="00E91977" w:rsidRDefault="00C85F8E" w:rsidP="00C85F8E">
      <w:pPr>
        <w:pStyle w:val="ListParagraph"/>
        <w:numPr>
          <w:ilvl w:val="0"/>
          <w:numId w:val="58"/>
        </w:numPr>
        <w:suppressAutoHyphens w:val="0"/>
        <w:spacing w:after="0"/>
        <w:jc w:val="both"/>
        <w:rPr>
          <w:rFonts w:ascii="Times New Roman" w:hAnsi="Times New Roman" w:cs="Times New Roman"/>
          <w:szCs w:val="28"/>
        </w:rPr>
      </w:pPr>
      <w:r w:rsidRPr="00C85F8E">
        <w:rPr>
          <w:rFonts w:ascii="Times New Roman" w:hAnsi="Times New Roman" w:cs="Times New Roman"/>
          <w:szCs w:val="28"/>
          <w:lang w:val="en-US"/>
        </w:rPr>
        <w:t>Infrastructure as Code [</w:t>
      </w:r>
      <w:proofErr w:type="spellStart"/>
      <w:r w:rsidRPr="00E91977">
        <w:rPr>
          <w:rFonts w:ascii="Times New Roman" w:hAnsi="Times New Roman" w:cs="Times New Roman"/>
          <w:szCs w:val="28"/>
        </w:rPr>
        <w:t>Електронний</w:t>
      </w:r>
      <w:proofErr w:type="spellEnd"/>
      <w:r w:rsidRPr="00C85F8E">
        <w:rPr>
          <w:rFonts w:ascii="Times New Roman" w:hAnsi="Times New Roman" w:cs="Times New Roman"/>
          <w:szCs w:val="28"/>
          <w:lang w:val="en-US"/>
        </w:rPr>
        <w:t xml:space="preserve"> </w:t>
      </w:r>
      <w:r w:rsidRPr="00E91977">
        <w:rPr>
          <w:rFonts w:ascii="Times New Roman" w:hAnsi="Times New Roman" w:cs="Times New Roman"/>
          <w:szCs w:val="28"/>
        </w:rPr>
        <w:t>ресурс</w:t>
      </w:r>
      <w:r w:rsidRPr="00C85F8E">
        <w:rPr>
          <w:rFonts w:ascii="Times New Roman" w:hAnsi="Times New Roman" w:cs="Times New Roman"/>
          <w:szCs w:val="28"/>
          <w:lang w:val="en-US"/>
        </w:rPr>
        <w:t xml:space="preserve">].  </w:t>
      </w:r>
      <w:r w:rsidRPr="00E91977">
        <w:rPr>
          <w:rFonts w:ascii="Times New Roman" w:hAnsi="Times New Roman" w:cs="Times New Roman"/>
          <w:szCs w:val="28"/>
        </w:rPr>
        <w:t xml:space="preserve">– 2024. – Режим доступу до ресурсу: </w:t>
      </w:r>
      <w:hyperlink r:id="rId58" w:history="1">
        <w:r w:rsidRPr="00E91977">
          <w:rPr>
            <w:rStyle w:val="Hyperlink"/>
            <w:rFonts w:ascii="Times New Roman" w:hAnsi="Times New Roman" w:cs="Times New Roman"/>
            <w:szCs w:val="28"/>
          </w:rPr>
          <w:t>https://docs.aws.amazon.com/whitepapers/latest/introduction-devops-aws/infrastructure-as-code.html</w:t>
        </w:r>
      </w:hyperlink>
    </w:p>
    <w:p w14:paraId="48E907DF" w14:textId="1B692EED" w:rsidR="00C85F8E" w:rsidRPr="00E91977" w:rsidRDefault="00C85F8E" w:rsidP="00C85F8E">
      <w:pPr>
        <w:pStyle w:val="ListParagraph"/>
        <w:numPr>
          <w:ilvl w:val="0"/>
          <w:numId w:val="58"/>
        </w:numPr>
        <w:suppressAutoHyphens w:val="0"/>
        <w:spacing w:after="0"/>
        <w:jc w:val="both"/>
        <w:rPr>
          <w:rFonts w:ascii="Times New Roman" w:hAnsi="Times New Roman" w:cs="Times New Roman"/>
          <w:szCs w:val="28"/>
        </w:rPr>
      </w:pPr>
      <w:r w:rsidRPr="00E91977">
        <w:rPr>
          <w:rFonts w:ascii="Times New Roman" w:hAnsi="Times New Roman" w:cs="Times New Roman"/>
          <w:szCs w:val="28"/>
          <w:lang w:val="en-US"/>
        </w:rPr>
        <w:t>Amazon</w:t>
      </w:r>
      <w:r w:rsidRPr="00E91977">
        <w:rPr>
          <w:rFonts w:ascii="Times New Roman" w:hAnsi="Times New Roman" w:cs="Times New Roman"/>
          <w:szCs w:val="28"/>
        </w:rPr>
        <w:t xml:space="preserve"> </w:t>
      </w:r>
      <w:r w:rsidRPr="00E91977">
        <w:rPr>
          <w:rFonts w:ascii="Times New Roman" w:hAnsi="Times New Roman" w:cs="Times New Roman"/>
          <w:szCs w:val="28"/>
          <w:lang w:val="en-US"/>
        </w:rPr>
        <w:t>EC</w:t>
      </w:r>
      <w:r w:rsidRPr="00E91977">
        <w:rPr>
          <w:rFonts w:ascii="Times New Roman" w:hAnsi="Times New Roman" w:cs="Times New Roman"/>
          <w:szCs w:val="28"/>
        </w:rPr>
        <w:t>2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2024. – Режим доступу до ресурсу: </w:t>
      </w:r>
      <w:hyperlink r:id="rId59" w:history="1">
        <w:r w:rsidRPr="00A47D72">
          <w:rPr>
            <w:rStyle w:val="Hyperlink"/>
            <w:rFonts w:ascii="Times New Roman" w:hAnsi="Times New Roman" w:cs="Times New Roman"/>
            <w:szCs w:val="28"/>
            <w:lang w:val="en-US"/>
          </w:rPr>
          <w:t>https</w:t>
        </w:r>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docs</w:t>
        </w:r>
        <w:r w:rsidRPr="00A47D72">
          <w:rPr>
            <w:rStyle w:val="Hyperlink"/>
            <w:rFonts w:ascii="Times New Roman" w:hAnsi="Times New Roman" w:cs="Times New Roman"/>
            <w:szCs w:val="28"/>
          </w:rPr>
          <w:t>.</w:t>
        </w:r>
        <w:proofErr w:type="spellStart"/>
        <w:r w:rsidRPr="00A47D72">
          <w:rPr>
            <w:rStyle w:val="Hyperlink"/>
            <w:rFonts w:ascii="Times New Roman" w:hAnsi="Times New Roman" w:cs="Times New Roman"/>
            <w:szCs w:val="28"/>
            <w:lang w:val="en-US"/>
          </w:rPr>
          <w:t>aws</w:t>
        </w:r>
        <w:proofErr w:type="spellEnd"/>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amazon</w:t>
        </w:r>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com</w:t>
        </w:r>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whitepapers</w:t>
        </w:r>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latest</w:t>
        </w:r>
        <w:r w:rsidRPr="00A47D72">
          <w:rPr>
            <w:rStyle w:val="Hyperlink"/>
            <w:rFonts w:ascii="Times New Roman" w:hAnsi="Times New Roman" w:cs="Times New Roman"/>
            <w:szCs w:val="28"/>
          </w:rPr>
          <w:t>/</w:t>
        </w:r>
        <w:proofErr w:type="spellStart"/>
        <w:r w:rsidRPr="00A47D72">
          <w:rPr>
            <w:rStyle w:val="Hyperlink"/>
            <w:rFonts w:ascii="Times New Roman" w:hAnsi="Times New Roman" w:cs="Times New Roman"/>
            <w:szCs w:val="28"/>
            <w:lang w:val="en-US"/>
          </w:rPr>
          <w:t>ec</w:t>
        </w:r>
        <w:proofErr w:type="spellEnd"/>
        <w:r w:rsidRPr="00A47D72">
          <w:rPr>
            <w:rStyle w:val="Hyperlink"/>
            <w:rFonts w:ascii="Times New Roman" w:hAnsi="Times New Roman" w:cs="Times New Roman"/>
            <w:szCs w:val="28"/>
          </w:rPr>
          <w:t>2-</w:t>
        </w:r>
        <w:r w:rsidRPr="00A47D72">
          <w:rPr>
            <w:rStyle w:val="Hyperlink"/>
            <w:rFonts w:ascii="Times New Roman" w:hAnsi="Times New Roman" w:cs="Times New Roman"/>
            <w:szCs w:val="28"/>
            <w:lang w:val="en-US"/>
          </w:rPr>
          <w:t>networking</w:t>
        </w:r>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for</w:t>
        </w:r>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telecom</w:t>
        </w:r>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amazon</w:t>
        </w:r>
        <w:r w:rsidRPr="00A47D72">
          <w:rPr>
            <w:rStyle w:val="Hyperlink"/>
            <w:rFonts w:ascii="Times New Roman" w:hAnsi="Times New Roman" w:cs="Times New Roman"/>
            <w:szCs w:val="28"/>
          </w:rPr>
          <w:t>-</w:t>
        </w:r>
        <w:proofErr w:type="spellStart"/>
        <w:r w:rsidRPr="00A47D72">
          <w:rPr>
            <w:rStyle w:val="Hyperlink"/>
            <w:rFonts w:ascii="Times New Roman" w:hAnsi="Times New Roman" w:cs="Times New Roman"/>
            <w:szCs w:val="28"/>
            <w:lang w:val="en-US"/>
          </w:rPr>
          <w:t>ec</w:t>
        </w:r>
        <w:proofErr w:type="spellEnd"/>
        <w:r w:rsidRPr="00A47D72">
          <w:rPr>
            <w:rStyle w:val="Hyperlink"/>
            <w:rFonts w:ascii="Times New Roman" w:hAnsi="Times New Roman" w:cs="Times New Roman"/>
            <w:szCs w:val="28"/>
          </w:rPr>
          <w:t>2.</w:t>
        </w:r>
        <w:r w:rsidRPr="00A47D72">
          <w:rPr>
            <w:rStyle w:val="Hyperlink"/>
            <w:rFonts w:ascii="Times New Roman" w:hAnsi="Times New Roman" w:cs="Times New Roman"/>
            <w:szCs w:val="28"/>
            <w:lang w:val="en-US"/>
          </w:rPr>
          <w:t>html</w:t>
        </w:r>
      </w:hyperlink>
      <w:r w:rsidRPr="00C85F8E">
        <w:rPr>
          <w:rFonts w:ascii="Times New Roman" w:hAnsi="Times New Roman" w:cs="Times New Roman"/>
          <w:szCs w:val="28"/>
        </w:rPr>
        <w:t xml:space="preserve"> </w:t>
      </w:r>
    </w:p>
    <w:p w14:paraId="2EDFCE34" w14:textId="032872A8" w:rsidR="00C85F8E" w:rsidRPr="00E91977" w:rsidRDefault="00C85F8E" w:rsidP="00C85F8E">
      <w:pPr>
        <w:pStyle w:val="ListParagraph"/>
        <w:numPr>
          <w:ilvl w:val="0"/>
          <w:numId w:val="58"/>
        </w:numPr>
        <w:suppressAutoHyphens w:val="0"/>
        <w:spacing w:after="0"/>
        <w:jc w:val="both"/>
        <w:rPr>
          <w:rFonts w:ascii="Times New Roman" w:hAnsi="Times New Roman" w:cs="Times New Roman"/>
          <w:szCs w:val="28"/>
        </w:rPr>
      </w:pPr>
      <w:r w:rsidRPr="00E91977">
        <w:rPr>
          <w:rFonts w:ascii="Times New Roman" w:hAnsi="Times New Roman" w:cs="Times New Roman"/>
          <w:szCs w:val="28"/>
          <w:lang w:val="en-US"/>
        </w:rPr>
        <w:t>Security groups and network ACLs [</w:t>
      </w:r>
      <w:proofErr w:type="spellStart"/>
      <w:r w:rsidRPr="00E91977">
        <w:rPr>
          <w:rFonts w:ascii="Times New Roman" w:hAnsi="Times New Roman" w:cs="Times New Roman"/>
          <w:szCs w:val="28"/>
          <w:lang w:val="en-US"/>
        </w:rPr>
        <w:t>Електронний</w:t>
      </w:r>
      <w:proofErr w:type="spellEnd"/>
      <w:r w:rsidRPr="00E91977">
        <w:rPr>
          <w:rFonts w:ascii="Times New Roman" w:hAnsi="Times New Roman" w:cs="Times New Roman"/>
          <w:szCs w:val="28"/>
          <w:lang w:val="en-US"/>
        </w:rPr>
        <w:t xml:space="preserve"> </w:t>
      </w:r>
      <w:proofErr w:type="spellStart"/>
      <w:r w:rsidRPr="00E91977">
        <w:rPr>
          <w:rFonts w:ascii="Times New Roman" w:hAnsi="Times New Roman" w:cs="Times New Roman"/>
          <w:szCs w:val="28"/>
          <w:lang w:val="en-US"/>
        </w:rPr>
        <w:t>ресурс</w:t>
      </w:r>
      <w:proofErr w:type="spellEnd"/>
      <w:r w:rsidRPr="00E91977">
        <w:rPr>
          <w:rFonts w:ascii="Times New Roman" w:hAnsi="Times New Roman" w:cs="Times New Roman"/>
          <w:szCs w:val="28"/>
          <w:lang w:val="en-US"/>
        </w:rPr>
        <w:t xml:space="preserve">].  </w:t>
      </w:r>
      <w:r w:rsidRPr="00E91977">
        <w:rPr>
          <w:rFonts w:ascii="Times New Roman" w:hAnsi="Times New Roman" w:cs="Times New Roman"/>
          <w:szCs w:val="28"/>
        </w:rPr>
        <w:t xml:space="preserve">– 2024. – Режим доступу до ресурсу: </w:t>
      </w:r>
      <w:hyperlink r:id="rId60" w:history="1">
        <w:r w:rsidRPr="00A47D72">
          <w:rPr>
            <w:rStyle w:val="Hyperlink"/>
            <w:rFonts w:ascii="Times New Roman" w:hAnsi="Times New Roman" w:cs="Times New Roman"/>
            <w:szCs w:val="28"/>
            <w:lang w:val="en-US"/>
          </w:rPr>
          <w:t>https</w:t>
        </w:r>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docs</w:t>
        </w:r>
        <w:r w:rsidRPr="00A47D72">
          <w:rPr>
            <w:rStyle w:val="Hyperlink"/>
            <w:rFonts w:ascii="Times New Roman" w:hAnsi="Times New Roman" w:cs="Times New Roman"/>
            <w:szCs w:val="28"/>
          </w:rPr>
          <w:t>.</w:t>
        </w:r>
        <w:proofErr w:type="spellStart"/>
        <w:r w:rsidRPr="00A47D72">
          <w:rPr>
            <w:rStyle w:val="Hyperlink"/>
            <w:rFonts w:ascii="Times New Roman" w:hAnsi="Times New Roman" w:cs="Times New Roman"/>
            <w:szCs w:val="28"/>
            <w:lang w:val="en-US"/>
          </w:rPr>
          <w:t>aws</w:t>
        </w:r>
        <w:proofErr w:type="spellEnd"/>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amazon</w:t>
        </w:r>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com</w:t>
        </w:r>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whitepapers</w:t>
        </w:r>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latest</w:t>
        </w:r>
        <w:r w:rsidRPr="00A47D72">
          <w:rPr>
            <w:rStyle w:val="Hyperlink"/>
            <w:rFonts w:ascii="Times New Roman" w:hAnsi="Times New Roman" w:cs="Times New Roman"/>
            <w:szCs w:val="28"/>
          </w:rPr>
          <w:t>/</w:t>
        </w:r>
        <w:proofErr w:type="spellStart"/>
        <w:r w:rsidRPr="00A47D72">
          <w:rPr>
            <w:rStyle w:val="Hyperlink"/>
            <w:rFonts w:ascii="Times New Roman" w:hAnsi="Times New Roman" w:cs="Times New Roman"/>
            <w:szCs w:val="28"/>
            <w:lang w:val="en-US"/>
          </w:rPr>
          <w:t>aws</w:t>
        </w:r>
        <w:proofErr w:type="spellEnd"/>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best</w:t>
        </w:r>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practices</w:t>
        </w:r>
        <w:r w:rsidRPr="00A47D72">
          <w:rPr>
            <w:rStyle w:val="Hyperlink"/>
            <w:rFonts w:ascii="Times New Roman" w:hAnsi="Times New Roman" w:cs="Times New Roman"/>
            <w:szCs w:val="28"/>
          </w:rPr>
          <w:t>-</w:t>
        </w:r>
        <w:proofErr w:type="spellStart"/>
        <w:r w:rsidRPr="00A47D72">
          <w:rPr>
            <w:rStyle w:val="Hyperlink"/>
            <w:rFonts w:ascii="Times New Roman" w:hAnsi="Times New Roman" w:cs="Times New Roman"/>
            <w:szCs w:val="28"/>
            <w:lang w:val="en-US"/>
          </w:rPr>
          <w:t>ddos</w:t>
        </w:r>
        <w:proofErr w:type="spellEnd"/>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resiliency</w:t>
        </w:r>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security</w:t>
        </w:r>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groups</w:t>
        </w:r>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and</w:t>
        </w:r>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network</w:t>
        </w:r>
        <w:r w:rsidRPr="00A47D72">
          <w:rPr>
            <w:rStyle w:val="Hyperlink"/>
            <w:rFonts w:ascii="Times New Roman" w:hAnsi="Times New Roman" w:cs="Times New Roman"/>
            <w:szCs w:val="28"/>
          </w:rPr>
          <w:t>-</w:t>
        </w:r>
        <w:proofErr w:type="spellStart"/>
        <w:r w:rsidRPr="00A47D72">
          <w:rPr>
            <w:rStyle w:val="Hyperlink"/>
            <w:rFonts w:ascii="Times New Roman" w:hAnsi="Times New Roman" w:cs="Times New Roman"/>
            <w:szCs w:val="28"/>
            <w:lang w:val="en-US"/>
          </w:rPr>
          <w:t>acls</w:t>
        </w:r>
        <w:proofErr w:type="spellEnd"/>
        <w:r w:rsidRPr="00A47D72">
          <w:rPr>
            <w:rStyle w:val="Hyperlink"/>
            <w:rFonts w:ascii="Times New Roman" w:hAnsi="Times New Roman" w:cs="Times New Roman"/>
            <w:szCs w:val="28"/>
          </w:rPr>
          <w:t>-</w:t>
        </w:r>
        <w:r w:rsidRPr="00A47D72">
          <w:rPr>
            <w:rStyle w:val="Hyperlink"/>
            <w:rFonts w:ascii="Times New Roman" w:hAnsi="Times New Roman" w:cs="Times New Roman"/>
            <w:szCs w:val="28"/>
            <w:lang w:val="en-US"/>
          </w:rPr>
          <w:t>bp</w:t>
        </w:r>
        <w:r w:rsidRPr="00A47D72">
          <w:rPr>
            <w:rStyle w:val="Hyperlink"/>
            <w:rFonts w:ascii="Times New Roman" w:hAnsi="Times New Roman" w:cs="Times New Roman"/>
            <w:szCs w:val="28"/>
          </w:rPr>
          <w:t>5.</w:t>
        </w:r>
        <w:r w:rsidRPr="00A47D72">
          <w:rPr>
            <w:rStyle w:val="Hyperlink"/>
            <w:rFonts w:ascii="Times New Roman" w:hAnsi="Times New Roman" w:cs="Times New Roman"/>
            <w:szCs w:val="28"/>
            <w:lang w:val="en-US"/>
          </w:rPr>
          <w:t>html</w:t>
        </w:r>
      </w:hyperlink>
      <w:r w:rsidRPr="00C85F8E">
        <w:rPr>
          <w:rFonts w:ascii="Times New Roman" w:hAnsi="Times New Roman" w:cs="Times New Roman"/>
          <w:szCs w:val="28"/>
        </w:rPr>
        <w:t xml:space="preserve"> </w:t>
      </w:r>
      <w:r w:rsidRPr="00E91977">
        <w:rPr>
          <w:rFonts w:ascii="Times New Roman" w:hAnsi="Times New Roman" w:cs="Times New Roman"/>
          <w:szCs w:val="28"/>
        </w:rPr>
        <w:t xml:space="preserve"> </w:t>
      </w:r>
    </w:p>
    <w:p w14:paraId="5AF672B6" w14:textId="77777777" w:rsidR="00C85F8E" w:rsidRPr="00E91977" w:rsidRDefault="00C85F8E" w:rsidP="00C85F8E">
      <w:pPr>
        <w:pStyle w:val="ListParagraph"/>
        <w:numPr>
          <w:ilvl w:val="0"/>
          <w:numId w:val="58"/>
        </w:numPr>
        <w:suppressAutoHyphens w:val="0"/>
        <w:spacing w:after="0"/>
        <w:jc w:val="both"/>
        <w:rPr>
          <w:rFonts w:ascii="Times New Roman" w:hAnsi="Times New Roman" w:cs="Times New Roman"/>
          <w:szCs w:val="28"/>
        </w:rPr>
      </w:pPr>
      <w:r w:rsidRPr="00E91977">
        <w:rPr>
          <w:rFonts w:ascii="Times New Roman" w:hAnsi="Times New Roman" w:cs="Times New Roman"/>
          <w:szCs w:val="28"/>
          <w:lang w:val="en-US"/>
        </w:rPr>
        <w:t>VPC</w:t>
      </w:r>
      <w:r w:rsidRPr="00E91977">
        <w:rPr>
          <w:rFonts w:ascii="Times New Roman" w:hAnsi="Times New Roman" w:cs="Times New Roman"/>
          <w:szCs w:val="28"/>
        </w:rPr>
        <w:t xml:space="preserve"> </w:t>
      </w:r>
      <w:r w:rsidRPr="00E91977">
        <w:rPr>
          <w:rFonts w:ascii="Times New Roman" w:hAnsi="Times New Roman" w:cs="Times New Roman"/>
          <w:szCs w:val="28"/>
          <w:lang w:val="en-US"/>
        </w:rPr>
        <w:t>CIDR</w:t>
      </w:r>
      <w:r w:rsidRPr="00E91977">
        <w:rPr>
          <w:rFonts w:ascii="Times New Roman" w:hAnsi="Times New Roman" w:cs="Times New Roman"/>
          <w:szCs w:val="28"/>
        </w:rPr>
        <w:t xml:space="preserve"> </w:t>
      </w:r>
      <w:r w:rsidRPr="00E91977">
        <w:rPr>
          <w:rFonts w:ascii="Times New Roman" w:hAnsi="Times New Roman" w:cs="Times New Roman"/>
          <w:szCs w:val="28"/>
          <w:lang w:val="en-US"/>
        </w:rPr>
        <w:t>blocks</w:t>
      </w:r>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2024. – Режим доступу до ресурсу: </w:t>
      </w:r>
      <w:r w:rsidRPr="00E91977">
        <w:rPr>
          <w:rFonts w:ascii="Times New Roman" w:hAnsi="Times New Roman" w:cs="Times New Roman"/>
          <w:szCs w:val="28"/>
          <w:lang w:val="en-US"/>
        </w:rPr>
        <w:t>https</w:t>
      </w:r>
      <w:r w:rsidRPr="00E91977">
        <w:rPr>
          <w:rFonts w:ascii="Times New Roman" w:hAnsi="Times New Roman" w:cs="Times New Roman"/>
          <w:szCs w:val="28"/>
        </w:rPr>
        <w:t>://</w:t>
      </w:r>
      <w:r w:rsidRPr="00E91977">
        <w:rPr>
          <w:rFonts w:ascii="Times New Roman" w:hAnsi="Times New Roman" w:cs="Times New Roman"/>
          <w:szCs w:val="28"/>
          <w:lang w:val="en-US"/>
        </w:rPr>
        <w:t>docs</w:t>
      </w:r>
      <w:r w:rsidRPr="00E91977">
        <w:rPr>
          <w:rFonts w:ascii="Times New Roman" w:hAnsi="Times New Roman" w:cs="Times New Roman"/>
          <w:szCs w:val="28"/>
        </w:rPr>
        <w:t>.</w:t>
      </w:r>
      <w:proofErr w:type="spellStart"/>
      <w:r w:rsidRPr="00E91977">
        <w:rPr>
          <w:rFonts w:ascii="Times New Roman" w:hAnsi="Times New Roman" w:cs="Times New Roman"/>
          <w:szCs w:val="28"/>
          <w:lang w:val="en-US"/>
        </w:rPr>
        <w:t>aws</w:t>
      </w:r>
      <w:proofErr w:type="spellEnd"/>
      <w:r w:rsidRPr="00E91977">
        <w:rPr>
          <w:rFonts w:ascii="Times New Roman" w:hAnsi="Times New Roman" w:cs="Times New Roman"/>
          <w:szCs w:val="28"/>
        </w:rPr>
        <w:t>.</w:t>
      </w:r>
      <w:r w:rsidRPr="00E91977">
        <w:rPr>
          <w:rFonts w:ascii="Times New Roman" w:hAnsi="Times New Roman" w:cs="Times New Roman"/>
          <w:szCs w:val="28"/>
          <w:lang w:val="en-US"/>
        </w:rPr>
        <w:t>amazon</w:t>
      </w:r>
      <w:r w:rsidRPr="00E91977">
        <w:rPr>
          <w:rFonts w:ascii="Times New Roman" w:hAnsi="Times New Roman" w:cs="Times New Roman"/>
          <w:szCs w:val="28"/>
        </w:rPr>
        <w:t>.</w:t>
      </w:r>
      <w:r w:rsidRPr="00E91977">
        <w:rPr>
          <w:rFonts w:ascii="Times New Roman" w:hAnsi="Times New Roman" w:cs="Times New Roman"/>
          <w:szCs w:val="28"/>
          <w:lang w:val="en-US"/>
        </w:rPr>
        <w:t>com</w:t>
      </w:r>
      <w:r w:rsidRPr="00E91977">
        <w:rPr>
          <w:rFonts w:ascii="Times New Roman" w:hAnsi="Times New Roman" w:cs="Times New Roman"/>
          <w:szCs w:val="28"/>
        </w:rPr>
        <w:t>/</w:t>
      </w:r>
      <w:proofErr w:type="spellStart"/>
      <w:r w:rsidRPr="00E91977">
        <w:rPr>
          <w:rFonts w:ascii="Times New Roman" w:hAnsi="Times New Roman" w:cs="Times New Roman"/>
          <w:szCs w:val="28"/>
          <w:lang w:val="en-US"/>
        </w:rPr>
        <w:t>vpc</w:t>
      </w:r>
      <w:proofErr w:type="spellEnd"/>
      <w:r w:rsidRPr="00E91977">
        <w:rPr>
          <w:rFonts w:ascii="Times New Roman" w:hAnsi="Times New Roman" w:cs="Times New Roman"/>
          <w:szCs w:val="28"/>
        </w:rPr>
        <w:t>/</w:t>
      </w:r>
      <w:r w:rsidRPr="00E91977">
        <w:rPr>
          <w:rFonts w:ascii="Times New Roman" w:hAnsi="Times New Roman" w:cs="Times New Roman"/>
          <w:szCs w:val="28"/>
          <w:lang w:val="en-US"/>
        </w:rPr>
        <w:t>latest</w:t>
      </w:r>
      <w:r w:rsidRPr="00E91977">
        <w:rPr>
          <w:rFonts w:ascii="Times New Roman" w:hAnsi="Times New Roman" w:cs="Times New Roman"/>
          <w:szCs w:val="28"/>
        </w:rPr>
        <w:t>/</w:t>
      </w:r>
      <w:proofErr w:type="spellStart"/>
      <w:r w:rsidRPr="00E91977">
        <w:rPr>
          <w:rFonts w:ascii="Times New Roman" w:hAnsi="Times New Roman" w:cs="Times New Roman"/>
          <w:szCs w:val="28"/>
          <w:lang w:val="en-US"/>
        </w:rPr>
        <w:t>userguide</w:t>
      </w:r>
      <w:proofErr w:type="spellEnd"/>
      <w:r w:rsidRPr="00E91977">
        <w:rPr>
          <w:rFonts w:ascii="Times New Roman" w:hAnsi="Times New Roman" w:cs="Times New Roman"/>
          <w:szCs w:val="28"/>
        </w:rPr>
        <w:t>/</w:t>
      </w:r>
      <w:proofErr w:type="spellStart"/>
      <w:r w:rsidRPr="00E91977">
        <w:rPr>
          <w:rFonts w:ascii="Times New Roman" w:hAnsi="Times New Roman" w:cs="Times New Roman"/>
          <w:szCs w:val="28"/>
          <w:lang w:val="en-US"/>
        </w:rPr>
        <w:t>vpc</w:t>
      </w:r>
      <w:proofErr w:type="spellEnd"/>
      <w:r w:rsidRPr="00E91977">
        <w:rPr>
          <w:rFonts w:ascii="Times New Roman" w:hAnsi="Times New Roman" w:cs="Times New Roman"/>
          <w:szCs w:val="28"/>
        </w:rPr>
        <w:t>-</w:t>
      </w:r>
      <w:proofErr w:type="spellStart"/>
      <w:r w:rsidRPr="00E91977">
        <w:rPr>
          <w:rFonts w:ascii="Times New Roman" w:hAnsi="Times New Roman" w:cs="Times New Roman"/>
          <w:szCs w:val="28"/>
          <w:lang w:val="en-US"/>
        </w:rPr>
        <w:t>cidr</w:t>
      </w:r>
      <w:proofErr w:type="spellEnd"/>
      <w:r w:rsidRPr="00E91977">
        <w:rPr>
          <w:rFonts w:ascii="Times New Roman" w:hAnsi="Times New Roman" w:cs="Times New Roman"/>
          <w:szCs w:val="28"/>
        </w:rPr>
        <w:t>-</w:t>
      </w:r>
      <w:r w:rsidRPr="00E91977">
        <w:rPr>
          <w:rFonts w:ascii="Times New Roman" w:hAnsi="Times New Roman" w:cs="Times New Roman"/>
          <w:szCs w:val="28"/>
          <w:lang w:val="en-US"/>
        </w:rPr>
        <w:t>blocks</w:t>
      </w:r>
      <w:r w:rsidRPr="00E91977">
        <w:rPr>
          <w:rFonts w:ascii="Times New Roman" w:hAnsi="Times New Roman" w:cs="Times New Roman"/>
          <w:szCs w:val="28"/>
        </w:rPr>
        <w:t>.</w:t>
      </w:r>
      <w:r w:rsidRPr="00E91977">
        <w:rPr>
          <w:rFonts w:ascii="Times New Roman" w:hAnsi="Times New Roman" w:cs="Times New Roman"/>
          <w:szCs w:val="28"/>
          <w:lang w:val="en-US"/>
        </w:rPr>
        <w:t>html</w:t>
      </w:r>
    </w:p>
    <w:p w14:paraId="3B9B9772" w14:textId="77777777" w:rsidR="00C85F8E" w:rsidRPr="00E91977" w:rsidRDefault="00C85F8E" w:rsidP="00C85F8E">
      <w:pPr>
        <w:pStyle w:val="ListParagraph"/>
        <w:numPr>
          <w:ilvl w:val="0"/>
          <w:numId w:val="58"/>
        </w:numPr>
        <w:tabs>
          <w:tab w:val="left" w:pos="7452"/>
        </w:tabs>
        <w:spacing w:after="0"/>
        <w:jc w:val="both"/>
        <w:rPr>
          <w:rStyle w:val="Hyperlink"/>
          <w:rFonts w:ascii="Times New Roman" w:hAnsi="Times New Roman" w:cs="Times New Roman"/>
          <w:color w:val="auto"/>
          <w:szCs w:val="28"/>
          <w:u w:val="none"/>
        </w:rPr>
      </w:pPr>
      <w:r w:rsidRPr="00E91977">
        <w:rPr>
          <w:rFonts w:ascii="Times New Roman" w:hAnsi="Times New Roman" w:cs="Times New Roman"/>
          <w:szCs w:val="28"/>
        </w:rPr>
        <w:t xml:space="preserve">AWS </w:t>
      </w:r>
      <w:proofErr w:type="spellStart"/>
      <w:r w:rsidRPr="00E91977">
        <w:rPr>
          <w:rFonts w:ascii="Times New Roman" w:hAnsi="Times New Roman" w:cs="Times New Roman"/>
          <w:szCs w:val="28"/>
        </w:rPr>
        <w:t>CloudFormation</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Overview</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Amazon AWS – Режим доступу до ресурсу: </w:t>
      </w:r>
      <w:hyperlink r:id="rId61" w:history="1">
        <w:r w:rsidRPr="00E91977">
          <w:rPr>
            <w:rStyle w:val="Hyperlink"/>
            <w:rFonts w:ascii="Times New Roman" w:hAnsi="Times New Roman" w:cs="Times New Roman"/>
            <w:szCs w:val="28"/>
          </w:rPr>
          <w:t>https://aws.amazon.com/cloudformation/</w:t>
        </w:r>
      </w:hyperlink>
    </w:p>
    <w:p w14:paraId="5B0DB665" w14:textId="77777777" w:rsidR="00C85F8E" w:rsidRPr="00E91977" w:rsidRDefault="00C85F8E" w:rsidP="00C85F8E">
      <w:pPr>
        <w:pStyle w:val="ListParagraph"/>
        <w:numPr>
          <w:ilvl w:val="0"/>
          <w:numId w:val="58"/>
        </w:numPr>
        <w:tabs>
          <w:tab w:val="left" w:pos="7452"/>
        </w:tabs>
        <w:spacing w:after="0"/>
        <w:jc w:val="both"/>
        <w:rPr>
          <w:rFonts w:ascii="Times New Roman" w:hAnsi="Times New Roman" w:cs="Times New Roman"/>
          <w:szCs w:val="28"/>
        </w:rPr>
      </w:pPr>
      <w:proofErr w:type="spellStart"/>
      <w:r w:rsidRPr="00E91977">
        <w:rPr>
          <w:rFonts w:ascii="Times New Roman" w:hAnsi="Times New Roman" w:cs="Times New Roman"/>
          <w:szCs w:val="28"/>
        </w:rPr>
        <w:t>APIs</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are</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mechanisms</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Amazon AWS – Режим доступу до ресурсу: </w:t>
      </w:r>
      <w:hyperlink r:id="rId62" w:history="1">
        <w:r w:rsidRPr="00E91977">
          <w:rPr>
            <w:rStyle w:val="Hyperlink"/>
            <w:rFonts w:ascii="Times New Roman" w:hAnsi="Times New Roman" w:cs="Times New Roman"/>
            <w:szCs w:val="28"/>
          </w:rPr>
          <w:t>https://aws.amazon.com/what-is/api/</w:t>
        </w:r>
      </w:hyperlink>
      <w:r w:rsidRPr="00E91977">
        <w:rPr>
          <w:rFonts w:ascii="Times New Roman" w:hAnsi="Times New Roman" w:cs="Times New Roman"/>
          <w:szCs w:val="28"/>
        </w:rPr>
        <w:t xml:space="preserve"> </w:t>
      </w:r>
    </w:p>
    <w:p w14:paraId="381B338F" w14:textId="77777777" w:rsidR="00C85F8E" w:rsidRPr="00E91977" w:rsidRDefault="00C85F8E" w:rsidP="00C85F8E">
      <w:pPr>
        <w:pStyle w:val="ListParagraph"/>
        <w:numPr>
          <w:ilvl w:val="0"/>
          <w:numId w:val="58"/>
        </w:numPr>
        <w:tabs>
          <w:tab w:val="left" w:pos="7452"/>
        </w:tabs>
        <w:spacing w:after="0"/>
        <w:jc w:val="both"/>
        <w:rPr>
          <w:rFonts w:ascii="Times New Roman" w:hAnsi="Times New Roman" w:cs="Times New Roman"/>
          <w:szCs w:val="28"/>
        </w:rPr>
      </w:pPr>
      <w:r w:rsidRPr="00E91977">
        <w:rPr>
          <w:rFonts w:ascii="Times New Roman" w:hAnsi="Times New Roman" w:cs="Times New Roman"/>
          <w:szCs w:val="28"/>
          <w:lang w:val="en-US"/>
        </w:rPr>
        <w:t>Learn</w:t>
      </w:r>
      <w:r w:rsidRPr="00E91977">
        <w:rPr>
          <w:rFonts w:ascii="Times New Roman" w:hAnsi="Times New Roman" w:cs="Times New Roman"/>
          <w:szCs w:val="28"/>
        </w:rPr>
        <w:t xml:space="preserve"> </w:t>
      </w:r>
      <w:r w:rsidRPr="00E91977">
        <w:rPr>
          <w:rFonts w:ascii="Times New Roman" w:hAnsi="Times New Roman" w:cs="Times New Roman"/>
          <w:szCs w:val="28"/>
          <w:lang w:val="en-US"/>
        </w:rPr>
        <w:t>Kubernetes</w:t>
      </w:r>
      <w:r w:rsidRPr="00E91977">
        <w:rPr>
          <w:rFonts w:ascii="Times New Roman" w:hAnsi="Times New Roman" w:cs="Times New Roman"/>
          <w:szCs w:val="28"/>
        </w:rPr>
        <w:t xml:space="preserve"> </w:t>
      </w:r>
      <w:r w:rsidRPr="00E91977">
        <w:rPr>
          <w:rFonts w:ascii="Times New Roman" w:hAnsi="Times New Roman" w:cs="Times New Roman"/>
          <w:szCs w:val="28"/>
          <w:lang w:val="en-US"/>
        </w:rPr>
        <w:t>Basics</w:t>
      </w:r>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w:t>
      </w:r>
      <w:proofErr w:type="spellStart"/>
      <w:r w:rsidRPr="00E91977">
        <w:rPr>
          <w:rFonts w:ascii="Times New Roman" w:hAnsi="Times New Roman" w:cs="Times New Roman"/>
          <w:szCs w:val="28"/>
        </w:rPr>
        <w:t>Kubernetes</w:t>
      </w:r>
      <w:proofErr w:type="spellEnd"/>
      <w:r w:rsidRPr="00E91977">
        <w:rPr>
          <w:rFonts w:ascii="Times New Roman" w:hAnsi="Times New Roman" w:cs="Times New Roman"/>
          <w:szCs w:val="28"/>
        </w:rPr>
        <w:t xml:space="preserve"> – Режим доступу до ресурсу: </w:t>
      </w:r>
      <w:hyperlink r:id="rId63" w:history="1">
        <w:r w:rsidRPr="00E91977">
          <w:rPr>
            <w:rStyle w:val="Hyperlink"/>
            <w:rFonts w:ascii="Times New Roman" w:hAnsi="Times New Roman" w:cs="Times New Roman"/>
            <w:szCs w:val="28"/>
          </w:rPr>
          <w:t>https://kubernetes.io/docs/tutorials/kubernetes-basics/</w:t>
        </w:r>
      </w:hyperlink>
      <w:r w:rsidRPr="00E91977">
        <w:rPr>
          <w:rFonts w:ascii="Times New Roman" w:hAnsi="Times New Roman" w:cs="Times New Roman"/>
          <w:szCs w:val="28"/>
        </w:rPr>
        <w:t xml:space="preserve"> </w:t>
      </w:r>
    </w:p>
    <w:p w14:paraId="0695B9E3" w14:textId="77777777" w:rsidR="00C85F8E" w:rsidRPr="00FA0FC9" w:rsidRDefault="00C85F8E" w:rsidP="00C85F8E">
      <w:pPr>
        <w:pStyle w:val="ListParagraph"/>
        <w:numPr>
          <w:ilvl w:val="0"/>
          <w:numId w:val="58"/>
        </w:numPr>
        <w:tabs>
          <w:tab w:val="left" w:pos="7452"/>
        </w:tabs>
        <w:spacing w:after="0"/>
        <w:jc w:val="both"/>
        <w:rPr>
          <w:rFonts w:ascii="Times New Roman" w:hAnsi="Times New Roman" w:cs="Times New Roman"/>
          <w:szCs w:val="28"/>
        </w:rPr>
      </w:pPr>
      <w:r w:rsidRPr="00E91977">
        <w:rPr>
          <w:rFonts w:ascii="Times New Roman" w:hAnsi="Times New Roman" w:cs="Times New Roman"/>
          <w:szCs w:val="28"/>
        </w:rPr>
        <w:t xml:space="preserve">YAML </w:t>
      </w:r>
      <w:proofErr w:type="spellStart"/>
      <w:r w:rsidRPr="00E91977">
        <w:rPr>
          <w:rFonts w:ascii="Times New Roman" w:hAnsi="Times New Roman" w:cs="Times New Roman"/>
          <w:szCs w:val="28"/>
        </w:rPr>
        <w:t>Tutorial</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w:t>
      </w:r>
      <w:proofErr w:type="spellStart"/>
      <w:r w:rsidRPr="00E91977">
        <w:rPr>
          <w:rFonts w:ascii="Times New Roman" w:hAnsi="Times New Roman" w:cs="Times New Roman"/>
          <w:szCs w:val="28"/>
        </w:rPr>
        <w:t>CloudBees</w:t>
      </w:r>
      <w:proofErr w:type="spellEnd"/>
      <w:r w:rsidRPr="00E91977">
        <w:rPr>
          <w:rFonts w:ascii="Times New Roman" w:hAnsi="Times New Roman" w:cs="Times New Roman"/>
          <w:szCs w:val="28"/>
        </w:rPr>
        <w:t xml:space="preserve"> – </w:t>
      </w:r>
      <w:r w:rsidRPr="00E91977">
        <w:rPr>
          <w:rFonts w:ascii="Times New Roman" w:hAnsi="Times New Roman" w:cs="Times New Roman"/>
          <w:szCs w:val="28"/>
          <w:lang w:val="uk-UA"/>
        </w:rPr>
        <w:t xml:space="preserve">Режим доступу до ресурсу: </w:t>
      </w:r>
      <w:hyperlink r:id="rId64" w:history="1">
        <w:r w:rsidRPr="00E91977">
          <w:rPr>
            <w:rStyle w:val="Hyperlink"/>
            <w:rFonts w:ascii="Times New Roman" w:hAnsi="Times New Roman" w:cs="Times New Roman"/>
            <w:szCs w:val="28"/>
            <w:lang w:val="uk-UA"/>
          </w:rPr>
          <w:t>https://ww</w:t>
        </w:r>
        <w:r w:rsidRPr="00E91977">
          <w:rPr>
            <w:rStyle w:val="Hyperlink"/>
            <w:rFonts w:ascii="Times New Roman" w:hAnsi="Times New Roman" w:cs="Times New Roman"/>
            <w:szCs w:val="28"/>
            <w:lang w:val="uk-UA"/>
          </w:rPr>
          <w:t>w</w:t>
        </w:r>
        <w:r w:rsidRPr="00E91977">
          <w:rPr>
            <w:rStyle w:val="Hyperlink"/>
            <w:rFonts w:ascii="Times New Roman" w:hAnsi="Times New Roman" w:cs="Times New Roman"/>
            <w:szCs w:val="28"/>
            <w:lang w:val="uk-UA"/>
          </w:rPr>
          <w:t>.cloudbees.com/blog/yaml-tutorial-everything-you-need-get-started</w:t>
        </w:r>
      </w:hyperlink>
      <w:r w:rsidRPr="00E91977">
        <w:rPr>
          <w:rFonts w:ascii="Times New Roman" w:hAnsi="Times New Roman" w:cs="Times New Roman"/>
          <w:szCs w:val="28"/>
          <w:lang w:val="uk-UA"/>
        </w:rPr>
        <w:t xml:space="preserve"> </w:t>
      </w:r>
      <w:r w:rsidRPr="00FA0FC9">
        <w:rPr>
          <w:rFonts w:ascii="Times New Roman" w:hAnsi="Times New Roman" w:cs="Times New Roman"/>
          <w:szCs w:val="28"/>
        </w:rPr>
        <w:t xml:space="preserve"> </w:t>
      </w:r>
    </w:p>
    <w:p w14:paraId="3908F123" w14:textId="77777777" w:rsidR="00C85F8E" w:rsidRPr="00FA0FC9" w:rsidRDefault="00C85F8E" w:rsidP="00C85F8E">
      <w:pPr>
        <w:pStyle w:val="ListParagraph"/>
        <w:numPr>
          <w:ilvl w:val="0"/>
          <w:numId w:val="58"/>
        </w:numPr>
        <w:suppressAutoHyphens w:val="0"/>
        <w:spacing w:after="0"/>
        <w:jc w:val="both"/>
        <w:rPr>
          <w:rFonts w:ascii="Times New Roman" w:hAnsi="Times New Roman" w:cs="Times New Roman"/>
          <w:szCs w:val="28"/>
        </w:rPr>
      </w:pPr>
      <w:proofErr w:type="spellStart"/>
      <w:r w:rsidRPr="00FA0FC9">
        <w:rPr>
          <w:rFonts w:ascii="Times New Roman" w:hAnsi="Times New Roman" w:cs="Times New Roman"/>
          <w:szCs w:val="28"/>
        </w:rPr>
        <w:t>Introducing</w:t>
      </w:r>
      <w:proofErr w:type="spellEnd"/>
      <w:r w:rsidRPr="00FA0FC9">
        <w:rPr>
          <w:rFonts w:ascii="Times New Roman" w:hAnsi="Times New Roman" w:cs="Times New Roman"/>
          <w:szCs w:val="28"/>
        </w:rPr>
        <w:t xml:space="preserve"> JSON [</w:t>
      </w:r>
      <w:proofErr w:type="spellStart"/>
      <w:r w:rsidRPr="00FA0FC9">
        <w:rPr>
          <w:rFonts w:ascii="Times New Roman" w:hAnsi="Times New Roman" w:cs="Times New Roman"/>
          <w:szCs w:val="28"/>
        </w:rPr>
        <w:t>Електронний</w:t>
      </w:r>
      <w:proofErr w:type="spellEnd"/>
      <w:r w:rsidRPr="00FA0FC9">
        <w:rPr>
          <w:rFonts w:ascii="Times New Roman" w:hAnsi="Times New Roman" w:cs="Times New Roman"/>
          <w:szCs w:val="28"/>
        </w:rPr>
        <w:t xml:space="preserve"> ресурс] // JSON – Режим доступу до ресурсу: </w:t>
      </w:r>
      <w:hyperlink r:id="rId65" w:history="1">
        <w:r w:rsidRPr="00A47D72">
          <w:rPr>
            <w:rStyle w:val="Hyperlink"/>
            <w:rFonts w:ascii="Times New Roman" w:hAnsi="Times New Roman" w:cs="Times New Roman"/>
            <w:szCs w:val="28"/>
          </w:rPr>
          <w:t>https://www.json.org/json-en.html</w:t>
        </w:r>
      </w:hyperlink>
      <w:r w:rsidRPr="00FA0FC9">
        <w:rPr>
          <w:rFonts w:ascii="Times New Roman" w:hAnsi="Times New Roman" w:cs="Times New Roman"/>
          <w:szCs w:val="28"/>
        </w:rPr>
        <w:t xml:space="preserve">  </w:t>
      </w:r>
    </w:p>
    <w:p w14:paraId="2717A3FB" w14:textId="77777777" w:rsidR="00C85F8E" w:rsidRPr="00FA0FC9" w:rsidRDefault="00C85F8E" w:rsidP="00C85F8E">
      <w:pPr>
        <w:pStyle w:val="ListParagraph"/>
        <w:numPr>
          <w:ilvl w:val="0"/>
          <w:numId w:val="58"/>
        </w:numPr>
        <w:tabs>
          <w:tab w:val="left" w:pos="7452"/>
        </w:tabs>
        <w:spacing w:after="0"/>
        <w:jc w:val="both"/>
        <w:rPr>
          <w:rFonts w:ascii="Times New Roman" w:hAnsi="Times New Roman" w:cs="Times New Roman"/>
          <w:szCs w:val="28"/>
          <w:lang w:val="en-US"/>
        </w:rPr>
      </w:pPr>
      <w:proofErr w:type="spellStart"/>
      <w:r w:rsidRPr="00FA0FC9">
        <w:rPr>
          <w:rFonts w:ascii="Times New Roman" w:hAnsi="Times New Roman" w:cs="Times New Roman"/>
          <w:szCs w:val="28"/>
          <w:lang w:val="en-US"/>
        </w:rPr>
        <w:t>Shein</w:t>
      </w:r>
      <w:proofErr w:type="spellEnd"/>
      <w:r w:rsidRPr="00FA0FC9">
        <w:rPr>
          <w:rFonts w:ascii="Times New Roman" w:hAnsi="Times New Roman" w:cs="Times New Roman"/>
          <w:szCs w:val="28"/>
          <w:lang w:val="en-US"/>
        </w:rPr>
        <w:t xml:space="preserve"> E. The most important cloud advances of the decade [</w:t>
      </w:r>
      <w:proofErr w:type="spellStart"/>
      <w:r w:rsidRPr="00FA0FC9">
        <w:rPr>
          <w:rFonts w:ascii="Times New Roman" w:hAnsi="Times New Roman" w:cs="Times New Roman"/>
          <w:szCs w:val="28"/>
        </w:rPr>
        <w:t>Електронний</w:t>
      </w:r>
      <w:proofErr w:type="spellEnd"/>
      <w:r w:rsidRPr="00FA0FC9">
        <w:rPr>
          <w:rFonts w:ascii="Times New Roman" w:hAnsi="Times New Roman" w:cs="Times New Roman"/>
          <w:szCs w:val="28"/>
          <w:lang w:val="en-US"/>
        </w:rPr>
        <w:t xml:space="preserve"> </w:t>
      </w:r>
      <w:r w:rsidRPr="00FA0FC9">
        <w:rPr>
          <w:rFonts w:ascii="Times New Roman" w:hAnsi="Times New Roman" w:cs="Times New Roman"/>
          <w:szCs w:val="28"/>
        </w:rPr>
        <w:t>ресурс</w:t>
      </w:r>
      <w:r w:rsidRPr="00FA0FC9">
        <w:rPr>
          <w:rFonts w:ascii="Times New Roman" w:hAnsi="Times New Roman" w:cs="Times New Roman"/>
          <w:szCs w:val="28"/>
          <w:lang w:val="en-US"/>
        </w:rPr>
        <w:t xml:space="preserve">] / Esther </w:t>
      </w:r>
      <w:proofErr w:type="spellStart"/>
      <w:r w:rsidRPr="00FA0FC9">
        <w:rPr>
          <w:rFonts w:ascii="Times New Roman" w:hAnsi="Times New Roman" w:cs="Times New Roman"/>
          <w:szCs w:val="28"/>
          <w:lang w:val="en-US"/>
        </w:rPr>
        <w:t>Shein</w:t>
      </w:r>
      <w:proofErr w:type="spellEnd"/>
      <w:r w:rsidRPr="00FA0FC9">
        <w:rPr>
          <w:rFonts w:ascii="Times New Roman" w:hAnsi="Times New Roman" w:cs="Times New Roman"/>
          <w:szCs w:val="28"/>
          <w:lang w:val="en-US"/>
        </w:rPr>
        <w:t xml:space="preserve"> // TechRepublic. – 2019. – </w:t>
      </w:r>
      <w:r w:rsidRPr="00FA0FC9">
        <w:rPr>
          <w:rFonts w:ascii="Times New Roman" w:hAnsi="Times New Roman" w:cs="Times New Roman"/>
          <w:szCs w:val="28"/>
        </w:rPr>
        <w:t>Режим</w:t>
      </w:r>
      <w:r w:rsidRPr="00FA0FC9">
        <w:rPr>
          <w:rFonts w:ascii="Times New Roman" w:hAnsi="Times New Roman" w:cs="Times New Roman"/>
          <w:szCs w:val="28"/>
          <w:lang w:val="en-US"/>
        </w:rPr>
        <w:t xml:space="preserve"> </w:t>
      </w:r>
      <w:r w:rsidRPr="00FA0FC9">
        <w:rPr>
          <w:rFonts w:ascii="Times New Roman" w:hAnsi="Times New Roman" w:cs="Times New Roman"/>
          <w:szCs w:val="28"/>
        </w:rPr>
        <w:t>доступу</w:t>
      </w:r>
      <w:r w:rsidRPr="00FA0FC9">
        <w:rPr>
          <w:rFonts w:ascii="Times New Roman" w:hAnsi="Times New Roman" w:cs="Times New Roman"/>
          <w:szCs w:val="28"/>
          <w:lang w:val="en-US"/>
        </w:rPr>
        <w:t xml:space="preserve"> </w:t>
      </w:r>
      <w:r w:rsidRPr="00FA0FC9">
        <w:rPr>
          <w:rFonts w:ascii="Times New Roman" w:hAnsi="Times New Roman" w:cs="Times New Roman"/>
          <w:szCs w:val="28"/>
        </w:rPr>
        <w:t>до</w:t>
      </w:r>
      <w:r w:rsidRPr="00FA0FC9">
        <w:rPr>
          <w:rFonts w:ascii="Times New Roman" w:hAnsi="Times New Roman" w:cs="Times New Roman"/>
          <w:szCs w:val="28"/>
          <w:lang w:val="en-US"/>
        </w:rPr>
        <w:t xml:space="preserve"> </w:t>
      </w:r>
      <w:r w:rsidRPr="00FA0FC9">
        <w:rPr>
          <w:rFonts w:ascii="Times New Roman" w:hAnsi="Times New Roman" w:cs="Times New Roman"/>
          <w:szCs w:val="28"/>
        </w:rPr>
        <w:t>ресурсу</w:t>
      </w:r>
      <w:r w:rsidRPr="00FA0FC9">
        <w:rPr>
          <w:rFonts w:ascii="Times New Roman" w:hAnsi="Times New Roman" w:cs="Times New Roman"/>
          <w:szCs w:val="28"/>
          <w:lang w:val="en-US"/>
        </w:rPr>
        <w:t>:</w:t>
      </w:r>
      <w:r w:rsidRPr="00C85F8E">
        <w:rPr>
          <w:rFonts w:ascii="Times New Roman" w:hAnsi="Times New Roman" w:cs="Times New Roman"/>
          <w:szCs w:val="28"/>
          <w:lang w:val="en-US"/>
        </w:rPr>
        <w:t xml:space="preserve"> </w:t>
      </w:r>
      <w:hyperlink r:id="rId66" w:history="1">
        <w:r w:rsidRPr="00C85F8E">
          <w:rPr>
            <w:rStyle w:val="Hyperlink"/>
            <w:rFonts w:ascii="Times New Roman" w:hAnsi="Times New Roman" w:cs="Times New Roman"/>
            <w:szCs w:val="28"/>
            <w:lang w:val="en-US"/>
          </w:rPr>
          <w:t>https://www.techrepublic.com/article/the-most-important-cloud-advances-of-the-decade/</w:t>
        </w:r>
      </w:hyperlink>
      <w:r w:rsidRPr="00C85F8E">
        <w:rPr>
          <w:rFonts w:ascii="Times New Roman" w:hAnsi="Times New Roman" w:cs="Times New Roman"/>
          <w:szCs w:val="28"/>
          <w:lang w:val="en-US"/>
        </w:rPr>
        <w:t xml:space="preserve"> </w:t>
      </w:r>
    </w:p>
    <w:p w14:paraId="50FAACF9" w14:textId="77777777" w:rsidR="00C85F8E" w:rsidRPr="00FA0FC9" w:rsidRDefault="00C85F8E" w:rsidP="00C85F8E">
      <w:pPr>
        <w:pStyle w:val="ListParagraph"/>
        <w:numPr>
          <w:ilvl w:val="0"/>
          <w:numId w:val="58"/>
        </w:numPr>
        <w:tabs>
          <w:tab w:val="left" w:pos="7452"/>
        </w:tabs>
        <w:spacing w:after="0"/>
        <w:jc w:val="both"/>
        <w:rPr>
          <w:rStyle w:val="Hyperlink"/>
          <w:rFonts w:ascii="Times New Roman" w:hAnsi="Times New Roman" w:cs="Times New Roman"/>
          <w:color w:val="auto"/>
          <w:szCs w:val="28"/>
          <w:u w:val="none"/>
          <w:lang w:val="en-US"/>
        </w:rPr>
      </w:pPr>
      <w:r w:rsidRPr="00C85F8E">
        <w:rPr>
          <w:rFonts w:ascii="Times New Roman" w:hAnsi="Times New Roman" w:cs="Times New Roman"/>
          <w:szCs w:val="28"/>
          <w:lang w:val="en-US"/>
        </w:rPr>
        <w:t>Google</w:t>
      </w:r>
      <w:r w:rsidRPr="00FA0FC9">
        <w:rPr>
          <w:rFonts w:ascii="Times New Roman" w:hAnsi="Times New Roman" w:cs="Times New Roman"/>
          <w:szCs w:val="28"/>
          <w:lang w:val="en-US"/>
        </w:rPr>
        <w:t xml:space="preserve"> </w:t>
      </w:r>
      <w:r w:rsidRPr="00C85F8E">
        <w:rPr>
          <w:rFonts w:ascii="Times New Roman" w:hAnsi="Times New Roman" w:cs="Times New Roman"/>
          <w:szCs w:val="28"/>
          <w:lang w:val="en-US"/>
        </w:rPr>
        <w:t>Trends</w:t>
      </w:r>
      <w:r w:rsidRPr="00FA0FC9">
        <w:rPr>
          <w:rFonts w:ascii="Times New Roman" w:hAnsi="Times New Roman" w:cs="Times New Roman"/>
          <w:szCs w:val="28"/>
          <w:lang w:val="en-US"/>
        </w:rPr>
        <w:t xml:space="preserve"> “</w:t>
      </w:r>
      <w:r w:rsidRPr="00C85F8E">
        <w:rPr>
          <w:rFonts w:ascii="Times New Roman" w:hAnsi="Times New Roman" w:cs="Times New Roman"/>
          <w:szCs w:val="28"/>
          <w:lang w:val="en-US"/>
        </w:rPr>
        <w:t>Infrastructure</w:t>
      </w:r>
      <w:r w:rsidRPr="00FA0FC9">
        <w:rPr>
          <w:rFonts w:ascii="Times New Roman" w:hAnsi="Times New Roman" w:cs="Times New Roman"/>
          <w:szCs w:val="28"/>
          <w:lang w:val="en-US"/>
        </w:rPr>
        <w:t xml:space="preserve"> </w:t>
      </w:r>
      <w:r w:rsidRPr="00C85F8E">
        <w:rPr>
          <w:rFonts w:ascii="Times New Roman" w:hAnsi="Times New Roman" w:cs="Times New Roman"/>
          <w:szCs w:val="28"/>
          <w:lang w:val="en-US"/>
        </w:rPr>
        <w:t>as</w:t>
      </w:r>
      <w:r w:rsidRPr="00FA0FC9">
        <w:rPr>
          <w:rFonts w:ascii="Times New Roman" w:hAnsi="Times New Roman" w:cs="Times New Roman"/>
          <w:szCs w:val="28"/>
          <w:lang w:val="en-US"/>
        </w:rPr>
        <w:t xml:space="preserve"> </w:t>
      </w:r>
      <w:r w:rsidRPr="00C85F8E">
        <w:rPr>
          <w:rFonts w:ascii="Times New Roman" w:hAnsi="Times New Roman" w:cs="Times New Roman"/>
          <w:szCs w:val="28"/>
          <w:lang w:val="en-US"/>
        </w:rPr>
        <w:t>Code</w:t>
      </w:r>
      <w:r w:rsidRPr="00FA0FC9">
        <w:rPr>
          <w:rFonts w:ascii="Times New Roman" w:hAnsi="Times New Roman" w:cs="Times New Roman"/>
          <w:szCs w:val="28"/>
          <w:lang w:val="en-US"/>
        </w:rPr>
        <w:t>” [</w:t>
      </w:r>
      <w:proofErr w:type="spellStart"/>
      <w:r w:rsidRPr="00E91977">
        <w:rPr>
          <w:rFonts w:ascii="Times New Roman" w:hAnsi="Times New Roman" w:cs="Times New Roman"/>
          <w:szCs w:val="28"/>
        </w:rPr>
        <w:t>Електронний</w:t>
      </w:r>
      <w:proofErr w:type="spellEnd"/>
      <w:r w:rsidRPr="00FA0FC9">
        <w:rPr>
          <w:rFonts w:ascii="Times New Roman" w:hAnsi="Times New Roman" w:cs="Times New Roman"/>
          <w:szCs w:val="28"/>
          <w:lang w:val="en-US"/>
        </w:rPr>
        <w:t xml:space="preserve"> </w:t>
      </w:r>
      <w:r w:rsidRPr="00E91977">
        <w:rPr>
          <w:rFonts w:ascii="Times New Roman" w:hAnsi="Times New Roman" w:cs="Times New Roman"/>
          <w:szCs w:val="28"/>
        </w:rPr>
        <w:t>ресурс</w:t>
      </w:r>
      <w:r w:rsidRPr="00FA0FC9">
        <w:rPr>
          <w:rFonts w:ascii="Times New Roman" w:hAnsi="Times New Roman" w:cs="Times New Roman"/>
          <w:szCs w:val="28"/>
          <w:lang w:val="en-US"/>
        </w:rPr>
        <w:t xml:space="preserve">]. – 2024. – </w:t>
      </w:r>
      <w:r w:rsidRPr="00E91977">
        <w:rPr>
          <w:rFonts w:ascii="Times New Roman" w:hAnsi="Times New Roman" w:cs="Times New Roman"/>
          <w:szCs w:val="28"/>
        </w:rPr>
        <w:t>Режим</w:t>
      </w:r>
      <w:r w:rsidRPr="00FA0FC9">
        <w:rPr>
          <w:rFonts w:ascii="Times New Roman" w:hAnsi="Times New Roman" w:cs="Times New Roman"/>
          <w:szCs w:val="28"/>
          <w:lang w:val="en-US"/>
        </w:rPr>
        <w:t xml:space="preserve"> </w:t>
      </w:r>
      <w:r w:rsidRPr="00E91977">
        <w:rPr>
          <w:rFonts w:ascii="Times New Roman" w:hAnsi="Times New Roman" w:cs="Times New Roman"/>
          <w:szCs w:val="28"/>
        </w:rPr>
        <w:t>доступу</w:t>
      </w:r>
      <w:r w:rsidRPr="00FA0FC9">
        <w:rPr>
          <w:rFonts w:ascii="Times New Roman" w:hAnsi="Times New Roman" w:cs="Times New Roman"/>
          <w:szCs w:val="28"/>
          <w:lang w:val="en-US"/>
        </w:rPr>
        <w:t xml:space="preserve"> </w:t>
      </w:r>
      <w:r w:rsidRPr="00E91977">
        <w:rPr>
          <w:rFonts w:ascii="Times New Roman" w:hAnsi="Times New Roman" w:cs="Times New Roman"/>
          <w:szCs w:val="28"/>
        </w:rPr>
        <w:t>до</w:t>
      </w:r>
      <w:r w:rsidRPr="00FA0FC9">
        <w:rPr>
          <w:rFonts w:ascii="Times New Roman" w:hAnsi="Times New Roman" w:cs="Times New Roman"/>
          <w:szCs w:val="28"/>
          <w:lang w:val="en-US"/>
        </w:rPr>
        <w:t xml:space="preserve"> </w:t>
      </w:r>
      <w:r w:rsidRPr="00E91977">
        <w:rPr>
          <w:rFonts w:ascii="Times New Roman" w:hAnsi="Times New Roman" w:cs="Times New Roman"/>
          <w:szCs w:val="28"/>
        </w:rPr>
        <w:t>ресурсу</w:t>
      </w:r>
      <w:r w:rsidRPr="00FA0FC9">
        <w:rPr>
          <w:rFonts w:ascii="Times New Roman" w:hAnsi="Times New Roman" w:cs="Times New Roman"/>
          <w:szCs w:val="28"/>
          <w:lang w:val="en-US"/>
        </w:rPr>
        <w:t>:</w:t>
      </w:r>
      <w:r w:rsidRPr="00C85F8E">
        <w:rPr>
          <w:rFonts w:ascii="Times New Roman" w:hAnsi="Times New Roman" w:cs="Times New Roman"/>
          <w:szCs w:val="28"/>
          <w:lang w:val="en-US"/>
        </w:rPr>
        <w:t xml:space="preserve"> </w:t>
      </w:r>
      <w:hyperlink r:id="rId67" w:history="1">
        <w:r w:rsidRPr="00C85F8E">
          <w:rPr>
            <w:rStyle w:val="Hyperlink"/>
            <w:rFonts w:ascii="Times New Roman" w:hAnsi="Times New Roman" w:cs="Times New Roman"/>
            <w:szCs w:val="28"/>
            <w:lang w:val="en-US"/>
          </w:rPr>
          <w:t>https</w:t>
        </w:r>
        <w:r w:rsidRPr="00A47D72">
          <w:rPr>
            <w:rStyle w:val="Hyperlink"/>
            <w:rFonts w:ascii="Times New Roman" w:hAnsi="Times New Roman" w:cs="Times New Roman"/>
            <w:szCs w:val="28"/>
            <w:lang w:val="en-US"/>
          </w:rPr>
          <w:t>://</w:t>
        </w:r>
        <w:r w:rsidRPr="00C85F8E">
          <w:rPr>
            <w:rStyle w:val="Hyperlink"/>
            <w:rFonts w:ascii="Times New Roman" w:hAnsi="Times New Roman" w:cs="Times New Roman"/>
            <w:szCs w:val="28"/>
            <w:lang w:val="en-US"/>
          </w:rPr>
          <w:t>trends</w:t>
        </w:r>
        <w:r w:rsidRPr="00A47D72">
          <w:rPr>
            <w:rStyle w:val="Hyperlink"/>
            <w:rFonts w:ascii="Times New Roman" w:hAnsi="Times New Roman" w:cs="Times New Roman"/>
            <w:szCs w:val="28"/>
            <w:lang w:val="en-US"/>
          </w:rPr>
          <w:t>.</w:t>
        </w:r>
        <w:r w:rsidRPr="00C85F8E">
          <w:rPr>
            <w:rStyle w:val="Hyperlink"/>
            <w:rFonts w:ascii="Times New Roman" w:hAnsi="Times New Roman" w:cs="Times New Roman"/>
            <w:szCs w:val="28"/>
            <w:lang w:val="en-US"/>
          </w:rPr>
          <w:t>google</w:t>
        </w:r>
        <w:r w:rsidRPr="00A47D72">
          <w:rPr>
            <w:rStyle w:val="Hyperlink"/>
            <w:rFonts w:ascii="Times New Roman" w:hAnsi="Times New Roman" w:cs="Times New Roman"/>
            <w:szCs w:val="28"/>
            <w:lang w:val="en-US"/>
          </w:rPr>
          <w:t>.</w:t>
        </w:r>
        <w:r w:rsidRPr="00C85F8E">
          <w:rPr>
            <w:rStyle w:val="Hyperlink"/>
            <w:rFonts w:ascii="Times New Roman" w:hAnsi="Times New Roman" w:cs="Times New Roman"/>
            <w:szCs w:val="28"/>
            <w:lang w:val="en-US"/>
          </w:rPr>
          <w:t>com</w:t>
        </w:r>
        <w:r w:rsidRPr="00A47D72">
          <w:rPr>
            <w:rStyle w:val="Hyperlink"/>
            <w:rFonts w:ascii="Times New Roman" w:hAnsi="Times New Roman" w:cs="Times New Roman"/>
            <w:szCs w:val="28"/>
            <w:lang w:val="en-US"/>
          </w:rPr>
          <w:t>/</w:t>
        </w:r>
        <w:r w:rsidRPr="00C85F8E">
          <w:rPr>
            <w:rStyle w:val="Hyperlink"/>
            <w:rFonts w:ascii="Times New Roman" w:hAnsi="Times New Roman" w:cs="Times New Roman"/>
            <w:szCs w:val="28"/>
            <w:lang w:val="en-US"/>
          </w:rPr>
          <w:t>trends</w:t>
        </w:r>
        <w:r w:rsidRPr="00A47D72">
          <w:rPr>
            <w:rStyle w:val="Hyperlink"/>
            <w:rFonts w:ascii="Times New Roman" w:hAnsi="Times New Roman" w:cs="Times New Roman"/>
            <w:szCs w:val="28"/>
            <w:lang w:val="en-US"/>
          </w:rPr>
          <w:t>/</w:t>
        </w:r>
        <w:r w:rsidRPr="00C85F8E">
          <w:rPr>
            <w:rStyle w:val="Hyperlink"/>
            <w:rFonts w:ascii="Times New Roman" w:hAnsi="Times New Roman" w:cs="Times New Roman"/>
            <w:szCs w:val="28"/>
            <w:lang w:val="en-US"/>
          </w:rPr>
          <w:t>explore</w:t>
        </w:r>
        <w:r w:rsidRPr="00A47D72">
          <w:rPr>
            <w:rStyle w:val="Hyperlink"/>
            <w:rFonts w:ascii="Times New Roman" w:hAnsi="Times New Roman" w:cs="Times New Roman"/>
            <w:szCs w:val="28"/>
            <w:lang w:val="en-US"/>
          </w:rPr>
          <w:t>?</w:t>
        </w:r>
        <w:r w:rsidRPr="00C85F8E">
          <w:rPr>
            <w:rStyle w:val="Hyperlink"/>
            <w:rFonts w:ascii="Times New Roman" w:hAnsi="Times New Roman" w:cs="Times New Roman"/>
            <w:szCs w:val="28"/>
            <w:lang w:val="en-US"/>
          </w:rPr>
          <w:t>date</w:t>
        </w:r>
        <w:r w:rsidRPr="00A47D72">
          <w:rPr>
            <w:rStyle w:val="Hyperlink"/>
            <w:rFonts w:ascii="Times New Roman" w:hAnsi="Times New Roman" w:cs="Times New Roman"/>
            <w:szCs w:val="28"/>
            <w:lang w:val="en-US"/>
          </w:rPr>
          <w:t>=2013-01-01%202023-01-01&amp;</w:t>
        </w:r>
        <w:r w:rsidRPr="00C85F8E">
          <w:rPr>
            <w:rStyle w:val="Hyperlink"/>
            <w:rFonts w:ascii="Times New Roman" w:hAnsi="Times New Roman" w:cs="Times New Roman"/>
            <w:szCs w:val="28"/>
            <w:lang w:val="en-US"/>
          </w:rPr>
          <w:t>q</w:t>
        </w:r>
        <w:r w:rsidRPr="00A47D72">
          <w:rPr>
            <w:rStyle w:val="Hyperlink"/>
            <w:rFonts w:ascii="Times New Roman" w:hAnsi="Times New Roman" w:cs="Times New Roman"/>
            <w:szCs w:val="28"/>
            <w:lang w:val="en-US"/>
          </w:rPr>
          <w:t>=</w:t>
        </w:r>
        <w:r w:rsidRPr="00C85F8E">
          <w:rPr>
            <w:rStyle w:val="Hyperlink"/>
            <w:rFonts w:ascii="Times New Roman" w:hAnsi="Times New Roman" w:cs="Times New Roman"/>
            <w:szCs w:val="28"/>
            <w:lang w:val="en-US"/>
          </w:rPr>
          <w:t>Infrastructure</w:t>
        </w:r>
        <w:r w:rsidRPr="00A47D72">
          <w:rPr>
            <w:rStyle w:val="Hyperlink"/>
            <w:rFonts w:ascii="Times New Roman" w:hAnsi="Times New Roman" w:cs="Times New Roman"/>
            <w:szCs w:val="28"/>
            <w:lang w:val="en-US"/>
          </w:rPr>
          <w:t>%20</w:t>
        </w:r>
        <w:r w:rsidRPr="00C85F8E">
          <w:rPr>
            <w:rStyle w:val="Hyperlink"/>
            <w:rFonts w:ascii="Times New Roman" w:hAnsi="Times New Roman" w:cs="Times New Roman"/>
            <w:szCs w:val="28"/>
            <w:lang w:val="en-US"/>
          </w:rPr>
          <w:t>as</w:t>
        </w:r>
        <w:r w:rsidRPr="00A47D72">
          <w:rPr>
            <w:rStyle w:val="Hyperlink"/>
            <w:rFonts w:ascii="Times New Roman" w:hAnsi="Times New Roman" w:cs="Times New Roman"/>
            <w:szCs w:val="28"/>
            <w:lang w:val="en-US"/>
          </w:rPr>
          <w:t>%20</w:t>
        </w:r>
        <w:r w:rsidRPr="00C85F8E">
          <w:rPr>
            <w:rStyle w:val="Hyperlink"/>
            <w:rFonts w:ascii="Times New Roman" w:hAnsi="Times New Roman" w:cs="Times New Roman"/>
            <w:szCs w:val="28"/>
            <w:lang w:val="en-US"/>
          </w:rPr>
          <w:t>Code</w:t>
        </w:r>
        <w:r w:rsidRPr="00A47D72">
          <w:rPr>
            <w:rStyle w:val="Hyperlink"/>
            <w:rFonts w:ascii="Times New Roman" w:hAnsi="Times New Roman" w:cs="Times New Roman"/>
            <w:szCs w:val="28"/>
            <w:lang w:val="en-US"/>
          </w:rPr>
          <w:t>&amp;</w:t>
        </w:r>
        <w:r w:rsidRPr="00C85F8E">
          <w:rPr>
            <w:rStyle w:val="Hyperlink"/>
            <w:rFonts w:ascii="Times New Roman" w:hAnsi="Times New Roman" w:cs="Times New Roman"/>
            <w:szCs w:val="28"/>
            <w:lang w:val="en-US"/>
          </w:rPr>
          <w:t>hl</w:t>
        </w:r>
        <w:r w:rsidRPr="00A47D72">
          <w:rPr>
            <w:rStyle w:val="Hyperlink"/>
            <w:rFonts w:ascii="Times New Roman" w:hAnsi="Times New Roman" w:cs="Times New Roman"/>
            <w:szCs w:val="28"/>
            <w:lang w:val="en-US"/>
          </w:rPr>
          <w:t>=</w:t>
        </w:r>
        <w:r w:rsidRPr="00C85F8E">
          <w:rPr>
            <w:rStyle w:val="Hyperlink"/>
            <w:rFonts w:ascii="Times New Roman" w:hAnsi="Times New Roman" w:cs="Times New Roman"/>
            <w:szCs w:val="28"/>
            <w:lang w:val="en-US"/>
          </w:rPr>
          <w:t>uk</w:t>
        </w:r>
      </w:hyperlink>
    </w:p>
    <w:p w14:paraId="3BCAAFAA" w14:textId="77777777" w:rsidR="00C85F8E" w:rsidRPr="00E91977" w:rsidRDefault="00C85F8E" w:rsidP="00C85F8E">
      <w:pPr>
        <w:pStyle w:val="ListParagraph"/>
        <w:numPr>
          <w:ilvl w:val="0"/>
          <w:numId w:val="58"/>
        </w:numPr>
        <w:suppressAutoHyphens w:val="0"/>
        <w:spacing w:after="0"/>
        <w:jc w:val="both"/>
        <w:rPr>
          <w:rFonts w:ascii="Times New Roman" w:hAnsi="Times New Roman" w:cs="Times New Roman"/>
          <w:szCs w:val="28"/>
        </w:rPr>
      </w:pPr>
      <w:r w:rsidRPr="00FA0FC9">
        <w:rPr>
          <w:rFonts w:ascii="Times New Roman" w:hAnsi="Times New Roman" w:cs="Times New Roman"/>
          <w:szCs w:val="28"/>
          <w:lang w:val="en-US"/>
        </w:rPr>
        <w:t xml:space="preserve"> </w:t>
      </w:r>
      <w:r w:rsidRPr="00E91977">
        <w:rPr>
          <w:rFonts w:ascii="Times New Roman" w:hAnsi="Times New Roman" w:cs="Times New Roman"/>
          <w:szCs w:val="28"/>
        </w:rPr>
        <w:t xml:space="preserve">Хомутник Д. Ю., Марченко О.І. </w:t>
      </w:r>
      <w:proofErr w:type="spellStart"/>
      <w:r w:rsidRPr="00E91977">
        <w:rPr>
          <w:rFonts w:ascii="Times New Roman" w:hAnsi="Times New Roman" w:cs="Times New Roman"/>
          <w:szCs w:val="28"/>
        </w:rPr>
        <w:t>Високорівневий</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спосіб</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опису</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ресурсів</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хмарної</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інфраструктури</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Комп’ютерно-інтегровані</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технології</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освіта</w:t>
      </w:r>
      <w:proofErr w:type="spellEnd"/>
      <w:r w:rsidRPr="00E91977">
        <w:rPr>
          <w:rFonts w:ascii="Times New Roman" w:hAnsi="Times New Roman" w:cs="Times New Roman"/>
          <w:szCs w:val="28"/>
        </w:rPr>
        <w:t xml:space="preserve">, наука, </w:t>
      </w:r>
      <w:proofErr w:type="spellStart"/>
      <w:r w:rsidRPr="00E91977">
        <w:rPr>
          <w:rFonts w:ascii="Times New Roman" w:hAnsi="Times New Roman" w:cs="Times New Roman"/>
          <w:szCs w:val="28"/>
        </w:rPr>
        <w:t>виробництво</w:t>
      </w:r>
      <w:proofErr w:type="spellEnd"/>
      <w:r w:rsidRPr="00E91977">
        <w:rPr>
          <w:rFonts w:ascii="Times New Roman" w:hAnsi="Times New Roman" w:cs="Times New Roman"/>
          <w:szCs w:val="28"/>
        </w:rPr>
        <w:t xml:space="preserve">. – 2022. – № 48. – с.117-123. – Режим доступу до ресурсу: </w:t>
      </w:r>
      <w:hyperlink r:id="rId68" w:history="1">
        <w:r w:rsidRPr="00E91977">
          <w:rPr>
            <w:rStyle w:val="Hyperlink"/>
            <w:rFonts w:ascii="Times New Roman" w:hAnsi="Times New Roman" w:cs="Times New Roman"/>
            <w:szCs w:val="28"/>
          </w:rPr>
          <w:t>https://doi.org/10.36910/6775-2524-0560-2022-48-18</w:t>
        </w:r>
      </w:hyperlink>
    </w:p>
    <w:p w14:paraId="69C1D31D" w14:textId="16616E53" w:rsidR="00C85F8E" w:rsidRPr="00FA0FC9" w:rsidRDefault="00C85F8E" w:rsidP="00C85F8E">
      <w:pPr>
        <w:pStyle w:val="ListParagraph"/>
        <w:numPr>
          <w:ilvl w:val="0"/>
          <w:numId w:val="58"/>
        </w:numPr>
        <w:suppressAutoHyphens w:val="0"/>
        <w:spacing w:after="0"/>
        <w:jc w:val="both"/>
        <w:rPr>
          <w:rFonts w:ascii="Times New Roman" w:hAnsi="Times New Roman" w:cs="Times New Roman"/>
          <w:szCs w:val="28"/>
        </w:rPr>
      </w:pPr>
      <w:r w:rsidRPr="00E91977">
        <w:rPr>
          <w:rFonts w:ascii="Times New Roman" w:hAnsi="Times New Roman" w:cs="Times New Roman"/>
          <w:szCs w:val="28"/>
        </w:rPr>
        <w:t xml:space="preserve"> </w:t>
      </w:r>
      <w:proofErr w:type="spellStart"/>
      <w:r w:rsidRPr="00E91977">
        <w:rPr>
          <w:rFonts w:ascii="Times New Roman" w:hAnsi="Times New Roman" w:cs="Times New Roman"/>
          <w:szCs w:val="28"/>
          <w:lang w:bidi="ar-SA"/>
        </w:rPr>
        <w:t>Іваненко</w:t>
      </w:r>
      <w:proofErr w:type="spellEnd"/>
      <w:r w:rsidRPr="00E91977">
        <w:rPr>
          <w:rFonts w:ascii="Times New Roman" w:hAnsi="Times New Roman" w:cs="Times New Roman"/>
          <w:szCs w:val="28"/>
          <w:lang w:bidi="ar-SA"/>
        </w:rPr>
        <w:t xml:space="preserve"> О.А., Марченко О.І. </w:t>
      </w:r>
      <w:proofErr w:type="spellStart"/>
      <w:r w:rsidRPr="00E91977">
        <w:rPr>
          <w:rFonts w:ascii="Times New Roman" w:hAnsi="Times New Roman" w:cs="Times New Roman"/>
          <w:szCs w:val="28"/>
          <w:lang w:bidi="ar-SA"/>
        </w:rPr>
        <w:t>Спосіб</w:t>
      </w:r>
      <w:proofErr w:type="spellEnd"/>
      <w:r w:rsidRPr="00E91977">
        <w:rPr>
          <w:rFonts w:ascii="Times New Roman" w:hAnsi="Times New Roman" w:cs="Times New Roman"/>
          <w:szCs w:val="28"/>
          <w:lang w:bidi="ar-SA"/>
        </w:rPr>
        <w:t xml:space="preserve"> </w:t>
      </w:r>
      <w:proofErr w:type="spellStart"/>
      <w:r w:rsidRPr="00E91977">
        <w:rPr>
          <w:rFonts w:ascii="Times New Roman" w:hAnsi="Times New Roman" w:cs="Times New Roman"/>
          <w:szCs w:val="28"/>
          <w:lang w:bidi="ar-SA"/>
        </w:rPr>
        <w:t>уніфікованого</w:t>
      </w:r>
      <w:proofErr w:type="spellEnd"/>
      <w:r w:rsidRPr="00E91977">
        <w:rPr>
          <w:rFonts w:ascii="Times New Roman" w:hAnsi="Times New Roman" w:cs="Times New Roman"/>
          <w:szCs w:val="28"/>
          <w:lang w:bidi="ar-SA"/>
        </w:rPr>
        <w:t xml:space="preserve"> </w:t>
      </w:r>
      <w:proofErr w:type="spellStart"/>
      <w:r w:rsidRPr="00E91977">
        <w:rPr>
          <w:rFonts w:ascii="Times New Roman" w:hAnsi="Times New Roman" w:cs="Times New Roman"/>
          <w:szCs w:val="28"/>
          <w:lang w:bidi="ar-SA"/>
        </w:rPr>
        <w:t>опису</w:t>
      </w:r>
      <w:proofErr w:type="spellEnd"/>
      <w:r w:rsidRPr="00E91977">
        <w:rPr>
          <w:rFonts w:ascii="Times New Roman" w:hAnsi="Times New Roman" w:cs="Times New Roman"/>
          <w:szCs w:val="28"/>
          <w:lang w:bidi="ar-SA"/>
        </w:rPr>
        <w:t xml:space="preserve"> </w:t>
      </w:r>
      <w:proofErr w:type="spellStart"/>
      <w:r w:rsidRPr="00E91977">
        <w:rPr>
          <w:rFonts w:ascii="Times New Roman" w:hAnsi="Times New Roman" w:cs="Times New Roman"/>
          <w:szCs w:val="28"/>
          <w:lang w:bidi="ar-SA"/>
        </w:rPr>
        <w:t>хмарної</w:t>
      </w:r>
      <w:proofErr w:type="spellEnd"/>
      <w:r w:rsidRPr="00E91977">
        <w:rPr>
          <w:rFonts w:ascii="Times New Roman" w:hAnsi="Times New Roman" w:cs="Times New Roman"/>
          <w:szCs w:val="28"/>
          <w:lang w:bidi="ar-SA"/>
        </w:rPr>
        <w:t xml:space="preserve"> </w:t>
      </w:r>
      <w:proofErr w:type="spellStart"/>
      <w:r w:rsidRPr="00E91977">
        <w:rPr>
          <w:rFonts w:ascii="Times New Roman" w:hAnsi="Times New Roman" w:cs="Times New Roman"/>
          <w:szCs w:val="28"/>
          <w:lang w:bidi="ar-SA"/>
        </w:rPr>
        <w:t>інфраструктури</w:t>
      </w:r>
      <w:proofErr w:type="spellEnd"/>
      <w:r w:rsidRPr="00E91977">
        <w:rPr>
          <w:rFonts w:ascii="Times New Roman" w:hAnsi="Times New Roman" w:cs="Times New Roman"/>
          <w:szCs w:val="28"/>
          <w:lang w:bidi="ar-SA"/>
        </w:rPr>
        <w:t xml:space="preserve"> </w:t>
      </w:r>
      <w:proofErr w:type="spellStart"/>
      <w:r w:rsidRPr="00E91977">
        <w:rPr>
          <w:rFonts w:ascii="Times New Roman" w:hAnsi="Times New Roman" w:cs="Times New Roman"/>
          <w:szCs w:val="28"/>
          <w:lang w:bidi="ar-SA"/>
        </w:rPr>
        <w:t>різних</w:t>
      </w:r>
      <w:proofErr w:type="spellEnd"/>
      <w:r w:rsidRPr="00E91977">
        <w:rPr>
          <w:rFonts w:ascii="Times New Roman" w:hAnsi="Times New Roman" w:cs="Times New Roman"/>
          <w:szCs w:val="28"/>
          <w:lang w:bidi="ar-SA"/>
        </w:rPr>
        <w:t xml:space="preserve"> </w:t>
      </w:r>
      <w:proofErr w:type="spellStart"/>
      <w:r w:rsidRPr="00E91977">
        <w:rPr>
          <w:rFonts w:ascii="Times New Roman" w:hAnsi="Times New Roman" w:cs="Times New Roman"/>
          <w:szCs w:val="28"/>
          <w:lang w:bidi="ar-SA"/>
        </w:rPr>
        <w:t>провайдерів</w:t>
      </w:r>
      <w:proofErr w:type="spellEnd"/>
      <w:r w:rsidRPr="00E91977">
        <w:rPr>
          <w:rFonts w:ascii="Times New Roman" w:hAnsi="Times New Roman" w:cs="Times New Roman"/>
          <w:szCs w:val="28"/>
          <w:lang w:bidi="ar-SA"/>
        </w:rPr>
        <w:t xml:space="preserve">. </w:t>
      </w:r>
      <w:proofErr w:type="spellStart"/>
      <w:r w:rsidRPr="00E91977">
        <w:rPr>
          <w:rFonts w:ascii="Times New Roman" w:hAnsi="Times New Roman" w:cs="Times New Roman"/>
          <w:szCs w:val="28"/>
          <w:lang w:bidi="ar-SA"/>
        </w:rPr>
        <w:t>Науковий</w:t>
      </w:r>
      <w:proofErr w:type="spellEnd"/>
      <w:r w:rsidRPr="00E91977">
        <w:rPr>
          <w:rFonts w:ascii="Times New Roman" w:hAnsi="Times New Roman" w:cs="Times New Roman"/>
          <w:szCs w:val="28"/>
          <w:lang w:bidi="ar-SA"/>
        </w:rPr>
        <w:t xml:space="preserve"> журнал "</w:t>
      </w:r>
      <w:proofErr w:type="spellStart"/>
      <w:r w:rsidRPr="00E91977">
        <w:rPr>
          <w:rFonts w:ascii="Times New Roman" w:hAnsi="Times New Roman" w:cs="Times New Roman"/>
          <w:szCs w:val="28"/>
          <w:lang w:bidi="ar-SA"/>
        </w:rPr>
        <w:t>Комп’ютерно-інтегровані</w:t>
      </w:r>
      <w:proofErr w:type="spellEnd"/>
      <w:r w:rsidRPr="00E91977">
        <w:rPr>
          <w:rFonts w:ascii="Times New Roman" w:hAnsi="Times New Roman" w:cs="Times New Roman"/>
          <w:szCs w:val="28"/>
          <w:lang w:bidi="ar-SA"/>
        </w:rPr>
        <w:t xml:space="preserve"> </w:t>
      </w:r>
      <w:proofErr w:type="spellStart"/>
      <w:r w:rsidRPr="00E91977">
        <w:rPr>
          <w:rFonts w:ascii="Times New Roman" w:hAnsi="Times New Roman" w:cs="Times New Roman"/>
          <w:szCs w:val="28"/>
          <w:lang w:bidi="ar-SA"/>
        </w:rPr>
        <w:t>технології</w:t>
      </w:r>
      <w:proofErr w:type="spellEnd"/>
      <w:r w:rsidRPr="00E91977">
        <w:rPr>
          <w:rFonts w:ascii="Times New Roman" w:hAnsi="Times New Roman" w:cs="Times New Roman"/>
          <w:szCs w:val="28"/>
          <w:lang w:bidi="ar-SA"/>
        </w:rPr>
        <w:t xml:space="preserve">: </w:t>
      </w:r>
      <w:proofErr w:type="spellStart"/>
      <w:r w:rsidRPr="00E91977">
        <w:rPr>
          <w:rFonts w:ascii="Times New Roman" w:hAnsi="Times New Roman" w:cs="Times New Roman"/>
          <w:szCs w:val="28"/>
          <w:lang w:bidi="ar-SA"/>
        </w:rPr>
        <w:t>освіта</w:t>
      </w:r>
      <w:proofErr w:type="spellEnd"/>
      <w:r w:rsidRPr="00E91977">
        <w:rPr>
          <w:rFonts w:ascii="Times New Roman" w:hAnsi="Times New Roman" w:cs="Times New Roman"/>
          <w:szCs w:val="28"/>
          <w:lang w:bidi="ar-SA"/>
        </w:rPr>
        <w:t xml:space="preserve">, наука, </w:t>
      </w:r>
      <w:proofErr w:type="spellStart"/>
      <w:r w:rsidRPr="00E91977">
        <w:rPr>
          <w:rFonts w:ascii="Times New Roman" w:hAnsi="Times New Roman" w:cs="Times New Roman"/>
          <w:szCs w:val="28"/>
          <w:lang w:bidi="ar-SA"/>
        </w:rPr>
        <w:t>виробництво</w:t>
      </w:r>
      <w:proofErr w:type="spellEnd"/>
      <w:r w:rsidRPr="00E91977">
        <w:rPr>
          <w:rFonts w:ascii="Times New Roman" w:hAnsi="Times New Roman" w:cs="Times New Roman"/>
          <w:szCs w:val="28"/>
          <w:lang w:bidi="ar-SA"/>
        </w:rPr>
        <w:t xml:space="preserve">". — 2024. — №54. — с. </w:t>
      </w:r>
      <w:proofErr w:type="gramStart"/>
      <w:r w:rsidRPr="00E91977">
        <w:rPr>
          <w:rFonts w:ascii="Times New Roman" w:hAnsi="Times New Roman" w:cs="Times New Roman"/>
          <w:szCs w:val="28"/>
          <w:lang w:bidi="ar-SA"/>
        </w:rPr>
        <w:t>103-112</w:t>
      </w:r>
      <w:proofErr w:type="gramEnd"/>
      <w:r w:rsidRPr="00E91977">
        <w:rPr>
          <w:rFonts w:ascii="Times New Roman" w:hAnsi="Times New Roman" w:cs="Times New Roman"/>
          <w:szCs w:val="28"/>
          <w:lang w:bidi="ar-SA"/>
        </w:rPr>
        <w:t xml:space="preserve">. — Режим доступу до ресурсу: </w:t>
      </w:r>
      <w:hyperlink r:id="rId69" w:history="1">
        <w:r w:rsidRPr="00A47D72">
          <w:rPr>
            <w:rStyle w:val="Hyperlink"/>
            <w:rFonts w:ascii="Times New Roman" w:hAnsi="Times New Roman" w:cs="Times New Roman"/>
            <w:szCs w:val="28"/>
            <w:lang w:bidi="ar-SA"/>
          </w:rPr>
          <w:t>https://doi.org/10.36910/6775-2524-0560-</w:t>
        </w:r>
        <w:r w:rsidRPr="00A47D72">
          <w:rPr>
            <w:rStyle w:val="Hyperlink"/>
            <w:rFonts w:ascii="Times New Roman" w:hAnsi="Times New Roman" w:cs="Times New Roman"/>
            <w:szCs w:val="28"/>
            <w:lang w:bidi="ar-SA"/>
          </w:rPr>
          <w:t>2</w:t>
        </w:r>
        <w:r w:rsidRPr="00A47D72">
          <w:rPr>
            <w:rStyle w:val="Hyperlink"/>
            <w:rFonts w:ascii="Times New Roman" w:hAnsi="Times New Roman" w:cs="Times New Roman"/>
            <w:szCs w:val="28"/>
            <w:lang w:bidi="ar-SA"/>
          </w:rPr>
          <w:t>024-54-12</w:t>
        </w:r>
      </w:hyperlink>
      <w:r w:rsidRPr="00E91977">
        <w:rPr>
          <w:rFonts w:ascii="Times New Roman" w:hAnsi="Times New Roman" w:cs="Times New Roman"/>
          <w:szCs w:val="28"/>
        </w:rPr>
        <w:t xml:space="preserve"> </w:t>
      </w:r>
    </w:p>
    <w:p w14:paraId="4BCCEEE1" w14:textId="77777777" w:rsidR="00C85F8E" w:rsidRPr="00E91977" w:rsidRDefault="00C85F8E" w:rsidP="00C85F8E">
      <w:pPr>
        <w:pStyle w:val="ListParagraph"/>
        <w:numPr>
          <w:ilvl w:val="0"/>
          <w:numId w:val="58"/>
        </w:numPr>
        <w:tabs>
          <w:tab w:val="left" w:pos="7452"/>
        </w:tabs>
        <w:spacing w:after="0"/>
        <w:jc w:val="both"/>
        <w:rPr>
          <w:rFonts w:ascii="Times New Roman" w:hAnsi="Times New Roman" w:cs="Times New Roman"/>
          <w:szCs w:val="28"/>
        </w:rPr>
      </w:pPr>
      <w:proofErr w:type="spellStart"/>
      <w:r w:rsidRPr="00E91977">
        <w:rPr>
          <w:rFonts w:ascii="Times New Roman" w:hAnsi="Times New Roman" w:cs="Times New Roman"/>
          <w:szCs w:val="28"/>
        </w:rPr>
        <w:t>Getting</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Started</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with</w:t>
      </w:r>
      <w:proofErr w:type="spellEnd"/>
      <w:r w:rsidRPr="00E91977">
        <w:rPr>
          <w:rFonts w:ascii="Times New Roman" w:hAnsi="Times New Roman" w:cs="Times New Roman"/>
          <w:szCs w:val="28"/>
        </w:rPr>
        <w:t xml:space="preserve"> AWS </w:t>
      </w:r>
      <w:proofErr w:type="spellStart"/>
      <w:r w:rsidRPr="00E91977">
        <w:rPr>
          <w:rFonts w:ascii="Times New Roman" w:hAnsi="Times New Roman" w:cs="Times New Roman"/>
          <w:szCs w:val="28"/>
        </w:rPr>
        <w:t>CloudFormation</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Amazon AWS – Режим доступу до ресурсу: </w:t>
      </w:r>
      <w:hyperlink r:id="rId70" w:history="1">
        <w:r w:rsidRPr="00E91977">
          <w:rPr>
            <w:rStyle w:val="Hyperlink"/>
            <w:rFonts w:ascii="Times New Roman" w:hAnsi="Times New Roman" w:cs="Times New Roman"/>
            <w:szCs w:val="28"/>
          </w:rPr>
          <w:t>https://a</w:t>
        </w:r>
        <w:r w:rsidRPr="00E91977">
          <w:rPr>
            <w:rStyle w:val="Hyperlink"/>
            <w:rFonts w:ascii="Times New Roman" w:hAnsi="Times New Roman" w:cs="Times New Roman"/>
            <w:szCs w:val="28"/>
          </w:rPr>
          <w:t>w</w:t>
        </w:r>
        <w:r w:rsidRPr="00E91977">
          <w:rPr>
            <w:rStyle w:val="Hyperlink"/>
            <w:rFonts w:ascii="Times New Roman" w:hAnsi="Times New Roman" w:cs="Times New Roman"/>
            <w:szCs w:val="28"/>
          </w:rPr>
          <w:t>s.amazon.com/getting-started/hands-on/create-stack-cloudformation/</w:t>
        </w:r>
      </w:hyperlink>
    </w:p>
    <w:p w14:paraId="0FF5046F" w14:textId="77777777" w:rsidR="00C85F8E" w:rsidRPr="00E91977" w:rsidRDefault="00C85F8E" w:rsidP="00C85F8E">
      <w:pPr>
        <w:pStyle w:val="ListParagraph"/>
        <w:numPr>
          <w:ilvl w:val="0"/>
          <w:numId w:val="58"/>
        </w:numPr>
        <w:tabs>
          <w:tab w:val="left" w:pos="7452"/>
        </w:tabs>
        <w:spacing w:after="0"/>
        <w:jc w:val="both"/>
        <w:rPr>
          <w:rFonts w:ascii="Times New Roman" w:hAnsi="Times New Roman" w:cs="Times New Roman"/>
          <w:szCs w:val="28"/>
        </w:rPr>
      </w:pPr>
      <w:r w:rsidRPr="00E91977">
        <w:rPr>
          <w:rFonts w:ascii="Times New Roman" w:hAnsi="Times New Roman" w:cs="Times New Roman"/>
          <w:szCs w:val="28"/>
        </w:rPr>
        <w:t xml:space="preserve">AWS </w:t>
      </w:r>
      <w:proofErr w:type="spellStart"/>
      <w:r w:rsidRPr="00E91977">
        <w:rPr>
          <w:rFonts w:ascii="Times New Roman" w:hAnsi="Times New Roman" w:cs="Times New Roman"/>
          <w:szCs w:val="28"/>
        </w:rPr>
        <w:t>CloudFormation</w:t>
      </w:r>
      <w:proofErr w:type="spellEnd"/>
      <w:r w:rsidRPr="00E91977">
        <w:rPr>
          <w:rFonts w:ascii="Times New Roman" w:hAnsi="Times New Roman" w:cs="Times New Roman"/>
          <w:szCs w:val="28"/>
        </w:rPr>
        <w:t xml:space="preserve"> User Guide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Amazon AWS – Режим доступу </w:t>
      </w:r>
      <w:proofErr w:type="gramStart"/>
      <w:r w:rsidRPr="00E91977">
        <w:rPr>
          <w:rFonts w:ascii="Times New Roman" w:hAnsi="Times New Roman" w:cs="Times New Roman"/>
          <w:szCs w:val="28"/>
        </w:rPr>
        <w:t>до ресурсу</w:t>
      </w:r>
      <w:proofErr w:type="gramEnd"/>
      <w:r w:rsidRPr="00E91977">
        <w:rPr>
          <w:rFonts w:ascii="Times New Roman" w:hAnsi="Times New Roman" w:cs="Times New Roman"/>
          <w:szCs w:val="28"/>
        </w:rPr>
        <w:t>:</w:t>
      </w:r>
    </w:p>
    <w:p w14:paraId="45B7CFDE" w14:textId="77777777" w:rsidR="00C85F8E" w:rsidRPr="00E91977" w:rsidRDefault="00C85F8E" w:rsidP="00C85F8E">
      <w:pPr>
        <w:pStyle w:val="ListParagraph"/>
        <w:numPr>
          <w:ilvl w:val="0"/>
          <w:numId w:val="58"/>
        </w:numPr>
        <w:tabs>
          <w:tab w:val="left" w:pos="7452"/>
        </w:tabs>
        <w:spacing w:after="0"/>
        <w:jc w:val="both"/>
        <w:rPr>
          <w:rFonts w:ascii="Times New Roman" w:hAnsi="Times New Roman" w:cs="Times New Roman"/>
          <w:szCs w:val="28"/>
        </w:rPr>
      </w:pPr>
      <w:hyperlink r:id="rId71" w:history="1">
        <w:r w:rsidRPr="00E91977">
          <w:rPr>
            <w:rStyle w:val="Hyperlink"/>
            <w:rFonts w:ascii="Times New Roman" w:hAnsi="Times New Roman" w:cs="Times New Roman"/>
            <w:szCs w:val="28"/>
          </w:rPr>
          <w:t>https://docs.aws.amazon.com/AWSCloudFormation/latest/UserGuide/Welcome.html</w:t>
        </w:r>
      </w:hyperlink>
    </w:p>
    <w:p w14:paraId="37AE64AC" w14:textId="77777777" w:rsidR="00C85F8E" w:rsidRPr="00E91977" w:rsidRDefault="00C85F8E" w:rsidP="00C85F8E">
      <w:pPr>
        <w:pStyle w:val="ListParagraph"/>
        <w:numPr>
          <w:ilvl w:val="0"/>
          <w:numId w:val="58"/>
        </w:numPr>
        <w:tabs>
          <w:tab w:val="left" w:pos="7452"/>
        </w:tabs>
        <w:spacing w:after="0"/>
        <w:jc w:val="both"/>
        <w:rPr>
          <w:rFonts w:ascii="Times New Roman" w:hAnsi="Times New Roman" w:cs="Times New Roman"/>
          <w:szCs w:val="28"/>
        </w:rPr>
      </w:pPr>
      <w:r w:rsidRPr="00E91977">
        <w:rPr>
          <w:rFonts w:ascii="Times New Roman" w:hAnsi="Times New Roman" w:cs="Times New Roman"/>
          <w:szCs w:val="28"/>
        </w:rPr>
        <w:t xml:space="preserve">AWS </w:t>
      </w:r>
      <w:proofErr w:type="spellStart"/>
      <w:r w:rsidRPr="00E91977">
        <w:rPr>
          <w:rFonts w:ascii="Times New Roman" w:hAnsi="Times New Roman" w:cs="Times New Roman"/>
          <w:szCs w:val="28"/>
        </w:rPr>
        <w:t>CloudFormation</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Features</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Amazon AWS – Режим доступу до ресурсу: </w:t>
      </w:r>
      <w:hyperlink r:id="rId72" w:history="1">
        <w:r w:rsidRPr="00E91977">
          <w:rPr>
            <w:rStyle w:val="Hyperlink"/>
            <w:rFonts w:ascii="Times New Roman" w:hAnsi="Times New Roman" w:cs="Times New Roman"/>
            <w:szCs w:val="28"/>
          </w:rPr>
          <w:t>https://aws.amazon.com/cloudformation/features/</w:t>
        </w:r>
      </w:hyperlink>
    </w:p>
    <w:p w14:paraId="3858D8FA" w14:textId="77777777" w:rsidR="00C85F8E" w:rsidRPr="00E91977" w:rsidRDefault="00C85F8E" w:rsidP="00C85F8E">
      <w:pPr>
        <w:pStyle w:val="ListParagraph"/>
        <w:numPr>
          <w:ilvl w:val="0"/>
          <w:numId w:val="58"/>
        </w:numPr>
        <w:tabs>
          <w:tab w:val="left" w:pos="7452"/>
        </w:tabs>
        <w:spacing w:after="0"/>
        <w:jc w:val="both"/>
        <w:rPr>
          <w:rFonts w:ascii="Times New Roman" w:hAnsi="Times New Roman" w:cs="Times New Roman"/>
          <w:szCs w:val="28"/>
        </w:rPr>
      </w:pPr>
      <w:r w:rsidRPr="00E91977">
        <w:rPr>
          <w:rFonts w:ascii="Times New Roman" w:hAnsi="Times New Roman" w:cs="Times New Roman"/>
          <w:szCs w:val="28"/>
        </w:rPr>
        <w:t xml:space="preserve"> Infrastructure </w:t>
      </w:r>
      <w:proofErr w:type="spellStart"/>
      <w:r w:rsidRPr="00E91977">
        <w:rPr>
          <w:rFonts w:ascii="Times New Roman" w:hAnsi="Times New Roman" w:cs="Times New Roman"/>
          <w:szCs w:val="28"/>
        </w:rPr>
        <w:t>as</w:t>
      </w:r>
      <w:proofErr w:type="spellEnd"/>
      <w:r w:rsidRPr="00E91977">
        <w:rPr>
          <w:rFonts w:ascii="Times New Roman" w:hAnsi="Times New Roman" w:cs="Times New Roman"/>
          <w:szCs w:val="28"/>
        </w:rPr>
        <w:t xml:space="preserve"> Code </w:t>
      </w:r>
      <w:proofErr w:type="spellStart"/>
      <w:r w:rsidRPr="00E91977">
        <w:rPr>
          <w:rFonts w:ascii="Times New Roman" w:hAnsi="Times New Roman" w:cs="Times New Roman"/>
          <w:szCs w:val="28"/>
        </w:rPr>
        <w:t>with</w:t>
      </w:r>
      <w:proofErr w:type="spellEnd"/>
      <w:r w:rsidRPr="00E91977">
        <w:rPr>
          <w:rFonts w:ascii="Times New Roman" w:hAnsi="Times New Roman" w:cs="Times New Roman"/>
          <w:szCs w:val="28"/>
        </w:rPr>
        <w:t xml:space="preserve"> AWS </w:t>
      </w:r>
      <w:proofErr w:type="spellStart"/>
      <w:r w:rsidRPr="00E91977">
        <w:rPr>
          <w:rFonts w:ascii="Times New Roman" w:hAnsi="Times New Roman" w:cs="Times New Roman"/>
          <w:szCs w:val="28"/>
        </w:rPr>
        <w:t>CloudFormation</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Amazon AWS – Режим доступу до ресурсу: </w:t>
      </w:r>
      <w:hyperlink r:id="rId73" w:history="1">
        <w:r w:rsidRPr="00E91977">
          <w:rPr>
            <w:rStyle w:val="Hyperlink"/>
            <w:rFonts w:ascii="Times New Roman" w:hAnsi="Times New Roman" w:cs="Times New Roman"/>
            <w:szCs w:val="28"/>
          </w:rPr>
          <w:t>https://aws.amazon.com/cloudformation/</w:t>
        </w:r>
      </w:hyperlink>
    </w:p>
    <w:p w14:paraId="6E95AEF2" w14:textId="7D36D977" w:rsidR="00C85F8E" w:rsidRPr="00C85F8E" w:rsidRDefault="00C85F8E" w:rsidP="008F7CDD">
      <w:pPr>
        <w:pStyle w:val="ListParagraph"/>
        <w:numPr>
          <w:ilvl w:val="0"/>
          <w:numId w:val="58"/>
        </w:numPr>
        <w:tabs>
          <w:tab w:val="left" w:pos="7452"/>
        </w:tabs>
        <w:spacing w:after="0"/>
        <w:rPr>
          <w:rFonts w:ascii="Times New Roman" w:hAnsi="Times New Roman" w:cs="Times New Roman"/>
          <w:szCs w:val="28"/>
          <w:lang w:val="uk-UA"/>
        </w:rPr>
      </w:pPr>
      <w:proofErr w:type="spellStart"/>
      <w:r w:rsidRPr="00E91977">
        <w:rPr>
          <w:rFonts w:ascii="Times New Roman" w:hAnsi="Times New Roman" w:cs="Times New Roman"/>
          <w:szCs w:val="28"/>
        </w:rPr>
        <w:t>Managing</w:t>
      </w:r>
      <w:proofErr w:type="spellEnd"/>
      <w:r w:rsidRPr="00C85F8E">
        <w:rPr>
          <w:rFonts w:ascii="Times New Roman" w:hAnsi="Times New Roman" w:cs="Times New Roman"/>
          <w:szCs w:val="28"/>
          <w:lang w:val="uk-UA"/>
        </w:rPr>
        <w:t xml:space="preserve"> </w:t>
      </w:r>
      <w:r w:rsidRPr="00E91977">
        <w:rPr>
          <w:rFonts w:ascii="Times New Roman" w:hAnsi="Times New Roman" w:cs="Times New Roman"/>
          <w:szCs w:val="28"/>
        </w:rPr>
        <w:t>Infrastructure</w:t>
      </w:r>
      <w:r w:rsidRPr="00C85F8E">
        <w:rPr>
          <w:rFonts w:ascii="Times New Roman" w:hAnsi="Times New Roman" w:cs="Times New Roman"/>
          <w:szCs w:val="28"/>
          <w:lang w:val="uk-UA"/>
        </w:rPr>
        <w:t xml:space="preserve"> </w:t>
      </w:r>
      <w:proofErr w:type="spellStart"/>
      <w:r w:rsidRPr="00E91977">
        <w:rPr>
          <w:rFonts w:ascii="Times New Roman" w:hAnsi="Times New Roman" w:cs="Times New Roman"/>
          <w:szCs w:val="28"/>
        </w:rPr>
        <w:t>with</w:t>
      </w:r>
      <w:proofErr w:type="spellEnd"/>
      <w:r w:rsidRPr="00C85F8E">
        <w:rPr>
          <w:rFonts w:ascii="Times New Roman" w:hAnsi="Times New Roman" w:cs="Times New Roman"/>
          <w:szCs w:val="28"/>
          <w:lang w:val="uk-UA"/>
        </w:rPr>
        <w:t xml:space="preserve"> </w:t>
      </w:r>
      <w:r w:rsidRPr="00E91977">
        <w:rPr>
          <w:rFonts w:ascii="Times New Roman" w:hAnsi="Times New Roman" w:cs="Times New Roman"/>
          <w:szCs w:val="28"/>
        </w:rPr>
        <w:t>AWS</w:t>
      </w:r>
      <w:r w:rsidRPr="00C85F8E">
        <w:rPr>
          <w:rFonts w:ascii="Times New Roman" w:hAnsi="Times New Roman" w:cs="Times New Roman"/>
          <w:szCs w:val="28"/>
          <w:lang w:val="uk-UA"/>
        </w:rPr>
        <w:t xml:space="preserve"> </w:t>
      </w:r>
      <w:proofErr w:type="spellStart"/>
      <w:r w:rsidRPr="00E91977">
        <w:rPr>
          <w:rFonts w:ascii="Times New Roman" w:hAnsi="Times New Roman" w:cs="Times New Roman"/>
          <w:szCs w:val="28"/>
        </w:rPr>
        <w:t>CloudFormation</w:t>
      </w:r>
      <w:proofErr w:type="spellEnd"/>
      <w:r w:rsidRPr="00C85F8E">
        <w:rPr>
          <w:rFonts w:ascii="Times New Roman" w:hAnsi="Times New Roman" w:cs="Times New Roman"/>
          <w:szCs w:val="28"/>
          <w:lang w:val="uk-UA"/>
        </w:rPr>
        <w:t xml:space="preserve"> [Електронний ресурс] // </w:t>
      </w:r>
      <w:r w:rsidRPr="00E91977">
        <w:rPr>
          <w:rFonts w:ascii="Times New Roman" w:hAnsi="Times New Roman" w:cs="Times New Roman"/>
          <w:szCs w:val="28"/>
        </w:rPr>
        <w:t>Amazon</w:t>
      </w:r>
      <w:r w:rsidRPr="00C85F8E">
        <w:rPr>
          <w:rFonts w:ascii="Times New Roman" w:hAnsi="Times New Roman" w:cs="Times New Roman"/>
          <w:szCs w:val="28"/>
          <w:lang w:val="uk-UA"/>
        </w:rPr>
        <w:t xml:space="preserve"> </w:t>
      </w:r>
      <w:r w:rsidRPr="00E91977">
        <w:rPr>
          <w:rFonts w:ascii="Times New Roman" w:hAnsi="Times New Roman" w:cs="Times New Roman"/>
          <w:szCs w:val="28"/>
        </w:rPr>
        <w:t>AWS</w:t>
      </w:r>
      <w:r w:rsidRPr="00C85F8E">
        <w:rPr>
          <w:rFonts w:ascii="Times New Roman" w:hAnsi="Times New Roman" w:cs="Times New Roman"/>
          <w:szCs w:val="28"/>
          <w:lang w:val="uk-UA"/>
        </w:rPr>
        <w:t xml:space="preserve"> – Режим доступу до ресурсу:</w:t>
      </w:r>
      <w:r w:rsidRPr="00C85F8E">
        <w:rPr>
          <w:rFonts w:ascii="Times New Roman" w:hAnsi="Times New Roman" w:cs="Times New Roman"/>
          <w:szCs w:val="28"/>
        </w:rPr>
        <w:t xml:space="preserve"> </w:t>
      </w:r>
      <w:hyperlink r:id="rId74" w:history="1">
        <w:r w:rsidRPr="00A47D72">
          <w:rPr>
            <w:rStyle w:val="Hyperlink"/>
            <w:rFonts w:ascii="Times New Roman" w:hAnsi="Times New Roman" w:cs="Times New Roman"/>
            <w:szCs w:val="28"/>
          </w:rPr>
          <w:t>https</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aws</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amazon</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com</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blogs</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infrastructure</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and</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automation</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automating</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infrastructure</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with</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cloudformation</w:t>
        </w:r>
        <w:r w:rsidRPr="00A47D72">
          <w:rPr>
            <w:rStyle w:val="Hyperlink"/>
            <w:rFonts w:ascii="Times New Roman" w:hAnsi="Times New Roman" w:cs="Times New Roman"/>
            <w:szCs w:val="28"/>
            <w:lang w:val="uk-UA"/>
          </w:rPr>
          <w:t>/</w:t>
        </w:r>
      </w:hyperlink>
    </w:p>
    <w:p w14:paraId="73CE19D9" w14:textId="615AED46" w:rsidR="00C85F8E" w:rsidRPr="00C85F8E" w:rsidRDefault="00C85F8E" w:rsidP="008F7CDD">
      <w:pPr>
        <w:pStyle w:val="ListParagraph"/>
        <w:numPr>
          <w:ilvl w:val="0"/>
          <w:numId w:val="58"/>
        </w:numPr>
        <w:tabs>
          <w:tab w:val="left" w:pos="7452"/>
        </w:tabs>
        <w:spacing w:after="0"/>
        <w:rPr>
          <w:rFonts w:ascii="Times New Roman" w:hAnsi="Times New Roman" w:cs="Times New Roman"/>
          <w:szCs w:val="28"/>
          <w:lang w:val="uk-UA"/>
        </w:rPr>
      </w:pPr>
      <w:r w:rsidRPr="00E91977">
        <w:rPr>
          <w:rFonts w:ascii="Times New Roman" w:hAnsi="Times New Roman" w:cs="Times New Roman"/>
          <w:szCs w:val="28"/>
        </w:rPr>
        <w:t>AWS</w:t>
      </w:r>
      <w:r w:rsidRPr="00C85F8E">
        <w:rPr>
          <w:rFonts w:ascii="Times New Roman" w:hAnsi="Times New Roman" w:cs="Times New Roman"/>
          <w:szCs w:val="28"/>
          <w:lang w:val="uk-UA"/>
        </w:rPr>
        <w:t xml:space="preserve"> </w:t>
      </w:r>
      <w:proofErr w:type="spellStart"/>
      <w:r w:rsidRPr="00E91977">
        <w:rPr>
          <w:rFonts w:ascii="Times New Roman" w:hAnsi="Times New Roman" w:cs="Times New Roman"/>
          <w:szCs w:val="28"/>
        </w:rPr>
        <w:t>CloudFormation</w:t>
      </w:r>
      <w:proofErr w:type="spellEnd"/>
      <w:r w:rsidRPr="00C85F8E">
        <w:rPr>
          <w:rFonts w:ascii="Times New Roman" w:hAnsi="Times New Roman" w:cs="Times New Roman"/>
          <w:szCs w:val="28"/>
          <w:lang w:val="uk-UA"/>
        </w:rPr>
        <w:t xml:space="preserve"> </w:t>
      </w:r>
      <w:proofErr w:type="spellStart"/>
      <w:r w:rsidRPr="00E91977">
        <w:rPr>
          <w:rFonts w:ascii="Times New Roman" w:hAnsi="Times New Roman" w:cs="Times New Roman"/>
          <w:szCs w:val="28"/>
        </w:rPr>
        <w:t>Templates</w:t>
      </w:r>
      <w:proofErr w:type="spellEnd"/>
      <w:r w:rsidRPr="00C85F8E">
        <w:rPr>
          <w:rFonts w:ascii="Times New Roman" w:hAnsi="Times New Roman" w:cs="Times New Roman"/>
          <w:szCs w:val="28"/>
          <w:lang w:val="uk-UA"/>
        </w:rPr>
        <w:t xml:space="preserve"> [Електронний ресурс] // </w:t>
      </w:r>
      <w:r w:rsidRPr="00E91977">
        <w:rPr>
          <w:rFonts w:ascii="Times New Roman" w:hAnsi="Times New Roman" w:cs="Times New Roman"/>
          <w:szCs w:val="28"/>
        </w:rPr>
        <w:t>Amazon</w:t>
      </w:r>
      <w:r w:rsidRPr="00C85F8E">
        <w:rPr>
          <w:rFonts w:ascii="Times New Roman" w:hAnsi="Times New Roman" w:cs="Times New Roman"/>
          <w:szCs w:val="28"/>
          <w:lang w:val="uk-UA"/>
        </w:rPr>
        <w:t xml:space="preserve"> </w:t>
      </w:r>
      <w:r w:rsidRPr="00E91977">
        <w:rPr>
          <w:rFonts w:ascii="Times New Roman" w:hAnsi="Times New Roman" w:cs="Times New Roman"/>
          <w:szCs w:val="28"/>
        </w:rPr>
        <w:t>AWS</w:t>
      </w:r>
      <w:r w:rsidRPr="00C85F8E">
        <w:rPr>
          <w:rFonts w:ascii="Times New Roman" w:hAnsi="Times New Roman" w:cs="Times New Roman"/>
          <w:szCs w:val="28"/>
          <w:lang w:val="uk-UA"/>
        </w:rPr>
        <w:t xml:space="preserve"> – Режим доступу до ресурсу:</w:t>
      </w:r>
      <w:r w:rsidRPr="00C85F8E">
        <w:rPr>
          <w:rFonts w:ascii="Times New Roman" w:hAnsi="Times New Roman" w:cs="Times New Roman"/>
          <w:szCs w:val="28"/>
          <w:lang w:val="uk-UA"/>
        </w:rPr>
        <w:t xml:space="preserve"> </w:t>
      </w:r>
      <w:hyperlink r:id="rId75" w:history="1">
        <w:r w:rsidRPr="00A47D72">
          <w:rPr>
            <w:rStyle w:val="Hyperlink"/>
            <w:rFonts w:ascii="Times New Roman" w:hAnsi="Times New Roman" w:cs="Times New Roman"/>
            <w:szCs w:val="28"/>
          </w:rPr>
          <w:t>https</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docs</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aws</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amazon</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com</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AWSCloudFormation</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latest</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UserGuide</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template</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guide</w:t>
        </w:r>
        <w:r w:rsidRPr="00A47D72">
          <w:rPr>
            <w:rStyle w:val="Hyperlink"/>
            <w:rFonts w:ascii="Times New Roman" w:hAnsi="Times New Roman" w:cs="Times New Roman"/>
            <w:szCs w:val="28"/>
            <w:lang w:val="uk-UA"/>
          </w:rPr>
          <w:t>.</w:t>
        </w:r>
        <w:r w:rsidRPr="00A47D72">
          <w:rPr>
            <w:rStyle w:val="Hyperlink"/>
            <w:rFonts w:ascii="Times New Roman" w:hAnsi="Times New Roman" w:cs="Times New Roman"/>
            <w:szCs w:val="28"/>
          </w:rPr>
          <w:t>html</w:t>
        </w:r>
      </w:hyperlink>
    </w:p>
    <w:p w14:paraId="44C294F0" w14:textId="77777777" w:rsidR="00C85F8E" w:rsidRPr="00C85F8E" w:rsidRDefault="00C85F8E" w:rsidP="00C85F8E">
      <w:pPr>
        <w:pStyle w:val="ListParagraph"/>
        <w:numPr>
          <w:ilvl w:val="0"/>
          <w:numId w:val="58"/>
        </w:numPr>
        <w:tabs>
          <w:tab w:val="left" w:pos="7452"/>
        </w:tabs>
        <w:spacing w:after="0"/>
        <w:jc w:val="both"/>
        <w:rPr>
          <w:rFonts w:ascii="Times New Roman" w:hAnsi="Times New Roman" w:cs="Times New Roman"/>
          <w:szCs w:val="28"/>
          <w:lang w:val="uk-UA"/>
        </w:rPr>
      </w:pPr>
      <w:proofErr w:type="spellStart"/>
      <w:r w:rsidRPr="00E91977">
        <w:rPr>
          <w:rFonts w:ascii="Times New Roman" w:hAnsi="Times New Roman" w:cs="Times New Roman"/>
          <w:szCs w:val="28"/>
        </w:rPr>
        <w:t>Terraform</w:t>
      </w:r>
      <w:proofErr w:type="spellEnd"/>
      <w:r w:rsidRPr="00C85F8E">
        <w:rPr>
          <w:rFonts w:ascii="Times New Roman" w:hAnsi="Times New Roman" w:cs="Times New Roman"/>
          <w:szCs w:val="28"/>
          <w:lang w:val="uk-UA"/>
        </w:rPr>
        <w:t xml:space="preserve"> </w:t>
      </w:r>
      <w:proofErr w:type="spellStart"/>
      <w:r w:rsidRPr="00E91977">
        <w:rPr>
          <w:rFonts w:ascii="Times New Roman" w:hAnsi="Times New Roman" w:cs="Times New Roman"/>
          <w:szCs w:val="28"/>
        </w:rPr>
        <w:t>by</w:t>
      </w:r>
      <w:proofErr w:type="spellEnd"/>
      <w:r w:rsidRPr="00C85F8E">
        <w:rPr>
          <w:rFonts w:ascii="Times New Roman" w:hAnsi="Times New Roman" w:cs="Times New Roman"/>
          <w:szCs w:val="28"/>
          <w:lang w:val="uk-UA"/>
        </w:rPr>
        <w:t xml:space="preserve"> </w:t>
      </w:r>
      <w:proofErr w:type="spellStart"/>
      <w:r w:rsidRPr="00E91977">
        <w:rPr>
          <w:rFonts w:ascii="Times New Roman" w:hAnsi="Times New Roman" w:cs="Times New Roman"/>
          <w:szCs w:val="28"/>
        </w:rPr>
        <w:t>HashiCorp</w:t>
      </w:r>
      <w:proofErr w:type="spellEnd"/>
      <w:r w:rsidRPr="00C85F8E">
        <w:rPr>
          <w:rFonts w:ascii="Times New Roman" w:hAnsi="Times New Roman" w:cs="Times New Roman"/>
          <w:szCs w:val="28"/>
          <w:lang w:val="uk-UA"/>
        </w:rPr>
        <w:t xml:space="preserve"> [Електронний ресурс] // </w:t>
      </w:r>
      <w:proofErr w:type="spellStart"/>
      <w:r w:rsidRPr="00E91977">
        <w:rPr>
          <w:rFonts w:ascii="Times New Roman" w:hAnsi="Times New Roman" w:cs="Times New Roman"/>
          <w:szCs w:val="28"/>
        </w:rPr>
        <w:t>HashiCorp</w:t>
      </w:r>
      <w:proofErr w:type="spellEnd"/>
      <w:r w:rsidRPr="00C85F8E">
        <w:rPr>
          <w:rFonts w:ascii="Times New Roman" w:hAnsi="Times New Roman" w:cs="Times New Roman"/>
          <w:szCs w:val="28"/>
          <w:lang w:val="uk-UA"/>
        </w:rPr>
        <w:t xml:space="preserve"> – Режим доступу до ресурсу: </w:t>
      </w:r>
      <w:hyperlink r:id="rId76" w:history="1">
        <w:r w:rsidRPr="00E91977">
          <w:rPr>
            <w:rStyle w:val="Hyperlink"/>
            <w:rFonts w:ascii="Times New Roman" w:hAnsi="Times New Roman" w:cs="Times New Roman"/>
            <w:szCs w:val="28"/>
          </w:rPr>
          <w:t>https</w:t>
        </w:r>
        <w:r w:rsidRPr="00C85F8E">
          <w:rPr>
            <w:rStyle w:val="Hyperlink"/>
            <w:rFonts w:ascii="Times New Roman" w:hAnsi="Times New Roman" w:cs="Times New Roman"/>
            <w:szCs w:val="28"/>
            <w:lang w:val="uk-UA"/>
          </w:rPr>
          <w:t>://</w:t>
        </w:r>
        <w:r w:rsidRPr="00E91977">
          <w:rPr>
            <w:rStyle w:val="Hyperlink"/>
            <w:rFonts w:ascii="Times New Roman" w:hAnsi="Times New Roman" w:cs="Times New Roman"/>
            <w:szCs w:val="28"/>
          </w:rPr>
          <w:t>www</w:t>
        </w:r>
        <w:r w:rsidRPr="00C85F8E">
          <w:rPr>
            <w:rStyle w:val="Hyperlink"/>
            <w:rFonts w:ascii="Times New Roman" w:hAnsi="Times New Roman" w:cs="Times New Roman"/>
            <w:szCs w:val="28"/>
            <w:lang w:val="uk-UA"/>
          </w:rPr>
          <w:t>.</w:t>
        </w:r>
        <w:r w:rsidRPr="00E91977">
          <w:rPr>
            <w:rStyle w:val="Hyperlink"/>
            <w:rFonts w:ascii="Times New Roman" w:hAnsi="Times New Roman" w:cs="Times New Roman"/>
            <w:szCs w:val="28"/>
          </w:rPr>
          <w:t>terraform</w:t>
        </w:r>
        <w:r w:rsidRPr="00C85F8E">
          <w:rPr>
            <w:rStyle w:val="Hyperlink"/>
            <w:rFonts w:ascii="Times New Roman" w:hAnsi="Times New Roman" w:cs="Times New Roman"/>
            <w:szCs w:val="28"/>
            <w:lang w:val="uk-UA"/>
          </w:rPr>
          <w:t>.</w:t>
        </w:r>
        <w:r w:rsidRPr="00E91977">
          <w:rPr>
            <w:rStyle w:val="Hyperlink"/>
            <w:rFonts w:ascii="Times New Roman" w:hAnsi="Times New Roman" w:cs="Times New Roman"/>
            <w:szCs w:val="28"/>
          </w:rPr>
          <w:t>io</w:t>
        </w:r>
        <w:r w:rsidRPr="00C85F8E">
          <w:rPr>
            <w:rStyle w:val="Hyperlink"/>
            <w:rFonts w:ascii="Times New Roman" w:hAnsi="Times New Roman" w:cs="Times New Roman"/>
            <w:szCs w:val="28"/>
            <w:lang w:val="uk-UA"/>
          </w:rPr>
          <w:t>/</w:t>
        </w:r>
      </w:hyperlink>
    </w:p>
    <w:p w14:paraId="77D8A5CF" w14:textId="77777777" w:rsidR="00C85F8E" w:rsidRPr="00C85F8E" w:rsidRDefault="00C85F8E" w:rsidP="00C85F8E">
      <w:pPr>
        <w:pStyle w:val="ListParagraph"/>
        <w:numPr>
          <w:ilvl w:val="0"/>
          <w:numId w:val="58"/>
        </w:numPr>
        <w:tabs>
          <w:tab w:val="left" w:pos="7452"/>
        </w:tabs>
        <w:spacing w:after="0"/>
        <w:jc w:val="both"/>
        <w:rPr>
          <w:rFonts w:ascii="Times New Roman" w:hAnsi="Times New Roman" w:cs="Times New Roman"/>
          <w:szCs w:val="28"/>
          <w:lang w:val="uk-UA"/>
        </w:rPr>
      </w:pPr>
      <w:proofErr w:type="spellStart"/>
      <w:r w:rsidRPr="00E91977">
        <w:rPr>
          <w:rFonts w:ascii="Times New Roman" w:hAnsi="Times New Roman" w:cs="Times New Roman"/>
          <w:szCs w:val="28"/>
        </w:rPr>
        <w:t>Terraform</w:t>
      </w:r>
      <w:proofErr w:type="spellEnd"/>
      <w:r w:rsidRPr="00C85F8E">
        <w:rPr>
          <w:rFonts w:ascii="Times New Roman" w:hAnsi="Times New Roman" w:cs="Times New Roman"/>
          <w:szCs w:val="28"/>
          <w:lang w:val="uk-UA"/>
        </w:rPr>
        <w:t xml:space="preserve"> </w:t>
      </w:r>
      <w:proofErr w:type="spellStart"/>
      <w:r w:rsidRPr="00E91977">
        <w:rPr>
          <w:rFonts w:ascii="Times New Roman" w:hAnsi="Times New Roman" w:cs="Times New Roman"/>
          <w:szCs w:val="28"/>
        </w:rPr>
        <w:t>Documentation</w:t>
      </w:r>
      <w:proofErr w:type="spellEnd"/>
      <w:r w:rsidRPr="00C85F8E">
        <w:rPr>
          <w:rFonts w:ascii="Times New Roman" w:hAnsi="Times New Roman" w:cs="Times New Roman"/>
          <w:szCs w:val="28"/>
          <w:lang w:val="uk-UA"/>
        </w:rPr>
        <w:t xml:space="preserve"> [Електронний ресурс] // </w:t>
      </w:r>
      <w:proofErr w:type="spellStart"/>
      <w:r w:rsidRPr="00E91977">
        <w:rPr>
          <w:rFonts w:ascii="Times New Roman" w:hAnsi="Times New Roman" w:cs="Times New Roman"/>
          <w:szCs w:val="28"/>
        </w:rPr>
        <w:t>HashiCorp</w:t>
      </w:r>
      <w:proofErr w:type="spellEnd"/>
      <w:r w:rsidRPr="00C85F8E">
        <w:rPr>
          <w:rFonts w:ascii="Times New Roman" w:hAnsi="Times New Roman" w:cs="Times New Roman"/>
          <w:szCs w:val="28"/>
          <w:lang w:val="uk-UA"/>
        </w:rPr>
        <w:t xml:space="preserve"> – Режим доступу до ресурсу: </w:t>
      </w:r>
      <w:hyperlink r:id="rId77" w:history="1">
        <w:r w:rsidRPr="00E91977">
          <w:rPr>
            <w:rStyle w:val="Hyperlink"/>
            <w:rFonts w:ascii="Times New Roman" w:hAnsi="Times New Roman" w:cs="Times New Roman"/>
            <w:szCs w:val="28"/>
          </w:rPr>
          <w:t>https</w:t>
        </w:r>
        <w:r w:rsidRPr="00C85F8E">
          <w:rPr>
            <w:rStyle w:val="Hyperlink"/>
            <w:rFonts w:ascii="Times New Roman" w:hAnsi="Times New Roman" w:cs="Times New Roman"/>
            <w:szCs w:val="28"/>
            <w:lang w:val="uk-UA"/>
          </w:rPr>
          <w:t>://</w:t>
        </w:r>
        <w:r w:rsidRPr="00E91977">
          <w:rPr>
            <w:rStyle w:val="Hyperlink"/>
            <w:rFonts w:ascii="Times New Roman" w:hAnsi="Times New Roman" w:cs="Times New Roman"/>
            <w:szCs w:val="28"/>
          </w:rPr>
          <w:t>developer</w:t>
        </w:r>
        <w:r w:rsidRPr="00C85F8E">
          <w:rPr>
            <w:rStyle w:val="Hyperlink"/>
            <w:rFonts w:ascii="Times New Roman" w:hAnsi="Times New Roman" w:cs="Times New Roman"/>
            <w:szCs w:val="28"/>
            <w:lang w:val="uk-UA"/>
          </w:rPr>
          <w:t>.</w:t>
        </w:r>
        <w:r w:rsidRPr="00E91977">
          <w:rPr>
            <w:rStyle w:val="Hyperlink"/>
            <w:rFonts w:ascii="Times New Roman" w:hAnsi="Times New Roman" w:cs="Times New Roman"/>
            <w:szCs w:val="28"/>
          </w:rPr>
          <w:t>hashicorp</w:t>
        </w:r>
        <w:r w:rsidRPr="00C85F8E">
          <w:rPr>
            <w:rStyle w:val="Hyperlink"/>
            <w:rFonts w:ascii="Times New Roman" w:hAnsi="Times New Roman" w:cs="Times New Roman"/>
            <w:szCs w:val="28"/>
            <w:lang w:val="uk-UA"/>
          </w:rPr>
          <w:t>.</w:t>
        </w:r>
        <w:r w:rsidRPr="00E91977">
          <w:rPr>
            <w:rStyle w:val="Hyperlink"/>
            <w:rFonts w:ascii="Times New Roman" w:hAnsi="Times New Roman" w:cs="Times New Roman"/>
            <w:szCs w:val="28"/>
          </w:rPr>
          <w:t>com</w:t>
        </w:r>
        <w:r w:rsidRPr="00C85F8E">
          <w:rPr>
            <w:rStyle w:val="Hyperlink"/>
            <w:rFonts w:ascii="Times New Roman" w:hAnsi="Times New Roman" w:cs="Times New Roman"/>
            <w:szCs w:val="28"/>
            <w:lang w:val="uk-UA"/>
          </w:rPr>
          <w:t>/</w:t>
        </w:r>
        <w:r w:rsidRPr="00E91977">
          <w:rPr>
            <w:rStyle w:val="Hyperlink"/>
            <w:rFonts w:ascii="Times New Roman" w:hAnsi="Times New Roman" w:cs="Times New Roman"/>
            <w:szCs w:val="28"/>
          </w:rPr>
          <w:t>terraform</w:t>
        </w:r>
        <w:r w:rsidRPr="00C85F8E">
          <w:rPr>
            <w:rStyle w:val="Hyperlink"/>
            <w:rFonts w:ascii="Times New Roman" w:hAnsi="Times New Roman" w:cs="Times New Roman"/>
            <w:szCs w:val="28"/>
            <w:lang w:val="uk-UA"/>
          </w:rPr>
          <w:t>/</w:t>
        </w:r>
        <w:proofErr w:type="spellStart"/>
        <w:r w:rsidRPr="00E91977">
          <w:rPr>
            <w:rStyle w:val="Hyperlink"/>
            <w:rFonts w:ascii="Times New Roman" w:hAnsi="Times New Roman" w:cs="Times New Roman"/>
            <w:szCs w:val="28"/>
          </w:rPr>
          <w:t>docs</w:t>
        </w:r>
        <w:proofErr w:type="spellEnd"/>
      </w:hyperlink>
    </w:p>
    <w:p w14:paraId="4D5DE23F" w14:textId="77777777" w:rsidR="00C85F8E" w:rsidRPr="00C85F8E" w:rsidRDefault="00C85F8E" w:rsidP="00C85F8E">
      <w:pPr>
        <w:pStyle w:val="ListParagraph"/>
        <w:numPr>
          <w:ilvl w:val="0"/>
          <w:numId w:val="58"/>
        </w:numPr>
        <w:tabs>
          <w:tab w:val="left" w:pos="7452"/>
        </w:tabs>
        <w:spacing w:after="0"/>
        <w:jc w:val="both"/>
        <w:rPr>
          <w:rFonts w:ascii="Times New Roman" w:hAnsi="Times New Roman" w:cs="Times New Roman"/>
          <w:szCs w:val="28"/>
          <w:lang w:val="uk-UA"/>
        </w:rPr>
      </w:pPr>
      <w:proofErr w:type="spellStart"/>
      <w:r w:rsidRPr="00E91977">
        <w:rPr>
          <w:rFonts w:ascii="Times New Roman" w:hAnsi="Times New Roman" w:cs="Times New Roman"/>
          <w:szCs w:val="28"/>
        </w:rPr>
        <w:t>Getting</w:t>
      </w:r>
      <w:proofErr w:type="spellEnd"/>
      <w:r w:rsidRPr="00C85F8E">
        <w:rPr>
          <w:rFonts w:ascii="Times New Roman" w:hAnsi="Times New Roman" w:cs="Times New Roman"/>
          <w:szCs w:val="28"/>
          <w:lang w:val="uk-UA"/>
        </w:rPr>
        <w:t xml:space="preserve"> </w:t>
      </w:r>
      <w:proofErr w:type="spellStart"/>
      <w:r w:rsidRPr="00E91977">
        <w:rPr>
          <w:rFonts w:ascii="Times New Roman" w:hAnsi="Times New Roman" w:cs="Times New Roman"/>
          <w:szCs w:val="28"/>
        </w:rPr>
        <w:t>Started</w:t>
      </w:r>
      <w:proofErr w:type="spellEnd"/>
      <w:r w:rsidRPr="00C85F8E">
        <w:rPr>
          <w:rFonts w:ascii="Times New Roman" w:hAnsi="Times New Roman" w:cs="Times New Roman"/>
          <w:szCs w:val="28"/>
          <w:lang w:val="uk-UA"/>
        </w:rPr>
        <w:t xml:space="preserve"> </w:t>
      </w:r>
      <w:proofErr w:type="spellStart"/>
      <w:r w:rsidRPr="00E91977">
        <w:rPr>
          <w:rFonts w:ascii="Times New Roman" w:hAnsi="Times New Roman" w:cs="Times New Roman"/>
          <w:szCs w:val="28"/>
        </w:rPr>
        <w:t>with</w:t>
      </w:r>
      <w:proofErr w:type="spellEnd"/>
      <w:r w:rsidRPr="00C85F8E">
        <w:rPr>
          <w:rFonts w:ascii="Times New Roman" w:hAnsi="Times New Roman" w:cs="Times New Roman"/>
          <w:szCs w:val="28"/>
          <w:lang w:val="uk-UA"/>
        </w:rPr>
        <w:t xml:space="preserve"> </w:t>
      </w:r>
      <w:proofErr w:type="spellStart"/>
      <w:r w:rsidRPr="00E91977">
        <w:rPr>
          <w:rFonts w:ascii="Times New Roman" w:hAnsi="Times New Roman" w:cs="Times New Roman"/>
          <w:szCs w:val="28"/>
        </w:rPr>
        <w:t>Terraform</w:t>
      </w:r>
      <w:proofErr w:type="spellEnd"/>
      <w:r w:rsidRPr="00C85F8E">
        <w:rPr>
          <w:rFonts w:ascii="Times New Roman" w:hAnsi="Times New Roman" w:cs="Times New Roman"/>
          <w:szCs w:val="28"/>
          <w:lang w:val="uk-UA"/>
        </w:rPr>
        <w:t xml:space="preserve"> [Електронний ресурс] // </w:t>
      </w:r>
      <w:proofErr w:type="spellStart"/>
      <w:r w:rsidRPr="00E91977">
        <w:rPr>
          <w:rFonts w:ascii="Times New Roman" w:hAnsi="Times New Roman" w:cs="Times New Roman"/>
          <w:szCs w:val="28"/>
        </w:rPr>
        <w:t>HashiCorp</w:t>
      </w:r>
      <w:proofErr w:type="spellEnd"/>
      <w:r w:rsidRPr="00C85F8E">
        <w:rPr>
          <w:rFonts w:ascii="Times New Roman" w:hAnsi="Times New Roman" w:cs="Times New Roman"/>
          <w:szCs w:val="28"/>
          <w:lang w:val="uk-UA"/>
        </w:rPr>
        <w:t xml:space="preserve"> – Режим доступу до ресурсу: </w:t>
      </w:r>
      <w:hyperlink r:id="rId78" w:history="1">
        <w:r w:rsidRPr="00E91977">
          <w:rPr>
            <w:rStyle w:val="Hyperlink"/>
            <w:rFonts w:ascii="Times New Roman" w:hAnsi="Times New Roman" w:cs="Times New Roman"/>
            <w:szCs w:val="28"/>
          </w:rPr>
          <w:t>https</w:t>
        </w:r>
        <w:r w:rsidRPr="00C85F8E">
          <w:rPr>
            <w:rStyle w:val="Hyperlink"/>
            <w:rFonts w:ascii="Times New Roman" w:hAnsi="Times New Roman" w:cs="Times New Roman"/>
            <w:szCs w:val="28"/>
            <w:lang w:val="uk-UA"/>
          </w:rPr>
          <w:t>://</w:t>
        </w:r>
        <w:r w:rsidRPr="00E91977">
          <w:rPr>
            <w:rStyle w:val="Hyperlink"/>
            <w:rFonts w:ascii="Times New Roman" w:hAnsi="Times New Roman" w:cs="Times New Roman"/>
            <w:szCs w:val="28"/>
          </w:rPr>
          <w:t>learn</w:t>
        </w:r>
        <w:r w:rsidRPr="00C85F8E">
          <w:rPr>
            <w:rStyle w:val="Hyperlink"/>
            <w:rFonts w:ascii="Times New Roman" w:hAnsi="Times New Roman" w:cs="Times New Roman"/>
            <w:szCs w:val="28"/>
            <w:lang w:val="uk-UA"/>
          </w:rPr>
          <w:t>.</w:t>
        </w:r>
        <w:r w:rsidRPr="00E91977">
          <w:rPr>
            <w:rStyle w:val="Hyperlink"/>
            <w:rFonts w:ascii="Times New Roman" w:hAnsi="Times New Roman" w:cs="Times New Roman"/>
            <w:szCs w:val="28"/>
          </w:rPr>
          <w:t>hashicorp</w:t>
        </w:r>
        <w:r w:rsidRPr="00C85F8E">
          <w:rPr>
            <w:rStyle w:val="Hyperlink"/>
            <w:rFonts w:ascii="Times New Roman" w:hAnsi="Times New Roman" w:cs="Times New Roman"/>
            <w:szCs w:val="28"/>
            <w:lang w:val="uk-UA"/>
          </w:rPr>
          <w:t>.</w:t>
        </w:r>
        <w:r w:rsidRPr="00E91977">
          <w:rPr>
            <w:rStyle w:val="Hyperlink"/>
            <w:rFonts w:ascii="Times New Roman" w:hAnsi="Times New Roman" w:cs="Times New Roman"/>
            <w:szCs w:val="28"/>
          </w:rPr>
          <w:t>com</w:t>
        </w:r>
        <w:r w:rsidRPr="00C85F8E">
          <w:rPr>
            <w:rStyle w:val="Hyperlink"/>
            <w:rFonts w:ascii="Times New Roman" w:hAnsi="Times New Roman" w:cs="Times New Roman"/>
            <w:szCs w:val="28"/>
            <w:lang w:val="uk-UA"/>
          </w:rPr>
          <w:t>/</w:t>
        </w:r>
        <w:proofErr w:type="spellStart"/>
        <w:r w:rsidRPr="00E91977">
          <w:rPr>
            <w:rStyle w:val="Hyperlink"/>
            <w:rFonts w:ascii="Times New Roman" w:hAnsi="Times New Roman" w:cs="Times New Roman"/>
            <w:szCs w:val="28"/>
          </w:rPr>
          <w:t>terraform</w:t>
        </w:r>
        <w:proofErr w:type="spellEnd"/>
      </w:hyperlink>
    </w:p>
    <w:p w14:paraId="25BD61E1" w14:textId="77777777" w:rsidR="00C85F8E" w:rsidRPr="00C85F8E" w:rsidRDefault="00C85F8E" w:rsidP="00C85F8E">
      <w:pPr>
        <w:pStyle w:val="ListParagraph"/>
        <w:numPr>
          <w:ilvl w:val="0"/>
          <w:numId w:val="58"/>
        </w:numPr>
        <w:tabs>
          <w:tab w:val="left" w:pos="7452"/>
        </w:tabs>
        <w:spacing w:after="0"/>
        <w:jc w:val="both"/>
        <w:rPr>
          <w:rFonts w:ascii="Times New Roman" w:hAnsi="Times New Roman" w:cs="Times New Roman"/>
          <w:szCs w:val="28"/>
          <w:lang w:val="uk-UA"/>
        </w:rPr>
      </w:pPr>
      <w:proofErr w:type="spellStart"/>
      <w:r w:rsidRPr="00E91977">
        <w:rPr>
          <w:rFonts w:ascii="Times New Roman" w:hAnsi="Times New Roman" w:cs="Times New Roman"/>
          <w:szCs w:val="28"/>
        </w:rPr>
        <w:t>Terraform</w:t>
      </w:r>
      <w:proofErr w:type="spellEnd"/>
      <w:r w:rsidRPr="00C85F8E">
        <w:rPr>
          <w:rFonts w:ascii="Times New Roman" w:hAnsi="Times New Roman" w:cs="Times New Roman"/>
          <w:szCs w:val="28"/>
          <w:lang w:val="uk-UA"/>
        </w:rPr>
        <w:t xml:space="preserve"> </w:t>
      </w:r>
      <w:r w:rsidRPr="00E91977">
        <w:rPr>
          <w:rFonts w:ascii="Times New Roman" w:hAnsi="Times New Roman" w:cs="Times New Roman"/>
          <w:szCs w:val="28"/>
        </w:rPr>
        <w:t>Best</w:t>
      </w:r>
      <w:r w:rsidRPr="00C85F8E">
        <w:rPr>
          <w:rFonts w:ascii="Times New Roman" w:hAnsi="Times New Roman" w:cs="Times New Roman"/>
          <w:szCs w:val="28"/>
          <w:lang w:val="uk-UA"/>
        </w:rPr>
        <w:t xml:space="preserve"> </w:t>
      </w:r>
      <w:proofErr w:type="spellStart"/>
      <w:r w:rsidRPr="00E91977">
        <w:rPr>
          <w:rFonts w:ascii="Times New Roman" w:hAnsi="Times New Roman" w:cs="Times New Roman"/>
          <w:szCs w:val="28"/>
        </w:rPr>
        <w:t>Practices</w:t>
      </w:r>
      <w:proofErr w:type="spellEnd"/>
      <w:r w:rsidRPr="00C85F8E">
        <w:rPr>
          <w:rFonts w:ascii="Times New Roman" w:hAnsi="Times New Roman" w:cs="Times New Roman"/>
          <w:szCs w:val="28"/>
          <w:lang w:val="uk-UA"/>
        </w:rPr>
        <w:t xml:space="preserve"> [Електронний ресурс] // </w:t>
      </w:r>
      <w:proofErr w:type="spellStart"/>
      <w:r w:rsidRPr="00E91977">
        <w:rPr>
          <w:rFonts w:ascii="Times New Roman" w:hAnsi="Times New Roman" w:cs="Times New Roman"/>
          <w:szCs w:val="28"/>
        </w:rPr>
        <w:t>HashiCorp</w:t>
      </w:r>
      <w:proofErr w:type="spellEnd"/>
      <w:r w:rsidRPr="00C85F8E">
        <w:rPr>
          <w:rFonts w:ascii="Times New Roman" w:hAnsi="Times New Roman" w:cs="Times New Roman"/>
          <w:szCs w:val="28"/>
          <w:lang w:val="uk-UA"/>
        </w:rPr>
        <w:t xml:space="preserve"> – Режим доступу до ресурсу: </w:t>
      </w:r>
      <w:hyperlink r:id="rId79" w:history="1">
        <w:r w:rsidRPr="00E91977">
          <w:rPr>
            <w:rStyle w:val="Hyperlink"/>
            <w:rFonts w:ascii="Times New Roman" w:hAnsi="Times New Roman" w:cs="Times New Roman"/>
            <w:szCs w:val="28"/>
          </w:rPr>
          <w:t>https</w:t>
        </w:r>
        <w:r w:rsidRPr="00C85F8E">
          <w:rPr>
            <w:rStyle w:val="Hyperlink"/>
            <w:rFonts w:ascii="Times New Roman" w:hAnsi="Times New Roman" w:cs="Times New Roman"/>
            <w:szCs w:val="28"/>
            <w:lang w:val="uk-UA"/>
          </w:rPr>
          <w:t>://</w:t>
        </w:r>
        <w:r w:rsidRPr="00E91977">
          <w:rPr>
            <w:rStyle w:val="Hyperlink"/>
            <w:rFonts w:ascii="Times New Roman" w:hAnsi="Times New Roman" w:cs="Times New Roman"/>
            <w:szCs w:val="28"/>
          </w:rPr>
          <w:t>learn</w:t>
        </w:r>
        <w:r w:rsidRPr="00C85F8E">
          <w:rPr>
            <w:rStyle w:val="Hyperlink"/>
            <w:rFonts w:ascii="Times New Roman" w:hAnsi="Times New Roman" w:cs="Times New Roman"/>
            <w:szCs w:val="28"/>
            <w:lang w:val="uk-UA"/>
          </w:rPr>
          <w:t>.</w:t>
        </w:r>
        <w:r w:rsidRPr="00E91977">
          <w:rPr>
            <w:rStyle w:val="Hyperlink"/>
            <w:rFonts w:ascii="Times New Roman" w:hAnsi="Times New Roman" w:cs="Times New Roman"/>
            <w:szCs w:val="28"/>
          </w:rPr>
          <w:t>hashicorp</w:t>
        </w:r>
        <w:r w:rsidRPr="00C85F8E">
          <w:rPr>
            <w:rStyle w:val="Hyperlink"/>
            <w:rFonts w:ascii="Times New Roman" w:hAnsi="Times New Roman" w:cs="Times New Roman"/>
            <w:szCs w:val="28"/>
            <w:lang w:val="uk-UA"/>
          </w:rPr>
          <w:t>.</w:t>
        </w:r>
        <w:r w:rsidRPr="00E91977">
          <w:rPr>
            <w:rStyle w:val="Hyperlink"/>
            <w:rFonts w:ascii="Times New Roman" w:hAnsi="Times New Roman" w:cs="Times New Roman"/>
            <w:szCs w:val="28"/>
          </w:rPr>
          <w:t>com</w:t>
        </w:r>
        <w:r w:rsidRPr="00C85F8E">
          <w:rPr>
            <w:rStyle w:val="Hyperlink"/>
            <w:rFonts w:ascii="Times New Roman" w:hAnsi="Times New Roman" w:cs="Times New Roman"/>
            <w:szCs w:val="28"/>
            <w:lang w:val="uk-UA"/>
          </w:rPr>
          <w:t>/</w:t>
        </w:r>
        <w:r w:rsidRPr="00E91977">
          <w:rPr>
            <w:rStyle w:val="Hyperlink"/>
            <w:rFonts w:ascii="Times New Roman" w:hAnsi="Times New Roman" w:cs="Times New Roman"/>
            <w:szCs w:val="28"/>
          </w:rPr>
          <w:t>terraform</w:t>
        </w:r>
        <w:r w:rsidRPr="00C85F8E">
          <w:rPr>
            <w:rStyle w:val="Hyperlink"/>
            <w:rFonts w:ascii="Times New Roman" w:hAnsi="Times New Roman" w:cs="Times New Roman"/>
            <w:szCs w:val="28"/>
            <w:lang w:val="uk-UA"/>
          </w:rPr>
          <w:t>/</w:t>
        </w:r>
        <w:r w:rsidRPr="00E91977">
          <w:rPr>
            <w:rStyle w:val="Hyperlink"/>
            <w:rFonts w:ascii="Times New Roman" w:hAnsi="Times New Roman" w:cs="Times New Roman"/>
            <w:szCs w:val="28"/>
          </w:rPr>
          <w:t>best</w:t>
        </w:r>
        <w:r w:rsidRPr="00C85F8E">
          <w:rPr>
            <w:rStyle w:val="Hyperlink"/>
            <w:rFonts w:ascii="Times New Roman" w:hAnsi="Times New Roman" w:cs="Times New Roman"/>
            <w:szCs w:val="28"/>
            <w:lang w:val="uk-UA"/>
          </w:rPr>
          <w:t>-</w:t>
        </w:r>
        <w:proofErr w:type="spellStart"/>
        <w:r w:rsidRPr="00E91977">
          <w:rPr>
            <w:rStyle w:val="Hyperlink"/>
            <w:rFonts w:ascii="Times New Roman" w:hAnsi="Times New Roman" w:cs="Times New Roman"/>
            <w:szCs w:val="28"/>
          </w:rPr>
          <w:t>practices</w:t>
        </w:r>
        <w:proofErr w:type="spellEnd"/>
      </w:hyperlink>
    </w:p>
    <w:p w14:paraId="6D60CA27" w14:textId="77777777" w:rsidR="00C85F8E" w:rsidRPr="00E91977" w:rsidRDefault="00C85F8E" w:rsidP="00C85F8E">
      <w:pPr>
        <w:pStyle w:val="ListParagraph"/>
        <w:numPr>
          <w:ilvl w:val="0"/>
          <w:numId w:val="58"/>
        </w:numPr>
        <w:tabs>
          <w:tab w:val="left" w:pos="7452"/>
        </w:tabs>
        <w:spacing w:after="0"/>
        <w:jc w:val="both"/>
        <w:rPr>
          <w:rFonts w:ascii="Times New Roman" w:hAnsi="Times New Roman" w:cs="Times New Roman"/>
          <w:szCs w:val="28"/>
        </w:rPr>
      </w:pPr>
      <w:proofErr w:type="spellStart"/>
      <w:r w:rsidRPr="00E91977">
        <w:rPr>
          <w:rFonts w:ascii="Times New Roman" w:hAnsi="Times New Roman" w:cs="Times New Roman"/>
          <w:szCs w:val="28"/>
        </w:rPr>
        <w:t>Terraform</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Modules</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w:t>
      </w:r>
      <w:proofErr w:type="spellStart"/>
      <w:r w:rsidRPr="00E91977">
        <w:rPr>
          <w:rFonts w:ascii="Times New Roman" w:hAnsi="Times New Roman" w:cs="Times New Roman"/>
          <w:szCs w:val="28"/>
        </w:rPr>
        <w:t>HashiCorp</w:t>
      </w:r>
      <w:proofErr w:type="spellEnd"/>
      <w:r w:rsidRPr="00E91977">
        <w:rPr>
          <w:rFonts w:ascii="Times New Roman" w:hAnsi="Times New Roman" w:cs="Times New Roman"/>
          <w:szCs w:val="28"/>
        </w:rPr>
        <w:t xml:space="preserve"> – Режим доступу до ресурсу: </w:t>
      </w:r>
      <w:hyperlink r:id="rId80" w:history="1">
        <w:r w:rsidRPr="00E91977">
          <w:rPr>
            <w:rStyle w:val="Hyperlink"/>
            <w:rFonts w:ascii="Times New Roman" w:hAnsi="Times New Roman" w:cs="Times New Roman"/>
            <w:szCs w:val="28"/>
          </w:rPr>
          <w:t>https://developer.hashicorp.com/terraform/docs/modules</w:t>
        </w:r>
      </w:hyperlink>
    </w:p>
    <w:p w14:paraId="35383D12" w14:textId="77777777" w:rsidR="00C85F8E" w:rsidRPr="00E91977" w:rsidRDefault="00C85F8E" w:rsidP="00C85F8E">
      <w:pPr>
        <w:pStyle w:val="ListParagraph"/>
        <w:numPr>
          <w:ilvl w:val="0"/>
          <w:numId w:val="58"/>
        </w:numPr>
        <w:tabs>
          <w:tab w:val="left" w:pos="7452"/>
        </w:tabs>
        <w:spacing w:after="0"/>
        <w:jc w:val="both"/>
        <w:rPr>
          <w:rFonts w:ascii="Times New Roman" w:hAnsi="Times New Roman" w:cs="Times New Roman"/>
          <w:szCs w:val="28"/>
        </w:rPr>
      </w:pPr>
      <w:r w:rsidRPr="00E91977">
        <w:rPr>
          <w:rFonts w:ascii="Times New Roman" w:hAnsi="Times New Roman" w:cs="Times New Roman"/>
          <w:szCs w:val="28"/>
        </w:rPr>
        <w:t xml:space="preserve">Infrastructure </w:t>
      </w:r>
      <w:proofErr w:type="spellStart"/>
      <w:r w:rsidRPr="00E91977">
        <w:rPr>
          <w:rFonts w:ascii="Times New Roman" w:hAnsi="Times New Roman" w:cs="Times New Roman"/>
          <w:szCs w:val="28"/>
        </w:rPr>
        <w:t>as</w:t>
      </w:r>
      <w:proofErr w:type="spellEnd"/>
      <w:r w:rsidRPr="00E91977">
        <w:rPr>
          <w:rFonts w:ascii="Times New Roman" w:hAnsi="Times New Roman" w:cs="Times New Roman"/>
          <w:szCs w:val="28"/>
        </w:rPr>
        <w:t xml:space="preserve"> Code </w:t>
      </w:r>
      <w:proofErr w:type="spellStart"/>
      <w:r w:rsidRPr="00E91977">
        <w:rPr>
          <w:rFonts w:ascii="Times New Roman" w:hAnsi="Times New Roman" w:cs="Times New Roman"/>
          <w:szCs w:val="28"/>
        </w:rPr>
        <w:t>with</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Terraform</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w:t>
      </w:r>
      <w:proofErr w:type="spellStart"/>
      <w:r w:rsidRPr="00E91977">
        <w:rPr>
          <w:rFonts w:ascii="Times New Roman" w:hAnsi="Times New Roman" w:cs="Times New Roman"/>
          <w:szCs w:val="28"/>
        </w:rPr>
        <w:t>HashiCorp</w:t>
      </w:r>
      <w:proofErr w:type="spellEnd"/>
      <w:r w:rsidRPr="00E91977">
        <w:rPr>
          <w:rFonts w:ascii="Times New Roman" w:hAnsi="Times New Roman" w:cs="Times New Roman"/>
          <w:szCs w:val="28"/>
        </w:rPr>
        <w:t xml:space="preserve"> – Режим доступу до ресурсу: </w:t>
      </w:r>
      <w:hyperlink r:id="rId81" w:history="1">
        <w:r w:rsidRPr="00E91977">
          <w:rPr>
            <w:rStyle w:val="Hyperlink"/>
            <w:rFonts w:ascii="Times New Roman" w:hAnsi="Times New Roman" w:cs="Times New Roman"/>
            <w:szCs w:val="28"/>
          </w:rPr>
          <w:t>https://www.hashicorp.com/resources/what-is-terraform</w:t>
        </w:r>
      </w:hyperlink>
    </w:p>
    <w:p w14:paraId="498B9B9A" w14:textId="77777777" w:rsidR="00C85F8E" w:rsidRPr="00E91977" w:rsidRDefault="00C85F8E" w:rsidP="00C85F8E">
      <w:pPr>
        <w:pStyle w:val="ListParagraph"/>
        <w:numPr>
          <w:ilvl w:val="0"/>
          <w:numId w:val="58"/>
        </w:numPr>
        <w:tabs>
          <w:tab w:val="left" w:pos="7452"/>
        </w:tabs>
        <w:spacing w:after="0"/>
        <w:jc w:val="both"/>
        <w:rPr>
          <w:rFonts w:ascii="Times New Roman" w:hAnsi="Times New Roman" w:cs="Times New Roman"/>
          <w:szCs w:val="28"/>
        </w:rPr>
      </w:pPr>
      <w:proofErr w:type="spellStart"/>
      <w:r w:rsidRPr="00E91977">
        <w:rPr>
          <w:rFonts w:ascii="Times New Roman" w:hAnsi="Times New Roman" w:cs="Times New Roman"/>
          <w:szCs w:val="28"/>
        </w:rPr>
        <w:t>Crossplane</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Overview</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w:t>
      </w:r>
      <w:proofErr w:type="spellStart"/>
      <w:r w:rsidRPr="00E91977">
        <w:rPr>
          <w:rFonts w:ascii="Times New Roman" w:hAnsi="Times New Roman" w:cs="Times New Roman"/>
          <w:szCs w:val="28"/>
        </w:rPr>
        <w:t>Crossplane</w:t>
      </w:r>
      <w:proofErr w:type="spellEnd"/>
      <w:r w:rsidRPr="00E91977">
        <w:rPr>
          <w:rFonts w:ascii="Times New Roman" w:hAnsi="Times New Roman" w:cs="Times New Roman"/>
          <w:szCs w:val="28"/>
        </w:rPr>
        <w:t xml:space="preserve"> – Режим доступу до ресурсу: </w:t>
      </w:r>
      <w:hyperlink r:id="rId82" w:history="1">
        <w:r w:rsidRPr="00E91977">
          <w:rPr>
            <w:rStyle w:val="Hyperlink"/>
            <w:rFonts w:ascii="Times New Roman" w:hAnsi="Times New Roman" w:cs="Times New Roman"/>
            <w:szCs w:val="28"/>
          </w:rPr>
          <w:t>https://crossplane.io/docs/latest/</w:t>
        </w:r>
      </w:hyperlink>
    </w:p>
    <w:p w14:paraId="0BDD4867" w14:textId="77777777" w:rsidR="00C85F8E" w:rsidRPr="00E91977" w:rsidRDefault="00C85F8E" w:rsidP="00C85F8E">
      <w:pPr>
        <w:pStyle w:val="ListParagraph"/>
        <w:numPr>
          <w:ilvl w:val="0"/>
          <w:numId w:val="58"/>
        </w:numPr>
        <w:tabs>
          <w:tab w:val="left" w:pos="7452"/>
        </w:tabs>
        <w:spacing w:after="0"/>
        <w:jc w:val="both"/>
        <w:rPr>
          <w:rFonts w:ascii="Times New Roman" w:hAnsi="Times New Roman" w:cs="Times New Roman"/>
          <w:szCs w:val="28"/>
        </w:rPr>
      </w:pPr>
      <w:proofErr w:type="spellStart"/>
      <w:r w:rsidRPr="00E91977">
        <w:rPr>
          <w:rFonts w:ascii="Times New Roman" w:hAnsi="Times New Roman" w:cs="Times New Roman"/>
          <w:szCs w:val="28"/>
        </w:rPr>
        <w:t>Getting</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Started</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with</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Crossplane</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w:t>
      </w:r>
      <w:proofErr w:type="spellStart"/>
      <w:r w:rsidRPr="00E91977">
        <w:rPr>
          <w:rFonts w:ascii="Times New Roman" w:hAnsi="Times New Roman" w:cs="Times New Roman"/>
          <w:szCs w:val="28"/>
        </w:rPr>
        <w:t>Crossplane</w:t>
      </w:r>
      <w:proofErr w:type="spellEnd"/>
      <w:r w:rsidRPr="00E91977">
        <w:rPr>
          <w:rFonts w:ascii="Times New Roman" w:hAnsi="Times New Roman" w:cs="Times New Roman"/>
          <w:szCs w:val="28"/>
        </w:rPr>
        <w:t xml:space="preserve"> – Режим доступу до ресурсу: </w:t>
      </w:r>
      <w:hyperlink r:id="rId83" w:history="1">
        <w:r w:rsidRPr="00E91977">
          <w:rPr>
            <w:rStyle w:val="Hyperlink"/>
            <w:rFonts w:ascii="Times New Roman" w:hAnsi="Times New Roman" w:cs="Times New Roman"/>
            <w:szCs w:val="28"/>
          </w:rPr>
          <w:t>https://crossplane.io/docs/latest/getting-started/</w:t>
        </w:r>
      </w:hyperlink>
    </w:p>
    <w:p w14:paraId="432F48A5" w14:textId="77777777" w:rsidR="00C85F8E" w:rsidRPr="00E91977" w:rsidRDefault="00C85F8E" w:rsidP="00C85F8E">
      <w:pPr>
        <w:pStyle w:val="ListParagraph"/>
        <w:numPr>
          <w:ilvl w:val="0"/>
          <w:numId w:val="58"/>
        </w:numPr>
        <w:tabs>
          <w:tab w:val="left" w:pos="7452"/>
        </w:tabs>
        <w:spacing w:after="0"/>
        <w:jc w:val="both"/>
        <w:rPr>
          <w:rFonts w:ascii="Times New Roman" w:hAnsi="Times New Roman" w:cs="Times New Roman"/>
          <w:szCs w:val="28"/>
        </w:rPr>
      </w:pPr>
      <w:proofErr w:type="spellStart"/>
      <w:r w:rsidRPr="00E91977">
        <w:rPr>
          <w:rFonts w:ascii="Times New Roman" w:hAnsi="Times New Roman" w:cs="Times New Roman"/>
          <w:szCs w:val="28"/>
        </w:rPr>
        <w:t>Crossplane</w:t>
      </w:r>
      <w:proofErr w:type="spellEnd"/>
      <w:r w:rsidRPr="00E91977">
        <w:rPr>
          <w:rFonts w:ascii="Times New Roman" w:hAnsi="Times New Roman" w:cs="Times New Roman"/>
          <w:szCs w:val="28"/>
        </w:rPr>
        <w:t xml:space="preserve"> API </w:t>
      </w:r>
      <w:proofErr w:type="spellStart"/>
      <w:r w:rsidRPr="00E91977">
        <w:rPr>
          <w:rFonts w:ascii="Times New Roman" w:hAnsi="Times New Roman" w:cs="Times New Roman"/>
          <w:szCs w:val="28"/>
        </w:rPr>
        <w:t>Documentation</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w:t>
      </w:r>
      <w:proofErr w:type="spellStart"/>
      <w:r w:rsidRPr="00E91977">
        <w:rPr>
          <w:rFonts w:ascii="Times New Roman" w:hAnsi="Times New Roman" w:cs="Times New Roman"/>
          <w:szCs w:val="28"/>
        </w:rPr>
        <w:t>Crossplane</w:t>
      </w:r>
      <w:proofErr w:type="spellEnd"/>
      <w:r w:rsidRPr="00E91977">
        <w:rPr>
          <w:rFonts w:ascii="Times New Roman" w:hAnsi="Times New Roman" w:cs="Times New Roman"/>
          <w:szCs w:val="28"/>
        </w:rPr>
        <w:t xml:space="preserve"> – Режим доступу до ресурсу: </w:t>
      </w:r>
      <w:hyperlink r:id="rId84" w:history="1">
        <w:r w:rsidRPr="00E91977">
          <w:rPr>
            <w:rStyle w:val="Hyperlink"/>
            <w:rFonts w:ascii="Times New Roman" w:hAnsi="Times New Roman" w:cs="Times New Roman"/>
            <w:szCs w:val="28"/>
          </w:rPr>
          <w:t>https://doc.crds.dev/github.com/crossplane/crossplane</w:t>
        </w:r>
      </w:hyperlink>
    </w:p>
    <w:p w14:paraId="0802C8BF" w14:textId="77777777" w:rsidR="00C85F8E" w:rsidRPr="00E91977" w:rsidRDefault="00C85F8E" w:rsidP="00C85F8E">
      <w:pPr>
        <w:pStyle w:val="ListParagraph"/>
        <w:numPr>
          <w:ilvl w:val="0"/>
          <w:numId w:val="58"/>
        </w:numPr>
        <w:tabs>
          <w:tab w:val="left" w:pos="7452"/>
        </w:tabs>
        <w:spacing w:after="0"/>
        <w:jc w:val="both"/>
        <w:rPr>
          <w:rFonts w:ascii="Times New Roman" w:hAnsi="Times New Roman" w:cs="Times New Roman"/>
          <w:szCs w:val="28"/>
        </w:rPr>
      </w:pPr>
      <w:proofErr w:type="spellStart"/>
      <w:r w:rsidRPr="00E91977">
        <w:rPr>
          <w:rFonts w:ascii="Times New Roman" w:hAnsi="Times New Roman" w:cs="Times New Roman"/>
          <w:szCs w:val="28"/>
        </w:rPr>
        <w:t>Deploying</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with</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Crossplane</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w:t>
      </w:r>
      <w:proofErr w:type="spellStart"/>
      <w:r w:rsidRPr="00E91977">
        <w:rPr>
          <w:rFonts w:ascii="Times New Roman" w:hAnsi="Times New Roman" w:cs="Times New Roman"/>
          <w:szCs w:val="28"/>
        </w:rPr>
        <w:t>Crossplane</w:t>
      </w:r>
      <w:proofErr w:type="spellEnd"/>
      <w:r w:rsidRPr="00E91977">
        <w:rPr>
          <w:rFonts w:ascii="Times New Roman" w:hAnsi="Times New Roman" w:cs="Times New Roman"/>
          <w:szCs w:val="28"/>
        </w:rPr>
        <w:t xml:space="preserve"> – Режим доступу до ресурсу: </w:t>
      </w:r>
      <w:hyperlink r:id="rId85" w:history="1">
        <w:r w:rsidRPr="00E91977">
          <w:rPr>
            <w:rStyle w:val="Hyperlink"/>
            <w:rFonts w:ascii="Times New Roman" w:hAnsi="Times New Roman" w:cs="Times New Roman"/>
            <w:szCs w:val="28"/>
          </w:rPr>
          <w:t>https://crossplane.io/docs/latest/deployment/</w:t>
        </w:r>
      </w:hyperlink>
    </w:p>
    <w:p w14:paraId="6DDC02F4" w14:textId="77777777" w:rsidR="00C85F8E" w:rsidRPr="00E91977" w:rsidRDefault="00C85F8E" w:rsidP="00C85F8E">
      <w:pPr>
        <w:pStyle w:val="ListParagraph"/>
        <w:numPr>
          <w:ilvl w:val="0"/>
          <w:numId w:val="58"/>
        </w:numPr>
        <w:tabs>
          <w:tab w:val="left" w:pos="7452"/>
        </w:tabs>
        <w:spacing w:after="0"/>
        <w:jc w:val="both"/>
        <w:rPr>
          <w:rFonts w:ascii="Times New Roman" w:hAnsi="Times New Roman" w:cs="Times New Roman"/>
          <w:szCs w:val="28"/>
        </w:rPr>
      </w:pPr>
      <w:proofErr w:type="spellStart"/>
      <w:r w:rsidRPr="00E91977">
        <w:rPr>
          <w:rFonts w:ascii="Times New Roman" w:hAnsi="Times New Roman" w:cs="Times New Roman"/>
          <w:szCs w:val="28"/>
        </w:rPr>
        <w:t>Crossplane</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Tutorials</w:t>
      </w:r>
      <w:proofErr w:type="spellEnd"/>
      <w:r w:rsidRPr="00E91977">
        <w:rPr>
          <w:rFonts w:ascii="Times New Roman" w:hAnsi="Times New Roman" w:cs="Times New Roman"/>
          <w:szCs w:val="28"/>
        </w:rPr>
        <w:t xml:space="preserve"> [</w:t>
      </w:r>
      <w:proofErr w:type="spellStart"/>
      <w:r w:rsidRPr="00E91977">
        <w:rPr>
          <w:rFonts w:ascii="Times New Roman" w:hAnsi="Times New Roman" w:cs="Times New Roman"/>
          <w:szCs w:val="28"/>
        </w:rPr>
        <w:t>Електронний</w:t>
      </w:r>
      <w:proofErr w:type="spellEnd"/>
      <w:r w:rsidRPr="00E91977">
        <w:rPr>
          <w:rFonts w:ascii="Times New Roman" w:hAnsi="Times New Roman" w:cs="Times New Roman"/>
          <w:szCs w:val="28"/>
        </w:rPr>
        <w:t xml:space="preserve"> ресурс] // </w:t>
      </w:r>
      <w:proofErr w:type="spellStart"/>
      <w:r w:rsidRPr="00E91977">
        <w:rPr>
          <w:rFonts w:ascii="Times New Roman" w:hAnsi="Times New Roman" w:cs="Times New Roman"/>
          <w:szCs w:val="28"/>
        </w:rPr>
        <w:t>Crossplane</w:t>
      </w:r>
      <w:proofErr w:type="spellEnd"/>
      <w:r w:rsidRPr="00E91977">
        <w:rPr>
          <w:rFonts w:ascii="Times New Roman" w:hAnsi="Times New Roman" w:cs="Times New Roman"/>
          <w:szCs w:val="28"/>
        </w:rPr>
        <w:t xml:space="preserve"> – Режим доступу до ресурсу: </w:t>
      </w:r>
      <w:hyperlink r:id="rId86" w:history="1">
        <w:r w:rsidRPr="00E91977">
          <w:rPr>
            <w:rStyle w:val="Hyperlink"/>
            <w:rFonts w:ascii="Times New Roman" w:hAnsi="Times New Roman" w:cs="Times New Roman"/>
            <w:szCs w:val="28"/>
          </w:rPr>
          <w:t>https://crossplane.io/docs/latest/tutorials/</w:t>
        </w:r>
      </w:hyperlink>
    </w:p>
    <w:p w14:paraId="45FCD24B" w14:textId="77777777" w:rsidR="00C85F8E" w:rsidRPr="00C85F8E" w:rsidRDefault="00C85F8E" w:rsidP="00C85F8E">
      <w:pPr>
        <w:spacing w:line="240" w:lineRule="auto"/>
        <w:jc w:val="both"/>
        <w:rPr>
          <w:rFonts w:ascii="Times New Roman" w:eastAsia="Noto Sans CJK SC" w:hAnsi="Times New Roman" w:cs="Times New Roman"/>
          <w:szCs w:val="28"/>
          <w:lang w:val="ru-RU"/>
        </w:rPr>
      </w:pPr>
    </w:p>
    <w:sectPr w:rsidR="00C85F8E" w:rsidRPr="00C85F8E" w:rsidSect="00C534AB">
      <w:headerReference w:type="default" r:id="rId87"/>
      <w:pgSz w:w="11906" w:h="16838"/>
      <w:pgMar w:top="850" w:right="850" w:bottom="850" w:left="1411" w:header="1134" w:footer="0" w:gutter="0"/>
      <w:pgNumType w:start="1"/>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622B51" w14:textId="77777777" w:rsidR="005110EF" w:rsidRDefault="005110EF">
      <w:pPr>
        <w:spacing w:line="240" w:lineRule="auto"/>
      </w:pPr>
      <w:r>
        <w:separator/>
      </w:r>
    </w:p>
  </w:endnote>
  <w:endnote w:type="continuationSeparator" w:id="0">
    <w:p w14:paraId="12C5D9D5" w14:textId="77777777" w:rsidR="005110EF" w:rsidRDefault="005110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Liberation Serif">
    <w:altName w:val="Cambria"/>
    <w:panose1 w:val="020B0604020202020204"/>
    <w:charset w:val="CC"/>
    <w:family w:val="roman"/>
    <w:pitch w:val="variable"/>
    <w:sig w:usb0="E0000AFF" w:usb1="500078FF" w:usb2="00000021" w:usb3="00000000" w:csb0="000001BF" w:csb1="00000000"/>
  </w:font>
  <w:font w:name="Noto Serif CJK SC">
    <w:altName w:val="Calibri"/>
    <w:panose1 w:val="020B0604020202020204"/>
    <w:charset w:val="00"/>
    <w:family w:val="auto"/>
    <w:pitch w:val="variable"/>
  </w:font>
  <w:font w:name="Lohit Devanagari">
    <w:altName w:val="Times New Roman"/>
    <w:panose1 w:val="020B0604020202020204"/>
    <w:charset w:val="01"/>
    <w:family w:val="auto"/>
    <w:pitch w:val="default"/>
  </w:font>
  <w:font w:name="Liberation Sans">
    <w:altName w:val="Calibri"/>
    <w:panose1 w:val="020B0604020202020204"/>
    <w:charset w:val="CC"/>
    <w:family w:val="swiss"/>
    <w:pitch w:val="variable"/>
    <w:sig w:usb0="E0000AFF" w:usb1="500078FF" w:usb2="00000021" w:usb3="00000000" w:csb0="000001BF" w:csb1="00000000"/>
  </w:font>
  <w:font w:name="Noto Sans CJK SC">
    <w:panose1 w:val="020B06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Mangal">
    <w:panose1 w:val="02040503050203030202"/>
    <w:charset w:val="01"/>
    <w:family w:val="roman"/>
    <w:pitch w:val="variable"/>
    <w:sig w:usb0="0000A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OpenSymbol">
    <w:altName w:val="Segoe UI Symbol"/>
    <w:panose1 w:val="020B0604020202020204"/>
    <w:charset w:val="00"/>
    <w:family w:val="auto"/>
    <w:pitch w:val="variable"/>
    <w:sig w:usb0="800000AF" w:usb1="1001ECEA" w:usb2="00000000" w:usb3="00000000" w:csb0="80000001" w:csb1="00000000"/>
  </w:font>
  <w:font w:name="Lucida Sans">
    <w:panose1 w:val="020B0602030504020204"/>
    <w:charset w:val="4D"/>
    <w:family w:val="swiss"/>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Liberation Mono">
    <w:altName w:val="Calibri"/>
    <w:panose1 w:val="020B0604020202020204"/>
    <w:charset w:val="CC"/>
    <w:family w:val="modern"/>
    <w:pitch w:val="fixed"/>
    <w:sig w:usb0="E0000AFF" w:usb1="400078FF" w:usb2="00000001" w:usb3="00000000" w:csb0="000001BF" w:csb1="00000000"/>
  </w:font>
  <w:font w:name="Noto Sans Mono CJK SC">
    <w:panose1 w:val="020B0604020202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F14E4B" w14:textId="77777777" w:rsidR="005110EF" w:rsidRDefault="005110EF">
      <w:pPr>
        <w:spacing w:line="240" w:lineRule="auto"/>
      </w:pPr>
      <w:r>
        <w:separator/>
      </w:r>
    </w:p>
  </w:footnote>
  <w:footnote w:type="continuationSeparator" w:id="0">
    <w:p w14:paraId="21CB1C3A" w14:textId="77777777" w:rsidR="005110EF" w:rsidRDefault="005110E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73712723"/>
      <w:docPartObj>
        <w:docPartGallery w:val="Page Numbers (Top of Page)"/>
        <w:docPartUnique/>
      </w:docPartObj>
    </w:sdtPr>
    <w:sdtContent>
      <w:p w14:paraId="4F33696B" w14:textId="3839D09B" w:rsidR="00BE440E" w:rsidRDefault="00BE440E" w:rsidP="000873AF">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562911715"/>
      <w:docPartObj>
        <w:docPartGallery w:val="Page Numbers (Top of Page)"/>
        <w:docPartUnique/>
      </w:docPartObj>
    </w:sdtPr>
    <w:sdtContent>
      <w:p w14:paraId="06355B9A" w14:textId="6D77F8E6" w:rsidR="00BE440E" w:rsidRDefault="00BE440E" w:rsidP="00BE440E">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720741314"/>
      <w:docPartObj>
        <w:docPartGallery w:val="Page Numbers (Top of Page)"/>
        <w:docPartUnique/>
      </w:docPartObj>
    </w:sdtPr>
    <w:sdtContent>
      <w:p w14:paraId="4EEF7871" w14:textId="2ED2168D" w:rsidR="00BE440E" w:rsidRDefault="00BE440E" w:rsidP="00BE440E">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D5DCC82" w14:textId="77777777" w:rsidR="00BE440E" w:rsidRDefault="00BE440E" w:rsidP="00BE440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658E16" w14:textId="77777777" w:rsidR="00BE440E" w:rsidRPr="00BE440E" w:rsidRDefault="00BE440E" w:rsidP="00BE440E">
    <w:pPr>
      <w:pStyle w:val="Header"/>
      <w:ind w:right="360"/>
      <w:rPr>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55956659"/>
      <w:docPartObj>
        <w:docPartGallery w:val="Page Numbers (Top of Page)"/>
        <w:docPartUnique/>
      </w:docPartObj>
    </w:sdtPr>
    <w:sdtContent>
      <w:p w14:paraId="46C99F4A" w14:textId="77777777" w:rsidR="00BE440E" w:rsidRDefault="00BE440E" w:rsidP="000873AF">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11</w:t>
        </w:r>
        <w:r>
          <w:rPr>
            <w:rStyle w:val="PageNumber"/>
          </w:rPr>
          <w:fldChar w:fldCharType="end"/>
        </w:r>
      </w:p>
    </w:sdtContent>
  </w:sdt>
  <w:p w14:paraId="3FF0A81C" w14:textId="77777777" w:rsidR="00BE440E" w:rsidRPr="00BE440E" w:rsidRDefault="00BE440E" w:rsidP="00BE440E">
    <w:pPr>
      <w:pStyle w:val="Header"/>
      <w:ind w:right="360"/>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C70D7"/>
    <w:multiLevelType w:val="hybridMultilevel"/>
    <w:tmpl w:val="9572D3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3080ACE"/>
    <w:multiLevelType w:val="hybridMultilevel"/>
    <w:tmpl w:val="6DEEC4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79571F"/>
    <w:multiLevelType w:val="hybridMultilevel"/>
    <w:tmpl w:val="FB8A78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611EF9"/>
    <w:multiLevelType w:val="hybridMultilevel"/>
    <w:tmpl w:val="FF8AE5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6226E35"/>
    <w:multiLevelType w:val="hybridMultilevel"/>
    <w:tmpl w:val="8438D5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8F1080"/>
    <w:multiLevelType w:val="hybridMultilevel"/>
    <w:tmpl w:val="7862D4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A116FAE"/>
    <w:multiLevelType w:val="hybridMultilevel"/>
    <w:tmpl w:val="88ACD6B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A3C5739"/>
    <w:multiLevelType w:val="hybridMultilevel"/>
    <w:tmpl w:val="DDD259B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B160D83"/>
    <w:multiLevelType w:val="hybridMultilevel"/>
    <w:tmpl w:val="32C4FE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CF24336"/>
    <w:multiLevelType w:val="hybridMultilevel"/>
    <w:tmpl w:val="49DC0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014154B"/>
    <w:multiLevelType w:val="hybridMultilevel"/>
    <w:tmpl w:val="4B72A4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4511C59"/>
    <w:multiLevelType w:val="hybridMultilevel"/>
    <w:tmpl w:val="4EFC80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80E0AFC"/>
    <w:multiLevelType w:val="hybridMultilevel"/>
    <w:tmpl w:val="23D04A7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8B34E54"/>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92F5296"/>
    <w:multiLevelType w:val="hybridMultilevel"/>
    <w:tmpl w:val="FA288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A136E9"/>
    <w:multiLevelType w:val="multilevel"/>
    <w:tmpl w:val="83CE0778"/>
    <w:lvl w:ilvl="0">
      <w:start w:val="1"/>
      <w:numFmt w:val="decimal"/>
      <w:lvlText w:val="%1."/>
      <w:lvlJc w:val="left"/>
      <w:pPr>
        <w:ind w:left="440" w:hanging="440"/>
      </w:pPr>
      <w:rPr>
        <w:rFonts w:hint="default"/>
      </w:rPr>
    </w:lvl>
    <w:lvl w:ilvl="1">
      <w:start w:val="3"/>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6" w15:restartNumberingAfterBreak="0">
    <w:nsid w:val="2BF34ACF"/>
    <w:multiLevelType w:val="hybridMultilevel"/>
    <w:tmpl w:val="737252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C1B3321"/>
    <w:multiLevelType w:val="hybridMultilevel"/>
    <w:tmpl w:val="741E0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C5D25A0"/>
    <w:multiLevelType w:val="hybridMultilevel"/>
    <w:tmpl w:val="24E276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F952D2D"/>
    <w:multiLevelType w:val="hybridMultilevel"/>
    <w:tmpl w:val="89FE5B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FB7346A"/>
    <w:multiLevelType w:val="hybridMultilevel"/>
    <w:tmpl w:val="6D329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5E0082E"/>
    <w:multiLevelType w:val="hybridMultilevel"/>
    <w:tmpl w:val="077A4D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C2A56B3"/>
    <w:multiLevelType w:val="hybridMultilevel"/>
    <w:tmpl w:val="A64C1F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E3A6F9A"/>
    <w:multiLevelType w:val="hybridMultilevel"/>
    <w:tmpl w:val="8BB645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F276AD4"/>
    <w:multiLevelType w:val="hybridMultilevel"/>
    <w:tmpl w:val="061CDB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00E0CB7"/>
    <w:multiLevelType w:val="hybridMultilevel"/>
    <w:tmpl w:val="D7E646F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6" w15:restartNumberingAfterBreak="0">
    <w:nsid w:val="421265E9"/>
    <w:multiLevelType w:val="hybridMultilevel"/>
    <w:tmpl w:val="BBF40F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42B2768A"/>
    <w:multiLevelType w:val="hybridMultilevel"/>
    <w:tmpl w:val="9A0A1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4E718F4"/>
    <w:multiLevelType w:val="hybridMultilevel"/>
    <w:tmpl w:val="E188A6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5BB4FA1"/>
    <w:multiLevelType w:val="hybridMultilevel"/>
    <w:tmpl w:val="3C422A9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0" w15:restartNumberingAfterBreak="0">
    <w:nsid w:val="460E535F"/>
    <w:multiLevelType w:val="multilevel"/>
    <w:tmpl w:val="670A7710"/>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A0E5121"/>
    <w:multiLevelType w:val="hybridMultilevel"/>
    <w:tmpl w:val="445CFC7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2" w15:restartNumberingAfterBreak="0">
    <w:nsid w:val="4D877373"/>
    <w:multiLevelType w:val="hybridMultilevel"/>
    <w:tmpl w:val="A6E2CA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03129E8"/>
    <w:multiLevelType w:val="hybridMultilevel"/>
    <w:tmpl w:val="D9D8D5C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4" w15:restartNumberingAfterBreak="0">
    <w:nsid w:val="516E32DD"/>
    <w:multiLevelType w:val="hybridMultilevel"/>
    <w:tmpl w:val="055E5F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65076EE"/>
    <w:multiLevelType w:val="hybridMultilevel"/>
    <w:tmpl w:val="A98A87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6885D10"/>
    <w:multiLevelType w:val="hybridMultilevel"/>
    <w:tmpl w:val="CC28A7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A3A2775"/>
    <w:multiLevelType w:val="hybridMultilevel"/>
    <w:tmpl w:val="F6F236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A652B08"/>
    <w:multiLevelType w:val="hybridMultilevel"/>
    <w:tmpl w:val="2EF8520A"/>
    <w:lvl w:ilvl="0" w:tplc="260AA6D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9" w15:restartNumberingAfterBreak="0">
    <w:nsid w:val="5C36440A"/>
    <w:multiLevelType w:val="hybridMultilevel"/>
    <w:tmpl w:val="03CADC40"/>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363" w:hanging="360"/>
      </w:pPr>
      <w:rPr>
        <w:rFonts w:ascii="Courier New" w:hAnsi="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40" w15:restartNumberingAfterBreak="0">
    <w:nsid w:val="5E53579B"/>
    <w:multiLevelType w:val="hybridMultilevel"/>
    <w:tmpl w:val="19A8AD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EF647FF"/>
    <w:multiLevelType w:val="hybridMultilevel"/>
    <w:tmpl w:val="6F36E3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1733637"/>
    <w:multiLevelType w:val="multilevel"/>
    <w:tmpl w:val="34C0F99E"/>
    <w:lvl w:ilvl="0">
      <w:start w:val="1"/>
      <w:numFmt w:val="decimal"/>
      <w:lvlText w:val="%1."/>
      <w:lvlJc w:val="left"/>
      <w:pPr>
        <w:tabs>
          <w:tab w:val="num" w:pos="720"/>
        </w:tabs>
        <w:ind w:left="720" w:hanging="360"/>
      </w:pPr>
      <w:rPr>
        <w:sz w:val="28"/>
        <w:szCs w:val="28"/>
      </w:rPr>
    </w:lvl>
    <w:lvl w:ilvl="1">
      <w:start w:val="1"/>
      <w:numFmt w:val="bullet"/>
      <w:lvlText w:val=""/>
      <w:lvlJc w:val="left"/>
      <w:pPr>
        <w:tabs>
          <w:tab w:val="num" w:pos="1080"/>
        </w:tabs>
        <w:ind w:left="1080" w:hanging="360"/>
      </w:pPr>
      <w:rPr>
        <w:rFonts w:ascii="Symbol" w:hAnsi="Symbol" w:cs="Symbol" w:hint="default"/>
      </w:rPr>
    </w:lvl>
    <w:lvl w:ilvl="2">
      <w:start w:val="1"/>
      <w:numFmt w:val="decimal"/>
      <w:lvlText w:val="%3."/>
      <w:lvlJc w:val="left"/>
      <w:pPr>
        <w:tabs>
          <w:tab w:val="num" w:pos="1440"/>
        </w:tabs>
        <w:ind w:left="1440" w:hanging="360"/>
      </w:pPr>
      <w:rPr>
        <w:sz w:val="28"/>
        <w:szCs w:val="28"/>
      </w:rPr>
    </w:lvl>
    <w:lvl w:ilvl="3">
      <w:start w:val="1"/>
      <w:numFmt w:val="decimal"/>
      <w:lvlText w:val="%4."/>
      <w:lvlJc w:val="left"/>
      <w:pPr>
        <w:tabs>
          <w:tab w:val="num" w:pos="1800"/>
        </w:tabs>
        <w:ind w:left="1800" w:hanging="360"/>
      </w:pPr>
      <w:rPr>
        <w:sz w:val="28"/>
        <w:szCs w:val="28"/>
      </w:rPr>
    </w:lvl>
    <w:lvl w:ilvl="4">
      <w:start w:val="1"/>
      <w:numFmt w:val="decimal"/>
      <w:lvlText w:val="%5."/>
      <w:lvlJc w:val="left"/>
      <w:pPr>
        <w:tabs>
          <w:tab w:val="num" w:pos="2160"/>
        </w:tabs>
        <w:ind w:left="2160" w:hanging="360"/>
      </w:pPr>
      <w:rPr>
        <w:sz w:val="28"/>
        <w:szCs w:val="28"/>
      </w:rPr>
    </w:lvl>
    <w:lvl w:ilvl="5">
      <w:start w:val="1"/>
      <w:numFmt w:val="decimal"/>
      <w:lvlText w:val="%6."/>
      <w:lvlJc w:val="left"/>
      <w:pPr>
        <w:tabs>
          <w:tab w:val="num" w:pos="2520"/>
        </w:tabs>
        <w:ind w:left="2520" w:hanging="360"/>
      </w:pPr>
      <w:rPr>
        <w:sz w:val="28"/>
        <w:szCs w:val="28"/>
      </w:rPr>
    </w:lvl>
    <w:lvl w:ilvl="6">
      <w:start w:val="1"/>
      <w:numFmt w:val="decimal"/>
      <w:lvlText w:val="%7."/>
      <w:lvlJc w:val="left"/>
      <w:pPr>
        <w:tabs>
          <w:tab w:val="num" w:pos="2880"/>
        </w:tabs>
        <w:ind w:left="2880" w:hanging="360"/>
      </w:pPr>
      <w:rPr>
        <w:sz w:val="28"/>
        <w:szCs w:val="28"/>
      </w:rPr>
    </w:lvl>
    <w:lvl w:ilvl="7">
      <w:start w:val="1"/>
      <w:numFmt w:val="decimal"/>
      <w:lvlText w:val="%8."/>
      <w:lvlJc w:val="left"/>
      <w:pPr>
        <w:tabs>
          <w:tab w:val="num" w:pos="3240"/>
        </w:tabs>
        <w:ind w:left="3240" w:hanging="360"/>
      </w:pPr>
      <w:rPr>
        <w:sz w:val="28"/>
        <w:szCs w:val="28"/>
      </w:rPr>
    </w:lvl>
    <w:lvl w:ilvl="8">
      <w:start w:val="1"/>
      <w:numFmt w:val="decimal"/>
      <w:lvlText w:val="%9."/>
      <w:lvlJc w:val="left"/>
      <w:pPr>
        <w:tabs>
          <w:tab w:val="num" w:pos="3600"/>
        </w:tabs>
        <w:ind w:left="3600" w:hanging="360"/>
      </w:pPr>
      <w:rPr>
        <w:sz w:val="28"/>
        <w:szCs w:val="28"/>
      </w:rPr>
    </w:lvl>
  </w:abstractNum>
  <w:abstractNum w:abstractNumId="43" w15:restartNumberingAfterBreak="0">
    <w:nsid w:val="64456FEF"/>
    <w:multiLevelType w:val="hybridMultilevel"/>
    <w:tmpl w:val="0130D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8930C8A"/>
    <w:multiLevelType w:val="hybridMultilevel"/>
    <w:tmpl w:val="7EB08D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8F018F5"/>
    <w:multiLevelType w:val="hybridMultilevel"/>
    <w:tmpl w:val="4E4294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BB667E5"/>
    <w:multiLevelType w:val="hybridMultilevel"/>
    <w:tmpl w:val="26BE93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6C222DE7"/>
    <w:multiLevelType w:val="hybridMultilevel"/>
    <w:tmpl w:val="87C65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E0D25EF"/>
    <w:multiLevelType w:val="hybridMultilevel"/>
    <w:tmpl w:val="148224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E701024"/>
    <w:multiLevelType w:val="multilevel"/>
    <w:tmpl w:val="670A7710"/>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71256738"/>
    <w:multiLevelType w:val="multilevel"/>
    <w:tmpl w:val="670A7710"/>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71C6067A"/>
    <w:multiLevelType w:val="hybridMultilevel"/>
    <w:tmpl w:val="59B605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2446AEA"/>
    <w:multiLevelType w:val="hybridMultilevel"/>
    <w:tmpl w:val="A0A219C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3" w15:restartNumberingAfterBreak="0">
    <w:nsid w:val="75534D5F"/>
    <w:multiLevelType w:val="hybridMultilevel"/>
    <w:tmpl w:val="E8B03BE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4" w15:restartNumberingAfterBreak="0">
    <w:nsid w:val="7CF046ED"/>
    <w:multiLevelType w:val="multilevel"/>
    <w:tmpl w:val="7D94393A"/>
    <w:lvl w:ilvl="0">
      <w:start w:val="1"/>
      <w:numFmt w:val="decimal"/>
      <w:lvlText w:val="%1."/>
      <w:lvlJc w:val="left"/>
      <w:pPr>
        <w:tabs>
          <w:tab w:val="num" w:pos="0"/>
        </w:tabs>
        <w:ind w:left="570" w:hanging="570"/>
      </w:pPr>
    </w:lvl>
    <w:lvl w:ilvl="1">
      <w:start w:val="1"/>
      <w:numFmt w:val="decimal"/>
      <w:lvlText w:val="%1.%2."/>
      <w:lvlJc w:val="left"/>
      <w:pPr>
        <w:tabs>
          <w:tab w:val="num" w:pos="0"/>
        </w:tabs>
        <w:ind w:left="1287" w:hanging="720"/>
      </w:pPr>
    </w:lvl>
    <w:lvl w:ilvl="2">
      <w:start w:val="1"/>
      <w:numFmt w:val="decimal"/>
      <w:lvlText w:val="%1.%2.%3."/>
      <w:lvlJc w:val="left"/>
      <w:pPr>
        <w:tabs>
          <w:tab w:val="num" w:pos="0"/>
        </w:tabs>
        <w:ind w:left="3510" w:hanging="720"/>
      </w:pPr>
    </w:lvl>
    <w:lvl w:ilvl="3">
      <w:start w:val="1"/>
      <w:numFmt w:val="decimal"/>
      <w:lvlText w:val="%1.%2.%3.%4."/>
      <w:lvlJc w:val="left"/>
      <w:pPr>
        <w:tabs>
          <w:tab w:val="num" w:pos="0"/>
        </w:tabs>
        <w:ind w:left="2781" w:hanging="1080"/>
      </w:pPr>
    </w:lvl>
    <w:lvl w:ilvl="4">
      <w:start w:val="1"/>
      <w:numFmt w:val="decimal"/>
      <w:lvlText w:val="%1.%2.%3.%4.%5."/>
      <w:lvlJc w:val="left"/>
      <w:pPr>
        <w:tabs>
          <w:tab w:val="num" w:pos="0"/>
        </w:tabs>
        <w:ind w:left="3348" w:hanging="1080"/>
      </w:pPr>
    </w:lvl>
    <w:lvl w:ilvl="5">
      <w:start w:val="1"/>
      <w:numFmt w:val="decimal"/>
      <w:lvlText w:val="%1.%2.%3.%4.%5.%6."/>
      <w:lvlJc w:val="left"/>
      <w:pPr>
        <w:tabs>
          <w:tab w:val="num" w:pos="0"/>
        </w:tabs>
        <w:ind w:left="4275" w:hanging="1440"/>
      </w:pPr>
    </w:lvl>
    <w:lvl w:ilvl="6">
      <w:start w:val="1"/>
      <w:numFmt w:val="decimal"/>
      <w:lvlText w:val="%1.%2.%3.%4.%5.%6.%7."/>
      <w:lvlJc w:val="left"/>
      <w:pPr>
        <w:tabs>
          <w:tab w:val="num" w:pos="0"/>
        </w:tabs>
        <w:ind w:left="5202" w:hanging="1800"/>
      </w:pPr>
    </w:lvl>
    <w:lvl w:ilvl="7">
      <w:start w:val="1"/>
      <w:numFmt w:val="decimal"/>
      <w:lvlText w:val="%1.%2.%3.%4.%5.%6.%7.%8."/>
      <w:lvlJc w:val="left"/>
      <w:pPr>
        <w:tabs>
          <w:tab w:val="num" w:pos="0"/>
        </w:tabs>
        <w:ind w:left="5769" w:hanging="1800"/>
      </w:pPr>
    </w:lvl>
    <w:lvl w:ilvl="8">
      <w:start w:val="1"/>
      <w:numFmt w:val="decimal"/>
      <w:lvlText w:val="%1.%2.%3.%4.%5.%6.%7.%8.%9."/>
      <w:lvlJc w:val="left"/>
      <w:pPr>
        <w:tabs>
          <w:tab w:val="num" w:pos="0"/>
        </w:tabs>
        <w:ind w:left="6696" w:hanging="2160"/>
      </w:pPr>
    </w:lvl>
  </w:abstractNum>
  <w:abstractNum w:abstractNumId="55" w15:restartNumberingAfterBreak="0">
    <w:nsid w:val="7E5C679E"/>
    <w:multiLevelType w:val="hybridMultilevel"/>
    <w:tmpl w:val="B5CAA2C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6" w15:restartNumberingAfterBreak="0">
    <w:nsid w:val="7E6D7D6A"/>
    <w:multiLevelType w:val="multilevel"/>
    <w:tmpl w:val="46F69D92"/>
    <w:lvl w:ilvl="0">
      <w:start w:val="1"/>
      <w:numFmt w:val="none"/>
      <w:pStyle w:val="Heading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7" w15:restartNumberingAfterBreak="0">
    <w:nsid w:val="7EAF49D4"/>
    <w:multiLevelType w:val="hybridMultilevel"/>
    <w:tmpl w:val="0148A5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99216559">
    <w:abstractNumId w:val="56"/>
  </w:num>
  <w:num w:numId="2" w16cid:durableId="15542350">
    <w:abstractNumId w:val="42"/>
  </w:num>
  <w:num w:numId="3" w16cid:durableId="1343052142">
    <w:abstractNumId w:val="38"/>
  </w:num>
  <w:num w:numId="4" w16cid:durableId="1199927606">
    <w:abstractNumId w:val="13"/>
  </w:num>
  <w:num w:numId="5" w16cid:durableId="250234664">
    <w:abstractNumId w:val="54"/>
  </w:num>
  <w:num w:numId="6" w16cid:durableId="1762137323">
    <w:abstractNumId w:val="23"/>
  </w:num>
  <w:num w:numId="7" w16cid:durableId="1806511322">
    <w:abstractNumId w:val="50"/>
  </w:num>
  <w:num w:numId="8" w16cid:durableId="2095975973">
    <w:abstractNumId w:val="30"/>
  </w:num>
  <w:num w:numId="9" w16cid:durableId="216598720">
    <w:abstractNumId w:val="49"/>
  </w:num>
  <w:num w:numId="10" w16cid:durableId="42145470">
    <w:abstractNumId w:val="20"/>
  </w:num>
  <w:num w:numId="11" w16cid:durableId="1544635823">
    <w:abstractNumId w:val="14"/>
  </w:num>
  <w:num w:numId="12" w16cid:durableId="773941972">
    <w:abstractNumId w:val="8"/>
  </w:num>
  <w:num w:numId="13" w16cid:durableId="1496460460">
    <w:abstractNumId w:val="1"/>
  </w:num>
  <w:num w:numId="14" w16cid:durableId="352194961">
    <w:abstractNumId w:val="6"/>
  </w:num>
  <w:num w:numId="15" w16cid:durableId="867447805">
    <w:abstractNumId w:val="21"/>
  </w:num>
  <w:num w:numId="16" w16cid:durableId="1324047025">
    <w:abstractNumId w:val="55"/>
  </w:num>
  <w:num w:numId="17" w16cid:durableId="2101246174">
    <w:abstractNumId w:val="26"/>
  </w:num>
  <w:num w:numId="18" w16cid:durableId="218594257">
    <w:abstractNumId w:val="29"/>
  </w:num>
  <w:num w:numId="19" w16cid:durableId="324286199">
    <w:abstractNumId w:val="52"/>
  </w:num>
  <w:num w:numId="20" w16cid:durableId="313026978">
    <w:abstractNumId w:val="25"/>
  </w:num>
  <w:num w:numId="21" w16cid:durableId="2067413664">
    <w:abstractNumId w:val="31"/>
  </w:num>
  <w:num w:numId="22" w16cid:durableId="123928596">
    <w:abstractNumId w:val="19"/>
  </w:num>
  <w:num w:numId="23" w16cid:durableId="7567786">
    <w:abstractNumId w:val="27"/>
  </w:num>
  <w:num w:numId="24" w16cid:durableId="913584052">
    <w:abstractNumId w:val="32"/>
  </w:num>
  <w:num w:numId="25" w16cid:durableId="1345090984">
    <w:abstractNumId w:val="53"/>
  </w:num>
  <w:num w:numId="26" w16cid:durableId="779179607">
    <w:abstractNumId w:val="0"/>
  </w:num>
  <w:num w:numId="27" w16cid:durableId="2074501375">
    <w:abstractNumId w:val="33"/>
  </w:num>
  <w:num w:numId="28" w16cid:durableId="582960028">
    <w:abstractNumId w:val="5"/>
  </w:num>
  <w:num w:numId="29" w16cid:durableId="1852910010">
    <w:abstractNumId w:val="7"/>
  </w:num>
  <w:num w:numId="30" w16cid:durableId="76365577">
    <w:abstractNumId w:val="3"/>
  </w:num>
  <w:num w:numId="31" w16cid:durableId="867257871">
    <w:abstractNumId w:val="37"/>
  </w:num>
  <w:num w:numId="32" w16cid:durableId="866217862">
    <w:abstractNumId w:val="18"/>
  </w:num>
  <w:num w:numId="33" w16cid:durableId="1459688294">
    <w:abstractNumId w:val="46"/>
  </w:num>
  <w:num w:numId="34" w16cid:durableId="383523815">
    <w:abstractNumId w:val="12"/>
  </w:num>
  <w:num w:numId="35" w16cid:durableId="1400638522">
    <w:abstractNumId w:val="22"/>
  </w:num>
  <w:num w:numId="36" w16cid:durableId="501046847">
    <w:abstractNumId w:val="39"/>
  </w:num>
  <w:num w:numId="37" w16cid:durableId="35201602">
    <w:abstractNumId w:val="15"/>
  </w:num>
  <w:num w:numId="38" w16cid:durableId="1164466310">
    <w:abstractNumId w:val="44"/>
  </w:num>
  <w:num w:numId="39" w16cid:durableId="416025709">
    <w:abstractNumId w:val="45"/>
  </w:num>
  <w:num w:numId="40" w16cid:durableId="1236205676">
    <w:abstractNumId w:val="47"/>
  </w:num>
  <w:num w:numId="41" w16cid:durableId="240262868">
    <w:abstractNumId w:val="36"/>
  </w:num>
  <w:num w:numId="42" w16cid:durableId="1372337398">
    <w:abstractNumId w:val="48"/>
  </w:num>
  <w:num w:numId="43" w16cid:durableId="742412941">
    <w:abstractNumId w:val="17"/>
  </w:num>
  <w:num w:numId="44" w16cid:durableId="1991254217">
    <w:abstractNumId w:val="2"/>
  </w:num>
  <w:num w:numId="45" w16cid:durableId="2117365112">
    <w:abstractNumId w:val="51"/>
  </w:num>
  <w:num w:numId="46" w16cid:durableId="1700232665">
    <w:abstractNumId w:val="28"/>
  </w:num>
  <w:num w:numId="47" w16cid:durableId="1148747717">
    <w:abstractNumId w:val="4"/>
  </w:num>
  <w:num w:numId="48" w16cid:durableId="1718115916">
    <w:abstractNumId w:val="40"/>
  </w:num>
  <w:num w:numId="49" w16cid:durableId="272900993">
    <w:abstractNumId w:val="35"/>
  </w:num>
  <w:num w:numId="50" w16cid:durableId="310060429">
    <w:abstractNumId w:val="34"/>
  </w:num>
  <w:num w:numId="51" w16cid:durableId="150562368">
    <w:abstractNumId w:val="57"/>
  </w:num>
  <w:num w:numId="52" w16cid:durableId="1219166683">
    <w:abstractNumId w:val="41"/>
  </w:num>
  <w:num w:numId="53" w16cid:durableId="1920939096">
    <w:abstractNumId w:val="43"/>
  </w:num>
  <w:num w:numId="54" w16cid:durableId="173810122">
    <w:abstractNumId w:val="9"/>
  </w:num>
  <w:num w:numId="55" w16cid:durableId="587931764">
    <w:abstractNumId w:val="16"/>
  </w:num>
  <w:num w:numId="56" w16cid:durableId="1809056635">
    <w:abstractNumId w:val="24"/>
  </w:num>
  <w:num w:numId="57" w16cid:durableId="1074350541">
    <w:abstractNumId w:val="11"/>
  </w:num>
  <w:num w:numId="58" w16cid:durableId="1520658862">
    <w:abstractNumId w:val="1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4"/>
  <w:proofState w:spelling="clean" w:grammar="clean"/>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83D"/>
    <w:rsid w:val="00095353"/>
    <w:rsid w:val="00171C86"/>
    <w:rsid w:val="001848A3"/>
    <w:rsid w:val="001D03F8"/>
    <w:rsid w:val="002122AB"/>
    <w:rsid w:val="00231E97"/>
    <w:rsid w:val="00242062"/>
    <w:rsid w:val="00243318"/>
    <w:rsid w:val="0026240F"/>
    <w:rsid w:val="00264B2B"/>
    <w:rsid w:val="00272B2F"/>
    <w:rsid w:val="002B75BB"/>
    <w:rsid w:val="003033B0"/>
    <w:rsid w:val="00333C25"/>
    <w:rsid w:val="0036018B"/>
    <w:rsid w:val="00366915"/>
    <w:rsid w:val="00375BA3"/>
    <w:rsid w:val="00380FA4"/>
    <w:rsid w:val="003864B0"/>
    <w:rsid w:val="003D0093"/>
    <w:rsid w:val="0044589A"/>
    <w:rsid w:val="00454DCD"/>
    <w:rsid w:val="00460F41"/>
    <w:rsid w:val="004B596E"/>
    <w:rsid w:val="005110EF"/>
    <w:rsid w:val="00532D92"/>
    <w:rsid w:val="005E0E8B"/>
    <w:rsid w:val="005F6B09"/>
    <w:rsid w:val="007302CB"/>
    <w:rsid w:val="00761824"/>
    <w:rsid w:val="00792D24"/>
    <w:rsid w:val="00797C24"/>
    <w:rsid w:val="007A094C"/>
    <w:rsid w:val="008326F4"/>
    <w:rsid w:val="00837DDB"/>
    <w:rsid w:val="008761FF"/>
    <w:rsid w:val="00880E8C"/>
    <w:rsid w:val="008B5171"/>
    <w:rsid w:val="008B54FE"/>
    <w:rsid w:val="008C2E5D"/>
    <w:rsid w:val="008F2175"/>
    <w:rsid w:val="008F7CDD"/>
    <w:rsid w:val="00922956"/>
    <w:rsid w:val="00936093"/>
    <w:rsid w:val="00940F57"/>
    <w:rsid w:val="00960125"/>
    <w:rsid w:val="00967BED"/>
    <w:rsid w:val="009727A3"/>
    <w:rsid w:val="0099028D"/>
    <w:rsid w:val="00A05A1C"/>
    <w:rsid w:val="00A12A01"/>
    <w:rsid w:val="00A619D1"/>
    <w:rsid w:val="00A900F4"/>
    <w:rsid w:val="00A93EDA"/>
    <w:rsid w:val="00A95997"/>
    <w:rsid w:val="00AA5882"/>
    <w:rsid w:val="00AC5DFF"/>
    <w:rsid w:val="00AD151D"/>
    <w:rsid w:val="00AD568E"/>
    <w:rsid w:val="00AE2B72"/>
    <w:rsid w:val="00AE2C65"/>
    <w:rsid w:val="00B00E2B"/>
    <w:rsid w:val="00B328DE"/>
    <w:rsid w:val="00B65313"/>
    <w:rsid w:val="00BA487D"/>
    <w:rsid w:val="00BC1092"/>
    <w:rsid w:val="00BC1D99"/>
    <w:rsid w:val="00BC33AF"/>
    <w:rsid w:val="00BC35D1"/>
    <w:rsid w:val="00BE440E"/>
    <w:rsid w:val="00BE4D45"/>
    <w:rsid w:val="00C15665"/>
    <w:rsid w:val="00C534AB"/>
    <w:rsid w:val="00C77031"/>
    <w:rsid w:val="00C85F8E"/>
    <w:rsid w:val="00CA1429"/>
    <w:rsid w:val="00CB1441"/>
    <w:rsid w:val="00CB1E18"/>
    <w:rsid w:val="00CF0BAB"/>
    <w:rsid w:val="00CF2892"/>
    <w:rsid w:val="00D14755"/>
    <w:rsid w:val="00D2033C"/>
    <w:rsid w:val="00D2783D"/>
    <w:rsid w:val="00D32498"/>
    <w:rsid w:val="00D43138"/>
    <w:rsid w:val="00D45863"/>
    <w:rsid w:val="00D53EBD"/>
    <w:rsid w:val="00D62AA4"/>
    <w:rsid w:val="00D8377B"/>
    <w:rsid w:val="00DB1449"/>
    <w:rsid w:val="00DF4BEE"/>
    <w:rsid w:val="00E045B9"/>
    <w:rsid w:val="00E36018"/>
    <w:rsid w:val="00E66A84"/>
    <w:rsid w:val="00E66F6E"/>
    <w:rsid w:val="00E75534"/>
    <w:rsid w:val="00ED58CC"/>
    <w:rsid w:val="00EF3CCF"/>
    <w:rsid w:val="00F3105A"/>
    <w:rsid w:val="00F44A15"/>
    <w:rsid w:val="00F70DA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A771D4"/>
  <w15:docId w15:val="{32889E3D-5551-4A74-B6B7-E24E772453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oto Serif CJK SC" w:hAnsi="Liberation Serif" w:cs="Lohit Devanagari"/>
        <w:kern w:val="2"/>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360" w:lineRule="auto"/>
    </w:pPr>
    <w:rPr>
      <w:sz w:val="28"/>
      <w:lang w:val="uk-UA"/>
    </w:rPr>
  </w:style>
  <w:style w:type="paragraph" w:styleId="Heading1">
    <w:name w:val="heading 1"/>
    <w:basedOn w:val="Heading"/>
    <w:next w:val="BodyText"/>
    <w:uiPriority w:val="9"/>
    <w:qFormat/>
    <w:pPr>
      <w:numPr>
        <w:numId w:val="1"/>
      </w:numPr>
      <w:outlineLvl w:val="0"/>
    </w:pPr>
    <w:rPr>
      <w:b/>
      <w:bCs/>
      <w:sz w:val="36"/>
      <w:szCs w:val="36"/>
    </w:rPr>
  </w:style>
  <w:style w:type="paragraph" w:styleId="Heading2">
    <w:name w:val="heading 2"/>
    <w:basedOn w:val="Heading"/>
    <w:next w:val="BodyText"/>
    <w:uiPriority w:val="9"/>
    <w:unhideWhenUsed/>
    <w:qFormat/>
    <w:pPr>
      <w:spacing w:before="200"/>
      <w:outlineLvl w:val="1"/>
    </w:pPr>
    <w:rPr>
      <w:rFonts w:ascii="Liberation Serif" w:eastAsia="Noto Serif CJK SC" w:hAnsi="Liberation Serif"/>
      <w:b/>
      <w:bCs/>
      <w:sz w:val="36"/>
      <w:szCs w:val="36"/>
    </w:rPr>
  </w:style>
  <w:style w:type="paragraph" w:styleId="Heading3">
    <w:name w:val="heading 3"/>
    <w:basedOn w:val="Normal"/>
    <w:next w:val="Normal"/>
    <w:link w:val="Heading3Char"/>
    <w:uiPriority w:val="9"/>
    <w:semiHidden/>
    <w:unhideWhenUsed/>
    <w:qFormat/>
    <w:rsid w:val="00272B2F"/>
    <w:pPr>
      <w:keepNext/>
      <w:keepLines/>
      <w:spacing w:before="40"/>
      <w:outlineLvl w:val="2"/>
    </w:pPr>
    <w:rPr>
      <w:rFonts w:asciiTheme="majorHAnsi" w:eastAsiaTheme="majorEastAsia" w:hAnsiTheme="majorHAnsi" w:cs="Mangal"/>
      <w:color w:val="0B5101" w:themeColor="accent1" w:themeShade="7F"/>
      <w:sz w:val="24"/>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BodyText"/>
    <w:qFormat/>
    <w:pPr>
      <w:keepNext/>
      <w:spacing w:before="240" w:after="120"/>
    </w:pPr>
    <w:rPr>
      <w:rFonts w:ascii="Liberation Sans" w:eastAsia="Noto Sans CJK SC" w:hAnsi="Liberation Sans"/>
      <w:szCs w:val="28"/>
    </w:rPr>
  </w:style>
  <w:style w:type="paragraph" w:styleId="BodyText">
    <w:name w:val="Body Text"/>
    <w:basedOn w:val="Normal"/>
    <w:pPr>
      <w:spacing w:after="140" w:line="276" w:lineRule="auto"/>
    </w:pPr>
  </w:style>
  <w:style w:type="character" w:customStyle="1" w:styleId="NumberingSymbols">
    <w:name w:val="Numbering Symbols"/>
    <w:qFormat/>
    <w:rPr>
      <w:rFonts w:ascii="Consolas" w:hAnsi="Consolas"/>
      <w:color w:val="DDDDDD"/>
      <w:sz w:val="18"/>
      <w:szCs w:val="18"/>
    </w:rPr>
  </w:style>
  <w:style w:type="character" w:customStyle="1" w:styleId="Bullets">
    <w:name w:val="Bullets"/>
    <w:qFormat/>
    <w:rPr>
      <w:rFonts w:ascii="OpenSymbol" w:eastAsia="OpenSymbol" w:hAnsi="OpenSymbol" w:cs="OpenSymbol"/>
    </w:rPr>
  </w:style>
  <w:style w:type="character" w:styleId="Hyperlink">
    <w:name w:val="Hyperlink"/>
    <w:uiPriority w:val="99"/>
    <w:rPr>
      <w:color w:val="000080"/>
      <w:u w:val="single"/>
    </w:rPr>
  </w:style>
  <w:style w:type="character" w:styleId="Strong">
    <w:name w:val="Strong"/>
    <w:uiPriority w:val="22"/>
    <w:qFormat/>
    <w:rPr>
      <w:b/>
      <w:bCs/>
    </w:rPr>
  </w:style>
  <w:style w:type="character" w:customStyle="1" w:styleId="IndexLink">
    <w:name w:val="Index Link"/>
    <w:qFormat/>
  </w:style>
  <w:style w:type="character" w:styleId="FollowedHyperlink">
    <w:name w:val="FollowedHyperlink"/>
    <w:basedOn w:val="DefaultParagraphFont"/>
    <w:rPr>
      <w:color w:val="551A8B" w:themeColor="followedHyperlink"/>
      <w:u w:val="single"/>
    </w:rPr>
  </w:style>
  <w:style w:type="character" w:customStyle="1" w:styleId="FootnoteCharacters">
    <w:name w:val="Footnote Characters"/>
    <w:qFormat/>
    <w:rPr>
      <w:vertAlign w:val="superscript"/>
    </w:rPr>
  </w:style>
  <w:style w:type="character" w:styleId="FootnoteReference">
    <w:name w:val="footnote reference"/>
    <w:rPr>
      <w:vertAlign w:val="superscript"/>
    </w:rPr>
  </w:style>
  <w:style w:type="character" w:styleId="UnresolvedMention">
    <w:name w:val="Unresolved Mention"/>
    <w:basedOn w:val="DefaultParagraphFont"/>
    <w:uiPriority w:val="99"/>
    <w:semiHidden/>
    <w:unhideWhenUsed/>
    <w:qFormat/>
    <w:rsid w:val="00E63ADB"/>
    <w:rPr>
      <w:color w:val="605E5C"/>
      <w:shd w:val="clear" w:color="auto" w:fill="E1DFDD"/>
    </w:rPr>
  </w:style>
  <w:style w:type="character" w:styleId="CommentReference">
    <w:name w:val="annotation reference"/>
    <w:basedOn w:val="DefaultParagraphFont"/>
    <w:uiPriority w:val="99"/>
    <w:semiHidden/>
    <w:unhideWhenUsed/>
    <w:qFormat/>
    <w:rsid w:val="003C754E"/>
    <w:rPr>
      <w:sz w:val="16"/>
      <w:szCs w:val="16"/>
    </w:rPr>
  </w:style>
  <w:style w:type="character" w:customStyle="1" w:styleId="CommentTextChar">
    <w:name w:val="Comment Text Char"/>
    <w:basedOn w:val="DefaultParagraphFont"/>
    <w:link w:val="CommentText"/>
    <w:uiPriority w:val="99"/>
    <w:qFormat/>
    <w:rsid w:val="003C754E"/>
    <w:rPr>
      <w:rFonts w:cs="Mangal"/>
      <w:sz w:val="20"/>
      <w:szCs w:val="18"/>
      <w:lang w:val="uk-UA"/>
    </w:rPr>
  </w:style>
  <w:style w:type="paragraph" w:styleId="CommentText">
    <w:name w:val="annotation text"/>
    <w:basedOn w:val="Normal"/>
    <w:link w:val="CommentTextChar"/>
    <w:uiPriority w:val="99"/>
    <w:unhideWhenUsed/>
    <w:qFormat/>
    <w:rsid w:val="003C754E"/>
    <w:pPr>
      <w:spacing w:line="240" w:lineRule="auto"/>
    </w:pPr>
    <w:rPr>
      <w:rFonts w:cs="Mangal"/>
      <w:sz w:val="20"/>
      <w:szCs w:val="18"/>
    </w:rPr>
  </w:style>
  <w:style w:type="character" w:customStyle="1" w:styleId="CommentSubjectChar">
    <w:name w:val="Comment Subject Char"/>
    <w:basedOn w:val="CommentTextChar"/>
    <w:link w:val="CommentSubject"/>
    <w:uiPriority w:val="99"/>
    <w:semiHidden/>
    <w:qFormat/>
    <w:rsid w:val="003C754E"/>
    <w:rPr>
      <w:rFonts w:cs="Mangal"/>
      <w:b/>
      <w:bCs/>
      <w:sz w:val="20"/>
      <w:szCs w:val="18"/>
      <w:lang w:val="uk-UA"/>
    </w:rPr>
  </w:style>
  <w:style w:type="paragraph" w:styleId="CommentSubject">
    <w:name w:val="annotation subject"/>
    <w:basedOn w:val="CommentText"/>
    <w:next w:val="CommentText"/>
    <w:link w:val="CommentSubjectChar"/>
    <w:uiPriority w:val="99"/>
    <w:semiHidden/>
    <w:unhideWhenUsed/>
    <w:qFormat/>
    <w:rsid w:val="003C754E"/>
    <w:rPr>
      <w:b/>
      <w:bCs/>
    </w:rPr>
  </w:style>
  <w:style w:type="paragraph" w:styleId="List">
    <w:name w:val="List"/>
    <w:basedOn w:val="BodyText"/>
  </w:style>
  <w:style w:type="paragraph" w:styleId="Caption">
    <w:name w:val="caption"/>
    <w:basedOn w:val="Normal"/>
    <w:qFormat/>
    <w:pPr>
      <w:suppressLineNumbers/>
      <w:spacing w:before="120" w:after="120"/>
    </w:pPr>
    <w:rPr>
      <w:rFonts w:cs="Lucida Sans"/>
      <w:i/>
      <w:iCs/>
      <w:sz w:val="24"/>
    </w:rPr>
  </w:style>
  <w:style w:type="paragraph" w:customStyle="1" w:styleId="Index">
    <w:name w:val="Index"/>
    <w:basedOn w:val="Normal"/>
    <w:qFormat/>
    <w:pPr>
      <w:suppressLineNumbers/>
    </w:pPr>
  </w:style>
  <w:style w:type="paragraph" w:customStyle="1" w:styleId="caption1">
    <w:name w:val="caption1"/>
    <w:basedOn w:val="Normal"/>
    <w:qFormat/>
    <w:pPr>
      <w:suppressLineNumbers/>
      <w:spacing w:before="120" w:after="120"/>
    </w:pPr>
    <w:rPr>
      <w:i/>
      <w:iCs/>
      <w:sz w:val="24"/>
    </w:rPr>
  </w:style>
  <w:style w:type="paragraph" w:customStyle="1" w:styleId="TableContents">
    <w:name w:val="Table Contents"/>
    <w:basedOn w:val="Normal"/>
    <w:qFormat/>
    <w:pPr>
      <w:widowControl w:val="0"/>
      <w:suppressLineNumbers/>
    </w:pPr>
  </w:style>
  <w:style w:type="paragraph" w:customStyle="1" w:styleId="HeaderandFooter">
    <w:name w:val="Header and Footer"/>
    <w:basedOn w:val="Normal"/>
    <w:qFormat/>
    <w:pPr>
      <w:suppressLineNumbers/>
      <w:tabs>
        <w:tab w:val="center" w:pos="4819"/>
        <w:tab w:val="right" w:pos="9638"/>
      </w:tabs>
    </w:pPr>
  </w:style>
  <w:style w:type="paragraph" w:styleId="Header">
    <w:name w:val="header"/>
    <w:basedOn w:val="HeaderandFooter"/>
  </w:style>
  <w:style w:type="paragraph" w:styleId="ListParagraph">
    <w:name w:val="List Paragraph"/>
    <w:basedOn w:val="Normal"/>
    <w:link w:val="ListParagraphChar"/>
    <w:uiPriority w:val="34"/>
    <w:qFormat/>
    <w:pPr>
      <w:spacing w:after="40"/>
      <w:ind w:left="720" w:firstLine="709"/>
      <w:contextualSpacing/>
    </w:pPr>
    <w:rPr>
      <w:rFonts w:eastAsia="Calibri"/>
      <w:szCs w:val="22"/>
      <w:lang w:val="ru-RU" w:eastAsia="en-US"/>
    </w:rPr>
  </w:style>
  <w:style w:type="paragraph" w:customStyle="1" w:styleId="a">
    <w:name w:val="Мой Текст"/>
    <w:basedOn w:val="Normal"/>
    <w:qFormat/>
    <w:pPr>
      <w:ind w:firstLine="709"/>
    </w:pPr>
    <w:rPr>
      <w:rFonts w:eastAsia="Calibri"/>
      <w:szCs w:val="22"/>
      <w:lang w:eastAsia="en-US"/>
    </w:rPr>
  </w:style>
  <w:style w:type="paragraph" w:customStyle="1" w:styleId="FrameContents">
    <w:name w:val="Frame Contents"/>
    <w:basedOn w:val="Normal"/>
    <w:qFormat/>
  </w:style>
  <w:style w:type="paragraph" w:styleId="TOC1">
    <w:name w:val="toc 1"/>
    <w:basedOn w:val="Index"/>
    <w:uiPriority w:val="39"/>
    <w:pPr>
      <w:suppressLineNumbers w:val="0"/>
      <w:spacing w:before="120"/>
    </w:pPr>
    <w:rPr>
      <w:rFonts w:asciiTheme="minorHAnsi" w:hAnsiTheme="minorHAnsi" w:cstheme="minorHAnsi"/>
      <w:b/>
      <w:bCs/>
      <w:i/>
      <w:iCs/>
      <w:sz w:val="24"/>
    </w:rPr>
  </w:style>
  <w:style w:type="paragraph" w:customStyle="1" w:styleId="indexheading1">
    <w:name w:val="index heading1"/>
    <w:basedOn w:val="Heading"/>
    <w:qFormat/>
    <w:pPr>
      <w:suppressLineNumbers/>
    </w:pPr>
    <w:rPr>
      <w:b/>
      <w:bCs/>
      <w:sz w:val="32"/>
      <w:szCs w:val="32"/>
    </w:rPr>
  </w:style>
  <w:style w:type="paragraph" w:styleId="IndexHeading">
    <w:name w:val="index heading"/>
    <w:basedOn w:val="Heading"/>
  </w:style>
  <w:style w:type="paragraph" w:styleId="TOCHeading">
    <w:name w:val="TOC Heading"/>
    <w:basedOn w:val="indexheading1"/>
    <w:uiPriority w:val="39"/>
    <w:qFormat/>
  </w:style>
  <w:style w:type="paragraph" w:styleId="TOC2">
    <w:name w:val="toc 2"/>
    <w:basedOn w:val="Index"/>
    <w:uiPriority w:val="39"/>
    <w:pPr>
      <w:suppressLineNumbers w:val="0"/>
      <w:spacing w:before="120"/>
      <w:ind w:left="280"/>
    </w:pPr>
    <w:rPr>
      <w:rFonts w:asciiTheme="minorHAnsi" w:hAnsiTheme="minorHAnsi" w:cstheme="minorHAnsi"/>
      <w:b/>
      <w:bCs/>
      <w:sz w:val="22"/>
      <w:szCs w:val="22"/>
    </w:rPr>
  </w:style>
  <w:style w:type="paragraph" w:styleId="TOC3">
    <w:name w:val="toc 3"/>
    <w:basedOn w:val="Index"/>
    <w:uiPriority w:val="39"/>
    <w:pPr>
      <w:suppressLineNumbers w:val="0"/>
      <w:ind w:left="560"/>
    </w:pPr>
    <w:rPr>
      <w:rFonts w:asciiTheme="minorHAnsi" w:hAnsiTheme="minorHAnsi" w:cstheme="minorHAnsi"/>
      <w:sz w:val="20"/>
      <w:szCs w:val="20"/>
    </w:rPr>
  </w:style>
  <w:style w:type="paragraph" w:styleId="FootnoteText">
    <w:name w:val="footnote text"/>
    <w:basedOn w:val="Normal"/>
    <w:pPr>
      <w:suppressLineNumbers/>
      <w:ind w:left="340" w:hanging="340"/>
    </w:pPr>
    <w:rPr>
      <w:sz w:val="20"/>
      <w:szCs w:val="20"/>
    </w:rPr>
  </w:style>
  <w:style w:type="paragraph" w:customStyle="1" w:styleId="PreformattedText">
    <w:name w:val="Preformatted Text"/>
    <w:basedOn w:val="Normal"/>
    <w:qFormat/>
    <w:rPr>
      <w:rFonts w:ascii="Liberation Mono" w:eastAsia="Noto Sans Mono CJK SC" w:hAnsi="Liberation Mono" w:cs="Liberation Mono"/>
      <w:sz w:val="20"/>
      <w:szCs w:val="20"/>
    </w:rPr>
  </w:style>
  <w:style w:type="character" w:styleId="LineNumber">
    <w:name w:val="line number"/>
    <w:basedOn w:val="DefaultParagraphFont"/>
    <w:uiPriority w:val="99"/>
    <w:semiHidden/>
    <w:unhideWhenUsed/>
    <w:rsid w:val="004B596E"/>
  </w:style>
  <w:style w:type="paragraph" w:styleId="Footer">
    <w:name w:val="footer"/>
    <w:basedOn w:val="Normal"/>
    <w:link w:val="FooterChar"/>
    <w:uiPriority w:val="99"/>
    <w:unhideWhenUsed/>
    <w:rsid w:val="004B596E"/>
    <w:pPr>
      <w:tabs>
        <w:tab w:val="center" w:pos="4844"/>
        <w:tab w:val="right" w:pos="9689"/>
      </w:tabs>
      <w:spacing w:line="240" w:lineRule="auto"/>
    </w:pPr>
    <w:rPr>
      <w:rFonts w:cs="Mangal"/>
    </w:rPr>
  </w:style>
  <w:style w:type="character" w:customStyle="1" w:styleId="FooterChar">
    <w:name w:val="Footer Char"/>
    <w:basedOn w:val="DefaultParagraphFont"/>
    <w:link w:val="Footer"/>
    <w:uiPriority w:val="99"/>
    <w:rsid w:val="004B596E"/>
    <w:rPr>
      <w:rFonts w:cs="Mangal"/>
      <w:sz w:val="28"/>
      <w:lang w:val="uk-UA"/>
    </w:rPr>
  </w:style>
  <w:style w:type="paragraph" w:customStyle="1" w:styleId="Contents1">
    <w:name w:val="Contents 1"/>
    <w:basedOn w:val="Index"/>
    <w:rsid w:val="00B328DE"/>
    <w:pPr>
      <w:tabs>
        <w:tab w:val="right" w:leader="dot" w:pos="9638"/>
      </w:tabs>
      <w:autoSpaceDN w:val="0"/>
      <w:textAlignment w:val="baseline"/>
    </w:pPr>
    <w:rPr>
      <w:kern w:val="3"/>
    </w:rPr>
  </w:style>
  <w:style w:type="paragraph" w:customStyle="1" w:styleId="Contents2">
    <w:name w:val="Contents 2"/>
    <w:basedOn w:val="Index"/>
    <w:rsid w:val="00B328DE"/>
    <w:pPr>
      <w:tabs>
        <w:tab w:val="right" w:leader="dot" w:pos="9638"/>
      </w:tabs>
      <w:autoSpaceDN w:val="0"/>
      <w:ind w:left="283"/>
      <w:textAlignment w:val="baseline"/>
    </w:pPr>
    <w:rPr>
      <w:kern w:val="3"/>
    </w:rPr>
  </w:style>
  <w:style w:type="character" w:customStyle="1" w:styleId="DefaultParagraphFontWW">
    <w:name w:val="Default Paragraph Font (WW)"/>
    <w:rsid w:val="00B328DE"/>
  </w:style>
  <w:style w:type="character" w:customStyle="1" w:styleId="ListParagraphChar">
    <w:name w:val="List Paragraph Char"/>
    <w:link w:val="ListParagraph"/>
    <w:uiPriority w:val="34"/>
    <w:qFormat/>
    <w:locked/>
    <w:rsid w:val="00243318"/>
    <w:rPr>
      <w:rFonts w:eastAsia="Calibri"/>
      <w:sz w:val="28"/>
      <w:szCs w:val="22"/>
      <w:lang w:val="ru-RU" w:eastAsia="en-US"/>
    </w:rPr>
  </w:style>
  <w:style w:type="character" w:customStyle="1" w:styleId="Heading3Char">
    <w:name w:val="Heading 3 Char"/>
    <w:basedOn w:val="DefaultParagraphFont"/>
    <w:link w:val="Heading3"/>
    <w:uiPriority w:val="9"/>
    <w:semiHidden/>
    <w:rsid w:val="00272B2F"/>
    <w:rPr>
      <w:rFonts w:asciiTheme="majorHAnsi" w:eastAsiaTheme="majorEastAsia" w:hAnsiTheme="majorHAnsi" w:cs="Mangal"/>
      <w:color w:val="0B5101" w:themeColor="accent1" w:themeShade="7F"/>
      <w:szCs w:val="21"/>
      <w:lang w:val="uk-UA"/>
    </w:rPr>
  </w:style>
  <w:style w:type="paragraph" w:styleId="TOC4">
    <w:name w:val="toc 4"/>
    <w:basedOn w:val="Normal"/>
    <w:next w:val="Normal"/>
    <w:autoRedefine/>
    <w:uiPriority w:val="39"/>
    <w:semiHidden/>
    <w:unhideWhenUsed/>
    <w:rsid w:val="001848A3"/>
    <w:pPr>
      <w:ind w:left="840"/>
    </w:pPr>
    <w:rPr>
      <w:rFonts w:asciiTheme="minorHAnsi" w:hAnsiTheme="minorHAnsi" w:cstheme="minorHAnsi"/>
      <w:sz w:val="20"/>
      <w:szCs w:val="20"/>
    </w:rPr>
  </w:style>
  <w:style w:type="paragraph" w:styleId="TOC5">
    <w:name w:val="toc 5"/>
    <w:basedOn w:val="Normal"/>
    <w:next w:val="Normal"/>
    <w:autoRedefine/>
    <w:uiPriority w:val="39"/>
    <w:semiHidden/>
    <w:unhideWhenUsed/>
    <w:rsid w:val="001848A3"/>
    <w:pPr>
      <w:ind w:left="1120"/>
    </w:pPr>
    <w:rPr>
      <w:rFonts w:asciiTheme="minorHAnsi" w:hAnsiTheme="minorHAnsi" w:cstheme="minorHAnsi"/>
      <w:sz w:val="20"/>
      <w:szCs w:val="20"/>
    </w:rPr>
  </w:style>
  <w:style w:type="paragraph" w:styleId="TOC6">
    <w:name w:val="toc 6"/>
    <w:basedOn w:val="Normal"/>
    <w:next w:val="Normal"/>
    <w:autoRedefine/>
    <w:uiPriority w:val="39"/>
    <w:semiHidden/>
    <w:unhideWhenUsed/>
    <w:rsid w:val="001848A3"/>
    <w:pPr>
      <w:ind w:left="1400"/>
    </w:pPr>
    <w:rPr>
      <w:rFonts w:asciiTheme="minorHAnsi" w:hAnsiTheme="minorHAnsi" w:cstheme="minorHAnsi"/>
      <w:sz w:val="20"/>
      <w:szCs w:val="20"/>
    </w:rPr>
  </w:style>
  <w:style w:type="paragraph" w:styleId="TOC7">
    <w:name w:val="toc 7"/>
    <w:basedOn w:val="Normal"/>
    <w:next w:val="Normal"/>
    <w:autoRedefine/>
    <w:uiPriority w:val="39"/>
    <w:semiHidden/>
    <w:unhideWhenUsed/>
    <w:rsid w:val="001848A3"/>
    <w:pPr>
      <w:ind w:left="1680"/>
    </w:pPr>
    <w:rPr>
      <w:rFonts w:asciiTheme="minorHAnsi" w:hAnsiTheme="minorHAnsi" w:cstheme="minorHAnsi"/>
      <w:sz w:val="20"/>
      <w:szCs w:val="20"/>
    </w:rPr>
  </w:style>
  <w:style w:type="paragraph" w:styleId="TOC8">
    <w:name w:val="toc 8"/>
    <w:basedOn w:val="Normal"/>
    <w:next w:val="Normal"/>
    <w:autoRedefine/>
    <w:uiPriority w:val="39"/>
    <w:semiHidden/>
    <w:unhideWhenUsed/>
    <w:rsid w:val="001848A3"/>
    <w:pPr>
      <w:ind w:left="1960"/>
    </w:pPr>
    <w:rPr>
      <w:rFonts w:asciiTheme="minorHAnsi" w:hAnsiTheme="minorHAnsi" w:cstheme="minorHAnsi"/>
      <w:sz w:val="20"/>
      <w:szCs w:val="20"/>
    </w:rPr>
  </w:style>
  <w:style w:type="paragraph" w:styleId="TOC9">
    <w:name w:val="toc 9"/>
    <w:basedOn w:val="Normal"/>
    <w:next w:val="Normal"/>
    <w:autoRedefine/>
    <w:uiPriority w:val="39"/>
    <w:semiHidden/>
    <w:unhideWhenUsed/>
    <w:rsid w:val="001848A3"/>
    <w:pPr>
      <w:ind w:left="2240"/>
    </w:pPr>
    <w:rPr>
      <w:rFonts w:asciiTheme="minorHAnsi" w:hAnsiTheme="minorHAnsi" w:cstheme="minorHAnsi"/>
      <w:sz w:val="20"/>
      <w:szCs w:val="20"/>
    </w:rPr>
  </w:style>
  <w:style w:type="character" w:styleId="PageNumber">
    <w:name w:val="page number"/>
    <w:basedOn w:val="DefaultParagraphFont"/>
    <w:uiPriority w:val="99"/>
    <w:semiHidden/>
    <w:unhideWhenUsed/>
    <w:rsid w:val="00BE44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939344">
      <w:bodyDiv w:val="1"/>
      <w:marLeft w:val="0"/>
      <w:marRight w:val="0"/>
      <w:marTop w:val="0"/>
      <w:marBottom w:val="0"/>
      <w:divBdr>
        <w:top w:val="none" w:sz="0" w:space="0" w:color="auto"/>
        <w:left w:val="none" w:sz="0" w:space="0" w:color="auto"/>
        <w:bottom w:val="none" w:sz="0" w:space="0" w:color="auto"/>
        <w:right w:val="none" w:sz="0" w:space="0" w:color="auto"/>
      </w:divBdr>
      <w:divsChild>
        <w:div w:id="296836049">
          <w:marLeft w:val="0"/>
          <w:marRight w:val="0"/>
          <w:marTop w:val="0"/>
          <w:marBottom w:val="0"/>
          <w:divBdr>
            <w:top w:val="none" w:sz="0" w:space="0" w:color="auto"/>
            <w:left w:val="none" w:sz="0" w:space="0" w:color="auto"/>
            <w:bottom w:val="none" w:sz="0" w:space="0" w:color="auto"/>
            <w:right w:val="none" w:sz="0" w:space="0" w:color="auto"/>
          </w:divBdr>
          <w:divsChild>
            <w:div w:id="1459449087">
              <w:marLeft w:val="0"/>
              <w:marRight w:val="0"/>
              <w:marTop w:val="0"/>
              <w:marBottom w:val="0"/>
              <w:divBdr>
                <w:top w:val="none" w:sz="0" w:space="0" w:color="auto"/>
                <w:left w:val="none" w:sz="0" w:space="0" w:color="auto"/>
                <w:bottom w:val="none" w:sz="0" w:space="0" w:color="auto"/>
                <w:right w:val="none" w:sz="0" w:space="0" w:color="auto"/>
              </w:divBdr>
            </w:div>
            <w:div w:id="396174004">
              <w:marLeft w:val="0"/>
              <w:marRight w:val="0"/>
              <w:marTop w:val="0"/>
              <w:marBottom w:val="0"/>
              <w:divBdr>
                <w:top w:val="none" w:sz="0" w:space="0" w:color="auto"/>
                <w:left w:val="none" w:sz="0" w:space="0" w:color="auto"/>
                <w:bottom w:val="none" w:sz="0" w:space="0" w:color="auto"/>
                <w:right w:val="none" w:sz="0" w:space="0" w:color="auto"/>
              </w:divBdr>
            </w:div>
            <w:div w:id="1879465861">
              <w:marLeft w:val="0"/>
              <w:marRight w:val="0"/>
              <w:marTop w:val="0"/>
              <w:marBottom w:val="0"/>
              <w:divBdr>
                <w:top w:val="none" w:sz="0" w:space="0" w:color="auto"/>
                <w:left w:val="none" w:sz="0" w:space="0" w:color="auto"/>
                <w:bottom w:val="none" w:sz="0" w:space="0" w:color="auto"/>
                <w:right w:val="none" w:sz="0" w:space="0" w:color="auto"/>
              </w:divBdr>
            </w:div>
            <w:div w:id="289291454">
              <w:marLeft w:val="0"/>
              <w:marRight w:val="0"/>
              <w:marTop w:val="0"/>
              <w:marBottom w:val="0"/>
              <w:divBdr>
                <w:top w:val="none" w:sz="0" w:space="0" w:color="auto"/>
                <w:left w:val="none" w:sz="0" w:space="0" w:color="auto"/>
                <w:bottom w:val="none" w:sz="0" w:space="0" w:color="auto"/>
                <w:right w:val="none" w:sz="0" w:space="0" w:color="auto"/>
              </w:divBdr>
            </w:div>
            <w:div w:id="1562598483">
              <w:marLeft w:val="0"/>
              <w:marRight w:val="0"/>
              <w:marTop w:val="0"/>
              <w:marBottom w:val="0"/>
              <w:divBdr>
                <w:top w:val="none" w:sz="0" w:space="0" w:color="auto"/>
                <w:left w:val="none" w:sz="0" w:space="0" w:color="auto"/>
                <w:bottom w:val="none" w:sz="0" w:space="0" w:color="auto"/>
                <w:right w:val="none" w:sz="0" w:space="0" w:color="auto"/>
              </w:divBdr>
            </w:div>
            <w:div w:id="1981617294">
              <w:marLeft w:val="0"/>
              <w:marRight w:val="0"/>
              <w:marTop w:val="0"/>
              <w:marBottom w:val="0"/>
              <w:divBdr>
                <w:top w:val="none" w:sz="0" w:space="0" w:color="auto"/>
                <w:left w:val="none" w:sz="0" w:space="0" w:color="auto"/>
                <w:bottom w:val="none" w:sz="0" w:space="0" w:color="auto"/>
                <w:right w:val="none" w:sz="0" w:space="0" w:color="auto"/>
              </w:divBdr>
            </w:div>
            <w:div w:id="585500458">
              <w:marLeft w:val="0"/>
              <w:marRight w:val="0"/>
              <w:marTop w:val="0"/>
              <w:marBottom w:val="0"/>
              <w:divBdr>
                <w:top w:val="none" w:sz="0" w:space="0" w:color="auto"/>
                <w:left w:val="none" w:sz="0" w:space="0" w:color="auto"/>
                <w:bottom w:val="none" w:sz="0" w:space="0" w:color="auto"/>
                <w:right w:val="none" w:sz="0" w:space="0" w:color="auto"/>
              </w:divBdr>
            </w:div>
            <w:div w:id="1705014534">
              <w:marLeft w:val="0"/>
              <w:marRight w:val="0"/>
              <w:marTop w:val="0"/>
              <w:marBottom w:val="0"/>
              <w:divBdr>
                <w:top w:val="none" w:sz="0" w:space="0" w:color="auto"/>
                <w:left w:val="none" w:sz="0" w:space="0" w:color="auto"/>
                <w:bottom w:val="none" w:sz="0" w:space="0" w:color="auto"/>
                <w:right w:val="none" w:sz="0" w:space="0" w:color="auto"/>
              </w:divBdr>
            </w:div>
            <w:div w:id="170722740">
              <w:marLeft w:val="0"/>
              <w:marRight w:val="0"/>
              <w:marTop w:val="0"/>
              <w:marBottom w:val="0"/>
              <w:divBdr>
                <w:top w:val="none" w:sz="0" w:space="0" w:color="auto"/>
                <w:left w:val="none" w:sz="0" w:space="0" w:color="auto"/>
                <w:bottom w:val="none" w:sz="0" w:space="0" w:color="auto"/>
                <w:right w:val="none" w:sz="0" w:space="0" w:color="auto"/>
              </w:divBdr>
            </w:div>
            <w:div w:id="1364089019">
              <w:marLeft w:val="0"/>
              <w:marRight w:val="0"/>
              <w:marTop w:val="0"/>
              <w:marBottom w:val="0"/>
              <w:divBdr>
                <w:top w:val="none" w:sz="0" w:space="0" w:color="auto"/>
                <w:left w:val="none" w:sz="0" w:space="0" w:color="auto"/>
                <w:bottom w:val="none" w:sz="0" w:space="0" w:color="auto"/>
                <w:right w:val="none" w:sz="0" w:space="0" w:color="auto"/>
              </w:divBdr>
            </w:div>
            <w:div w:id="283081704">
              <w:marLeft w:val="0"/>
              <w:marRight w:val="0"/>
              <w:marTop w:val="0"/>
              <w:marBottom w:val="0"/>
              <w:divBdr>
                <w:top w:val="none" w:sz="0" w:space="0" w:color="auto"/>
                <w:left w:val="none" w:sz="0" w:space="0" w:color="auto"/>
                <w:bottom w:val="none" w:sz="0" w:space="0" w:color="auto"/>
                <w:right w:val="none" w:sz="0" w:space="0" w:color="auto"/>
              </w:divBdr>
            </w:div>
            <w:div w:id="676424929">
              <w:marLeft w:val="0"/>
              <w:marRight w:val="0"/>
              <w:marTop w:val="0"/>
              <w:marBottom w:val="0"/>
              <w:divBdr>
                <w:top w:val="none" w:sz="0" w:space="0" w:color="auto"/>
                <w:left w:val="none" w:sz="0" w:space="0" w:color="auto"/>
                <w:bottom w:val="none" w:sz="0" w:space="0" w:color="auto"/>
                <w:right w:val="none" w:sz="0" w:space="0" w:color="auto"/>
              </w:divBdr>
            </w:div>
            <w:div w:id="370302909">
              <w:marLeft w:val="0"/>
              <w:marRight w:val="0"/>
              <w:marTop w:val="0"/>
              <w:marBottom w:val="0"/>
              <w:divBdr>
                <w:top w:val="none" w:sz="0" w:space="0" w:color="auto"/>
                <w:left w:val="none" w:sz="0" w:space="0" w:color="auto"/>
                <w:bottom w:val="none" w:sz="0" w:space="0" w:color="auto"/>
                <w:right w:val="none" w:sz="0" w:space="0" w:color="auto"/>
              </w:divBdr>
            </w:div>
            <w:div w:id="114569700">
              <w:marLeft w:val="0"/>
              <w:marRight w:val="0"/>
              <w:marTop w:val="0"/>
              <w:marBottom w:val="0"/>
              <w:divBdr>
                <w:top w:val="none" w:sz="0" w:space="0" w:color="auto"/>
                <w:left w:val="none" w:sz="0" w:space="0" w:color="auto"/>
                <w:bottom w:val="none" w:sz="0" w:space="0" w:color="auto"/>
                <w:right w:val="none" w:sz="0" w:space="0" w:color="auto"/>
              </w:divBdr>
            </w:div>
            <w:div w:id="342896388">
              <w:marLeft w:val="0"/>
              <w:marRight w:val="0"/>
              <w:marTop w:val="0"/>
              <w:marBottom w:val="0"/>
              <w:divBdr>
                <w:top w:val="none" w:sz="0" w:space="0" w:color="auto"/>
                <w:left w:val="none" w:sz="0" w:space="0" w:color="auto"/>
                <w:bottom w:val="none" w:sz="0" w:space="0" w:color="auto"/>
                <w:right w:val="none" w:sz="0" w:space="0" w:color="auto"/>
              </w:divBdr>
            </w:div>
            <w:div w:id="1192105549">
              <w:marLeft w:val="0"/>
              <w:marRight w:val="0"/>
              <w:marTop w:val="0"/>
              <w:marBottom w:val="0"/>
              <w:divBdr>
                <w:top w:val="none" w:sz="0" w:space="0" w:color="auto"/>
                <w:left w:val="none" w:sz="0" w:space="0" w:color="auto"/>
                <w:bottom w:val="none" w:sz="0" w:space="0" w:color="auto"/>
                <w:right w:val="none" w:sz="0" w:space="0" w:color="auto"/>
              </w:divBdr>
            </w:div>
            <w:div w:id="63257625">
              <w:marLeft w:val="0"/>
              <w:marRight w:val="0"/>
              <w:marTop w:val="0"/>
              <w:marBottom w:val="0"/>
              <w:divBdr>
                <w:top w:val="none" w:sz="0" w:space="0" w:color="auto"/>
                <w:left w:val="none" w:sz="0" w:space="0" w:color="auto"/>
                <w:bottom w:val="none" w:sz="0" w:space="0" w:color="auto"/>
                <w:right w:val="none" w:sz="0" w:space="0" w:color="auto"/>
              </w:divBdr>
            </w:div>
            <w:div w:id="623541083">
              <w:marLeft w:val="0"/>
              <w:marRight w:val="0"/>
              <w:marTop w:val="0"/>
              <w:marBottom w:val="0"/>
              <w:divBdr>
                <w:top w:val="none" w:sz="0" w:space="0" w:color="auto"/>
                <w:left w:val="none" w:sz="0" w:space="0" w:color="auto"/>
                <w:bottom w:val="none" w:sz="0" w:space="0" w:color="auto"/>
                <w:right w:val="none" w:sz="0" w:space="0" w:color="auto"/>
              </w:divBdr>
            </w:div>
            <w:div w:id="109669627">
              <w:marLeft w:val="0"/>
              <w:marRight w:val="0"/>
              <w:marTop w:val="0"/>
              <w:marBottom w:val="0"/>
              <w:divBdr>
                <w:top w:val="none" w:sz="0" w:space="0" w:color="auto"/>
                <w:left w:val="none" w:sz="0" w:space="0" w:color="auto"/>
                <w:bottom w:val="none" w:sz="0" w:space="0" w:color="auto"/>
                <w:right w:val="none" w:sz="0" w:space="0" w:color="auto"/>
              </w:divBdr>
            </w:div>
            <w:div w:id="2089955300">
              <w:marLeft w:val="0"/>
              <w:marRight w:val="0"/>
              <w:marTop w:val="0"/>
              <w:marBottom w:val="0"/>
              <w:divBdr>
                <w:top w:val="none" w:sz="0" w:space="0" w:color="auto"/>
                <w:left w:val="none" w:sz="0" w:space="0" w:color="auto"/>
                <w:bottom w:val="none" w:sz="0" w:space="0" w:color="auto"/>
                <w:right w:val="none" w:sz="0" w:space="0" w:color="auto"/>
              </w:divBdr>
            </w:div>
            <w:div w:id="1281183123">
              <w:marLeft w:val="0"/>
              <w:marRight w:val="0"/>
              <w:marTop w:val="0"/>
              <w:marBottom w:val="0"/>
              <w:divBdr>
                <w:top w:val="none" w:sz="0" w:space="0" w:color="auto"/>
                <w:left w:val="none" w:sz="0" w:space="0" w:color="auto"/>
                <w:bottom w:val="none" w:sz="0" w:space="0" w:color="auto"/>
                <w:right w:val="none" w:sz="0" w:space="0" w:color="auto"/>
              </w:divBdr>
            </w:div>
            <w:div w:id="755907865">
              <w:marLeft w:val="0"/>
              <w:marRight w:val="0"/>
              <w:marTop w:val="0"/>
              <w:marBottom w:val="0"/>
              <w:divBdr>
                <w:top w:val="none" w:sz="0" w:space="0" w:color="auto"/>
                <w:left w:val="none" w:sz="0" w:space="0" w:color="auto"/>
                <w:bottom w:val="none" w:sz="0" w:space="0" w:color="auto"/>
                <w:right w:val="none" w:sz="0" w:space="0" w:color="auto"/>
              </w:divBdr>
            </w:div>
            <w:div w:id="290719730">
              <w:marLeft w:val="0"/>
              <w:marRight w:val="0"/>
              <w:marTop w:val="0"/>
              <w:marBottom w:val="0"/>
              <w:divBdr>
                <w:top w:val="none" w:sz="0" w:space="0" w:color="auto"/>
                <w:left w:val="none" w:sz="0" w:space="0" w:color="auto"/>
                <w:bottom w:val="none" w:sz="0" w:space="0" w:color="auto"/>
                <w:right w:val="none" w:sz="0" w:space="0" w:color="auto"/>
              </w:divBdr>
            </w:div>
            <w:div w:id="1445811984">
              <w:marLeft w:val="0"/>
              <w:marRight w:val="0"/>
              <w:marTop w:val="0"/>
              <w:marBottom w:val="0"/>
              <w:divBdr>
                <w:top w:val="none" w:sz="0" w:space="0" w:color="auto"/>
                <w:left w:val="none" w:sz="0" w:space="0" w:color="auto"/>
                <w:bottom w:val="none" w:sz="0" w:space="0" w:color="auto"/>
                <w:right w:val="none" w:sz="0" w:space="0" w:color="auto"/>
              </w:divBdr>
            </w:div>
            <w:div w:id="718942262">
              <w:marLeft w:val="0"/>
              <w:marRight w:val="0"/>
              <w:marTop w:val="0"/>
              <w:marBottom w:val="0"/>
              <w:divBdr>
                <w:top w:val="none" w:sz="0" w:space="0" w:color="auto"/>
                <w:left w:val="none" w:sz="0" w:space="0" w:color="auto"/>
                <w:bottom w:val="none" w:sz="0" w:space="0" w:color="auto"/>
                <w:right w:val="none" w:sz="0" w:space="0" w:color="auto"/>
              </w:divBdr>
            </w:div>
            <w:div w:id="369766794">
              <w:marLeft w:val="0"/>
              <w:marRight w:val="0"/>
              <w:marTop w:val="0"/>
              <w:marBottom w:val="0"/>
              <w:divBdr>
                <w:top w:val="none" w:sz="0" w:space="0" w:color="auto"/>
                <w:left w:val="none" w:sz="0" w:space="0" w:color="auto"/>
                <w:bottom w:val="none" w:sz="0" w:space="0" w:color="auto"/>
                <w:right w:val="none" w:sz="0" w:space="0" w:color="auto"/>
              </w:divBdr>
            </w:div>
            <w:div w:id="299766623">
              <w:marLeft w:val="0"/>
              <w:marRight w:val="0"/>
              <w:marTop w:val="0"/>
              <w:marBottom w:val="0"/>
              <w:divBdr>
                <w:top w:val="none" w:sz="0" w:space="0" w:color="auto"/>
                <w:left w:val="none" w:sz="0" w:space="0" w:color="auto"/>
                <w:bottom w:val="none" w:sz="0" w:space="0" w:color="auto"/>
                <w:right w:val="none" w:sz="0" w:space="0" w:color="auto"/>
              </w:divBdr>
            </w:div>
            <w:div w:id="751974165">
              <w:marLeft w:val="0"/>
              <w:marRight w:val="0"/>
              <w:marTop w:val="0"/>
              <w:marBottom w:val="0"/>
              <w:divBdr>
                <w:top w:val="none" w:sz="0" w:space="0" w:color="auto"/>
                <w:left w:val="none" w:sz="0" w:space="0" w:color="auto"/>
                <w:bottom w:val="none" w:sz="0" w:space="0" w:color="auto"/>
                <w:right w:val="none" w:sz="0" w:space="0" w:color="auto"/>
              </w:divBdr>
            </w:div>
            <w:div w:id="1030566382">
              <w:marLeft w:val="0"/>
              <w:marRight w:val="0"/>
              <w:marTop w:val="0"/>
              <w:marBottom w:val="0"/>
              <w:divBdr>
                <w:top w:val="none" w:sz="0" w:space="0" w:color="auto"/>
                <w:left w:val="none" w:sz="0" w:space="0" w:color="auto"/>
                <w:bottom w:val="none" w:sz="0" w:space="0" w:color="auto"/>
                <w:right w:val="none" w:sz="0" w:space="0" w:color="auto"/>
              </w:divBdr>
            </w:div>
            <w:div w:id="2136562158">
              <w:marLeft w:val="0"/>
              <w:marRight w:val="0"/>
              <w:marTop w:val="0"/>
              <w:marBottom w:val="0"/>
              <w:divBdr>
                <w:top w:val="none" w:sz="0" w:space="0" w:color="auto"/>
                <w:left w:val="none" w:sz="0" w:space="0" w:color="auto"/>
                <w:bottom w:val="none" w:sz="0" w:space="0" w:color="auto"/>
                <w:right w:val="none" w:sz="0" w:space="0" w:color="auto"/>
              </w:divBdr>
            </w:div>
            <w:div w:id="745228453">
              <w:marLeft w:val="0"/>
              <w:marRight w:val="0"/>
              <w:marTop w:val="0"/>
              <w:marBottom w:val="0"/>
              <w:divBdr>
                <w:top w:val="none" w:sz="0" w:space="0" w:color="auto"/>
                <w:left w:val="none" w:sz="0" w:space="0" w:color="auto"/>
                <w:bottom w:val="none" w:sz="0" w:space="0" w:color="auto"/>
                <w:right w:val="none" w:sz="0" w:space="0" w:color="auto"/>
              </w:divBdr>
            </w:div>
            <w:div w:id="1979988685">
              <w:marLeft w:val="0"/>
              <w:marRight w:val="0"/>
              <w:marTop w:val="0"/>
              <w:marBottom w:val="0"/>
              <w:divBdr>
                <w:top w:val="none" w:sz="0" w:space="0" w:color="auto"/>
                <w:left w:val="none" w:sz="0" w:space="0" w:color="auto"/>
                <w:bottom w:val="none" w:sz="0" w:space="0" w:color="auto"/>
                <w:right w:val="none" w:sz="0" w:space="0" w:color="auto"/>
              </w:divBdr>
            </w:div>
            <w:div w:id="1817452536">
              <w:marLeft w:val="0"/>
              <w:marRight w:val="0"/>
              <w:marTop w:val="0"/>
              <w:marBottom w:val="0"/>
              <w:divBdr>
                <w:top w:val="none" w:sz="0" w:space="0" w:color="auto"/>
                <w:left w:val="none" w:sz="0" w:space="0" w:color="auto"/>
                <w:bottom w:val="none" w:sz="0" w:space="0" w:color="auto"/>
                <w:right w:val="none" w:sz="0" w:space="0" w:color="auto"/>
              </w:divBdr>
            </w:div>
            <w:div w:id="240456213">
              <w:marLeft w:val="0"/>
              <w:marRight w:val="0"/>
              <w:marTop w:val="0"/>
              <w:marBottom w:val="0"/>
              <w:divBdr>
                <w:top w:val="none" w:sz="0" w:space="0" w:color="auto"/>
                <w:left w:val="none" w:sz="0" w:space="0" w:color="auto"/>
                <w:bottom w:val="none" w:sz="0" w:space="0" w:color="auto"/>
                <w:right w:val="none" w:sz="0" w:space="0" w:color="auto"/>
              </w:divBdr>
            </w:div>
            <w:div w:id="1259173962">
              <w:marLeft w:val="0"/>
              <w:marRight w:val="0"/>
              <w:marTop w:val="0"/>
              <w:marBottom w:val="0"/>
              <w:divBdr>
                <w:top w:val="none" w:sz="0" w:space="0" w:color="auto"/>
                <w:left w:val="none" w:sz="0" w:space="0" w:color="auto"/>
                <w:bottom w:val="none" w:sz="0" w:space="0" w:color="auto"/>
                <w:right w:val="none" w:sz="0" w:space="0" w:color="auto"/>
              </w:divBdr>
            </w:div>
            <w:div w:id="1520587556">
              <w:marLeft w:val="0"/>
              <w:marRight w:val="0"/>
              <w:marTop w:val="0"/>
              <w:marBottom w:val="0"/>
              <w:divBdr>
                <w:top w:val="none" w:sz="0" w:space="0" w:color="auto"/>
                <w:left w:val="none" w:sz="0" w:space="0" w:color="auto"/>
                <w:bottom w:val="none" w:sz="0" w:space="0" w:color="auto"/>
                <w:right w:val="none" w:sz="0" w:space="0" w:color="auto"/>
              </w:divBdr>
            </w:div>
            <w:div w:id="1066999892">
              <w:marLeft w:val="0"/>
              <w:marRight w:val="0"/>
              <w:marTop w:val="0"/>
              <w:marBottom w:val="0"/>
              <w:divBdr>
                <w:top w:val="none" w:sz="0" w:space="0" w:color="auto"/>
                <w:left w:val="none" w:sz="0" w:space="0" w:color="auto"/>
                <w:bottom w:val="none" w:sz="0" w:space="0" w:color="auto"/>
                <w:right w:val="none" w:sz="0" w:space="0" w:color="auto"/>
              </w:divBdr>
            </w:div>
            <w:div w:id="1517962923">
              <w:marLeft w:val="0"/>
              <w:marRight w:val="0"/>
              <w:marTop w:val="0"/>
              <w:marBottom w:val="0"/>
              <w:divBdr>
                <w:top w:val="none" w:sz="0" w:space="0" w:color="auto"/>
                <w:left w:val="none" w:sz="0" w:space="0" w:color="auto"/>
                <w:bottom w:val="none" w:sz="0" w:space="0" w:color="auto"/>
                <w:right w:val="none" w:sz="0" w:space="0" w:color="auto"/>
              </w:divBdr>
            </w:div>
            <w:div w:id="545720066">
              <w:marLeft w:val="0"/>
              <w:marRight w:val="0"/>
              <w:marTop w:val="0"/>
              <w:marBottom w:val="0"/>
              <w:divBdr>
                <w:top w:val="none" w:sz="0" w:space="0" w:color="auto"/>
                <w:left w:val="none" w:sz="0" w:space="0" w:color="auto"/>
                <w:bottom w:val="none" w:sz="0" w:space="0" w:color="auto"/>
                <w:right w:val="none" w:sz="0" w:space="0" w:color="auto"/>
              </w:divBdr>
            </w:div>
            <w:div w:id="1671131691">
              <w:marLeft w:val="0"/>
              <w:marRight w:val="0"/>
              <w:marTop w:val="0"/>
              <w:marBottom w:val="0"/>
              <w:divBdr>
                <w:top w:val="none" w:sz="0" w:space="0" w:color="auto"/>
                <w:left w:val="none" w:sz="0" w:space="0" w:color="auto"/>
                <w:bottom w:val="none" w:sz="0" w:space="0" w:color="auto"/>
                <w:right w:val="none" w:sz="0" w:space="0" w:color="auto"/>
              </w:divBdr>
            </w:div>
            <w:div w:id="199129981">
              <w:marLeft w:val="0"/>
              <w:marRight w:val="0"/>
              <w:marTop w:val="0"/>
              <w:marBottom w:val="0"/>
              <w:divBdr>
                <w:top w:val="none" w:sz="0" w:space="0" w:color="auto"/>
                <w:left w:val="none" w:sz="0" w:space="0" w:color="auto"/>
                <w:bottom w:val="none" w:sz="0" w:space="0" w:color="auto"/>
                <w:right w:val="none" w:sz="0" w:space="0" w:color="auto"/>
              </w:divBdr>
            </w:div>
            <w:div w:id="537351254">
              <w:marLeft w:val="0"/>
              <w:marRight w:val="0"/>
              <w:marTop w:val="0"/>
              <w:marBottom w:val="0"/>
              <w:divBdr>
                <w:top w:val="none" w:sz="0" w:space="0" w:color="auto"/>
                <w:left w:val="none" w:sz="0" w:space="0" w:color="auto"/>
                <w:bottom w:val="none" w:sz="0" w:space="0" w:color="auto"/>
                <w:right w:val="none" w:sz="0" w:space="0" w:color="auto"/>
              </w:divBdr>
            </w:div>
            <w:div w:id="1974208584">
              <w:marLeft w:val="0"/>
              <w:marRight w:val="0"/>
              <w:marTop w:val="0"/>
              <w:marBottom w:val="0"/>
              <w:divBdr>
                <w:top w:val="none" w:sz="0" w:space="0" w:color="auto"/>
                <w:left w:val="none" w:sz="0" w:space="0" w:color="auto"/>
                <w:bottom w:val="none" w:sz="0" w:space="0" w:color="auto"/>
                <w:right w:val="none" w:sz="0" w:space="0" w:color="auto"/>
              </w:divBdr>
            </w:div>
            <w:div w:id="800146338">
              <w:marLeft w:val="0"/>
              <w:marRight w:val="0"/>
              <w:marTop w:val="0"/>
              <w:marBottom w:val="0"/>
              <w:divBdr>
                <w:top w:val="none" w:sz="0" w:space="0" w:color="auto"/>
                <w:left w:val="none" w:sz="0" w:space="0" w:color="auto"/>
                <w:bottom w:val="none" w:sz="0" w:space="0" w:color="auto"/>
                <w:right w:val="none" w:sz="0" w:space="0" w:color="auto"/>
              </w:divBdr>
            </w:div>
            <w:div w:id="823352725">
              <w:marLeft w:val="0"/>
              <w:marRight w:val="0"/>
              <w:marTop w:val="0"/>
              <w:marBottom w:val="0"/>
              <w:divBdr>
                <w:top w:val="none" w:sz="0" w:space="0" w:color="auto"/>
                <w:left w:val="none" w:sz="0" w:space="0" w:color="auto"/>
                <w:bottom w:val="none" w:sz="0" w:space="0" w:color="auto"/>
                <w:right w:val="none" w:sz="0" w:space="0" w:color="auto"/>
              </w:divBdr>
            </w:div>
            <w:div w:id="1083722278">
              <w:marLeft w:val="0"/>
              <w:marRight w:val="0"/>
              <w:marTop w:val="0"/>
              <w:marBottom w:val="0"/>
              <w:divBdr>
                <w:top w:val="none" w:sz="0" w:space="0" w:color="auto"/>
                <w:left w:val="none" w:sz="0" w:space="0" w:color="auto"/>
                <w:bottom w:val="none" w:sz="0" w:space="0" w:color="auto"/>
                <w:right w:val="none" w:sz="0" w:space="0" w:color="auto"/>
              </w:divBdr>
            </w:div>
            <w:div w:id="641155460">
              <w:marLeft w:val="0"/>
              <w:marRight w:val="0"/>
              <w:marTop w:val="0"/>
              <w:marBottom w:val="0"/>
              <w:divBdr>
                <w:top w:val="none" w:sz="0" w:space="0" w:color="auto"/>
                <w:left w:val="none" w:sz="0" w:space="0" w:color="auto"/>
                <w:bottom w:val="none" w:sz="0" w:space="0" w:color="auto"/>
                <w:right w:val="none" w:sz="0" w:space="0" w:color="auto"/>
              </w:divBdr>
            </w:div>
            <w:div w:id="2033534508">
              <w:marLeft w:val="0"/>
              <w:marRight w:val="0"/>
              <w:marTop w:val="0"/>
              <w:marBottom w:val="0"/>
              <w:divBdr>
                <w:top w:val="none" w:sz="0" w:space="0" w:color="auto"/>
                <w:left w:val="none" w:sz="0" w:space="0" w:color="auto"/>
                <w:bottom w:val="none" w:sz="0" w:space="0" w:color="auto"/>
                <w:right w:val="none" w:sz="0" w:space="0" w:color="auto"/>
              </w:divBdr>
            </w:div>
            <w:div w:id="551818187">
              <w:marLeft w:val="0"/>
              <w:marRight w:val="0"/>
              <w:marTop w:val="0"/>
              <w:marBottom w:val="0"/>
              <w:divBdr>
                <w:top w:val="none" w:sz="0" w:space="0" w:color="auto"/>
                <w:left w:val="none" w:sz="0" w:space="0" w:color="auto"/>
                <w:bottom w:val="none" w:sz="0" w:space="0" w:color="auto"/>
                <w:right w:val="none" w:sz="0" w:space="0" w:color="auto"/>
              </w:divBdr>
            </w:div>
            <w:div w:id="1461724299">
              <w:marLeft w:val="0"/>
              <w:marRight w:val="0"/>
              <w:marTop w:val="0"/>
              <w:marBottom w:val="0"/>
              <w:divBdr>
                <w:top w:val="none" w:sz="0" w:space="0" w:color="auto"/>
                <w:left w:val="none" w:sz="0" w:space="0" w:color="auto"/>
                <w:bottom w:val="none" w:sz="0" w:space="0" w:color="auto"/>
                <w:right w:val="none" w:sz="0" w:space="0" w:color="auto"/>
              </w:divBdr>
            </w:div>
            <w:div w:id="1866483004">
              <w:marLeft w:val="0"/>
              <w:marRight w:val="0"/>
              <w:marTop w:val="0"/>
              <w:marBottom w:val="0"/>
              <w:divBdr>
                <w:top w:val="none" w:sz="0" w:space="0" w:color="auto"/>
                <w:left w:val="none" w:sz="0" w:space="0" w:color="auto"/>
                <w:bottom w:val="none" w:sz="0" w:space="0" w:color="auto"/>
                <w:right w:val="none" w:sz="0" w:space="0" w:color="auto"/>
              </w:divBdr>
            </w:div>
            <w:div w:id="1029061205">
              <w:marLeft w:val="0"/>
              <w:marRight w:val="0"/>
              <w:marTop w:val="0"/>
              <w:marBottom w:val="0"/>
              <w:divBdr>
                <w:top w:val="none" w:sz="0" w:space="0" w:color="auto"/>
                <w:left w:val="none" w:sz="0" w:space="0" w:color="auto"/>
                <w:bottom w:val="none" w:sz="0" w:space="0" w:color="auto"/>
                <w:right w:val="none" w:sz="0" w:space="0" w:color="auto"/>
              </w:divBdr>
            </w:div>
            <w:div w:id="1626349060">
              <w:marLeft w:val="0"/>
              <w:marRight w:val="0"/>
              <w:marTop w:val="0"/>
              <w:marBottom w:val="0"/>
              <w:divBdr>
                <w:top w:val="none" w:sz="0" w:space="0" w:color="auto"/>
                <w:left w:val="none" w:sz="0" w:space="0" w:color="auto"/>
                <w:bottom w:val="none" w:sz="0" w:space="0" w:color="auto"/>
                <w:right w:val="none" w:sz="0" w:space="0" w:color="auto"/>
              </w:divBdr>
            </w:div>
            <w:div w:id="209459974">
              <w:marLeft w:val="0"/>
              <w:marRight w:val="0"/>
              <w:marTop w:val="0"/>
              <w:marBottom w:val="0"/>
              <w:divBdr>
                <w:top w:val="none" w:sz="0" w:space="0" w:color="auto"/>
                <w:left w:val="none" w:sz="0" w:space="0" w:color="auto"/>
                <w:bottom w:val="none" w:sz="0" w:space="0" w:color="auto"/>
                <w:right w:val="none" w:sz="0" w:space="0" w:color="auto"/>
              </w:divBdr>
            </w:div>
            <w:div w:id="1370833019">
              <w:marLeft w:val="0"/>
              <w:marRight w:val="0"/>
              <w:marTop w:val="0"/>
              <w:marBottom w:val="0"/>
              <w:divBdr>
                <w:top w:val="none" w:sz="0" w:space="0" w:color="auto"/>
                <w:left w:val="none" w:sz="0" w:space="0" w:color="auto"/>
                <w:bottom w:val="none" w:sz="0" w:space="0" w:color="auto"/>
                <w:right w:val="none" w:sz="0" w:space="0" w:color="auto"/>
              </w:divBdr>
            </w:div>
            <w:div w:id="1447114193">
              <w:marLeft w:val="0"/>
              <w:marRight w:val="0"/>
              <w:marTop w:val="0"/>
              <w:marBottom w:val="0"/>
              <w:divBdr>
                <w:top w:val="none" w:sz="0" w:space="0" w:color="auto"/>
                <w:left w:val="none" w:sz="0" w:space="0" w:color="auto"/>
                <w:bottom w:val="none" w:sz="0" w:space="0" w:color="auto"/>
                <w:right w:val="none" w:sz="0" w:space="0" w:color="auto"/>
              </w:divBdr>
            </w:div>
            <w:div w:id="1026367190">
              <w:marLeft w:val="0"/>
              <w:marRight w:val="0"/>
              <w:marTop w:val="0"/>
              <w:marBottom w:val="0"/>
              <w:divBdr>
                <w:top w:val="none" w:sz="0" w:space="0" w:color="auto"/>
                <w:left w:val="none" w:sz="0" w:space="0" w:color="auto"/>
                <w:bottom w:val="none" w:sz="0" w:space="0" w:color="auto"/>
                <w:right w:val="none" w:sz="0" w:space="0" w:color="auto"/>
              </w:divBdr>
            </w:div>
            <w:div w:id="466969162">
              <w:marLeft w:val="0"/>
              <w:marRight w:val="0"/>
              <w:marTop w:val="0"/>
              <w:marBottom w:val="0"/>
              <w:divBdr>
                <w:top w:val="none" w:sz="0" w:space="0" w:color="auto"/>
                <w:left w:val="none" w:sz="0" w:space="0" w:color="auto"/>
                <w:bottom w:val="none" w:sz="0" w:space="0" w:color="auto"/>
                <w:right w:val="none" w:sz="0" w:space="0" w:color="auto"/>
              </w:divBdr>
            </w:div>
            <w:div w:id="1647860954">
              <w:marLeft w:val="0"/>
              <w:marRight w:val="0"/>
              <w:marTop w:val="0"/>
              <w:marBottom w:val="0"/>
              <w:divBdr>
                <w:top w:val="none" w:sz="0" w:space="0" w:color="auto"/>
                <w:left w:val="none" w:sz="0" w:space="0" w:color="auto"/>
                <w:bottom w:val="none" w:sz="0" w:space="0" w:color="auto"/>
                <w:right w:val="none" w:sz="0" w:space="0" w:color="auto"/>
              </w:divBdr>
            </w:div>
            <w:div w:id="858784451">
              <w:marLeft w:val="0"/>
              <w:marRight w:val="0"/>
              <w:marTop w:val="0"/>
              <w:marBottom w:val="0"/>
              <w:divBdr>
                <w:top w:val="none" w:sz="0" w:space="0" w:color="auto"/>
                <w:left w:val="none" w:sz="0" w:space="0" w:color="auto"/>
                <w:bottom w:val="none" w:sz="0" w:space="0" w:color="auto"/>
                <w:right w:val="none" w:sz="0" w:space="0" w:color="auto"/>
              </w:divBdr>
            </w:div>
            <w:div w:id="2072338784">
              <w:marLeft w:val="0"/>
              <w:marRight w:val="0"/>
              <w:marTop w:val="0"/>
              <w:marBottom w:val="0"/>
              <w:divBdr>
                <w:top w:val="none" w:sz="0" w:space="0" w:color="auto"/>
                <w:left w:val="none" w:sz="0" w:space="0" w:color="auto"/>
                <w:bottom w:val="none" w:sz="0" w:space="0" w:color="auto"/>
                <w:right w:val="none" w:sz="0" w:space="0" w:color="auto"/>
              </w:divBdr>
            </w:div>
            <w:div w:id="907420573">
              <w:marLeft w:val="0"/>
              <w:marRight w:val="0"/>
              <w:marTop w:val="0"/>
              <w:marBottom w:val="0"/>
              <w:divBdr>
                <w:top w:val="none" w:sz="0" w:space="0" w:color="auto"/>
                <w:left w:val="none" w:sz="0" w:space="0" w:color="auto"/>
                <w:bottom w:val="none" w:sz="0" w:space="0" w:color="auto"/>
                <w:right w:val="none" w:sz="0" w:space="0" w:color="auto"/>
              </w:divBdr>
            </w:div>
            <w:div w:id="1330908254">
              <w:marLeft w:val="0"/>
              <w:marRight w:val="0"/>
              <w:marTop w:val="0"/>
              <w:marBottom w:val="0"/>
              <w:divBdr>
                <w:top w:val="none" w:sz="0" w:space="0" w:color="auto"/>
                <w:left w:val="none" w:sz="0" w:space="0" w:color="auto"/>
                <w:bottom w:val="none" w:sz="0" w:space="0" w:color="auto"/>
                <w:right w:val="none" w:sz="0" w:space="0" w:color="auto"/>
              </w:divBdr>
            </w:div>
            <w:div w:id="1795173946">
              <w:marLeft w:val="0"/>
              <w:marRight w:val="0"/>
              <w:marTop w:val="0"/>
              <w:marBottom w:val="0"/>
              <w:divBdr>
                <w:top w:val="none" w:sz="0" w:space="0" w:color="auto"/>
                <w:left w:val="none" w:sz="0" w:space="0" w:color="auto"/>
                <w:bottom w:val="none" w:sz="0" w:space="0" w:color="auto"/>
                <w:right w:val="none" w:sz="0" w:space="0" w:color="auto"/>
              </w:divBdr>
            </w:div>
            <w:div w:id="2089308212">
              <w:marLeft w:val="0"/>
              <w:marRight w:val="0"/>
              <w:marTop w:val="0"/>
              <w:marBottom w:val="0"/>
              <w:divBdr>
                <w:top w:val="none" w:sz="0" w:space="0" w:color="auto"/>
                <w:left w:val="none" w:sz="0" w:space="0" w:color="auto"/>
                <w:bottom w:val="none" w:sz="0" w:space="0" w:color="auto"/>
                <w:right w:val="none" w:sz="0" w:space="0" w:color="auto"/>
              </w:divBdr>
            </w:div>
            <w:div w:id="14157967">
              <w:marLeft w:val="0"/>
              <w:marRight w:val="0"/>
              <w:marTop w:val="0"/>
              <w:marBottom w:val="0"/>
              <w:divBdr>
                <w:top w:val="none" w:sz="0" w:space="0" w:color="auto"/>
                <w:left w:val="none" w:sz="0" w:space="0" w:color="auto"/>
                <w:bottom w:val="none" w:sz="0" w:space="0" w:color="auto"/>
                <w:right w:val="none" w:sz="0" w:space="0" w:color="auto"/>
              </w:divBdr>
            </w:div>
            <w:div w:id="1370257254">
              <w:marLeft w:val="0"/>
              <w:marRight w:val="0"/>
              <w:marTop w:val="0"/>
              <w:marBottom w:val="0"/>
              <w:divBdr>
                <w:top w:val="none" w:sz="0" w:space="0" w:color="auto"/>
                <w:left w:val="none" w:sz="0" w:space="0" w:color="auto"/>
                <w:bottom w:val="none" w:sz="0" w:space="0" w:color="auto"/>
                <w:right w:val="none" w:sz="0" w:space="0" w:color="auto"/>
              </w:divBdr>
            </w:div>
            <w:div w:id="876895798">
              <w:marLeft w:val="0"/>
              <w:marRight w:val="0"/>
              <w:marTop w:val="0"/>
              <w:marBottom w:val="0"/>
              <w:divBdr>
                <w:top w:val="none" w:sz="0" w:space="0" w:color="auto"/>
                <w:left w:val="none" w:sz="0" w:space="0" w:color="auto"/>
                <w:bottom w:val="none" w:sz="0" w:space="0" w:color="auto"/>
                <w:right w:val="none" w:sz="0" w:space="0" w:color="auto"/>
              </w:divBdr>
            </w:div>
            <w:div w:id="1765373228">
              <w:marLeft w:val="0"/>
              <w:marRight w:val="0"/>
              <w:marTop w:val="0"/>
              <w:marBottom w:val="0"/>
              <w:divBdr>
                <w:top w:val="none" w:sz="0" w:space="0" w:color="auto"/>
                <w:left w:val="none" w:sz="0" w:space="0" w:color="auto"/>
                <w:bottom w:val="none" w:sz="0" w:space="0" w:color="auto"/>
                <w:right w:val="none" w:sz="0" w:space="0" w:color="auto"/>
              </w:divBdr>
            </w:div>
            <w:div w:id="912545764">
              <w:marLeft w:val="0"/>
              <w:marRight w:val="0"/>
              <w:marTop w:val="0"/>
              <w:marBottom w:val="0"/>
              <w:divBdr>
                <w:top w:val="none" w:sz="0" w:space="0" w:color="auto"/>
                <w:left w:val="none" w:sz="0" w:space="0" w:color="auto"/>
                <w:bottom w:val="none" w:sz="0" w:space="0" w:color="auto"/>
                <w:right w:val="none" w:sz="0" w:space="0" w:color="auto"/>
              </w:divBdr>
            </w:div>
            <w:div w:id="1728259573">
              <w:marLeft w:val="0"/>
              <w:marRight w:val="0"/>
              <w:marTop w:val="0"/>
              <w:marBottom w:val="0"/>
              <w:divBdr>
                <w:top w:val="none" w:sz="0" w:space="0" w:color="auto"/>
                <w:left w:val="none" w:sz="0" w:space="0" w:color="auto"/>
                <w:bottom w:val="none" w:sz="0" w:space="0" w:color="auto"/>
                <w:right w:val="none" w:sz="0" w:space="0" w:color="auto"/>
              </w:divBdr>
            </w:div>
            <w:div w:id="744572963">
              <w:marLeft w:val="0"/>
              <w:marRight w:val="0"/>
              <w:marTop w:val="0"/>
              <w:marBottom w:val="0"/>
              <w:divBdr>
                <w:top w:val="none" w:sz="0" w:space="0" w:color="auto"/>
                <w:left w:val="none" w:sz="0" w:space="0" w:color="auto"/>
                <w:bottom w:val="none" w:sz="0" w:space="0" w:color="auto"/>
                <w:right w:val="none" w:sz="0" w:space="0" w:color="auto"/>
              </w:divBdr>
            </w:div>
            <w:div w:id="1918317127">
              <w:marLeft w:val="0"/>
              <w:marRight w:val="0"/>
              <w:marTop w:val="0"/>
              <w:marBottom w:val="0"/>
              <w:divBdr>
                <w:top w:val="none" w:sz="0" w:space="0" w:color="auto"/>
                <w:left w:val="none" w:sz="0" w:space="0" w:color="auto"/>
                <w:bottom w:val="none" w:sz="0" w:space="0" w:color="auto"/>
                <w:right w:val="none" w:sz="0" w:space="0" w:color="auto"/>
              </w:divBdr>
            </w:div>
            <w:div w:id="1817334997">
              <w:marLeft w:val="0"/>
              <w:marRight w:val="0"/>
              <w:marTop w:val="0"/>
              <w:marBottom w:val="0"/>
              <w:divBdr>
                <w:top w:val="none" w:sz="0" w:space="0" w:color="auto"/>
                <w:left w:val="none" w:sz="0" w:space="0" w:color="auto"/>
                <w:bottom w:val="none" w:sz="0" w:space="0" w:color="auto"/>
                <w:right w:val="none" w:sz="0" w:space="0" w:color="auto"/>
              </w:divBdr>
            </w:div>
            <w:div w:id="102842902">
              <w:marLeft w:val="0"/>
              <w:marRight w:val="0"/>
              <w:marTop w:val="0"/>
              <w:marBottom w:val="0"/>
              <w:divBdr>
                <w:top w:val="none" w:sz="0" w:space="0" w:color="auto"/>
                <w:left w:val="none" w:sz="0" w:space="0" w:color="auto"/>
                <w:bottom w:val="none" w:sz="0" w:space="0" w:color="auto"/>
                <w:right w:val="none" w:sz="0" w:space="0" w:color="auto"/>
              </w:divBdr>
            </w:div>
            <w:div w:id="1703162948">
              <w:marLeft w:val="0"/>
              <w:marRight w:val="0"/>
              <w:marTop w:val="0"/>
              <w:marBottom w:val="0"/>
              <w:divBdr>
                <w:top w:val="none" w:sz="0" w:space="0" w:color="auto"/>
                <w:left w:val="none" w:sz="0" w:space="0" w:color="auto"/>
                <w:bottom w:val="none" w:sz="0" w:space="0" w:color="auto"/>
                <w:right w:val="none" w:sz="0" w:space="0" w:color="auto"/>
              </w:divBdr>
            </w:div>
            <w:div w:id="895554773">
              <w:marLeft w:val="0"/>
              <w:marRight w:val="0"/>
              <w:marTop w:val="0"/>
              <w:marBottom w:val="0"/>
              <w:divBdr>
                <w:top w:val="none" w:sz="0" w:space="0" w:color="auto"/>
                <w:left w:val="none" w:sz="0" w:space="0" w:color="auto"/>
                <w:bottom w:val="none" w:sz="0" w:space="0" w:color="auto"/>
                <w:right w:val="none" w:sz="0" w:space="0" w:color="auto"/>
              </w:divBdr>
            </w:div>
            <w:div w:id="1274824444">
              <w:marLeft w:val="0"/>
              <w:marRight w:val="0"/>
              <w:marTop w:val="0"/>
              <w:marBottom w:val="0"/>
              <w:divBdr>
                <w:top w:val="none" w:sz="0" w:space="0" w:color="auto"/>
                <w:left w:val="none" w:sz="0" w:space="0" w:color="auto"/>
                <w:bottom w:val="none" w:sz="0" w:space="0" w:color="auto"/>
                <w:right w:val="none" w:sz="0" w:space="0" w:color="auto"/>
              </w:divBdr>
            </w:div>
            <w:div w:id="998535698">
              <w:marLeft w:val="0"/>
              <w:marRight w:val="0"/>
              <w:marTop w:val="0"/>
              <w:marBottom w:val="0"/>
              <w:divBdr>
                <w:top w:val="none" w:sz="0" w:space="0" w:color="auto"/>
                <w:left w:val="none" w:sz="0" w:space="0" w:color="auto"/>
                <w:bottom w:val="none" w:sz="0" w:space="0" w:color="auto"/>
                <w:right w:val="none" w:sz="0" w:space="0" w:color="auto"/>
              </w:divBdr>
            </w:div>
            <w:div w:id="1220675133">
              <w:marLeft w:val="0"/>
              <w:marRight w:val="0"/>
              <w:marTop w:val="0"/>
              <w:marBottom w:val="0"/>
              <w:divBdr>
                <w:top w:val="none" w:sz="0" w:space="0" w:color="auto"/>
                <w:left w:val="none" w:sz="0" w:space="0" w:color="auto"/>
                <w:bottom w:val="none" w:sz="0" w:space="0" w:color="auto"/>
                <w:right w:val="none" w:sz="0" w:space="0" w:color="auto"/>
              </w:divBdr>
            </w:div>
            <w:div w:id="1782143742">
              <w:marLeft w:val="0"/>
              <w:marRight w:val="0"/>
              <w:marTop w:val="0"/>
              <w:marBottom w:val="0"/>
              <w:divBdr>
                <w:top w:val="none" w:sz="0" w:space="0" w:color="auto"/>
                <w:left w:val="none" w:sz="0" w:space="0" w:color="auto"/>
                <w:bottom w:val="none" w:sz="0" w:space="0" w:color="auto"/>
                <w:right w:val="none" w:sz="0" w:space="0" w:color="auto"/>
              </w:divBdr>
            </w:div>
            <w:div w:id="1610233101">
              <w:marLeft w:val="0"/>
              <w:marRight w:val="0"/>
              <w:marTop w:val="0"/>
              <w:marBottom w:val="0"/>
              <w:divBdr>
                <w:top w:val="none" w:sz="0" w:space="0" w:color="auto"/>
                <w:left w:val="none" w:sz="0" w:space="0" w:color="auto"/>
                <w:bottom w:val="none" w:sz="0" w:space="0" w:color="auto"/>
                <w:right w:val="none" w:sz="0" w:space="0" w:color="auto"/>
              </w:divBdr>
            </w:div>
            <w:div w:id="1539857747">
              <w:marLeft w:val="0"/>
              <w:marRight w:val="0"/>
              <w:marTop w:val="0"/>
              <w:marBottom w:val="0"/>
              <w:divBdr>
                <w:top w:val="none" w:sz="0" w:space="0" w:color="auto"/>
                <w:left w:val="none" w:sz="0" w:space="0" w:color="auto"/>
                <w:bottom w:val="none" w:sz="0" w:space="0" w:color="auto"/>
                <w:right w:val="none" w:sz="0" w:space="0" w:color="auto"/>
              </w:divBdr>
            </w:div>
            <w:div w:id="1596859066">
              <w:marLeft w:val="0"/>
              <w:marRight w:val="0"/>
              <w:marTop w:val="0"/>
              <w:marBottom w:val="0"/>
              <w:divBdr>
                <w:top w:val="none" w:sz="0" w:space="0" w:color="auto"/>
                <w:left w:val="none" w:sz="0" w:space="0" w:color="auto"/>
                <w:bottom w:val="none" w:sz="0" w:space="0" w:color="auto"/>
                <w:right w:val="none" w:sz="0" w:space="0" w:color="auto"/>
              </w:divBdr>
            </w:div>
            <w:div w:id="1260676179">
              <w:marLeft w:val="0"/>
              <w:marRight w:val="0"/>
              <w:marTop w:val="0"/>
              <w:marBottom w:val="0"/>
              <w:divBdr>
                <w:top w:val="none" w:sz="0" w:space="0" w:color="auto"/>
                <w:left w:val="none" w:sz="0" w:space="0" w:color="auto"/>
                <w:bottom w:val="none" w:sz="0" w:space="0" w:color="auto"/>
                <w:right w:val="none" w:sz="0" w:space="0" w:color="auto"/>
              </w:divBdr>
            </w:div>
            <w:div w:id="1793479744">
              <w:marLeft w:val="0"/>
              <w:marRight w:val="0"/>
              <w:marTop w:val="0"/>
              <w:marBottom w:val="0"/>
              <w:divBdr>
                <w:top w:val="none" w:sz="0" w:space="0" w:color="auto"/>
                <w:left w:val="none" w:sz="0" w:space="0" w:color="auto"/>
                <w:bottom w:val="none" w:sz="0" w:space="0" w:color="auto"/>
                <w:right w:val="none" w:sz="0" w:space="0" w:color="auto"/>
              </w:divBdr>
            </w:div>
            <w:div w:id="1068304787">
              <w:marLeft w:val="0"/>
              <w:marRight w:val="0"/>
              <w:marTop w:val="0"/>
              <w:marBottom w:val="0"/>
              <w:divBdr>
                <w:top w:val="none" w:sz="0" w:space="0" w:color="auto"/>
                <w:left w:val="none" w:sz="0" w:space="0" w:color="auto"/>
                <w:bottom w:val="none" w:sz="0" w:space="0" w:color="auto"/>
                <w:right w:val="none" w:sz="0" w:space="0" w:color="auto"/>
              </w:divBdr>
            </w:div>
            <w:div w:id="1474330354">
              <w:marLeft w:val="0"/>
              <w:marRight w:val="0"/>
              <w:marTop w:val="0"/>
              <w:marBottom w:val="0"/>
              <w:divBdr>
                <w:top w:val="none" w:sz="0" w:space="0" w:color="auto"/>
                <w:left w:val="none" w:sz="0" w:space="0" w:color="auto"/>
                <w:bottom w:val="none" w:sz="0" w:space="0" w:color="auto"/>
                <w:right w:val="none" w:sz="0" w:space="0" w:color="auto"/>
              </w:divBdr>
            </w:div>
            <w:div w:id="1189248951">
              <w:marLeft w:val="0"/>
              <w:marRight w:val="0"/>
              <w:marTop w:val="0"/>
              <w:marBottom w:val="0"/>
              <w:divBdr>
                <w:top w:val="none" w:sz="0" w:space="0" w:color="auto"/>
                <w:left w:val="none" w:sz="0" w:space="0" w:color="auto"/>
                <w:bottom w:val="none" w:sz="0" w:space="0" w:color="auto"/>
                <w:right w:val="none" w:sz="0" w:space="0" w:color="auto"/>
              </w:divBdr>
            </w:div>
            <w:div w:id="1318916661">
              <w:marLeft w:val="0"/>
              <w:marRight w:val="0"/>
              <w:marTop w:val="0"/>
              <w:marBottom w:val="0"/>
              <w:divBdr>
                <w:top w:val="none" w:sz="0" w:space="0" w:color="auto"/>
                <w:left w:val="none" w:sz="0" w:space="0" w:color="auto"/>
                <w:bottom w:val="none" w:sz="0" w:space="0" w:color="auto"/>
                <w:right w:val="none" w:sz="0" w:space="0" w:color="auto"/>
              </w:divBdr>
            </w:div>
            <w:div w:id="241571433">
              <w:marLeft w:val="0"/>
              <w:marRight w:val="0"/>
              <w:marTop w:val="0"/>
              <w:marBottom w:val="0"/>
              <w:divBdr>
                <w:top w:val="none" w:sz="0" w:space="0" w:color="auto"/>
                <w:left w:val="none" w:sz="0" w:space="0" w:color="auto"/>
                <w:bottom w:val="none" w:sz="0" w:space="0" w:color="auto"/>
                <w:right w:val="none" w:sz="0" w:space="0" w:color="auto"/>
              </w:divBdr>
            </w:div>
            <w:div w:id="1351376852">
              <w:marLeft w:val="0"/>
              <w:marRight w:val="0"/>
              <w:marTop w:val="0"/>
              <w:marBottom w:val="0"/>
              <w:divBdr>
                <w:top w:val="none" w:sz="0" w:space="0" w:color="auto"/>
                <w:left w:val="none" w:sz="0" w:space="0" w:color="auto"/>
                <w:bottom w:val="none" w:sz="0" w:space="0" w:color="auto"/>
                <w:right w:val="none" w:sz="0" w:space="0" w:color="auto"/>
              </w:divBdr>
            </w:div>
            <w:div w:id="1543907967">
              <w:marLeft w:val="0"/>
              <w:marRight w:val="0"/>
              <w:marTop w:val="0"/>
              <w:marBottom w:val="0"/>
              <w:divBdr>
                <w:top w:val="none" w:sz="0" w:space="0" w:color="auto"/>
                <w:left w:val="none" w:sz="0" w:space="0" w:color="auto"/>
                <w:bottom w:val="none" w:sz="0" w:space="0" w:color="auto"/>
                <w:right w:val="none" w:sz="0" w:space="0" w:color="auto"/>
              </w:divBdr>
            </w:div>
            <w:div w:id="1344355255">
              <w:marLeft w:val="0"/>
              <w:marRight w:val="0"/>
              <w:marTop w:val="0"/>
              <w:marBottom w:val="0"/>
              <w:divBdr>
                <w:top w:val="none" w:sz="0" w:space="0" w:color="auto"/>
                <w:left w:val="none" w:sz="0" w:space="0" w:color="auto"/>
                <w:bottom w:val="none" w:sz="0" w:space="0" w:color="auto"/>
                <w:right w:val="none" w:sz="0" w:space="0" w:color="auto"/>
              </w:divBdr>
            </w:div>
            <w:div w:id="129783320">
              <w:marLeft w:val="0"/>
              <w:marRight w:val="0"/>
              <w:marTop w:val="0"/>
              <w:marBottom w:val="0"/>
              <w:divBdr>
                <w:top w:val="none" w:sz="0" w:space="0" w:color="auto"/>
                <w:left w:val="none" w:sz="0" w:space="0" w:color="auto"/>
                <w:bottom w:val="none" w:sz="0" w:space="0" w:color="auto"/>
                <w:right w:val="none" w:sz="0" w:space="0" w:color="auto"/>
              </w:divBdr>
            </w:div>
            <w:div w:id="2092728083">
              <w:marLeft w:val="0"/>
              <w:marRight w:val="0"/>
              <w:marTop w:val="0"/>
              <w:marBottom w:val="0"/>
              <w:divBdr>
                <w:top w:val="none" w:sz="0" w:space="0" w:color="auto"/>
                <w:left w:val="none" w:sz="0" w:space="0" w:color="auto"/>
                <w:bottom w:val="none" w:sz="0" w:space="0" w:color="auto"/>
                <w:right w:val="none" w:sz="0" w:space="0" w:color="auto"/>
              </w:divBdr>
            </w:div>
            <w:div w:id="804467472">
              <w:marLeft w:val="0"/>
              <w:marRight w:val="0"/>
              <w:marTop w:val="0"/>
              <w:marBottom w:val="0"/>
              <w:divBdr>
                <w:top w:val="none" w:sz="0" w:space="0" w:color="auto"/>
                <w:left w:val="none" w:sz="0" w:space="0" w:color="auto"/>
                <w:bottom w:val="none" w:sz="0" w:space="0" w:color="auto"/>
                <w:right w:val="none" w:sz="0" w:space="0" w:color="auto"/>
              </w:divBdr>
            </w:div>
            <w:div w:id="303314239">
              <w:marLeft w:val="0"/>
              <w:marRight w:val="0"/>
              <w:marTop w:val="0"/>
              <w:marBottom w:val="0"/>
              <w:divBdr>
                <w:top w:val="none" w:sz="0" w:space="0" w:color="auto"/>
                <w:left w:val="none" w:sz="0" w:space="0" w:color="auto"/>
                <w:bottom w:val="none" w:sz="0" w:space="0" w:color="auto"/>
                <w:right w:val="none" w:sz="0" w:space="0" w:color="auto"/>
              </w:divBdr>
            </w:div>
            <w:div w:id="1289775878">
              <w:marLeft w:val="0"/>
              <w:marRight w:val="0"/>
              <w:marTop w:val="0"/>
              <w:marBottom w:val="0"/>
              <w:divBdr>
                <w:top w:val="none" w:sz="0" w:space="0" w:color="auto"/>
                <w:left w:val="none" w:sz="0" w:space="0" w:color="auto"/>
                <w:bottom w:val="none" w:sz="0" w:space="0" w:color="auto"/>
                <w:right w:val="none" w:sz="0" w:space="0" w:color="auto"/>
              </w:divBdr>
            </w:div>
            <w:div w:id="1644844764">
              <w:marLeft w:val="0"/>
              <w:marRight w:val="0"/>
              <w:marTop w:val="0"/>
              <w:marBottom w:val="0"/>
              <w:divBdr>
                <w:top w:val="none" w:sz="0" w:space="0" w:color="auto"/>
                <w:left w:val="none" w:sz="0" w:space="0" w:color="auto"/>
                <w:bottom w:val="none" w:sz="0" w:space="0" w:color="auto"/>
                <w:right w:val="none" w:sz="0" w:space="0" w:color="auto"/>
              </w:divBdr>
            </w:div>
            <w:div w:id="1400321211">
              <w:marLeft w:val="0"/>
              <w:marRight w:val="0"/>
              <w:marTop w:val="0"/>
              <w:marBottom w:val="0"/>
              <w:divBdr>
                <w:top w:val="none" w:sz="0" w:space="0" w:color="auto"/>
                <w:left w:val="none" w:sz="0" w:space="0" w:color="auto"/>
                <w:bottom w:val="none" w:sz="0" w:space="0" w:color="auto"/>
                <w:right w:val="none" w:sz="0" w:space="0" w:color="auto"/>
              </w:divBdr>
            </w:div>
            <w:div w:id="2055961894">
              <w:marLeft w:val="0"/>
              <w:marRight w:val="0"/>
              <w:marTop w:val="0"/>
              <w:marBottom w:val="0"/>
              <w:divBdr>
                <w:top w:val="none" w:sz="0" w:space="0" w:color="auto"/>
                <w:left w:val="none" w:sz="0" w:space="0" w:color="auto"/>
                <w:bottom w:val="none" w:sz="0" w:space="0" w:color="auto"/>
                <w:right w:val="none" w:sz="0" w:space="0" w:color="auto"/>
              </w:divBdr>
            </w:div>
            <w:div w:id="1477379537">
              <w:marLeft w:val="0"/>
              <w:marRight w:val="0"/>
              <w:marTop w:val="0"/>
              <w:marBottom w:val="0"/>
              <w:divBdr>
                <w:top w:val="none" w:sz="0" w:space="0" w:color="auto"/>
                <w:left w:val="none" w:sz="0" w:space="0" w:color="auto"/>
                <w:bottom w:val="none" w:sz="0" w:space="0" w:color="auto"/>
                <w:right w:val="none" w:sz="0" w:space="0" w:color="auto"/>
              </w:divBdr>
            </w:div>
            <w:div w:id="711225381">
              <w:marLeft w:val="0"/>
              <w:marRight w:val="0"/>
              <w:marTop w:val="0"/>
              <w:marBottom w:val="0"/>
              <w:divBdr>
                <w:top w:val="none" w:sz="0" w:space="0" w:color="auto"/>
                <w:left w:val="none" w:sz="0" w:space="0" w:color="auto"/>
                <w:bottom w:val="none" w:sz="0" w:space="0" w:color="auto"/>
                <w:right w:val="none" w:sz="0" w:space="0" w:color="auto"/>
              </w:divBdr>
            </w:div>
            <w:div w:id="2000690872">
              <w:marLeft w:val="0"/>
              <w:marRight w:val="0"/>
              <w:marTop w:val="0"/>
              <w:marBottom w:val="0"/>
              <w:divBdr>
                <w:top w:val="none" w:sz="0" w:space="0" w:color="auto"/>
                <w:left w:val="none" w:sz="0" w:space="0" w:color="auto"/>
                <w:bottom w:val="none" w:sz="0" w:space="0" w:color="auto"/>
                <w:right w:val="none" w:sz="0" w:space="0" w:color="auto"/>
              </w:divBdr>
            </w:div>
            <w:div w:id="377364091">
              <w:marLeft w:val="0"/>
              <w:marRight w:val="0"/>
              <w:marTop w:val="0"/>
              <w:marBottom w:val="0"/>
              <w:divBdr>
                <w:top w:val="none" w:sz="0" w:space="0" w:color="auto"/>
                <w:left w:val="none" w:sz="0" w:space="0" w:color="auto"/>
                <w:bottom w:val="none" w:sz="0" w:space="0" w:color="auto"/>
                <w:right w:val="none" w:sz="0" w:space="0" w:color="auto"/>
              </w:divBdr>
            </w:div>
            <w:div w:id="1695497889">
              <w:marLeft w:val="0"/>
              <w:marRight w:val="0"/>
              <w:marTop w:val="0"/>
              <w:marBottom w:val="0"/>
              <w:divBdr>
                <w:top w:val="none" w:sz="0" w:space="0" w:color="auto"/>
                <w:left w:val="none" w:sz="0" w:space="0" w:color="auto"/>
                <w:bottom w:val="none" w:sz="0" w:space="0" w:color="auto"/>
                <w:right w:val="none" w:sz="0" w:space="0" w:color="auto"/>
              </w:divBdr>
            </w:div>
            <w:div w:id="911499373">
              <w:marLeft w:val="0"/>
              <w:marRight w:val="0"/>
              <w:marTop w:val="0"/>
              <w:marBottom w:val="0"/>
              <w:divBdr>
                <w:top w:val="none" w:sz="0" w:space="0" w:color="auto"/>
                <w:left w:val="none" w:sz="0" w:space="0" w:color="auto"/>
                <w:bottom w:val="none" w:sz="0" w:space="0" w:color="auto"/>
                <w:right w:val="none" w:sz="0" w:space="0" w:color="auto"/>
              </w:divBdr>
            </w:div>
            <w:div w:id="1649626459">
              <w:marLeft w:val="0"/>
              <w:marRight w:val="0"/>
              <w:marTop w:val="0"/>
              <w:marBottom w:val="0"/>
              <w:divBdr>
                <w:top w:val="none" w:sz="0" w:space="0" w:color="auto"/>
                <w:left w:val="none" w:sz="0" w:space="0" w:color="auto"/>
                <w:bottom w:val="none" w:sz="0" w:space="0" w:color="auto"/>
                <w:right w:val="none" w:sz="0" w:space="0" w:color="auto"/>
              </w:divBdr>
            </w:div>
            <w:div w:id="1199734227">
              <w:marLeft w:val="0"/>
              <w:marRight w:val="0"/>
              <w:marTop w:val="0"/>
              <w:marBottom w:val="0"/>
              <w:divBdr>
                <w:top w:val="none" w:sz="0" w:space="0" w:color="auto"/>
                <w:left w:val="none" w:sz="0" w:space="0" w:color="auto"/>
                <w:bottom w:val="none" w:sz="0" w:space="0" w:color="auto"/>
                <w:right w:val="none" w:sz="0" w:space="0" w:color="auto"/>
              </w:divBdr>
            </w:div>
            <w:div w:id="646669202">
              <w:marLeft w:val="0"/>
              <w:marRight w:val="0"/>
              <w:marTop w:val="0"/>
              <w:marBottom w:val="0"/>
              <w:divBdr>
                <w:top w:val="none" w:sz="0" w:space="0" w:color="auto"/>
                <w:left w:val="none" w:sz="0" w:space="0" w:color="auto"/>
                <w:bottom w:val="none" w:sz="0" w:space="0" w:color="auto"/>
                <w:right w:val="none" w:sz="0" w:space="0" w:color="auto"/>
              </w:divBdr>
            </w:div>
            <w:div w:id="104544750">
              <w:marLeft w:val="0"/>
              <w:marRight w:val="0"/>
              <w:marTop w:val="0"/>
              <w:marBottom w:val="0"/>
              <w:divBdr>
                <w:top w:val="none" w:sz="0" w:space="0" w:color="auto"/>
                <w:left w:val="none" w:sz="0" w:space="0" w:color="auto"/>
                <w:bottom w:val="none" w:sz="0" w:space="0" w:color="auto"/>
                <w:right w:val="none" w:sz="0" w:space="0" w:color="auto"/>
              </w:divBdr>
            </w:div>
            <w:div w:id="1711757351">
              <w:marLeft w:val="0"/>
              <w:marRight w:val="0"/>
              <w:marTop w:val="0"/>
              <w:marBottom w:val="0"/>
              <w:divBdr>
                <w:top w:val="none" w:sz="0" w:space="0" w:color="auto"/>
                <w:left w:val="none" w:sz="0" w:space="0" w:color="auto"/>
                <w:bottom w:val="none" w:sz="0" w:space="0" w:color="auto"/>
                <w:right w:val="none" w:sz="0" w:space="0" w:color="auto"/>
              </w:divBdr>
            </w:div>
            <w:div w:id="1993409280">
              <w:marLeft w:val="0"/>
              <w:marRight w:val="0"/>
              <w:marTop w:val="0"/>
              <w:marBottom w:val="0"/>
              <w:divBdr>
                <w:top w:val="none" w:sz="0" w:space="0" w:color="auto"/>
                <w:left w:val="none" w:sz="0" w:space="0" w:color="auto"/>
                <w:bottom w:val="none" w:sz="0" w:space="0" w:color="auto"/>
                <w:right w:val="none" w:sz="0" w:space="0" w:color="auto"/>
              </w:divBdr>
            </w:div>
            <w:div w:id="509754146">
              <w:marLeft w:val="0"/>
              <w:marRight w:val="0"/>
              <w:marTop w:val="0"/>
              <w:marBottom w:val="0"/>
              <w:divBdr>
                <w:top w:val="none" w:sz="0" w:space="0" w:color="auto"/>
                <w:left w:val="none" w:sz="0" w:space="0" w:color="auto"/>
                <w:bottom w:val="none" w:sz="0" w:space="0" w:color="auto"/>
                <w:right w:val="none" w:sz="0" w:space="0" w:color="auto"/>
              </w:divBdr>
            </w:div>
            <w:div w:id="595020576">
              <w:marLeft w:val="0"/>
              <w:marRight w:val="0"/>
              <w:marTop w:val="0"/>
              <w:marBottom w:val="0"/>
              <w:divBdr>
                <w:top w:val="none" w:sz="0" w:space="0" w:color="auto"/>
                <w:left w:val="none" w:sz="0" w:space="0" w:color="auto"/>
                <w:bottom w:val="none" w:sz="0" w:space="0" w:color="auto"/>
                <w:right w:val="none" w:sz="0" w:space="0" w:color="auto"/>
              </w:divBdr>
            </w:div>
            <w:div w:id="892353235">
              <w:marLeft w:val="0"/>
              <w:marRight w:val="0"/>
              <w:marTop w:val="0"/>
              <w:marBottom w:val="0"/>
              <w:divBdr>
                <w:top w:val="none" w:sz="0" w:space="0" w:color="auto"/>
                <w:left w:val="none" w:sz="0" w:space="0" w:color="auto"/>
                <w:bottom w:val="none" w:sz="0" w:space="0" w:color="auto"/>
                <w:right w:val="none" w:sz="0" w:space="0" w:color="auto"/>
              </w:divBdr>
            </w:div>
            <w:div w:id="1444301612">
              <w:marLeft w:val="0"/>
              <w:marRight w:val="0"/>
              <w:marTop w:val="0"/>
              <w:marBottom w:val="0"/>
              <w:divBdr>
                <w:top w:val="none" w:sz="0" w:space="0" w:color="auto"/>
                <w:left w:val="none" w:sz="0" w:space="0" w:color="auto"/>
                <w:bottom w:val="none" w:sz="0" w:space="0" w:color="auto"/>
                <w:right w:val="none" w:sz="0" w:space="0" w:color="auto"/>
              </w:divBdr>
            </w:div>
            <w:div w:id="136921580">
              <w:marLeft w:val="0"/>
              <w:marRight w:val="0"/>
              <w:marTop w:val="0"/>
              <w:marBottom w:val="0"/>
              <w:divBdr>
                <w:top w:val="none" w:sz="0" w:space="0" w:color="auto"/>
                <w:left w:val="none" w:sz="0" w:space="0" w:color="auto"/>
                <w:bottom w:val="none" w:sz="0" w:space="0" w:color="auto"/>
                <w:right w:val="none" w:sz="0" w:space="0" w:color="auto"/>
              </w:divBdr>
            </w:div>
            <w:div w:id="64112925">
              <w:marLeft w:val="0"/>
              <w:marRight w:val="0"/>
              <w:marTop w:val="0"/>
              <w:marBottom w:val="0"/>
              <w:divBdr>
                <w:top w:val="none" w:sz="0" w:space="0" w:color="auto"/>
                <w:left w:val="none" w:sz="0" w:space="0" w:color="auto"/>
                <w:bottom w:val="none" w:sz="0" w:space="0" w:color="auto"/>
                <w:right w:val="none" w:sz="0" w:space="0" w:color="auto"/>
              </w:divBdr>
            </w:div>
            <w:div w:id="1994600272">
              <w:marLeft w:val="0"/>
              <w:marRight w:val="0"/>
              <w:marTop w:val="0"/>
              <w:marBottom w:val="0"/>
              <w:divBdr>
                <w:top w:val="none" w:sz="0" w:space="0" w:color="auto"/>
                <w:left w:val="none" w:sz="0" w:space="0" w:color="auto"/>
                <w:bottom w:val="none" w:sz="0" w:space="0" w:color="auto"/>
                <w:right w:val="none" w:sz="0" w:space="0" w:color="auto"/>
              </w:divBdr>
            </w:div>
            <w:div w:id="598101406">
              <w:marLeft w:val="0"/>
              <w:marRight w:val="0"/>
              <w:marTop w:val="0"/>
              <w:marBottom w:val="0"/>
              <w:divBdr>
                <w:top w:val="none" w:sz="0" w:space="0" w:color="auto"/>
                <w:left w:val="none" w:sz="0" w:space="0" w:color="auto"/>
                <w:bottom w:val="none" w:sz="0" w:space="0" w:color="auto"/>
                <w:right w:val="none" w:sz="0" w:space="0" w:color="auto"/>
              </w:divBdr>
            </w:div>
            <w:div w:id="1106653680">
              <w:marLeft w:val="0"/>
              <w:marRight w:val="0"/>
              <w:marTop w:val="0"/>
              <w:marBottom w:val="0"/>
              <w:divBdr>
                <w:top w:val="none" w:sz="0" w:space="0" w:color="auto"/>
                <w:left w:val="none" w:sz="0" w:space="0" w:color="auto"/>
                <w:bottom w:val="none" w:sz="0" w:space="0" w:color="auto"/>
                <w:right w:val="none" w:sz="0" w:space="0" w:color="auto"/>
              </w:divBdr>
            </w:div>
            <w:div w:id="1742172745">
              <w:marLeft w:val="0"/>
              <w:marRight w:val="0"/>
              <w:marTop w:val="0"/>
              <w:marBottom w:val="0"/>
              <w:divBdr>
                <w:top w:val="none" w:sz="0" w:space="0" w:color="auto"/>
                <w:left w:val="none" w:sz="0" w:space="0" w:color="auto"/>
                <w:bottom w:val="none" w:sz="0" w:space="0" w:color="auto"/>
                <w:right w:val="none" w:sz="0" w:space="0" w:color="auto"/>
              </w:divBdr>
            </w:div>
            <w:div w:id="66853208">
              <w:marLeft w:val="0"/>
              <w:marRight w:val="0"/>
              <w:marTop w:val="0"/>
              <w:marBottom w:val="0"/>
              <w:divBdr>
                <w:top w:val="none" w:sz="0" w:space="0" w:color="auto"/>
                <w:left w:val="none" w:sz="0" w:space="0" w:color="auto"/>
                <w:bottom w:val="none" w:sz="0" w:space="0" w:color="auto"/>
                <w:right w:val="none" w:sz="0" w:space="0" w:color="auto"/>
              </w:divBdr>
            </w:div>
            <w:div w:id="1342077727">
              <w:marLeft w:val="0"/>
              <w:marRight w:val="0"/>
              <w:marTop w:val="0"/>
              <w:marBottom w:val="0"/>
              <w:divBdr>
                <w:top w:val="none" w:sz="0" w:space="0" w:color="auto"/>
                <w:left w:val="none" w:sz="0" w:space="0" w:color="auto"/>
                <w:bottom w:val="none" w:sz="0" w:space="0" w:color="auto"/>
                <w:right w:val="none" w:sz="0" w:space="0" w:color="auto"/>
              </w:divBdr>
            </w:div>
            <w:div w:id="171183200">
              <w:marLeft w:val="0"/>
              <w:marRight w:val="0"/>
              <w:marTop w:val="0"/>
              <w:marBottom w:val="0"/>
              <w:divBdr>
                <w:top w:val="none" w:sz="0" w:space="0" w:color="auto"/>
                <w:left w:val="none" w:sz="0" w:space="0" w:color="auto"/>
                <w:bottom w:val="none" w:sz="0" w:space="0" w:color="auto"/>
                <w:right w:val="none" w:sz="0" w:space="0" w:color="auto"/>
              </w:divBdr>
            </w:div>
            <w:div w:id="1532258471">
              <w:marLeft w:val="0"/>
              <w:marRight w:val="0"/>
              <w:marTop w:val="0"/>
              <w:marBottom w:val="0"/>
              <w:divBdr>
                <w:top w:val="none" w:sz="0" w:space="0" w:color="auto"/>
                <w:left w:val="none" w:sz="0" w:space="0" w:color="auto"/>
                <w:bottom w:val="none" w:sz="0" w:space="0" w:color="auto"/>
                <w:right w:val="none" w:sz="0" w:space="0" w:color="auto"/>
              </w:divBdr>
            </w:div>
            <w:div w:id="1968001844">
              <w:marLeft w:val="0"/>
              <w:marRight w:val="0"/>
              <w:marTop w:val="0"/>
              <w:marBottom w:val="0"/>
              <w:divBdr>
                <w:top w:val="none" w:sz="0" w:space="0" w:color="auto"/>
                <w:left w:val="none" w:sz="0" w:space="0" w:color="auto"/>
                <w:bottom w:val="none" w:sz="0" w:space="0" w:color="auto"/>
                <w:right w:val="none" w:sz="0" w:space="0" w:color="auto"/>
              </w:divBdr>
            </w:div>
            <w:div w:id="139276762">
              <w:marLeft w:val="0"/>
              <w:marRight w:val="0"/>
              <w:marTop w:val="0"/>
              <w:marBottom w:val="0"/>
              <w:divBdr>
                <w:top w:val="none" w:sz="0" w:space="0" w:color="auto"/>
                <w:left w:val="none" w:sz="0" w:space="0" w:color="auto"/>
                <w:bottom w:val="none" w:sz="0" w:space="0" w:color="auto"/>
                <w:right w:val="none" w:sz="0" w:space="0" w:color="auto"/>
              </w:divBdr>
            </w:div>
            <w:div w:id="283266894">
              <w:marLeft w:val="0"/>
              <w:marRight w:val="0"/>
              <w:marTop w:val="0"/>
              <w:marBottom w:val="0"/>
              <w:divBdr>
                <w:top w:val="none" w:sz="0" w:space="0" w:color="auto"/>
                <w:left w:val="none" w:sz="0" w:space="0" w:color="auto"/>
                <w:bottom w:val="none" w:sz="0" w:space="0" w:color="auto"/>
                <w:right w:val="none" w:sz="0" w:space="0" w:color="auto"/>
              </w:divBdr>
            </w:div>
            <w:div w:id="2000187099">
              <w:marLeft w:val="0"/>
              <w:marRight w:val="0"/>
              <w:marTop w:val="0"/>
              <w:marBottom w:val="0"/>
              <w:divBdr>
                <w:top w:val="none" w:sz="0" w:space="0" w:color="auto"/>
                <w:left w:val="none" w:sz="0" w:space="0" w:color="auto"/>
                <w:bottom w:val="none" w:sz="0" w:space="0" w:color="auto"/>
                <w:right w:val="none" w:sz="0" w:space="0" w:color="auto"/>
              </w:divBdr>
            </w:div>
            <w:div w:id="1946497585">
              <w:marLeft w:val="0"/>
              <w:marRight w:val="0"/>
              <w:marTop w:val="0"/>
              <w:marBottom w:val="0"/>
              <w:divBdr>
                <w:top w:val="none" w:sz="0" w:space="0" w:color="auto"/>
                <w:left w:val="none" w:sz="0" w:space="0" w:color="auto"/>
                <w:bottom w:val="none" w:sz="0" w:space="0" w:color="auto"/>
                <w:right w:val="none" w:sz="0" w:space="0" w:color="auto"/>
              </w:divBdr>
            </w:div>
            <w:div w:id="511648648">
              <w:marLeft w:val="0"/>
              <w:marRight w:val="0"/>
              <w:marTop w:val="0"/>
              <w:marBottom w:val="0"/>
              <w:divBdr>
                <w:top w:val="none" w:sz="0" w:space="0" w:color="auto"/>
                <w:left w:val="none" w:sz="0" w:space="0" w:color="auto"/>
                <w:bottom w:val="none" w:sz="0" w:space="0" w:color="auto"/>
                <w:right w:val="none" w:sz="0" w:space="0" w:color="auto"/>
              </w:divBdr>
            </w:div>
            <w:div w:id="402263534">
              <w:marLeft w:val="0"/>
              <w:marRight w:val="0"/>
              <w:marTop w:val="0"/>
              <w:marBottom w:val="0"/>
              <w:divBdr>
                <w:top w:val="none" w:sz="0" w:space="0" w:color="auto"/>
                <w:left w:val="none" w:sz="0" w:space="0" w:color="auto"/>
                <w:bottom w:val="none" w:sz="0" w:space="0" w:color="auto"/>
                <w:right w:val="none" w:sz="0" w:space="0" w:color="auto"/>
              </w:divBdr>
            </w:div>
            <w:div w:id="1963227952">
              <w:marLeft w:val="0"/>
              <w:marRight w:val="0"/>
              <w:marTop w:val="0"/>
              <w:marBottom w:val="0"/>
              <w:divBdr>
                <w:top w:val="none" w:sz="0" w:space="0" w:color="auto"/>
                <w:left w:val="none" w:sz="0" w:space="0" w:color="auto"/>
                <w:bottom w:val="none" w:sz="0" w:space="0" w:color="auto"/>
                <w:right w:val="none" w:sz="0" w:space="0" w:color="auto"/>
              </w:divBdr>
            </w:div>
            <w:div w:id="163937102">
              <w:marLeft w:val="0"/>
              <w:marRight w:val="0"/>
              <w:marTop w:val="0"/>
              <w:marBottom w:val="0"/>
              <w:divBdr>
                <w:top w:val="none" w:sz="0" w:space="0" w:color="auto"/>
                <w:left w:val="none" w:sz="0" w:space="0" w:color="auto"/>
                <w:bottom w:val="none" w:sz="0" w:space="0" w:color="auto"/>
                <w:right w:val="none" w:sz="0" w:space="0" w:color="auto"/>
              </w:divBdr>
            </w:div>
            <w:div w:id="484081445">
              <w:marLeft w:val="0"/>
              <w:marRight w:val="0"/>
              <w:marTop w:val="0"/>
              <w:marBottom w:val="0"/>
              <w:divBdr>
                <w:top w:val="none" w:sz="0" w:space="0" w:color="auto"/>
                <w:left w:val="none" w:sz="0" w:space="0" w:color="auto"/>
                <w:bottom w:val="none" w:sz="0" w:space="0" w:color="auto"/>
                <w:right w:val="none" w:sz="0" w:space="0" w:color="auto"/>
              </w:divBdr>
            </w:div>
            <w:div w:id="1362559149">
              <w:marLeft w:val="0"/>
              <w:marRight w:val="0"/>
              <w:marTop w:val="0"/>
              <w:marBottom w:val="0"/>
              <w:divBdr>
                <w:top w:val="none" w:sz="0" w:space="0" w:color="auto"/>
                <w:left w:val="none" w:sz="0" w:space="0" w:color="auto"/>
                <w:bottom w:val="none" w:sz="0" w:space="0" w:color="auto"/>
                <w:right w:val="none" w:sz="0" w:space="0" w:color="auto"/>
              </w:divBdr>
            </w:div>
            <w:div w:id="8455701">
              <w:marLeft w:val="0"/>
              <w:marRight w:val="0"/>
              <w:marTop w:val="0"/>
              <w:marBottom w:val="0"/>
              <w:divBdr>
                <w:top w:val="none" w:sz="0" w:space="0" w:color="auto"/>
                <w:left w:val="none" w:sz="0" w:space="0" w:color="auto"/>
                <w:bottom w:val="none" w:sz="0" w:space="0" w:color="auto"/>
                <w:right w:val="none" w:sz="0" w:space="0" w:color="auto"/>
              </w:divBdr>
            </w:div>
            <w:div w:id="1567031304">
              <w:marLeft w:val="0"/>
              <w:marRight w:val="0"/>
              <w:marTop w:val="0"/>
              <w:marBottom w:val="0"/>
              <w:divBdr>
                <w:top w:val="none" w:sz="0" w:space="0" w:color="auto"/>
                <w:left w:val="none" w:sz="0" w:space="0" w:color="auto"/>
                <w:bottom w:val="none" w:sz="0" w:space="0" w:color="auto"/>
                <w:right w:val="none" w:sz="0" w:space="0" w:color="auto"/>
              </w:divBdr>
            </w:div>
            <w:div w:id="846407400">
              <w:marLeft w:val="0"/>
              <w:marRight w:val="0"/>
              <w:marTop w:val="0"/>
              <w:marBottom w:val="0"/>
              <w:divBdr>
                <w:top w:val="none" w:sz="0" w:space="0" w:color="auto"/>
                <w:left w:val="none" w:sz="0" w:space="0" w:color="auto"/>
                <w:bottom w:val="none" w:sz="0" w:space="0" w:color="auto"/>
                <w:right w:val="none" w:sz="0" w:space="0" w:color="auto"/>
              </w:divBdr>
            </w:div>
            <w:div w:id="910894759">
              <w:marLeft w:val="0"/>
              <w:marRight w:val="0"/>
              <w:marTop w:val="0"/>
              <w:marBottom w:val="0"/>
              <w:divBdr>
                <w:top w:val="none" w:sz="0" w:space="0" w:color="auto"/>
                <w:left w:val="none" w:sz="0" w:space="0" w:color="auto"/>
                <w:bottom w:val="none" w:sz="0" w:space="0" w:color="auto"/>
                <w:right w:val="none" w:sz="0" w:space="0" w:color="auto"/>
              </w:divBdr>
            </w:div>
            <w:div w:id="1796412711">
              <w:marLeft w:val="0"/>
              <w:marRight w:val="0"/>
              <w:marTop w:val="0"/>
              <w:marBottom w:val="0"/>
              <w:divBdr>
                <w:top w:val="none" w:sz="0" w:space="0" w:color="auto"/>
                <w:left w:val="none" w:sz="0" w:space="0" w:color="auto"/>
                <w:bottom w:val="none" w:sz="0" w:space="0" w:color="auto"/>
                <w:right w:val="none" w:sz="0" w:space="0" w:color="auto"/>
              </w:divBdr>
            </w:div>
            <w:div w:id="2144232300">
              <w:marLeft w:val="0"/>
              <w:marRight w:val="0"/>
              <w:marTop w:val="0"/>
              <w:marBottom w:val="0"/>
              <w:divBdr>
                <w:top w:val="none" w:sz="0" w:space="0" w:color="auto"/>
                <w:left w:val="none" w:sz="0" w:space="0" w:color="auto"/>
                <w:bottom w:val="none" w:sz="0" w:space="0" w:color="auto"/>
                <w:right w:val="none" w:sz="0" w:space="0" w:color="auto"/>
              </w:divBdr>
            </w:div>
            <w:div w:id="1572077676">
              <w:marLeft w:val="0"/>
              <w:marRight w:val="0"/>
              <w:marTop w:val="0"/>
              <w:marBottom w:val="0"/>
              <w:divBdr>
                <w:top w:val="none" w:sz="0" w:space="0" w:color="auto"/>
                <w:left w:val="none" w:sz="0" w:space="0" w:color="auto"/>
                <w:bottom w:val="none" w:sz="0" w:space="0" w:color="auto"/>
                <w:right w:val="none" w:sz="0" w:space="0" w:color="auto"/>
              </w:divBdr>
            </w:div>
            <w:div w:id="875045337">
              <w:marLeft w:val="0"/>
              <w:marRight w:val="0"/>
              <w:marTop w:val="0"/>
              <w:marBottom w:val="0"/>
              <w:divBdr>
                <w:top w:val="none" w:sz="0" w:space="0" w:color="auto"/>
                <w:left w:val="none" w:sz="0" w:space="0" w:color="auto"/>
                <w:bottom w:val="none" w:sz="0" w:space="0" w:color="auto"/>
                <w:right w:val="none" w:sz="0" w:space="0" w:color="auto"/>
              </w:divBdr>
            </w:div>
            <w:div w:id="159394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950364">
      <w:bodyDiv w:val="1"/>
      <w:marLeft w:val="0"/>
      <w:marRight w:val="0"/>
      <w:marTop w:val="0"/>
      <w:marBottom w:val="0"/>
      <w:divBdr>
        <w:top w:val="none" w:sz="0" w:space="0" w:color="auto"/>
        <w:left w:val="none" w:sz="0" w:space="0" w:color="auto"/>
        <w:bottom w:val="none" w:sz="0" w:space="0" w:color="auto"/>
        <w:right w:val="none" w:sz="0" w:space="0" w:color="auto"/>
      </w:divBdr>
      <w:divsChild>
        <w:div w:id="1479229792">
          <w:marLeft w:val="0"/>
          <w:marRight w:val="0"/>
          <w:marTop w:val="0"/>
          <w:marBottom w:val="0"/>
          <w:divBdr>
            <w:top w:val="none" w:sz="0" w:space="0" w:color="auto"/>
            <w:left w:val="none" w:sz="0" w:space="0" w:color="auto"/>
            <w:bottom w:val="none" w:sz="0" w:space="0" w:color="auto"/>
            <w:right w:val="none" w:sz="0" w:space="0" w:color="auto"/>
          </w:divBdr>
          <w:divsChild>
            <w:div w:id="562178670">
              <w:marLeft w:val="0"/>
              <w:marRight w:val="0"/>
              <w:marTop w:val="0"/>
              <w:marBottom w:val="0"/>
              <w:divBdr>
                <w:top w:val="none" w:sz="0" w:space="0" w:color="auto"/>
                <w:left w:val="none" w:sz="0" w:space="0" w:color="auto"/>
                <w:bottom w:val="none" w:sz="0" w:space="0" w:color="auto"/>
                <w:right w:val="none" w:sz="0" w:space="0" w:color="auto"/>
              </w:divBdr>
            </w:div>
            <w:div w:id="1700427545">
              <w:marLeft w:val="0"/>
              <w:marRight w:val="0"/>
              <w:marTop w:val="0"/>
              <w:marBottom w:val="0"/>
              <w:divBdr>
                <w:top w:val="none" w:sz="0" w:space="0" w:color="auto"/>
                <w:left w:val="none" w:sz="0" w:space="0" w:color="auto"/>
                <w:bottom w:val="none" w:sz="0" w:space="0" w:color="auto"/>
                <w:right w:val="none" w:sz="0" w:space="0" w:color="auto"/>
              </w:divBdr>
            </w:div>
            <w:div w:id="585043572">
              <w:marLeft w:val="0"/>
              <w:marRight w:val="0"/>
              <w:marTop w:val="0"/>
              <w:marBottom w:val="0"/>
              <w:divBdr>
                <w:top w:val="none" w:sz="0" w:space="0" w:color="auto"/>
                <w:left w:val="none" w:sz="0" w:space="0" w:color="auto"/>
                <w:bottom w:val="none" w:sz="0" w:space="0" w:color="auto"/>
                <w:right w:val="none" w:sz="0" w:space="0" w:color="auto"/>
              </w:divBdr>
            </w:div>
            <w:div w:id="1954900398">
              <w:marLeft w:val="0"/>
              <w:marRight w:val="0"/>
              <w:marTop w:val="0"/>
              <w:marBottom w:val="0"/>
              <w:divBdr>
                <w:top w:val="none" w:sz="0" w:space="0" w:color="auto"/>
                <w:left w:val="none" w:sz="0" w:space="0" w:color="auto"/>
                <w:bottom w:val="none" w:sz="0" w:space="0" w:color="auto"/>
                <w:right w:val="none" w:sz="0" w:space="0" w:color="auto"/>
              </w:divBdr>
            </w:div>
            <w:div w:id="1744065204">
              <w:marLeft w:val="0"/>
              <w:marRight w:val="0"/>
              <w:marTop w:val="0"/>
              <w:marBottom w:val="0"/>
              <w:divBdr>
                <w:top w:val="none" w:sz="0" w:space="0" w:color="auto"/>
                <w:left w:val="none" w:sz="0" w:space="0" w:color="auto"/>
                <w:bottom w:val="none" w:sz="0" w:space="0" w:color="auto"/>
                <w:right w:val="none" w:sz="0" w:space="0" w:color="auto"/>
              </w:divBdr>
            </w:div>
            <w:div w:id="1626695702">
              <w:marLeft w:val="0"/>
              <w:marRight w:val="0"/>
              <w:marTop w:val="0"/>
              <w:marBottom w:val="0"/>
              <w:divBdr>
                <w:top w:val="none" w:sz="0" w:space="0" w:color="auto"/>
                <w:left w:val="none" w:sz="0" w:space="0" w:color="auto"/>
                <w:bottom w:val="none" w:sz="0" w:space="0" w:color="auto"/>
                <w:right w:val="none" w:sz="0" w:space="0" w:color="auto"/>
              </w:divBdr>
            </w:div>
            <w:div w:id="879972111">
              <w:marLeft w:val="0"/>
              <w:marRight w:val="0"/>
              <w:marTop w:val="0"/>
              <w:marBottom w:val="0"/>
              <w:divBdr>
                <w:top w:val="none" w:sz="0" w:space="0" w:color="auto"/>
                <w:left w:val="none" w:sz="0" w:space="0" w:color="auto"/>
                <w:bottom w:val="none" w:sz="0" w:space="0" w:color="auto"/>
                <w:right w:val="none" w:sz="0" w:space="0" w:color="auto"/>
              </w:divBdr>
            </w:div>
            <w:div w:id="339234101">
              <w:marLeft w:val="0"/>
              <w:marRight w:val="0"/>
              <w:marTop w:val="0"/>
              <w:marBottom w:val="0"/>
              <w:divBdr>
                <w:top w:val="none" w:sz="0" w:space="0" w:color="auto"/>
                <w:left w:val="none" w:sz="0" w:space="0" w:color="auto"/>
                <w:bottom w:val="none" w:sz="0" w:space="0" w:color="auto"/>
                <w:right w:val="none" w:sz="0" w:space="0" w:color="auto"/>
              </w:divBdr>
            </w:div>
            <w:div w:id="384645560">
              <w:marLeft w:val="0"/>
              <w:marRight w:val="0"/>
              <w:marTop w:val="0"/>
              <w:marBottom w:val="0"/>
              <w:divBdr>
                <w:top w:val="none" w:sz="0" w:space="0" w:color="auto"/>
                <w:left w:val="none" w:sz="0" w:space="0" w:color="auto"/>
                <w:bottom w:val="none" w:sz="0" w:space="0" w:color="auto"/>
                <w:right w:val="none" w:sz="0" w:space="0" w:color="auto"/>
              </w:divBdr>
            </w:div>
            <w:div w:id="1731608270">
              <w:marLeft w:val="0"/>
              <w:marRight w:val="0"/>
              <w:marTop w:val="0"/>
              <w:marBottom w:val="0"/>
              <w:divBdr>
                <w:top w:val="none" w:sz="0" w:space="0" w:color="auto"/>
                <w:left w:val="none" w:sz="0" w:space="0" w:color="auto"/>
                <w:bottom w:val="none" w:sz="0" w:space="0" w:color="auto"/>
                <w:right w:val="none" w:sz="0" w:space="0" w:color="auto"/>
              </w:divBdr>
            </w:div>
            <w:div w:id="253707256">
              <w:marLeft w:val="0"/>
              <w:marRight w:val="0"/>
              <w:marTop w:val="0"/>
              <w:marBottom w:val="0"/>
              <w:divBdr>
                <w:top w:val="none" w:sz="0" w:space="0" w:color="auto"/>
                <w:left w:val="none" w:sz="0" w:space="0" w:color="auto"/>
                <w:bottom w:val="none" w:sz="0" w:space="0" w:color="auto"/>
                <w:right w:val="none" w:sz="0" w:space="0" w:color="auto"/>
              </w:divBdr>
            </w:div>
            <w:div w:id="299574625">
              <w:marLeft w:val="0"/>
              <w:marRight w:val="0"/>
              <w:marTop w:val="0"/>
              <w:marBottom w:val="0"/>
              <w:divBdr>
                <w:top w:val="none" w:sz="0" w:space="0" w:color="auto"/>
                <w:left w:val="none" w:sz="0" w:space="0" w:color="auto"/>
                <w:bottom w:val="none" w:sz="0" w:space="0" w:color="auto"/>
                <w:right w:val="none" w:sz="0" w:space="0" w:color="auto"/>
              </w:divBdr>
            </w:div>
            <w:div w:id="2089502073">
              <w:marLeft w:val="0"/>
              <w:marRight w:val="0"/>
              <w:marTop w:val="0"/>
              <w:marBottom w:val="0"/>
              <w:divBdr>
                <w:top w:val="none" w:sz="0" w:space="0" w:color="auto"/>
                <w:left w:val="none" w:sz="0" w:space="0" w:color="auto"/>
                <w:bottom w:val="none" w:sz="0" w:space="0" w:color="auto"/>
                <w:right w:val="none" w:sz="0" w:space="0" w:color="auto"/>
              </w:divBdr>
            </w:div>
            <w:div w:id="1448503417">
              <w:marLeft w:val="0"/>
              <w:marRight w:val="0"/>
              <w:marTop w:val="0"/>
              <w:marBottom w:val="0"/>
              <w:divBdr>
                <w:top w:val="none" w:sz="0" w:space="0" w:color="auto"/>
                <w:left w:val="none" w:sz="0" w:space="0" w:color="auto"/>
                <w:bottom w:val="none" w:sz="0" w:space="0" w:color="auto"/>
                <w:right w:val="none" w:sz="0" w:space="0" w:color="auto"/>
              </w:divBdr>
            </w:div>
            <w:div w:id="279142459">
              <w:marLeft w:val="0"/>
              <w:marRight w:val="0"/>
              <w:marTop w:val="0"/>
              <w:marBottom w:val="0"/>
              <w:divBdr>
                <w:top w:val="none" w:sz="0" w:space="0" w:color="auto"/>
                <w:left w:val="none" w:sz="0" w:space="0" w:color="auto"/>
                <w:bottom w:val="none" w:sz="0" w:space="0" w:color="auto"/>
                <w:right w:val="none" w:sz="0" w:space="0" w:color="auto"/>
              </w:divBdr>
            </w:div>
            <w:div w:id="1523125028">
              <w:marLeft w:val="0"/>
              <w:marRight w:val="0"/>
              <w:marTop w:val="0"/>
              <w:marBottom w:val="0"/>
              <w:divBdr>
                <w:top w:val="none" w:sz="0" w:space="0" w:color="auto"/>
                <w:left w:val="none" w:sz="0" w:space="0" w:color="auto"/>
                <w:bottom w:val="none" w:sz="0" w:space="0" w:color="auto"/>
                <w:right w:val="none" w:sz="0" w:space="0" w:color="auto"/>
              </w:divBdr>
            </w:div>
            <w:div w:id="1794907419">
              <w:marLeft w:val="0"/>
              <w:marRight w:val="0"/>
              <w:marTop w:val="0"/>
              <w:marBottom w:val="0"/>
              <w:divBdr>
                <w:top w:val="none" w:sz="0" w:space="0" w:color="auto"/>
                <w:left w:val="none" w:sz="0" w:space="0" w:color="auto"/>
                <w:bottom w:val="none" w:sz="0" w:space="0" w:color="auto"/>
                <w:right w:val="none" w:sz="0" w:space="0" w:color="auto"/>
              </w:divBdr>
            </w:div>
            <w:div w:id="544490514">
              <w:marLeft w:val="0"/>
              <w:marRight w:val="0"/>
              <w:marTop w:val="0"/>
              <w:marBottom w:val="0"/>
              <w:divBdr>
                <w:top w:val="none" w:sz="0" w:space="0" w:color="auto"/>
                <w:left w:val="none" w:sz="0" w:space="0" w:color="auto"/>
                <w:bottom w:val="none" w:sz="0" w:space="0" w:color="auto"/>
                <w:right w:val="none" w:sz="0" w:space="0" w:color="auto"/>
              </w:divBdr>
            </w:div>
            <w:div w:id="1974095145">
              <w:marLeft w:val="0"/>
              <w:marRight w:val="0"/>
              <w:marTop w:val="0"/>
              <w:marBottom w:val="0"/>
              <w:divBdr>
                <w:top w:val="none" w:sz="0" w:space="0" w:color="auto"/>
                <w:left w:val="none" w:sz="0" w:space="0" w:color="auto"/>
                <w:bottom w:val="none" w:sz="0" w:space="0" w:color="auto"/>
                <w:right w:val="none" w:sz="0" w:space="0" w:color="auto"/>
              </w:divBdr>
            </w:div>
            <w:div w:id="850022092">
              <w:marLeft w:val="0"/>
              <w:marRight w:val="0"/>
              <w:marTop w:val="0"/>
              <w:marBottom w:val="0"/>
              <w:divBdr>
                <w:top w:val="none" w:sz="0" w:space="0" w:color="auto"/>
                <w:left w:val="none" w:sz="0" w:space="0" w:color="auto"/>
                <w:bottom w:val="none" w:sz="0" w:space="0" w:color="auto"/>
                <w:right w:val="none" w:sz="0" w:space="0" w:color="auto"/>
              </w:divBdr>
            </w:div>
            <w:div w:id="242221728">
              <w:marLeft w:val="0"/>
              <w:marRight w:val="0"/>
              <w:marTop w:val="0"/>
              <w:marBottom w:val="0"/>
              <w:divBdr>
                <w:top w:val="none" w:sz="0" w:space="0" w:color="auto"/>
                <w:left w:val="none" w:sz="0" w:space="0" w:color="auto"/>
                <w:bottom w:val="none" w:sz="0" w:space="0" w:color="auto"/>
                <w:right w:val="none" w:sz="0" w:space="0" w:color="auto"/>
              </w:divBdr>
            </w:div>
            <w:div w:id="1337657025">
              <w:marLeft w:val="0"/>
              <w:marRight w:val="0"/>
              <w:marTop w:val="0"/>
              <w:marBottom w:val="0"/>
              <w:divBdr>
                <w:top w:val="none" w:sz="0" w:space="0" w:color="auto"/>
                <w:left w:val="none" w:sz="0" w:space="0" w:color="auto"/>
                <w:bottom w:val="none" w:sz="0" w:space="0" w:color="auto"/>
                <w:right w:val="none" w:sz="0" w:space="0" w:color="auto"/>
              </w:divBdr>
            </w:div>
            <w:div w:id="722944089">
              <w:marLeft w:val="0"/>
              <w:marRight w:val="0"/>
              <w:marTop w:val="0"/>
              <w:marBottom w:val="0"/>
              <w:divBdr>
                <w:top w:val="none" w:sz="0" w:space="0" w:color="auto"/>
                <w:left w:val="none" w:sz="0" w:space="0" w:color="auto"/>
                <w:bottom w:val="none" w:sz="0" w:space="0" w:color="auto"/>
                <w:right w:val="none" w:sz="0" w:space="0" w:color="auto"/>
              </w:divBdr>
            </w:div>
            <w:div w:id="785151802">
              <w:marLeft w:val="0"/>
              <w:marRight w:val="0"/>
              <w:marTop w:val="0"/>
              <w:marBottom w:val="0"/>
              <w:divBdr>
                <w:top w:val="none" w:sz="0" w:space="0" w:color="auto"/>
                <w:left w:val="none" w:sz="0" w:space="0" w:color="auto"/>
                <w:bottom w:val="none" w:sz="0" w:space="0" w:color="auto"/>
                <w:right w:val="none" w:sz="0" w:space="0" w:color="auto"/>
              </w:divBdr>
            </w:div>
            <w:div w:id="83386454">
              <w:marLeft w:val="0"/>
              <w:marRight w:val="0"/>
              <w:marTop w:val="0"/>
              <w:marBottom w:val="0"/>
              <w:divBdr>
                <w:top w:val="none" w:sz="0" w:space="0" w:color="auto"/>
                <w:left w:val="none" w:sz="0" w:space="0" w:color="auto"/>
                <w:bottom w:val="none" w:sz="0" w:space="0" w:color="auto"/>
                <w:right w:val="none" w:sz="0" w:space="0" w:color="auto"/>
              </w:divBdr>
            </w:div>
            <w:div w:id="1741488787">
              <w:marLeft w:val="0"/>
              <w:marRight w:val="0"/>
              <w:marTop w:val="0"/>
              <w:marBottom w:val="0"/>
              <w:divBdr>
                <w:top w:val="none" w:sz="0" w:space="0" w:color="auto"/>
                <w:left w:val="none" w:sz="0" w:space="0" w:color="auto"/>
                <w:bottom w:val="none" w:sz="0" w:space="0" w:color="auto"/>
                <w:right w:val="none" w:sz="0" w:space="0" w:color="auto"/>
              </w:divBdr>
            </w:div>
            <w:div w:id="1295985313">
              <w:marLeft w:val="0"/>
              <w:marRight w:val="0"/>
              <w:marTop w:val="0"/>
              <w:marBottom w:val="0"/>
              <w:divBdr>
                <w:top w:val="none" w:sz="0" w:space="0" w:color="auto"/>
                <w:left w:val="none" w:sz="0" w:space="0" w:color="auto"/>
                <w:bottom w:val="none" w:sz="0" w:space="0" w:color="auto"/>
                <w:right w:val="none" w:sz="0" w:space="0" w:color="auto"/>
              </w:divBdr>
            </w:div>
            <w:div w:id="17853900">
              <w:marLeft w:val="0"/>
              <w:marRight w:val="0"/>
              <w:marTop w:val="0"/>
              <w:marBottom w:val="0"/>
              <w:divBdr>
                <w:top w:val="none" w:sz="0" w:space="0" w:color="auto"/>
                <w:left w:val="none" w:sz="0" w:space="0" w:color="auto"/>
                <w:bottom w:val="none" w:sz="0" w:space="0" w:color="auto"/>
                <w:right w:val="none" w:sz="0" w:space="0" w:color="auto"/>
              </w:divBdr>
            </w:div>
            <w:div w:id="1368985119">
              <w:marLeft w:val="0"/>
              <w:marRight w:val="0"/>
              <w:marTop w:val="0"/>
              <w:marBottom w:val="0"/>
              <w:divBdr>
                <w:top w:val="none" w:sz="0" w:space="0" w:color="auto"/>
                <w:left w:val="none" w:sz="0" w:space="0" w:color="auto"/>
                <w:bottom w:val="none" w:sz="0" w:space="0" w:color="auto"/>
                <w:right w:val="none" w:sz="0" w:space="0" w:color="auto"/>
              </w:divBdr>
            </w:div>
            <w:div w:id="1346515052">
              <w:marLeft w:val="0"/>
              <w:marRight w:val="0"/>
              <w:marTop w:val="0"/>
              <w:marBottom w:val="0"/>
              <w:divBdr>
                <w:top w:val="none" w:sz="0" w:space="0" w:color="auto"/>
                <w:left w:val="none" w:sz="0" w:space="0" w:color="auto"/>
                <w:bottom w:val="none" w:sz="0" w:space="0" w:color="auto"/>
                <w:right w:val="none" w:sz="0" w:space="0" w:color="auto"/>
              </w:divBdr>
            </w:div>
            <w:div w:id="1156871850">
              <w:marLeft w:val="0"/>
              <w:marRight w:val="0"/>
              <w:marTop w:val="0"/>
              <w:marBottom w:val="0"/>
              <w:divBdr>
                <w:top w:val="none" w:sz="0" w:space="0" w:color="auto"/>
                <w:left w:val="none" w:sz="0" w:space="0" w:color="auto"/>
                <w:bottom w:val="none" w:sz="0" w:space="0" w:color="auto"/>
                <w:right w:val="none" w:sz="0" w:space="0" w:color="auto"/>
              </w:divBdr>
            </w:div>
            <w:div w:id="107554769">
              <w:marLeft w:val="0"/>
              <w:marRight w:val="0"/>
              <w:marTop w:val="0"/>
              <w:marBottom w:val="0"/>
              <w:divBdr>
                <w:top w:val="none" w:sz="0" w:space="0" w:color="auto"/>
                <w:left w:val="none" w:sz="0" w:space="0" w:color="auto"/>
                <w:bottom w:val="none" w:sz="0" w:space="0" w:color="auto"/>
                <w:right w:val="none" w:sz="0" w:space="0" w:color="auto"/>
              </w:divBdr>
            </w:div>
            <w:div w:id="6952834">
              <w:marLeft w:val="0"/>
              <w:marRight w:val="0"/>
              <w:marTop w:val="0"/>
              <w:marBottom w:val="0"/>
              <w:divBdr>
                <w:top w:val="none" w:sz="0" w:space="0" w:color="auto"/>
                <w:left w:val="none" w:sz="0" w:space="0" w:color="auto"/>
                <w:bottom w:val="none" w:sz="0" w:space="0" w:color="auto"/>
                <w:right w:val="none" w:sz="0" w:space="0" w:color="auto"/>
              </w:divBdr>
            </w:div>
            <w:div w:id="1755085812">
              <w:marLeft w:val="0"/>
              <w:marRight w:val="0"/>
              <w:marTop w:val="0"/>
              <w:marBottom w:val="0"/>
              <w:divBdr>
                <w:top w:val="none" w:sz="0" w:space="0" w:color="auto"/>
                <w:left w:val="none" w:sz="0" w:space="0" w:color="auto"/>
                <w:bottom w:val="none" w:sz="0" w:space="0" w:color="auto"/>
                <w:right w:val="none" w:sz="0" w:space="0" w:color="auto"/>
              </w:divBdr>
            </w:div>
            <w:div w:id="1512838359">
              <w:marLeft w:val="0"/>
              <w:marRight w:val="0"/>
              <w:marTop w:val="0"/>
              <w:marBottom w:val="0"/>
              <w:divBdr>
                <w:top w:val="none" w:sz="0" w:space="0" w:color="auto"/>
                <w:left w:val="none" w:sz="0" w:space="0" w:color="auto"/>
                <w:bottom w:val="none" w:sz="0" w:space="0" w:color="auto"/>
                <w:right w:val="none" w:sz="0" w:space="0" w:color="auto"/>
              </w:divBdr>
            </w:div>
            <w:div w:id="481849890">
              <w:marLeft w:val="0"/>
              <w:marRight w:val="0"/>
              <w:marTop w:val="0"/>
              <w:marBottom w:val="0"/>
              <w:divBdr>
                <w:top w:val="none" w:sz="0" w:space="0" w:color="auto"/>
                <w:left w:val="none" w:sz="0" w:space="0" w:color="auto"/>
                <w:bottom w:val="none" w:sz="0" w:space="0" w:color="auto"/>
                <w:right w:val="none" w:sz="0" w:space="0" w:color="auto"/>
              </w:divBdr>
            </w:div>
            <w:div w:id="705643154">
              <w:marLeft w:val="0"/>
              <w:marRight w:val="0"/>
              <w:marTop w:val="0"/>
              <w:marBottom w:val="0"/>
              <w:divBdr>
                <w:top w:val="none" w:sz="0" w:space="0" w:color="auto"/>
                <w:left w:val="none" w:sz="0" w:space="0" w:color="auto"/>
                <w:bottom w:val="none" w:sz="0" w:space="0" w:color="auto"/>
                <w:right w:val="none" w:sz="0" w:space="0" w:color="auto"/>
              </w:divBdr>
            </w:div>
            <w:div w:id="2013486786">
              <w:marLeft w:val="0"/>
              <w:marRight w:val="0"/>
              <w:marTop w:val="0"/>
              <w:marBottom w:val="0"/>
              <w:divBdr>
                <w:top w:val="none" w:sz="0" w:space="0" w:color="auto"/>
                <w:left w:val="none" w:sz="0" w:space="0" w:color="auto"/>
                <w:bottom w:val="none" w:sz="0" w:space="0" w:color="auto"/>
                <w:right w:val="none" w:sz="0" w:space="0" w:color="auto"/>
              </w:divBdr>
            </w:div>
            <w:div w:id="1401905488">
              <w:marLeft w:val="0"/>
              <w:marRight w:val="0"/>
              <w:marTop w:val="0"/>
              <w:marBottom w:val="0"/>
              <w:divBdr>
                <w:top w:val="none" w:sz="0" w:space="0" w:color="auto"/>
                <w:left w:val="none" w:sz="0" w:space="0" w:color="auto"/>
                <w:bottom w:val="none" w:sz="0" w:space="0" w:color="auto"/>
                <w:right w:val="none" w:sz="0" w:space="0" w:color="auto"/>
              </w:divBdr>
            </w:div>
            <w:div w:id="1644312863">
              <w:marLeft w:val="0"/>
              <w:marRight w:val="0"/>
              <w:marTop w:val="0"/>
              <w:marBottom w:val="0"/>
              <w:divBdr>
                <w:top w:val="none" w:sz="0" w:space="0" w:color="auto"/>
                <w:left w:val="none" w:sz="0" w:space="0" w:color="auto"/>
                <w:bottom w:val="none" w:sz="0" w:space="0" w:color="auto"/>
                <w:right w:val="none" w:sz="0" w:space="0" w:color="auto"/>
              </w:divBdr>
            </w:div>
            <w:div w:id="2040429684">
              <w:marLeft w:val="0"/>
              <w:marRight w:val="0"/>
              <w:marTop w:val="0"/>
              <w:marBottom w:val="0"/>
              <w:divBdr>
                <w:top w:val="none" w:sz="0" w:space="0" w:color="auto"/>
                <w:left w:val="none" w:sz="0" w:space="0" w:color="auto"/>
                <w:bottom w:val="none" w:sz="0" w:space="0" w:color="auto"/>
                <w:right w:val="none" w:sz="0" w:space="0" w:color="auto"/>
              </w:divBdr>
            </w:div>
            <w:div w:id="142241660">
              <w:marLeft w:val="0"/>
              <w:marRight w:val="0"/>
              <w:marTop w:val="0"/>
              <w:marBottom w:val="0"/>
              <w:divBdr>
                <w:top w:val="none" w:sz="0" w:space="0" w:color="auto"/>
                <w:left w:val="none" w:sz="0" w:space="0" w:color="auto"/>
                <w:bottom w:val="none" w:sz="0" w:space="0" w:color="auto"/>
                <w:right w:val="none" w:sz="0" w:space="0" w:color="auto"/>
              </w:divBdr>
            </w:div>
            <w:div w:id="596061394">
              <w:marLeft w:val="0"/>
              <w:marRight w:val="0"/>
              <w:marTop w:val="0"/>
              <w:marBottom w:val="0"/>
              <w:divBdr>
                <w:top w:val="none" w:sz="0" w:space="0" w:color="auto"/>
                <w:left w:val="none" w:sz="0" w:space="0" w:color="auto"/>
                <w:bottom w:val="none" w:sz="0" w:space="0" w:color="auto"/>
                <w:right w:val="none" w:sz="0" w:space="0" w:color="auto"/>
              </w:divBdr>
            </w:div>
            <w:div w:id="320355757">
              <w:marLeft w:val="0"/>
              <w:marRight w:val="0"/>
              <w:marTop w:val="0"/>
              <w:marBottom w:val="0"/>
              <w:divBdr>
                <w:top w:val="none" w:sz="0" w:space="0" w:color="auto"/>
                <w:left w:val="none" w:sz="0" w:space="0" w:color="auto"/>
                <w:bottom w:val="none" w:sz="0" w:space="0" w:color="auto"/>
                <w:right w:val="none" w:sz="0" w:space="0" w:color="auto"/>
              </w:divBdr>
            </w:div>
            <w:div w:id="811290718">
              <w:marLeft w:val="0"/>
              <w:marRight w:val="0"/>
              <w:marTop w:val="0"/>
              <w:marBottom w:val="0"/>
              <w:divBdr>
                <w:top w:val="none" w:sz="0" w:space="0" w:color="auto"/>
                <w:left w:val="none" w:sz="0" w:space="0" w:color="auto"/>
                <w:bottom w:val="none" w:sz="0" w:space="0" w:color="auto"/>
                <w:right w:val="none" w:sz="0" w:space="0" w:color="auto"/>
              </w:divBdr>
            </w:div>
            <w:div w:id="1325402135">
              <w:marLeft w:val="0"/>
              <w:marRight w:val="0"/>
              <w:marTop w:val="0"/>
              <w:marBottom w:val="0"/>
              <w:divBdr>
                <w:top w:val="none" w:sz="0" w:space="0" w:color="auto"/>
                <w:left w:val="none" w:sz="0" w:space="0" w:color="auto"/>
                <w:bottom w:val="none" w:sz="0" w:space="0" w:color="auto"/>
                <w:right w:val="none" w:sz="0" w:space="0" w:color="auto"/>
              </w:divBdr>
            </w:div>
            <w:div w:id="1445347772">
              <w:marLeft w:val="0"/>
              <w:marRight w:val="0"/>
              <w:marTop w:val="0"/>
              <w:marBottom w:val="0"/>
              <w:divBdr>
                <w:top w:val="none" w:sz="0" w:space="0" w:color="auto"/>
                <w:left w:val="none" w:sz="0" w:space="0" w:color="auto"/>
                <w:bottom w:val="none" w:sz="0" w:space="0" w:color="auto"/>
                <w:right w:val="none" w:sz="0" w:space="0" w:color="auto"/>
              </w:divBdr>
            </w:div>
            <w:div w:id="1962374869">
              <w:marLeft w:val="0"/>
              <w:marRight w:val="0"/>
              <w:marTop w:val="0"/>
              <w:marBottom w:val="0"/>
              <w:divBdr>
                <w:top w:val="none" w:sz="0" w:space="0" w:color="auto"/>
                <w:left w:val="none" w:sz="0" w:space="0" w:color="auto"/>
                <w:bottom w:val="none" w:sz="0" w:space="0" w:color="auto"/>
                <w:right w:val="none" w:sz="0" w:space="0" w:color="auto"/>
              </w:divBdr>
            </w:div>
            <w:div w:id="2014336496">
              <w:marLeft w:val="0"/>
              <w:marRight w:val="0"/>
              <w:marTop w:val="0"/>
              <w:marBottom w:val="0"/>
              <w:divBdr>
                <w:top w:val="none" w:sz="0" w:space="0" w:color="auto"/>
                <w:left w:val="none" w:sz="0" w:space="0" w:color="auto"/>
                <w:bottom w:val="none" w:sz="0" w:space="0" w:color="auto"/>
                <w:right w:val="none" w:sz="0" w:space="0" w:color="auto"/>
              </w:divBdr>
            </w:div>
            <w:div w:id="2102489895">
              <w:marLeft w:val="0"/>
              <w:marRight w:val="0"/>
              <w:marTop w:val="0"/>
              <w:marBottom w:val="0"/>
              <w:divBdr>
                <w:top w:val="none" w:sz="0" w:space="0" w:color="auto"/>
                <w:left w:val="none" w:sz="0" w:space="0" w:color="auto"/>
                <w:bottom w:val="none" w:sz="0" w:space="0" w:color="auto"/>
                <w:right w:val="none" w:sz="0" w:space="0" w:color="auto"/>
              </w:divBdr>
            </w:div>
            <w:div w:id="1227838873">
              <w:marLeft w:val="0"/>
              <w:marRight w:val="0"/>
              <w:marTop w:val="0"/>
              <w:marBottom w:val="0"/>
              <w:divBdr>
                <w:top w:val="none" w:sz="0" w:space="0" w:color="auto"/>
                <w:left w:val="none" w:sz="0" w:space="0" w:color="auto"/>
                <w:bottom w:val="none" w:sz="0" w:space="0" w:color="auto"/>
                <w:right w:val="none" w:sz="0" w:space="0" w:color="auto"/>
              </w:divBdr>
            </w:div>
            <w:div w:id="2038699863">
              <w:marLeft w:val="0"/>
              <w:marRight w:val="0"/>
              <w:marTop w:val="0"/>
              <w:marBottom w:val="0"/>
              <w:divBdr>
                <w:top w:val="none" w:sz="0" w:space="0" w:color="auto"/>
                <w:left w:val="none" w:sz="0" w:space="0" w:color="auto"/>
                <w:bottom w:val="none" w:sz="0" w:space="0" w:color="auto"/>
                <w:right w:val="none" w:sz="0" w:space="0" w:color="auto"/>
              </w:divBdr>
            </w:div>
            <w:div w:id="2136098006">
              <w:marLeft w:val="0"/>
              <w:marRight w:val="0"/>
              <w:marTop w:val="0"/>
              <w:marBottom w:val="0"/>
              <w:divBdr>
                <w:top w:val="none" w:sz="0" w:space="0" w:color="auto"/>
                <w:left w:val="none" w:sz="0" w:space="0" w:color="auto"/>
                <w:bottom w:val="none" w:sz="0" w:space="0" w:color="auto"/>
                <w:right w:val="none" w:sz="0" w:space="0" w:color="auto"/>
              </w:divBdr>
            </w:div>
            <w:div w:id="1658729057">
              <w:marLeft w:val="0"/>
              <w:marRight w:val="0"/>
              <w:marTop w:val="0"/>
              <w:marBottom w:val="0"/>
              <w:divBdr>
                <w:top w:val="none" w:sz="0" w:space="0" w:color="auto"/>
                <w:left w:val="none" w:sz="0" w:space="0" w:color="auto"/>
                <w:bottom w:val="none" w:sz="0" w:space="0" w:color="auto"/>
                <w:right w:val="none" w:sz="0" w:space="0" w:color="auto"/>
              </w:divBdr>
            </w:div>
            <w:div w:id="1351569504">
              <w:marLeft w:val="0"/>
              <w:marRight w:val="0"/>
              <w:marTop w:val="0"/>
              <w:marBottom w:val="0"/>
              <w:divBdr>
                <w:top w:val="none" w:sz="0" w:space="0" w:color="auto"/>
                <w:left w:val="none" w:sz="0" w:space="0" w:color="auto"/>
                <w:bottom w:val="none" w:sz="0" w:space="0" w:color="auto"/>
                <w:right w:val="none" w:sz="0" w:space="0" w:color="auto"/>
              </w:divBdr>
            </w:div>
            <w:div w:id="599262079">
              <w:marLeft w:val="0"/>
              <w:marRight w:val="0"/>
              <w:marTop w:val="0"/>
              <w:marBottom w:val="0"/>
              <w:divBdr>
                <w:top w:val="none" w:sz="0" w:space="0" w:color="auto"/>
                <w:left w:val="none" w:sz="0" w:space="0" w:color="auto"/>
                <w:bottom w:val="none" w:sz="0" w:space="0" w:color="auto"/>
                <w:right w:val="none" w:sz="0" w:space="0" w:color="auto"/>
              </w:divBdr>
            </w:div>
            <w:div w:id="917133110">
              <w:marLeft w:val="0"/>
              <w:marRight w:val="0"/>
              <w:marTop w:val="0"/>
              <w:marBottom w:val="0"/>
              <w:divBdr>
                <w:top w:val="none" w:sz="0" w:space="0" w:color="auto"/>
                <w:left w:val="none" w:sz="0" w:space="0" w:color="auto"/>
                <w:bottom w:val="none" w:sz="0" w:space="0" w:color="auto"/>
                <w:right w:val="none" w:sz="0" w:space="0" w:color="auto"/>
              </w:divBdr>
            </w:div>
            <w:div w:id="1671640794">
              <w:marLeft w:val="0"/>
              <w:marRight w:val="0"/>
              <w:marTop w:val="0"/>
              <w:marBottom w:val="0"/>
              <w:divBdr>
                <w:top w:val="none" w:sz="0" w:space="0" w:color="auto"/>
                <w:left w:val="none" w:sz="0" w:space="0" w:color="auto"/>
                <w:bottom w:val="none" w:sz="0" w:space="0" w:color="auto"/>
                <w:right w:val="none" w:sz="0" w:space="0" w:color="auto"/>
              </w:divBdr>
            </w:div>
            <w:div w:id="1433628925">
              <w:marLeft w:val="0"/>
              <w:marRight w:val="0"/>
              <w:marTop w:val="0"/>
              <w:marBottom w:val="0"/>
              <w:divBdr>
                <w:top w:val="none" w:sz="0" w:space="0" w:color="auto"/>
                <w:left w:val="none" w:sz="0" w:space="0" w:color="auto"/>
                <w:bottom w:val="none" w:sz="0" w:space="0" w:color="auto"/>
                <w:right w:val="none" w:sz="0" w:space="0" w:color="auto"/>
              </w:divBdr>
            </w:div>
            <w:div w:id="1121075731">
              <w:marLeft w:val="0"/>
              <w:marRight w:val="0"/>
              <w:marTop w:val="0"/>
              <w:marBottom w:val="0"/>
              <w:divBdr>
                <w:top w:val="none" w:sz="0" w:space="0" w:color="auto"/>
                <w:left w:val="none" w:sz="0" w:space="0" w:color="auto"/>
                <w:bottom w:val="none" w:sz="0" w:space="0" w:color="auto"/>
                <w:right w:val="none" w:sz="0" w:space="0" w:color="auto"/>
              </w:divBdr>
            </w:div>
            <w:div w:id="2107995745">
              <w:marLeft w:val="0"/>
              <w:marRight w:val="0"/>
              <w:marTop w:val="0"/>
              <w:marBottom w:val="0"/>
              <w:divBdr>
                <w:top w:val="none" w:sz="0" w:space="0" w:color="auto"/>
                <w:left w:val="none" w:sz="0" w:space="0" w:color="auto"/>
                <w:bottom w:val="none" w:sz="0" w:space="0" w:color="auto"/>
                <w:right w:val="none" w:sz="0" w:space="0" w:color="auto"/>
              </w:divBdr>
            </w:div>
            <w:div w:id="603267149">
              <w:marLeft w:val="0"/>
              <w:marRight w:val="0"/>
              <w:marTop w:val="0"/>
              <w:marBottom w:val="0"/>
              <w:divBdr>
                <w:top w:val="none" w:sz="0" w:space="0" w:color="auto"/>
                <w:left w:val="none" w:sz="0" w:space="0" w:color="auto"/>
                <w:bottom w:val="none" w:sz="0" w:space="0" w:color="auto"/>
                <w:right w:val="none" w:sz="0" w:space="0" w:color="auto"/>
              </w:divBdr>
            </w:div>
            <w:div w:id="1134569158">
              <w:marLeft w:val="0"/>
              <w:marRight w:val="0"/>
              <w:marTop w:val="0"/>
              <w:marBottom w:val="0"/>
              <w:divBdr>
                <w:top w:val="none" w:sz="0" w:space="0" w:color="auto"/>
                <w:left w:val="none" w:sz="0" w:space="0" w:color="auto"/>
                <w:bottom w:val="none" w:sz="0" w:space="0" w:color="auto"/>
                <w:right w:val="none" w:sz="0" w:space="0" w:color="auto"/>
              </w:divBdr>
            </w:div>
            <w:div w:id="196161213">
              <w:marLeft w:val="0"/>
              <w:marRight w:val="0"/>
              <w:marTop w:val="0"/>
              <w:marBottom w:val="0"/>
              <w:divBdr>
                <w:top w:val="none" w:sz="0" w:space="0" w:color="auto"/>
                <w:left w:val="none" w:sz="0" w:space="0" w:color="auto"/>
                <w:bottom w:val="none" w:sz="0" w:space="0" w:color="auto"/>
                <w:right w:val="none" w:sz="0" w:space="0" w:color="auto"/>
              </w:divBdr>
            </w:div>
            <w:div w:id="603921465">
              <w:marLeft w:val="0"/>
              <w:marRight w:val="0"/>
              <w:marTop w:val="0"/>
              <w:marBottom w:val="0"/>
              <w:divBdr>
                <w:top w:val="none" w:sz="0" w:space="0" w:color="auto"/>
                <w:left w:val="none" w:sz="0" w:space="0" w:color="auto"/>
                <w:bottom w:val="none" w:sz="0" w:space="0" w:color="auto"/>
                <w:right w:val="none" w:sz="0" w:space="0" w:color="auto"/>
              </w:divBdr>
            </w:div>
            <w:div w:id="1443261942">
              <w:marLeft w:val="0"/>
              <w:marRight w:val="0"/>
              <w:marTop w:val="0"/>
              <w:marBottom w:val="0"/>
              <w:divBdr>
                <w:top w:val="none" w:sz="0" w:space="0" w:color="auto"/>
                <w:left w:val="none" w:sz="0" w:space="0" w:color="auto"/>
                <w:bottom w:val="none" w:sz="0" w:space="0" w:color="auto"/>
                <w:right w:val="none" w:sz="0" w:space="0" w:color="auto"/>
              </w:divBdr>
            </w:div>
            <w:div w:id="838236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6322498">
      <w:bodyDiv w:val="1"/>
      <w:marLeft w:val="0"/>
      <w:marRight w:val="0"/>
      <w:marTop w:val="0"/>
      <w:marBottom w:val="0"/>
      <w:divBdr>
        <w:top w:val="none" w:sz="0" w:space="0" w:color="auto"/>
        <w:left w:val="none" w:sz="0" w:space="0" w:color="auto"/>
        <w:bottom w:val="none" w:sz="0" w:space="0" w:color="auto"/>
        <w:right w:val="none" w:sz="0" w:space="0" w:color="auto"/>
      </w:divBdr>
      <w:divsChild>
        <w:div w:id="35005613">
          <w:marLeft w:val="0"/>
          <w:marRight w:val="0"/>
          <w:marTop w:val="0"/>
          <w:marBottom w:val="0"/>
          <w:divBdr>
            <w:top w:val="none" w:sz="0" w:space="0" w:color="auto"/>
            <w:left w:val="none" w:sz="0" w:space="0" w:color="auto"/>
            <w:bottom w:val="none" w:sz="0" w:space="0" w:color="auto"/>
            <w:right w:val="none" w:sz="0" w:space="0" w:color="auto"/>
          </w:divBdr>
          <w:divsChild>
            <w:div w:id="2108452937">
              <w:marLeft w:val="0"/>
              <w:marRight w:val="0"/>
              <w:marTop w:val="0"/>
              <w:marBottom w:val="0"/>
              <w:divBdr>
                <w:top w:val="none" w:sz="0" w:space="0" w:color="auto"/>
                <w:left w:val="none" w:sz="0" w:space="0" w:color="auto"/>
                <w:bottom w:val="none" w:sz="0" w:space="0" w:color="auto"/>
                <w:right w:val="none" w:sz="0" w:space="0" w:color="auto"/>
              </w:divBdr>
            </w:div>
            <w:div w:id="1358775588">
              <w:marLeft w:val="0"/>
              <w:marRight w:val="0"/>
              <w:marTop w:val="0"/>
              <w:marBottom w:val="0"/>
              <w:divBdr>
                <w:top w:val="none" w:sz="0" w:space="0" w:color="auto"/>
                <w:left w:val="none" w:sz="0" w:space="0" w:color="auto"/>
                <w:bottom w:val="none" w:sz="0" w:space="0" w:color="auto"/>
                <w:right w:val="none" w:sz="0" w:space="0" w:color="auto"/>
              </w:divBdr>
            </w:div>
            <w:div w:id="488907243">
              <w:marLeft w:val="0"/>
              <w:marRight w:val="0"/>
              <w:marTop w:val="0"/>
              <w:marBottom w:val="0"/>
              <w:divBdr>
                <w:top w:val="none" w:sz="0" w:space="0" w:color="auto"/>
                <w:left w:val="none" w:sz="0" w:space="0" w:color="auto"/>
                <w:bottom w:val="none" w:sz="0" w:space="0" w:color="auto"/>
                <w:right w:val="none" w:sz="0" w:space="0" w:color="auto"/>
              </w:divBdr>
            </w:div>
            <w:div w:id="1131049170">
              <w:marLeft w:val="0"/>
              <w:marRight w:val="0"/>
              <w:marTop w:val="0"/>
              <w:marBottom w:val="0"/>
              <w:divBdr>
                <w:top w:val="none" w:sz="0" w:space="0" w:color="auto"/>
                <w:left w:val="none" w:sz="0" w:space="0" w:color="auto"/>
                <w:bottom w:val="none" w:sz="0" w:space="0" w:color="auto"/>
                <w:right w:val="none" w:sz="0" w:space="0" w:color="auto"/>
              </w:divBdr>
            </w:div>
            <w:div w:id="1403866535">
              <w:marLeft w:val="0"/>
              <w:marRight w:val="0"/>
              <w:marTop w:val="0"/>
              <w:marBottom w:val="0"/>
              <w:divBdr>
                <w:top w:val="none" w:sz="0" w:space="0" w:color="auto"/>
                <w:left w:val="none" w:sz="0" w:space="0" w:color="auto"/>
                <w:bottom w:val="none" w:sz="0" w:space="0" w:color="auto"/>
                <w:right w:val="none" w:sz="0" w:space="0" w:color="auto"/>
              </w:divBdr>
            </w:div>
            <w:div w:id="604264737">
              <w:marLeft w:val="0"/>
              <w:marRight w:val="0"/>
              <w:marTop w:val="0"/>
              <w:marBottom w:val="0"/>
              <w:divBdr>
                <w:top w:val="none" w:sz="0" w:space="0" w:color="auto"/>
                <w:left w:val="none" w:sz="0" w:space="0" w:color="auto"/>
                <w:bottom w:val="none" w:sz="0" w:space="0" w:color="auto"/>
                <w:right w:val="none" w:sz="0" w:space="0" w:color="auto"/>
              </w:divBdr>
            </w:div>
            <w:div w:id="2044402030">
              <w:marLeft w:val="0"/>
              <w:marRight w:val="0"/>
              <w:marTop w:val="0"/>
              <w:marBottom w:val="0"/>
              <w:divBdr>
                <w:top w:val="none" w:sz="0" w:space="0" w:color="auto"/>
                <w:left w:val="none" w:sz="0" w:space="0" w:color="auto"/>
                <w:bottom w:val="none" w:sz="0" w:space="0" w:color="auto"/>
                <w:right w:val="none" w:sz="0" w:space="0" w:color="auto"/>
              </w:divBdr>
            </w:div>
            <w:div w:id="791822150">
              <w:marLeft w:val="0"/>
              <w:marRight w:val="0"/>
              <w:marTop w:val="0"/>
              <w:marBottom w:val="0"/>
              <w:divBdr>
                <w:top w:val="none" w:sz="0" w:space="0" w:color="auto"/>
                <w:left w:val="none" w:sz="0" w:space="0" w:color="auto"/>
                <w:bottom w:val="none" w:sz="0" w:space="0" w:color="auto"/>
                <w:right w:val="none" w:sz="0" w:space="0" w:color="auto"/>
              </w:divBdr>
            </w:div>
            <w:div w:id="2116165447">
              <w:marLeft w:val="0"/>
              <w:marRight w:val="0"/>
              <w:marTop w:val="0"/>
              <w:marBottom w:val="0"/>
              <w:divBdr>
                <w:top w:val="none" w:sz="0" w:space="0" w:color="auto"/>
                <w:left w:val="none" w:sz="0" w:space="0" w:color="auto"/>
                <w:bottom w:val="none" w:sz="0" w:space="0" w:color="auto"/>
                <w:right w:val="none" w:sz="0" w:space="0" w:color="auto"/>
              </w:divBdr>
            </w:div>
            <w:div w:id="1990474814">
              <w:marLeft w:val="0"/>
              <w:marRight w:val="0"/>
              <w:marTop w:val="0"/>
              <w:marBottom w:val="0"/>
              <w:divBdr>
                <w:top w:val="none" w:sz="0" w:space="0" w:color="auto"/>
                <w:left w:val="none" w:sz="0" w:space="0" w:color="auto"/>
                <w:bottom w:val="none" w:sz="0" w:space="0" w:color="auto"/>
                <w:right w:val="none" w:sz="0" w:space="0" w:color="auto"/>
              </w:divBdr>
            </w:div>
            <w:div w:id="912281678">
              <w:marLeft w:val="0"/>
              <w:marRight w:val="0"/>
              <w:marTop w:val="0"/>
              <w:marBottom w:val="0"/>
              <w:divBdr>
                <w:top w:val="none" w:sz="0" w:space="0" w:color="auto"/>
                <w:left w:val="none" w:sz="0" w:space="0" w:color="auto"/>
                <w:bottom w:val="none" w:sz="0" w:space="0" w:color="auto"/>
                <w:right w:val="none" w:sz="0" w:space="0" w:color="auto"/>
              </w:divBdr>
            </w:div>
            <w:div w:id="1538352191">
              <w:marLeft w:val="0"/>
              <w:marRight w:val="0"/>
              <w:marTop w:val="0"/>
              <w:marBottom w:val="0"/>
              <w:divBdr>
                <w:top w:val="none" w:sz="0" w:space="0" w:color="auto"/>
                <w:left w:val="none" w:sz="0" w:space="0" w:color="auto"/>
                <w:bottom w:val="none" w:sz="0" w:space="0" w:color="auto"/>
                <w:right w:val="none" w:sz="0" w:space="0" w:color="auto"/>
              </w:divBdr>
            </w:div>
            <w:div w:id="1867211490">
              <w:marLeft w:val="0"/>
              <w:marRight w:val="0"/>
              <w:marTop w:val="0"/>
              <w:marBottom w:val="0"/>
              <w:divBdr>
                <w:top w:val="none" w:sz="0" w:space="0" w:color="auto"/>
                <w:left w:val="none" w:sz="0" w:space="0" w:color="auto"/>
                <w:bottom w:val="none" w:sz="0" w:space="0" w:color="auto"/>
                <w:right w:val="none" w:sz="0" w:space="0" w:color="auto"/>
              </w:divBdr>
            </w:div>
            <w:div w:id="787504715">
              <w:marLeft w:val="0"/>
              <w:marRight w:val="0"/>
              <w:marTop w:val="0"/>
              <w:marBottom w:val="0"/>
              <w:divBdr>
                <w:top w:val="none" w:sz="0" w:space="0" w:color="auto"/>
                <w:left w:val="none" w:sz="0" w:space="0" w:color="auto"/>
                <w:bottom w:val="none" w:sz="0" w:space="0" w:color="auto"/>
                <w:right w:val="none" w:sz="0" w:space="0" w:color="auto"/>
              </w:divBdr>
            </w:div>
            <w:div w:id="367796650">
              <w:marLeft w:val="0"/>
              <w:marRight w:val="0"/>
              <w:marTop w:val="0"/>
              <w:marBottom w:val="0"/>
              <w:divBdr>
                <w:top w:val="none" w:sz="0" w:space="0" w:color="auto"/>
                <w:left w:val="none" w:sz="0" w:space="0" w:color="auto"/>
                <w:bottom w:val="none" w:sz="0" w:space="0" w:color="auto"/>
                <w:right w:val="none" w:sz="0" w:space="0" w:color="auto"/>
              </w:divBdr>
            </w:div>
            <w:div w:id="420219151">
              <w:marLeft w:val="0"/>
              <w:marRight w:val="0"/>
              <w:marTop w:val="0"/>
              <w:marBottom w:val="0"/>
              <w:divBdr>
                <w:top w:val="none" w:sz="0" w:space="0" w:color="auto"/>
                <w:left w:val="none" w:sz="0" w:space="0" w:color="auto"/>
                <w:bottom w:val="none" w:sz="0" w:space="0" w:color="auto"/>
                <w:right w:val="none" w:sz="0" w:space="0" w:color="auto"/>
              </w:divBdr>
            </w:div>
            <w:div w:id="61604061">
              <w:marLeft w:val="0"/>
              <w:marRight w:val="0"/>
              <w:marTop w:val="0"/>
              <w:marBottom w:val="0"/>
              <w:divBdr>
                <w:top w:val="none" w:sz="0" w:space="0" w:color="auto"/>
                <w:left w:val="none" w:sz="0" w:space="0" w:color="auto"/>
                <w:bottom w:val="none" w:sz="0" w:space="0" w:color="auto"/>
                <w:right w:val="none" w:sz="0" w:space="0" w:color="auto"/>
              </w:divBdr>
            </w:div>
            <w:div w:id="626545076">
              <w:marLeft w:val="0"/>
              <w:marRight w:val="0"/>
              <w:marTop w:val="0"/>
              <w:marBottom w:val="0"/>
              <w:divBdr>
                <w:top w:val="none" w:sz="0" w:space="0" w:color="auto"/>
                <w:left w:val="none" w:sz="0" w:space="0" w:color="auto"/>
                <w:bottom w:val="none" w:sz="0" w:space="0" w:color="auto"/>
                <w:right w:val="none" w:sz="0" w:space="0" w:color="auto"/>
              </w:divBdr>
            </w:div>
            <w:div w:id="205221138">
              <w:marLeft w:val="0"/>
              <w:marRight w:val="0"/>
              <w:marTop w:val="0"/>
              <w:marBottom w:val="0"/>
              <w:divBdr>
                <w:top w:val="none" w:sz="0" w:space="0" w:color="auto"/>
                <w:left w:val="none" w:sz="0" w:space="0" w:color="auto"/>
                <w:bottom w:val="none" w:sz="0" w:space="0" w:color="auto"/>
                <w:right w:val="none" w:sz="0" w:space="0" w:color="auto"/>
              </w:divBdr>
            </w:div>
            <w:div w:id="1785660245">
              <w:marLeft w:val="0"/>
              <w:marRight w:val="0"/>
              <w:marTop w:val="0"/>
              <w:marBottom w:val="0"/>
              <w:divBdr>
                <w:top w:val="none" w:sz="0" w:space="0" w:color="auto"/>
                <w:left w:val="none" w:sz="0" w:space="0" w:color="auto"/>
                <w:bottom w:val="none" w:sz="0" w:space="0" w:color="auto"/>
                <w:right w:val="none" w:sz="0" w:space="0" w:color="auto"/>
              </w:divBdr>
            </w:div>
            <w:div w:id="1330987110">
              <w:marLeft w:val="0"/>
              <w:marRight w:val="0"/>
              <w:marTop w:val="0"/>
              <w:marBottom w:val="0"/>
              <w:divBdr>
                <w:top w:val="none" w:sz="0" w:space="0" w:color="auto"/>
                <w:left w:val="none" w:sz="0" w:space="0" w:color="auto"/>
                <w:bottom w:val="none" w:sz="0" w:space="0" w:color="auto"/>
                <w:right w:val="none" w:sz="0" w:space="0" w:color="auto"/>
              </w:divBdr>
            </w:div>
            <w:div w:id="546797122">
              <w:marLeft w:val="0"/>
              <w:marRight w:val="0"/>
              <w:marTop w:val="0"/>
              <w:marBottom w:val="0"/>
              <w:divBdr>
                <w:top w:val="none" w:sz="0" w:space="0" w:color="auto"/>
                <w:left w:val="none" w:sz="0" w:space="0" w:color="auto"/>
                <w:bottom w:val="none" w:sz="0" w:space="0" w:color="auto"/>
                <w:right w:val="none" w:sz="0" w:space="0" w:color="auto"/>
              </w:divBdr>
            </w:div>
            <w:div w:id="1768579213">
              <w:marLeft w:val="0"/>
              <w:marRight w:val="0"/>
              <w:marTop w:val="0"/>
              <w:marBottom w:val="0"/>
              <w:divBdr>
                <w:top w:val="none" w:sz="0" w:space="0" w:color="auto"/>
                <w:left w:val="none" w:sz="0" w:space="0" w:color="auto"/>
                <w:bottom w:val="none" w:sz="0" w:space="0" w:color="auto"/>
                <w:right w:val="none" w:sz="0" w:space="0" w:color="auto"/>
              </w:divBdr>
            </w:div>
            <w:div w:id="437605839">
              <w:marLeft w:val="0"/>
              <w:marRight w:val="0"/>
              <w:marTop w:val="0"/>
              <w:marBottom w:val="0"/>
              <w:divBdr>
                <w:top w:val="none" w:sz="0" w:space="0" w:color="auto"/>
                <w:left w:val="none" w:sz="0" w:space="0" w:color="auto"/>
                <w:bottom w:val="none" w:sz="0" w:space="0" w:color="auto"/>
                <w:right w:val="none" w:sz="0" w:space="0" w:color="auto"/>
              </w:divBdr>
            </w:div>
            <w:div w:id="1969360789">
              <w:marLeft w:val="0"/>
              <w:marRight w:val="0"/>
              <w:marTop w:val="0"/>
              <w:marBottom w:val="0"/>
              <w:divBdr>
                <w:top w:val="none" w:sz="0" w:space="0" w:color="auto"/>
                <w:left w:val="none" w:sz="0" w:space="0" w:color="auto"/>
                <w:bottom w:val="none" w:sz="0" w:space="0" w:color="auto"/>
                <w:right w:val="none" w:sz="0" w:space="0" w:color="auto"/>
              </w:divBdr>
            </w:div>
            <w:div w:id="1167983423">
              <w:marLeft w:val="0"/>
              <w:marRight w:val="0"/>
              <w:marTop w:val="0"/>
              <w:marBottom w:val="0"/>
              <w:divBdr>
                <w:top w:val="none" w:sz="0" w:space="0" w:color="auto"/>
                <w:left w:val="none" w:sz="0" w:space="0" w:color="auto"/>
                <w:bottom w:val="none" w:sz="0" w:space="0" w:color="auto"/>
                <w:right w:val="none" w:sz="0" w:space="0" w:color="auto"/>
              </w:divBdr>
            </w:div>
            <w:div w:id="560484510">
              <w:marLeft w:val="0"/>
              <w:marRight w:val="0"/>
              <w:marTop w:val="0"/>
              <w:marBottom w:val="0"/>
              <w:divBdr>
                <w:top w:val="none" w:sz="0" w:space="0" w:color="auto"/>
                <w:left w:val="none" w:sz="0" w:space="0" w:color="auto"/>
                <w:bottom w:val="none" w:sz="0" w:space="0" w:color="auto"/>
                <w:right w:val="none" w:sz="0" w:space="0" w:color="auto"/>
              </w:divBdr>
            </w:div>
            <w:div w:id="1572697123">
              <w:marLeft w:val="0"/>
              <w:marRight w:val="0"/>
              <w:marTop w:val="0"/>
              <w:marBottom w:val="0"/>
              <w:divBdr>
                <w:top w:val="none" w:sz="0" w:space="0" w:color="auto"/>
                <w:left w:val="none" w:sz="0" w:space="0" w:color="auto"/>
                <w:bottom w:val="none" w:sz="0" w:space="0" w:color="auto"/>
                <w:right w:val="none" w:sz="0" w:space="0" w:color="auto"/>
              </w:divBdr>
            </w:div>
            <w:div w:id="430055535">
              <w:marLeft w:val="0"/>
              <w:marRight w:val="0"/>
              <w:marTop w:val="0"/>
              <w:marBottom w:val="0"/>
              <w:divBdr>
                <w:top w:val="none" w:sz="0" w:space="0" w:color="auto"/>
                <w:left w:val="none" w:sz="0" w:space="0" w:color="auto"/>
                <w:bottom w:val="none" w:sz="0" w:space="0" w:color="auto"/>
                <w:right w:val="none" w:sz="0" w:space="0" w:color="auto"/>
              </w:divBdr>
            </w:div>
            <w:div w:id="1643343225">
              <w:marLeft w:val="0"/>
              <w:marRight w:val="0"/>
              <w:marTop w:val="0"/>
              <w:marBottom w:val="0"/>
              <w:divBdr>
                <w:top w:val="none" w:sz="0" w:space="0" w:color="auto"/>
                <w:left w:val="none" w:sz="0" w:space="0" w:color="auto"/>
                <w:bottom w:val="none" w:sz="0" w:space="0" w:color="auto"/>
                <w:right w:val="none" w:sz="0" w:space="0" w:color="auto"/>
              </w:divBdr>
            </w:div>
            <w:div w:id="1865242384">
              <w:marLeft w:val="0"/>
              <w:marRight w:val="0"/>
              <w:marTop w:val="0"/>
              <w:marBottom w:val="0"/>
              <w:divBdr>
                <w:top w:val="none" w:sz="0" w:space="0" w:color="auto"/>
                <w:left w:val="none" w:sz="0" w:space="0" w:color="auto"/>
                <w:bottom w:val="none" w:sz="0" w:space="0" w:color="auto"/>
                <w:right w:val="none" w:sz="0" w:space="0" w:color="auto"/>
              </w:divBdr>
            </w:div>
            <w:div w:id="454980979">
              <w:marLeft w:val="0"/>
              <w:marRight w:val="0"/>
              <w:marTop w:val="0"/>
              <w:marBottom w:val="0"/>
              <w:divBdr>
                <w:top w:val="none" w:sz="0" w:space="0" w:color="auto"/>
                <w:left w:val="none" w:sz="0" w:space="0" w:color="auto"/>
                <w:bottom w:val="none" w:sz="0" w:space="0" w:color="auto"/>
                <w:right w:val="none" w:sz="0" w:space="0" w:color="auto"/>
              </w:divBdr>
            </w:div>
            <w:div w:id="1612202258">
              <w:marLeft w:val="0"/>
              <w:marRight w:val="0"/>
              <w:marTop w:val="0"/>
              <w:marBottom w:val="0"/>
              <w:divBdr>
                <w:top w:val="none" w:sz="0" w:space="0" w:color="auto"/>
                <w:left w:val="none" w:sz="0" w:space="0" w:color="auto"/>
                <w:bottom w:val="none" w:sz="0" w:space="0" w:color="auto"/>
                <w:right w:val="none" w:sz="0" w:space="0" w:color="auto"/>
              </w:divBdr>
            </w:div>
            <w:div w:id="1542984589">
              <w:marLeft w:val="0"/>
              <w:marRight w:val="0"/>
              <w:marTop w:val="0"/>
              <w:marBottom w:val="0"/>
              <w:divBdr>
                <w:top w:val="none" w:sz="0" w:space="0" w:color="auto"/>
                <w:left w:val="none" w:sz="0" w:space="0" w:color="auto"/>
                <w:bottom w:val="none" w:sz="0" w:space="0" w:color="auto"/>
                <w:right w:val="none" w:sz="0" w:space="0" w:color="auto"/>
              </w:divBdr>
            </w:div>
            <w:div w:id="292949078">
              <w:marLeft w:val="0"/>
              <w:marRight w:val="0"/>
              <w:marTop w:val="0"/>
              <w:marBottom w:val="0"/>
              <w:divBdr>
                <w:top w:val="none" w:sz="0" w:space="0" w:color="auto"/>
                <w:left w:val="none" w:sz="0" w:space="0" w:color="auto"/>
                <w:bottom w:val="none" w:sz="0" w:space="0" w:color="auto"/>
                <w:right w:val="none" w:sz="0" w:space="0" w:color="auto"/>
              </w:divBdr>
            </w:div>
            <w:div w:id="1072629046">
              <w:marLeft w:val="0"/>
              <w:marRight w:val="0"/>
              <w:marTop w:val="0"/>
              <w:marBottom w:val="0"/>
              <w:divBdr>
                <w:top w:val="none" w:sz="0" w:space="0" w:color="auto"/>
                <w:left w:val="none" w:sz="0" w:space="0" w:color="auto"/>
                <w:bottom w:val="none" w:sz="0" w:space="0" w:color="auto"/>
                <w:right w:val="none" w:sz="0" w:space="0" w:color="auto"/>
              </w:divBdr>
            </w:div>
            <w:div w:id="1603806263">
              <w:marLeft w:val="0"/>
              <w:marRight w:val="0"/>
              <w:marTop w:val="0"/>
              <w:marBottom w:val="0"/>
              <w:divBdr>
                <w:top w:val="none" w:sz="0" w:space="0" w:color="auto"/>
                <w:left w:val="none" w:sz="0" w:space="0" w:color="auto"/>
                <w:bottom w:val="none" w:sz="0" w:space="0" w:color="auto"/>
                <w:right w:val="none" w:sz="0" w:space="0" w:color="auto"/>
              </w:divBdr>
            </w:div>
            <w:div w:id="1811559146">
              <w:marLeft w:val="0"/>
              <w:marRight w:val="0"/>
              <w:marTop w:val="0"/>
              <w:marBottom w:val="0"/>
              <w:divBdr>
                <w:top w:val="none" w:sz="0" w:space="0" w:color="auto"/>
                <w:left w:val="none" w:sz="0" w:space="0" w:color="auto"/>
                <w:bottom w:val="none" w:sz="0" w:space="0" w:color="auto"/>
                <w:right w:val="none" w:sz="0" w:space="0" w:color="auto"/>
              </w:divBdr>
            </w:div>
            <w:div w:id="1466436381">
              <w:marLeft w:val="0"/>
              <w:marRight w:val="0"/>
              <w:marTop w:val="0"/>
              <w:marBottom w:val="0"/>
              <w:divBdr>
                <w:top w:val="none" w:sz="0" w:space="0" w:color="auto"/>
                <w:left w:val="none" w:sz="0" w:space="0" w:color="auto"/>
                <w:bottom w:val="none" w:sz="0" w:space="0" w:color="auto"/>
                <w:right w:val="none" w:sz="0" w:space="0" w:color="auto"/>
              </w:divBdr>
            </w:div>
            <w:div w:id="1470246856">
              <w:marLeft w:val="0"/>
              <w:marRight w:val="0"/>
              <w:marTop w:val="0"/>
              <w:marBottom w:val="0"/>
              <w:divBdr>
                <w:top w:val="none" w:sz="0" w:space="0" w:color="auto"/>
                <w:left w:val="none" w:sz="0" w:space="0" w:color="auto"/>
                <w:bottom w:val="none" w:sz="0" w:space="0" w:color="auto"/>
                <w:right w:val="none" w:sz="0" w:space="0" w:color="auto"/>
              </w:divBdr>
            </w:div>
            <w:div w:id="289944398">
              <w:marLeft w:val="0"/>
              <w:marRight w:val="0"/>
              <w:marTop w:val="0"/>
              <w:marBottom w:val="0"/>
              <w:divBdr>
                <w:top w:val="none" w:sz="0" w:space="0" w:color="auto"/>
                <w:left w:val="none" w:sz="0" w:space="0" w:color="auto"/>
                <w:bottom w:val="none" w:sz="0" w:space="0" w:color="auto"/>
                <w:right w:val="none" w:sz="0" w:space="0" w:color="auto"/>
              </w:divBdr>
            </w:div>
            <w:div w:id="1194342752">
              <w:marLeft w:val="0"/>
              <w:marRight w:val="0"/>
              <w:marTop w:val="0"/>
              <w:marBottom w:val="0"/>
              <w:divBdr>
                <w:top w:val="none" w:sz="0" w:space="0" w:color="auto"/>
                <w:left w:val="none" w:sz="0" w:space="0" w:color="auto"/>
                <w:bottom w:val="none" w:sz="0" w:space="0" w:color="auto"/>
                <w:right w:val="none" w:sz="0" w:space="0" w:color="auto"/>
              </w:divBdr>
            </w:div>
            <w:div w:id="704331527">
              <w:marLeft w:val="0"/>
              <w:marRight w:val="0"/>
              <w:marTop w:val="0"/>
              <w:marBottom w:val="0"/>
              <w:divBdr>
                <w:top w:val="none" w:sz="0" w:space="0" w:color="auto"/>
                <w:left w:val="none" w:sz="0" w:space="0" w:color="auto"/>
                <w:bottom w:val="none" w:sz="0" w:space="0" w:color="auto"/>
                <w:right w:val="none" w:sz="0" w:space="0" w:color="auto"/>
              </w:divBdr>
            </w:div>
            <w:div w:id="2081783487">
              <w:marLeft w:val="0"/>
              <w:marRight w:val="0"/>
              <w:marTop w:val="0"/>
              <w:marBottom w:val="0"/>
              <w:divBdr>
                <w:top w:val="none" w:sz="0" w:space="0" w:color="auto"/>
                <w:left w:val="none" w:sz="0" w:space="0" w:color="auto"/>
                <w:bottom w:val="none" w:sz="0" w:space="0" w:color="auto"/>
                <w:right w:val="none" w:sz="0" w:space="0" w:color="auto"/>
              </w:divBdr>
            </w:div>
            <w:div w:id="125050581">
              <w:marLeft w:val="0"/>
              <w:marRight w:val="0"/>
              <w:marTop w:val="0"/>
              <w:marBottom w:val="0"/>
              <w:divBdr>
                <w:top w:val="none" w:sz="0" w:space="0" w:color="auto"/>
                <w:left w:val="none" w:sz="0" w:space="0" w:color="auto"/>
                <w:bottom w:val="none" w:sz="0" w:space="0" w:color="auto"/>
                <w:right w:val="none" w:sz="0" w:space="0" w:color="auto"/>
              </w:divBdr>
            </w:div>
            <w:div w:id="1952277514">
              <w:marLeft w:val="0"/>
              <w:marRight w:val="0"/>
              <w:marTop w:val="0"/>
              <w:marBottom w:val="0"/>
              <w:divBdr>
                <w:top w:val="none" w:sz="0" w:space="0" w:color="auto"/>
                <w:left w:val="none" w:sz="0" w:space="0" w:color="auto"/>
                <w:bottom w:val="none" w:sz="0" w:space="0" w:color="auto"/>
                <w:right w:val="none" w:sz="0" w:space="0" w:color="auto"/>
              </w:divBdr>
            </w:div>
            <w:div w:id="2080637437">
              <w:marLeft w:val="0"/>
              <w:marRight w:val="0"/>
              <w:marTop w:val="0"/>
              <w:marBottom w:val="0"/>
              <w:divBdr>
                <w:top w:val="none" w:sz="0" w:space="0" w:color="auto"/>
                <w:left w:val="none" w:sz="0" w:space="0" w:color="auto"/>
                <w:bottom w:val="none" w:sz="0" w:space="0" w:color="auto"/>
                <w:right w:val="none" w:sz="0" w:space="0" w:color="auto"/>
              </w:divBdr>
            </w:div>
            <w:div w:id="1060834733">
              <w:marLeft w:val="0"/>
              <w:marRight w:val="0"/>
              <w:marTop w:val="0"/>
              <w:marBottom w:val="0"/>
              <w:divBdr>
                <w:top w:val="none" w:sz="0" w:space="0" w:color="auto"/>
                <w:left w:val="none" w:sz="0" w:space="0" w:color="auto"/>
                <w:bottom w:val="none" w:sz="0" w:space="0" w:color="auto"/>
                <w:right w:val="none" w:sz="0" w:space="0" w:color="auto"/>
              </w:divBdr>
            </w:div>
            <w:div w:id="1030301739">
              <w:marLeft w:val="0"/>
              <w:marRight w:val="0"/>
              <w:marTop w:val="0"/>
              <w:marBottom w:val="0"/>
              <w:divBdr>
                <w:top w:val="none" w:sz="0" w:space="0" w:color="auto"/>
                <w:left w:val="none" w:sz="0" w:space="0" w:color="auto"/>
                <w:bottom w:val="none" w:sz="0" w:space="0" w:color="auto"/>
                <w:right w:val="none" w:sz="0" w:space="0" w:color="auto"/>
              </w:divBdr>
            </w:div>
            <w:div w:id="27149937">
              <w:marLeft w:val="0"/>
              <w:marRight w:val="0"/>
              <w:marTop w:val="0"/>
              <w:marBottom w:val="0"/>
              <w:divBdr>
                <w:top w:val="none" w:sz="0" w:space="0" w:color="auto"/>
                <w:left w:val="none" w:sz="0" w:space="0" w:color="auto"/>
                <w:bottom w:val="none" w:sz="0" w:space="0" w:color="auto"/>
                <w:right w:val="none" w:sz="0" w:space="0" w:color="auto"/>
              </w:divBdr>
            </w:div>
            <w:div w:id="1795252597">
              <w:marLeft w:val="0"/>
              <w:marRight w:val="0"/>
              <w:marTop w:val="0"/>
              <w:marBottom w:val="0"/>
              <w:divBdr>
                <w:top w:val="none" w:sz="0" w:space="0" w:color="auto"/>
                <w:left w:val="none" w:sz="0" w:space="0" w:color="auto"/>
                <w:bottom w:val="none" w:sz="0" w:space="0" w:color="auto"/>
                <w:right w:val="none" w:sz="0" w:space="0" w:color="auto"/>
              </w:divBdr>
            </w:div>
            <w:div w:id="1535342692">
              <w:marLeft w:val="0"/>
              <w:marRight w:val="0"/>
              <w:marTop w:val="0"/>
              <w:marBottom w:val="0"/>
              <w:divBdr>
                <w:top w:val="none" w:sz="0" w:space="0" w:color="auto"/>
                <w:left w:val="none" w:sz="0" w:space="0" w:color="auto"/>
                <w:bottom w:val="none" w:sz="0" w:space="0" w:color="auto"/>
                <w:right w:val="none" w:sz="0" w:space="0" w:color="auto"/>
              </w:divBdr>
            </w:div>
            <w:div w:id="1347975137">
              <w:marLeft w:val="0"/>
              <w:marRight w:val="0"/>
              <w:marTop w:val="0"/>
              <w:marBottom w:val="0"/>
              <w:divBdr>
                <w:top w:val="none" w:sz="0" w:space="0" w:color="auto"/>
                <w:left w:val="none" w:sz="0" w:space="0" w:color="auto"/>
                <w:bottom w:val="none" w:sz="0" w:space="0" w:color="auto"/>
                <w:right w:val="none" w:sz="0" w:space="0" w:color="auto"/>
              </w:divBdr>
            </w:div>
            <w:div w:id="482504214">
              <w:marLeft w:val="0"/>
              <w:marRight w:val="0"/>
              <w:marTop w:val="0"/>
              <w:marBottom w:val="0"/>
              <w:divBdr>
                <w:top w:val="none" w:sz="0" w:space="0" w:color="auto"/>
                <w:left w:val="none" w:sz="0" w:space="0" w:color="auto"/>
                <w:bottom w:val="none" w:sz="0" w:space="0" w:color="auto"/>
                <w:right w:val="none" w:sz="0" w:space="0" w:color="auto"/>
              </w:divBdr>
            </w:div>
            <w:div w:id="1914124962">
              <w:marLeft w:val="0"/>
              <w:marRight w:val="0"/>
              <w:marTop w:val="0"/>
              <w:marBottom w:val="0"/>
              <w:divBdr>
                <w:top w:val="none" w:sz="0" w:space="0" w:color="auto"/>
                <w:left w:val="none" w:sz="0" w:space="0" w:color="auto"/>
                <w:bottom w:val="none" w:sz="0" w:space="0" w:color="auto"/>
                <w:right w:val="none" w:sz="0" w:space="0" w:color="auto"/>
              </w:divBdr>
            </w:div>
            <w:div w:id="1655570977">
              <w:marLeft w:val="0"/>
              <w:marRight w:val="0"/>
              <w:marTop w:val="0"/>
              <w:marBottom w:val="0"/>
              <w:divBdr>
                <w:top w:val="none" w:sz="0" w:space="0" w:color="auto"/>
                <w:left w:val="none" w:sz="0" w:space="0" w:color="auto"/>
                <w:bottom w:val="none" w:sz="0" w:space="0" w:color="auto"/>
                <w:right w:val="none" w:sz="0" w:space="0" w:color="auto"/>
              </w:divBdr>
            </w:div>
            <w:div w:id="1142045245">
              <w:marLeft w:val="0"/>
              <w:marRight w:val="0"/>
              <w:marTop w:val="0"/>
              <w:marBottom w:val="0"/>
              <w:divBdr>
                <w:top w:val="none" w:sz="0" w:space="0" w:color="auto"/>
                <w:left w:val="none" w:sz="0" w:space="0" w:color="auto"/>
                <w:bottom w:val="none" w:sz="0" w:space="0" w:color="auto"/>
                <w:right w:val="none" w:sz="0" w:space="0" w:color="auto"/>
              </w:divBdr>
            </w:div>
            <w:div w:id="1086153918">
              <w:marLeft w:val="0"/>
              <w:marRight w:val="0"/>
              <w:marTop w:val="0"/>
              <w:marBottom w:val="0"/>
              <w:divBdr>
                <w:top w:val="none" w:sz="0" w:space="0" w:color="auto"/>
                <w:left w:val="none" w:sz="0" w:space="0" w:color="auto"/>
                <w:bottom w:val="none" w:sz="0" w:space="0" w:color="auto"/>
                <w:right w:val="none" w:sz="0" w:space="0" w:color="auto"/>
              </w:divBdr>
            </w:div>
            <w:div w:id="103234456">
              <w:marLeft w:val="0"/>
              <w:marRight w:val="0"/>
              <w:marTop w:val="0"/>
              <w:marBottom w:val="0"/>
              <w:divBdr>
                <w:top w:val="none" w:sz="0" w:space="0" w:color="auto"/>
                <w:left w:val="none" w:sz="0" w:space="0" w:color="auto"/>
                <w:bottom w:val="none" w:sz="0" w:space="0" w:color="auto"/>
                <w:right w:val="none" w:sz="0" w:space="0" w:color="auto"/>
              </w:divBdr>
            </w:div>
            <w:div w:id="1451782731">
              <w:marLeft w:val="0"/>
              <w:marRight w:val="0"/>
              <w:marTop w:val="0"/>
              <w:marBottom w:val="0"/>
              <w:divBdr>
                <w:top w:val="none" w:sz="0" w:space="0" w:color="auto"/>
                <w:left w:val="none" w:sz="0" w:space="0" w:color="auto"/>
                <w:bottom w:val="none" w:sz="0" w:space="0" w:color="auto"/>
                <w:right w:val="none" w:sz="0" w:space="0" w:color="auto"/>
              </w:divBdr>
            </w:div>
            <w:div w:id="1633486017">
              <w:marLeft w:val="0"/>
              <w:marRight w:val="0"/>
              <w:marTop w:val="0"/>
              <w:marBottom w:val="0"/>
              <w:divBdr>
                <w:top w:val="none" w:sz="0" w:space="0" w:color="auto"/>
                <w:left w:val="none" w:sz="0" w:space="0" w:color="auto"/>
                <w:bottom w:val="none" w:sz="0" w:space="0" w:color="auto"/>
                <w:right w:val="none" w:sz="0" w:space="0" w:color="auto"/>
              </w:divBdr>
            </w:div>
            <w:div w:id="1684282102">
              <w:marLeft w:val="0"/>
              <w:marRight w:val="0"/>
              <w:marTop w:val="0"/>
              <w:marBottom w:val="0"/>
              <w:divBdr>
                <w:top w:val="none" w:sz="0" w:space="0" w:color="auto"/>
                <w:left w:val="none" w:sz="0" w:space="0" w:color="auto"/>
                <w:bottom w:val="none" w:sz="0" w:space="0" w:color="auto"/>
                <w:right w:val="none" w:sz="0" w:space="0" w:color="auto"/>
              </w:divBdr>
            </w:div>
            <w:div w:id="1881743387">
              <w:marLeft w:val="0"/>
              <w:marRight w:val="0"/>
              <w:marTop w:val="0"/>
              <w:marBottom w:val="0"/>
              <w:divBdr>
                <w:top w:val="none" w:sz="0" w:space="0" w:color="auto"/>
                <w:left w:val="none" w:sz="0" w:space="0" w:color="auto"/>
                <w:bottom w:val="none" w:sz="0" w:space="0" w:color="auto"/>
                <w:right w:val="none" w:sz="0" w:space="0" w:color="auto"/>
              </w:divBdr>
            </w:div>
            <w:div w:id="1258320445">
              <w:marLeft w:val="0"/>
              <w:marRight w:val="0"/>
              <w:marTop w:val="0"/>
              <w:marBottom w:val="0"/>
              <w:divBdr>
                <w:top w:val="none" w:sz="0" w:space="0" w:color="auto"/>
                <w:left w:val="none" w:sz="0" w:space="0" w:color="auto"/>
                <w:bottom w:val="none" w:sz="0" w:space="0" w:color="auto"/>
                <w:right w:val="none" w:sz="0" w:space="0" w:color="auto"/>
              </w:divBdr>
            </w:div>
            <w:div w:id="993602153">
              <w:marLeft w:val="0"/>
              <w:marRight w:val="0"/>
              <w:marTop w:val="0"/>
              <w:marBottom w:val="0"/>
              <w:divBdr>
                <w:top w:val="none" w:sz="0" w:space="0" w:color="auto"/>
                <w:left w:val="none" w:sz="0" w:space="0" w:color="auto"/>
                <w:bottom w:val="none" w:sz="0" w:space="0" w:color="auto"/>
                <w:right w:val="none" w:sz="0" w:space="0" w:color="auto"/>
              </w:divBdr>
            </w:div>
            <w:div w:id="631594347">
              <w:marLeft w:val="0"/>
              <w:marRight w:val="0"/>
              <w:marTop w:val="0"/>
              <w:marBottom w:val="0"/>
              <w:divBdr>
                <w:top w:val="none" w:sz="0" w:space="0" w:color="auto"/>
                <w:left w:val="none" w:sz="0" w:space="0" w:color="auto"/>
                <w:bottom w:val="none" w:sz="0" w:space="0" w:color="auto"/>
                <w:right w:val="none" w:sz="0" w:space="0" w:color="auto"/>
              </w:divBdr>
            </w:div>
            <w:div w:id="1947611462">
              <w:marLeft w:val="0"/>
              <w:marRight w:val="0"/>
              <w:marTop w:val="0"/>
              <w:marBottom w:val="0"/>
              <w:divBdr>
                <w:top w:val="none" w:sz="0" w:space="0" w:color="auto"/>
                <w:left w:val="none" w:sz="0" w:space="0" w:color="auto"/>
                <w:bottom w:val="none" w:sz="0" w:space="0" w:color="auto"/>
                <w:right w:val="none" w:sz="0" w:space="0" w:color="auto"/>
              </w:divBdr>
            </w:div>
            <w:div w:id="1408072044">
              <w:marLeft w:val="0"/>
              <w:marRight w:val="0"/>
              <w:marTop w:val="0"/>
              <w:marBottom w:val="0"/>
              <w:divBdr>
                <w:top w:val="none" w:sz="0" w:space="0" w:color="auto"/>
                <w:left w:val="none" w:sz="0" w:space="0" w:color="auto"/>
                <w:bottom w:val="none" w:sz="0" w:space="0" w:color="auto"/>
                <w:right w:val="none" w:sz="0" w:space="0" w:color="auto"/>
              </w:divBdr>
            </w:div>
            <w:div w:id="1498617338">
              <w:marLeft w:val="0"/>
              <w:marRight w:val="0"/>
              <w:marTop w:val="0"/>
              <w:marBottom w:val="0"/>
              <w:divBdr>
                <w:top w:val="none" w:sz="0" w:space="0" w:color="auto"/>
                <w:left w:val="none" w:sz="0" w:space="0" w:color="auto"/>
                <w:bottom w:val="none" w:sz="0" w:space="0" w:color="auto"/>
                <w:right w:val="none" w:sz="0" w:space="0" w:color="auto"/>
              </w:divBdr>
            </w:div>
            <w:div w:id="344482813">
              <w:marLeft w:val="0"/>
              <w:marRight w:val="0"/>
              <w:marTop w:val="0"/>
              <w:marBottom w:val="0"/>
              <w:divBdr>
                <w:top w:val="none" w:sz="0" w:space="0" w:color="auto"/>
                <w:left w:val="none" w:sz="0" w:space="0" w:color="auto"/>
                <w:bottom w:val="none" w:sz="0" w:space="0" w:color="auto"/>
                <w:right w:val="none" w:sz="0" w:space="0" w:color="auto"/>
              </w:divBdr>
            </w:div>
            <w:div w:id="218521179">
              <w:marLeft w:val="0"/>
              <w:marRight w:val="0"/>
              <w:marTop w:val="0"/>
              <w:marBottom w:val="0"/>
              <w:divBdr>
                <w:top w:val="none" w:sz="0" w:space="0" w:color="auto"/>
                <w:left w:val="none" w:sz="0" w:space="0" w:color="auto"/>
                <w:bottom w:val="none" w:sz="0" w:space="0" w:color="auto"/>
                <w:right w:val="none" w:sz="0" w:space="0" w:color="auto"/>
              </w:divBdr>
            </w:div>
            <w:div w:id="1817843299">
              <w:marLeft w:val="0"/>
              <w:marRight w:val="0"/>
              <w:marTop w:val="0"/>
              <w:marBottom w:val="0"/>
              <w:divBdr>
                <w:top w:val="none" w:sz="0" w:space="0" w:color="auto"/>
                <w:left w:val="none" w:sz="0" w:space="0" w:color="auto"/>
                <w:bottom w:val="none" w:sz="0" w:space="0" w:color="auto"/>
                <w:right w:val="none" w:sz="0" w:space="0" w:color="auto"/>
              </w:divBdr>
            </w:div>
            <w:div w:id="1791362395">
              <w:marLeft w:val="0"/>
              <w:marRight w:val="0"/>
              <w:marTop w:val="0"/>
              <w:marBottom w:val="0"/>
              <w:divBdr>
                <w:top w:val="none" w:sz="0" w:space="0" w:color="auto"/>
                <w:left w:val="none" w:sz="0" w:space="0" w:color="auto"/>
                <w:bottom w:val="none" w:sz="0" w:space="0" w:color="auto"/>
                <w:right w:val="none" w:sz="0" w:space="0" w:color="auto"/>
              </w:divBdr>
            </w:div>
            <w:div w:id="1807239714">
              <w:marLeft w:val="0"/>
              <w:marRight w:val="0"/>
              <w:marTop w:val="0"/>
              <w:marBottom w:val="0"/>
              <w:divBdr>
                <w:top w:val="none" w:sz="0" w:space="0" w:color="auto"/>
                <w:left w:val="none" w:sz="0" w:space="0" w:color="auto"/>
                <w:bottom w:val="none" w:sz="0" w:space="0" w:color="auto"/>
                <w:right w:val="none" w:sz="0" w:space="0" w:color="auto"/>
              </w:divBdr>
            </w:div>
            <w:div w:id="278801560">
              <w:marLeft w:val="0"/>
              <w:marRight w:val="0"/>
              <w:marTop w:val="0"/>
              <w:marBottom w:val="0"/>
              <w:divBdr>
                <w:top w:val="none" w:sz="0" w:space="0" w:color="auto"/>
                <w:left w:val="none" w:sz="0" w:space="0" w:color="auto"/>
                <w:bottom w:val="none" w:sz="0" w:space="0" w:color="auto"/>
                <w:right w:val="none" w:sz="0" w:space="0" w:color="auto"/>
              </w:divBdr>
            </w:div>
            <w:div w:id="1614243525">
              <w:marLeft w:val="0"/>
              <w:marRight w:val="0"/>
              <w:marTop w:val="0"/>
              <w:marBottom w:val="0"/>
              <w:divBdr>
                <w:top w:val="none" w:sz="0" w:space="0" w:color="auto"/>
                <w:left w:val="none" w:sz="0" w:space="0" w:color="auto"/>
                <w:bottom w:val="none" w:sz="0" w:space="0" w:color="auto"/>
                <w:right w:val="none" w:sz="0" w:space="0" w:color="auto"/>
              </w:divBdr>
            </w:div>
            <w:div w:id="1270774110">
              <w:marLeft w:val="0"/>
              <w:marRight w:val="0"/>
              <w:marTop w:val="0"/>
              <w:marBottom w:val="0"/>
              <w:divBdr>
                <w:top w:val="none" w:sz="0" w:space="0" w:color="auto"/>
                <w:left w:val="none" w:sz="0" w:space="0" w:color="auto"/>
                <w:bottom w:val="none" w:sz="0" w:space="0" w:color="auto"/>
                <w:right w:val="none" w:sz="0" w:space="0" w:color="auto"/>
              </w:divBdr>
            </w:div>
            <w:div w:id="878248508">
              <w:marLeft w:val="0"/>
              <w:marRight w:val="0"/>
              <w:marTop w:val="0"/>
              <w:marBottom w:val="0"/>
              <w:divBdr>
                <w:top w:val="none" w:sz="0" w:space="0" w:color="auto"/>
                <w:left w:val="none" w:sz="0" w:space="0" w:color="auto"/>
                <w:bottom w:val="none" w:sz="0" w:space="0" w:color="auto"/>
                <w:right w:val="none" w:sz="0" w:space="0" w:color="auto"/>
              </w:divBdr>
            </w:div>
            <w:div w:id="933168392">
              <w:marLeft w:val="0"/>
              <w:marRight w:val="0"/>
              <w:marTop w:val="0"/>
              <w:marBottom w:val="0"/>
              <w:divBdr>
                <w:top w:val="none" w:sz="0" w:space="0" w:color="auto"/>
                <w:left w:val="none" w:sz="0" w:space="0" w:color="auto"/>
                <w:bottom w:val="none" w:sz="0" w:space="0" w:color="auto"/>
                <w:right w:val="none" w:sz="0" w:space="0" w:color="auto"/>
              </w:divBdr>
            </w:div>
            <w:div w:id="487595792">
              <w:marLeft w:val="0"/>
              <w:marRight w:val="0"/>
              <w:marTop w:val="0"/>
              <w:marBottom w:val="0"/>
              <w:divBdr>
                <w:top w:val="none" w:sz="0" w:space="0" w:color="auto"/>
                <w:left w:val="none" w:sz="0" w:space="0" w:color="auto"/>
                <w:bottom w:val="none" w:sz="0" w:space="0" w:color="auto"/>
                <w:right w:val="none" w:sz="0" w:space="0" w:color="auto"/>
              </w:divBdr>
            </w:div>
            <w:div w:id="827596541">
              <w:marLeft w:val="0"/>
              <w:marRight w:val="0"/>
              <w:marTop w:val="0"/>
              <w:marBottom w:val="0"/>
              <w:divBdr>
                <w:top w:val="none" w:sz="0" w:space="0" w:color="auto"/>
                <w:left w:val="none" w:sz="0" w:space="0" w:color="auto"/>
                <w:bottom w:val="none" w:sz="0" w:space="0" w:color="auto"/>
                <w:right w:val="none" w:sz="0" w:space="0" w:color="auto"/>
              </w:divBdr>
            </w:div>
            <w:div w:id="1473980336">
              <w:marLeft w:val="0"/>
              <w:marRight w:val="0"/>
              <w:marTop w:val="0"/>
              <w:marBottom w:val="0"/>
              <w:divBdr>
                <w:top w:val="none" w:sz="0" w:space="0" w:color="auto"/>
                <w:left w:val="none" w:sz="0" w:space="0" w:color="auto"/>
                <w:bottom w:val="none" w:sz="0" w:space="0" w:color="auto"/>
                <w:right w:val="none" w:sz="0" w:space="0" w:color="auto"/>
              </w:divBdr>
            </w:div>
            <w:div w:id="806362471">
              <w:marLeft w:val="0"/>
              <w:marRight w:val="0"/>
              <w:marTop w:val="0"/>
              <w:marBottom w:val="0"/>
              <w:divBdr>
                <w:top w:val="none" w:sz="0" w:space="0" w:color="auto"/>
                <w:left w:val="none" w:sz="0" w:space="0" w:color="auto"/>
                <w:bottom w:val="none" w:sz="0" w:space="0" w:color="auto"/>
                <w:right w:val="none" w:sz="0" w:space="0" w:color="auto"/>
              </w:divBdr>
            </w:div>
            <w:div w:id="2002392094">
              <w:marLeft w:val="0"/>
              <w:marRight w:val="0"/>
              <w:marTop w:val="0"/>
              <w:marBottom w:val="0"/>
              <w:divBdr>
                <w:top w:val="none" w:sz="0" w:space="0" w:color="auto"/>
                <w:left w:val="none" w:sz="0" w:space="0" w:color="auto"/>
                <w:bottom w:val="none" w:sz="0" w:space="0" w:color="auto"/>
                <w:right w:val="none" w:sz="0" w:space="0" w:color="auto"/>
              </w:divBdr>
            </w:div>
            <w:div w:id="1663700011">
              <w:marLeft w:val="0"/>
              <w:marRight w:val="0"/>
              <w:marTop w:val="0"/>
              <w:marBottom w:val="0"/>
              <w:divBdr>
                <w:top w:val="none" w:sz="0" w:space="0" w:color="auto"/>
                <w:left w:val="none" w:sz="0" w:space="0" w:color="auto"/>
                <w:bottom w:val="none" w:sz="0" w:space="0" w:color="auto"/>
                <w:right w:val="none" w:sz="0" w:space="0" w:color="auto"/>
              </w:divBdr>
            </w:div>
            <w:div w:id="1627927275">
              <w:marLeft w:val="0"/>
              <w:marRight w:val="0"/>
              <w:marTop w:val="0"/>
              <w:marBottom w:val="0"/>
              <w:divBdr>
                <w:top w:val="none" w:sz="0" w:space="0" w:color="auto"/>
                <w:left w:val="none" w:sz="0" w:space="0" w:color="auto"/>
                <w:bottom w:val="none" w:sz="0" w:space="0" w:color="auto"/>
                <w:right w:val="none" w:sz="0" w:space="0" w:color="auto"/>
              </w:divBdr>
            </w:div>
            <w:div w:id="11955989">
              <w:marLeft w:val="0"/>
              <w:marRight w:val="0"/>
              <w:marTop w:val="0"/>
              <w:marBottom w:val="0"/>
              <w:divBdr>
                <w:top w:val="none" w:sz="0" w:space="0" w:color="auto"/>
                <w:left w:val="none" w:sz="0" w:space="0" w:color="auto"/>
                <w:bottom w:val="none" w:sz="0" w:space="0" w:color="auto"/>
                <w:right w:val="none" w:sz="0" w:space="0" w:color="auto"/>
              </w:divBdr>
            </w:div>
            <w:div w:id="873271278">
              <w:marLeft w:val="0"/>
              <w:marRight w:val="0"/>
              <w:marTop w:val="0"/>
              <w:marBottom w:val="0"/>
              <w:divBdr>
                <w:top w:val="none" w:sz="0" w:space="0" w:color="auto"/>
                <w:left w:val="none" w:sz="0" w:space="0" w:color="auto"/>
                <w:bottom w:val="none" w:sz="0" w:space="0" w:color="auto"/>
                <w:right w:val="none" w:sz="0" w:space="0" w:color="auto"/>
              </w:divBdr>
            </w:div>
            <w:div w:id="773280427">
              <w:marLeft w:val="0"/>
              <w:marRight w:val="0"/>
              <w:marTop w:val="0"/>
              <w:marBottom w:val="0"/>
              <w:divBdr>
                <w:top w:val="none" w:sz="0" w:space="0" w:color="auto"/>
                <w:left w:val="none" w:sz="0" w:space="0" w:color="auto"/>
                <w:bottom w:val="none" w:sz="0" w:space="0" w:color="auto"/>
                <w:right w:val="none" w:sz="0" w:space="0" w:color="auto"/>
              </w:divBdr>
            </w:div>
            <w:div w:id="412824747">
              <w:marLeft w:val="0"/>
              <w:marRight w:val="0"/>
              <w:marTop w:val="0"/>
              <w:marBottom w:val="0"/>
              <w:divBdr>
                <w:top w:val="none" w:sz="0" w:space="0" w:color="auto"/>
                <w:left w:val="none" w:sz="0" w:space="0" w:color="auto"/>
                <w:bottom w:val="none" w:sz="0" w:space="0" w:color="auto"/>
                <w:right w:val="none" w:sz="0" w:space="0" w:color="auto"/>
              </w:divBdr>
            </w:div>
            <w:div w:id="775636235">
              <w:marLeft w:val="0"/>
              <w:marRight w:val="0"/>
              <w:marTop w:val="0"/>
              <w:marBottom w:val="0"/>
              <w:divBdr>
                <w:top w:val="none" w:sz="0" w:space="0" w:color="auto"/>
                <w:left w:val="none" w:sz="0" w:space="0" w:color="auto"/>
                <w:bottom w:val="none" w:sz="0" w:space="0" w:color="auto"/>
                <w:right w:val="none" w:sz="0" w:space="0" w:color="auto"/>
              </w:divBdr>
            </w:div>
            <w:div w:id="1209807102">
              <w:marLeft w:val="0"/>
              <w:marRight w:val="0"/>
              <w:marTop w:val="0"/>
              <w:marBottom w:val="0"/>
              <w:divBdr>
                <w:top w:val="none" w:sz="0" w:space="0" w:color="auto"/>
                <w:left w:val="none" w:sz="0" w:space="0" w:color="auto"/>
                <w:bottom w:val="none" w:sz="0" w:space="0" w:color="auto"/>
                <w:right w:val="none" w:sz="0" w:space="0" w:color="auto"/>
              </w:divBdr>
            </w:div>
            <w:div w:id="285237235">
              <w:marLeft w:val="0"/>
              <w:marRight w:val="0"/>
              <w:marTop w:val="0"/>
              <w:marBottom w:val="0"/>
              <w:divBdr>
                <w:top w:val="none" w:sz="0" w:space="0" w:color="auto"/>
                <w:left w:val="none" w:sz="0" w:space="0" w:color="auto"/>
                <w:bottom w:val="none" w:sz="0" w:space="0" w:color="auto"/>
                <w:right w:val="none" w:sz="0" w:space="0" w:color="auto"/>
              </w:divBdr>
            </w:div>
            <w:div w:id="119305748">
              <w:marLeft w:val="0"/>
              <w:marRight w:val="0"/>
              <w:marTop w:val="0"/>
              <w:marBottom w:val="0"/>
              <w:divBdr>
                <w:top w:val="none" w:sz="0" w:space="0" w:color="auto"/>
                <w:left w:val="none" w:sz="0" w:space="0" w:color="auto"/>
                <w:bottom w:val="none" w:sz="0" w:space="0" w:color="auto"/>
                <w:right w:val="none" w:sz="0" w:space="0" w:color="auto"/>
              </w:divBdr>
            </w:div>
            <w:div w:id="2118400647">
              <w:marLeft w:val="0"/>
              <w:marRight w:val="0"/>
              <w:marTop w:val="0"/>
              <w:marBottom w:val="0"/>
              <w:divBdr>
                <w:top w:val="none" w:sz="0" w:space="0" w:color="auto"/>
                <w:left w:val="none" w:sz="0" w:space="0" w:color="auto"/>
                <w:bottom w:val="none" w:sz="0" w:space="0" w:color="auto"/>
                <w:right w:val="none" w:sz="0" w:space="0" w:color="auto"/>
              </w:divBdr>
            </w:div>
            <w:div w:id="1883516381">
              <w:marLeft w:val="0"/>
              <w:marRight w:val="0"/>
              <w:marTop w:val="0"/>
              <w:marBottom w:val="0"/>
              <w:divBdr>
                <w:top w:val="none" w:sz="0" w:space="0" w:color="auto"/>
                <w:left w:val="none" w:sz="0" w:space="0" w:color="auto"/>
                <w:bottom w:val="none" w:sz="0" w:space="0" w:color="auto"/>
                <w:right w:val="none" w:sz="0" w:space="0" w:color="auto"/>
              </w:divBdr>
            </w:div>
            <w:div w:id="356660405">
              <w:marLeft w:val="0"/>
              <w:marRight w:val="0"/>
              <w:marTop w:val="0"/>
              <w:marBottom w:val="0"/>
              <w:divBdr>
                <w:top w:val="none" w:sz="0" w:space="0" w:color="auto"/>
                <w:left w:val="none" w:sz="0" w:space="0" w:color="auto"/>
                <w:bottom w:val="none" w:sz="0" w:space="0" w:color="auto"/>
                <w:right w:val="none" w:sz="0" w:space="0" w:color="auto"/>
              </w:divBdr>
            </w:div>
            <w:div w:id="283849583">
              <w:marLeft w:val="0"/>
              <w:marRight w:val="0"/>
              <w:marTop w:val="0"/>
              <w:marBottom w:val="0"/>
              <w:divBdr>
                <w:top w:val="none" w:sz="0" w:space="0" w:color="auto"/>
                <w:left w:val="none" w:sz="0" w:space="0" w:color="auto"/>
                <w:bottom w:val="none" w:sz="0" w:space="0" w:color="auto"/>
                <w:right w:val="none" w:sz="0" w:space="0" w:color="auto"/>
              </w:divBdr>
            </w:div>
            <w:div w:id="832336839">
              <w:marLeft w:val="0"/>
              <w:marRight w:val="0"/>
              <w:marTop w:val="0"/>
              <w:marBottom w:val="0"/>
              <w:divBdr>
                <w:top w:val="none" w:sz="0" w:space="0" w:color="auto"/>
                <w:left w:val="none" w:sz="0" w:space="0" w:color="auto"/>
                <w:bottom w:val="none" w:sz="0" w:space="0" w:color="auto"/>
                <w:right w:val="none" w:sz="0" w:space="0" w:color="auto"/>
              </w:divBdr>
            </w:div>
            <w:div w:id="1429813783">
              <w:marLeft w:val="0"/>
              <w:marRight w:val="0"/>
              <w:marTop w:val="0"/>
              <w:marBottom w:val="0"/>
              <w:divBdr>
                <w:top w:val="none" w:sz="0" w:space="0" w:color="auto"/>
                <w:left w:val="none" w:sz="0" w:space="0" w:color="auto"/>
                <w:bottom w:val="none" w:sz="0" w:space="0" w:color="auto"/>
                <w:right w:val="none" w:sz="0" w:space="0" w:color="auto"/>
              </w:divBdr>
            </w:div>
            <w:div w:id="431122640">
              <w:marLeft w:val="0"/>
              <w:marRight w:val="0"/>
              <w:marTop w:val="0"/>
              <w:marBottom w:val="0"/>
              <w:divBdr>
                <w:top w:val="none" w:sz="0" w:space="0" w:color="auto"/>
                <w:left w:val="none" w:sz="0" w:space="0" w:color="auto"/>
                <w:bottom w:val="none" w:sz="0" w:space="0" w:color="auto"/>
                <w:right w:val="none" w:sz="0" w:space="0" w:color="auto"/>
              </w:divBdr>
            </w:div>
            <w:div w:id="147795283">
              <w:marLeft w:val="0"/>
              <w:marRight w:val="0"/>
              <w:marTop w:val="0"/>
              <w:marBottom w:val="0"/>
              <w:divBdr>
                <w:top w:val="none" w:sz="0" w:space="0" w:color="auto"/>
                <w:left w:val="none" w:sz="0" w:space="0" w:color="auto"/>
                <w:bottom w:val="none" w:sz="0" w:space="0" w:color="auto"/>
                <w:right w:val="none" w:sz="0" w:space="0" w:color="auto"/>
              </w:divBdr>
            </w:div>
            <w:div w:id="1615987412">
              <w:marLeft w:val="0"/>
              <w:marRight w:val="0"/>
              <w:marTop w:val="0"/>
              <w:marBottom w:val="0"/>
              <w:divBdr>
                <w:top w:val="none" w:sz="0" w:space="0" w:color="auto"/>
                <w:left w:val="none" w:sz="0" w:space="0" w:color="auto"/>
                <w:bottom w:val="none" w:sz="0" w:space="0" w:color="auto"/>
                <w:right w:val="none" w:sz="0" w:space="0" w:color="auto"/>
              </w:divBdr>
            </w:div>
            <w:div w:id="11499647">
              <w:marLeft w:val="0"/>
              <w:marRight w:val="0"/>
              <w:marTop w:val="0"/>
              <w:marBottom w:val="0"/>
              <w:divBdr>
                <w:top w:val="none" w:sz="0" w:space="0" w:color="auto"/>
                <w:left w:val="none" w:sz="0" w:space="0" w:color="auto"/>
                <w:bottom w:val="none" w:sz="0" w:space="0" w:color="auto"/>
                <w:right w:val="none" w:sz="0" w:space="0" w:color="auto"/>
              </w:divBdr>
            </w:div>
            <w:div w:id="1084037003">
              <w:marLeft w:val="0"/>
              <w:marRight w:val="0"/>
              <w:marTop w:val="0"/>
              <w:marBottom w:val="0"/>
              <w:divBdr>
                <w:top w:val="none" w:sz="0" w:space="0" w:color="auto"/>
                <w:left w:val="none" w:sz="0" w:space="0" w:color="auto"/>
                <w:bottom w:val="none" w:sz="0" w:space="0" w:color="auto"/>
                <w:right w:val="none" w:sz="0" w:space="0" w:color="auto"/>
              </w:divBdr>
            </w:div>
            <w:div w:id="977682806">
              <w:marLeft w:val="0"/>
              <w:marRight w:val="0"/>
              <w:marTop w:val="0"/>
              <w:marBottom w:val="0"/>
              <w:divBdr>
                <w:top w:val="none" w:sz="0" w:space="0" w:color="auto"/>
                <w:left w:val="none" w:sz="0" w:space="0" w:color="auto"/>
                <w:bottom w:val="none" w:sz="0" w:space="0" w:color="auto"/>
                <w:right w:val="none" w:sz="0" w:space="0" w:color="auto"/>
              </w:divBdr>
            </w:div>
            <w:div w:id="1855610374">
              <w:marLeft w:val="0"/>
              <w:marRight w:val="0"/>
              <w:marTop w:val="0"/>
              <w:marBottom w:val="0"/>
              <w:divBdr>
                <w:top w:val="none" w:sz="0" w:space="0" w:color="auto"/>
                <w:left w:val="none" w:sz="0" w:space="0" w:color="auto"/>
                <w:bottom w:val="none" w:sz="0" w:space="0" w:color="auto"/>
                <w:right w:val="none" w:sz="0" w:space="0" w:color="auto"/>
              </w:divBdr>
            </w:div>
            <w:div w:id="586964710">
              <w:marLeft w:val="0"/>
              <w:marRight w:val="0"/>
              <w:marTop w:val="0"/>
              <w:marBottom w:val="0"/>
              <w:divBdr>
                <w:top w:val="none" w:sz="0" w:space="0" w:color="auto"/>
                <w:left w:val="none" w:sz="0" w:space="0" w:color="auto"/>
                <w:bottom w:val="none" w:sz="0" w:space="0" w:color="auto"/>
                <w:right w:val="none" w:sz="0" w:space="0" w:color="auto"/>
              </w:divBdr>
            </w:div>
            <w:div w:id="1301349591">
              <w:marLeft w:val="0"/>
              <w:marRight w:val="0"/>
              <w:marTop w:val="0"/>
              <w:marBottom w:val="0"/>
              <w:divBdr>
                <w:top w:val="none" w:sz="0" w:space="0" w:color="auto"/>
                <w:left w:val="none" w:sz="0" w:space="0" w:color="auto"/>
                <w:bottom w:val="none" w:sz="0" w:space="0" w:color="auto"/>
                <w:right w:val="none" w:sz="0" w:space="0" w:color="auto"/>
              </w:divBdr>
            </w:div>
            <w:div w:id="1024787867">
              <w:marLeft w:val="0"/>
              <w:marRight w:val="0"/>
              <w:marTop w:val="0"/>
              <w:marBottom w:val="0"/>
              <w:divBdr>
                <w:top w:val="none" w:sz="0" w:space="0" w:color="auto"/>
                <w:left w:val="none" w:sz="0" w:space="0" w:color="auto"/>
                <w:bottom w:val="none" w:sz="0" w:space="0" w:color="auto"/>
                <w:right w:val="none" w:sz="0" w:space="0" w:color="auto"/>
              </w:divBdr>
            </w:div>
            <w:div w:id="449473058">
              <w:marLeft w:val="0"/>
              <w:marRight w:val="0"/>
              <w:marTop w:val="0"/>
              <w:marBottom w:val="0"/>
              <w:divBdr>
                <w:top w:val="none" w:sz="0" w:space="0" w:color="auto"/>
                <w:left w:val="none" w:sz="0" w:space="0" w:color="auto"/>
                <w:bottom w:val="none" w:sz="0" w:space="0" w:color="auto"/>
                <w:right w:val="none" w:sz="0" w:space="0" w:color="auto"/>
              </w:divBdr>
            </w:div>
            <w:div w:id="1342973056">
              <w:marLeft w:val="0"/>
              <w:marRight w:val="0"/>
              <w:marTop w:val="0"/>
              <w:marBottom w:val="0"/>
              <w:divBdr>
                <w:top w:val="none" w:sz="0" w:space="0" w:color="auto"/>
                <w:left w:val="none" w:sz="0" w:space="0" w:color="auto"/>
                <w:bottom w:val="none" w:sz="0" w:space="0" w:color="auto"/>
                <w:right w:val="none" w:sz="0" w:space="0" w:color="auto"/>
              </w:divBdr>
            </w:div>
            <w:div w:id="1614632690">
              <w:marLeft w:val="0"/>
              <w:marRight w:val="0"/>
              <w:marTop w:val="0"/>
              <w:marBottom w:val="0"/>
              <w:divBdr>
                <w:top w:val="none" w:sz="0" w:space="0" w:color="auto"/>
                <w:left w:val="none" w:sz="0" w:space="0" w:color="auto"/>
                <w:bottom w:val="none" w:sz="0" w:space="0" w:color="auto"/>
                <w:right w:val="none" w:sz="0" w:space="0" w:color="auto"/>
              </w:divBdr>
            </w:div>
            <w:div w:id="402676508">
              <w:marLeft w:val="0"/>
              <w:marRight w:val="0"/>
              <w:marTop w:val="0"/>
              <w:marBottom w:val="0"/>
              <w:divBdr>
                <w:top w:val="none" w:sz="0" w:space="0" w:color="auto"/>
                <w:left w:val="none" w:sz="0" w:space="0" w:color="auto"/>
                <w:bottom w:val="none" w:sz="0" w:space="0" w:color="auto"/>
                <w:right w:val="none" w:sz="0" w:space="0" w:color="auto"/>
              </w:divBdr>
            </w:div>
            <w:div w:id="1540974958">
              <w:marLeft w:val="0"/>
              <w:marRight w:val="0"/>
              <w:marTop w:val="0"/>
              <w:marBottom w:val="0"/>
              <w:divBdr>
                <w:top w:val="none" w:sz="0" w:space="0" w:color="auto"/>
                <w:left w:val="none" w:sz="0" w:space="0" w:color="auto"/>
                <w:bottom w:val="none" w:sz="0" w:space="0" w:color="auto"/>
                <w:right w:val="none" w:sz="0" w:space="0" w:color="auto"/>
              </w:divBdr>
            </w:div>
            <w:div w:id="1279872866">
              <w:marLeft w:val="0"/>
              <w:marRight w:val="0"/>
              <w:marTop w:val="0"/>
              <w:marBottom w:val="0"/>
              <w:divBdr>
                <w:top w:val="none" w:sz="0" w:space="0" w:color="auto"/>
                <w:left w:val="none" w:sz="0" w:space="0" w:color="auto"/>
                <w:bottom w:val="none" w:sz="0" w:space="0" w:color="auto"/>
                <w:right w:val="none" w:sz="0" w:space="0" w:color="auto"/>
              </w:divBdr>
            </w:div>
            <w:div w:id="1995528099">
              <w:marLeft w:val="0"/>
              <w:marRight w:val="0"/>
              <w:marTop w:val="0"/>
              <w:marBottom w:val="0"/>
              <w:divBdr>
                <w:top w:val="none" w:sz="0" w:space="0" w:color="auto"/>
                <w:left w:val="none" w:sz="0" w:space="0" w:color="auto"/>
                <w:bottom w:val="none" w:sz="0" w:space="0" w:color="auto"/>
                <w:right w:val="none" w:sz="0" w:space="0" w:color="auto"/>
              </w:divBdr>
            </w:div>
            <w:div w:id="718287098">
              <w:marLeft w:val="0"/>
              <w:marRight w:val="0"/>
              <w:marTop w:val="0"/>
              <w:marBottom w:val="0"/>
              <w:divBdr>
                <w:top w:val="none" w:sz="0" w:space="0" w:color="auto"/>
                <w:left w:val="none" w:sz="0" w:space="0" w:color="auto"/>
                <w:bottom w:val="none" w:sz="0" w:space="0" w:color="auto"/>
                <w:right w:val="none" w:sz="0" w:space="0" w:color="auto"/>
              </w:divBdr>
            </w:div>
            <w:div w:id="143351884">
              <w:marLeft w:val="0"/>
              <w:marRight w:val="0"/>
              <w:marTop w:val="0"/>
              <w:marBottom w:val="0"/>
              <w:divBdr>
                <w:top w:val="none" w:sz="0" w:space="0" w:color="auto"/>
                <w:left w:val="none" w:sz="0" w:space="0" w:color="auto"/>
                <w:bottom w:val="none" w:sz="0" w:space="0" w:color="auto"/>
                <w:right w:val="none" w:sz="0" w:space="0" w:color="auto"/>
              </w:divBdr>
            </w:div>
            <w:div w:id="1568295809">
              <w:marLeft w:val="0"/>
              <w:marRight w:val="0"/>
              <w:marTop w:val="0"/>
              <w:marBottom w:val="0"/>
              <w:divBdr>
                <w:top w:val="none" w:sz="0" w:space="0" w:color="auto"/>
                <w:left w:val="none" w:sz="0" w:space="0" w:color="auto"/>
                <w:bottom w:val="none" w:sz="0" w:space="0" w:color="auto"/>
                <w:right w:val="none" w:sz="0" w:space="0" w:color="auto"/>
              </w:divBdr>
            </w:div>
            <w:div w:id="586772329">
              <w:marLeft w:val="0"/>
              <w:marRight w:val="0"/>
              <w:marTop w:val="0"/>
              <w:marBottom w:val="0"/>
              <w:divBdr>
                <w:top w:val="none" w:sz="0" w:space="0" w:color="auto"/>
                <w:left w:val="none" w:sz="0" w:space="0" w:color="auto"/>
                <w:bottom w:val="none" w:sz="0" w:space="0" w:color="auto"/>
                <w:right w:val="none" w:sz="0" w:space="0" w:color="auto"/>
              </w:divBdr>
            </w:div>
            <w:div w:id="930089595">
              <w:marLeft w:val="0"/>
              <w:marRight w:val="0"/>
              <w:marTop w:val="0"/>
              <w:marBottom w:val="0"/>
              <w:divBdr>
                <w:top w:val="none" w:sz="0" w:space="0" w:color="auto"/>
                <w:left w:val="none" w:sz="0" w:space="0" w:color="auto"/>
                <w:bottom w:val="none" w:sz="0" w:space="0" w:color="auto"/>
                <w:right w:val="none" w:sz="0" w:space="0" w:color="auto"/>
              </w:divBdr>
            </w:div>
            <w:div w:id="425535793">
              <w:marLeft w:val="0"/>
              <w:marRight w:val="0"/>
              <w:marTop w:val="0"/>
              <w:marBottom w:val="0"/>
              <w:divBdr>
                <w:top w:val="none" w:sz="0" w:space="0" w:color="auto"/>
                <w:left w:val="none" w:sz="0" w:space="0" w:color="auto"/>
                <w:bottom w:val="none" w:sz="0" w:space="0" w:color="auto"/>
                <w:right w:val="none" w:sz="0" w:space="0" w:color="auto"/>
              </w:divBdr>
            </w:div>
            <w:div w:id="1263412232">
              <w:marLeft w:val="0"/>
              <w:marRight w:val="0"/>
              <w:marTop w:val="0"/>
              <w:marBottom w:val="0"/>
              <w:divBdr>
                <w:top w:val="none" w:sz="0" w:space="0" w:color="auto"/>
                <w:left w:val="none" w:sz="0" w:space="0" w:color="auto"/>
                <w:bottom w:val="none" w:sz="0" w:space="0" w:color="auto"/>
                <w:right w:val="none" w:sz="0" w:space="0" w:color="auto"/>
              </w:divBdr>
            </w:div>
            <w:div w:id="1792087922">
              <w:marLeft w:val="0"/>
              <w:marRight w:val="0"/>
              <w:marTop w:val="0"/>
              <w:marBottom w:val="0"/>
              <w:divBdr>
                <w:top w:val="none" w:sz="0" w:space="0" w:color="auto"/>
                <w:left w:val="none" w:sz="0" w:space="0" w:color="auto"/>
                <w:bottom w:val="none" w:sz="0" w:space="0" w:color="auto"/>
                <w:right w:val="none" w:sz="0" w:space="0" w:color="auto"/>
              </w:divBdr>
            </w:div>
            <w:div w:id="102113359">
              <w:marLeft w:val="0"/>
              <w:marRight w:val="0"/>
              <w:marTop w:val="0"/>
              <w:marBottom w:val="0"/>
              <w:divBdr>
                <w:top w:val="none" w:sz="0" w:space="0" w:color="auto"/>
                <w:left w:val="none" w:sz="0" w:space="0" w:color="auto"/>
                <w:bottom w:val="none" w:sz="0" w:space="0" w:color="auto"/>
                <w:right w:val="none" w:sz="0" w:space="0" w:color="auto"/>
              </w:divBdr>
            </w:div>
            <w:div w:id="330987962">
              <w:marLeft w:val="0"/>
              <w:marRight w:val="0"/>
              <w:marTop w:val="0"/>
              <w:marBottom w:val="0"/>
              <w:divBdr>
                <w:top w:val="none" w:sz="0" w:space="0" w:color="auto"/>
                <w:left w:val="none" w:sz="0" w:space="0" w:color="auto"/>
                <w:bottom w:val="none" w:sz="0" w:space="0" w:color="auto"/>
                <w:right w:val="none" w:sz="0" w:space="0" w:color="auto"/>
              </w:divBdr>
            </w:div>
            <w:div w:id="1985045061">
              <w:marLeft w:val="0"/>
              <w:marRight w:val="0"/>
              <w:marTop w:val="0"/>
              <w:marBottom w:val="0"/>
              <w:divBdr>
                <w:top w:val="none" w:sz="0" w:space="0" w:color="auto"/>
                <w:left w:val="none" w:sz="0" w:space="0" w:color="auto"/>
                <w:bottom w:val="none" w:sz="0" w:space="0" w:color="auto"/>
                <w:right w:val="none" w:sz="0" w:space="0" w:color="auto"/>
              </w:divBdr>
            </w:div>
            <w:div w:id="117768712">
              <w:marLeft w:val="0"/>
              <w:marRight w:val="0"/>
              <w:marTop w:val="0"/>
              <w:marBottom w:val="0"/>
              <w:divBdr>
                <w:top w:val="none" w:sz="0" w:space="0" w:color="auto"/>
                <w:left w:val="none" w:sz="0" w:space="0" w:color="auto"/>
                <w:bottom w:val="none" w:sz="0" w:space="0" w:color="auto"/>
                <w:right w:val="none" w:sz="0" w:space="0" w:color="auto"/>
              </w:divBdr>
            </w:div>
            <w:div w:id="1971784817">
              <w:marLeft w:val="0"/>
              <w:marRight w:val="0"/>
              <w:marTop w:val="0"/>
              <w:marBottom w:val="0"/>
              <w:divBdr>
                <w:top w:val="none" w:sz="0" w:space="0" w:color="auto"/>
                <w:left w:val="none" w:sz="0" w:space="0" w:color="auto"/>
                <w:bottom w:val="none" w:sz="0" w:space="0" w:color="auto"/>
                <w:right w:val="none" w:sz="0" w:space="0" w:color="auto"/>
              </w:divBdr>
            </w:div>
            <w:div w:id="1686320714">
              <w:marLeft w:val="0"/>
              <w:marRight w:val="0"/>
              <w:marTop w:val="0"/>
              <w:marBottom w:val="0"/>
              <w:divBdr>
                <w:top w:val="none" w:sz="0" w:space="0" w:color="auto"/>
                <w:left w:val="none" w:sz="0" w:space="0" w:color="auto"/>
                <w:bottom w:val="none" w:sz="0" w:space="0" w:color="auto"/>
                <w:right w:val="none" w:sz="0" w:space="0" w:color="auto"/>
              </w:divBdr>
            </w:div>
            <w:div w:id="1436948804">
              <w:marLeft w:val="0"/>
              <w:marRight w:val="0"/>
              <w:marTop w:val="0"/>
              <w:marBottom w:val="0"/>
              <w:divBdr>
                <w:top w:val="none" w:sz="0" w:space="0" w:color="auto"/>
                <w:left w:val="none" w:sz="0" w:space="0" w:color="auto"/>
                <w:bottom w:val="none" w:sz="0" w:space="0" w:color="auto"/>
                <w:right w:val="none" w:sz="0" w:space="0" w:color="auto"/>
              </w:divBdr>
            </w:div>
            <w:div w:id="1135022034">
              <w:marLeft w:val="0"/>
              <w:marRight w:val="0"/>
              <w:marTop w:val="0"/>
              <w:marBottom w:val="0"/>
              <w:divBdr>
                <w:top w:val="none" w:sz="0" w:space="0" w:color="auto"/>
                <w:left w:val="none" w:sz="0" w:space="0" w:color="auto"/>
                <w:bottom w:val="none" w:sz="0" w:space="0" w:color="auto"/>
                <w:right w:val="none" w:sz="0" w:space="0" w:color="auto"/>
              </w:divBdr>
            </w:div>
            <w:div w:id="1924685377">
              <w:marLeft w:val="0"/>
              <w:marRight w:val="0"/>
              <w:marTop w:val="0"/>
              <w:marBottom w:val="0"/>
              <w:divBdr>
                <w:top w:val="none" w:sz="0" w:space="0" w:color="auto"/>
                <w:left w:val="none" w:sz="0" w:space="0" w:color="auto"/>
                <w:bottom w:val="none" w:sz="0" w:space="0" w:color="auto"/>
                <w:right w:val="none" w:sz="0" w:space="0" w:color="auto"/>
              </w:divBdr>
            </w:div>
            <w:div w:id="55977129">
              <w:marLeft w:val="0"/>
              <w:marRight w:val="0"/>
              <w:marTop w:val="0"/>
              <w:marBottom w:val="0"/>
              <w:divBdr>
                <w:top w:val="none" w:sz="0" w:space="0" w:color="auto"/>
                <w:left w:val="none" w:sz="0" w:space="0" w:color="auto"/>
                <w:bottom w:val="none" w:sz="0" w:space="0" w:color="auto"/>
                <w:right w:val="none" w:sz="0" w:space="0" w:color="auto"/>
              </w:divBdr>
            </w:div>
            <w:div w:id="125393183">
              <w:marLeft w:val="0"/>
              <w:marRight w:val="0"/>
              <w:marTop w:val="0"/>
              <w:marBottom w:val="0"/>
              <w:divBdr>
                <w:top w:val="none" w:sz="0" w:space="0" w:color="auto"/>
                <w:left w:val="none" w:sz="0" w:space="0" w:color="auto"/>
                <w:bottom w:val="none" w:sz="0" w:space="0" w:color="auto"/>
                <w:right w:val="none" w:sz="0" w:space="0" w:color="auto"/>
              </w:divBdr>
            </w:div>
            <w:div w:id="188297837">
              <w:marLeft w:val="0"/>
              <w:marRight w:val="0"/>
              <w:marTop w:val="0"/>
              <w:marBottom w:val="0"/>
              <w:divBdr>
                <w:top w:val="none" w:sz="0" w:space="0" w:color="auto"/>
                <w:left w:val="none" w:sz="0" w:space="0" w:color="auto"/>
                <w:bottom w:val="none" w:sz="0" w:space="0" w:color="auto"/>
                <w:right w:val="none" w:sz="0" w:space="0" w:color="auto"/>
              </w:divBdr>
            </w:div>
            <w:div w:id="603997315">
              <w:marLeft w:val="0"/>
              <w:marRight w:val="0"/>
              <w:marTop w:val="0"/>
              <w:marBottom w:val="0"/>
              <w:divBdr>
                <w:top w:val="none" w:sz="0" w:space="0" w:color="auto"/>
                <w:left w:val="none" w:sz="0" w:space="0" w:color="auto"/>
                <w:bottom w:val="none" w:sz="0" w:space="0" w:color="auto"/>
                <w:right w:val="none" w:sz="0" w:space="0" w:color="auto"/>
              </w:divBdr>
            </w:div>
            <w:div w:id="2124304696">
              <w:marLeft w:val="0"/>
              <w:marRight w:val="0"/>
              <w:marTop w:val="0"/>
              <w:marBottom w:val="0"/>
              <w:divBdr>
                <w:top w:val="none" w:sz="0" w:space="0" w:color="auto"/>
                <w:left w:val="none" w:sz="0" w:space="0" w:color="auto"/>
                <w:bottom w:val="none" w:sz="0" w:space="0" w:color="auto"/>
                <w:right w:val="none" w:sz="0" w:space="0" w:color="auto"/>
              </w:divBdr>
            </w:div>
            <w:div w:id="2138717615">
              <w:marLeft w:val="0"/>
              <w:marRight w:val="0"/>
              <w:marTop w:val="0"/>
              <w:marBottom w:val="0"/>
              <w:divBdr>
                <w:top w:val="none" w:sz="0" w:space="0" w:color="auto"/>
                <w:left w:val="none" w:sz="0" w:space="0" w:color="auto"/>
                <w:bottom w:val="none" w:sz="0" w:space="0" w:color="auto"/>
                <w:right w:val="none" w:sz="0" w:space="0" w:color="auto"/>
              </w:divBdr>
            </w:div>
            <w:div w:id="1874078561">
              <w:marLeft w:val="0"/>
              <w:marRight w:val="0"/>
              <w:marTop w:val="0"/>
              <w:marBottom w:val="0"/>
              <w:divBdr>
                <w:top w:val="none" w:sz="0" w:space="0" w:color="auto"/>
                <w:left w:val="none" w:sz="0" w:space="0" w:color="auto"/>
                <w:bottom w:val="none" w:sz="0" w:space="0" w:color="auto"/>
                <w:right w:val="none" w:sz="0" w:space="0" w:color="auto"/>
              </w:divBdr>
            </w:div>
            <w:div w:id="809444747">
              <w:marLeft w:val="0"/>
              <w:marRight w:val="0"/>
              <w:marTop w:val="0"/>
              <w:marBottom w:val="0"/>
              <w:divBdr>
                <w:top w:val="none" w:sz="0" w:space="0" w:color="auto"/>
                <w:left w:val="none" w:sz="0" w:space="0" w:color="auto"/>
                <w:bottom w:val="none" w:sz="0" w:space="0" w:color="auto"/>
                <w:right w:val="none" w:sz="0" w:space="0" w:color="auto"/>
              </w:divBdr>
            </w:div>
            <w:div w:id="1599220147">
              <w:marLeft w:val="0"/>
              <w:marRight w:val="0"/>
              <w:marTop w:val="0"/>
              <w:marBottom w:val="0"/>
              <w:divBdr>
                <w:top w:val="none" w:sz="0" w:space="0" w:color="auto"/>
                <w:left w:val="none" w:sz="0" w:space="0" w:color="auto"/>
                <w:bottom w:val="none" w:sz="0" w:space="0" w:color="auto"/>
                <w:right w:val="none" w:sz="0" w:space="0" w:color="auto"/>
              </w:divBdr>
            </w:div>
            <w:div w:id="983464298">
              <w:marLeft w:val="0"/>
              <w:marRight w:val="0"/>
              <w:marTop w:val="0"/>
              <w:marBottom w:val="0"/>
              <w:divBdr>
                <w:top w:val="none" w:sz="0" w:space="0" w:color="auto"/>
                <w:left w:val="none" w:sz="0" w:space="0" w:color="auto"/>
                <w:bottom w:val="none" w:sz="0" w:space="0" w:color="auto"/>
                <w:right w:val="none" w:sz="0" w:space="0" w:color="auto"/>
              </w:divBdr>
            </w:div>
            <w:div w:id="355228751">
              <w:marLeft w:val="0"/>
              <w:marRight w:val="0"/>
              <w:marTop w:val="0"/>
              <w:marBottom w:val="0"/>
              <w:divBdr>
                <w:top w:val="none" w:sz="0" w:space="0" w:color="auto"/>
                <w:left w:val="none" w:sz="0" w:space="0" w:color="auto"/>
                <w:bottom w:val="none" w:sz="0" w:space="0" w:color="auto"/>
                <w:right w:val="none" w:sz="0" w:space="0" w:color="auto"/>
              </w:divBdr>
            </w:div>
            <w:div w:id="1860116457">
              <w:marLeft w:val="0"/>
              <w:marRight w:val="0"/>
              <w:marTop w:val="0"/>
              <w:marBottom w:val="0"/>
              <w:divBdr>
                <w:top w:val="none" w:sz="0" w:space="0" w:color="auto"/>
                <w:left w:val="none" w:sz="0" w:space="0" w:color="auto"/>
                <w:bottom w:val="none" w:sz="0" w:space="0" w:color="auto"/>
                <w:right w:val="none" w:sz="0" w:space="0" w:color="auto"/>
              </w:divBdr>
            </w:div>
            <w:div w:id="793328936">
              <w:marLeft w:val="0"/>
              <w:marRight w:val="0"/>
              <w:marTop w:val="0"/>
              <w:marBottom w:val="0"/>
              <w:divBdr>
                <w:top w:val="none" w:sz="0" w:space="0" w:color="auto"/>
                <w:left w:val="none" w:sz="0" w:space="0" w:color="auto"/>
                <w:bottom w:val="none" w:sz="0" w:space="0" w:color="auto"/>
                <w:right w:val="none" w:sz="0" w:space="0" w:color="auto"/>
              </w:divBdr>
            </w:div>
            <w:div w:id="1011684993">
              <w:marLeft w:val="0"/>
              <w:marRight w:val="0"/>
              <w:marTop w:val="0"/>
              <w:marBottom w:val="0"/>
              <w:divBdr>
                <w:top w:val="none" w:sz="0" w:space="0" w:color="auto"/>
                <w:left w:val="none" w:sz="0" w:space="0" w:color="auto"/>
                <w:bottom w:val="none" w:sz="0" w:space="0" w:color="auto"/>
                <w:right w:val="none" w:sz="0" w:space="0" w:color="auto"/>
              </w:divBdr>
            </w:div>
            <w:div w:id="1893610335">
              <w:marLeft w:val="0"/>
              <w:marRight w:val="0"/>
              <w:marTop w:val="0"/>
              <w:marBottom w:val="0"/>
              <w:divBdr>
                <w:top w:val="none" w:sz="0" w:space="0" w:color="auto"/>
                <w:left w:val="none" w:sz="0" w:space="0" w:color="auto"/>
                <w:bottom w:val="none" w:sz="0" w:space="0" w:color="auto"/>
                <w:right w:val="none" w:sz="0" w:space="0" w:color="auto"/>
              </w:divBdr>
            </w:div>
            <w:div w:id="1364751165">
              <w:marLeft w:val="0"/>
              <w:marRight w:val="0"/>
              <w:marTop w:val="0"/>
              <w:marBottom w:val="0"/>
              <w:divBdr>
                <w:top w:val="none" w:sz="0" w:space="0" w:color="auto"/>
                <w:left w:val="none" w:sz="0" w:space="0" w:color="auto"/>
                <w:bottom w:val="none" w:sz="0" w:space="0" w:color="auto"/>
                <w:right w:val="none" w:sz="0" w:space="0" w:color="auto"/>
              </w:divBdr>
            </w:div>
            <w:div w:id="565382673">
              <w:marLeft w:val="0"/>
              <w:marRight w:val="0"/>
              <w:marTop w:val="0"/>
              <w:marBottom w:val="0"/>
              <w:divBdr>
                <w:top w:val="none" w:sz="0" w:space="0" w:color="auto"/>
                <w:left w:val="none" w:sz="0" w:space="0" w:color="auto"/>
                <w:bottom w:val="none" w:sz="0" w:space="0" w:color="auto"/>
                <w:right w:val="none" w:sz="0" w:space="0" w:color="auto"/>
              </w:divBdr>
            </w:div>
            <w:div w:id="1001396151">
              <w:marLeft w:val="0"/>
              <w:marRight w:val="0"/>
              <w:marTop w:val="0"/>
              <w:marBottom w:val="0"/>
              <w:divBdr>
                <w:top w:val="none" w:sz="0" w:space="0" w:color="auto"/>
                <w:left w:val="none" w:sz="0" w:space="0" w:color="auto"/>
                <w:bottom w:val="none" w:sz="0" w:space="0" w:color="auto"/>
                <w:right w:val="none" w:sz="0" w:space="0" w:color="auto"/>
              </w:divBdr>
            </w:div>
            <w:div w:id="1313753236">
              <w:marLeft w:val="0"/>
              <w:marRight w:val="0"/>
              <w:marTop w:val="0"/>
              <w:marBottom w:val="0"/>
              <w:divBdr>
                <w:top w:val="none" w:sz="0" w:space="0" w:color="auto"/>
                <w:left w:val="none" w:sz="0" w:space="0" w:color="auto"/>
                <w:bottom w:val="none" w:sz="0" w:space="0" w:color="auto"/>
                <w:right w:val="none" w:sz="0" w:space="0" w:color="auto"/>
              </w:divBdr>
            </w:div>
            <w:div w:id="1685741055">
              <w:marLeft w:val="0"/>
              <w:marRight w:val="0"/>
              <w:marTop w:val="0"/>
              <w:marBottom w:val="0"/>
              <w:divBdr>
                <w:top w:val="none" w:sz="0" w:space="0" w:color="auto"/>
                <w:left w:val="none" w:sz="0" w:space="0" w:color="auto"/>
                <w:bottom w:val="none" w:sz="0" w:space="0" w:color="auto"/>
                <w:right w:val="none" w:sz="0" w:space="0" w:color="auto"/>
              </w:divBdr>
            </w:div>
            <w:div w:id="878400666">
              <w:marLeft w:val="0"/>
              <w:marRight w:val="0"/>
              <w:marTop w:val="0"/>
              <w:marBottom w:val="0"/>
              <w:divBdr>
                <w:top w:val="none" w:sz="0" w:space="0" w:color="auto"/>
                <w:left w:val="none" w:sz="0" w:space="0" w:color="auto"/>
                <w:bottom w:val="none" w:sz="0" w:space="0" w:color="auto"/>
                <w:right w:val="none" w:sz="0" w:space="0" w:color="auto"/>
              </w:divBdr>
            </w:div>
            <w:div w:id="824007851">
              <w:marLeft w:val="0"/>
              <w:marRight w:val="0"/>
              <w:marTop w:val="0"/>
              <w:marBottom w:val="0"/>
              <w:divBdr>
                <w:top w:val="none" w:sz="0" w:space="0" w:color="auto"/>
                <w:left w:val="none" w:sz="0" w:space="0" w:color="auto"/>
                <w:bottom w:val="none" w:sz="0" w:space="0" w:color="auto"/>
                <w:right w:val="none" w:sz="0" w:space="0" w:color="auto"/>
              </w:divBdr>
            </w:div>
            <w:div w:id="756369006">
              <w:marLeft w:val="0"/>
              <w:marRight w:val="0"/>
              <w:marTop w:val="0"/>
              <w:marBottom w:val="0"/>
              <w:divBdr>
                <w:top w:val="none" w:sz="0" w:space="0" w:color="auto"/>
                <w:left w:val="none" w:sz="0" w:space="0" w:color="auto"/>
                <w:bottom w:val="none" w:sz="0" w:space="0" w:color="auto"/>
                <w:right w:val="none" w:sz="0" w:space="0" w:color="auto"/>
              </w:divBdr>
            </w:div>
            <w:div w:id="2098673731">
              <w:marLeft w:val="0"/>
              <w:marRight w:val="0"/>
              <w:marTop w:val="0"/>
              <w:marBottom w:val="0"/>
              <w:divBdr>
                <w:top w:val="none" w:sz="0" w:space="0" w:color="auto"/>
                <w:left w:val="none" w:sz="0" w:space="0" w:color="auto"/>
                <w:bottom w:val="none" w:sz="0" w:space="0" w:color="auto"/>
                <w:right w:val="none" w:sz="0" w:space="0" w:color="auto"/>
              </w:divBdr>
            </w:div>
            <w:div w:id="177239653">
              <w:marLeft w:val="0"/>
              <w:marRight w:val="0"/>
              <w:marTop w:val="0"/>
              <w:marBottom w:val="0"/>
              <w:divBdr>
                <w:top w:val="none" w:sz="0" w:space="0" w:color="auto"/>
                <w:left w:val="none" w:sz="0" w:space="0" w:color="auto"/>
                <w:bottom w:val="none" w:sz="0" w:space="0" w:color="auto"/>
                <w:right w:val="none" w:sz="0" w:space="0" w:color="auto"/>
              </w:divBdr>
            </w:div>
            <w:div w:id="1038511142">
              <w:marLeft w:val="0"/>
              <w:marRight w:val="0"/>
              <w:marTop w:val="0"/>
              <w:marBottom w:val="0"/>
              <w:divBdr>
                <w:top w:val="none" w:sz="0" w:space="0" w:color="auto"/>
                <w:left w:val="none" w:sz="0" w:space="0" w:color="auto"/>
                <w:bottom w:val="none" w:sz="0" w:space="0" w:color="auto"/>
                <w:right w:val="none" w:sz="0" w:space="0" w:color="auto"/>
              </w:divBdr>
            </w:div>
            <w:div w:id="197551155">
              <w:marLeft w:val="0"/>
              <w:marRight w:val="0"/>
              <w:marTop w:val="0"/>
              <w:marBottom w:val="0"/>
              <w:divBdr>
                <w:top w:val="none" w:sz="0" w:space="0" w:color="auto"/>
                <w:left w:val="none" w:sz="0" w:space="0" w:color="auto"/>
                <w:bottom w:val="none" w:sz="0" w:space="0" w:color="auto"/>
                <w:right w:val="none" w:sz="0" w:space="0" w:color="auto"/>
              </w:divBdr>
            </w:div>
            <w:div w:id="206068175">
              <w:marLeft w:val="0"/>
              <w:marRight w:val="0"/>
              <w:marTop w:val="0"/>
              <w:marBottom w:val="0"/>
              <w:divBdr>
                <w:top w:val="none" w:sz="0" w:space="0" w:color="auto"/>
                <w:left w:val="none" w:sz="0" w:space="0" w:color="auto"/>
                <w:bottom w:val="none" w:sz="0" w:space="0" w:color="auto"/>
                <w:right w:val="none" w:sz="0" w:space="0" w:color="auto"/>
              </w:divBdr>
            </w:div>
            <w:div w:id="6446976">
              <w:marLeft w:val="0"/>
              <w:marRight w:val="0"/>
              <w:marTop w:val="0"/>
              <w:marBottom w:val="0"/>
              <w:divBdr>
                <w:top w:val="none" w:sz="0" w:space="0" w:color="auto"/>
                <w:left w:val="none" w:sz="0" w:space="0" w:color="auto"/>
                <w:bottom w:val="none" w:sz="0" w:space="0" w:color="auto"/>
                <w:right w:val="none" w:sz="0" w:space="0" w:color="auto"/>
              </w:divBdr>
            </w:div>
            <w:div w:id="1260606417">
              <w:marLeft w:val="0"/>
              <w:marRight w:val="0"/>
              <w:marTop w:val="0"/>
              <w:marBottom w:val="0"/>
              <w:divBdr>
                <w:top w:val="none" w:sz="0" w:space="0" w:color="auto"/>
                <w:left w:val="none" w:sz="0" w:space="0" w:color="auto"/>
                <w:bottom w:val="none" w:sz="0" w:space="0" w:color="auto"/>
                <w:right w:val="none" w:sz="0" w:space="0" w:color="auto"/>
              </w:divBdr>
            </w:div>
            <w:div w:id="301430090">
              <w:marLeft w:val="0"/>
              <w:marRight w:val="0"/>
              <w:marTop w:val="0"/>
              <w:marBottom w:val="0"/>
              <w:divBdr>
                <w:top w:val="none" w:sz="0" w:space="0" w:color="auto"/>
                <w:left w:val="none" w:sz="0" w:space="0" w:color="auto"/>
                <w:bottom w:val="none" w:sz="0" w:space="0" w:color="auto"/>
                <w:right w:val="none" w:sz="0" w:space="0" w:color="auto"/>
              </w:divBdr>
            </w:div>
            <w:div w:id="1181359569">
              <w:marLeft w:val="0"/>
              <w:marRight w:val="0"/>
              <w:marTop w:val="0"/>
              <w:marBottom w:val="0"/>
              <w:divBdr>
                <w:top w:val="none" w:sz="0" w:space="0" w:color="auto"/>
                <w:left w:val="none" w:sz="0" w:space="0" w:color="auto"/>
                <w:bottom w:val="none" w:sz="0" w:space="0" w:color="auto"/>
                <w:right w:val="none" w:sz="0" w:space="0" w:color="auto"/>
              </w:divBdr>
            </w:div>
            <w:div w:id="1618026701">
              <w:marLeft w:val="0"/>
              <w:marRight w:val="0"/>
              <w:marTop w:val="0"/>
              <w:marBottom w:val="0"/>
              <w:divBdr>
                <w:top w:val="none" w:sz="0" w:space="0" w:color="auto"/>
                <w:left w:val="none" w:sz="0" w:space="0" w:color="auto"/>
                <w:bottom w:val="none" w:sz="0" w:space="0" w:color="auto"/>
                <w:right w:val="none" w:sz="0" w:space="0" w:color="auto"/>
              </w:divBdr>
            </w:div>
            <w:div w:id="1738047140">
              <w:marLeft w:val="0"/>
              <w:marRight w:val="0"/>
              <w:marTop w:val="0"/>
              <w:marBottom w:val="0"/>
              <w:divBdr>
                <w:top w:val="none" w:sz="0" w:space="0" w:color="auto"/>
                <w:left w:val="none" w:sz="0" w:space="0" w:color="auto"/>
                <w:bottom w:val="none" w:sz="0" w:space="0" w:color="auto"/>
                <w:right w:val="none" w:sz="0" w:space="0" w:color="auto"/>
              </w:divBdr>
            </w:div>
            <w:div w:id="102850630">
              <w:marLeft w:val="0"/>
              <w:marRight w:val="0"/>
              <w:marTop w:val="0"/>
              <w:marBottom w:val="0"/>
              <w:divBdr>
                <w:top w:val="none" w:sz="0" w:space="0" w:color="auto"/>
                <w:left w:val="none" w:sz="0" w:space="0" w:color="auto"/>
                <w:bottom w:val="none" w:sz="0" w:space="0" w:color="auto"/>
                <w:right w:val="none" w:sz="0" w:space="0" w:color="auto"/>
              </w:divBdr>
            </w:div>
            <w:div w:id="2088307706">
              <w:marLeft w:val="0"/>
              <w:marRight w:val="0"/>
              <w:marTop w:val="0"/>
              <w:marBottom w:val="0"/>
              <w:divBdr>
                <w:top w:val="none" w:sz="0" w:space="0" w:color="auto"/>
                <w:left w:val="none" w:sz="0" w:space="0" w:color="auto"/>
                <w:bottom w:val="none" w:sz="0" w:space="0" w:color="auto"/>
                <w:right w:val="none" w:sz="0" w:space="0" w:color="auto"/>
              </w:divBdr>
            </w:div>
            <w:div w:id="127093970">
              <w:marLeft w:val="0"/>
              <w:marRight w:val="0"/>
              <w:marTop w:val="0"/>
              <w:marBottom w:val="0"/>
              <w:divBdr>
                <w:top w:val="none" w:sz="0" w:space="0" w:color="auto"/>
                <w:left w:val="none" w:sz="0" w:space="0" w:color="auto"/>
                <w:bottom w:val="none" w:sz="0" w:space="0" w:color="auto"/>
                <w:right w:val="none" w:sz="0" w:space="0" w:color="auto"/>
              </w:divBdr>
            </w:div>
            <w:div w:id="678697598">
              <w:marLeft w:val="0"/>
              <w:marRight w:val="0"/>
              <w:marTop w:val="0"/>
              <w:marBottom w:val="0"/>
              <w:divBdr>
                <w:top w:val="none" w:sz="0" w:space="0" w:color="auto"/>
                <w:left w:val="none" w:sz="0" w:space="0" w:color="auto"/>
                <w:bottom w:val="none" w:sz="0" w:space="0" w:color="auto"/>
                <w:right w:val="none" w:sz="0" w:space="0" w:color="auto"/>
              </w:divBdr>
            </w:div>
            <w:div w:id="1913469574">
              <w:marLeft w:val="0"/>
              <w:marRight w:val="0"/>
              <w:marTop w:val="0"/>
              <w:marBottom w:val="0"/>
              <w:divBdr>
                <w:top w:val="none" w:sz="0" w:space="0" w:color="auto"/>
                <w:left w:val="none" w:sz="0" w:space="0" w:color="auto"/>
                <w:bottom w:val="none" w:sz="0" w:space="0" w:color="auto"/>
                <w:right w:val="none" w:sz="0" w:space="0" w:color="auto"/>
              </w:divBdr>
            </w:div>
            <w:div w:id="1223447760">
              <w:marLeft w:val="0"/>
              <w:marRight w:val="0"/>
              <w:marTop w:val="0"/>
              <w:marBottom w:val="0"/>
              <w:divBdr>
                <w:top w:val="none" w:sz="0" w:space="0" w:color="auto"/>
                <w:left w:val="none" w:sz="0" w:space="0" w:color="auto"/>
                <w:bottom w:val="none" w:sz="0" w:space="0" w:color="auto"/>
                <w:right w:val="none" w:sz="0" w:space="0" w:color="auto"/>
              </w:divBdr>
            </w:div>
            <w:div w:id="1068190758">
              <w:marLeft w:val="0"/>
              <w:marRight w:val="0"/>
              <w:marTop w:val="0"/>
              <w:marBottom w:val="0"/>
              <w:divBdr>
                <w:top w:val="none" w:sz="0" w:space="0" w:color="auto"/>
                <w:left w:val="none" w:sz="0" w:space="0" w:color="auto"/>
                <w:bottom w:val="none" w:sz="0" w:space="0" w:color="auto"/>
                <w:right w:val="none" w:sz="0" w:space="0" w:color="auto"/>
              </w:divBdr>
            </w:div>
            <w:div w:id="2102288049">
              <w:marLeft w:val="0"/>
              <w:marRight w:val="0"/>
              <w:marTop w:val="0"/>
              <w:marBottom w:val="0"/>
              <w:divBdr>
                <w:top w:val="none" w:sz="0" w:space="0" w:color="auto"/>
                <w:left w:val="none" w:sz="0" w:space="0" w:color="auto"/>
                <w:bottom w:val="none" w:sz="0" w:space="0" w:color="auto"/>
                <w:right w:val="none" w:sz="0" w:space="0" w:color="auto"/>
              </w:divBdr>
            </w:div>
            <w:div w:id="1598634498">
              <w:marLeft w:val="0"/>
              <w:marRight w:val="0"/>
              <w:marTop w:val="0"/>
              <w:marBottom w:val="0"/>
              <w:divBdr>
                <w:top w:val="none" w:sz="0" w:space="0" w:color="auto"/>
                <w:left w:val="none" w:sz="0" w:space="0" w:color="auto"/>
                <w:bottom w:val="none" w:sz="0" w:space="0" w:color="auto"/>
                <w:right w:val="none" w:sz="0" w:space="0" w:color="auto"/>
              </w:divBdr>
            </w:div>
            <w:div w:id="1711801486">
              <w:marLeft w:val="0"/>
              <w:marRight w:val="0"/>
              <w:marTop w:val="0"/>
              <w:marBottom w:val="0"/>
              <w:divBdr>
                <w:top w:val="none" w:sz="0" w:space="0" w:color="auto"/>
                <w:left w:val="none" w:sz="0" w:space="0" w:color="auto"/>
                <w:bottom w:val="none" w:sz="0" w:space="0" w:color="auto"/>
                <w:right w:val="none" w:sz="0" w:space="0" w:color="auto"/>
              </w:divBdr>
            </w:div>
            <w:div w:id="1094858272">
              <w:marLeft w:val="0"/>
              <w:marRight w:val="0"/>
              <w:marTop w:val="0"/>
              <w:marBottom w:val="0"/>
              <w:divBdr>
                <w:top w:val="none" w:sz="0" w:space="0" w:color="auto"/>
                <w:left w:val="none" w:sz="0" w:space="0" w:color="auto"/>
                <w:bottom w:val="none" w:sz="0" w:space="0" w:color="auto"/>
                <w:right w:val="none" w:sz="0" w:space="0" w:color="auto"/>
              </w:divBdr>
            </w:div>
            <w:div w:id="278611215">
              <w:marLeft w:val="0"/>
              <w:marRight w:val="0"/>
              <w:marTop w:val="0"/>
              <w:marBottom w:val="0"/>
              <w:divBdr>
                <w:top w:val="none" w:sz="0" w:space="0" w:color="auto"/>
                <w:left w:val="none" w:sz="0" w:space="0" w:color="auto"/>
                <w:bottom w:val="none" w:sz="0" w:space="0" w:color="auto"/>
                <w:right w:val="none" w:sz="0" w:space="0" w:color="auto"/>
              </w:divBdr>
            </w:div>
            <w:div w:id="1962419941">
              <w:marLeft w:val="0"/>
              <w:marRight w:val="0"/>
              <w:marTop w:val="0"/>
              <w:marBottom w:val="0"/>
              <w:divBdr>
                <w:top w:val="none" w:sz="0" w:space="0" w:color="auto"/>
                <w:left w:val="none" w:sz="0" w:space="0" w:color="auto"/>
                <w:bottom w:val="none" w:sz="0" w:space="0" w:color="auto"/>
                <w:right w:val="none" w:sz="0" w:space="0" w:color="auto"/>
              </w:divBdr>
            </w:div>
            <w:div w:id="991326108">
              <w:marLeft w:val="0"/>
              <w:marRight w:val="0"/>
              <w:marTop w:val="0"/>
              <w:marBottom w:val="0"/>
              <w:divBdr>
                <w:top w:val="none" w:sz="0" w:space="0" w:color="auto"/>
                <w:left w:val="none" w:sz="0" w:space="0" w:color="auto"/>
                <w:bottom w:val="none" w:sz="0" w:space="0" w:color="auto"/>
                <w:right w:val="none" w:sz="0" w:space="0" w:color="auto"/>
              </w:divBdr>
            </w:div>
            <w:div w:id="1415737093">
              <w:marLeft w:val="0"/>
              <w:marRight w:val="0"/>
              <w:marTop w:val="0"/>
              <w:marBottom w:val="0"/>
              <w:divBdr>
                <w:top w:val="none" w:sz="0" w:space="0" w:color="auto"/>
                <w:left w:val="none" w:sz="0" w:space="0" w:color="auto"/>
                <w:bottom w:val="none" w:sz="0" w:space="0" w:color="auto"/>
                <w:right w:val="none" w:sz="0" w:space="0" w:color="auto"/>
              </w:divBdr>
            </w:div>
            <w:div w:id="1052462492">
              <w:marLeft w:val="0"/>
              <w:marRight w:val="0"/>
              <w:marTop w:val="0"/>
              <w:marBottom w:val="0"/>
              <w:divBdr>
                <w:top w:val="none" w:sz="0" w:space="0" w:color="auto"/>
                <w:left w:val="none" w:sz="0" w:space="0" w:color="auto"/>
                <w:bottom w:val="none" w:sz="0" w:space="0" w:color="auto"/>
                <w:right w:val="none" w:sz="0" w:space="0" w:color="auto"/>
              </w:divBdr>
            </w:div>
            <w:div w:id="2040812434">
              <w:marLeft w:val="0"/>
              <w:marRight w:val="0"/>
              <w:marTop w:val="0"/>
              <w:marBottom w:val="0"/>
              <w:divBdr>
                <w:top w:val="none" w:sz="0" w:space="0" w:color="auto"/>
                <w:left w:val="none" w:sz="0" w:space="0" w:color="auto"/>
                <w:bottom w:val="none" w:sz="0" w:space="0" w:color="auto"/>
                <w:right w:val="none" w:sz="0" w:space="0" w:color="auto"/>
              </w:divBdr>
            </w:div>
            <w:div w:id="944459208">
              <w:marLeft w:val="0"/>
              <w:marRight w:val="0"/>
              <w:marTop w:val="0"/>
              <w:marBottom w:val="0"/>
              <w:divBdr>
                <w:top w:val="none" w:sz="0" w:space="0" w:color="auto"/>
                <w:left w:val="none" w:sz="0" w:space="0" w:color="auto"/>
                <w:bottom w:val="none" w:sz="0" w:space="0" w:color="auto"/>
                <w:right w:val="none" w:sz="0" w:space="0" w:color="auto"/>
              </w:divBdr>
            </w:div>
            <w:div w:id="427967044">
              <w:marLeft w:val="0"/>
              <w:marRight w:val="0"/>
              <w:marTop w:val="0"/>
              <w:marBottom w:val="0"/>
              <w:divBdr>
                <w:top w:val="none" w:sz="0" w:space="0" w:color="auto"/>
                <w:left w:val="none" w:sz="0" w:space="0" w:color="auto"/>
                <w:bottom w:val="none" w:sz="0" w:space="0" w:color="auto"/>
                <w:right w:val="none" w:sz="0" w:space="0" w:color="auto"/>
              </w:divBdr>
            </w:div>
            <w:div w:id="1165052876">
              <w:marLeft w:val="0"/>
              <w:marRight w:val="0"/>
              <w:marTop w:val="0"/>
              <w:marBottom w:val="0"/>
              <w:divBdr>
                <w:top w:val="none" w:sz="0" w:space="0" w:color="auto"/>
                <w:left w:val="none" w:sz="0" w:space="0" w:color="auto"/>
                <w:bottom w:val="none" w:sz="0" w:space="0" w:color="auto"/>
                <w:right w:val="none" w:sz="0" w:space="0" w:color="auto"/>
              </w:divBdr>
            </w:div>
            <w:div w:id="1654723886">
              <w:marLeft w:val="0"/>
              <w:marRight w:val="0"/>
              <w:marTop w:val="0"/>
              <w:marBottom w:val="0"/>
              <w:divBdr>
                <w:top w:val="none" w:sz="0" w:space="0" w:color="auto"/>
                <w:left w:val="none" w:sz="0" w:space="0" w:color="auto"/>
                <w:bottom w:val="none" w:sz="0" w:space="0" w:color="auto"/>
                <w:right w:val="none" w:sz="0" w:space="0" w:color="auto"/>
              </w:divBdr>
            </w:div>
            <w:div w:id="20789405">
              <w:marLeft w:val="0"/>
              <w:marRight w:val="0"/>
              <w:marTop w:val="0"/>
              <w:marBottom w:val="0"/>
              <w:divBdr>
                <w:top w:val="none" w:sz="0" w:space="0" w:color="auto"/>
                <w:left w:val="none" w:sz="0" w:space="0" w:color="auto"/>
                <w:bottom w:val="none" w:sz="0" w:space="0" w:color="auto"/>
                <w:right w:val="none" w:sz="0" w:space="0" w:color="auto"/>
              </w:divBdr>
            </w:div>
            <w:div w:id="1962762931">
              <w:marLeft w:val="0"/>
              <w:marRight w:val="0"/>
              <w:marTop w:val="0"/>
              <w:marBottom w:val="0"/>
              <w:divBdr>
                <w:top w:val="none" w:sz="0" w:space="0" w:color="auto"/>
                <w:left w:val="none" w:sz="0" w:space="0" w:color="auto"/>
                <w:bottom w:val="none" w:sz="0" w:space="0" w:color="auto"/>
                <w:right w:val="none" w:sz="0" w:space="0" w:color="auto"/>
              </w:divBdr>
            </w:div>
            <w:div w:id="125127058">
              <w:marLeft w:val="0"/>
              <w:marRight w:val="0"/>
              <w:marTop w:val="0"/>
              <w:marBottom w:val="0"/>
              <w:divBdr>
                <w:top w:val="none" w:sz="0" w:space="0" w:color="auto"/>
                <w:left w:val="none" w:sz="0" w:space="0" w:color="auto"/>
                <w:bottom w:val="none" w:sz="0" w:space="0" w:color="auto"/>
                <w:right w:val="none" w:sz="0" w:space="0" w:color="auto"/>
              </w:divBdr>
            </w:div>
            <w:div w:id="231081735">
              <w:marLeft w:val="0"/>
              <w:marRight w:val="0"/>
              <w:marTop w:val="0"/>
              <w:marBottom w:val="0"/>
              <w:divBdr>
                <w:top w:val="none" w:sz="0" w:space="0" w:color="auto"/>
                <w:left w:val="none" w:sz="0" w:space="0" w:color="auto"/>
                <w:bottom w:val="none" w:sz="0" w:space="0" w:color="auto"/>
                <w:right w:val="none" w:sz="0" w:space="0" w:color="auto"/>
              </w:divBdr>
            </w:div>
            <w:div w:id="359093729">
              <w:marLeft w:val="0"/>
              <w:marRight w:val="0"/>
              <w:marTop w:val="0"/>
              <w:marBottom w:val="0"/>
              <w:divBdr>
                <w:top w:val="none" w:sz="0" w:space="0" w:color="auto"/>
                <w:left w:val="none" w:sz="0" w:space="0" w:color="auto"/>
                <w:bottom w:val="none" w:sz="0" w:space="0" w:color="auto"/>
                <w:right w:val="none" w:sz="0" w:space="0" w:color="auto"/>
              </w:divBdr>
            </w:div>
            <w:div w:id="912471292">
              <w:marLeft w:val="0"/>
              <w:marRight w:val="0"/>
              <w:marTop w:val="0"/>
              <w:marBottom w:val="0"/>
              <w:divBdr>
                <w:top w:val="none" w:sz="0" w:space="0" w:color="auto"/>
                <w:left w:val="none" w:sz="0" w:space="0" w:color="auto"/>
                <w:bottom w:val="none" w:sz="0" w:space="0" w:color="auto"/>
                <w:right w:val="none" w:sz="0" w:space="0" w:color="auto"/>
              </w:divBdr>
            </w:div>
            <w:div w:id="1032220034">
              <w:marLeft w:val="0"/>
              <w:marRight w:val="0"/>
              <w:marTop w:val="0"/>
              <w:marBottom w:val="0"/>
              <w:divBdr>
                <w:top w:val="none" w:sz="0" w:space="0" w:color="auto"/>
                <w:left w:val="none" w:sz="0" w:space="0" w:color="auto"/>
                <w:bottom w:val="none" w:sz="0" w:space="0" w:color="auto"/>
                <w:right w:val="none" w:sz="0" w:space="0" w:color="auto"/>
              </w:divBdr>
            </w:div>
            <w:div w:id="951473592">
              <w:marLeft w:val="0"/>
              <w:marRight w:val="0"/>
              <w:marTop w:val="0"/>
              <w:marBottom w:val="0"/>
              <w:divBdr>
                <w:top w:val="none" w:sz="0" w:space="0" w:color="auto"/>
                <w:left w:val="none" w:sz="0" w:space="0" w:color="auto"/>
                <w:bottom w:val="none" w:sz="0" w:space="0" w:color="auto"/>
                <w:right w:val="none" w:sz="0" w:space="0" w:color="auto"/>
              </w:divBdr>
            </w:div>
            <w:div w:id="442919688">
              <w:marLeft w:val="0"/>
              <w:marRight w:val="0"/>
              <w:marTop w:val="0"/>
              <w:marBottom w:val="0"/>
              <w:divBdr>
                <w:top w:val="none" w:sz="0" w:space="0" w:color="auto"/>
                <w:left w:val="none" w:sz="0" w:space="0" w:color="auto"/>
                <w:bottom w:val="none" w:sz="0" w:space="0" w:color="auto"/>
                <w:right w:val="none" w:sz="0" w:space="0" w:color="auto"/>
              </w:divBdr>
            </w:div>
            <w:div w:id="747924003">
              <w:marLeft w:val="0"/>
              <w:marRight w:val="0"/>
              <w:marTop w:val="0"/>
              <w:marBottom w:val="0"/>
              <w:divBdr>
                <w:top w:val="none" w:sz="0" w:space="0" w:color="auto"/>
                <w:left w:val="none" w:sz="0" w:space="0" w:color="auto"/>
                <w:bottom w:val="none" w:sz="0" w:space="0" w:color="auto"/>
                <w:right w:val="none" w:sz="0" w:space="0" w:color="auto"/>
              </w:divBdr>
            </w:div>
            <w:div w:id="1848983704">
              <w:marLeft w:val="0"/>
              <w:marRight w:val="0"/>
              <w:marTop w:val="0"/>
              <w:marBottom w:val="0"/>
              <w:divBdr>
                <w:top w:val="none" w:sz="0" w:space="0" w:color="auto"/>
                <w:left w:val="none" w:sz="0" w:space="0" w:color="auto"/>
                <w:bottom w:val="none" w:sz="0" w:space="0" w:color="auto"/>
                <w:right w:val="none" w:sz="0" w:space="0" w:color="auto"/>
              </w:divBdr>
            </w:div>
            <w:div w:id="582374151">
              <w:marLeft w:val="0"/>
              <w:marRight w:val="0"/>
              <w:marTop w:val="0"/>
              <w:marBottom w:val="0"/>
              <w:divBdr>
                <w:top w:val="none" w:sz="0" w:space="0" w:color="auto"/>
                <w:left w:val="none" w:sz="0" w:space="0" w:color="auto"/>
                <w:bottom w:val="none" w:sz="0" w:space="0" w:color="auto"/>
                <w:right w:val="none" w:sz="0" w:space="0" w:color="auto"/>
              </w:divBdr>
            </w:div>
            <w:div w:id="1158889446">
              <w:marLeft w:val="0"/>
              <w:marRight w:val="0"/>
              <w:marTop w:val="0"/>
              <w:marBottom w:val="0"/>
              <w:divBdr>
                <w:top w:val="none" w:sz="0" w:space="0" w:color="auto"/>
                <w:left w:val="none" w:sz="0" w:space="0" w:color="auto"/>
                <w:bottom w:val="none" w:sz="0" w:space="0" w:color="auto"/>
                <w:right w:val="none" w:sz="0" w:space="0" w:color="auto"/>
              </w:divBdr>
            </w:div>
            <w:div w:id="2109081521">
              <w:marLeft w:val="0"/>
              <w:marRight w:val="0"/>
              <w:marTop w:val="0"/>
              <w:marBottom w:val="0"/>
              <w:divBdr>
                <w:top w:val="none" w:sz="0" w:space="0" w:color="auto"/>
                <w:left w:val="none" w:sz="0" w:space="0" w:color="auto"/>
                <w:bottom w:val="none" w:sz="0" w:space="0" w:color="auto"/>
                <w:right w:val="none" w:sz="0" w:space="0" w:color="auto"/>
              </w:divBdr>
            </w:div>
            <w:div w:id="200023792">
              <w:marLeft w:val="0"/>
              <w:marRight w:val="0"/>
              <w:marTop w:val="0"/>
              <w:marBottom w:val="0"/>
              <w:divBdr>
                <w:top w:val="none" w:sz="0" w:space="0" w:color="auto"/>
                <w:left w:val="none" w:sz="0" w:space="0" w:color="auto"/>
                <w:bottom w:val="none" w:sz="0" w:space="0" w:color="auto"/>
                <w:right w:val="none" w:sz="0" w:space="0" w:color="auto"/>
              </w:divBdr>
            </w:div>
            <w:div w:id="1736968095">
              <w:marLeft w:val="0"/>
              <w:marRight w:val="0"/>
              <w:marTop w:val="0"/>
              <w:marBottom w:val="0"/>
              <w:divBdr>
                <w:top w:val="none" w:sz="0" w:space="0" w:color="auto"/>
                <w:left w:val="none" w:sz="0" w:space="0" w:color="auto"/>
                <w:bottom w:val="none" w:sz="0" w:space="0" w:color="auto"/>
                <w:right w:val="none" w:sz="0" w:space="0" w:color="auto"/>
              </w:divBdr>
            </w:div>
            <w:div w:id="1720399729">
              <w:marLeft w:val="0"/>
              <w:marRight w:val="0"/>
              <w:marTop w:val="0"/>
              <w:marBottom w:val="0"/>
              <w:divBdr>
                <w:top w:val="none" w:sz="0" w:space="0" w:color="auto"/>
                <w:left w:val="none" w:sz="0" w:space="0" w:color="auto"/>
                <w:bottom w:val="none" w:sz="0" w:space="0" w:color="auto"/>
                <w:right w:val="none" w:sz="0" w:space="0" w:color="auto"/>
              </w:divBdr>
            </w:div>
            <w:div w:id="306324148">
              <w:marLeft w:val="0"/>
              <w:marRight w:val="0"/>
              <w:marTop w:val="0"/>
              <w:marBottom w:val="0"/>
              <w:divBdr>
                <w:top w:val="none" w:sz="0" w:space="0" w:color="auto"/>
                <w:left w:val="none" w:sz="0" w:space="0" w:color="auto"/>
                <w:bottom w:val="none" w:sz="0" w:space="0" w:color="auto"/>
                <w:right w:val="none" w:sz="0" w:space="0" w:color="auto"/>
              </w:divBdr>
            </w:div>
            <w:div w:id="1888561462">
              <w:marLeft w:val="0"/>
              <w:marRight w:val="0"/>
              <w:marTop w:val="0"/>
              <w:marBottom w:val="0"/>
              <w:divBdr>
                <w:top w:val="none" w:sz="0" w:space="0" w:color="auto"/>
                <w:left w:val="none" w:sz="0" w:space="0" w:color="auto"/>
                <w:bottom w:val="none" w:sz="0" w:space="0" w:color="auto"/>
                <w:right w:val="none" w:sz="0" w:space="0" w:color="auto"/>
              </w:divBdr>
            </w:div>
            <w:div w:id="123546160">
              <w:marLeft w:val="0"/>
              <w:marRight w:val="0"/>
              <w:marTop w:val="0"/>
              <w:marBottom w:val="0"/>
              <w:divBdr>
                <w:top w:val="none" w:sz="0" w:space="0" w:color="auto"/>
                <w:left w:val="none" w:sz="0" w:space="0" w:color="auto"/>
                <w:bottom w:val="none" w:sz="0" w:space="0" w:color="auto"/>
                <w:right w:val="none" w:sz="0" w:space="0" w:color="auto"/>
              </w:divBdr>
            </w:div>
            <w:div w:id="244150512">
              <w:marLeft w:val="0"/>
              <w:marRight w:val="0"/>
              <w:marTop w:val="0"/>
              <w:marBottom w:val="0"/>
              <w:divBdr>
                <w:top w:val="none" w:sz="0" w:space="0" w:color="auto"/>
                <w:left w:val="none" w:sz="0" w:space="0" w:color="auto"/>
                <w:bottom w:val="none" w:sz="0" w:space="0" w:color="auto"/>
                <w:right w:val="none" w:sz="0" w:space="0" w:color="auto"/>
              </w:divBdr>
            </w:div>
            <w:div w:id="1347636408">
              <w:marLeft w:val="0"/>
              <w:marRight w:val="0"/>
              <w:marTop w:val="0"/>
              <w:marBottom w:val="0"/>
              <w:divBdr>
                <w:top w:val="none" w:sz="0" w:space="0" w:color="auto"/>
                <w:left w:val="none" w:sz="0" w:space="0" w:color="auto"/>
                <w:bottom w:val="none" w:sz="0" w:space="0" w:color="auto"/>
                <w:right w:val="none" w:sz="0" w:space="0" w:color="auto"/>
              </w:divBdr>
            </w:div>
            <w:div w:id="1205172061">
              <w:marLeft w:val="0"/>
              <w:marRight w:val="0"/>
              <w:marTop w:val="0"/>
              <w:marBottom w:val="0"/>
              <w:divBdr>
                <w:top w:val="none" w:sz="0" w:space="0" w:color="auto"/>
                <w:left w:val="none" w:sz="0" w:space="0" w:color="auto"/>
                <w:bottom w:val="none" w:sz="0" w:space="0" w:color="auto"/>
                <w:right w:val="none" w:sz="0" w:space="0" w:color="auto"/>
              </w:divBdr>
            </w:div>
            <w:div w:id="1722905152">
              <w:marLeft w:val="0"/>
              <w:marRight w:val="0"/>
              <w:marTop w:val="0"/>
              <w:marBottom w:val="0"/>
              <w:divBdr>
                <w:top w:val="none" w:sz="0" w:space="0" w:color="auto"/>
                <w:left w:val="none" w:sz="0" w:space="0" w:color="auto"/>
                <w:bottom w:val="none" w:sz="0" w:space="0" w:color="auto"/>
                <w:right w:val="none" w:sz="0" w:space="0" w:color="auto"/>
              </w:divBdr>
            </w:div>
            <w:div w:id="881132912">
              <w:marLeft w:val="0"/>
              <w:marRight w:val="0"/>
              <w:marTop w:val="0"/>
              <w:marBottom w:val="0"/>
              <w:divBdr>
                <w:top w:val="none" w:sz="0" w:space="0" w:color="auto"/>
                <w:left w:val="none" w:sz="0" w:space="0" w:color="auto"/>
                <w:bottom w:val="none" w:sz="0" w:space="0" w:color="auto"/>
                <w:right w:val="none" w:sz="0" w:space="0" w:color="auto"/>
              </w:divBdr>
            </w:div>
            <w:div w:id="553083403">
              <w:marLeft w:val="0"/>
              <w:marRight w:val="0"/>
              <w:marTop w:val="0"/>
              <w:marBottom w:val="0"/>
              <w:divBdr>
                <w:top w:val="none" w:sz="0" w:space="0" w:color="auto"/>
                <w:left w:val="none" w:sz="0" w:space="0" w:color="auto"/>
                <w:bottom w:val="none" w:sz="0" w:space="0" w:color="auto"/>
                <w:right w:val="none" w:sz="0" w:space="0" w:color="auto"/>
              </w:divBdr>
            </w:div>
            <w:div w:id="1939099905">
              <w:marLeft w:val="0"/>
              <w:marRight w:val="0"/>
              <w:marTop w:val="0"/>
              <w:marBottom w:val="0"/>
              <w:divBdr>
                <w:top w:val="none" w:sz="0" w:space="0" w:color="auto"/>
                <w:left w:val="none" w:sz="0" w:space="0" w:color="auto"/>
                <w:bottom w:val="none" w:sz="0" w:space="0" w:color="auto"/>
                <w:right w:val="none" w:sz="0" w:space="0" w:color="auto"/>
              </w:divBdr>
            </w:div>
            <w:div w:id="652835743">
              <w:marLeft w:val="0"/>
              <w:marRight w:val="0"/>
              <w:marTop w:val="0"/>
              <w:marBottom w:val="0"/>
              <w:divBdr>
                <w:top w:val="none" w:sz="0" w:space="0" w:color="auto"/>
                <w:left w:val="none" w:sz="0" w:space="0" w:color="auto"/>
                <w:bottom w:val="none" w:sz="0" w:space="0" w:color="auto"/>
                <w:right w:val="none" w:sz="0" w:space="0" w:color="auto"/>
              </w:divBdr>
            </w:div>
            <w:div w:id="792020955">
              <w:marLeft w:val="0"/>
              <w:marRight w:val="0"/>
              <w:marTop w:val="0"/>
              <w:marBottom w:val="0"/>
              <w:divBdr>
                <w:top w:val="none" w:sz="0" w:space="0" w:color="auto"/>
                <w:left w:val="none" w:sz="0" w:space="0" w:color="auto"/>
                <w:bottom w:val="none" w:sz="0" w:space="0" w:color="auto"/>
                <w:right w:val="none" w:sz="0" w:space="0" w:color="auto"/>
              </w:divBdr>
            </w:div>
            <w:div w:id="728071562">
              <w:marLeft w:val="0"/>
              <w:marRight w:val="0"/>
              <w:marTop w:val="0"/>
              <w:marBottom w:val="0"/>
              <w:divBdr>
                <w:top w:val="none" w:sz="0" w:space="0" w:color="auto"/>
                <w:left w:val="none" w:sz="0" w:space="0" w:color="auto"/>
                <w:bottom w:val="none" w:sz="0" w:space="0" w:color="auto"/>
                <w:right w:val="none" w:sz="0" w:space="0" w:color="auto"/>
              </w:divBdr>
            </w:div>
            <w:div w:id="970401611">
              <w:marLeft w:val="0"/>
              <w:marRight w:val="0"/>
              <w:marTop w:val="0"/>
              <w:marBottom w:val="0"/>
              <w:divBdr>
                <w:top w:val="none" w:sz="0" w:space="0" w:color="auto"/>
                <w:left w:val="none" w:sz="0" w:space="0" w:color="auto"/>
                <w:bottom w:val="none" w:sz="0" w:space="0" w:color="auto"/>
                <w:right w:val="none" w:sz="0" w:space="0" w:color="auto"/>
              </w:divBdr>
            </w:div>
            <w:div w:id="2129854726">
              <w:marLeft w:val="0"/>
              <w:marRight w:val="0"/>
              <w:marTop w:val="0"/>
              <w:marBottom w:val="0"/>
              <w:divBdr>
                <w:top w:val="none" w:sz="0" w:space="0" w:color="auto"/>
                <w:left w:val="none" w:sz="0" w:space="0" w:color="auto"/>
                <w:bottom w:val="none" w:sz="0" w:space="0" w:color="auto"/>
                <w:right w:val="none" w:sz="0" w:space="0" w:color="auto"/>
              </w:divBdr>
            </w:div>
            <w:div w:id="1165709866">
              <w:marLeft w:val="0"/>
              <w:marRight w:val="0"/>
              <w:marTop w:val="0"/>
              <w:marBottom w:val="0"/>
              <w:divBdr>
                <w:top w:val="none" w:sz="0" w:space="0" w:color="auto"/>
                <w:left w:val="none" w:sz="0" w:space="0" w:color="auto"/>
                <w:bottom w:val="none" w:sz="0" w:space="0" w:color="auto"/>
                <w:right w:val="none" w:sz="0" w:space="0" w:color="auto"/>
              </w:divBdr>
            </w:div>
            <w:div w:id="665936211">
              <w:marLeft w:val="0"/>
              <w:marRight w:val="0"/>
              <w:marTop w:val="0"/>
              <w:marBottom w:val="0"/>
              <w:divBdr>
                <w:top w:val="none" w:sz="0" w:space="0" w:color="auto"/>
                <w:left w:val="none" w:sz="0" w:space="0" w:color="auto"/>
                <w:bottom w:val="none" w:sz="0" w:space="0" w:color="auto"/>
                <w:right w:val="none" w:sz="0" w:space="0" w:color="auto"/>
              </w:divBdr>
            </w:div>
            <w:div w:id="1590965529">
              <w:marLeft w:val="0"/>
              <w:marRight w:val="0"/>
              <w:marTop w:val="0"/>
              <w:marBottom w:val="0"/>
              <w:divBdr>
                <w:top w:val="none" w:sz="0" w:space="0" w:color="auto"/>
                <w:left w:val="none" w:sz="0" w:space="0" w:color="auto"/>
                <w:bottom w:val="none" w:sz="0" w:space="0" w:color="auto"/>
                <w:right w:val="none" w:sz="0" w:space="0" w:color="auto"/>
              </w:divBdr>
            </w:div>
            <w:div w:id="234511602">
              <w:marLeft w:val="0"/>
              <w:marRight w:val="0"/>
              <w:marTop w:val="0"/>
              <w:marBottom w:val="0"/>
              <w:divBdr>
                <w:top w:val="none" w:sz="0" w:space="0" w:color="auto"/>
                <w:left w:val="none" w:sz="0" w:space="0" w:color="auto"/>
                <w:bottom w:val="none" w:sz="0" w:space="0" w:color="auto"/>
                <w:right w:val="none" w:sz="0" w:space="0" w:color="auto"/>
              </w:divBdr>
            </w:div>
            <w:div w:id="1146313537">
              <w:marLeft w:val="0"/>
              <w:marRight w:val="0"/>
              <w:marTop w:val="0"/>
              <w:marBottom w:val="0"/>
              <w:divBdr>
                <w:top w:val="none" w:sz="0" w:space="0" w:color="auto"/>
                <w:left w:val="none" w:sz="0" w:space="0" w:color="auto"/>
                <w:bottom w:val="none" w:sz="0" w:space="0" w:color="auto"/>
                <w:right w:val="none" w:sz="0" w:space="0" w:color="auto"/>
              </w:divBdr>
            </w:div>
            <w:div w:id="1847136610">
              <w:marLeft w:val="0"/>
              <w:marRight w:val="0"/>
              <w:marTop w:val="0"/>
              <w:marBottom w:val="0"/>
              <w:divBdr>
                <w:top w:val="none" w:sz="0" w:space="0" w:color="auto"/>
                <w:left w:val="none" w:sz="0" w:space="0" w:color="auto"/>
                <w:bottom w:val="none" w:sz="0" w:space="0" w:color="auto"/>
                <w:right w:val="none" w:sz="0" w:space="0" w:color="auto"/>
              </w:divBdr>
            </w:div>
            <w:div w:id="1581329881">
              <w:marLeft w:val="0"/>
              <w:marRight w:val="0"/>
              <w:marTop w:val="0"/>
              <w:marBottom w:val="0"/>
              <w:divBdr>
                <w:top w:val="none" w:sz="0" w:space="0" w:color="auto"/>
                <w:left w:val="none" w:sz="0" w:space="0" w:color="auto"/>
                <w:bottom w:val="none" w:sz="0" w:space="0" w:color="auto"/>
                <w:right w:val="none" w:sz="0" w:space="0" w:color="auto"/>
              </w:divBdr>
            </w:div>
            <w:div w:id="1971126629">
              <w:marLeft w:val="0"/>
              <w:marRight w:val="0"/>
              <w:marTop w:val="0"/>
              <w:marBottom w:val="0"/>
              <w:divBdr>
                <w:top w:val="none" w:sz="0" w:space="0" w:color="auto"/>
                <w:left w:val="none" w:sz="0" w:space="0" w:color="auto"/>
                <w:bottom w:val="none" w:sz="0" w:space="0" w:color="auto"/>
                <w:right w:val="none" w:sz="0" w:space="0" w:color="auto"/>
              </w:divBdr>
            </w:div>
            <w:div w:id="40789257">
              <w:marLeft w:val="0"/>
              <w:marRight w:val="0"/>
              <w:marTop w:val="0"/>
              <w:marBottom w:val="0"/>
              <w:divBdr>
                <w:top w:val="none" w:sz="0" w:space="0" w:color="auto"/>
                <w:left w:val="none" w:sz="0" w:space="0" w:color="auto"/>
                <w:bottom w:val="none" w:sz="0" w:space="0" w:color="auto"/>
                <w:right w:val="none" w:sz="0" w:space="0" w:color="auto"/>
              </w:divBdr>
            </w:div>
            <w:div w:id="501819436">
              <w:marLeft w:val="0"/>
              <w:marRight w:val="0"/>
              <w:marTop w:val="0"/>
              <w:marBottom w:val="0"/>
              <w:divBdr>
                <w:top w:val="none" w:sz="0" w:space="0" w:color="auto"/>
                <w:left w:val="none" w:sz="0" w:space="0" w:color="auto"/>
                <w:bottom w:val="none" w:sz="0" w:space="0" w:color="auto"/>
                <w:right w:val="none" w:sz="0" w:space="0" w:color="auto"/>
              </w:divBdr>
            </w:div>
            <w:div w:id="1088578965">
              <w:marLeft w:val="0"/>
              <w:marRight w:val="0"/>
              <w:marTop w:val="0"/>
              <w:marBottom w:val="0"/>
              <w:divBdr>
                <w:top w:val="none" w:sz="0" w:space="0" w:color="auto"/>
                <w:left w:val="none" w:sz="0" w:space="0" w:color="auto"/>
                <w:bottom w:val="none" w:sz="0" w:space="0" w:color="auto"/>
                <w:right w:val="none" w:sz="0" w:space="0" w:color="auto"/>
              </w:divBdr>
            </w:div>
            <w:div w:id="651829597">
              <w:marLeft w:val="0"/>
              <w:marRight w:val="0"/>
              <w:marTop w:val="0"/>
              <w:marBottom w:val="0"/>
              <w:divBdr>
                <w:top w:val="none" w:sz="0" w:space="0" w:color="auto"/>
                <w:left w:val="none" w:sz="0" w:space="0" w:color="auto"/>
                <w:bottom w:val="none" w:sz="0" w:space="0" w:color="auto"/>
                <w:right w:val="none" w:sz="0" w:space="0" w:color="auto"/>
              </w:divBdr>
            </w:div>
            <w:div w:id="226500098">
              <w:marLeft w:val="0"/>
              <w:marRight w:val="0"/>
              <w:marTop w:val="0"/>
              <w:marBottom w:val="0"/>
              <w:divBdr>
                <w:top w:val="none" w:sz="0" w:space="0" w:color="auto"/>
                <w:left w:val="none" w:sz="0" w:space="0" w:color="auto"/>
                <w:bottom w:val="none" w:sz="0" w:space="0" w:color="auto"/>
                <w:right w:val="none" w:sz="0" w:space="0" w:color="auto"/>
              </w:divBdr>
            </w:div>
            <w:div w:id="1021249008">
              <w:marLeft w:val="0"/>
              <w:marRight w:val="0"/>
              <w:marTop w:val="0"/>
              <w:marBottom w:val="0"/>
              <w:divBdr>
                <w:top w:val="none" w:sz="0" w:space="0" w:color="auto"/>
                <w:left w:val="none" w:sz="0" w:space="0" w:color="auto"/>
                <w:bottom w:val="none" w:sz="0" w:space="0" w:color="auto"/>
                <w:right w:val="none" w:sz="0" w:space="0" w:color="auto"/>
              </w:divBdr>
            </w:div>
            <w:div w:id="1672443591">
              <w:marLeft w:val="0"/>
              <w:marRight w:val="0"/>
              <w:marTop w:val="0"/>
              <w:marBottom w:val="0"/>
              <w:divBdr>
                <w:top w:val="none" w:sz="0" w:space="0" w:color="auto"/>
                <w:left w:val="none" w:sz="0" w:space="0" w:color="auto"/>
                <w:bottom w:val="none" w:sz="0" w:space="0" w:color="auto"/>
                <w:right w:val="none" w:sz="0" w:space="0" w:color="auto"/>
              </w:divBdr>
            </w:div>
            <w:div w:id="1446079611">
              <w:marLeft w:val="0"/>
              <w:marRight w:val="0"/>
              <w:marTop w:val="0"/>
              <w:marBottom w:val="0"/>
              <w:divBdr>
                <w:top w:val="none" w:sz="0" w:space="0" w:color="auto"/>
                <w:left w:val="none" w:sz="0" w:space="0" w:color="auto"/>
                <w:bottom w:val="none" w:sz="0" w:space="0" w:color="auto"/>
                <w:right w:val="none" w:sz="0" w:space="0" w:color="auto"/>
              </w:divBdr>
            </w:div>
            <w:div w:id="1148478733">
              <w:marLeft w:val="0"/>
              <w:marRight w:val="0"/>
              <w:marTop w:val="0"/>
              <w:marBottom w:val="0"/>
              <w:divBdr>
                <w:top w:val="none" w:sz="0" w:space="0" w:color="auto"/>
                <w:left w:val="none" w:sz="0" w:space="0" w:color="auto"/>
                <w:bottom w:val="none" w:sz="0" w:space="0" w:color="auto"/>
                <w:right w:val="none" w:sz="0" w:space="0" w:color="auto"/>
              </w:divBdr>
            </w:div>
            <w:div w:id="1073546372">
              <w:marLeft w:val="0"/>
              <w:marRight w:val="0"/>
              <w:marTop w:val="0"/>
              <w:marBottom w:val="0"/>
              <w:divBdr>
                <w:top w:val="none" w:sz="0" w:space="0" w:color="auto"/>
                <w:left w:val="none" w:sz="0" w:space="0" w:color="auto"/>
                <w:bottom w:val="none" w:sz="0" w:space="0" w:color="auto"/>
                <w:right w:val="none" w:sz="0" w:space="0" w:color="auto"/>
              </w:divBdr>
            </w:div>
            <w:div w:id="1246382588">
              <w:marLeft w:val="0"/>
              <w:marRight w:val="0"/>
              <w:marTop w:val="0"/>
              <w:marBottom w:val="0"/>
              <w:divBdr>
                <w:top w:val="none" w:sz="0" w:space="0" w:color="auto"/>
                <w:left w:val="none" w:sz="0" w:space="0" w:color="auto"/>
                <w:bottom w:val="none" w:sz="0" w:space="0" w:color="auto"/>
                <w:right w:val="none" w:sz="0" w:space="0" w:color="auto"/>
              </w:divBdr>
            </w:div>
            <w:div w:id="1780836994">
              <w:marLeft w:val="0"/>
              <w:marRight w:val="0"/>
              <w:marTop w:val="0"/>
              <w:marBottom w:val="0"/>
              <w:divBdr>
                <w:top w:val="none" w:sz="0" w:space="0" w:color="auto"/>
                <w:left w:val="none" w:sz="0" w:space="0" w:color="auto"/>
                <w:bottom w:val="none" w:sz="0" w:space="0" w:color="auto"/>
                <w:right w:val="none" w:sz="0" w:space="0" w:color="auto"/>
              </w:divBdr>
            </w:div>
            <w:div w:id="728772608">
              <w:marLeft w:val="0"/>
              <w:marRight w:val="0"/>
              <w:marTop w:val="0"/>
              <w:marBottom w:val="0"/>
              <w:divBdr>
                <w:top w:val="none" w:sz="0" w:space="0" w:color="auto"/>
                <w:left w:val="none" w:sz="0" w:space="0" w:color="auto"/>
                <w:bottom w:val="none" w:sz="0" w:space="0" w:color="auto"/>
                <w:right w:val="none" w:sz="0" w:space="0" w:color="auto"/>
              </w:divBdr>
            </w:div>
            <w:div w:id="149709992">
              <w:marLeft w:val="0"/>
              <w:marRight w:val="0"/>
              <w:marTop w:val="0"/>
              <w:marBottom w:val="0"/>
              <w:divBdr>
                <w:top w:val="none" w:sz="0" w:space="0" w:color="auto"/>
                <w:left w:val="none" w:sz="0" w:space="0" w:color="auto"/>
                <w:bottom w:val="none" w:sz="0" w:space="0" w:color="auto"/>
                <w:right w:val="none" w:sz="0" w:space="0" w:color="auto"/>
              </w:divBdr>
            </w:div>
            <w:div w:id="619845998">
              <w:marLeft w:val="0"/>
              <w:marRight w:val="0"/>
              <w:marTop w:val="0"/>
              <w:marBottom w:val="0"/>
              <w:divBdr>
                <w:top w:val="none" w:sz="0" w:space="0" w:color="auto"/>
                <w:left w:val="none" w:sz="0" w:space="0" w:color="auto"/>
                <w:bottom w:val="none" w:sz="0" w:space="0" w:color="auto"/>
                <w:right w:val="none" w:sz="0" w:space="0" w:color="auto"/>
              </w:divBdr>
            </w:div>
            <w:div w:id="399866410">
              <w:marLeft w:val="0"/>
              <w:marRight w:val="0"/>
              <w:marTop w:val="0"/>
              <w:marBottom w:val="0"/>
              <w:divBdr>
                <w:top w:val="none" w:sz="0" w:space="0" w:color="auto"/>
                <w:left w:val="none" w:sz="0" w:space="0" w:color="auto"/>
                <w:bottom w:val="none" w:sz="0" w:space="0" w:color="auto"/>
                <w:right w:val="none" w:sz="0" w:space="0" w:color="auto"/>
              </w:divBdr>
            </w:div>
            <w:div w:id="1341588353">
              <w:marLeft w:val="0"/>
              <w:marRight w:val="0"/>
              <w:marTop w:val="0"/>
              <w:marBottom w:val="0"/>
              <w:divBdr>
                <w:top w:val="none" w:sz="0" w:space="0" w:color="auto"/>
                <w:left w:val="none" w:sz="0" w:space="0" w:color="auto"/>
                <w:bottom w:val="none" w:sz="0" w:space="0" w:color="auto"/>
                <w:right w:val="none" w:sz="0" w:space="0" w:color="auto"/>
              </w:divBdr>
            </w:div>
            <w:div w:id="1699161796">
              <w:marLeft w:val="0"/>
              <w:marRight w:val="0"/>
              <w:marTop w:val="0"/>
              <w:marBottom w:val="0"/>
              <w:divBdr>
                <w:top w:val="none" w:sz="0" w:space="0" w:color="auto"/>
                <w:left w:val="none" w:sz="0" w:space="0" w:color="auto"/>
                <w:bottom w:val="none" w:sz="0" w:space="0" w:color="auto"/>
                <w:right w:val="none" w:sz="0" w:space="0" w:color="auto"/>
              </w:divBdr>
            </w:div>
            <w:div w:id="1091582059">
              <w:marLeft w:val="0"/>
              <w:marRight w:val="0"/>
              <w:marTop w:val="0"/>
              <w:marBottom w:val="0"/>
              <w:divBdr>
                <w:top w:val="none" w:sz="0" w:space="0" w:color="auto"/>
                <w:left w:val="none" w:sz="0" w:space="0" w:color="auto"/>
                <w:bottom w:val="none" w:sz="0" w:space="0" w:color="auto"/>
                <w:right w:val="none" w:sz="0" w:space="0" w:color="auto"/>
              </w:divBdr>
            </w:div>
            <w:div w:id="1982808004">
              <w:marLeft w:val="0"/>
              <w:marRight w:val="0"/>
              <w:marTop w:val="0"/>
              <w:marBottom w:val="0"/>
              <w:divBdr>
                <w:top w:val="none" w:sz="0" w:space="0" w:color="auto"/>
                <w:left w:val="none" w:sz="0" w:space="0" w:color="auto"/>
                <w:bottom w:val="none" w:sz="0" w:space="0" w:color="auto"/>
                <w:right w:val="none" w:sz="0" w:space="0" w:color="auto"/>
              </w:divBdr>
            </w:div>
            <w:div w:id="1591347900">
              <w:marLeft w:val="0"/>
              <w:marRight w:val="0"/>
              <w:marTop w:val="0"/>
              <w:marBottom w:val="0"/>
              <w:divBdr>
                <w:top w:val="none" w:sz="0" w:space="0" w:color="auto"/>
                <w:left w:val="none" w:sz="0" w:space="0" w:color="auto"/>
                <w:bottom w:val="none" w:sz="0" w:space="0" w:color="auto"/>
                <w:right w:val="none" w:sz="0" w:space="0" w:color="auto"/>
              </w:divBdr>
            </w:div>
            <w:div w:id="1483691568">
              <w:marLeft w:val="0"/>
              <w:marRight w:val="0"/>
              <w:marTop w:val="0"/>
              <w:marBottom w:val="0"/>
              <w:divBdr>
                <w:top w:val="none" w:sz="0" w:space="0" w:color="auto"/>
                <w:left w:val="none" w:sz="0" w:space="0" w:color="auto"/>
                <w:bottom w:val="none" w:sz="0" w:space="0" w:color="auto"/>
                <w:right w:val="none" w:sz="0" w:space="0" w:color="auto"/>
              </w:divBdr>
            </w:div>
            <w:div w:id="2127964301">
              <w:marLeft w:val="0"/>
              <w:marRight w:val="0"/>
              <w:marTop w:val="0"/>
              <w:marBottom w:val="0"/>
              <w:divBdr>
                <w:top w:val="none" w:sz="0" w:space="0" w:color="auto"/>
                <w:left w:val="none" w:sz="0" w:space="0" w:color="auto"/>
                <w:bottom w:val="none" w:sz="0" w:space="0" w:color="auto"/>
                <w:right w:val="none" w:sz="0" w:space="0" w:color="auto"/>
              </w:divBdr>
            </w:div>
            <w:div w:id="880476894">
              <w:marLeft w:val="0"/>
              <w:marRight w:val="0"/>
              <w:marTop w:val="0"/>
              <w:marBottom w:val="0"/>
              <w:divBdr>
                <w:top w:val="none" w:sz="0" w:space="0" w:color="auto"/>
                <w:left w:val="none" w:sz="0" w:space="0" w:color="auto"/>
                <w:bottom w:val="none" w:sz="0" w:space="0" w:color="auto"/>
                <w:right w:val="none" w:sz="0" w:space="0" w:color="auto"/>
              </w:divBdr>
            </w:div>
            <w:div w:id="20086298">
              <w:marLeft w:val="0"/>
              <w:marRight w:val="0"/>
              <w:marTop w:val="0"/>
              <w:marBottom w:val="0"/>
              <w:divBdr>
                <w:top w:val="none" w:sz="0" w:space="0" w:color="auto"/>
                <w:left w:val="none" w:sz="0" w:space="0" w:color="auto"/>
                <w:bottom w:val="none" w:sz="0" w:space="0" w:color="auto"/>
                <w:right w:val="none" w:sz="0" w:space="0" w:color="auto"/>
              </w:divBdr>
            </w:div>
            <w:div w:id="1618104018">
              <w:marLeft w:val="0"/>
              <w:marRight w:val="0"/>
              <w:marTop w:val="0"/>
              <w:marBottom w:val="0"/>
              <w:divBdr>
                <w:top w:val="none" w:sz="0" w:space="0" w:color="auto"/>
                <w:left w:val="none" w:sz="0" w:space="0" w:color="auto"/>
                <w:bottom w:val="none" w:sz="0" w:space="0" w:color="auto"/>
                <w:right w:val="none" w:sz="0" w:space="0" w:color="auto"/>
              </w:divBdr>
            </w:div>
            <w:div w:id="2038385389">
              <w:marLeft w:val="0"/>
              <w:marRight w:val="0"/>
              <w:marTop w:val="0"/>
              <w:marBottom w:val="0"/>
              <w:divBdr>
                <w:top w:val="none" w:sz="0" w:space="0" w:color="auto"/>
                <w:left w:val="none" w:sz="0" w:space="0" w:color="auto"/>
                <w:bottom w:val="none" w:sz="0" w:space="0" w:color="auto"/>
                <w:right w:val="none" w:sz="0" w:space="0" w:color="auto"/>
              </w:divBdr>
            </w:div>
            <w:div w:id="1998414543">
              <w:marLeft w:val="0"/>
              <w:marRight w:val="0"/>
              <w:marTop w:val="0"/>
              <w:marBottom w:val="0"/>
              <w:divBdr>
                <w:top w:val="none" w:sz="0" w:space="0" w:color="auto"/>
                <w:left w:val="none" w:sz="0" w:space="0" w:color="auto"/>
                <w:bottom w:val="none" w:sz="0" w:space="0" w:color="auto"/>
                <w:right w:val="none" w:sz="0" w:space="0" w:color="auto"/>
              </w:divBdr>
            </w:div>
            <w:div w:id="1038551047">
              <w:marLeft w:val="0"/>
              <w:marRight w:val="0"/>
              <w:marTop w:val="0"/>
              <w:marBottom w:val="0"/>
              <w:divBdr>
                <w:top w:val="none" w:sz="0" w:space="0" w:color="auto"/>
                <w:left w:val="none" w:sz="0" w:space="0" w:color="auto"/>
                <w:bottom w:val="none" w:sz="0" w:space="0" w:color="auto"/>
                <w:right w:val="none" w:sz="0" w:space="0" w:color="auto"/>
              </w:divBdr>
            </w:div>
            <w:div w:id="1006841">
              <w:marLeft w:val="0"/>
              <w:marRight w:val="0"/>
              <w:marTop w:val="0"/>
              <w:marBottom w:val="0"/>
              <w:divBdr>
                <w:top w:val="none" w:sz="0" w:space="0" w:color="auto"/>
                <w:left w:val="none" w:sz="0" w:space="0" w:color="auto"/>
                <w:bottom w:val="none" w:sz="0" w:space="0" w:color="auto"/>
                <w:right w:val="none" w:sz="0" w:space="0" w:color="auto"/>
              </w:divBdr>
            </w:div>
            <w:div w:id="1490631002">
              <w:marLeft w:val="0"/>
              <w:marRight w:val="0"/>
              <w:marTop w:val="0"/>
              <w:marBottom w:val="0"/>
              <w:divBdr>
                <w:top w:val="none" w:sz="0" w:space="0" w:color="auto"/>
                <w:left w:val="none" w:sz="0" w:space="0" w:color="auto"/>
                <w:bottom w:val="none" w:sz="0" w:space="0" w:color="auto"/>
                <w:right w:val="none" w:sz="0" w:space="0" w:color="auto"/>
              </w:divBdr>
            </w:div>
            <w:div w:id="1380202681">
              <w:marLeft w:val="0"/>
              <w:marRight w:val="0"/>
              <w:marTop w:val="0"/>
              <w:marBottom w:val="0"/>
              <w:divBdr>
                <w:top w:val="none" w:sz="0" w:space="0" w:color="auto"/>
                <w:left w:val="none" w:sz="0" w:space="0" w:color="auto"/>
                <w:bottom w:val="none" w:sz="0" w:space="0" w:color="auto"/>
                <w:right w:val="none" w:sz="0" w:space="0" w:color="auto"/>
              </w:divBdr>
            </w:div>
            <w:div w:id="876504846">
              <w:marLeft w:val="0"/>
              <w:marRight w:val="0"/>
              <w:marTop w:val="0"/>
              <w:marBottom w:val="0"/>
              <w:divBdr>
                <w:top w:val="none" w:sz="0" w:space="0" w:color="auto"/>
                <w:left w:val="none" w:sz="0" w:space="0" w:color="auto"/>
                <w:bottom w:val="none" w:sz="0" w:space="0" w:color="auto"/>
                <w:right w:val="none" w:sz="0" w:space="0" w:color="auto"/>
              </w:divBdr>
            </w:div>
            <w:div w:id="588079254">
              <w:marLeft w:val="0"/>
              <w:marRight w:val="0"/>
              <w:marTop w:val="0"/>
              <w:marBottom w:val="0"/>
              <w:divBdr>
                <w:top w:val="none" w:sz="0" w:space="0" w:color="auto"/>
                <w:left w:val="none" w:sz="0" w:space="0" w:color="auto"/>
                <w:bottom w:val="none" w:sz="0" w:space="0" w:color="auto"/>
                <w:right w:val="none" w:sz="0" w:space="0" w:color="auto"/>
              </w:divBdr>
            </w:div>
            <w:div w:id="91098095">
              <w:marLeft w:val="0"/>
              <w:marRight w:val="0"/>
              <w:marTop w:val="0"/>
              <w:marBottom w:val="0"/>
              <w:divBdr>
                <w:top w:val="none" w:sz="0" w:space="0" w:color="auto"/>
                <w:left w:val="none" w:sz="0" w:space="0" w:color="auto"/>
                <w:bottom w:val="none" w:sz="0" w:space="0" w:color="auto"/>
                <w:right w:val="none" w:sz="0" w:space="0" w:color="auto"/>
              </w:divBdr>
            </w:div>
            <w:div w:id="1550915590">
              <w:marLeft w:val="0"/>
              <w:marRight w:val="0"/>
              <w:marTop w:val="0"/>
              <w:marBottom w:val="0"/>
              <w:divBdr>
                <w:top w:val="none" w:sz="0" w:space="0" w:color="auto"/>
                <w:left w:val="none" w:sz="0" w:space="0" w:color="auto"/>
                <w:bottom w:val="none" w:sz="0" w:space="0" w:color="auto"/>
                <w:right w:val="none" w:sz="0" w:space="0" w:color="auto"/>
              </w:divBdr>
            </w:div>
            <w:div w:id="728043331">
              <w:marLeft w:val="0"/>
              <w:marRight w:val="0"/>
              <w:marTop w:val="0"/>
              <w:marBottom w:val="0"/>
              <w:divBdr>
                <w:top w:val="none" w:sz="0" w:space="0" w:color="auto"/>
                <w:left w:val="none" w:sz="0" w:space="0" w:color="auto"/>
                <w:bottom w:val="none" w:sz="0" w:space="0" w:color="auto"/>
                <w:right w:val="none" w:sz="0" w:space="0" w:color="auto"/>
              </w:divBdr>
            </w:div>
            <w:div w:id="129518027">
              <w:marLeft w:val="0"/>
              <w:marRight w:val="0"/>
              <w:marTop w:val="0"/>
              <w:marBottom w:val="0"/>
              <w:divBdr>
                <w:top w:val="none" w:sz="0" w:space="0" w:color="auto"/>
                <w:left w:val="none" w:sz="0" w:space="0" w:color="auto"/>
                <w:bottom w:val="none" w:sz="0" w:space="0" w:color="auto"/>
                <w:right w:val="none" w:sz="0" w:space="0" w:color="auto"/>
              </w:divBdr>
            </w:div>
            <w:div w:id="133985108">
              <w:marLeft w:val="0"/>
              <w:marRight w:val="0"/>
              <w:marTop w:val="0"/>
              <w:marBottom w:val="0"/>
              <w:divBdr>
                <w:top w:val="none" w:sz="0" w:space="0" w:color="auto"/>
                <w:left w:val="none" w:sz="0" w:space="0" w:color="auto"/>
                <w:bottom w:val="none" w:sz="0" w:space="0" w:color="auto"/>
                <w:right w:val="none" w:sz="0" w:space="0" w:color="auto"/>
              </w:divBdr>
            </w:div>
            <w:div w:id="2020497124">
              <w:marLeft w:val="0"/>
              <w:marRight w:val="0"/>
              <w:marTop w:val="0"/>
              <w:marBottom w:val="0"/>
              <w:divBdr>
                <w:top w:val="none" w:sz="0" w:space="0" w:color="auto"/>
                <w:left w:val="none" w:sz="0" w:space="0" w:color="auto"/>
                <w:bottom w:val="none" w:sz="0" w:space="0" w:color="auto"/>
                <w:right w:val="none" w:sz="0" w:space="0" w:color="auto"/>
              </w:divBdr>
            </w:div>
            <w:div w:id="212280656">
              <w:marLeft w:val="0"/>
              <w:marRight w:val="0"/>
              <w:marTop w:val="0"/>
              <w:marBottom w:val="0"/>
              <w:divBdr>
                <w:top w:val="none" w:sz="0" w:space="0" w:color="auto"/>
                <w:left w:val="none" w:sz="0" w:space="0" w:color="auto"/>
                <w:bottom w:val="none" w:sz="0" w:space="0" w:color="auto"/>
                <w:right w:val="none" w:sz="0" w:space="0" w:color="auto"/>
              </w:divBdr>
            </w:div>
            <w:div w:id="311184143">
              <w:marLeft w:val="0"/>
              <w:marRight w:val="0"/>
              <w:marTop w:val="0"/>
              <w:marBottom w:val="0"/>
              <w:divBdr>
                <w:top w:val="none" w:sz="0" w:space="0" w:color="auto"/>
                <w:left w:val="none" w:sz="0" w:space="0" w:color="auto"/>
                <w:bottom w:val="none" w:sz="0" w:space="0" w:color="auto"/>
                <w:right w:val="none" w:sz="0" w:space="0" w:color="auto"/>
              </w:divBdr>
            </w:div>
            <w:div w:id="519777655">
              <w:marLeft w:val="0"/>
              <w:marRight w:val="0"/>
              <w:marTop w:val="0"/>
              <w:marBottom w:val="0"/>
              <w:divBdr>
                <w:top w:val="none" w:sz="0" w:space="0" w:color="auto"/>
                <w:left w:val="none" w:sz="0" w:space="0" w:color="auto"/>
                <w:bottom w:val="none" w:sz="0" w:space="0" w:color="auto"/>
                <w:right w:val="none" w:sz="0" w:space="0" w:color="auto"/>
              </w:divBdr>
            </w:div>
            <w:div w:id="1136877036">
              <w:marLeft w:val="0"/>
              <w:marRight w:val="0"/>
              <w:marTop w:val="0"/>
              <w:marBottom w:val="0"/>
              <w:divBdr>
                <w:top w:val="none" w:sz="0" w:space="0" w:color="auto"/>
                <w:left w:val="none" w:sz="0" w:space="0" w:color="auto"/>
                <w:bottom w:val="none" w:sz="0" w:space="0" w:color="auto"/>
                <w:right w:val="none" w:sz="0" w:space="0" w:color="auto"/>
              </w:divBdr>
            </w:div>
            <w:div w:id="1359969566">
              <w:marLeft w:val="0"/>
              <w:marRight w:val="0"/>
              <w:marTop w:val="0"/>
              <w:marBottom w:val="0"/>
              <w:divBdr>
                <w:top w:val="none" w:sz="0" w:space="0" w:color="auto"/>
                <w:left w:val="none" w:sz="0" w:space="0" w:color="auto"/>
                <w:bottom w:val="none" w:sz="0" w:space="0" w:color="auto"/>
                <w:right w:val="none" w:sz="0" w:space="0" w:color="auto"/>
              </w:divBdr>
            </w:div>
            <w:div w:id="409154318">
              <w:marLeft w:val="0"/>
              <w:marRight w:val="0"/>
              <w:marTop w:val="0"/>
              <w:marBottom w:val="0"/>
              <w:divBdr>
                <w:top w:val="none" w:sz="0" w:space="0" w:color="auto"/>
                <w:left w:val="none" w:sz="0" w:space="0" w:color="auto"/>
                <w:bottom w:val="none" w:sz="0" w:space="0" w:color="auto"/>
                <w:right w:val="none" w:sz="0" w:space="0" w:color="auto"/>
              </w:divBdr>
            </w:div>
            <w:div w:id="766386328">
              <w:marLeft w:val="0"/>
              <w:marRight w:val="0"/>
              <w:marTop w:val="0"/>
              <w:marBottom w:val="0"/>
              <w:divBdr>
                <w:top w:val="none" w:sz="0" w:space="0" w:color="auto"/>
                <w:left w:val="none" w:sz="0" w:space="0" w:color="auto"/>
                <w:bottom w:val="none" w:sz="0" w:space="0" w:color="auto"/>
                <w:right w:val="none" w:sz="0" w:space="0" w:color="auto"/>
              </w:divBdr>
            </w:div>
            <w:div w:id="1800686748">
              <w:marLeft w:val="0"/>
              <w:marRight w:val="0"/>
              <w:marTop w:val="0"/>
              <w:marBottom w:val="0"/>
              <w:divBdr>
                <w:top w:val="none" w:sz="0" w:space="0" w:color="auto"/>
                <w:left w:val="none" w:sz="0" w:space="0" w:color="auto"/>
                <w:bottom w:val="none" w:sz="0" w:space="0" w:color="auto"/>
                <w:right w:val="none" w:sz="0" w:space="0" w:color="auto"/>
              </w:divBdr>
            </w:div>
            <w:div w:id="595554213">
              <w:marLeft w:val="0"/>
              <w:marRight w:val="0"/>
              <w:marTop w:val="0"/>
              <w:marBottom w:val="0"/>
              <w:divBdr>
                <w:top w:val="none" w:sz="0" w:space="0" w:color="auto"/>
                <w:left w:val="none" w:sz="0" w:space="0" w:color="auto"/>
                <w:bottom w:val="none" w:sz="0" w:space="0" w:color="auto"/>
                <w:right w:val="none" w:sz="0" w:space="0" w:color="auto"/>
              </w:divBdr>
            </w:div>
            <w:div w:id="1152023267">
              <w:marLeft w:val="0"/>
              <w:marRight w:val="0"/>
              <w:marTop w:val="0"/>
              <w:marBottom w:val="0"/>
              <w:divBdr>
                <w:top w:val="none" w:sz="0" w:space="0" w:color="auto"/>
                <w:left w:val="none" w:sz="0" w:space="0" w:color="auto"/>
                <w:bottom w:val="none" w:sz="0" w:space="0" w:color="auto"/>
                <w:right w:val="none" w:sz="0" w:space="0" w:color="auto"/>
              </w:divBdr>
            </w:div>
            <w:div w:id="113796117">
              <w:marLeft w:val="0"/>
              <w:marRight w:val="0"/>
              <w:marTop w:val="0"/>
              <w:marBottom w:val="0"/>
              <w:divBdr>
                <w:top w:val="none" w:sz="0" w:space="0" w:color="auto"/>
                <w:left w:val="none" w:sz="0" w:space="0" w:color="auto"/>
                <w:bottom w:val="none" w:sz="0" w:space="0" w:color="auto"/>
                <w:right w:val="none" w:sz="0" w:space="0" w:color="auto"/>
              </w:divBdr>
            </w:div>
            <w:div w:id="265432957">
              <w:marLeft w:val="0"/>
              <w:marRight w:val="0"/>
              <w:marTop w:val="0"/>
              <w:marBottom w:val="0"/>
              <w:divBdr>
                <w:top w:val="none" w:sz="0" w:space="0" w:color="auto"/>
                <w:left w:val="none" w:sz="0" w:space="0" w:color="auto"/>
                <w:bottom w:val="none" w:sz="0" w:space="0" w:color="auto"/>
                <w:right w:val="none" w:sz="0" w:space="0" w:color="auto"/>
              </w:divBdr>
            </w:div>
            <w:div w:id="1463427717">
              <w:marLeft w:val="0"/>
              <w:marRight w:val="0"/>
              <w:marTop w:val="0"/>
              <w:marBottom w:val="0"/>
              <w:divBdr>
                <w:top w:val="none" w:sz="0" w:space="0" w:color="auto"/>
                <w:left w:val="none" w:sz="0" w:space="0" w:color="auto"/>
                <w:bottom w:val="none" w:sz="0" w:space="0" w:color="auto"/>
                <w:right w:val="none" w:sz="0" w:space="0" w:color="auto"/>
              </w:divBdr>
            </w:div>
            <w:div w:id="1835412031">
              <w:marLeft w:val="0"/>
              <w:marRight w:val="0"/>
              <w:marTop w:val="0"/>
              <w:marBottom w:val="0"/>
              <w:divBdr>
                <w:top w:val="none" w:sz="0" w:space="0" w:color="auto"/>
                <w:left w:val="none" w:sz="0" w:space="0" w:color="auto"/>
                <w:bottom w:val="none" w:sz="0" w:space="0" w:color="auto"/>
                <w:right w:val="none" w:sz="0" w:space="0" w:color="auto"/>
              </w:divBdr>
            </w:div>
            <w:div w:id="889852077">
              <w:marLeft w:val="0"/>
              <w:marRight w:val="0"/>
              <w:marTop w:val="0"/>
              <w:marBottom w:val="0"/>
              <w:divBdr>
                <w:top w:val="none" w:sz="0" w:space="0" w:color="auto"/>
                <w:left w:val="none" w:sz="0" w:space="0" w:color="auto"/>
                <w:bottom w:val="none" w:sz="0" w:space="0" w:color="auto"/>
                <w:right w:val="none" w:sz="0" w:space="0" w:color="auto"/>
              </w:divBdr>
            </w:div>
            <w:div w:id="1135412990">
              <w:marLeft w:val="0"/>
              <w:marRight w:val="0"/>
              <w:marTop w:val="0"/>
              <w:marBottom w:val="0"/>
              <w:divBdr>
                <w:top w:val="none" w:sz="0" w:space="0" w:color="auto"/>
                <w:left w:val="none" w:sz="0" w:space="0" w:color="auto"/>
                <w:bottom w:val="none" w:sz="0" w:space="0" w:color="auto"/>
                <w:right w:val="none" w:sz="0" w:space="0" w:color="auto"/>
              </w:divBdr>
            </w:div>
            <w:div w:id="1361323593">
              <w:marLeft w:val="0"/>
              <w:marRight w:val="0"/>
              <w:marTop w:val="0"/>
              <w:marBottom w:val="0"/>
              <w:divBdr>
                <w:top w:val="none" w:sz="0" w:space="0" w:color="auto"/>
                <w:left w:val="none" w:sz="0" w:space="0" w:color="auto"/>
                <w:bottom w:val="none" w:sz="0" w:space="0" w:color="auto"/>
                <w:right w:val="none" w:sz="0" w:space="0" w:color="auto"/>
              </w:divBdr>
            </w:div>
            <w:div w:id="1664549256">
              <w:marLeft w:val="0"/>
              <w:marRight w:val="0"/>
              <w:marTop w:val="0"/>
              <w:marBottom w:val="0"/>
              <w:divBdr>
                <w:top w:val="none" w:sz="0" w:space="0" w:color="auto"/>
                <w:left w:val="none" w:sz="0" w:space="0" w:color="auto"/>
                <w:bottom w:val="none" w:sz="0" w:space="0" w:color="auto"/>
                <w:right w:val="none" w:sz="0" w:space="0" w:color="auto"/>
              </w:divBdr>
            </w:div>
            <w:div w:id="1438603394">
              <w:marLeft w:val="0"/>
              <w:marRight w:val="0"/>
              <w:marTop w:val="0"/>
              <w:marBottom w:val="0"/>
              <w:divBdr>
                <w:top w:val="none" w:sz="0" w:space="0" w:color="auto"/>
                <w:left w:val="none" w:sz="0" w:space="0" w:color="auto"/>
                <w:bottom w:val="none" w:sz="0" w:space="0" w:color="auto"/>
                <w:right w:val="none" w:sz="0" w:space="0" w:color="auto"/>
              </w:divBdr>
            </w:div>
            <w:div w:id="439565448">
              <w:marLeft w:val="0"/>
              <w:marRight w:val="0"/>
              <w:marTop w:val="0"/>
              <w:marBottom w:val="0"/>
              <w:divBdr>
                <w:top w:val="none" w:sz="0" w:space="0" w:color="auto"/>
                <w:left w:val="none" w:sz="0" w:space="0" w:color="auto"/>
                <w:bottom w:val="none" w:sz="0" w:space="0" w:color="auto"/>
                <w:right w:val="none" w:sz="0" w:space="0" w:color="auto"/>
              </w:divBdr>
            </w:div>
            <w:div w:id="1059475483">
              <w:marLeft w:val="0"/>
              <w:marRight w:val="0"/>
              <w:marTop w:val="0"/>
              <w:marBottom w:val="0"/>
              <w:divBdr>
                <w:top w:val="none" w:sz="0" w:space="0" w:color="auto"/>
                <w:left w:val="none" w:sz="0" w:space="0" w:color="auto"/>
                <w:bottom w:val="none" w:sz="0" w:space="0" w:color="auto"/>
                <w:right w:val="none" w:sz="0" w:space="0" w:color="auto"/>
              </w:divBdr>
            </w:div>
            <w:div w:id="1135105909">
              <w:marLeft w:val="0"/>
              <w:marRight w:val="0"/>
              <w:marTop w:val="0"/>
              <w:marBottom w:val="0"/>
              <w:divBdr>
                <w:top w:val="none" w:sz="0" w:space="0" w:color="auto"/>
                <w:left w:val="none" w:sz="0" w:space="0" w:color="auto"/>
                <w:bottom w:val="none" w:sz="0" w:space="0" w:color="auto"/>
                <w:right w:val="none" w:sz="0" w:space="0" w:color="auto"/>
              </w:divBdr>
            </w:div>
            <w:div w:id="1429692800">
              <w:marLeft w:val="0"/>
              <w:marRight w:val="0"/>
              <w:marTop w:val="0"/>
              <w:marBottom w:val="0"/>
              <w:divBdr>
                <w:top w:val="none" w:sz="0" w:space="0" w:color="auto"/>
                <w:left w:val="none" w:sz="0" w:space="0" w:color="auto"/>
                <w:bottom w:val="none" w:sz="0" w:space="0" w:color="auto"/>
                <w:right w:val="none" w:sz="0" w:space="0" w:color="auto"/>
              </w:divBdr>
            </w:div>
            <w:div w:id="86275666">
              <w:marLeft w:val="0"/>
              <w:marRight w:val="0"/>
              <w:marTop w:val="0"/>
              <w:marBottom w:val="0"/>
              <w:divBdr>
                <w:top w:val="none" w:sz="0" w:space="0" w:color="auto"/>
                <w:left w:val="none" w:sz="0" w:space="0" w:color="auto"/>
                <w:bottom w:val="none" w:sz="0" w:space="0" w:color="auto"/>
                <w:right w:val="none" w:sz="0" w:space="0" w:color="auto"/>
              </w:divBdr>
            </w:div>
            <w:div w:id="1378046639">
              <w:marLeft w:val="0"/>
              <w:marRight w:val="0"/>
              <w:marTop w:val="0"/>
              <w:marBottom w:val="0"/>
              <w:divBdr>
                <w:top w:val="none" w:sz="0" w:space="0" w:color="auto"/>
                <w:left w:val="none" w:sz="0" w:space="0" w:color="auto"/>
                <w:bottom w:val="none" w:sz="0" w:space="0" w:color="auto"/>
                <w:right w:val="none" w:sz="0" w:space="0" w:color="auto"/>
              </w:divBdr>
            </w:div>
            <w:div w:id="919170800">
              <w:marLeft w:val="0"/>
              <w:marRight w:val="0"/>
              <w:marTop w:val="0"/>
              <w:marBottom w:val="0"/>
              <w:divBdr>
                <w:top w:val="none" w:sz="0" w:space="0" w:color="auto"/>
                <w:left w:val="none" w:sz="0" w:space="0" w:color="auto"/>
                <w:bottom w:val="none" w:sz="0" w:space="0" w:color="auto"/>
                <w:right w:val="none" w:sz="0" w:space="0" w:color="auto"/>
              </w:divBdr>
            </w:div>
            <w:div w:id="91899892">
              <w:marLeft w:val="0"/>
              <w:marRight w:val="0"/>
              <w:marTop w:val="0"/>
              <w:marBottom w:val="0"/>
              <w:divBdr>
                <w:top w:val="none" w:sz="0" w:space="0" w:color="auto"/>
                <w:left w:val="none" w:sz="0" w:space="0" w:color="auto"/>
                <w:bottom w:val="none" w:sz="0" w:space="0" w:color="auto"/>
                <w:right w:val="none" w:sz="0" w:space="0" w:color="auto"/>
              </w:divBdr>
            </w:div>
            <w:div w:id="91905024">
              <w:marLeft w:val="0"/>
              <w:marRight w:val="0"/>
              <w:marTop w:val="0"/>
              <w:marBottom w:val="0"/>
              <w:divBdr>
                <w:top w:val="none" w:sz="0" w:space="0" w:color="auto"/>
                <w:left w:val="none" w:sz="0" w:space="0" w:color="auto"/>
                <w:bottom w:val="none" w:sz="0" w:space="0" w:color="auto"/>
                <w:right w:val="none" w:sz="0" w:space="0" w:color="auto"/>
              </w:divBdr>
            </w:div>
            <w:div w:id="158619292">
              <w:marLeft w:val="0"/>
              <w:marRight w:val="0"/>
              <w:marTop w:val="0"/>
              <w:marBottom w:val="0"/>
              <w:divBdr>
                <w:top w:val="none" w:sz="0" w:space="0" w:color="auto"/>
                <w:left w:val="none" w:sz="0" w:space="0" w:color="auto"/>
                <w:bottom w:val="none" w:sz="0" w:space="0" w:color="auto"/>
                <w:right w:val="none" w:sz="0" w:space="0" w:color="auto"/>
              </w:divBdr>
            </w:div>
            <w:div w:id="1021275308">
              <w:marLeft w:val="0"/>
              <w:marRight w:val="0"/>
              <w:marTop w:val="0"/>
              <w:marBottom w:val="0"/>
              <w:divBdr>
                <w:top w:val="none" w:sz="0" w:space="0" w:color="auto"/>
                <w:left w:val="none" w:sz="0" w:space="0" w:color="auto"/>
                <w:bottom w:val="none" w:sz="0" w:space="0" w:color="auto"/>
                <w:right w:val="none" w:sz="0" w:space="0" w:color="auto"/>
              </w:divBdr>
            </w:div>
            <w:div w:id="423696106">
              <w:marLeft w:val="0"/>
              <w:marRight w:val="0"/>
              <w:marTop w:val="0"/>
              <w:marBottom w:val="0"/>
              <w:divBdr>
                <w:top w:val="none" w:sz="0" w:space="0" w:color="auto"/>
                <w:left w:val="none" w:sz="0" w:space="0" w:color="auto"/>
                <w:bottom w:val="none" w:sz="0" w:space="0" w:color="auto"/>
                <w:right w:val="none" w:sz="0" w:space="0" w:color="auto"/>
              </w:divBdr>
            </w:div>
            <w:div w:id="591626041">
              <w:marLeft w:val="0"/>
              <w:marRight w:val="0"/>
              <w:marTop w:val="0"/>
              <w:marBottom w:val="0"/>
              <w:divBdr>
                <w:top w:val="none" w:sz="0" w:space="0" w:color="auto"/>
                <w:left w:val="none" w:sz="0" w:space="0" w:color="auto"/>
                <w:bottom w:val="none" w:sz="0" w:space="0" w:color="auto"/>
                <w:right w:val="none" w:sz="0" w:space="0" w:color="auto"/>
              </w:divBdr>
            </w:div>
            <w:div w:id="1479690631">
              <w:marLeft w:val="0"/>
              <w:marRight w:val="0"/>
              <w:marTop w:val="0"/>
              <w:marBottom w:val="0"/>
              <w:divBdr>
                <w:top w:val="none" w:sz="0" w:space="0" w:color="auto"/>
                <w:left w:val="none" w:sz="0" w:space="0" w:color="auto"/>
                <w:bottom w:val="none" w:sz="0" w:space="0" w:color="auto"/>
                <w:right w:val="none" w:sz="0" w:space="0" w:color="auto"/>
              </w:divBdr>
            </w:div>
            <w:div w:id="1412966590">
              <w:marLeft w:val="0"/>
              <w:marRight w:val="0"/>
              <w:marTop w:val="0"/>
              <w:marBottom w:val="0"/>
              <w:divBdr>
                <w:top w:val="none" w:sz="0" w:space="0" w:color="auto"/>
                <w:left w:val="none" w:sz="0" w:space="0" w:color="auto"/>
                <w:bottom w:val="none" w:sz="0" w:space="0" w:color="auto"/>
                <w:right w:val="none" w:sz="0" w:space="0" w:color="auto"/>
              </w:divBdr>
            </w:div>
            <w:div w:id="670061514">
              <w:marLeft w:val="0"/>
              <w:marRight w:val="0"/>
              <w:marTop w:val="0"/>
              <w:marBottom w:val="0"/>
              <w:divBdr>
                <w:top w:val="none" w:sz="0" w:space="0" w:color="auto"/>
                <w:left w:val="none" w:sz="0" w:space="0" w:color="auto"/>
                <w:bottom w:val="none" w:sz="0" w:space="0" w:color="auto"/>
                <w:right w:val="none" w:sz="0" w:space="0" w:color="auto"/>
              </w:divBdr>
            </w:div>
            <w:div w:id="205456324">
              <w:marLeft w:val="0"/>
              <w:marRight w:val="0"/>
              <w:marTop w:val="0"/>
              <w:marBottom w:val="0"/>
              <w:divBdr>
                <w:top w:val="none" w:sz="0" w:space="0" w:color="auto"/>
                <w:left w:val="none" w:sz="0" w:space="0" w:color="auto"/>
                <w:bottom w:val="none" w:sz="0" w:space="0" w:color="auto"/>
                <w:right w:val="none" w:sz="0" w:space="0" w:color="auto"/>
              </w:divBdr>
            </w:div>
            <w:div w:id="1831752221">
              <w:marLeft w:val="0"/>
              <w:marRight w:val="0"/>
              <w:marTop w:val="0"/>
              <w:marBottom w:val="0"/>
              <w:divBdr>
                <w:top w:val="none" w:sz="0" w:space="0" w:color="auto"/>
                <w:left w:val="none" w:sz="0" w:space="0" w:color="auto"/>
                <w:bottom w:val="none" w:sz="0" w:space="0" w:color="auto"/>
                <w:right w:val="none" w:sz="0" w:space="0" w:color="auto"/>
              </w:divBdr>
            </w:div>
            <w:div w:id="1338457191">
              <w:marLeft w:val="0"/>
              <w:marRight w:val="0"/>
              <w:marTop w:val="0"/>
              <w:marBottom w:val="0"/>
              <w:divBdr>
                <w:top w:val="none" w:sz="0" w:space="0" w:color="auto"/>
                <w:left w:val="none" w:sz="0" w:space="0" w:color="auto"/>
                <w:bottom w:val="none" w:sz="0" w:space="0" w:color="auto"/>
                <w:right w:val="none" w:sz="0" w:space="0" w:color="auto"/>
              </w:divBdr>
            </w:div>
            <w:div w:id="1380086613">
              <w:marLeft w:val="0"/>
              <w:marRight w:val="0"/>
              <w:marTop w:val="0"/>
              <w:marBottom w:val="0"/>
              <w:divBdr>
                <w:top w:val="none" w:sz="0" w:space="0" w:color="auto"/>
                <w:left w:val="none" w:sz="0" w:space="0" w:color="auto"/>
                <w:bottom w:val="none" w:sz="0" w:space="0" w:color="auto"/>
                <w:right w:val="none" w:sz="0" w:space="0" w:color="auto"/>
              </w:divBdr>
            </w:div>
            <w:div w:id="893736881">
              <w:marLeft w:val="0"/>
              <w:marRight w:val="0"/>
              <w:marTop w:val="0"/>
              <w:marBottom w:val="0"/>
              <w:divBdr>
                <w:top w:val="none" w:sz="0" w:space="0" w:color="auto"/>
                <w:left w:val="none" w:sz="0" w:space="0" w:color="auto"/>
                <w:bottom w:val="none" w:sz="0" w:space="0" w:color="auto"/>
                <w:right w:val="none" w:sz="0" w:space="0" w:color="auto"/>
              </w:divBdr>
            </w:div>
            <w:div w:id="1012798696">
              <w:marLeft w:val="0"/>
              <w:marRight w:val="0"/>
              <w:marTop w:val="0"/>
              <w:marBottom w:val="0"/>
              <w:divBdr>
                <w:top w:val="none" w:sz="0" w:space="0" w:color="auto"/>
                <w:left w:val="none" w:sz="0" w:space="0" w:color="auto"/>
                <w:bottom w:val="none" w:sz="0" w:space="0" w:color="auto"/>
                <w:right w:val="none" w:sz="0" w:space="0" w:color="auto"/>
              </w:divBdr>
            </w:div>
            <w:div w:id="442968694">
              <w:marLeft w:val="0"/>
              <w:marRight w:val="0"/>
              <w:marTop w:val="0"/>
              <w:marBottom w:val="0"/>
              <w:divBdr>
                <w:top w:val="none" w:sz="0" w:space="0" w:color="auto"/>
                <w:left w:val="none" w:sz="0" w:space="0" w:color="auto"/>
                <w:bottom w:val="none" w:sz="0" w:space="0" w:color="auto"/>
                <w:right w:val="none" w:sz="0" w:space="0" w:color="auto"/>
              </w:divBdr>
            </w:div>
            <w:div w:id="228196770">
              <w:marLeft w:val="0"/>
              <w:marRight w:val="0"/>
              <w:marTop w:val="0"/>
              <w:marBottom w:val="0"/>
              <w:divBdr>
                <w:top w:val="none" w:sz="0" w:space="0" w:color="auto"/>
                <w:left w:val="none" w:sz="0" w:space="0" w:color="auto"/>
                <w:bottom w:val="none" w:sz="0" w:space="0" w:color="auto"/>
                <w:right w:val="none" w:sz="0" w:space="0" w:color="auto"/>
              </w:divBdr>
            </w:div>
            <w:div w:id="527916115">
              <w:marLeft w:val="0"/>
              <w:marRight w:val="0"/>
              <w:marTop w:val="0"/>
              <w:marBottom w:val="0"/>
              <w:divBdr>
                <w:top w:val="none" w:sz="0" w:space="0" w:color="auto"/>
                <w:left w:val="none" w:sz="0" w:space="0" w:color="auto"/>
                <w:bottom w:val="none" w:sz="0" w:space="0" w:color="auto"/>
                <w:right w:val="none" w:sz="0" w:space="0" w:color="auto"/>
              </w:divBdr>
            </w:div>
            <w:div w:id="1968732769">
              <w:marLeft w:val="0"/>
              <w:marRight w:val="0"/>
              <w:marTop w:val="0"/>
              <w:marBottom w:val="0"/>
              <w:divBdr>
                <w:top w:val="none" w:sz="0" w:space="0" w:color="auto"/>
                <w:left w:val="none" w:sz="0" w:space="0" w:color="auto"/>
                <w:bottom w:val="none" w:sz="0" w:space="0" w:color="auto"/>
                <w:right w:val="none" w:sz="0" w:space="0" w:color="auto"/>
              </w:divBdr>
            </w:div>
            <w:div w:id="183443202">
              <w:marLeft w:val="0"/>
              <w:marRight w:val="0"/>
              <w:marTop w:val="0"/>
              <w:marBottom w:val="0"/>
              <w:divBdr>
                <w:top w:val="none" w:sz="0" w:space="0" w:color="auto"/>
                <w:left w:val="none" w:sz="0" w:space="0" w:color="auto"/>
                <w:bottom w:val="none" w:sz="0" w:space="0" w:color="auto"/>
                <w:right w:val="none" w:sz="0" w:space="0" w:color="auto"/>
              </w:divBdr>
            </w:div>
            <w:div w:id="690034511">
              <w:marLeft w:val="0"/>
              <w:marRight w:val="0"/>
              <w:marTop w:val="0"/>
              <w:marBottom w:val="0"/>
              <w:divBdr>
                <w:top w:val="none" w:sz="0" w:space="0" w:color="auto"/>
                <w:left w:val="none" w:sz="0" w:space="0" w:color="auto"/>
                <w:bottom w:val="none" w:sz="0" w:space="0" w:color="auto"/>
                <w:right w:val="none" w:sz="0" w:space="0" w:color="auto"/>
              </w:divBdr>
            </w:div>
            <w:div w:id="921528381">
              <w:marLeft w:val="0"/>
              <w:marRight w:val="0"/>
              <w:marTop w:val="0"/>
              <w:marBottom w:val="0"/>
              <w:divBdr>
                <w:top w:val="none" w:sz="0" w:space="0" w:color="auto"/>
                <w:left w:val="none" w:sz="0" w:space="0" w:color="auto"/>
                <w:bottom w:val="none" w:sz="0" w:space="0" w:color="auto"/>
                <w:right w:val="none" w:sz="0" w:space="0" w:color="auto"/>
              </w:divBdr>
            </w:div>
            <w:div w:id="561795725">
              <w:marLeft w:val="0"/>
              <w:marRight w:val="0"/>
              <w:marTop w:val="0"/>
              <w:marBottom w:val="0"/>
              <w:divBdr>
                <w:top w:val="none" w:sz="0" w:space="0" w:color="auto"/>
                <w:left w:val="none" w:sz="0" w:space="0" w:color="auto"/>
                <w:bottom w:val="none" w:sz="0" w:space="0" w:color="auto"/>
                <w:right w:val="none" w:sz="0" w:space="0" w:color="auto"/>
              </w:divBdr>
            </w:div>
            <w:div w:id="432361028">
              <w:marLeft w:val="0"/>
              <w:marRight w:val="0"/>
              <w:marTop w:val="0"/>
              <w:marBottom w:val="0"/>
              <w:divBdr>
                <w:top w:val="none" w:sz="0" w:space="0" w:color="auto"/>
                <w:left w:val="none" w:sz="0" w:space="0" w:color="auto"/>
                <w:bottom w:val="none" w:sz="0" w:space="0" w:color="auto"/>
                <w:right w:val="none" w:sz="0" w:space="0" w:color="auto"/>
              </w:divBdr>
            </w:div>
            <w:div w:id="846990618">
              <w:marLeft w:val="0"/>
              <w:marRight w:val="0"/>
              <w:marTop w:val="0"/>
              <w:marBottom w:val="0"/>
              <w:divBdr>
                <w:top w:val="none" w:sz="0" w:space="0" w:color="auto"/>
                <w:left w:val="none" w:sz="0" w:space="0" w:color="auto"/>
                <w:bottom w:val="none" w:sz="0" w:space="0" w:color="auto"/>
                <w:right w:val="none" w:sz="0" w:space="0" w:color="auto"/>
              </w:divBdr>
            </w:div>
            <w:div w:id="967971114">
              <w:marLeft w:val="0"/>
              <w:marRight w:val="0"/>
              <w:marTop w:val="0"/>
              <w:marBottom w:val="0"/>
              <w:divBdr>
                <w:top w:val="none" w:sz="0" w:space="0" w:color="auto"/>
                <w:left w:val="none" w:sz="0" w:space="0" w:color="auto"/>
                <w:bottom w:val="none" w:sz="0" w:space="0" w:color="auto"/>
                <w:right w:val="none" w:sz="0" w:space="0" w:color="auto"/>
              </w:divBdr>
            </w:div>
            <w:div w:id="29233265">
              <w:marLeft w:val="0"/>
              <w:marRight w:val="0"/>
              <w:marTop w:val="0"/>
              <w:marBottom w:val="0"/>
              <w:divBdr>
                <w:top w:val="none" w:sz="0" w:space="0" w:color="auto"/>
                <w:left w:val="none" w:sz="0" w:space="0" w:color="auto"/>
                <w:bottom w:val="none" w:sz="0" w:space="0" w:color="auto"/>
                <w:right w:val="none" w:sz="0" w:space="0" w:color="auto"/>
              </w:divBdr>
            </w:div>
            <w:div w:id="1271936531">
              <w:marLeft w:val="0"/>
              <w:marRight w:val="0"/>
              <w:marTop w:val="0"/>
              <w:marBottom w:val="0"/>
              <w:divBdr>
                <w:top w:val="none" w:sz="0" w:space="0" w:color="auto"/>
                <w:left w:val="none" w:sz="0" w:space="0" w:color="auto"/>
                <w:bottom w:val="none" w:sz="0" w:space="0" w:color="auto"/>
                <w:right w:val="none" w:sz="0" w:space="0" w:color="auto"/>
              </w:divBdr>
            </w:div>
            <w:div w:id="36247228">
              <w:marLeft w:val="0"/>
              <w:marRight w:val="0"/>
              <w:marTop w:val="0"/>
              <w:marBottom w:val="0"/>
              <w:divBdr>
                <w:top w:val="none" w:sz="0" w:space="0" w:color="auto"/>
                <w:left w:val="none" w:sz="0" w:space="0" w:color="auto"/>
                <w:bottom w:val="none" w:sz="0" w:space="0" w:color="auto"/>
                <w:right w:val="none" w:sz="0" w:space="0" w:color="auto"/>
              </w:divBdr>
            </w:div>
            <w:div w:id="1013267406">
              <w:marLeft w:val="0"/>
              <w:marRight w:val="0"/>
              <w:marTop w:val="0"/>
              <w:marBottom w:val="0"/>
              <w:divBdr>
                <w:top w:val="none" w:sz="0" w:space="0" w:color="auto"/>
                <w:left w:val="none" w:sz="0" w:space="0" w:color="auto"/>
                <w:bottom w:val="none" w:sz="0" w:space="0" w:color="auto"/>
                <w:right w:val="none" w:sz="0" w:space="0" w:color="auto"/>
              </w:divBdr>
            </w:div>
            <w:div w:id="2037390422">
              <w:marLeft w:val="0"/>
              <w:marRight w:val="0"/>
              <w:marTop w:val="0"/>
              <w:marBottom w:val="0"/>
              <w:divBdr>
                <w:top w:val="none" w:sz="0" w:space="0" w:color="auto"/>
                <w:left w:val="none" w:sz="0" w:space="0" w:color="auto"/>
                <w:bottom w:val="none" w:sz="0" w:space="0" w:color="auto"/>
                <w:right w:val="none" w:sz="0" w:space="0" w:color="auto"/>
              </w:divBdr>
            </w:div>
            <w:div w:id="326322439">
              <w:marLeft w:val="0"/>
              <w:marRight w:val="0"/>
              <w:marTop w:val="0"/>
              <w:marBottom w:val="0"/>
              <w:divBdr>
                <w:top w:val="none" w:sz="0" w:space="0" w:color="auto"/>
                <w:left w:val="none" w:sz="0" w:space="0" w:color="auto"/>
                <w:bottom w:val="none" w:sz="0" w:space="0" w:color="auto"/>
                <w:right w:val="none" w:sz="0" w:space="0" w:color="auto"/>
              </w:divBdr>
            </w:div>
            <w:div w:id="895895586">
              <w:marLeft w:val="0"/>
              <w:marRight w:val="0"/>
              <w:marTop w:val="0"/>
              <w:marBottom w:val="0"/>
              <w:divBdr>
                <w:top w:val="none" w:sz="0" w:space="0" w:color="auto"/>
                <w:left w:val="none" w:sz="0" w:space="0" w:color="auto"/>
                <w:bottom w:val="none" w:sz="0" w:space="0" w:color="auto"/>
                <w:right w:val="none" w:sz="0" w:space="0" w:color="auto"/>
              </w:divBdr>
            </w:div>
            <w:div w:id="1464890173">
              <w:marLeft w:val="0"/>
              <w:marRight w:val="0"/>
              <w:marTop w:val="0"/>
              <w:marBottom w:val="0"/>
              <w:divBdr>
                <w:top w:val="none" w:sz="0" w:space="0" w:color="auto"/>
                <w:left w:val="none" w:sz="0" w:space="0" w:color="auto"/>
                <w:bottom w:val="none" w:sz="0" w:space="0" w:color="auto"/>
                <w:right w:val="none" w:sz="0" w:space="0" w:color="auto"/>
              </w:divBdr>
            </w:div>
            <w:div w:id="647902899">
              <w:marLeft w:val="0"/>
              <w:marRight w:val="0"/>
              <w:marTop w:val="0"/>
              <w:marBottom w:val="0"/>
              <w:divBdr>
                <w:top w:val="none" w:sz="0" w:space="0" w:color="auto"/>
                <w:left w:val="none" w:sz="0" w:space="0" w:color="auto"/>
                <w:bottom w:val="none" w:sz="0" w:space="0" w:color="auto"/>
                <w:right w:val="none" w:sz="0" w:space="0" w:color="auto"/>
              </w:divBdr>
            </w:div>
            <w:div w:id="238028532">
              <w:marLeft w:val="0"/>
              <w:marRight w:val="0"/>
              <w:marTop w:val="0"/>
              <w:marBottom w:val="0"/>
              <w:divBdr>
                <w:top w:val="none" w:sz="0" w:space="0" w:color="auto"/>
                <w:left w:val="none" w:sz="0" w:space="0" w:color="auto"/>
                <w:bottom w:val="none" w:sz="0" w:space="0" w:color="auto"/>
                <w:right w:val="none" w:sz="0" w:space="0" w:color="auto"/>
              </w:divBdr>
            </w:div>
            <w:div w:id="1382360439">
              <w:marLeft w:val="0"/>
              <w:marRight w:val="0"/>
              <w:marTop w:val="0"/>
              <w:marBottom w:val="0"/>
              <w:divBdr>
                <w:top w:val="none" w:sz="0" w:space="0" w:color="auto"/>
                <w:left w:val="none" w:sz="0" w:space="0" w:color="auto"/>
                <w:bottom w:val="none" w:sz="0" w:space="0" w:color="auto"/>
                <w:right w:val="none" w:sz="0" w:space="0" w:color="auto"/>
              </w:divBdr>
            </w:div>
            <w:div w:id="1670596096">
              <w:marLeft w:val="0"/>
              <w:marRight w:val="0"/>
              <w:marTop w:val="0"/>
              <w:marBottom w:val="0"/>
              <w:divBdr>
                <w:top w:val="none" w:sz="0" w:space="0" w:color="auto"/>
                <w:left w:val="none" w:sz="0" w:space="0" w:color="auto"/>
                <w:bottom w:val="none" w:sz="0" w:space="0" w:color="auto"/>
                <w:right w:val="none" w:sz="0" w:space="0" w:color="auto"/>
              </w:divBdr>
            </w:div>
            <w:div w:id="38895313">
              <w:marLeft w:val="0"/>
              <w:marRight w:val="0"/>
              <w:marTop w:val="0"/>
              <w:marBottom w:val="0"/>
              <w:divBdr>
                <w:top w:val="none" w:sz="0" w:space="0" w:color="auto"/>
                <w:left w:val="none" w:sz="0" w:space="0" w:color="auto"/>
                <w:bottom w:val="none" w:sz="0" w:space="0" w:color="auto"/>
                <w:right w:val="none" w:sz="0" w:space="0" w:color="auto"/>
              </w:divBdr>
            </w:div>
            <w:div w:id="899360712">
              <w:marLeft w:val="0"/>
              <w:marRight w:val="0"/>
              <w:marTop w:val="0"/>
              <w:marBottom w:val="0"/>
              <w:divBdr>
                <w:top w:val="none" w:sz="0" w:space="0" w:color="auto"/>
                <w:left w:val="none" w:sz="0" w:space="0" w:color="auto"/>
                <w:bottom w:val="none" w:sz="0" w:space="0" w:color="auto"/>
                <w:right w:val="none" w:sz="0" w:space="0" w:color="auto"/>
              </w:divBdr>
            </w:div>
            <w:div w:id="1180312980">
              <w:marLeft w:val="0"/>
              <w:marRight w:val="0"/>
              <w:marTop w:val="0"/>
              <w:marBottom w:val="0"/>
              <w:divBdr>
                <w:top w:val="none" w:sz="0" w:space="0" w:color="auto"/>
                <w:left w:val="none" w:sz="0" w:space="0" w:color="auto"/>
                <w:bottom w:val="none" w:sz="0" w:space="0" w:color="auto"/>
                <w:right w:val="none" w:sz="0" w:space="0" w:color="auto"/>
              </w:divBdr>
            </w:div>
            <w:div w:id="669405711">
              <w:marLeft w:val="0"/>
              <w:marRight w:val="0"/>
              <w:marTop w:val="0"/>
              <w:marBottom w:val="0"/>
              <w:divBdr>
                <w:top w:val="none" w:sz="0" w:space="0" w:color="auto"/>
                <w:left w:val="none" w:sz="0" w:space="0" w:color="auto"/>
                <w:bottom w:val="none" w:sz="0" w:space="0" w:color="auto"/>
                <w:right w:val="none" w:sz="0" w:space="0" w:color="auto"/>
              </w:divBdr>
            </w:div>
            <w:div w:id="424574788">
              <w:marLeft w:val="0"/>
              <w:marRight w:val="0"/>
              <w:marTop w:val="0"/>
              <w:marBottom w:val="0"/>
              <w:divBdr>
                <w:top w:val="none" w:sz="0" w:space="0" w:color="auto"/>
                <w:left w:val="none" w:sz="0" w:space="0" w:color="auto"/>
                <w:bottom w:val="none" w:sz="0" w:space="0" w:color="auto"/>
                <w:right w:val="none" w:sz="0" w:space="0" w:color="auto"/>
              </w:divBdr>
            </w:div>
            <w:div w:id="65344335">
              <w:marLeft w:val="0"/>
              <w:marRight w:val="0"/>
              <w:marTop w:val="0"/>
              <w:marBottom w:val="0"/>
              <w:divBdr>
                <w:top w:val="none" w:sz="0" w:space="0" w:color="auto"/>
                <w:left w:val="none" w:sz="0" w:space="0" w:color="auto"/>
                <w:bottom w:val="none" w:sz="0" w:space="0" w:color="auto"/>
                <w:right w:val="none" w:sz="0" w:space="0" w:color="auto"/>
              </w:divBdr>
            </w:div>
            <w:div w:id="960258429">
              <w:marLeft w:val="0"/>
              <w:marRight w:val="0"/>
              <w:marTop w:val="0"/>
              <w:marBottom w:val="0"/>
              <w:divBdr>
                <w:top w:val="none" w:sz="0" w:space="0" w:color="auto"/>
                <w:left w:val="none" w:sz="0" w:space="0" w:color="auto"/>
                <w:bottom w:val="none" w:sz="0" w:space="0" w:color="auto"/>
                <w:right w:val="none" w:sz="0" w:space="0" w:color="auto"/>
              </w:divBdr>
            </w:div>
            <w:div w:id="445193737">
              <w:marLeft w:val="0"/>
              <w:marRight w:val="0"/>
              <w:marTop w:val="0"/>
              <w:marBottom w:val="0"/>
              <w:divBdr>
                <w:top w:val="none" w:sz="0" w:space="0" w:color="auto"/>
                <w:left w:val="none" w:sz="0" w:space="0" w:color="auto"/>
                <w:bottom w:val="none" w:sz="0" w:space="0" w:color="auto"/>
                <w:right w:val="none" w:sz="0" w:space="0" w:color="auto"/>
              </w:divBdr>
            </w:div>
            <w:div w:id="1062100127">
              <w:marLeft w:val="0"/>
              <w:marRight w:val="0"/>
              <w:marTop w:val="0"/>
              <w:marBottom w:val="0"/>
              <w:divBdr>
                <w:top w:val="none" w:sz="0" w:space="0" w:color="auto"/>
                <w:left w:val="none" w:sz="0" w:space="0" w:color="auto"/>
                <w:bottom w:val="none" w:sz="0" w:space="0" w:color="auto"/>
                <w:right w:val="none" w:sz="0" w:space="0" w:color="auto"/>
              </w:divBdr>
            </w:div>
            <w:div w:id="1614479870">
              <w:marLeft w:val="0"/>
              <w:marRight w:val="0"/>
              <w:marTop w:val="0"/>
              <w:marBottom w:val="0"/>
              <w:divBdr>
                <w:top w:val="none" w:sz="0" w:space="0" w:color="auto"/>
                <w:left w:val="none" w:sz="0" w:space="0" w:color="auto"/>
                <w:bottom w:val="none" w:sz="0" w:space="0" w:color="auto"/>
                <w:right w:val="none" w:sz="0" w:space="0" w:color="auto"/>
              </w:divBdr>
            </w:div>
            <w:div w:id="72050854">
              <w:marLeft w:val="0"/>
              <w:marRight w:val="0"/>
              <w:marTop w:val="0"/>
              <w:marBottom w:val="0"/>
              <w:divBdr>
                <w:top w:val="none" w:sz="0" w:space="0" w:color="auto"/>
                <w:left w:val="none" w:sz="0" w:space="0" w:color="auto"/>
                <w:bottom w:val="none" w:sz="0" w:space="0" w:color="auto"/>
                <w:right w:val="none" w:sz="0" w:space="0" w:color="auto"/>
              </w:divBdr>
            </w:div>
            <w:div w:id="1573662535">
              <w:marLeft w:val="0"/>
              <w:marRight w:val="0"/>
              <w:marTop w:val="0"/>
              <w:marBottom w:val="0"/>
              <w:divBdr>
                <w:top w:val="none" w:sz="0" w:space="0" w:color="auto"/>
                <w:left w:val="none" w:sz="0" w:space="0" w:color="auto"/>
                <w:bottom w:val="none" w:sz="0" w:space="0" w:color="auto"/>
                <w:right w:val="none" w:sz="0" w:space="0" w:color="auto"/>
              </w:divBdr>
            </w:div>
            <w:div w:id="1322463509">
              <w:marLeft w:val="0"/>
              <w:marRight w:val="0"/>
              <w:marTop w:val="0"/>
              <w:marBottom w:val="0"/>
              <w:divBdr>
                <w:top w:val="none" w:sz="0" w:space="0" w:color="auto"/>
                <w:left w:val="none" w:sz="0" w:space="0" w:color="auto"/>
                <w:bottom w:val="none" w:sz="0" w:space="0" w:color="auto"/>
                <w:right w:val="none" w:sz="0" w:space="0" w:color="auto"/>
              </w:divBdr>
            </w:div>
            <w:div w:id="265231694">
              <w:marLeft w:val="0"/>
              <w:marRight w:val="0"/>
              <w:marTop w:val="0"/>
              <w:marBottom w:val="0"/>
              <w:divBdr>
                <w:top w:val="none" w:sz="0" w:space="0" w:color="auto"/>
                <w:left w:val="none" w:sz="0" w:space="0" w:color="auto"/>
                <w:bottom w:val="none" w:sz="0" w:space="0" w:color="auto"/>
                <w:right w:val="none" w:sz="0" w:space="0" w:color="auto"/>
              </w:divBdr>
            </w:div>
            <w:div w:id="1411270084">
              <w:marLeft w:val="0"/>
              <w:marRight w:val="0"/>
              <w:marTop w:val="0"/>
              <w:marBottom w:val="0"/>
              <w:divBdr>
                <w:top w:val="none" w:sz="0" w:space="0" w:color="auto"/>
                <w:left w:val="none" w:sz="0" w:space="0" w:color="auto"/>
                <w:bottom w:val="none" w:sz="0" w:space="0" w:color="auto"/>
                <w:right w:val="none" w:sz="0" w:space="0" w:color="auto"/>
              </w:divBdr>
            </w:div>
            <w:div w:id="295071229">
              <w:marLeft w:val="0"/>
              <w:marRight w:val="0"/>
              <w:marTop w:val="0"/>
              <w:marBottom w:val="0"/>
              <w:divBdr>
                <w:top w:val="none" w:sz="0" w:space="0" w:color="auto"/>
                <w:left w:val="none" w:sz="0" w:space="0" w:color="auto"/>
                <w:bottom w:val="none" w:sz="0" w:space="0" w:color="auto"/>
                <w:right w:val="none" w:sz="0" w:space="0" w:color="auto"/>
              </w:divBdr>
            </w:div>
            <w:div w:id="1030186358">
              <w:marLeft w:val="0"/>
              <w:marRight w:val="0"/>
              <w:marTop w:val="0"/>
              <w:marBottom w:val="0"/>
              <w:divBdr>
                <w:top w:val="none" w:sz="0" w:space="0" w:color="auto"/>
                <w:left w:val="none" w:sz="0" w:space="0" w:color="auto"/>
                <w:bottom w:val="none" w:sz="0" w:space="0" w:color="auto"/>
                <w:right w:val="none" w:sz="0" w:space="0" w:color="auto"/>
              </w:divBdr>
            </w:div>
            <w:div w:id="286471968">
              <w:marLeft w:val="0"/>
              <w:marRight w:val="0"/>
              <w:marTop w:val="0"/>
              <w:marBottom w:val="0"/>
              <w:divBdr>
                <w:top w:val="none" w:sz="0" w:space="0" w:color="auto"/>
                <w:left w:val="none" w:sz="0" w:space="0" w:color="auto"/>
                <w:bottom w:val="none" w:sz="0" w:space="0" w:color="auto"/>
                <w:right w:val="none" w:sz="0" w:space="0" w:color="auto"/>
              </w:divBdr>
            </w:div>
            <w:div w:id="1410157160">
              <w:marLeft w:val="0"/>
              <w:marRight w:val="0"/>
              <w:marTop w:val="0"/>
              <w:marBottom w:val="0"/>
              <w:divBdr>
                <w:top w:val="none" w:sz="0" w:space="0" w:color="auto"/>
                <w:left w:val="none" w:sz="0" w:space="0" w:color="auto"/>
                <w:bottom w:val="none" w:sz="0" w:space="0" w:color="auto"/>
                <w:right w:val="none" w:sz="0" w:space="0" w:color="auto"/>
              </w:divBdr>
            </w:div>
            <w:div w:id="291180421">
              <w:marLeft w:val="0"/>
              <w:marRight w:val="0"/>
              <w:marTop w:val="0"/>
              <w:marBottom w:val="0"/>
              <w:divBdr>
                <w:top w:val="none" w:sz="0" w:space="0" w:color="auto"/>
                <w:left w:val="none" w:sz="0" w:space="0" w:color="auto"/>
                <w:bottom w:val="none" w:sz="0" w:space="0" w:color="auto"/>
                <w:right w:val="none" w:sz="0" w:space="0" w:color="auto"/>
              </w:divBdr>
            </w:div>
            <w:div w:id="1942298893">
              <w:marLeft w:val="0"/>
              <w:marRight w:val="0"/>
              <w:marTop w:val="0"/>
              <w:marBottom w:val="0"/>
              <w:divBdr>
                <w:top w:val="none" w:sz="0" w:space="0" w:color="auto"/>
                <w:left w:val="none" w:sz="0" w:space="0" w:color="auto"/>
                <w:bottom w:val="none" w:sz="0" w:space="0" w:color="auto"/>
                <w:right w:val="none" w:sz="0" w:space="0" w:color="auto"/>
              </w:divBdr>
            </w:div>
            <w:div w:id="225530816">
              <w:marLeft w:val="0"/>
              <w:marRight w:val="0"/>
              <w:marTop w:val="0"/>
              <w:marBottom w:val="0"/>
              <w:divBdr>
                <w:top w:val="none" w:sz="0" w:space="0" w:color="auto"/>
                <w:left w:val="none" w:sz="0" w:space="0" w:color="auto"/>
                <w:bottom w:val="none" w:sz="0" w:space="0" w:color="auto"/>
                <w:right w:val="none" w:sz="0" w:space="0" w:color="auto"/>
              </w:divBdr>
            </w:div>
            <w:div w:id="2123257630">
              <w:marLeft w:val="0"/>
              <w:marRight w:val="0"/>
              <w:marTop w:val="0"/>
              <w:marBottom w:val="0"/>
              <w:divBdr>
                <w:top w:val="none" w:sz="0" w:space="0" w:color="auto"/>
                <w:left w:val="none" w:sz="0" w:space="0" w:color="auto"/>
                <w:bottom w:val="none" w:sz="0" w:space="0" w:color="auto"/>
                <w:right w:val="none" w:sz="0" w:space="0" w:color="auto"/>
              </w:divBdr>
            </w:div>
            <w:div w:id="1179544770">
              <w:marLeft w:val="0"/>
              <w:marRight w:val="0"/>
              <w:marTop w:val="0"/>
              <w:marBottom w:val="0"/>
              <w:divBdr>
                <w:top w:val="none" w:sz="0" w:space="0" w:color="auto"/>
                <w:left w:val="none" w:sz="0" w:space="0" w:color="auto"/>
                <w:bottom w:val="none" w:sz="0" w:space="0" w:color="auto"/>
                <w:right w:val="none" w:sz="0" w:space="0" w:color="auto"/>
              </w:divBdr>
            </w:div>
            <w:div w:id="76290937">
              <w:marLeft w:val="0"/>
              <w:marRight w:val="0"/>
              <w:marTop w:val="0"/>
              <w:marBottom w:val="0"/>
              <w:divBdr>
                <w:top w:val="none" w:sz="0" w:space="0" w:color="auto"/>
                <w:left w:val="none" w:sz="0" w:space="0" w:color="auto"/>
                <w:bottom w:val="none" w:sz="0" w:space="0" w:color="auto"/>
                <w:right w:val="none" w:sz="0" w:space="0" w:color="auto"/>
              </w:divBdr>
            </w:div>
            <w:div w:id="113528710">
              <w:marLeft w:val="0"/>
              <w:marRight w:val="0"/>
              <w:marTop w:val="0"/>
              <w:marBottom w:val="0"/>
              <w:divBdr>
                <w:top w:val="none" w:sz="0" w:space="0" w:color="auto"/>
                <w:left w:val="none" w:sz="0" w:space="0" w:color="auto"/>
                <w:bottom w:val="none" w:sz="0" w:space="0" w:color="auto"/>
                <w:right w:val="none" w:sz="0" w:space="0" w:color="auto"/>
              </w:divBdr>
            </w:div>
            <w:div w:id="1660767194">
              <w:marLeft w:val="0"/>
              <w:marRight w:val="0"/>
              <w:marTop w:val="0"/>
              <w:marBottom w:val="0"/>
              <w:divBdr>
                <w:top w:val="none" w:sz="0" w:space="0" w:color="auto"/>
                <w:left w:val="none" w:sz="0" w:space="0" w:color="auto"/>
                <w:bottom w:val="none" w:sz="0" w:space="0" w:color="auto"/>
                <w:right w:val="none" w:sz="0" w:space="0" w:color="auto"/>
              </w:divBdr>
            </w:div>
            <w:div w:id="282659543">
              <w:marLeft w:val="0"/>
              <w:marRight w:val="0"/>
              <w:marTop w:val="0"/>
              <w:marBottom w:val="0"/>
              <w:divBdr>
                <w:top w:val="none" w:sz="0" w:space="0" w:color="auto"/>
                <w:left w:val="none" w:sz="0" w:space="0" w:color="auto"/>
                <w:bottom w:val="none" w:sz="0" w:space="0" w:color="auto"/>
                <w:right w:val="none" w:sz="0" w:space="0" w:color="auto"/>
              </w:divBdr>
            </w:div>
            <w:div w:id="1688100885">
              <w:marLeft w:val="0"/>
              <w:marRight w:val="0"/>
              <w:marTop w:val="0"/>
              <w:marBottom w:val="0"/>
              <w:divBdr>
                <w:top w:val="none" w:sz="0" w:space="0" w:color="auto"/>
                <w:left w:val="none" w:sz="0" w:space="0" w:color="auto"/>
                <w:bottom w:val="none" w:sz="0" w:space="0" w:color="auto"/>
                <w:right w:val="none" w:sz="0" w:space="0" w:color="auto"/>
              </w:divBdr>
            </w:div>
            <w:div w:id="908077981">
              <w:marLeft w:val="0"/>
              <w:marRight w:val="0"/>
              <w:marTop w:val="0"/>
              <w:marBottom w:val="0"/>
              <w:divBdr>
                <w:top w:val="none" w:sz="0" w:space="0" w:color="auto"/>
                <w:left w:val="none" w:sz="0" w:space="0" w:color="auto"/>
                <w:bottom w:val="none" w:sz="0" w:space="0" w:color="auto"/>
                <w:right w:val="none" w:sz="0" w:space="0" w:color="auto"/>
              </w:divBdr>
            </w:div>
            <w:div w:id="1105924144">
              <w:marLeft w:val="0"/>
              <w:marRight w:val="0"/>
              <w:marTop w:val="0"/>
              <w:marBottom w:val="0"/>
              <w:divBdr>
                <w:top w:val="none" w:sz="0" w:space="0" w:color="auto"/>
                <w:left w:val="none" w:sz="0" w:space="0" w:color="auto"/>
                <w:bottom w:val="none" w:sz="0" w:space="0" w:color="auto"/>
                <w:right w:val="none" w:sz="0" w:space="0" w:color="auto"/>
              </w:divBdr>
            </w:div>
            <w:div w:id="2063402447">
              <w:marLeft w:val="0"/>
              <w:marRight w:val="0"/>
              <w:marTop w:val="0"/>
              <w:marBottom w:val="0"/>
              <w:divBdr>
                <w:top w:val="none" w:sz="0" w:space="0" w:color="auto"/>
                <w:left w:val="none" w:sz="0" w:space="0" w:color="auto"/>
                <w:bottom w:val="none" w:sz="0" w:space="0" w:color="auto"/>
                <w:right w:val="none" w:sz="0" w:space="0" w:color="auto"/>
              </w:divBdr>
            </w:div>
            <w:div w:id="1910263531">
              <w:marLeft w:val="0"/>
              <w:marRight w:val="0"/>
              <w:marTop w:val="0"/>
              <w:marBottom w:val="0"/>
              <w:divBdr>
                <w:top w:val="none" w:sz="0" w:space="0" w:color="auto"/>
                <w:left w:val="none" w:sz="0" w:space="0" w:color="auto"/>
                <w:bottom w:val="none" w:sz="0" w:space="0" w:color="auto"/>
                <w:right w:val="none" w:sz="0" w:space="0" w:color="auto"/>
              </w:divBdr>
            </w:div>
            <w:div w:id="836114586">
              <w:marLeft w:val="0"/>
              <w:marRight w:val="0"/>
              <w:marTop w:val="0"/>
              <w:marBottom w:val="0"/>
              <w:divBdr>
                <w:top w:val="none" w:sz="0" w:space="0" w:color="auto"/>
                <w:left w:val="none" w:sz="0" w:space="0" w:color="auto"/>
                <w:bottom w:val="none" w:sz="0" w:space="0" w:color="auto"/>
                <w:right w:val="none" w:sz="0" w:space="0" w:color="auto"/>
              </w:divBdr>
            </w:div>
            <w:div w:id="1778140154">
              <w:marLeft w:val="0"/>
              <w:marRight w:val="0"/>
              <w:marTop w:val="0"/>
              <w:marBottom w:val="0"/>
              <w:divBdr>
                <w:top w:val="none" w:sz="0" w:space="0" w:color="auto"/>
                <w:left w:val="none" w:sz="0" w:space="0" w:color="auto"/>
                <w:bottom w:val="none" w:sz="0" w:space="0" w:color="auto"/>
                <w:right w:val="none" w:sz="0" w:space="0" w:color="auto"/>
              </w:divBdr>
            </w:div>
            <w:div w:id="1489129243">
              <w:marLeft w:val="0"/>
              <w:marRight w:val="0"/>
              <w:marTop w:val="0"/>
              <w:marBottom w:val="0"/>
              <w:divBdr>
                <w:top w:val="none" w:sz="0" w:space="0" w:color="auto"/>
                <w:left w:val="none" w:sz="0" w:space="0" w:color="auto"/>
                <w:bottom w:val="none" w:sz="0" w:space="0" w:color="auto"/>
                <w:right w:val="none" w:sz="0" w:space="0" w:color="auto"/>
              </w:divBdr>
            </w:div>
            <w:div w:id="1811895366">
              <w:marLeft w:val="0"/>
              <w:marRight w:val="0"/>
              <w:marTop w:val="0"/>
              <w:marBottom w:val="0"/>
              <w:divBdr>
                <w:top w:val="none" w:sz="0" w:space="0" w:color="auto"/>
                <w:left w:val="none" w:sz="0" w:space="0" w:color="auto"/>
                <w:bottom w:val="none" w:sz="0" w:space="0" w:color="auto"/>
                <w:right w:val="none" w:sz="0" w:space="0" w:color="auto"/>
              </w:divBdr>
            </w:div>
            <w:div w:id="455677892">
              <w:marLeft w:val="0"/>
              <w:marRight w:val="0"/>
              <w:marTop w:val="0"/>
              <w:marBottom w:val="0"/>
              <w:divBdr>
                <w:top w:val="none" w:sz="0" w:space="0" w:color="auto"/>
                <w:left w:val="none" w:sz="0" w:space="0" w:color="auto"/>
                <w:bottom w:val="none" w:sz="0" w:space="0" w:color="auto"/>
                <w:right w:val="none" w:sz="0" w:space="0" w:color="auto"/>
              </w:divBdr>
            </w:div>
            <w:div w:id="1496188222">
              <w:marLeft w:val="0"/>
              <w:marRight w:val="0"/>
              <w:marTop w:val="0"/>
              <w:marBottom w:val="0"/>
              <w:divBdr>
                <w:top w:val="none" w:sz="0" w:space="0" w:color="auto"/>
                <w:left w:val="none" w:sz="0" w:space="0" w:color="auto"/>
                <w:bottom w:val="none" w:sz="0" w:space="0" w:color="auto"/>
                <w:right w:val="none" w:sz="0" w:space="0" w:color="auto"/>
              </w:divBdr>
            </w:div>
            <w:div w:id="308366472">
              <w:marLeft w:val="0"/>
              <w:marRight w:val="0"/>
              <w:marTop w:val="0"/>
              <w:marBottom w:val="0"/>
              <w:divBdr>
                <w:top w:val="none" w:sz="0" w:space="0" w:color="auto"/>
                <w:left w:val="none" w:sz="0" w:space="0" w:color="auto"/>
                <w:bottom w:val="none" w:sz="0" w:space="0" w:color="auto"/>
                <w:right w:val="none" w:sz="0" w:space="0" w:color="auto"/>
              </w:divBdr>
            </w:div>
            <w:div w:id="619341631">
              <w:marLeft w:val="0"/>
              <w:marRight w:val="0"/>
              <w:marTop w:val="0"/>
              <w:marBottom w:val="0"/>
              <w:divBdr>
                <w:top w:val="none" w:sz="0" w:space="0" w:color="auto"/>
                <w:left w:val="none" w:sz="0" w:space="0" w:color="auto"/>
                <w:bottom w:val="none" w:sz="0" w:space="0" w:color="auto"/>
                <w:right w:val="none" w:sz="0" w:space="0" w:color="auto"/>
              </w:divBdr>
            </w:div>
            <w:div w:id="105849861">
              <w:marLeft w:val="0"/>
              <w:marRight w:val="0"/>
              <w:marTop w:val="0"/>
              <w:marBottom w:val="0"/>
              <w:divBdr>
                <w:top w:val="none" w:sz="0" w:space="0" w:color="auto"/>
                <w:left w:val="none" w:sz="0" w:space="0" w:color="auto"/>
                <w:bottom w:val="none" w:sz="0" w:space="0" w:color="auto"/>
                <w:right w:val="none" w:sz="0" w:space="0" w:color="auto"/>
              </w:divBdr>
            </w:div>
            <w:div w:id="1943142600">
              <w:marLeft w:val="0"/>
              <w:marRight w:val="0"/>
              <w:marTop w:val="0"/>
              <w:marBottom w:val="0"/>
              <w:divBdr>
                <w:top w:val="none" w:sz="0" w:space="0" w:color="auto"/>
                <w:left w:val="none" w:sz="0" w:space="0" w:color="auto"/>
                <w:bottom w:val="none" w:sz="0" w:space="0" w:color="auto"/>
                <w:right w:val="none" w:sz="0" w:space="0" w:color="auto"/>
              </w:divBdr>
            </w:div>
            <w:div w:id="54744971">
              <w:marLeft w:val="0"/>
              <w:marRight w:val="0"/>
              <w:marTop w:val="0"/>
              <w:marBottom w:val="0"/>
              <w:divBdr>
                <w:top w:val="none" w:sz="0" w:space="0" w:color="auto"/>
                <w:left w:val="none" w:sz="0" w:space="0" w:color="auto"/>
                <w:bottom w:val="none" w:sz="0" w:space="0" w:color="auto"/>
                <w:right w:val="none" w:sz="0" w:space="0" w:color="auto"/>
              </w:divBdr>
            </w:div>
            <w:div w:id="68575731">
              <w:marLeft w:val="0"/>
              <w:marRight w:val="0"/>
              <w:marTop w:val="0"/>
              <w:marBottom w:val="0"/>
              <w:divBdr>
                <w:top w:val="none" w:sz="0" w:space="0" w:color="auto"/>
                <w:left w:val="none" w:sz="0" w:space="0" w:color="auto"/>
                <w:bottom w:val="none" w:sz="0" w:space="0" w:color="auto"/>
                <w:right w:val="none" w:sz="0" w:space="0" w:color="auto"/>
              </w:divBdr>
            </w:div>
            <w:div w:id="1158574698">
              <w:marLeft w:val="0"/>
              <w:marRight w:val="0"/>
              <w:marTop w:val="0"/>
              <w:marBottom w:val="0"/>
              <w:divBdr>
                <w:top w:val="none" w:sz="0" w:space="0" w:color="auto"/>
                <w:left w:val="none" w:sz="0" w:space="0" w:color="auto"/>
                <w:bottom w:val="none" w:sz="0" w:space="0" w:color="auto"/>
                <w:right w:val="none" w:sz="0" w:space="0" w:color="auto"/>
              </w:divBdr>
            </w:div>
            <w:div w:id="44332879">
              <w:marLeft w:val="0"/>
              <w:marRight w:val="0"/>
              <w:marTop w:val="0"/>
              <w:marBottom w:val="0"/>
              <w:divBdr>
                <w:top w:val="none" w:sz="0" w:space="0" w:color="auto"/>
                <w:left w:val="none" w:sz="0" w:space="0" w:color="auto"/>
                <w:bottom w:val="none" w:sz="0" w:space="0" w:color="auto"/>
                <w:right w:val="none" w:sz="0" w:space="0" w:color="auto"/>
              </w:divBdr>
            </w:div>
            <w:div w:id="913205814">
              <w:marLeft w:val="0"/>
              <w:marRight w:val="0"/>
              <w:marTop w:val="0"/>
              <w:marBottom w:val="0"/>
              <w:divBdr>
                <w:top w:val="none" w:sz="0" w:space="0" w:color="auto"/>
                <w:left w:val="none" w:sz="0" w:space="0" w:color="auto"/>
                <w:bottom w:val="none" w:sz="0" w:space="0" w:color="auto"/>
                <w:right w:val="none" w:sz="0" w:space="0" w:color="auto"/>
              </w:divBdr>
            </w:div>
            <w:div w:id="1152678588">
              <w:marLeft w:val="0"/>
              <w:marRight w:val="0"/>
              <w:marTop w:val="0"/>
              <w:marBottom w:val="0"/>
              <w:divBdr>
                <w:top w:val="none" w:sz="0" w:space="0" w:color="auto"/>
                <w:left w:val="none" w:sz="0" w:space="0" w:color="auto"/>
                <w:bottom w:val="none" w:sz="0" w:space="0" w:color="auto"/>
                <w:right w:val="none" w:sz="0" w:space="0" w:color="auto"/>
              </w:divBdr>
            </w:div>
            <w:div w:id="756249773">
              <w:marLeft w:val="0"/>
              <w:marRight w:val="0"/>
              <w:marTop w:val="0"/>
              <w:marBottom w:val="0"/>
              <w:divBdr>
                <w:top w:val="none" w:sz="0" w:space="0" w:color="auto"/>
                <w:left w:val="none" w:sz="0" w:space="0" w:color="auto"/>
                <w:bottom w:val="none" w:sz="0" w:space="0" w:color="auto"/>
                <w:right w:val="none" w:sz="0" w:space="0" w:color="auto"/>
              </w:divBdr>
            </w:div>
            <w:div w:id="1170827731">
              <w:marLeft w:val="0"/>
              <w:marRight w:val="0"/>
              <w:marTop w:val="0"/>
              <w:marBottom w:val="0"/>
              <w:divBdr>
                <w:top w:val="none" w:sz="0" w:space="0" w:color="auto"/>
                <w:left w:val="none" w:sz="0" w:space="0" w:color="auto"/>
                <w:bottom w:val="none" w:sz="0" w:space="0" w:color="auto"/>
                <w:right w:val="none" w:sz="0" w:space="0" w:color="auto"/>
              </w:divBdr>
            </w:div>
            <w:div w:id="2028866166">
              <w:marLeft w:val="0"/>
              <w:marRight w:val="0"/>
              <w:marTop w:val="0"/>
              <w:marBottom w:val="0"/>
              <w:divBdr>
                <w:top w:val="none" w:sz="0" w:space="0" w:color="auto"/>
                <w:left w:val="none" w:sz="0" w:space="0" w:color="auto"/>
                <w:bottom w:val="none" w:sz="0" w:space="0" w:color="auto"/>
                <w:right w:val="none" w:sz="0" w:space="0" w:color="auto"/>
              </w:divBdr>
            </w:div>
            <w:div w:id="1413503185">
              <w:marLeft w:val="0"/>
              <w:marRight w:val="0"/>
              <w:marTop w:val="0"/>
              <w:marBottom w:val="0"/>
              <w:divBdr>
                <w:top w:val="none" w:sz="0" w:space="0" w:color="auto"/>
                <w:left w:val="none" w:sz="0" w:space="0" w:color="auto"/>
                <w:bottom w:val="none" w:sz="0" w:space="0" w:color="auto"/>
                <w:right w:val="none" w:sz="0" w:space="0" w:color="auto"/>
              </w:divBdr>
            </w:div>
            <w:div w:id="2090223895">
              <w:marLeft w:val="0"/>
              <w:marRight w:val="0"/>
              <w:marTop w:val="0"/>
              <w:marBottom w:val="0"/>
              <w:divBdr>
                <w:top w:val="none" w:sz="0" w:space="0" w:color="auto"/>
                <w:left w:val="none" w:sz="0" w:space="0" w:color="auto"/>
                <w:bottom w:val="none" w:sz="0" w:space="0" w:color="auto"/>
                <w:right w:val="none" w:sz="0" w:space="0" w:color="auto"/>
              </w:divBdr>
            </w:div>
            <w:div w:id="577716044">
              <w:marLeft w:val="0"/>
              <w:marRight w:val="0"/>
              <w:marTop w:val="0"/>
              <w:marBottom w:val="0"/>
              <w:divBdr>
                <w:top w:val="none" w:sz="0" w:space="0" w:color="auto"/>
                <w:left w:val="none" w:sz="0" w:space="0" w:color="auto"/>
                <w:bottom w:val="none" w:sz="0" w:space="0" w:color="auto"/>
                <w:right w:val="none" w:sz="0" w:space="0" w:color="auto"/>
              </w:divBdr>
            </w:div>
            <w:div w:id="1675690501">
              <w:marLeft w:val="0"/>
              <w:marRight w:val="0"/>
              <w:marTop w:val="0"/>
              <w:marBottom w:val="0"/>
              <w:divBdr>
                <w:top w:val="none" w:sz="0" w:space="0" w:color="auto"/>
                <w:left w:val="none" w:sz="0" w:space="0" w:color="auto"/>
                <w:bottom w:val="none" w:sz="0" w:space="0" w:color="auto"/>
                <w:right w:val="none" w:sz="0" w:space="0" w:color="auto"/>
              </w:divBdr>
            </w:div>
            <w:div w:id="7560870">
              <w:marLeft w:val="0"/>
              <w:marRight w:val="0"/>
              <w:marTop w:val="0"/>
              <w:marBottom w:val="0"/>
              <w:divBdr>
                <w:top w:val="none" w:sz="0" w:space="0" w:color="auto"/>
                <w:left w:val="none" w:sz="0" w:space="0" w:color="auto"/>
                <w:bottom w:val="none" w:sz="0" w:space="0" w:color="auto"/>
                <w:right w:val="none" w:sz="0" w:space="0" w:color="auto"/>
              </w:divBdr>
            </w:div>
            <w:div w:id="906182047">
              <w:marLeft w:val="0"/>
              <w:marRight w:val="0"/>
              <w:marTop w:val="0"/>
              <w:marBottom w:val="0"/>
              <w:divBdr>
                <w:top w:val="none" w:sz="0" w:space="0" w:color="auto"/>
                <w:left w:val="none" w:sz="0" w:space="0" w:color="auto"/>
                <w:bottom w:val="none" w:sz="0" w:space="0" w:color="auto"/>
                <w:right w:val="none" w:sz="0" w:space="0" w:color="auto"/>
              </w:divBdr>
            </w:div>
            <w:div w:id="665671463">
              <w:marLeft w:val="0"/>
              <w:marRight w:val="0"/>
              <w:marTop w:val="0"/>
              <w:marBottom w:val="0"/>
              <w:divBdr>
                <w:top w:val="none" w:sz="0" w:space="0" w:color="auto"/>
                <w:left w:val="none" w:sz="0" w:space="0" w:color="auto"/>
                <w:bottom w:val="none" w:sz="0" w:space="0" w:color="auto"/>
                <w:right w:val="none" w:sz="0" w:space="0" w:color="auto"/>
              </w:divBdr>
            </w:div>
            <w:div w:id="55014217">
              <w:marLeft w:val="0"/>
              <w:marRight w:val="0"/>
              <w:marTop w:val="0"/>
              <w:marBottom w:val="0"/>
              <w:divBdr>
                <w:top w:val="none" w:sz="0" w:space="0" w:color="auto"/>
                <w:left w:val="none" w:sz="0" w:space="0" w:color="auto"/>
                <w:bottom w:val="none" w:sz="0" w:space="0" w:color="auto"/>
                <w:right w:val="none" w:sz="0" w:space="0" w:color="auto"/>
              </w:divBdr>
            </w:div>
            <w:div w:id="1739936826">
              <w:marLeft w:val="0"/>
              <w:marRight w:val="0"/>
              <w:marTop w:val="0"/>
              <w:marBottom w:val="0"/>
              <w:divBdr>
                <w:top w:val="none" w:sz="0" w:space="0" w:color="auto"/>
                <w:left w:val="none" w:sz="0" w:space="0" w:color="auto"/>
                <w:bottom w:val="none" w:sz="0" w:space="0" w:color="auto"/>
                <w:right w:val="none" w:sz="0" w:space="0" w:color="auto"/>
              </w:divBdr>
            </w:div>
            <w:div w:id="1185557368">
              <w:marLeft w:val="0"/>
              <w:marRight w:val="0"/>
              <w:marTop w:val="0"/>
              <w:marBottom w:val="0"/>
              <w:divBdr>
                <w:top w:val="none" w:sz="0" w:space="0" w:color="auto"/>
                <w:left w:val="none" w:sz="0" w:space="0" w:color="auto"/>
                <w:bottom w:val="none" w:sz="0" w:space="0" w:color="auto"/>
                <w:right w:val="none" w:sz="0" w:space="0" w:color="auto"/>
              </w:divBdr>
            </w:div>
            <w:div w:id="766922903">
              <w:marLeft w:val="0"/>
              <w:marRight w:val="0"/>
              <w:marTop w:val="0"/>
              <w:marBottom w:val="0"/>
              <w:divBdr>
                <w:top w:val="none" w:sz="0" w:space="0" w:color="auto"/>
                <w:left w:val="none" w:sz="0" w:space="0" w:color="auto"/>
                <w:bottom w:val="none" w:sz="0" w:space="0" w:color="auto"/>
                <w:right w:val="none" w:sz="0" w:space="0" w:color="auto"/>
              </w:divBdr>
            </w:div>
            <w:div w:id="1418598142">
              <w:marLeft w:val="0"/>
              <w:marRight w:val="0"/>
              <w:marTop w:val="0"/>
              <w:marBottom w:val="0"/>
              <w:divBdr>
                <w:top w:val="none" w:sz="0" w:space="0" w:color="auto"/>
                <w:left w:val="none" w:sz="0" w:space="0" w:color="auto"/>
                <w:bottom w:val="none" w:sz="0" w:space="0" w:color="auto"/>
                <w:right w:val="none" w:sz="0" w:space="0" w:color="auto"/>
              </w:divBdr>
            </w:div>
            <w:div w:id="666709830">
              <w:marLeft w:val="0"/>
              <w:marRight w:val="0"/>
              <w:marTop w:val="0"/>
              <w:marBottom w:val="0"/>
              <w:divBdr>
                <w:top w:val="none" w:sz="0" w:space="0" w:color="auto"/>
                <w:left w:val="none" w:sz="0" w:space="0" w:color="auto"/>
                <w:bottom w:val="none" w:sz="0" w:space="0" w:color="auto"/>
                <w:right w:val="none" w:sz="0" w:space="0" w:color="auto"/>
              </w:divBdr>
            </w:div>
            <w:div w:id="714548822">
              <w:marLeft w:val="0"/>
              <w:marRight w:val="0"/>
              <w:marTop w:val="0"/>
              <w:marBottom w:val="0"/>
              <w:divBdr>
                <w:top w:val="none" w:sz="0" w:space="0" w:color="auto"/>
                <w:left w:val="none" w:sz="0" w:space="0" w:color="auto"/>
                <w:bottom w:val="none" w:sz="0" w:space="0" w:color="auto"/>
                <w:right w:val="none" w:sz="0" w:space="0" w:color="auto"/>
              </w:divBdr>
            </w:div>
            <w:div w:id="1084255146">
              <w:marLeft w:val="0"/>
              <w:marRight w:val="0"/>
              <w:marTop w:val="0"/>
              <w:marBottom w:val="0"/>
              <w:divBdr>
                <w:top w:val="none" w:sz="0" w:space="0" w:color="auto"/>
                <w:left w:val="none" w:sz="0" w:space="0" w:color="auto"/>
                <w:bottom w:val="none" w:sz="0" w:space="0" w:color="auto"/>
                <w:right w:val="none" w:sz="0" w:space="0" w:color="auto"/>
              </w:divBdr>
            </w:div>
            <w:div w:id="2119256797">
              <w:marLeft w:val="0"/>
              <w:marRight w:val="0"/>
              <w:marTop w:val="0"/>
              <w:marBottom w:val="0"/>
              <w:divBdr>
                <w:top w:val="none" w:sz="0" w:space="0" w:color="auto"/>
                <w:left w:val="none" w:sz="0" w:space="0" w:color="auto"/>
                <w:bottom w:val="none" w:sz="0" w:space="0" w:color="auto"/>
                <w:right w:val="none" w:sz="0" w:space="0" w:color="auto"/>
              </w:divBdr>
            </w:div>
            <w:div w:id="711929430">
              <w:marLeft w:val="0"/>
              <w:marRight w:val="0"/>
              <w:marTop w:val="0"/>
              <w:marBottom w:val="0"/>
              <w:divBdr>
                <w:top w:val="none" w:sz="0" w:space="0" w:color="auto"/>
                <w:left w:val="none" w:sz="0" w:space="0" w:color="auto"/>
                <w:bottom w:val="none" w:sz="0" w:space="0" w:color="auto"/>
                <w:right w:val="none" w:sz="0" w:space="0" w:color="auto"/>
              </w:divBdr>
            </w:div>
            <w:div w:id="895432253">
              <w:marLeft w:val="0"/>
              <w:marRight w:val="0"/>
              <w:marTop w:val="0"/>
              <w:marBottom w:val="0"/>
              <w:divBdr>
                <w:top w:val="none" w:sz="0" w:space="0" w:color="auto"/>
                <w:left w:val="none" w:sz="0" w:space="0" w:color="auto"/>
                <w:bottom w:val="none" w:sz="0" w:space="0" w:color="auto"/>
                <w:right w:val="none" w:sz="0" w:space="0" w:color="auto"/>
              </w:divBdr>
            </w:div>
            <w:div w:id="1662267761">
              <w:marLeft w:val="0"/>
              <w:marRight w:val="0"/>
              <w:marTop w:val="0"/>
              <w:marBottom w:val="0"/>
              <w:divBdr>
                <w:top w:val="none" w:sz="0" w:space="0" w:color="auto"/>
                <w:left w:val="none" w:sz="0" w:space="0" w:color="auto"/>
                <w:bottom w:val="none" w:sz="0" w:space="0" w:color="auto"/>
                <w:right w:val="none" w:sz="0" w:space="0" w:color="auto"/>
              </w:divBdr>
            </w:div>
            <w:div w:id="1282763506">
              <w:marLeft w:val="0"/>
              <w:marRight w:val="0"/>
              <w:marTop w:val="0"/>
              <w:marBottom w:val="0"/>
              <w:divBdr>
                <w:top w:val="none" w:sz="0" w:space="0" w:color="auto"/>
                <w:left w:val="none" w:sz="0" w:space="0" w:color="auto"/>
                <w:bottom w:val="none" w:sz="0" w:space="0" w:color="auto"/>
                <w:right w:val="none" w:sz="0" w:space="0" w:color="auto"/>
              </w:divBdr>
            </w:div>
            <w:div w:id="2108037071">
              <w:marLeft w:val="0"/>
              <w:marRight w:val="0"/>
              <w:marTop w:val="0"/>
              <w:marBottom w:val="0"/>
              <w:divBdr>
                <w:top w:val="none" w:sz="0" w:space="0" w:color="auto"/>
                <w:left w:val="none" w:sz="0" w:space="0" w:color="auto"/>
                <w:bottom w:val="none" w:sz="0" w:space="0" w:color="auto"/>
                <w:right w:val="none" w:sz="0" w:space="0" w:color="auto"/>
              </w:divBdr>
            </w:div>
            <w:div w:id="1948461270">
              <w:marLeft w:val="0"/>
              <w:marRight w:val="0"/>
              <w:marTop w:val="0"/>
              <w:marBottom w:val="0"/>
              <w:divBdr>
                <w:top w:val="none" w:sz="0" w:space="0" w:color="auto"/>
                <w:left w:val="none" w:sz="0" w:space="0" w:color="auto"/>
                <w:bottom w:val="none" w:sz="0" w:space="0" w:color="auto"/>
                <w:right w:val="none" w:sz="0" w:space="0" w:color="auto"/>
              </w:divBdr>
            </w:div>
            <w:div w:id="1022509046">
              <w:marLeft w:val="0"/>
              <w:marRight w:val="0"/>
              <w:marTop w:val="0"/>
              <w:marBottom w:val="0"/>
              <w:divBdr>
                <w:top w:val="none" w:sz="0" w:space="0" w:color="auto"/>
                <w:left w:val="none" w:sz="0" w:space="0" w:color="auto"/>
                <w:bottom w:val="none" w:sz="0" w:space="0" w:color="auto"/>
                <w:right w:val="none" w:sz="0" w:space="0" w:color="auto"/>
              </w:divBdr>
            </w:div>
            <w:div w:id="1222250186">
              <w:marLeft w:val="0"/>
              <w:marRight w:val="0"/>
              <w:marTop w:val="0"/>
              <w:marBottom w:val="0"/>
              <w:divBdr>
                <w:top w:val="none" w:sz="0" w:space="0" w:color="auto"/>
                <w:left w:val="none" w:sz="0" w:space="0" w:color="auto"/>
                <w:bottom w:val="none" w:sz="0" w:space="0" w:color="auto"/>
                <w:right w:val="none" w:sz="0" w:space="0" w:color="auto"/>
              </w:divBdr>
            </w:div>
            <w:div w:id="1700204239">
              <w:marLeft w:val="0"/>
              <w:marRight w:val="0"/>
              <w:marTop w:val="0"/>
              <w:marBottom w:val="0"/>
              <w:divBdr>
                <w:top w:val="none" w:sz="0" w:space="0" w:color="auto"/>
                <w:left w:val="none" w:sz="0" w:space="0" w:color="auto"/>
                <w:bottom w:val="none" w:sz="0" w:space="0" w:color="auto"/>
                <w:right w:val="none" w:sz="0" w:space="0" w:color="auto"/>
              </w:divBdr>
            </w:div>
            <w:div w:id="586498524">
              <w:marLeft w:val="0"/>
              <w:marRight w:val="0"/>
              <w:marTop w:val="0"/>
              <w:marBottom w:val="0"/>
              <w:divBdr>
                <w:top w:val="none" w:sz="0" w:space="0" w:color="auto"/>
                <w:left w:val="none" w:sz="0" w:space="0" w:color="auto"/>
                <w:bottom w:val="none" w:sz="0" w:space="0" w:color="auto"/>
                <w:right w:val="none" w:sz="0" w:space="0" w:color="auto"/>
              </w:divBdr>
            </w:div>
            <w:div w:id="529878471">
              <w:marLeft w:val="0"/>
              <w:marRight w:val="0"/>
              <w:marTop w:val="0"/>
              <w:marBottom w:val="0"/>
              <w:divBdr>
                <w:top w:val="none" w:sz="0" w:space="0" w:color="auto"/>
                <w:left w:val="none" w:sz="0" w:space="0" w:color="auto"/>
                <w:bottom w:val="none" w:sz="0" w:space="0" w:color="auto"/>
                <w:right w:val="none" w:sz="0" w:space="0" w:color="auto"/>
              </w:divBdr>
            </w:div>
            <w:div w:id="1490177060">
              <w:marLeft w:val="0"/>
              <w:marRight w:val="0"/>
              <w:marTop w:val="0"/>
              <w:marBottom w:val="0"/>
              <w:divBdr>
                <w:top w:val="none" w:sz="0" w:space="0" w:color="auto"/>
                <w:left w:val="none" w:sz="0" w:space="0" w:color="auto"/>
                <w:bottom w:val="none" w:sz="0" w:space="0" w:color="auto"/>
                <w:right w:val="none" w:sz="0" w:space="0" w:color="auto"/>
              </w:divBdr>
            </w:div>
            <w:div w:id="371002698">
              <w:marLeft w:val="0"/>
              <w:marRight w:val="0"/>
              <w:marTop w:val="0"/>
              <w:marBottom w:val="0"/>
              <w:divBdr>
                <w:top w:val="none" w:sz="0" w:space="0" w:color="auto"/>
                <w:left w:val="none" w:sz="0" w:space="0" w:color="auto"/>
                <w:bottom w:val="none" w:sz="0" w:space="0" w:color="auto"/>
                <w:right w:val="none" w:sz="0" w:space="0" w:color="auto"/>
              </w:divBdr>
            </w:div>
            <w:div w:id="1729183349">
              <w:marLeft w:val="0"/>
              <w:marRight w:val="0"/>
              <w:marTop w:val="0"/>
              <w:marBottom w:val="0"/>
              <w:divBdr>
                <w:top w:val="none" w:sz="0" w:space="0" w:color="auto"/>
                <w:left w:val="none" w:sz="0" w:space="0" w:color="auto"/>
                <w:bottom w:val="none" w:sz="0" w:space="0" w:color="auto"/>
                <w:right w:val="none" w:sz="0" w:space="0" w:color="auto"/>
              </w:divBdr>
            </w:div>
            <w:div w:id="445080492">
              <w:marLeft w:val="0"/>
              <w:marRight w:val="0"/>
              <w:marTop w:val="0"/>
              <w:marBottom w:val="0"/>
              <w:divBdr>
                <w:top w:val="none" w:sz="0" w:space="0" w:color="auto"/>
                <w:left w:val="none" w:sz="0" w:space="0" w:color="auto"/>
                <w:bottom w:val="none" w:sz="0" w:space="0" w:color="auto"/>
                <w:right w:val="none" w:sz="0" w:space="0" w:color="auto"/>
              </w:divBdr>
            </w:div>
            <w:div w:id="1663002283">
              <w:marLeft w:val="0"/>
              <w:marRight w:val="0"/>
              <w:marTop w:val="0"/>
              <w:marBottom w:val="0"/>
              <w:divBdr>
                <w:top w:val="none" w:sz="0" w:space="0" w:color="auto"/>
                <w:left w:val="none" w:sz="0" w:space="0" w:color="auto"/>
                <w:bottom w:val="none" w:sz="0" w:space="0" w:color="auto"/>
                <w:right w:val="none" w:sz="0" w:space="0" w:color="auto"/>
              </w:divBdr>
            </w:div>
            <w:div w:id="1732730686">
              <w:marLeft w:val="0"/>
              <w:marRight w:val="0"/>
              <w:marTop w:val="0"/>
              <w:marBottom w:val="0"/>
              <w:divBdr>
                <w:top w:val="none" w:sz="0" w:space="0" w:color="auto"/>
                <w:left w:val="none" w:sz="0" w:space="0" w:color="auto"/>
                <w:bottom w:val="none" w:sz="0" w:space="0" w:color="auto"/>
                <w:right w:val="none" w:sz="0" w:space="0" w:color="auto"/>
              </w:divBdr>
            </w:div>
            <w:div w:id="2053341091">
              <w:marLeft w:val="0"/>
              <w:marRight w:val="0"/>
              <w:marTop w:val="0"/>
              <w:marBottom w:val="0"/>
              <w:divBdr>
                <w:top w:val="none" w:sz="0" w:space="0" w:color="auto"/>
                <w:left w:val="none" w:sz="0" w:space="0" w:color="auto"/>
                <w:bottom w:val="none" w:sz="0" w:space="0" w:color="auto"/>
                <w:right w:val="none" w:sz="0" w:space="0" w:color="auto"/>
              </w:divBdr>
            </w:div>
            <w:div w:id="1109929943">
              <w:marLeft w:val="0"/>
              <w:marRight w:val="0"/>
              <w:marTop w:val="0"/>
              <w:marBottom w:val="0"/>
              <w:divBdr>
                <w:top w:val="none" w:sz="0" w:space="0" w:color="auto"/>
                <w:left w:val="none" w:sz="0" w:space="0" w:color="auto"/>
                <w:bottom w:val="none" w:sz="0" w:space="0" w:color="auto"/>
                <w:right w:val="none" w:sz="0" w:space="0" w:color="auto"/>
              </w:divBdr>
            </w:div>
            <w:div w:id="1719817243">
              <w:marLeft w:val="0"/>
              <w:marRight w:val="0"/>
              <w:marTop w:val="0"/>
              <w:marBottom w:val="0"/>
              <w:divBdr>
                <w:top w:val="none" w:sz="0" w:space="0" w:color="auto"/>
                <w:left w:val="none" w:sz="0" w:space="0" w:color="auto"/>
                <w:bottom w:val="none" w:sz="0" w:space="0" w:color="auto"/>
                <w:right w:val="none" w:sz="0" w:space="0" w:color="auto"/>
              </w:divBdr>
            </w:div>
            <w:div w:id="877595027">
              <w:marLeft w:val="0"/>
              <w:marRight w:val="0"/>
              <w:marTop w:val="0"/>
              <w:marBottom w:val="0"/>
              <w:divBdr>
                <w:top w:val="none" w:sz="0" w:space="0" w:color="auto"/>
                <w:left w:val="none" w:sz="0" w:space="0" w:color="auto"/>
                <w:bottom w:val="none" w:sz="0" w:space="0" w:color="auto"/>
                <w:right w:val="none" w:sz="0" w:space="0" w:color="auto"/>
              </w:divBdr>
            </w:div>
            <w:div w:id="1718621042">
              <w:marLeft w:val="0"/>
              <w:marRight w:val="0"/>
              <w:marTop w:val="0"/>
              <w:marBottom w:val="0"/>
              <w:divBdr>
                <w:top w:val="none" w:sz="0" w:space="0" w:color="auto"/>
                <w:left w:val="none" w:sz="0" w:space="0" w:color="auto"/>
                <w:bottom w:val="none" w:sz="0" w:space="0" w:color="auto"/>
                <w:right w:val="none" w:sz="0" w:space="0" w:color="auto"/>
              </w:divBdr>
            </w:div>
            <w:div w:id="59137927">
              <w:marLeft w:val="0"/>
              <w:marRight w:val="0"/>
              <w:marTop w:val="0"/>
              <w:marBottom w:val="0"/>
              <w:divBdr>
                <w:top w:val="none" w:sz="0" w:space="0" w:color="auto"/>
                <w:left w:val="none" w:sz="0" w:space="0" w:color="auto"/>
                <w:bottom w:val="none" w:sz="0" w:space="0" w:color="auto"/>
                <w:right w:val="none" w:sz="0" w:space="0" w:color="auto"/>
              </w:divBdr>
            </w:div>
            <w:div w:id="1545098220">
              <w:marLeft w:val="0"/>
              <w:marRight w:val="0"/>
              <w:marTop w:val="0"/>
              <w:marBottom w:val="0"/>
              <w:divBdr>
                <w:top w:val="none" w:sz="0" w:space="0" w:color="auto"/>
                <w:left w:val="none" w:sz="0" w:space="0" w:color="auto"/>
                <w:bottom w:val="none" w:sz="0" w:space="0" w:color="auto"/>
                <w:right w:val="none" w:sz="0" w:space="0" w:color="auto"/>
              </w:divBdr>
            </w:div>
            <w:div w:id="421992315">
              <w:marLeft w:val="0"/>
              <w:marRight w:val="0"/>
              <w:marTop w:val="0"/>
              <w:marBottom w:val="0"/>
              <w:divBdr>
                <w:top w:val="none" w:sz="0" w:space="0" w:color="auto"/>
                <w:left w:val="none" w:sz="0" w:space="0" w:color="auto"/>
                <w:bottom w:val="none" w:sz="0" w:space="0" w:color="auto"/>
                <w:right w:val="none" w:sz="0" w:space="0" w:color="auto"/>
              </w:divBdr>
            </w:div>
            <w:div w:id="1394812123">
              <w:marLeft w:val="0"/>
              <w:marRight w:val="0"/>
              <w:marTop w:val="0"/>
              <w:marBottom w:val="0"/>
              <w:divBdr>
                <w:top w:val="none" w:sz="0" w:space="0" w:color="auto"/>
                <w:left w:val="none" w:sz="0" w:space="0" w:color="auto"/>
                <w:bottom w:val="none" w:sz="0" w:space="0" w:color="auto"/>
                <w:right w:val="none" w:sz="0" w:space="0" w:color="auto"/>
              </w:divBdr>
            </w:div>
            <w:div w:id="153763524">
              <w:marLeft w:val="0"/>
              <w:marRight w:val="0"/>
              <w:marTop w:val="0"/>
              <w:marBottom w:val="0"/>
              <w:divBdr>
                <w:top w:val="none" w:sz="0" w:space="0" w:color="auto"/>
                <w:left w:val="none" w:sz="0" w:space="0" w:color="auto"/>
                <w:bottom w:val="none" w:sz="0" w:space="0" w:color="auto"/>
                <w:right w:val="none" w:sz="0" w:space="0" w:color="auto"/>
              </w:divBdr>
            </w:div>
            <w:div w:id="121849850">
              <w:marLeft w:val="0"/>
              <w:marRight w:val="0"/>
              <w:marTop w:val="0"/>
              <w:marBottom w:val="0"/>
              <w:divBdr>
                <w:top w:val="none" w:sz="0" w:space="0" w:color="auto"/>
                <w:left w:val="none" w:sz="0" w:space="0" w:color="auto"/>
                <w:bottom w:val="none" w:sz="0" w:space="0" w:color="auto"/>
                <w:right w:val="none" w:sz="0" w:space="0" w:color="auto"/>
              </w:divBdr>
            </w:div>
            <w:div w:id="1713261050">
              <w:marLeft w:val="0"/>
              <w:marRight w:val="0"/>
              <w:marTop w:val="0"/>
              <w:marBottom w:val="0"/>
              <w:divBdr>
                <w:top w:val="none" w:sz="0" w:space="0" w:color="auto"/>
                <w:left w:val="none" w:sz="0" w:space="0" w:color="auto"/>
                <w:bottom w:val="none" w:sz="0" w:space="0" w:color="auto"/>
                <w:right w:val="none" w:sz="0" w:space="0" w:color="auto"/>
              </w:divBdr>
            </w:div>
            <w:div w:id="722213860">
              <w:marLeft w:val="0"/>
              <w:marRight w:val="0"/>
              <w:marTop w:val="0"/>
              <w:marBottom w:val="0"/>
              <w:divBdr>
                <w:top w:val="none" w:sz="0" w:space="0" w:color="auto"/>
                <w:left w:val="none" w:sz="0" w:space="0" w:color="auto"/>
                <w:bottom w:val="none" w:sz="0" w:space="0" w:color="auto"/>
                <w:right w:val="none" w:sz="0" w:space="0" w:color="auto"/>
              </w:divBdr>
            </w:div>
            <w:div w:id="32124463">
              <w:marLeft w:val="0"/>
              <w:marRight w:val="0"/>
              <w:marTop w:val="0"/>
              <w:marBottom w:val="0"/>
              <w:divBdr>
                <w:top w:val="none" w:sz="0" w:space="0" w:color="auto"/>
                <w:left w:val="none" w:sz="0" w:space="0" w:color="auto"/>
                <w:bottom w:val="none" w:sz="0" w:space="0" w:color="auto"/>
                <w:right w:val="none" w:sz="0" w:space="0" w:color="auto"/>
              </w:divBdr>
            </w:div>
            <w:div w:id="1561553764">
              <w:marLeft w:val="0"/>
              <w:marRight w:val="0"/>
              <w:marTop w:val="0"/>
              <w:marBottom w:val="0"/>
              <w:divBdr>
                <w:top w:val="none" w:sz="0" w:space="0" w:color="auto"/>
                <w:left w:val="none" w:sz="0" w:space="0" w:color="auto"/>
                <w:bottom w:val="none" w:sz="0" w:space="0" w:color="auto"/>
                <w:right w:val="none" w:sz="0" w:space="0" w:color="auto"/>
              </w:divBdr>
            </w:div>
            <w:div w:id="45567247">
              <w:marLeft w:val="0"/>
              <w:marRight w:val="0"/>
              <w:marTop w:val="0"/>
              <w:marBottom w:val="0"/>
              <w:divBdr>
                <w:top w:val="none" w:sz="0" w:space="0" w:color="auto"/>
                <w:left w:val="none" w:sz="0" w:space="0" w:color="auto"/>
                <w:bottom w:val="none" w:sz="0" w:space="0" w:color="auto"/>
                <w:right w:val="none" w:sz="0" w:space="0" w:color="auto"/>
              </w:divBdr>
            </w:div>
            <w:div w:id="1659111054">
              <w:marLeft w:val="0"/>
              <w:marRight w:val="0"/>
              <w:marTop w:val="0"/>
              <w:marBottom w:val="0"/>
              <w:divBdr>
                <w:top w:val="none" w:sz="0" w:space="0" w:color="auto"/>
                <w:left w:val="none" w:sz="0" w:space="0" w:color="auto"/>
                <w:bottom w:val="none" w:sz="0" w:space="0" w:color="auto"/>
                <w:right w:val="none" w:sz="0" w:space="0" w:color="auto"/>
              </w:divBdr>
            </w:div>
            <w:div w:id="64232661">
              <w:marLeft w:val="0"/>
              <w:marRight w:val="0"/>
              <w:marTop w:val="0"/>
              <w:marBottom w:val="0"/>
              <w:divBdr>
                <w:top w:val="none" w:sz="0" w:space="0" w:color="auto"/>
                <w:left w:val="none" w:sz="0" w:space="0" w:color="auto"/>
                <w:bottom w:val="none" w:sz="0" w:space="0" w:color="auto"/>
                <w:right w:val="none" w:sz="0" w:space="0" w:color="auto"/>
              </w:divBdr>
            </w:div>
            <w:div w:id="493683617">
              <w:marLeft w:val="0"/>
              <w:marRight w:val="0"/>
              <w:marTop w:val="0"/>
              <w:marBottom w:val="0"/>
              <w:divBdr>
                <w:top w:val="none" w:sz="0" w:space="0" w:color="auto"/>
                <w:left w:val="none" w:sz="0" w:space="0" w:color="auto"/>
                <w:bottom w:val="none" w:sz="0" w:space="0" w:color="auto"/>
                <w:right w:val="none" w:sz="0" w:space="0" w:color="auto"/>
              </w:divBdr>
            </w:div>
            <w:div w:id="1121338514">
              <w:marLeft w:val="0"/>
              <w:marRight w:val="0"/>
              <w:marTop w:val="0"/>
              <w:marBottom w:val="0"/>
              <w:divBdr>
                <w:top w:val="none" w:sz="0" w:space="0" w:color="auto"/>
                <w:left w:val="none" w:sz="0" w:space="0" w:color="auto"/>
                <w:bottom w:val="none" w:sz="0" w:space="0" w:color="auto"/>
                <w:right w:val="none" w:sz="0" w:space="0" w:color="auto"/>
              </w:divBdr>
            </w:div>
            <w:div w:id="983315499">
              <w:marLeft w:val="0"/>
              <w:marRight w:val="0"/>
              <w:marTop w:val="0"/>
              <w:marBottom w:val="0"/>
              <w:divBdr>
                <w:top w:val="none" w:sz="0" w:space="0" w:color="auto"/>
                <w:left w:val="none" w:sz="0" w:space="0" w:color="auto"/>
                <w:bottom w:val="none" w:sz="0" w:space="0" w:color="auto"/>
                <w:right w:val="none" w:sz="0" w:space="0" w:color="auto"/>
              </w:divBdr>
            </w:div>
            <w:div w:id="1908146728">
              <w:marLeft w:val="0"/>
              <w:marRight w:val="0"/>
              <w:marTop w:val="0"/>
              <w:marBottom w:val="0"/>
              <w:divBdr>
                <w:top w:val="none" w:sz="0" w:space="0" w:color="auto"/>
                <w:left w:val="none" w:sz="0" w:space="0" w:color="auto"/>
                <w:bottom w:val="none" w:sz="0" w:space="0" w:color="auto"/>
                <w:right w:val="none" w:sz="0" w:space="0" w:color="auto"/>
              </w:divBdr>
            </w:div>
            <w:div w:id="810948508">
              <w:marLeft w:val="0"/>
              <w:marRight w:val="0"/>
              <w:marTop w:val="0"/>
              <w:marBottom w:val="0"/>
              <w:divBdr>
                <w:top w:val="none" w:sz="0" w:space="0" w:color="auto"/>
                <w:left w:val="none" w:sz="0" w:space="0" w:color="auto"/>
                <w:bottom w:val="none" w:sz="0" w:space="0" w:color="auto"/>
                <w:right w:val="none" w:sz="0" w:space="0" w:color="auto"/>
              </w:divBdr>
            </w:div>
            <w:div w:id="1396855146">
              <w:marLeft w:val="0"/>
              <w:marRight w:val="0"/>
              <w:marTop w:val="0"/>
              <w:marBottom w:val="0"/>
              <w:divBdr>
                <w:top w:val="none" w:sz="0" w:space="0" w:color="auto"/>
                <w:left w:val="none" w:sz="0" w:space="0" w:color="auto"/>
                <w:bottom w:val="none" w:sz="0" w:space="0" w:color="auto"/>
                <w:right w:val="none" w:sz="0" w:space="0" w:color="auto"/>
              </w:divBdr>
            </w:div>
            <w:div w:id="2105413942">
              <w:marLeft w:val="0"/>
              <w:marRight w:val="0"/>
              <w:marTop w:val="0"/>
              <w:marBottom w:val="0"/>
              <w:divBdr>
                <w:top w:val="none" w:sz="0" w:space="0" w:color="auto"/>
                <w:left w:val="none" w:sz="0" w:space="0" w:color="auto"/>
                <w:bottom w:val="none" w:sz="0" w:space="0" w:color="auto"/>
                <w:right w:val="none" w:sz="0" w:space="0" w:color="auto"/>
              </w:divBdr>
            </w:div>
            <w:div w:id="1210261540">
              <w:marLeft w:val="0"/>
              <w:marRight w:val="0"/>
              <w:marTop w:val="0"/>
              <w:marBottom w:val="0"/>
              <w:divBdr>
                <w:top w:val="none" w:sz="0" w:space="0" w:color="auto"/>
                <w:left w:val="none" w:sz="0" w:space="0" w:color="auto"/>
                <w:bottom w:val="none" w:sz="0" w:space="0" w:color="auto"/>
                <w:right w:val="none" w:sz="0" w:space="0" w:color="auto"/>
              </w:divBdr>
            </w:div>
            <w:div w:id="469590219">
              <w:marLeft w:val="0"/>
              <w:marRight w:val="0"/>
              <w:marTop w:val="0"/>
              <w:marBottom w:val="0"/>
              <w:divBdr>
                <w:top w:val="none" w:sz="0" w:space="0" w:color="auto"/>
                <w:left w:val="none" w:sz="0" w:space="0" w:color="auto"/>
                <w:bottom w:val="none" w:sz="0" w:space="0" w:color="auto"/>
                <w:right w:val="none" w:sz="0" w:space="0" w:color="auto"/>
              </w:divBdr>
            </w:div>
            <w:div w:id="2104642627">
              <w:marLeft w:val="0"/>
              <w:marRight w:val="0"/>
              <w:marTop w:val="0"/>
              <w:marBottom w:val="0"/>
              <w:divBdr>
                <w:top w:val="none" w:sz="0" w:space="0" w:color="auto"/>
                <w:left w:val="none" w:sz="0" w:space="0" w:color="auto"/>
                <w:bottom w:val="none" w:sz="0" w:space="0" w:color="auto"/>
                <w:right w:val="none" w:sz="0" w:space="0" w:color="auto"/>
              </w:divBdr>
            </w:div>
            <w:div w:id="940450254">
              <w:marLeft w:val="0"/>
              <w:marRight w:val="0"/>
              <w:marTop w:val="0"/>
              <w:marBottom w:val="0"/>
              <w:divBdr>
                <w:top w:val="none" w:sz="0" w:space="0" w:color="auto"/>
                <w:left w:val="none" w:sz="0" w:space="0" w:color="auto"/>
                <w:bottom w:val="none" w:sz="0" w:space="0" w:color="auto"/>
                <w:right w:val="none" w:sz="0" w:space="0" w:color="auto"/>
              </w:divBdr>
            </w:div>
            <w:div w:id="1522739377">
              <w:marLeft w:val="0"/>
              <w:marRight w:val="0"/>
              <w:marTop w:val="0"/>
              <w:marBottom w:val="0"/>
              <w:divBdr>
                <w:top w:val="none" w:sz="0" w:space="0" w:color="auto"/>
                <w:left w:val="none" w:sz="0" w:space="0" w:color="auto"/>
                <w:bottom w:val="none" w:sz="0" w:space="0" w:color="auto"/>
                <w:right w:val="none" w:sz="0" w:space="0" w:color="auto"/>
              </w:divBdr>
            </w:div>
            <w:div w:id="348485792">
              <w:marLeft w:val="0"/>
              <w:marRight w:val="0"/>
              <w:marTop w:val="0"/>
              <w:marBottom w:val="0"/>
              <w:divBdr>
                <w:top w:val="none" w:sz="0" w:space="0" w:color="auto"/>
                <w:left w:val="none" w:sz="0" w:space="0" w:color="auto"/>
                <w:bottom w:val="none" w:sz="0" w:space="0" w:color="auto"/>
                <w:right w:val="none" w:sz="0" w:space="0" w:color="auto"/>
              </w:divBdr>
            </w:div>
            <w:div w:id="746342337">
              <w:marLeft w:val="0"/>
              <w:marRight w:val="0"/>
              <w:marTop w:val="0"/>
              <w:marBottom w:val="0"/>
              <w:divBdr>
                <w:top w:val="none" w:sz="0" w:space="0" w:color="auto"/>
                <w:left w:val="none" w:sz="0" w:space="0" w:color="auto"/>
                <w:bottom w:val="none" w:sz="0" w:space="0" w:color="auto"/>
                <w:right w:val="none" w:sz="0" w:space="0" w:color="auto"/>
              </w:divBdr>
            </w:div>
            <w:div w:id="1133913345">
              <w:marLeft w:val="0"/>
              <w:marRight w:val="0"/>
              <w:marTop w:val="0"/>
              <w:marBottom w:val="0"/>
              <w:divBdr>
                <w:top w:val="none" w:sz="0" w:space="0" w:color="auto"/>
                <w:left w:val="none" w:sz="0" w:space="0" w:color="auto"/>
                <w:bottom w:val="none" w:sz="0" w:space="0" w:color="auto"/>
                <w:right w:val="none" w:sz="0" w:space="0" w:color="auto"/>
              </w:divBdr>
            </w:div>
            <w:div w:id="435298593">
              <w:marLeft w:val="0"/>
              <w:marRight w:val="0"/>
              <w:marTop w:val="0"/>
              <w:marBottom w:val="0"/>
              <w:divBdr>
                <w:top w:val="none" w:sz="0" w:space="0" w:color="auto"/>
                <w:left w:val="none" w:sz="0" w:space="0" w:color="auto"/>
                <w:bottom w:val="none" w:sz="0" w:space="0" w:color="auto"/>
                <w:right w:val="none" w:sz="0" w:space="0" w:color="auto"/>
              </w:divBdr>
            </w:div>
            <w:div w:id="65808865">
              <w:marLeft w:val="0"/>
              <w:marRight w:val="0"/>
              <w:marTop w:val="0"/>
              <w:marBottom w:val="0"/>
              <w:divBdr>
                <w:top w:val="none" w:sz="0" w:space="0" w:color="auto"/>
                <w:left w:val="none" w:sz="0" w:space="0" w:color="auto"/>
                <w:bottom w:val="none" w:sz="0" w:space="0" w:color="auto"/>
                <w:right w:val="none" w:sz="0" w:space="0" w:color="auto"/>
              </w:divBdr>
            </w:div>
            <w:div w:id="757408683">
              <w:marLeft w:val="0"/>
              <w:marRight w:val="0"/>
              <w:marTop w:val="0"/>
              <w:marBottom w:val="0"/>
              <w:divBdr>
                <w:top w:val="none" w:sz="0" w:space="0" w:color="auto"/>
                <w:left w:val="none" w:sz="0" w:space="0" w:color="auto"/>
                <w:bottom w:val="none" w:sz="0" w:space="0" w:color="auto"/>
                <w:right w:val="none" w:sz="0" w:space="0" w:color="auto"/>
              </w:divBdr>
            </w:div>
            <w:div w:id="1559900817">
              <w:marLeft w:val="0"/>
              <w:marRight w:val="0"/>
              <w:marTop w:val="0"/>
              <w:marBottom w:val="0"/>
              <w:divBdr>
                <w:top w:val="none" w:sz="0" w:space="0" w:color="auto"/>
                <w:left w:val="none" w:sz="0" w:space="0" w:color="auto"/>
                <w:bottom w:val="none" w:sz="0" w:space="0" w:color="auto"/>
                <w:right w:val="none" w:sz="0" w:space="0" w:color="auto"/>
              </w:divBdr>
            </w:div>
            <w:div w:id="232006819">
              <w:marLeft w:val="0"/>
              <w:marRight w:val="0"/>
              <w:marTop w:val="0"/>
              <w:marBottom w:val="0"/>
              <w:divBdr>
                <w:top w:val="none" w:sz="0" w:space="0" w:color="auto"/>
                <w:left w:val="none" w:sz="0" w:space="0" w:color="auto"/>
                <w:bottom w:val="none" w:sz="0" w:space="0" w:color="auto"/>
                <w:right w:val="none" w:sz="0" w:space="0" w:color="auto"/>
              </w:divBdr>
            </w:div>
            <w:div w:id="393243667">
              <w:marLeft w:val="0"/>
              <w:marRight w:val="0"/>
              <w:marTop w:val="0"/>
              <w:marBottom w:val="0"/>
              <w:divBdr>
                <w:top w:val="none" w:sz="0" w:space="0" w:color="auto"/>
                <w:left w:val="none" w:sz="0" w:space="0" w:color="auto"/>
                <w:bottom w:val="none" w:sz="0" w:space="0" w:color="auto"/>
                <w:right w:val="none" w:sz="0" w:space="0" w:color="auto"/>
              </w:divBdr>
            </w:div>
            <w:div w:id="983656851">
              <w:marLeft w:val="0"/>
              <w:marRight w:val="0"/>
              <w:marTop w:val="0"/>
              <w:marBottom w:val="0"/>
              <w:divBdr>
                <w:top w:val="none" w:sz="0" w:space="0" w:color="auto"/>
                <w:left w:val="none" w:sz="0" w:space="0" w:color="auto"/>
                <w:bottom w:val="none" w:sz="0" w:space="0" w:color="auto"/>
                <w:right w:val="none" w:sz="0" w:space="0" w:color="auto"/>
              </w:divBdr>
            </w:div>
            <w:div w:id="1412317198">
              <w:marLeft w:val="0"/>
              <w:marRight w:val="0"/>
              <w:marTop w:val="0"/>
              <w:marBottom w:val="0"/>
              <w:divBdr>
                <w:top w:val="none" w:sz="0" w:space="0" w:color="auto"/>
                <w:left w:val="none" w:sz="0" w:space="0" w:color="auto"/>
                <w:bottom w:val="none" w:sz="0" w:space="0" w:color="auto"/>
                <w:right w:val="none" w:sz="0" w:space="0" w:color="auto"/>
              </w:divBdr>
            </w:div>
            <w:div w:id="2098013626">
              <w:marLeft w:val="0"/>
              <w:marRight w:val="0"/>
              <w:marTop w:val="0"/>
              <w:marBottom w:val="0"/>
              <w:divBdr>
                <w:top w:val="none" w:sz="0" w:space="0" w:color="auto"/>
                <w:left w:val="none" w:sz="0" w:space="0" w:color="auto"/>
                <w:bottom w:val="none" w:sz="0" w:space="0" w:color="auto"/>
                <w:right w:val="none" w:sz="0" w:space="0" w:color="auto"/>
              </w:divBdr>
            </w:div>
            <w:div w:id="1904678956">
              <w:marLeft w:val="0"/>
              <w:marRight w:val="0"/>
              <w:marTop w:val="0"/>
              <w:marBottom w:val="0"/>
              <w:divBdr>
                <w:top w:val="none" w:sz="0" w:space="0" w:color="auto"/>
                <w:left w:val="none" w:sz="0" w:space="0" w:color="auto"/>
                <w:bottom w:val="none" w:sz="0" w:space="0" w:color="auto"/>
                <w:right w:val="none" w:sz="0" w:space="0" w:color="auto"/>
              </w:divBdr>
            </w:div>
            <w:div w:id="1486778398">
              <w:marLeft w:val="0"/>
              <w:marRight w:val="0"/>
              <w:marTop w:val="0"/>
              <w:marBottom w:val="0"/>
              <w:divBdr>
                <w:top w:val="none" w:sz="0" w:space="0" w:color="auto"/>
                <w:left w:val="none" w:sz="0" w:space="0" w:color="auto"/>
                <w:bottom w:val="none" w:sz="0" w:space="0" w:color="auto"/>
                <w:right w:val="none" w:sz="0" w:space="0" w:color="auto"/>
              </w:divBdr>
            </w:div>
            <w:div w:id="1263880933">
              <w:marLeft w:val="0"/>
              <w:marRight w:val="0"/>
              <w:marTop w:val="0"/>
              <w:marBottom w:val="0"/>
              <w:divBdr>
                <w:top w:val="none" w:sz="0" w:space="0" w:color="auto"/>
                <w:left w:val="none" w:sz="0" w:space="0" w:color="auto"/>
                <w:bottom w:val="none" w:sz="0" w:space="0" w:color="auto"/>
                <w:right w:val="none" w:sz="0" w:space="0" w:color="auto"/>
              </w:divBdr>
            </w:div>
            <w:div w:id="1649094032">
              <w:marLeft w:val="0"/>
              <w:marRight w:val="0"/>
              <w:marTop w:val="0"/>
              <w:marBottom w:val="0"/>
              <w:divBdr>
                <w:top w:val="none" w:sz="0" w:space="0" w:color="auto"/>
                <w:left w:val="none" w:sz="0" w:space="0" w:color="auto"/>
                <w:bottom w:val="none" w:sz="0" w:space="0" w:color="auto"/>
                <w:right w:val="none" w:sz="0" w:space="0" w:color="auto"/>
              </w:divBdr>
            </w:div>
            <w:div w:id="3558580">
              <w:marLeft w:val="0"/>
              <w:marRight w:val="0"/>
              <w:marTop w:val="0"/>
              <w:marBottom w:val="0"/>
              <w:divBdr>
                <w:top w:val="none" w:sz="0" w:space="0" w:color="auto"/>
                <w:left w:val="none" w:sz="0" w:space="0" w:color="auto"/>
                <w:bottom w:val="none" w:sz="0" w:space="0" w:color="auto"/>
                <w:right w:val="none" w:sz="0" w:space="0" w:color="auto"/>
              </w:divBdr>
            </w:div>
            <w:div w:id="631712085">
              <w:marLeft w:val="0"/>
              <w:marRight w:val="0"/>
              <w:marTop w:val="0"/>
              <w:marBottom w:val="0"/>
              <w:divBdr>
                <w:top w:val="none" w:sz="0" w:space="0" w:color="auto"/>
                <w:left w:val="none" w:sz="0" w:space="0" w:color="auto"/>
                <w:bottom w:val="none" w:sz="0" w:space="0" w:color="auto"/>
                <w:right w:val="none" w:sz="0" w:space="0" w:color="auto"/>
              </w:divBdr>
            </w:div>
            <w:div w:id="845679789">
              <w:marLeft w:val="0"/>
              <w:marRight w:val="0"/>
              <w:marTop w:val="0"/>
              <w:marBottom w:val="0"/>
              <w:divBdr>
                <w:top w:val="none" w:sz="0" w:space="0" w:color="auto"/>
                <w:left w:val="none" w:sz="0" w:space="0" w:color="auto"/>
                <w:bottom w:val="none" w:sz="0" w:space="0" w:color="auto"/>
                <w:right w:val="none" w:sz="0" w:space="0" w:color="auto"/>
              </w:divBdr>
            </w:div>
            <w:div w:id="1564483633">
              <w:marLeft w:val="0"/>
              <w:marRight w:val="0"/>
              <w:marTop w:val="0"/>
              <w:marBottom w:val="0"/>
              <w:divBdr>
                <w:top w:val="none" w:sz="0" w:space="0" w:color="auto"/>
                <w:left w:val="none" w:sz="0" w:space="0" w:color="auto"/>
                <w:bottom w:val="none" w:sz="0" w:space="0" w:color="auto"/>
                <w:right w:val="none" w:sz="0" w:space="0" w:color="auto"/>
              </w:divBdr>
            </w:div>
            <w:div w:id="298344894">
              <w:marLeft w:val="0"/>
              <w:marRight w:val="0"/>
              <w:marTop w:val="0"/>
              <w:marBottom w:val="0"/>
              <w:divBdr>
                <w:top w:val="none" w:sz="0" w:space="0" w:color="auto"/>
                <w:left w:val="none" w:sz="0" w:space="0" w:color="auto"/>
                <w:bottom w:val="none" w:sz="0" w:space="0" w:color="auto"/>
                <w:right w:val="none" w:sz="0" w:space="0" w:color="auto"/>
              </w:divBdr>
            </w:div>
            <w:div w:id="1472358393">
              <w:marLeft w:val="0"/>
              <w:marRight w:val="0"/>
              <w:marTop w:val="0"/>
              <w:marBottom w:val="0"/>
              <w:divBdr>
                <w:top w:val="none" w:sz="0" w:space="0" w:color="auto"/>
                <w:left w:val="none" w:sz="0" w:space="0" w:color="auto"/>
                <w:bottom w:val="none" w:sz="0" w:space="0" w:color="auto"/>
                <w:right w:val="none" w:sz="0" w:space="0" w:color="auto"/>
              </w:divBdr>
            </w:div>
            <w:div w:id="1383796349">
              <w:marLeft w:val="0"/>
              <w:marRight w:val="0"/>
              <w:marTop w:val="0"/>
              <w:marBottom w:val="0"/>
              <w:divBdr>
                <w:top w:val="none" w:sz="0" w:space="0" w:color="auto"/>
                <w:left w:val="none" w:sz="0" w:space="0" w:color="auto"/>
                <w:bottom w:val="none" w:sz="0" w:space="0" w:color="auto"/>
                <w:right w:val="none" w:sz="0" w:space="0" w:color="auto"/>
              </w:divBdr>
            </w:div>
            <w:div w:id="1881165902">
              <w:marLeft w:val="0"/>
              <w:marRight w:val="0"/>
              <w:marTop w:val="0"/>
              <w:marBottom w:val="0"/>
              <w:divBdr>
                <w:top w:val="none" w:sz="0" w:space="0" w:color="auto"/>
                <w:left w:val="none" w:sz="0" w:space="0" w:color="auto"/>
                <w:bottom w:val="none" w:sz="0" w:space="0" w:color="auto"/>
                <w:right w:val="none" w:sz="0" w:space="0" w:color="auto"/>
              </w:divBdr>
            </w:div>
            <w:div w:id="1797917220">
              <w:marLeft w:val="0"/>
              <w:marRight w:val="0"/>
              <w:marTop w:val="0"/>
              <w:marBottom w:val="0"/>
              <w:divBdr>
                <w:top w:val="none" w:sz="0" w:space="0" w:color="auto"/>
                <w:left w:val="none" w:sz="0" w:space="0" w:color="auto"/>
                <w:bottom w:val="none" w:sz="0" w:space="0" w:color="auto"/>
                <w:right w:val="none" w:sz="0" w:space="0" w:color="auto"/>
              </w:divBdr>
            </w:div>
            <w:div w:id="71245663">
              <w:marLeft w:val="0"/>
              <w:marRight w:val="0"/>
              <w:marTop w:val="0"/>
              <w:marBottom w:val="0"/>
              <w:divBdr>
                <w:top w:val="none" w:sz="0" w:space="0" w:color="auto"/>
                <w:left w:val="none" w:sz="0" w:space="0" w:color="auto"/>
                <w:bottom w:val="none" w:sz="0" w:space="0" w:color="auto"/>
                <w:right w:val="none" w:sz="0" w:space="0" w:color="auto"/>
              </w:divBdr>
            </w:div>
            <w:div w:id="164322163">
              <w:marLeft w:val="0"/>
              <w:marRight w:val="0"/>
              <w:marTop w:val="0"/>
              <w:marBottom w:val="0"/>
              <w:divBdr>
                <w:top w:val="none" w:sz="0" w:space="0" w:color="auto"/>
                <w:left w:val="none" w:sz="0" w:space="0" w:color="auto"/>
                <w:bottom w:val="none" w:sz="0" w:space="0" w:color="auto"/>
                <w:right w:val="none" w:sz="0" w:space="0" w:color="auto"/>
              </w:divBdr>
            </w:div>
            <w:div w:id="1615987966">
              <w:marLeft w:val="0"/>
              <w:marRight w:val="0"/>
              <w:marTop w:val="0"/>
              <w:marBottom w:val="0"/>
              <w:divBdr>
                <w:top w:val="none" w:sz="0" w:space="0" w:color="auto"/>
                <w:left w:val="none" w:sz="0" w:space="0" w:color="auto"/>
                <w:bottom w:val="none" w:sz="0" w:space="0" w:color="auto"/>
                <w:right w:val="none" w:sz="0" w:space="0" w:color="auto"/>
              </w:divBdr>
            </w:div>
            <w:div w:id="126551436">
              <w:marLeft w:val="0"/>
              <w:marRight w:val="0"/>
              <w:marTop w:val="0"/>
              <w:marBottom w:val="0"/>
              <w:divBdr>
                <w:top w:val="none" w:sz="0" w:space="0" w:color="auto"/>
                <w:left w:val="none" w:sz="0" w:space="0" w:color="auto"/>
                <w:bottom w:val="none" w:sz="0" w:space="0" w:color="auto"/>
                <w:right w:val="none" w:sz="0" w:space="0" w:color="auto"/>
              </w:divBdr>
            </w:div>
            <w:div w:id="1551110574">
              <w:marLeft w:val="0"/>
              <w:marRight w:val="0"/>
              <w:marTop w:val="0"/>
              <w:marBottom w:val="0"/>
              <w:divBdr>
                <w:top w:val="none" w:sz="0" w:space="0" w:color="auto"/>
                <w:left w:val="none" w:sz="0" w:space="0" w:color="auto"/>
                <w:bottom w:val="none" w:sz="0" w:space="0" w:color="auto"/>
                <w:right w:val="none" w:sz="0" w:space="0" w:color="auto"/>
              </w:divBdr>
            </w:div>
            <w:div w:id="1389958900">
              <w:marLeft w:val="0"/>
              <w:marRight w:val="0"/>
              <w:marTop w:val="0"/>
              <w:marBottom w:val="0"/>
              <w:divBdr>
                <w:top w:val="none" w:sz="0" w:space="0" w:color="auto"/>
                <w:left w:val="none" w:sz="0" w:space="0" w:color="auto"/>
                <w:bottom w:val="none" w:sz="0" w:space="0" w:color="auto"/>
                <w:right w:val="none" w:sz="0" w:space="0" w:color="auto"/>
              </w:divBdr>
            </w:div>
            <w:div w:id="460730294">
              <w:marLeft w:val="0"/>
              <w:marRight w:val="0"/>
              <w:marTop w:val="0"/>
              <w:marBottom w:val="0"/>
              <w:divBdr>
                <w:top w:val="none" w:sz="0" w:space="0" w:color="auto"/>
                <w:left w:val="none" w:sz="0" w:space="0" w:color="auto"/>
                <w:bottom w:val="none" w:sz="0" w:space="0" w:color="auto"/>
                <w:right w:val="none" w:sz="0" w:space="0" w:color="auto"/>
              </w:divBdr>
            </w:div>
            <w:div w:id="1555311374">
              <w:marLeft w:val="0"/>
              <w:marRight w:val="0"/>
              <w:marTop w:val="0"/>
              <w:marBottom w:val="0"/>
              <w:divBdr>
                <w:top w:val="none" w:sz="0" w:space="0" w:color="auto"/>
                <w:left w:val="none" w:sz="0" w:space="0" w:color="auto"/>
                <w:bottom w:val="none" w:sz="0" w:space="0" w:color="auto"/>
                <w:right w:val="none" w:sz="0" w:space="0" w:color="auto"/>
              </w:divBdr>
            </w:div>
            <w:div w:id="1072700006">
              <w:marLeft w:val="0"/>
              <w:marRight w:val="0"/>
              <w:marTop w:val="0"/>
              <w:marBottom w:val="0"/>
              <w:divBdr>
                <w:top w:val="none" w:sz="0" w:space="0" w:color="auto"/>
                <w:left w:val="none" w:sz="0" w:space="0" w:color="auto"/>
                <w:bottom w:val="none" w:sz="0" w:space="0" w:color="auto"/>
                <w:right w:val="none" w:sz="0" w:space="0" w:color="auto"/>
              </w:divBdr>
            </w:div>
            <w:div w:id="1256668036">
              <w:marLeft w:val="0"/>
              <w:marRight w:val="0"/>
              <w:marTop w:val="0"/>
              <w:marBottom w:val="0"/>
              <w:divBdr>
                <w:top w:val="none" w:sz="0" w:space="0" w:color="auto"/>
                <w:left w:val="none" w:sz="0" w:space="0" w:color="auto"/>
                <w:bottom w:val="none" w:sz="0" w:space="0" w:color="auto"/>
                <w:right w:val="none" w:sz="0" w:space="0" w:color="auto"/>
              </w:divBdr>
            </w:div>
            <w:div w:id="1088160651">
              <w:marLeft w:val="0"/>
              <w:marRight w:val="0"/>
              <w:marTop w:val="0"/>
              <w:marBottom w:val="0"/>
              <w:divBdr>
                <w:top w:val="none" w:sz="0" w:space="0" w:color="auto"/>
                <w:left w:val="none" w:sz="0" w:space="0" w:color="auto"/>
                <w:bottom w:val="none" w:sz="0" w:space="0" w:color="auto"/>
                <w:right w:val="none" w:sz="0" w:space="0" w:color="auto"/>
              </w:divBdr>
            </w:div>
            <w:div w:id="2142112667">
              <w:marLeft w:val="0"/>
              <w:marRight w:val="0"/>
              <w:marTop w:val="0"/>
              <w:marBottom w:val="0"/>
              <w:divBdr>
                <w:top w:val="none" w:sz="0" w:space="0" w:color="auto"/>
                <w:left w:val="none" w:sz="0" w:space="0" w:color="auto"/>
                <w:bottom w:val="none" w:sz="0" w:space="0" w:color="auto"/>
                <w:right w:val="none" w:sz="0" w:space="0" w:color="auto"/>
              </w:divBdr>
            </w:div>
            <w:div w:id="1439525992">
              <w:marLeft w:val="0"/>
              <w:marRight w:val="0"/>
              <w:marTop w:val="0"/>
              <w:marBottom w:val="0"/>
              <w:divBdr>
                <w:top w:val="none" w:sz="0" w:space="0" w:color="auto"/>
                <w:left w:val="none" w:sz="0" w:space="0" w:color="auto"/>
                <w:bottom w:val="none" w:sz="0" w:space="0" w:color="auto"/>
                <w:right w:val="none" w:sz="0" w:space="0" w:color="auto"/>
              </w:divBdr>
            </w:div>
            <w:div w:id="132987556">
              <w:marLeft w:val="0"/>
              <w:marRight w:val="0"/>
              <w:marTop w:val="0"/>
              <w:marBottom w:val="0"/>
              <w:divBdr>
                <w:top w:val="none" w:sz="0" w:space="0" w:color="auto"/>
                <w:left w:val="none" w:sz="0" w:space="0" w:color="auto"/>
                <w:bottom w:val="none" w:sz="0" w:space="0" w:color="auto"/>
                <w:right w:val="none" w:sz="0" w:space="0" w:color="auto"/>
              </w:divBdr>
            </w:div>
            <w:div w:id="838231759">
              <w:marLeft w:val="0"/>
              <w:marRight w:val="0"/>
              <w:marTop w:val="0"/>
              <w:marBottom w:val="0"/>
              <w:divBdr>
                <w:top w:val="none" w:sz="0" w:space="0" w:color="auto"/>
                <w:left w:val="none" w:sz="0" w:space="0" w:color="auto"/>
                <w:bottom w:val="none" w:sz="0" w:space="0" w:color="auto"/>
                <w:right w:val="none" w:sz="0" w:space="0" w:color="auto"/>
              </w:divBdr>
            </w:div>
            <w:div w:id="1160734709">
              <w:marLeft w:val="0"/>
              <w:marRight w:val="0"/>
              <w:marTop w:val="0"/>
              <w:marBottom w:val="0"/>
              <w:divBdr>
                <w:top w:val="none" w:sz="0" w:space="0" w:color="auto"/>
                <w:left w:val="none" w:sz="0" w:space="0" w:color="auto"/>
                <w:bottom w:val="none" w:sz="0" w:space="0" w:color="auto"/>
                <w:right w:val="none" w:sz="0" w:space="0" w:color="auto"/>
              </w:divBdr>
            </w:div>
            <w:div w:id="1167400785">
              <w:marLeft w:val="0"/>
              <w:marRight w:val="0"/>
              <w:marTop w:val="0"/>
              <w:marBottom w:val="0"/>
              <w:divBdr>
                <w:top w:val="none" w:sz="0" w:space="0" w:color="auto"/>
                <w:left w:val="none" w:sz="0" w:space="0" w:color="auto"/>
                <w:bottom w:val="none" w:sz="0" w:space="0" w:color="auto"/>
                <w:right w:val="none" w:sz="0" w:space="0" w:color="auto"/>
              </w:divBdr>
            </w:div>
            <w:div w:id="178736869">
              <w:marLeft w:val="0"/>
              <w:marRight w:val="0"/>
              <w:marTop w:val="0"/>
              <w:marBottom w:val="0"/>
              <w:divBdr>
                <w:top w:val="none" w:sz="0" w:space="0" w:color="auto"/>
                <w:left w:val="none" w:sz="0" w:space="0" w:color="auto"/>
                <w:bottom w:val="none" w:sz="0" w:space="0" w:color="auto"/>
                <w:right w:val="none" w:sz="0" w:space="0" w:color="auto"/>
              </w:divBdr>
            </w:div>
            <w:div w:id="1350788482">
              <w:marLeft w:val="0"/>
              <w:marRight w:val="0"/>
              <w:marTop w:val="0"/>
              <w:marBottom w:val="0"/>
              <w:divBdr>
                <w:top w:val="none" w:sz="0" w:space="0" w:color="auto"/>
                <w:left w:val="none" w:sz="0" w:space="0" w:color="auto"/>
                <w:bottom w:val="none" w:sz="0" w:space="0" w:color="auto"/>
                <w:right w:val="none" w:sz="0" w:space="0" w:color="auto"/>
              </w:divBdr>
            </w:div>
            <w:div w:id="1072386685">
              <w:marLeft w:val="0"/>
              <w:marRight w:val="0"/>
              <w:marTop w:val="0"/>
              <w:marBottom w:val="0"/>
              <w:divBdr>
                <w:top w:val="none" w:sz="0" w:space="0" w:color="auto"/>
                <w:left w:val="none" w:sz="0" w:space="0" w:color="auto"/>
                <w:bottom w:val="none" w:sz="0" w:space="0" w:color="auto"/>
                <w:right w:val="none" w:sz="0" w:space="0" w:color="auto"/>
              </w:divBdr>
            </w:div>
            <w:div w:id="676730054">
              <w:marLeft w:val="0"/>
              <w:marRight w:val="0"/>
              <w:marTop w:val="0"/>
              <w:marBottom w:val="0"/>
              <w:divBdr>
                <w:top w:val="none" w:sz="0" w:space="0" w:color="auto"/>
                <w:left w:val="none" w:sz="0" w:space="0" w:color="auto"/>
                <w:bottom w:val="none" w:sz="0" w:space="0" w:color="auto"/>
                <w:right w:val="none" w:sz="0" w:space="0" w:color="auto"/>
              </w:divBdr>
            </w:div>
            <w:div w:id="1835996857">
              <w:marLeft w:val="0"/>
              <w:marRight w:val="0"/>
              <w:marTop w:val="0"/>
              <w:marBottom w:val="0"/>
              <w:divBdr>
                <w:top w:val="none" w:sz="0" w:space="0" w:color="auto"/>
                <w:left w:val="none" w:sz="0" w:space="0" w:color="auto"/>
                <w:bottom w:val="none" w:sz="0" w:space="0" w:color="auto"/>
                <w:right w:val="none" w:sz="0" w:space="0" w:color="auto"/>
              </w:divBdr>
            </w:div>
            <w:div w:id="1232890936">
              <w:marLeft w:val="0"/>
              <w:marRight w:val="0"/>
              <w:marTop w:val="0"/>
              <w:marBottom w:val="0"/>
              <w:divBdr>
                <w:top w:val="none" w:sz="0" w:space="0" w:color="auto"/>
                <w:left w:val="none" w:sz="0" w:space="0" w:color="auto"/>
                <w:bottom w:val="none" w:sz="0" w:space="0" w:color="auto"/>
                <w:right w:val="none" w:sz="0" w:space="0" w:color="auto"/>
              </w:divBdr>
            </w:div>
            <w:div w:id="976107773">
              <w:marLeft w:val="0"/>
              <w:marRight w:val="0"/>
              <w:marTop w:val="0"/>
              <w:marBottom w:val="0"/>
              <w:divBdr>
                <w:top w:val="none" w:sz="0" w:space="0" w:color="auto"/>
                <w:left w:val="none" w:sz="0" w:space="0" w:color="auto"/>
                <w:bottom w:val="none" w:sz="0" w:space="0" w:color="auto"/>
                <w:right w:val="none" w:sz="0" w:space="0" w:color="auto"/>
              </w:divBdr>
            </w:div>
            <w:div w:id="1323316315">
              <w:marLeft w:val="0"/>
              <w:marRight w:val="0"/>
              <w:marTop w:val="0"/>
              <w:marBottom w:val="0"/>
              <w:divBdr>
                <w:top w:val="none" w:sz="0" w:space="0" w:color="auto"/>
                <w:left w:val="none" w:sz="0" w:space="0" w:color="auto"/>
                <w:bottom w:val="none" w:sz="0" w:space="0" w:color="auto"/>
                <w:right w:val="none" w:sz="0" w:space="0" w:color="auto"/>
              </w:divBdr>
            </w:div>
            <w:div w:id="205870276">
              <w:marLeft w:val="0"/>
              <w:marRight w:val="0"/>
              <w:marTop w:val="0"/>
              <w:marBottom w:val="0"/>
              <w:divBdr>
                <w:top w:val="none" w:sz="0" w:space="0" w:color="auto"/>
                <w:left w:val="none" w:sz="0" w:space="0" w:color="auto"/>
                <w:bottom w:val="none" w:sz="0" w:space="0" w:color="auto"/>
                <w:right w:val="none" w:sz="0" w:space="0" w:color="auto"/>
              </w:divBdr>
            </w:div>
            <w:div w:id="117799911">
              <w:marLeft w:val="0"/>
              <w:marRight w:val="0"/>
              <w:marTop w:val="0"/>
              <w:marBottom w:val="0"/>
              <w:divBdr>
                <w:top w:val="none" w:sz="0" w:space="0" w:color="auto"/>
                <w:left w:val="none" w:sz="0" w:space="0" w:color="auto"/>
                <w:bottom w:val="none" w:sz="0" w:space="0" w:color="auto"/>
                <w:right w:val="none" w:sz="0" w:space="0" w:color="auto"/>
              </w:divBdr>
            </w:div>
            <w:div w:id="1816920269">
              <w:marLeft w:val="0"/>
              <w:marRight w:val="0"/>
              <w:marTop w:val="0"/>
              <w:marBottom w:val="0"/>
              <w:divBdr>
                <w:top w:val="none" w:sz="0" w:space="0" w:color="auto"/>
                <w:left w:val="none" w:sz="0" w:space="0" w:color="auto"/>
                <w:bottom w:val="none" w:sz="0" w:space="0" w:color="auto"/>
                <w:right w:val="none" w:sz="0" w:space="0" w:color="auto"/>
              </w:divBdr>
            </w:div>
            <w:div w:id="1034040857">
              <w:marLeft w:val="0"/>
              <w:marRight w:val="0"/>
              <w:marTop w:val="0"/>
              <w:marBottom w:val="0"/>
              <w:divBdr>
                <w:top w:val="none" w:sz="0" w:space="0" w:color="auto"/>
                <w:left w:val="none" w:sz="0" w:space="0" w:color="auto"/>
                <w:bottom w:val="none" w:sz="0" w:space="0" w:color="auto"/>
                <w:right w:val="none" w:sz="0" w:space="0" w:color="auto"/>
              </w:divBdr>
            </w:div>
            <w:div w:id="2110159781">
              <w:marLeft w:val="0"/>
              <w:marRight w:val="0"/>
              <w:marTop w:val="0"/>
              <w:marBottom w:val="0"/>
              <w:divBdr>
                <w:top w:val="none" w:sz="0" w:space="0" w:color="auto"/>
                <w:left w:val="none" w:sz="0" w:space="0" w:color="auto"/>
                <w:bottom w:val="none" w:sz="0" w:space="0" w:color="auto"/>
                <w:right w:val="none" w:sz="0" w:space="0" w:color="auto"/>
              </w:divBdr>
            </w:div>
            <w:div w:id="386420338">
              <w:marLeft w:val="0"/>
              <w:marRight w:val="0"/>
              <w:marTop w:val="0"/>
              <w:marBottom w:val="0"/>
              <w:divBdr>
                <w:top w:val="none" w:sz="0" w:space="0" w:color="auto"/>
                <w:left w:val="none" w:sz="0" w:space="0" w:color="auto"/>
                <w:bottom w:val="none" w:sz="0" w:space="0" w:color="auto"/>
                <w:right w:val="none" w:sz="0" w:space="0" w:color="auto"/>
              </w:divBdr>
            </w:div>
            <w:div w:id="2046981398">
              <w:marLeft w:val="0"/>
              <w:marRight w:val="0"/>
              <w:marTop w:val="0"/>
              <w:marBottom w:val="0"/>
              <w:divBdr>
                <w:top w:val="none" w:sz="0" w:space="0" w:color="auto"/>
                <w:left w:val="none" w:sz="0" w:space="0" w:color="auto"/>
                <w:bottom w:val="none" w:sz="0" w:space="0" w:color="auto"/>
                <w:right w:val="none" w:sz="0" w:space="0" w:color="auto"/>
              </w:divBdr>
            </w:div>
            <w:div w:id="2079206252">
              <w:marLeft w:val="0"/>
              <w:marRight w:val="0"/>
              <w:marTop w:val="0"/>
              <w:marBottom w:val="0"/>
              <w:divBdr>
                <w:top w:val="none" w:sz="0" w:space="0" w:color="auto"/>
                <w:left w:val="none" w:sz="0" w:space="0" w:color="auto"/>
                <w:bottom w:val="none" w:sz="0" w:space="0" w:color="auto"/>
                <w:right w:val="none" w:sz="0" w:space="0" w:color="auto"/>
              </w:divBdr>
            </w:div>
            <w:div w:id="1831022860">
              <w:marLeft w:val="0"/>
              <w:marRight w:val="0"/>
              <w:marTop w:val="0"/>
              <w:marBottom w:val="0"/>
              <w:divBdr>
                <w:top w:val="none" w:sz="0" w:space="0" w:color="auto"/>
                <w:left w:val="none" w:sz="0" w:space="0" w:color="auto"/>
                <w:bottom w:val="none" w:sz="0" w:space="0" w:color="auto"/>
                <w:right w:val="none" w:sz="0" w:space="0" w:color="auto"/>
              </w:divBdr>
            </w:div>
            <w:div w:id="866022909">
              <w:marLeft w:val="0"/>
              <w:marRight w:val="0"/>
              <w:marTop w:val="0"/>
              <w:marBottom w:val="0"/>
              <w:divBdr>
                <w:top w:val="none" w:sz="0" w:space="0" w:color="auto"/>
                <w:left w:val="none" w:sz="0" w:space="0" w:color="auto"/>
                <w:bottom w:val="none" w:sz="0" w:space="0" w:color="auto"/>
                <w:right w:val="none" w:sz="0" w:space="0" w:color="auto"/>
              </w:divBdr>
            </w:div>
            <w:div w:id="586500439">
              <w:marLeft w:val="0"/>
              <w:marRight w:val="0"/>
              <w:marTop w:val="0"/>
              <w:marBottom w:val="0"/>
              <w:divBdr>
                <w:top w:val="none" w:sz="0" w:space="0" w:color="auto"/>
                <w:left w:val="none" w:sz="0" w:space="0" w:color="auto"/>
                <w:bottom w:val="none" w:sz="0" w:space="0" w:color="auto"/>
                <w:right w:val="none" w:sz="0" w:space="0" w:color="auto"/>
              </w:divBdr>
            </w:div>
            <w:div w:id="1009254940">
              <w:marLeft w:val="0"/>
              <w:marRight w:val="0"/>
              <w:marTop w:val="0"/>
              <w:marBottom w:val="0"/>
              <w:divBdr>
                <w:top w:val="none" w:sz="0" w:space="0" w:color="auto"/>
                <w:left w:val="none" w:sz="0" w:space="0" w:color="auto"/>
                <w:bottom w:val="none" w:sz="0" w:space="0" w:color="auto"/>
                <w:right w:val="none" w:sz="0" w:space="0" w:color="auto"/>
              </w:divBdr>
            </w:div>
            <w:div w:id="1876458329">
              <w:marLeft w:val="0"/>
              <w:marRight w:val="0"/>
              <w:marTop w:val="0"/>
              <w:marBottom w:val="0"/>
              <w:divBdr>
                <w:top w:val="none" w:sz="0" w:space="0" w:color="auto"/>
                <w:left w:val="none" w:sz="0" w:space="0" w:color="auto"/>
                <w:bottom w:val="none" w:sz="0" w:space="0" w:color="auto"/>
                <w:right w:val="none" w:sz="0" w:space="0" w:color="auto"/>
              </w:divBdr>
            </w:div>
            <w:div w:id="1002119885">
              <w:marLeft w:val="0"/>
              <w:marRight w:val="0"/>
              <w:marTop w:val="0"/>
              <w:marBottom w:val="0"/>
              <w:divBdr>
                <w:top w:val="none" w:sz="0" w:space="0" w:color="auto"/>
                <w:left w:val="none" w:sz="0" w:space="0" w:color="auto"/>
                <w:bottom w:val="none" w:sz="0" w:space="0" w:color="auto"/>
                <w:right w:val="none" w:sz="0" w:space="0" w:color="auto"/>
              </w:divBdr>
            </w:div>
            <w:div w:id="489247169">
              <w:marLeft w:val="0"/>
              <w:marRight w:val="0"/>
              <w:marTop w:val="0"/>
              <w:marBottom w:val="0"/>
              <w:divBdr>
                <w:top w:val="none" w:sz="0" w:space="0" w:color="auto"/>
                <w:left w:val="none" w:sz="0" w:space="0" w:color="auto"/>
                <w:bottom w:val="none" w:sz="0" w:space="0" w:color="auto"/>
                <w:right w:val="none" w:sz="0" w:space="0" w:color="auto"/>
              </w:divBdr>
            </w:div>
            <w:div w:id="1972008833">
              <w:marLeft w:val="0"/>
              <w:marRight w:val="0"/>
              <w:marTop w:val="0"/>
              <w:marBottom w:val="0"/>
              <w:divBdr>
                <w:top w:val="none" w:sz="0" w:space="0" w:color="auto"/>
                <w:left w:val="none" w:sz="0" w:space="0" w:color="auto"/>
                <w:bottom w:val="none" w:sz="0" w:space="0" w:color="auto"/>
                <w:right w:val="none" w:sz="0" w:space="0" w:color="auto"/>
              </w:divBdr>
            </w:div>
            <w:div w:id="976380413">
              <w:marLeft w:val="0"/>
              <w:marRight w:val="0"/>
              <w:marTop w:val="0"/>
              <w:marBottom w:val="0"/>
              <w:divBdr>
                <w:top w:val="none" w:sz="0" w:space="0" w:color="auto"/>
                <w:left w:val="none" w:sz="0" w:space="0" w:color="auto"/>
                <w:bottom w:val="none" w:sz="0" w:space="0" w:color="auto"/>
                <w:right w:val="none" w:sz="0" w:space="0" w:color="auto"/>
              </w:divBdr>
            </w:div>
            <w:div w:id="1142117014">
              <w:marLeft w:val="0"/>
              <w:marRight w:val="0"/>
              <w:marTop w:val="0"/>
              <w:marBottom w:val="0"/>
              <w:divBdr>
                <w:top w:val="none" w:sz="0" w:space="0" w:color="auto"/>
                <w:left w:val="none" w:sz="0" w:space="0" w:color="auto"/>
                <w:bottom w:val="none" w:sz="0" w:space="0" w:color="auto"/>
                <w:right w:val="none" w:sz="0" w:space="0" w:color="auto"/>
              </w:divBdr>
            </w:div>
            <w:div w:id="1639144227">
              <w:marLeft w:val="0"/>
              <w:marRight w:val="0"/>
              <w:marTop w:val="0"/>
              <w:marBottom w:val="0"/>
              <w:divBdr>
                <w:top w:val="none" w:sz="0" w:space="0" w:color="auto"/>
                <w:left w:val="none" w:sz="0" w:space="0" w:color="auto"/>
                <w:bottom w:val="none" w:sz="0" w:space="0" w:color="auto"/>
                <w:right w:val="none" w:sz="0" w:space="0" w:color="auto"/>
              </w:divBdr>
            </w:div>
            <w:div w:id="2128429178">
              <w:marLeft w:val="0"/>
              <w:marRight w:val="0"/>
              <w:marTop w:val="0"/>
              <w:marBottom w:val="0"/>
              <w:divBdr>
                <w:top w:val="none" w:sz="0" w:space="0" w:color="auto"/>
                <w:left w:val="none" w:sz="0" w:space="0" w:color="auto"/>
                <w:bottom w:val="none" w:sz="0" w:space="0" w:color="auto"/>
                <w:right w:val="none" w:sz="0" w:space="0" w:color="auto"/>
              </w:divBdr>
            </w:div>
            <w:div w:id="819660087">
              <w:marLeft w:val="0"/>
              <w:marRight w:val="0"/>
              <w:marTop w:val="0"/>
              <w:marBottom w:val="0"/>
              <w:divBdr>
                <w:top w:val="none" w:sz="0" w:space="0" w:color="auto"/>
                <w:left w:val="none" w:sz="0" w:space="0" w:color="auto"/>
                <w:bottom w:val="none" w:sz="0" w:space="0" w:color="auto"/>
                <w:right w:val="none" w:sz="0" w:space="0" w:color="auto"/>
              </w:divBdr>
            </w:div>
            <w:div w:id="640889240">
              <w:marLeft w:val="0"/>
              <w:marRight w:val="0"/>
              <w:marTop w:val="0"/>
              <w:marBottom w:val="0"/>
              <w:divBdr>
                <w:top w:val="none" w:sz="0" w:space="0" w:color="auto"/>
                <w:left w:val="none" w:sz="0" w:space="0" w:color="auto"/>
                <w:bottom w:val="none" w:sz="0" w:space="0" w:color="auto"/>
                <w:right w:val="none" w:sz="0" w:space="0" w:color="auto"/>
              </w:divBdr>
            </w:div>
            <w:div w:id="917791101">
              <w:marLeft w:val="0"/>
              <w:marRight w:val="0"/>
              <w:marTop w:val="0"/>
              <w:marBottom w:val="0"/>
              <w:divBdr>
                <w:top w:val="none" w:sz="0" w:space="0" w:color="auto"/>
                <w:left w:val="none" w:sz="0" w:space="0" w:color="auto"/>
                <w:bottom w:val="none" w:sz="0" w:space="0" w:color="auto"/>
                <w:right w:val="none" w:sz="0" w:space="0" w:color="auto"/>
              </w:divBdr>
            </w:div>
            <w:div w:id="762188738">
              <w:marLeft w:val="0"/>
              <w:marRight w:val="0"/>
              <w:marTop w:val="0"/>
              <w:marBottom w:val="0"/>
              <w:divBdr>
                <w:top w:val="none" w:sz="0" w:space="0" w:color="auto"/>
                <w:left w:val="none" w:sz="0" w:space="0" w:color="auto"/>
                <w:bottom w:val="none" w:sz="0" w:space="0" w:color="auto"/>
                <w:right w:val="none" w:sz="0" w:space="0" w:color="auto"/>
              </w:divBdr>
            </w:div>
            <w:div w:id="400836446">
              <w:marLeft w:val="0"/>
              <w:marRight w:val="0"/>
              <w:marTop w:val="0"/>
              <w:marBottom w:val="0"/>
              <w:divBdr>
                <w:top w:val="none" w:sz="0" w:space="0" w:color="auto"/>
                <w:left w:val="none" w:sz="0" w:space="0" w:color="auto"/>
                <w:bottom w:val="none" w:sz="0" w:space="0" w:color="auto"/>
                <w:right w:val="none" w:sz="0" w:space="0" w:color="auto"/>
              </w:divBdr>
            </w:div>
            <w:div w:id="2115394039">
              <w:marLeft w:val="0"/>
              <w:marRight w:val="0"/>
              <w:marTop w:val="0"/>
              <w:marBottom w:val="0"/>
              <w:divBdr>
                <w:top w:val="none" w:sz="0" w:space="0" w:color="auto"/>
                <w:left w:val="none" w:sz="0" w:space="0" w:color="auto"/>
                <w:bottom w:val="none" w:sz="0" w:space="0" w:color="auto"/>
                <w:right w:val="none" w:sz="0" w:space="0" w:color="auto"/>
              </w:divBdr>
            </w:div>
            <w:div w:id="1901284867">
              <w:marLeft w:val="0"/>
              <w:marRight w:val="0"/>
              <w:marTop w:val="0"/>
              <w:marBottom w:val="0"/>
              <w:divBdr>
                <w:top w:val="none" w:sz="0" w:space="0" w:color="auto"/>
                <w:left w:val="none" w:sz="0" w:space="0" w:color="auto"/>
                <w:bottom w:val="none" w:sz="0" w:space="0" w:color="auto"/>
                <w:right w:val="none" w:sz="0" w:space="0" w:color="auto"/>
              </w:divBdr>
            </w:div>
            <w:div w:id="1900749103">
              <w:marLeft w:val="0"/>
              <w:marRight w:val="0"/>
              <w:marTop w:val="0"/>
              <w:marBottom w:val="0"/>
              <w:divBdr>
                <w:top w:val="none" w:sz="0" w:space="0" w:color="auto"/>
                <w:left w:val="none" w:sz="0" w:space="0" w:color="auto"/>
                <w:bottom w:val="none" w:sz="0" w:space="0" w:color="auto"/>
                <w:right w:val="none" w:sz="0" w:space="0" w:color="auto"/>
              </w:divBdr>
            </w:div>
            <w:div w:id="262541346">
              <w:marLeft w:val="0"/>
              <w:marRight w:val="0"/>
              <w:marTop w:val="0"/>
              <w:marBottom w:val="0"/>
              <w:divBdr>
                <w:top w:val="none" w:sz="0" w:space="0" w:color="auto"/>
                <w:left w:val="none" w:sz="0" w:space="0" w:color="auto"/>
                <w:bottom w:val="none" w:sz="0" w:space="0" w:color="auto"/>
                <w:right w:val="none" w:sz="0" w:space="0" w:color="auto"/>
              </w:divBdr>
            </w:div>
            <w:div w:id="1822187832">
              <w:marLeft w:val="0"/>
              <w:marRight w:val="0"/>
              <w:marTop w:val="0"/>
              <w:marBottom w:val="0"/>
              <w:divBdr>
                <w:top w:val="none" w:sz="0" w:space="0" w:color="auto"/>
                <w:left w:val="none" w:sz="0" w:space="0" w:color="auto"/>
                <w:bottom w:val="none" w:sz="0" w:space="0" w:color="auto"/>
                <w:right w:val="none" w:sz="0" w:space="0" w:color="auto"/>
              </w:divBdr>
            </w:div>
            <w:div w:id="1128161358">
              <w:marLeft w:val="0"/>
              <w:marRight w:val="0"/>
              <w:marTop w:val="0"/>
              <w:marBottom w:val="0"/>
              <w:divBdr>
                <w:top w:val="none" w:sz="0" w:space="0" w:color="auto"/>
                <w:left w:val="none" w:sz="0" w:space="0" w:color="auto"/>
                <w:bottom w:val="none" w:sz="0" w:space="0" w:color="auto"/>
                <w:right w:val="none" w:sz="0" w:space="0" w:color="auto"/>
              </w:divBdr>
            </w:div>
            <w:div w:id="943806015">
              <w:marLeft w:val="0"/>
              <w:marRight w:val="0"/>
              <w:marTop w:val="0"/>
              <w:marBottom w:val="0"/>
              <w:divBdr>
                <w:top w:val="none" w:sz="0" w:space="0" w:color="auto"/>
                <w:left w:val="none" w:sz="0" w:space="0" w:color="auto"/>
                <w:bottom w:val="none" w:sz="0" w:space="0" w:color="auto"/>
                <w:right w:val="none" w:sz="0" w:space="0" w:color="auto"/>
              </w:divBdr>
            </w:div>
            <w:div w:id="1397120229">
              <w:marLeft w:val="0"/>
              <w:marRight w:val="0"/>
              <w:marTop w:val="0"/>
              <w:marBottom w:val="0"/>
              <w:divBdr>
                <w:top w:val="none" w:sz="0" w:space="0" w:color="auto"/>
                <w:left w:val="none" w:sz="0" w:space="0" w:color="auto"/>
                <w:bottom w:val="none" w:sz="0" w:space="0" w:color="auto"/>
                <w:right w:val="none" w:sz="0" w:space="0" w:color="auto"/>
              </w:divBdr>
            </w:div>
            <w:div w:id="1905532135">
              <w:marLeft w:val="0"/>
              <w:marRight w:val="0"/>
              <w:marTop w:val="0"/>
              <w:marBottom w:val="0"/>
              <w:divBdr>
                <w:top w:val="none" w:sz="0" w:space="0" w:color="auto"/>
                <w:left w:val="none" w:sz="0" w:space="0" w:color="auto"/>
                <w:bottom w:val="none" w:sz="0" w:space="0" w:color="auto"/>
                <w:right w:val="none" w:sz="0" w:space="0" w:color="auto"/>
              </w:divBdr>
            </w:div>
            <w:div w:id="1603220732">
              <w:marLeft w:val="0"/>
              <w:marRight w:val="0"/>
              <w:marTop w:val="0"/>
              <w:marBottom w:val="0"/>
              <w:divBdr>
                <w:top w:val="none" w:sz="0" w:space="0" w:color="auto"/>
                <w:left w:val="none" w:sz="0" w:space="0" w:color="auto"/>
                <w:bottom w:val="none" w:sz="0" w:space="0" w:color="auto"/>
                <w:right w:val="none" w:sz="0" w:space="0" w:color="auto"/>
              </w:divBdr>
            </w:div>
            <w:div w:id="1292662881">
              <w:marLeft w:val="0"/>
              <w:marRight w:val="0"/>
              <w:marTop w:val="0"/>
              <w:marBottom w:val="0"/>
              <w:divBdr>
                <w:top w:val="none" w:sz="0" w:space="0" w:color="auto"/>
                <w:left w:val="none" w:sz="0" w:space="0" w:color="auto"/>
                <w:bottom w:val="none" w:sz="0" w:space="0" w:color="auto"/>
                <w:right w:val="none" w:sz="0" w:space="0" w:color="auto"/>
              </w:divBdr>
            </w:div>
            <w:div w:id="1170408875">
              <w:marLeft w:val="0"/>
              <w:marRight w:val="0"/>
              <w:marTop w:val="0"/>
              <w:marBottom w:val="0"/>
              <w:divBdr>
                <w:top w:val="none" w:sz="0" w:space="0" w:color="auto"/>
                <w:left w:val="none" w:sz="0" w:space="0" w:color="auto"/>
                <w:bottom w:val="none" w:sz="0" w:space="0" w:color="auto"/>
                <w:right w:val="none" w:sz="0" w:space="0" w:color="auto"/>
              </w:divBdr>
            </w:div>
            <w:div w:id="1772357381">
              <w:marLeft w:val="0"/>
              <w:marRight w:val="0"/>
              <w:marTop w:val="0"/>
              <w:marBottom w:val="0"/>
              <w:divBdr>
                <w:top w:val="none" w:sz="0" w:space="0" w:color="auto"/>
                <w:left w:val="none" w:sz="0" w:space="0" w:color="auto"/>
                <w:bottom w:val="none" w:sz="0" w:space="0" w:color="auto"/>
                <w:right w:val="none" w:sz="0" w:space="0" w:color="auto"/>
              </w:divBdr>
            </w:div>
            <w:div w:id="1531576323">
              <w:marLeft w:val="0"/>
              <w:marRight w:val="0"/>
              <w:marTop w:val="0"/>
              <w:marBottom w:val="0"/>
              <w:divBdr>
                <w:top w:val="none" w:sz="0" w:space="0" w:color="auto"/>
                <w:left w:val="none" w:sz="0" w:space="0" w:color="auto"/>
                <w:bottom w:val="none" w:sz="0" w:space="0" w:color="auto"/>
                <w:right w:val="none" w:sz="0" w:space="0" w:color="auto"/>
              </w:divBdr>
            </w:div>
            <w:div w:id="1834639200">
              <w:marLeft w:val="0"/>
              <w:marRight w:val="0"/>
              <w:marTop w:val="0"/>
              <w:marBottom w:val="0"/>
              <w:divBdr>
                <w:top w:val="none" w:sz="0" w:space="0" w:color="auto"/>
                <w:left w:val="none" w:sz="0" w:space="0" w:color="auto"/>
                <w:bottom w:val="none" w:sz="0" w:space="0" w:color="auto"/>
                <w:right w:val="none" w:sz="0" w:space="0" w:color="auto"/>
              </w:divBdr>
            </w:div>
            <w:div w:id="430394797">
              <w:marLeft w:val="0"/>
              <w:marRight w:val="0"/>
              <w:marTop w:val="0"/>
              <w:marBottom w:val="0"/>
              <w:divBdr>
                <w:top w:val="none" w:sz="0" w:space="0" w:color="auto"/>
                <w:left w:val="none" w:sz="0" w:space="0" w:color="auto"/>
                <w:bottom w:val="none" w:sz="0" w:space="0" w:color="auto"/>
                <w:right w:val="none" w:sz="0" w:space="0" w:color="auto"/>
              </w:divBdr>
            </w:div>
            <w:div w:id="2020696851">
              <w:marLeft w:val="0"/>
              <w:marRight w:val="0"/>
              <w:marTop w:val="0"/>
              <w:marBottom w:val="0"/>
              <w:divBdr>
                <w:top w:val="none" w:sz="0" w:space="0" w:color="auto"/>
                <w:left w:val="none" w:sz="0" w:space="0" w:color="auto"/>
                <w:bottom w:val="none" w:sz="0" w:space="0" w:color="auto"/>
                <w:right w:val="none" w:sz="0" w:space="0" w:color="auto"/>
              </w:divBdr>
            </w:div>
            <w:div w:id="1774742271">
              <w:marLeft w:val="0"/>
              <w:marRight w:val="0"/>
              <w:marTop w:val="0"/>
              <w:marBottom w:val="0"/>
              <w:divBdr>
                <w:top w:val="none" w:sz="0" w:space="0" w:color="auto"/>
                <w:left w:val="none" w:sz="0" w:space="0" w:color="auto"/>
                <w:bottom w:val="none" w:sz="0" w:space="0" w:color="auto"/>
                <w:right w:val="none" w:sz="0" w:space="0" w:color="auto"/>
              </w:divBdr>
            </w:div>
            <w:div w:id="1499811058">
              <w:marLeft w:val="0"/>
              <w:marRight w:val="0"/>
              <w:marTop w:val="0"/>
              <w:marBottom w:val="0"/>
              <w:divBdr>
                <w:top w:val="none" w:sz="0" w:space="0" w:color="auto"/>
                <w:left w:val="none" w:sz="0" w:space="0" w:color="auto"/>
                <w:bottom w:val="none" w:sz="0" w:space="0" w:color="auto"/>
                <w:right w:val="none" w:sz="0" w:space="0" w:color="auto"/>
              </w:divBdr>
            </w:div>
            <w:div w:id="2105030173">
              <w:marLeft w:val="0"/>
              <w:marRight w:val="0"/>
              <w:marTop w:val="0"/>
              <w:marBottom w:val="0"/>
              <w:divBdr>
                <w:top w:val="none" w:sz="0" w:space="0" w:color="auto"/>
                <w:left w:val="none" w:sz="0" w:space="0" w:color="auto"/>
                <w:bottom w:val="none" w:sz="0" w:space="0" w:color="auto"/>
                <w:right w:val="none" w:sz="0" w:space="0" w:color="auto"/>
              </w:divBdr>
            </w:div>
            <w:div w:id="85393614">
              <w:marLeft w:val="0"/>
              <w:marRight w:val="0"/>
              <w:marTop w:val="0"/>
              <w:marBottom w:val="0"/>
              <w:divBdr>
                <w:top w:val="none" w:sz="0" w:space="0" w:color="auto"/>
                <w:left w:val="none" w:sz="0" w:space="0" w:color="auto"/>
                <w:bottom w:val="none" w:sz="0" w:space="0" w:color="auto"/>
                <w:right w:val="none" w:sz="0" w:space="0" w:color="auto"/>
              </w:divBdr>
            </w:div>
            <w:div w:id="1416976817">
              <w:marLeft w:val="0"/>
              <w:marRight w:val="0"/>
              <w:marTop w:val="0"/>
              <w:marBottom w:val="0"/>
              <w:divBdr>
                <w:top w:val="none" w:sz="0" w:space="0" w:color="auto"/>
                <w:left w:val="none" w:sz="0" w:space="0" w:color="auto"/>
                <w:bottom w:val="none" w:sz="0" w:space="0" w:color="auto"/>
                <w:right w:val="none" w:sz="0" w:space="0" w:color="auto"/>
              </w:divBdr>
            </w:div>
            <w:div w:id="2046247574">
              <w:marLeft w:val="0"/>
              <w:marRight w:val="0"/>
              <w:marTop w:val="0"/>
              <w:marBottom w:val="0"/>
              <w:divBdr>
                <w:top w:val="none" w:sz="0" w:space="0" w:color="auto"/>
                <w:left w:val="none" w:sz="0" w:space="0" w:color="auto"/>
                <w:bottom w:val="none" w:sz="0" w:space="0" w:color="auto"/>
                <w:right w:val="none" w:sz="0" w:space="0" w:color="auto"/>
              </w:divBdr>
            </w:div>
            <w:div w:id="155465694">
              <w:marLeft w:val="0"/>
              <w:marRight w:val="0"/>
              <w:marTop w:val="0"/>
              <w:marBottom w:val="0"/>
              <w:divBdr>
                <w:top w:val="none" w:sz="0" w:space="0" w:color="auto"/>
                <w:left w:val="none" w:sz="0" w:space="0" w:color="auto"/>
                <w:bottom w:val="none" w:sz="0" w:space="0" w:color="auto"/>
                <w:right w:val="none" w:sz="0" w:space="0" w:color="auto"/>
              </w:divBdr>
            </w:div>
            <w:div w:id="1539393537">
              <w:marLeft w:val="0"/>
              <w:marRight w:val="0"/>
              <w:marTop w:val="0"/>
              <w:marBottom w:val="0"/>
              <w:divBdr>
                <w:top w:val="none" w:sz="0" w:space="0" w:color="auto"/>
                <w:left w:val="none" w:sz="0" w:space="0" w:color="auto"/>
                <w:bottom w:val="none" w:sz="0" w:space="0" w:color="auto"/>
                <w:right w:val="none" w:sz="0" w:space="0" w:color="auto"/>
              </w:divBdr>
            </w:div>
            <w:div w:id="1512258005">
              <w:marLeft w:val="0"/>
              <w:marRight w:val="0"/>
              <w:marTop w:val="0"/>
              <w:marBottom w:val="0"/>
              <w:divBdr>
                <w:top w:val="none" w:sz="0" w:space="0" w:color="auto"/>
                <w:left w:val="none" w:sz="0" w:space="0" w:color="auto"/>
                <w:bottom w:val="none" w:sz="0" w:space="0" w:color="auto"/>
                <w:right w:val="none" w:sz="0" w:space="0" w:color="auto"/>
              </w:divBdr>
            </w:div>
            <w:div w:id="937830851">
              <w:marLeft w:val="0"/>
              <w:marRight w:val="0"/>
              <w:marTop w:val="0"/>
              <w:marBottom w:val="0"/>
              <w:divBdr>
                <w:top w:val="none" w:sz="0" w:space="0" w:color="auto"/>
                <w:left w:val="none" w:sz="0" w:space="0" w:color="auto"/>
                <w:bottom w:val="none" w:sz="0" w:space="0" w:color="auto"/>
                <w:right w:val="none" w:sz="0" w:space="0" w:color="auto"/>
              </w:divBdr>
            </w:div>
            <w:div w:id="565652749">
              <w:marLeft w:val="0"/>
              <w:marRight w:val="0"/>
              <w:marTop w:val="0"/>
              <w:marBottom w:val="0"/>
              <w:divBdr>
                <w:top w:val="none" w:sz="0" w:space="0" w:color="auto"/>
                <w:left w:val="none" w:sz="0" w:space="0" w:color="auto"/>
                <w:bottom w:val="none" w:sz="0" w:space="0" w:color="auto"/>
                <w:right w:val="none" w:sz="0" w:space="0" w:color="auto"/>
              </w:divBdr>
            </w:div>
            <w:div w:id="1479692361">
              <w:marLeft w:val="0"/>
              <w:marRight w:val="0"/>
              <w:marTop w:val="0"/>
              <w:marBottom w:val="0"/>
              <w:divBdr>
                <w:top w:val="none" w:sz="0" w:space="0" w:color="auto"/>
                <w:left w:val="none" w:sz="0" w:space="0" w:color="auto"/>
                <w:bottom w:val="none" w:sz="0" w:space="0" w:color="auto"/>
                <w:right w:val="none" w:sz="0" w:space="0" w:color="auto"/>
              </w:divBdr>
            </w:div>
            <w:div w:id="745569985">
              <w:marLeft w:val="0"/>
              <w:marRight w:val="0"/>
              <w:marTop w:val="0"/>
              <w:marBottom w:val="0"/>
              <w:divBdr>
                <w:top w:val="none" w:sz="0" w:space="0" w:color="auto"/>
                <w:left w:val="none" w:sz="0" w:space="0" w:color="auto"/>
                <w:bottom w:val="none" w:sz="0" w:space="0" w:color="auto"/>
                <w:right w:val="none" w:sz="0" w:space="0" w:color="auto"/>
              </w:divBdr>
            </w:div>
            <w:div w:id="1532453268">
              <w:marLeft w:val="0"/>
              <w:marRight w:val="0"/>
              <w:marTop w:val="0"/>
              <w:marBottom w:val="0"/>
              <w:divBdr>
                <w:top w:val="none" w:sz="0" w:space="0" w:color="auto"/>
                <w:left w:val="none" w:sz="0" w:space="0" w:color="auto"/>
                <w:bottom w:val="none" w:sz="0" w:space="0" w:color="auto"/>
                <w:right w:val="none" w:sz="0" w:space="0" w:color="auto"/>
              </w:divBdr>
            </w:div>
            <w:div w:id="522328526">
              <w:marLeft w:val="0"/>
              <w:marRight w:val="0"/>
              <w:marTop w:val="0"/>
              <w:marBottom w:val="0"/>
              <w:divBdr>
                <w:top w:val="none" w:sz="0" w:space="0" w:color="auto"/>
                <w:left w:val="none" w:sz="0" w:space="0" w:color="auto"/>
                <w:bottom w:val="none" w:sz="0" w:space="0" w:color="auto"/>
                <w:right w:val="none" w:sz="0" w:space="0" w:color="auto"/>
              </w:divBdr>
            </w:div>
            <w:div w:id="69233171">
              <w:marLeft w:val="0"/>
              <w:marRight w:val="0"/>
              <w:marTop w:val="0"/>
              <w:marBottom w:val="0"/>
              <w:divBdr>
                <w:top w:val="none" w:sz="0" w:space="0" w:color="auto"/>
                <w:left w:val="none" w:sz="0" w:space="0" w:color="auto"/>
                <w:bottom w:val="none" w:sz="0" w:space="0" w:color="auto"/>
                <w:right w:val="none" w:sz="0" w:space="0" w:color="auto"/>
              </w:divBdr>
            </w:div>
            <w:div w:id="257562635">
              <w:marLeft w:val="0"/>
              <w:marRight w:val="0"/>
              <w:marTop w:val="0"/>
              <w:marBottom w:val="0"/>
              <w:divBdr>
                <w:top w:val="none" w:sz="0" w:space="0" w:color="auto"/>
                <w:left w:val="none" w:sz="0" w:space="0" w:color="auto"/>
                <w:bottom w:val="none" w:sz="0" w:space="0" w:color="auto"/>
                <w:right w:val="none" w:sz="0" w:space="0" w:color="auto"/>
              </w:divBdr>
            </w:div>
            <w:div w:id="2010214424">
              <w:marLeft w:val="0"/>
              <w:marRight w:val="0"/>
              <w:marTop w:val="0"/>
              <w:marBottom w:val="0"/>
              <w:divBdr>
                <w:top w:val="none" w:sz="0" w:space="0" w:color="auto"/>
                <w:left w:val="none" w:sz="0" w:space="0" w:color="auto"/>
                <w:bottom w:val="none" w:sz="0" w:space="0" w:color="auto"/>
                <w:right w:val="none" w:sz="0" w:space="0" w:color="auto"/>
              </w:divBdr>
            </w:div>
            <w:div w:id="1790779050">
              <w:marLeft w:val="0"/>
              <w:marRight w:val="0"/>
              <w:marTop w:val="0"/>
              <w:marBottom w:val="0"/>
              <w:divBdr>
                <w:top w:val="none" w:sz="0" w:space="0" w:color="auto"/>
                <w:left w:val="none" w:sz="0" w:space="0" w:color="auto"/>
                <w:bottom w:val="none" w:sz="0" w:space="0" w:color="auto"/>
                <w:right w:val="none" w:sz="0" w:space="0" w:color="auto"/>
              </w:divBdr>
            </w:div>
            <w:div w:id="2108649045">
              <w:marLeft w:val="0"/>
              <w:marRight w:val="0"/>
              <w:marTop w:val="0"/>
              <w:marBottom w:val="0"/>
              <w:divBdr>
                <w:top w:val="none" w:sz="0" w:space="0" w:color="auto"/>
                <w:left w:val="none" w:sz="0" w:space="0" w:color="auto"/>
                <w:bottom w:val="none" w:sz="0" w:space="0" w:color="auto"/>
                <w:right w:val="none" w:sz="0" w:space="0" w:color="auto"/>
              </w:divBdr>
            </w:div>
            <w:div w:id="1284193052">
              <w:marLeft w:val="0"/>
              <w:marRight w:val="0"/>
              <w:marTop w:val="0"/>
              <w:marBottom w:val="0"/>
              <w:divBdr>
                <w:top w:val="none" w:sz="0" w:space="0" w:color="auto"/>
                <w:left w:val="none" w:sz="0" w:space="0" w:color="auto"/>
                <w:bottom w:val="none" w:sz="0" w:space="0" w:color="auto"/>
                <w:right w:val="none" w:sz="0" w:space="0" w:color="auto"/>
              </w:divBdr>
            </w:div>
            <w:div w:id="818375942">
              <w:marLeft w:val="0"/>
              <w:marRight w:val="0"/>
              <w:marTop w:val="0"/>
              <w:marBottom w:val="0"/>
              <w:divBdr>
                <w:top w:val="none" w:sz="0" w:space="0" w:color="auto"/>
                <w:left w:val="none" w:sz="0" w:space="0" w:color="auto"/>
                <w:bottom w:val="none" w:sz="0" w:space="0" w:color="auto"/>
                <w:right w:val="none" w:sz="0" w:space="0" w:color="auto"/>
              </w:divBdr>
            </w:div>
            <w:div w:id="889655146">
              <w:marLeft w:val="0"/>
              <w:marRight w:val="0"/>
              <w:marTop w:val="0"/>
              <w:marBottom w:val="0"/>
              <w:divBdr>
                <w:top w:val="none" w:sz="0" w:space="0" w:color="auto"/>
                <w:left w:val="none" w:sz="0" w:space="0" w:color="auto"/>
                <w:bottom w:val="none" w:sz="0" w:space="0" w:color="auto"/>
                <w:right w:val="none" w:sz="0" w:space="0" w:color="auto"/>
              </w:divBdr>
            </w:div>
            <w:div w:id="1832674436">
              <w:marLeft w:val="0"/>
              <w:marRight w:val="0"/>
              <w:marTop w:val="0"/>
              <w:marBottom w:val="0"/>
              <w:divBdr>
                <w:top w:val="none" w:sz="0" w:space="0" w:color="auto"/>
                <w:left w:val="none" w:sz="0" w:space="0" w:color="auto"/>
                <w:bottom w:val="none" w:sz="0" w:space="0" w:color="auto"/>
                <w:right w:val="none" w:sz="0" w:space="0" w:color="auto"/>
              </w:divBdr>
            </w:div>
            <w:div w:id="1103116064">
              <w:marLeft w:val="0"/>
              <w:marRight w:val="0"/>
              <w:marTop w:val="0"/>
              <w:marBottom w:val="0"/>
              <w:divBdr>
                <w:top w:val="none" w:sz="0" w:space="0" w:color="auto"/>
                <w:left w:val="none" w:sz="0" w:space="0" w:color="auto"/>
                <w:bottom w:val="none" w:sz="0" w:space="0" w:color="auto"/>
                <w:right w:val="none" w:sz="0" w:space="0" w:color="auto"/>
              </w:divBdr>
            </w:div>
            <w:div w:id="1362433531">
              <w:marLeft w:val="0"/>
              <w:marRight w:val="0"/>
              <w:marTop w:val="0"/>
              <w:marBottom w:val="0"/>
              <w:divBdr>
                <w:top w:val="none" w:sz="0" w:space="0" w:color="auto"/>
                <w:left w:val="none" w:sz="0" w:space="0" w:color="auto"/>
                <w:bottom w:val="none" w:sz="0" w:space="0" w:color="auto"/>
                <w:right w:val="none" w:sz="0" w:space="0" w:color="auto"/>
              </w:divBdr>
            </w:div>
            <w:div w:id="1251888022">
              <w:marLeft w:val="0"/>
              <w:marRight w:val="0"/>
              <w:marTop w:val="0"/>
              <w:marBottom w:val="0"/>
              <w:divBdr>
                <w:top w:val="none" w:sz="0" w:space="0" w:color="auto"/>
                <w:left w:val="none" w:sz="0" w:space="0" w:color="auto"/>
                <w:bottom w:val="none" w:sz="0" w:space="0" w:color="auto"/>
                <w:right w:val="none" w:sz="0" w:space="0" w:color="auto"/>
              </w:divBdr>
            </w:div>
            <w:div w:id="1448306556">
              <w:marLeft w:val="0"/>
              <w:marRight w:val="0"/>
              <w:marTop w:val="0"/>
              <w:marBottom w:val="0"/>
              <w:divBdr>
                <w:top w:val="none" w:sz="0" w:space="0" w:color="auto"/>
                <w:left w:val="none" w:sz="0" w:space="0" w:color="auto"/>
                <w:bottom w:val="none" w:sz="0" w:space="0" w:color="auto"/>
                <w:right w:val="none" w:sz="0" w:space="0" w:color="auto"/>
              </w:divBdr>
            </w:div>
            <w:div w:id="581109753">
              <w:marLeft w:val="0"/>
              <w:marRight w:val="0"/>
              <w:marTop w:val="0"/>
              <w:marBottom w:val="0"/>
              <w:divBdr>
                <w:top w:val="none" w:sz="0" w:space="0" w:color="auto"/>
                <w:left w:val="none" w:sz="0" w:space="0" w:color="auto"/>
                <w:bottom w:val="none" w:sz="0" w:space="0" w:color="auto"/>
                <w:right w:val="none" w:sz="0" w:space="0" w:color="auto"/>
              </w:divBdr>
            </w:div>
            <w:div w:id="1663502822">
              <w:marLeft w:val="0"/>
              <w:marRight w:val="0"/>
              <w:marTop w:val="0"/>
              <w:marBottom w:val="0"/>
              <w:divBdr>
                <w:top w:val="none" w:sz="0" w:space="0" w:color="auto"/>
                <w:left w:val="none" w:sz="0" w:space="0" w:color="auto"/>
                <w:bottom w:val="none" w:sz="0" w:space="0" w:color="auto"/>
                <w:right w:val="none" w:sz="0" w:space="0" w:color="auto"/>
              </w:divBdr>
            </w:div>
            <w:div w:id="1466118022">
              <w:marLeft w:val="0"/>
              <w:marRight w:val="0"/>
              <w:marTop w:val="0"/>
              <w:marBottom w:val="0"/>
              <w:divBdr>
                <w:top w:val="none" w:sz="0" w:space="0" w:color="auto"/>
                <w:left w:val="none" w:sz="0" w:space="0" w:color="auto"/>
                <w:bottom w:val="none" w:sz="0" w:space="0" w:color="auto"/>
                <w:right w:val="none" w:sz="0" w:space="0" w:color="auto"/>
              </w:divBdr>
            </w:div>
            <w:div w:id="1068696569">
              <w:marLeft w:val="0"/>
              <w:marRight w:val="0"/>
              <w:marTop w:val="0"/>
              <w:marBottom w:val="0"/>
              <w:divBdr>
                <w:top w:val="none" w:sz="0" w:space="0" w:color="auto"/>
                <w:left w:val="none" w:sz="0" w:space="0" w:color="auto"/>
                <w:bottom w:val="none" w:sz="0" w:space="0" w:color="auto"/>
                <w:right w:val="none" w:sz="0" w:space="0" w:color="auto"/>
              </w:divBdr>
            </w:div>
            <w:div w:id="1993487683">
              <w:marLeft w:val="0"/>
              <w:marRight w:val="0"/>
              <w:marTop w:val="0"/>
              <w:marBottom w:val="0"/>
              <w:divBdr>
                <w:top w:val="none" w:sz="0" w:space="0" w:color="auto"/>
                <w:left w:val="none" w:sz="0" w:space="0" w:color="auto"/>
                <w:bottom w:val="none" w:sz="0" w:space="0" w:color="auto"/>
                <w:right w:val="none" w:sz="0" w:space="0" w:color="auto"/>
              </w:divBdr>
            </w:div>
            <w:div w:id="1386372256">
              <w:marLeft w:val="0"/>
              <w:marRight w:val="0"/>
              <w:marTop w:val="0"/>
              <w:marBottom w:val="0"/>
              <w:divBdr>
                <w:top w:val="none" w:sz="0" w:space="0" w:color="auto"/>
                <w:left w:val="none" w:sz="0" w:space="0" w:color="auto"/>
                <w:bottom w:val="none" w:sz="0" w:space="0" w:color="auto"/>
                <w:right w:val="none" w:sz="0" w:space="0" w:color="auto"/>
              </w:divBdr>
            </w:div>
            <w:div w:id="23020417">
              <w:marLeft w:val="0"/>
              <w:marRight w:val="0"/>
              <w:marTop w:val="0"/>
              <w:marBottom w:val="0"/>
              <w:divBdr>
                <w:top w:val="none" w:sz="0" w:space="0" w:color="auto"/>
                <w:left w:val="none" w:sz="0" w:space="0" w:color="auto"/>
                <w:bottom w:val="none" w:sz="0" w:space="0" w:color="auto"/>
                <w:right w:val="none" w:sz="0" w:space="0" w:color="auto"/>
              </w:divBdr>
            </w:div>
            <w:div w:id="1119490347">
              <w:marLeft w:val="0"/>
              <w:marRight w:val="0"/>
              <w:marTop w:val="0"/>
              <w:marBottom w:val="0"/>
              <w:divBdr>
                <w:top w:val="none" w:sz="0" w:space="0" w:color="auto"/>
                <w:left w:val="none" w:sz="0" w:space="0" w:color="auto"/>
                <w:bottom w:val="none" w:sz="0" w:space="0" w:color="auto"/>
                <w:right w:val="none" w:sz="0" w:space="0" w:color="auto"/>
              </w:divBdr>
            </w:div>
            <w:div w:id="736055695">
              <w:marLeft w:val="0"/>
              <w:marRight w:val="0"/>
              <w:marTop w:val="0"/>
              <w:marBottom w:val="0"/>
              <w:divBdr>
                <w:top w:val="none" w:sz="0" w:space="0" w:color="auto"/>
                <w:left w:val="none" w:sz="0" w:space="0" w:color="auto"/>
                <w:bottom w:val="none" w:sz="0" w:space="0" w:color="auto"/>
                <w:right w:val="none" w:sz="0" w:space="0" w:color="auto"/>
              </w:divBdr>
            </w:div>
            <w:div w:id="1772048757">
              <w:marLeft w:val="0"/>
              <w:marRight w:val="0"/>
              <w:marTop w:val="0"/>
              <w:marBottom w:val="0"/>
              <w:divBdr>
                <w:top w:val="none" w:sz="0" w:space="0" w:color="auto"/>
                <w:left w:val="none" w:sz="0" w:space="0" w:color="auto"/>
                <w:bottom w:val="none" w:sz="0" w:space="0" w:color="auto"/>
                <w:right w:val="none" w:sz="0" w:space="0" w:color="auto"/>
              </w:divBdr>
            </w:div>
            <w:div w:id="530998471">
              <w:marLeft w:val="0"/>
              <w:marRight w:val="0"/>
              <w:marTop w:val="0"/>
              <w:marBottom w:val="0"/>
              <w:divBdr>
                <w:top w:val="none" w:sz="0" w:space="0" w:color="auto"/>
                <w:left w:val="none" w:sz="0" w:space="0" w:color="auto"/>
                <w:bottom w:val="none" w:sz="0" w:space="0" w:color="auto"/>
                <w:right w:val="none" w:sz="0" w:space="0" w:color="auto"/>
              </w:divBdr>
            </w:div>
            <w:div w:id="1265725484">
              <w:marLeft w:val="0"/>
              <w:marRight w:val="0"/>
              <w:marTop w:val="0"/>
              <w:marBottom w:val="0"/>
              <w:divBdr>
                <w:top w:val="none" w:sz="0" w:space="0" w:color="auto"/>
                <w:left w:val="none" w:sz="0" w:space="0" w:color="auto"/>
                <w:bottom w:val="none" w:sz="0" w:space="0" w:color="auto"/>
                <w:right w:val="none" w:sz="0" w:space="0" w:color="auto"/>
              </w:divBdr>
            </w:div>
            <w:div w:id="2003896767">
              <w:marLeft w:val="0"/>
              <w:marRight w:val="0"/>
              <w:marTop w:val="0"/>
              <w:marBottom w:val="0"/>
              <w:divBdr>
                <w:top w:val="none" w:sz="0" w:space="0" w:color="auto"/>
                <w:left w:val="none" w:sz="0" w:space="0" w:color="auto"/>
                <w:bottom w:val="none" w:sz="0" w:space="0" w:color="auto"/>
                <w:right w:val="none" w:sz="0" w:space="0" w:color="auto"/>
              </w:divBdr>
            </w:div>
            <w:div w:id="23097942">
              <w:marLeft w:val="0"/>
              <w:marRight w:val="0"/>
              <w:marTop w:val="0"/>
              <w:marBottom w:val="0"/>
              <w:divBdr>
                <w:top w:val="none" w:sz="0" w:space="0" w:color="auto"/>
                <w:left w:val="none" w:sz="0" w:space="0" w:color="auto"/>
                <w:bottom w:val="none" w:sz="0" w:space="0" w:color="auto"/>
                <w:right w:val="none" w:sz="0" w:space="0" w:color="auto"/>
              </w:divBdr>
            </w:div>
            <w:div w:id="1727795042">
              <w:marLeft w:val="0"/>
              <w:marRight w:val="0"/>
              <w:marTop w:val="0"/>
              <w:marBottom w:val="0"/>
              <w:divBdr>
                <w:top w:val="none" w:sz="0" w:space="0" w:color="auto"/>
                <w:left w:val="none" w:sz="0" w:space="0" w:color="auto"/>
                <w:bottom w:val="none" w:sz="0" w:space="0" w:color="auto"/>
                <w:right w:val="none" w:sz="0" w:space="0" w:color="auto"/>
              </w:divBdr>
            </w:div>
            <w:div w:id="745806759">
              <w:marLeft w:val="0"/>
              <w:marRight w:val="0"/>
              <w:marTop w:val="0"/>
              <w:marBottom w:val="0"/>
              <w:divBdr>
                <w:top w:val="none" w:sz="0" w:space="0" w:color="auto"/>
                <w:left w:val="none" w:sz="0" w:space="0" w:color="auto"/>
                <w:bottom w:val="none" w:sz="0" w:space="0" w:color="auto"/>
                <w:right w:val="none" w:sz="0" w:space="0" w:color="auto"/>
              </w:divBdr>
            </w:div>
            <w:div w:id="1726835066">
              <w:marLeft w:val="0"/>
              <w:marRight w:val="0"/>
              <w:marTop w:val="0"/>
              <w:marBottom w:val="0"/>
              <w:divBdr>
                <w:top w:val="none" w:sz="0" w:space="0" w:color="auto"/>
                <w:left w:val="none" w:sz="0" w:space="0" w:color="auto"/>
                <w:bottom w:val="none" w:sz="0" w:space="0" w:color="auto"/>
                <w:right w:val="none" w:sz="0" w:space="0" w:color="auto"/>
              </w:divBdr>
            </w:div>
            <w:div w:id="39984147">
              <w:marLeft w:val="0"/>
              <w:marRight w:val="0"/>
              <w:marTop w:val="0"/>
              <w:marBottom w:val="0"/>
              <w:divBdr>
                <w:top w:val="none" w:sz="0" w:space="0" w:color="auto"/>
                <w:left w:val="none" w:sz="0" w:space="0" w:color="auto"/>
                <w:bottom w:val="none" w:sz="0" w:space="0" w:color="auto"/>
                <w:right w:val="none" w:sz="0" w:space="0" w:color="auto"/>
              </w:divBdr>
            </w:div>
            <w:div w:id="622854253">
              <w:marLeft w:val="0"/>
              <w:marRight w:val="0"/>
              <w:marTop w:val="0"/>
              <w:marBottom w:val="0"/>
              <w:divBdr>
                <w:top w:val="none" w:sz="0" w:space="0" w:color="auto"/>
                <w:left w:val="none" w:sz="0" w:space="0" w:color="auto"/>
                <w:bottom w:val="none" w:sz="0" w:space="0" w:color="auto"/>
                <w:right w:val="none" w:sz="0" w:space="0" w:color="auto"/>
              </w:divBdr>
            </w:div>
            <w:div w:id="1263489220">
              <w:marLeft w:val="0"/>
              <w:marRight w:val="0"/>
              <w:marTop w:val="0"/>
              <w:marBottom w:val="0"/>
              <w:divBdr>
                <w:top w:val="none" w:sz="0" w:space="0" w:color="auto"/>
                <w:left w:val="none" w:sz="0" w:space="0" w:color="auto"/>
                <w:bottom w:val="none" w:sz="0" w:space="0" w:color="auto"/>
                <w:right w:val="none" w:sz="0" w:space="0" w:color="auto"/>
              </w:divBdr>
            </w:div>
            <w:div w:id="308216951">
              <w:marLeft w:val="0"/>
              <w:marRight w:val="0"/>
              <w:marTop w:val="0"/>
              <w:marBottom w:val="0"/>
              <w:divBdr>
                <w:top w:val="none" w:sz="0" w:space="0" w:color="auto"/>
                <w:left w:val="none" w:sz="0" w:space="0" w:color="auto"/>
                <w:bottom w:val="none" w:sz="0" w:space="0" w:color="auto"/>
                <w:right w:val="none" w:sz="0" w:space="0" w:color="auto"/>
              </w:divBdr>
            </w:div>
            <w:div w:id="1231501286">
              <w:marLeft w:val="0"/>
              <w:marRight w:val="0"/>
              <w:marTop w:val="0"/>
              <w:marBottom w:val="0"/>
              <w:divBdr>
                <w:top w:val="none" w:sz="0" w:space="0" w:color="auto"/>
                <w:left w:val="none" w:sz="0" w:space="0" w:color="auto"/>
                <w:bottom w:val="none" w:sz="0" w:space="0" w:color="auto"/>
                <w:right w:val="none" w:sz="0" w:space="0" w:color="auto"/>
              </w:divBdr>
            </w:div>
            <w:div w:id="223563938">
              <w:marLeft w:val="0"/>
              <w:marRight w:val="0"/>
              <w:marTop w:val="0"/>
              <w:marBottom w:val="0"/>
              <w:divBdr>
                <w:top w:val="none" w:sz="0" w:space="0" w:color="auto"/>
                <w:left w:val="none" w:sz="0" w:space="0" w:color="auto"/>
                <w:bottom w:val="none" w:sz="0" w:space="0" w:color="auto"/>
                <w:right w:val="none" w:sz="0" w:space="0" w:color="auto"/>
              </w:divBdr>
            </w:div>
            <w:div w:id="1718047362">
              <w:marLeft w:val="0"/>
              <w:marRight w:val="0"/>
              <w:marTop w:val="0"/>
              <w:marBottom w:val="0"/>
              <w:divBdr>
                <w:top w:val="none" w:sz="0" w:space="0" w:color="auto"/>
                <w:left w:val="none" w:sz="0" w:space="0" w:color="auto"/>
                <w:bottom w:val="none" w:sz="0" w:space="0" w:color="auto"/>
                <w:right w:val="none" w:sz="0" w:space="0" w:color="auto"/>
              </w:divBdr>
            </w:div>
            <w:div w:id="1909221780">
              <w:marLeft w:val="0"/>
              <w:marRight w:val="0"/>
              <w:marTop w:val="0"/>
              <w:marBottom w:val="0"/>
              <w:divBdr>
                <w:top w:val="none" w:sz="0" w:space="0" w:color="auto"/>
                <w:left w:val="none" w:sz="0" w:space="0" w:color="auto"/>
                <w:bottom w:val="none" w:sz="0" w:space="0" w:color="auto"/>
                <w:right w:val="none" w:sz="0" w:space="0" w:color="auto"/>
              </w:divBdr>
            </w:div>
            <w:div w:id="2013216378">
              <w:marLeft w:val="0"/>
              <w:marRight w:val="0"/>
              <w:marTop w:val="0"/>
              <w:marBottom w:val="0"/>
              <w:divBdr>
                <w:top w:val="none" w:sz="0" w:space="0" w:color="auto"/>
                <w:left w:val="none" w:sz="0" w:space="0" w:color="auto"/>
                <w:bottom w:val="none" w:sz="0" w:space="0" w:color="auto"/>
                <w:right w:val="none" w:sz="0" w:space="0" w:color="auto"/>
              </w:divBdr>
            </w:div>
            <w:div w:id="1722095055">
              <w:marLeft w:val="0"/>
              <w:marRight w:val="0"/>
              <w:marTop w:val="0"/>
              <w:marBottom w:val="0"/>
              <w:divBdr>
                <w:top w:val="none" w:sz="0" w:space="0" w:color="auto"/>
                <w:left w:val="none" w:sz="0" w:space="0" w:color="auto"/>
                <w:bottom w:val="none" w:sz="0" w:space="0" w:color="auto"/>
                <w:right w:val="none" w:sz="0" w:space="0" w:color="auto"/>
              </w:divBdr>
            </w:div>
            <w:div w:id="1140608567">
              <w:marLeft w:val="0"/>
              <w:marRight w:val="0"/>
              <w:marTop w:val="0"/>
              <w:marBottom w:val="0"/>
              <w:divBdr>
                <w:top w:val="none" w:sz="0" w:space="0" w:color="auto"/>
                <w:left w:val="none" w:sz="0" w:space="0" w:color="auto"/>
                <w:bottom w:val="none" w:sz="0" w:space="0" w:color="auto"/>
                <w:right w:val="none" w:sz="0" w:space="0" w:color="auto"/>
              </w:divBdr>
            </w:div>
            <w:div w:id="826746196">
              <w:marLeft w:val="0"/>
              <w:marRight w:val="0"/>
              <w:marTop w:val="0"/>
              <w:marBottom w:val="0"/>
              <w:divBdr>
                <w:top w:val="none" w:sz="0" w:space="0" w:color="auto"/>
                <w:left w:val="none" w:sz="0" w:space="0" w:color="auto"/>
                <w:bottom w:val="none" w:sz="0" w:space="0" w:color="auto"/>
                <w:right w:val="none" w:sz="0" w:space="0" w:color="auto"/>
              </w:divBdr>
            </w:div>
            <w:div w:id="270430372">
              <w:marLeft w:val="0"/>
              <w:marRight w:val="0"/>
              <w:marTop w:val="0"/>
              <w:marBottom w:val="0"/>
              <w:divBdr>
                <w:top w:val="none" w:sz="0" w:space="0" w:color="auto"/>
                <w:left w:val="none" w:sz="0" w:space="0" w:color="auto"/>
                <w:bottom w:val="none" w:sz="0" w:space="0" w:color="auto"/>
                <w:right w:val="none" w:sz="0" w:space="0" w:color="auto"/>
              </w:divBdr>
            </w:div>
            <w:div w:id="1869249243">
              <w:marLeft w:val="0"/>
              <w:marRight w:val="0"/>
              <w:marTop w:val="0"/>
              <w:marBottom w:val="0"/>
              <w:divBdr>
                <w:top w:val="none" w:sz="0" w:space="0" w:color="auto"/>
                <w:left w:val="none" w:sz="0" w:space="0" w:color="auto"/>
                <w:bottom w:val="none" w:sz="0" w:space="0" w:color="auto"/>
                <w:right w:val="none" w:sz="0" w:space="0" w:color="auto"/>
              </w:divBdr>
            </w:div>
            <w:div w:id="1120104053">
              <w:marLeft w:val="0"/>
              <w:marRight w:val="0"/>
              <w:marTop w:val="0"/>
              <w:marBottom w:val="0"/>
              <w:divBdr>
                <w:top w:val="none" w:sz="0" w:space="0" w:color="auto"/>
                <w:left w:val="none" w:sz="0" w:space="0" w:color="auto"/>
                <w:bottom w:val="none" w:sz="0" w:space="0" w:color="auto"/>
                <w:right w:val="none" w:sz="0" w:space="0" w:color="auto"/>
              </w:divBdr>
            </w:div>
            <w:div w:id="695736661">
              <w:marLeft w:val="0"/>
              <w:marRight w:val="0"/>
              <w:marTop w:val="0"/>
              <w:marBottom w:val="0"/>
              <w:divBdr>
                <w:top w:val="none" w:sz="0" w:space="0" w:color="auto"/>
                <w:left w:val="none" w:sz="0" w:space="0" w:color="auto"/>
                <w:bottom w:val="none" w:sz="0" w:space="0" w:color="auto"/>
                <w:right w:val="none" w:sz="0" w:space="0" w:color="auto"/>
              </w:divBdr>
            </w:div>
            <w:div w:id="1633056644">
              <w:marLeft w:val="0"/>
              <w:marRight w:val="0"/>
              <w:marTop w:val="0"/>
              <w:marBottom w:val="0"/>
              <w:divBdr>
                <w:top w:val="none" w:sz="0" w:space="0" w:color="auto"/>
                <w:left w:val="none" w:sz="0" w:space="0" w:color="auto"/>
                <w:bottom w:val="none" w:sz="0" w:space="0" w:color="auto"/>
                <w:right w:val="none" w:sz="0" w:space="0" w:color="auto"/>
              </w:divBdr>
            </w:div>
            <w:div w:id="685138698">
              <w:marLeft w:val="0"/>
              <w:marRight w:val="0"/>
              <w:marTop w:val="0"/>
              <w:marBottom w:val="0"/>
              <w:divBdr>
                <w:top w:val="none" w:sz="0" w:space="0" w:color="auto"/>
                <w:left w:val="none" w:sz="0" w:space="0" w:color="auto"/>
                <w:bottom w:val="none" w:sz="0" w:space="0" w:color="auto"/>
                <w:right w:val="none" w:sz="0" w:space="0" w:color="auto"/>
              </w:divBdr>
            </w:div>
            <w:div w:id="761414310">
              <w:marLeft w:val="0"/>
              <w:marRight w:val="0"/>
              <w:marTop w:val="0"/>
              <w:marBottom w:val="0"/>
              <w:divBdr>
                <w:top w:val="none" w:sz="0" w:space="0" w:color="auto"/>
                <w:left w:val="none" w:sz="0" w:space="0" w:color="auto"/>
                <w:bottom w:val="none" w:sz="0" w:space="0" w:color="auto"/>
                <w:right w:val="none" w:sz="0" w:space="0" w:color="auto"/>
              </w:divBdr>
            </w:div>
            <w:div w:id="21249539">
              <w:marLeft w:val="0"/>
              <w:marRight w:val="0"/>
              <w:marTop w:val="0"/>
              <w:marBottom w:val="0"/>
              <w:divBdr>
                <w:top w:val="none" w:sz="0" w:space="0" w:color="auto"/>
                <w:left w:val="none" w:sz="0" w:space="0" w:color="auto"/>
                <w:bottom w:val="none" w:sz="0" w:space="0" w:color="auto"/>
                <w:right w:val="none" w:sz="0" w:space="0" w:color="auto"/>
              </w:divBdr>
            </w:div>
            <w:div w:id="319699364">
              <w:marLeft w:val="0"/>
              <w:marRight w:val="0"/>
              <w:marTop w:val="0"/>
              <w:marBottom w:val="0"/>
              <w:divBdr>
                <w:top w:val="none" w:sz="0" w:space="0" w:color="auto"/>
                <w:left w:val="none" w:sz="0" w:space="0" w:color="auto"/>
                <w:bottom w:val="none" w:sz="0" w:space="0" w:color="auto"/>
                <w:right w:val="none" w:sz="0" w:space="0" w:color="auto"/>
              </w:divBdr>
            </w:div>
            <w:div w:id="1502162256">
              <w:marLeft w:val="0"/>
              <w:marRight w:val="0"/>
              <w:marTop w:val="0"/>
              <w:marBottom w:val="0"/>
              <w:divBdr>
                <w:top w:val="none" w:sz="0" w:space="0" w:color="auto"/>
                <w:left w:val="none" w:sz="0" w:space="0" w:color="auto"/>
                <w:bottom w:val="none" w:sz="0" w:space="0" w:color="auto"/>
                <w:right w:val="none" w:sz="0" w:space="0" w:color="auto"/>
              </w:divBdr>
            </w:div>
            <w:div w:id="1851408601">
              <w:marLeft w:val="0"/>
              <w:marRight w:val="0"/>
              <w:marTop w:val="0"/>
              <w:marBottom w:val="0"/>
              <w:divBdr>
                <w:top w:val="none" w:sz="0" w:space="0" w:color="auto"/>
                <w:left w:val="none" w:sz="0" w:space="0" w:color="auto"/>
                <w:bottom w:val="none" w:sz="0" w:space="0" w:color="auto"/>
                <w:right w:val="none" w:sz="0" w:space="0" w:color="auto"/>
              </w:divBdr>
            </w:div>
            <w:div w:id="1668092458">
              <w:marLeft w:val="0"/>
              <w:marRight w:val="0"/>
              <w:marTop w:val="0"/>
              <w:marBottom w:val="0"/>
              <w:divBdr>
                <w:top w:val="none" w:sz="0" w:space="0" w:color="auto"/>
                <w:left w:val="none" w:sz="0" w:space="0" w:color="auto"/>
                <w:bottom w:val="none" w:sz="0" w:space="0" w:color="auto"/>
                <w:right w:val="none" w:sz="0" w:space="0" w:color="auto"/>
              </w:divBdr>
            </w:div>
            <w:div w:id="1383747036">
              <w:marLeft w:val="0"/>
              <w:marRight w:val="0"/>
              <w:marTop w:val="0"/>
              <w:marBottom w:val="0"/>
              <w:divBdr>
                <w:top w:val="none" w:sz="0" w:space="0" w:color="auto"/>
                <w:left w:val="none" w:sz="0" w:space="0" w:color="auto"/>
                <w:bottom w:val="none" w:sz="0" w:space="0" w:color="auto"/>
                <w:right w:val="none" w:sz="0" w:space="0" w:color="auto"/>
              </w:divBdr>
            </w:div>
            <w:div w:id="411582649">
              <w:marLeft w:val="0"/>
              <w:marRight w:val="0"/>
              <w:marTop w:val="0"/>
              <w:marBottom w:val="0"/>
              <w:divBdr>
                <w:top w:val="none" w:sz="0" w:space="0" w:color="auto"/>
                <w:left w:val="none" w:sz="0" w:space="0" w:color="auto"/>
                <w:bottom w:val="none" w:sz="0" w:space="0" w:color="auto"/>
                <w:right w:val="none" w:sz="0" w:space="0" w:color="auto"/>
              </w:divBdr>
            </w:div>
            <w:div w:id="652611961">
              <w:marLeft w:val="0"/>
              <w:marRight w:val="0"/>
              <w:marTop w:val="0"/>
              <w:marBottom w:val="0"/>
              <w:divBdr>
                <w:top w:val="none" w:sz="0" w:space="0" w:color="auto"/>
                <w:left w:val="none" w:sz="0" w:space="0" w:color="auto"/>
                <w:bottom w:val="none" w:sz="0" w:space="0" w:color="auto"/>
                <w:right w:val="none" w:sz="0" w:space="0" w:color="auto"/>
              </w:divBdr>
            </w:div>
            <w:div w:id="1273123013">
              <w:marLeft w:val="0"/>
              <w:marRight w:val="0"/>
              <w:marTop w:val="0"/>
              <w:marBottom w:val="0"/>
              <w:divBdr>
                <w:top w:val="none" w:sz="0" w:space="0" w:color="auto"/>
                <w:left w:val="none" w:sz="0" w:space="0" w:color="auto"/>
                <w:bottom w:val="none" w:sz="0" w:space="0" w:color="auto"/>
                <w:right w:val="none" w:sz="0" w:space="0" w:color="auto"/>
              </w:divBdr>
            </w:div>
            <w:div w:id="1060909037">
              <w:marLeft w:val="0"/>
              <w:marRight w:val="0"/>
              <w:marTop w:val="0"/>
              <w:marBottom w:val="0"/>
              <w:divBdr>
                <w:top w:val="none" w:sz="0" w:space="0" w:color="auto"/>
                <w:left w:val="none" w:sz="0" w:space="0" w:color="auto"/>
                <w:bottom w:val="none" w:sz="0" w:space="0" w:color="auto"/>
                <w:right w:val="none" w:sz="0" w:space="0" w:color="auto"/>
              </w:divBdr>
            </w:div>
            <w:div w:id="1063530738">
              <w:marLeft w:val="0"/>
              <w:marRight w:val="0"/>
              <w:marTop w:val="0"/>
              <w:marBottom w:val="0"/>
              <w:divBdr>
                <w:top w:val="none" w:sz="0" w:space="0" w:color="auto"/>
                <w:left w:val="none" w:sz="0" w:space="0" w:color="auto"/>
                <w:bottom w:val="none" w:sz="0" w:space="0" w:color="auto"/>
                <w:right w:val="none" w:sz="0" w:space="0" w:color="auto"/>
              </w:divBdr>
            </w:div>
            <w:div w:id="1024749068">
              <w:marLeft w:val="0"/>
              <w:marRight w:val="0"/>
              <w:marTop w:val="0"/>
              <w:marBottom w:val="0"/>
              <w:divBdr>
                <w:top w:val="none" w:sz="0" w:space="0" w:color="auto"/>
                <w:left w:val="none" w:sz="0" w:space="0" w:color="auto"/>
                <w:bottom w:val="none" w:sz="0" w:space="0" w:color="auto"/>
                <w:right w:val="none" w:sz="0" w:space="0" w:color="auto"/>
              </w:divBdr>
            </w:div>
            <w:div w:id="1742752607">
              <w:marLeft w:val="0"/>
              <w:marRight w:val="0"/>
              <w:marTop w:val="0"/>
              <w:marBottom w:val="0"/>
              <w:divBdr>
                <w:top w:val="none" w:sz="0" w:space="0" w:color="auto"/>
                <w:left w:val="none" w:sz="0" w:space="0" w:color="auto"/>
                <w:bottom w:val="none" w:sz="0" w:space="0" w:color="auto"/>
                <w:right w:val="none" w:sz="0" w:space="0" w:color="auto"/>
              </w:divBdr>
            </w:div>
            <w:div w:id="593831087">
              <w:marLeft w:val="0"/>
              <w:marRight w:val="0"/>
              <w:marTop w:val="0"/>
              <w:marBottom w:val="0"/>
              <w:divBdr>
                <w:top w:val="none" w:sz="0" w:space="0" w:color="auto"/>
                <w:left w:val="none" w:sz="0" w:space="0" w:color="auto"/>
                <w:bottom w:val="none" w:sz="0" w:space="0" w:color="auto"/>
                <w:right w:val="none" w:sz="0" w:space="0" w:color="auto"/>
              </w:divBdr>
            </w:div>
            <w:div w:id="1553422434">
              <w:marLeft w:val="0"/>
              <w:marRight w:val="0"/>
              <w:marTop w:val="0"/>
              <w:marBottom w:val="0"/>
              <w:divBdr>
                <w:top w:val="none" w:sz="0" w:space="0" w:color="auto"/>
                <w:left w:val="none" w:sz="0" w:space="0" w:color="auto"/>
                <w:bottom w:val="none" w:sz="0" w:space="0" w:color="auto"/>
                <w:right w:val="none" w:sz="0" w:space="0" w:color="auto"/>
              </w:divBdr>
            </w:div>
            <w:div w:id="1181581034">
              <w:marLeft w:val="0"/>
              <w:marRight w:val="0"/>
              <w:marTop w:val="0"/>
              <w:marBottom w:val="0"/>
              <w:divBdr>
                <w:top w:val="none" w:sz="0" w:space="0" w:color="auto"/>
                <w:left w:val="none" w:sz="0" w:space="0" w:color="auto"/>
                <w:bottom w:val="none" w:sz="0" w:space="0" w:color="auto"/>
                <w:right w:val="none" w:sz="0" w:space="0" w:color="auto"/>
              </w:divBdr>
            </w:div>
            <w:div w:id="71589708">
              <w:marLeft w:val="0"/>
              <w:marRight w:val="0"/>
              <w:marTop w:val="0"/>
              <w:marBottom w:val="0"/>
              <w:divBdr>
                <w:top w:val="none" w:sz="0" w:space="0" w:color="auto"/>
                <w:left w:val="none" w:sz="0" w:space="0" w:color="auto"/>
                <w:bottom w:val="none" w:sz="0" w:space="0" w:color="auto"/>
                <w:right w:val="none" w:sz="0" w:space="0" w:color="auto"/>
              </w:divBdr>
            </w:div>
            <w:div w:id="481235770">
              <w:marLeft w:val="0"/>
              <w:marRight w:val="0"/>
              <w:marTop w:val="0"/>
              <w:marBottom w:val="0"/>
              <w:divBdr>
                <w:top w:val="none" w:sz="0" w:space="0" w:color="auto"/>
                <w:left w:val="none" w:sz="0" w:space="0" w:color="auto"/>
                <w:bottom w:val="none" w:sz="0" w:space="0" w:color="auto"/>
                <w:right w:val="none" w:sz="0" w:space="0" w:color="auto"/>
              </w:divBdr>
            </w:div>
            <w:div w:id="513613553">
              <w:marLeft w:val="0"/>
              <w:marRight w:val="0"/>
              <w:marTop w:val="0"/>
              <w:marBottom w:val="0"/>
              <w:divBdr>
                <w:top w:val="none" w:sz="0" w:space="0" w:color="auto"/>
                <w:left w:val="none" w:sz="0" w:space="0" w:color="auto"/>
                <w:bottom w:val="none" w:sz="0" w:space="0" w:color="auto"/>
                <w:right w:val="none" w:sz="0" w:space="0" w:color="auto"/>
              </w:divBdr>
            </w:div>
            <w:div w:id="471561830">
              <w:marLeft w:val="0"/>
              <w:marRight w:val="0"/>
              <w:marTop w:val="0"/>
              <w:marBottom w:val="0"/>
              <w:divBdr>
                <w:top w:val="none" w:sz="0" w:space="0" w:color="auto"/>
                <w:left w:val="none" w:sz="0" w:space="0" w:color="auto"/>
                <w:bottom w:val="none" w:sz="0" w:space="0" w:color="auto"/>
                <w:right w:val="none" w:sz="0" w:space="0" w:color="auto"/>
              </w:divBdr>
            </w:div>
            <w:div w:id="1462920809">
              <w:marLeft w:val="0"/>
              <w:marRight w:val="0"/>
              <w:marTop w:val="0"/>
              <w:marBottom w:val="0"/>
              <w:divBdr>
                <w:top w:val="none" w:sz="0" w:space="0" w:color="auto"/>
                <w:left w:val="none" w:sz="0" w:space="0" w:color="auto"/>
                <w:bottom w:val="none" w:sz="0" w:space="0" w:color="auto"/>
                <w:right w:val="none" w:sz="0" w:space="0" w:color="auto"/>
              </w:divBdr>
            </w:div>
            <w:div w:id="1749763100">
              <w:marLeft w:val="0"/>
              <w:marRight w:val="0"/>
              <w:marTop w:val="0"/>
              <w:marBottom w:val="0"/>
              <w:divBdr>
                <w:top w:val="none" w:sz="0" w:space="0" w:color="auto"/>
                <w:left w:val="none" w:sz="0" w:space="0" w:color="auto"/>
                <w:bottom w:val="none" w:sz="0" w:space="0" w:color="auto"/>
                <w:right w:val="none" w:sz="0" w:space="0" w:color="auto"/>
              </w:divBdr>
            </w:div>
            <w:div w:id="285888604">
              <w:marLeft w:val="0"/>
              <w:marRight w:val="0"/>
              <w:marTop w:val="0"/>
              <w:marBottom w:val="0"/>
              <w:divBdr>
                <w:top w:val="none" w:sz="0" w:space="0" w:color="auto"/>
                <w:left w:val="none" w:sz="0" w:space="0" w:color="auto"/>
                <w:bottom w:val="none" w:sz="0" w:space="0" w:color="auto"/>
                <w:right w:val="none" w:sz="0" w:space="0" w:color="auto"/>
              </w:divBdr>
            </w:div>
            <w:div w:id="155726709">
              <w:marLeft w:val="0"/>
              <w:marRight w:val="0"/>
              <w:marTop w:val="0"/>
              <w:marBottom w:val="0"/>
              <w:divBdr>
                <w:top w:val="none" w:sz="0" w:space="0" w:color="auto"/>
                <w:left w:val="none" w:sz="0" w:space="0" w:color="auto"/>
                <w:bottom w:val="none" w:sz="0" w:space="0" w:color="auto"/>
                <w:right w:val="none" w:sz="0" w:space="0" w:color="auto"/>
              </w:divBdr>
            </w:div>
            <w:div w:id="356548599">
              <w:marLeft w:val="0"/>
              <w:marRight w:val="0"/>
              <w:marTop w:val="0"/>
              <w:marBottom w:val="0"/>
              <w:divBdr>
                <w:top w:val="none" w:sz="0" w:space="0" w:color="auto"/>
                <w:left w:val="none" w:sz="0" w:space="0" w:color="auto"/>
                <w:bottom w:val="none" w:sz="0" w:space="0" w:color="auto"/>
                <w:right w:val="none" w:sz="0" w:space="0" w:color="auto"/>
              </w:divBdr>
            </w:div>
            <w:div w:id="1461919690">
              <w:marLeft w:val="0"/>
              <w:marRight w:val="0"/>
              <w:marTop w:val="0"/>
              <w:marBottom w:val="0"/>
              <w:divBdr>
                <w:top w:val="none" w:sz="0" w:space="0" w:color="auto"/>
                <w:left w:val="none" w:sz="0" w:space="0" w:color="auto"/>
                <w:bottom w:val="none" w:sz="0" w:space="0" w:color="auto"/>
                <w:right w:val="none" w:sz="0" w:space="0" w:color="auto"/>
              </w:divBdr>
            </w:div>
            <w:div w:id="456994701">
              <w:marLeft w:val="0"/>
              <w:marRight w:val="0"/>
              <w:marTop w:val="0"/>
              <w:marBottom w:val="0"/>
              <w:divBdr>
                <w:top w:val="none" w:sz="0" w:space="0" w:color="auto"/>
                <w:left w:val="none" w:sz="0" w:space="0" w:color="auto"/>
                <w:bottom w:val="none" w:sz="0" w:space="0" w:color="auto"/>
                <w:right w:val="none" w:sz="0" w:space="0" w:color="auto"/>
              </w:divBdr>
            </w:div>
            <w:div w:id="1250194252">
              <w:marLeft w:val="0"/>
              <w:marRight w:val="0"/>
              <w:marTop w:val="0"/>
              <w:marBottom w:val="0"/>
              <w:divBdr>
                <w:top w:val="none" w:sz="0" w:space="0" w:color="auto"/>
                <w:left w:val="none" w:sz="0" w:space="0" w:color="auto"/>
                <w:bottom w:val="none" w:sz="0" w:space="0" w:color="auto"/>
                <w:right w:val="none" w:sz="0" w:space="0" w:color="auto"/>
              </w:divBdr>
            </w:div>
            <w:div w:id="1276403387">
              <w:marLeft w:val="0"/>
              <w:marRight w:val="0"/>
              <w:marTop w:val="0"/>
              <w:marBottom w:val="0"/>
              <w:divBdr>
                <w:top w:val="none" w:sz="0" w:space="0" w:color="auto"/>
                <w:left w:val="none" w:sz="0" w:space="0" w:color="auto"/>
                <w:bottom w:val="none" w:sz="0" w:space="0" w:color="auto"/>
                <w:right w:val="none" w:sz="0" w:space="0" w:color="auto"/>
              </w:divBdr>
            </w:div>
            <w:div w:id="1261570344">
              <w:marLeft w:val="0"/>
              <w:marRight w:val="0"/>
              <w:marTop w:val="0"/>
              <w:marBottom w:val="0"/>
              <w:divBdr>
                <w:top w:val="none" w:sz="0" w:space="0" w:color="auto"/>
                <w:left w:val="none" w:sz="0" w:space="0" w:color="auto"/>
                <w:bottom w:val="none" w:sz="0" w:space="0" w:color="auto"/>
                <w:right w:val="none" w:sz="0" w:space="0" w:color="auto"/>
              </w:divBdr>
            </w:div>
            <w:div w:id="1209032147">
              <w:marLeft w:val="0"/>
              <w:marRight w:val="0"/>
              <w:marTop w:val="0"/>
              <w:marBottom w:val="0"/>
              <w:divBdr>
                <w:top w:val="none" w:sz="0" w:space="0" w:color="auto"/>
                <w:left w:val="none" w:sz="0" w:space="0" w:color="auto"/>
                <w:bottom w:val="none" w:sz="0" w:space="0" w:color="auto"/>
                <w:right w:val="none" w:sz="0" w:space="0" w:color="auto"/>
              </w:divBdr>
            </w:div>
            <w:div w:id="24865655">
              <w:marLeft w:val="0"/>
              <w:marRight w:val="0"/>
              <w:marTop w:val="0"/>
              <w:marBottom w:val="0"/>
              <w:divBdr>
                <w:top w:val="none" w:sz="0" w:space="0" w:color="auto"/>
                <w:left w:val="none" w:sz="0" w:space="0" w:color="auto"/>
                <w:bottom w:val="none" w:sz="0" w:space="0" w:color="auto"/>
                <w:right w:val="none" w:sz="0" w:space="0" w:color="auto"/>
              </w:divBdr>
            </w:div>
            <w:div w:id="1820149492">
              <w:marLeft w:val="0"/>
              <w:marRight w:val="0"/>
              <w:marTop w:val="0"/>
              <w:marBottom w:val="0"/>
              <w:divBdr>
                <w:top w:val="none" w:sz="0" w:space="0" w:color="auto"/>
                <w:left w:val="none" w:sz="0" w:space="0" w:color="auto"/>
                <w:bottom w:val="none" w:sz="0" w:space="0" w:color="auto"/>
                <w:right w:val="none" w:sz="0" w:space="0" w:color="auto"/>
              </w:divBdr>
            </w:div>
            <w:div w:id="369455106">
              <w:marLeft w:val="0"/>
              <w:marRight w:val="0"/>
              <w:marTop w:val="0"/>
              <w:marBottom w:val="0"/>
              <w:divBdr>
                <w:top w:val="none" w:sz="0" w:space="0" w:color="auto"/>
                <w:left w:val="none" w:sz="0" w:space="0" w:color="auto"/>
                <w:bottom w:val="none" w:sz="0" w:space="0" w:color="auto"/>
                <w:right w:val="none" w:sz="0" w:space="0" w:color="auto"/>
              </w:divBdr>
            </w:div>
            <w:div w:id="564462042">
              <w:marLeft w:val="0"/>
              <w:marRight w:val="0"/>
              <w:marTop w:val="0"/>
              <w:marBottom w:val="0"/>
              <w:divBdr>
                <w:top w:val="none" w:sz="0" w:space="0" w:color="auto"/>
                <w:left w:val="none" w:sz="0" w:space="0" w:color="auto"/>
                <w:bottom w:val="none" w:sz="0" w:space="0" w:color="auto"/>
                <w:right w:val="none" w:sz="0" w:space="0" w:color="auto"/>
              </w:divBdr>
            </w:div>
            <w:div w:id="331184088">
              <w:marLeft w:val="0"/>
              <w:marRight w:val="0"/>
              <w:marTop w:val="0"/>
              <w:marBottom w:val="0"/>
              <w:divBdr>
                <w:top w:val="none" w:sz="0" w:space="0" w:color="auto"/>
                <w:left w:val="none" w:sz="0" w:space="0" w:color="auto"/>
                <w:bottom w:val="none" w:sz="0" w:space="0" w:color="auto"/>
                <w:right w:val="none" w:sz="0" w:space="0" w:color="auto"/>
              </w:divBdr>
            </w:div>
            <w:div w:id="1111895696">
              <w:marLeft w:val="0"/>
              <w:marRight w:val="0"/>
              <w:marTop w:val="0"/>
              <w:marBottom w:val="0"/>
              <w:divBdr>
                <w:top w:val="none" w:sz="0" w:space="0" w:color="auto"/>
                <w:left w:val="none" w:sz="0" w:space="0" w:color="auto"/>
                <w:bottom w:val="none" w:sz="0" w:space="0" w:color="auto"/>
                <w:right w:val="none" w:sz="0" w:space="0" w:color="auto"/>
              </w:divBdr>
            </w:div>
            <w:div w:id="1456172680">
              <w:marLeft w:val="0"/>
              <w:marRight w:val="0"/>
              <w:marTop w:val="0"/>
              <w:marBottom w:val="0"/>
              <w:divBdr>
                <w:top w:val="none" w:sz="0" w:space="0" w:color="auto"/>
                <w:left w:val="none" w:sz="0" w:space="0" w:color="auto"/>
                <w:bottom w:val="none" w:sz="0" w:space="0" w:color="auto"/>
                <w:right w:val="none" w:sz="0" w:space="0" w:color="auto"/>
              </w:divBdr>
            </w:div>
            <w:div w:id="2127920441">
              <w:marLeft w:val="0"/>
              <w:marRight w:val="0"/>
              <w:marTop w:val="0"/>
              <w:marBottom w:val="0"/>
              <w:divBdr>
                <w:top w:val="none" w:sz="0" w:space="0" w:color="auto"/>
                <w:left w:val="none" w:sz="0" w:space="0" w:color="auto"/>
                <w:bottom w:val="none" w:sz="0" w:space="0" w:color="auto"/>
                <w:right w:val="none" w:sz="0" w:space="0" w:color="auto"/>
              </w:divBdr>
            </w:div>
            <w:div w:id="787747306">
              <w:marLeft w:val="0"/>
              <w:marRight w:val="0"/>
              <w:marTop w:val="0"/>
              <w:marBottom w:val="0"/>
              <w:divBdr>
                <w:top w:val="none" w:sz="0" w:space="0" w:color="auto"/>
                <w:left w:val="none" w:sz="0" w:space="0" w:color="auto"/>
                <w:bottom w:val="none" w:sz="0" w:space="0" w:color="auto"/>
                <w:right w:val="none" w:sz="0" w:space="0" w:color="auto"/>
              </w:divBdr>
            </w:div>
            <w:div w:id="1359117708">
              <w:marLeft w:val="0"/>
              <w:marRight w:val="0"/>
              <w:marTop w:val="0"/>
              <w:marBottom w:val="0"/>
              <w:divBdr>
                <w:top w:val="none" w:sz="0" w:space="0" w:color="auto"/>
                <w:left w:val="none" w:sz="0" w:space="0" w:color="auto"/>
                <w:bottom w:val="none" w:sz="0" w:space="0" w:color="auto"/>
                <w:right w:val="none" w:sz="0" w:space="0" w:color="auto"/>
              </w:divBdr>
            </w:div>
            <w:div w:id="97526944">
              <w:marLeft w:val="0"/>
              <w:marRight w:val="0"/>
              <w:marTop w:val="0"/>
              <w:marBottom w:val="0"/>
              <w:divBdr>
                <w:top w:val="none" w:sz="0" w:space="0" w:color="auto"/>
                <w:left w:val="none" w:sz="0" w:space="0" w:color="auto"/>
                <w:bottom w:val="none" w:sz="0" w:space="0" w:color="auto"/>
                <w:right w:val="none" w:sz="0" w:space="0" w:color="auto"/>
              </w:divBdr>
            </w:div>
            <w:div w:id="735014254">
              <w:marLeft w:val="0"/>
              <w:marRight w:val="0"/>
              <w:marTop w:val="0"/>
              <w:marBottom w:val="0"/>
              <w:divBdr>
                <w:top w:val="none" w:sz="0" w:space="0" w:color="auto"/>
                <w:left w:val="none" w:sz="0" w:space="0" w:color="auto"/>
                <w:bottom w:val="none" w:sz="0" w:space="0" w:color="auto"/>
                <w:right w:val="none" w:sz="0" w:space="0" w:color="auto"/>
              </w:divBdr>
            </w:div>
            <w:div w:id="1345594340">
              <w:marLeft w:val="0"/>
              <w:marRight w:val="0"/>
              <w:marTop w:val="0"/>
              <w:marBottom w:val="0"/>
              <w:divBdr>
                <w:top w:val="none" w:sz="0" w:space="0" w:color="auto"/>
                <w:left w:val="none" w:sz="0" w:space="0" w:color="auto"/>
                <w:bottom w:val="none" w:sz="0" w:space="0" w:color="auto"/>
                <w:right w:val="none" w:sz="0" w:space="0" w:color="auto"/>
              </w:divBdr>
            </w:div>
            <w:div w:id="2090687929">
              <w:marLeft w:val="0"/>
              <w:marRight w:val="0"/>
              <w:marTop w:val="0"/>
              <w:marBottom w:val="0"/>
              <w:divBdr>
                <w:top w:val="none" w:sz="0" w:space="0" w:color="auto"/>
                <w:left w:val="none" w:sz="0" w:space="0" w:color="auto"/>
                <w:bottom w:val="none" w:sz="0" w:space="0" w:color="auto"/>
                <w:right w:val="none" w:sz="0" w:space="0" w:color="auto"/>
              </w:divBdr>
            </w:div>
            <w:div w:id="466625931">
              <w:marLeft w:val="0"/>
              <w:marRight w:val="0"/>
              <w:marTop w:val="0"/>
              <w:marBottom w:val="0"/>
              <w:divBdr>
                <w:top w:val="none" w:sz="0" w:space="0" w:color="auto"/>
                <w:left w:val="none" w:sz="0" w:space="0" w:color="auto"/>
                <w:bottom w:val="none" w:sz="0" w:space="0" w:color="auto"/>
                <w:right w:val="none" w:sz="0" w:space="0" w:color="auto"/>
              </w:divBdr>
            </w:div>
            <w:div w:id="1789927522">
              <w:marLeft w:val="0"/>
              <w:marRight w:val="0"/>
              <w:marTop w:val="0"/>
              <w:marBottom w:val="0"/>
              <w:divBdr>
                <w:top w:val="none" w:sz="0" w:space="0" w:color="auto"/>
                <w:left w:val="none" w:sz="0" w:space="0" w:color="auto"/>
                <w:bottom w:val="none" w:sz="0" w:space="0" w:color="auto"/>
                <w:right w:val="none" w:sz="0" w:space="0" w:color="auto"/>
              </w:divBdr>
            </w:div>
            <w:div w:id="1684094063">
              <w:marLeft w:val="0"/>
              <w:marRight w:val="0"/>
              <w:marTop w:val="0"/>
              <w:marBottom w:val="0"/>
              <w:divBdr>
                <w:top w:val="none" w:sz="0" w:space="0" w:color="auto"/>
                <w:left w:val="none" w:sz="0" w:space="0" w:color="auto"/>
                <w:bottom w:val="none" w:sz="0" w:space="0" w:color="auto"/>
                <w:right w:val="none" w:sz="0" w:space="0" w:color="auto"/>
              </w:divBdr>
            </w:div>
            <w:div w:id="2140881597">
              <w:marLeft w:val="0"/>
              <w:marRight w:val="0"/>
              <w:marTop w:val="0"/>
              <w:marBottom w:val="0"/>
              <w:divBdr>
                <w:top w:val="none" w:sz="0" w:space="0" w:color="auto"/>
                <w:left w:val="none" w:sz="0" w:space="0" w:color="auto"/>
                <w:bottom w:val="none" w:sz="0" w:space="0" w:color="auto"/>
                <w:right w:val="none" w:sz="0" w:space="0" w:color="auto"/>
              </w:divBdr>
            </w:div>
            <w:div w:id="1727533140">
              <w:marLeft w:val="0"/>
              <w:marRight w:val="0"/>
              <w:marTop w:val="0"/>
              <w:marBottom w:val="0"/>
              <w:divBdr>
                <w:top w:val="none" w:sz="0" w:space="0" w:color="auto"/>
                <w:left w:val="none" w:sz="0" w:space="0" w:color="auto"/>
                <w:bottom w:val="none" w:sz="0" w:space="0" w:color="auto"/>
                <w:right w:val="none" w:sz="0" w:space="0" w:color="auto"/>
              </w:divBdr>
            </w:div>
            <w:div w:id="1722753835">
              <w:marLeft w:val="0"/>
              <w:marRight w:val="0"/>
              <w:marTop w:val="0"/>
              <w:marBottom w:val="0"/>
              <w:divBdr>
                <w:top w:val="none" w:sz="0" w:space="0" w:color="auto"/>
                <w:left w:val="none" w:sz="0" w:space="0" w:color="auto"/>
                <w:bottom w:val="none" w:sz="0" w:space="0" w:color="auto"/>
                <w:right w:val="none" w:sz="0" w:space="0" w:color="auto"/>
              </w:divBdr>
            </w:div>
            <w:div w:id="1301811653">
              <w:marLeft w:val="0"/>
              <w:marRight w:val="0"/>
              <w:marTop w:val="0"/>
              <w:marBottom w:val="0"/>
              <w:divBdr>
                <w:top w:val="none" w:sz="0" w:space="0" w:color="auto"/>
                <w:left w:val="none" w:sz="0" w:space="0" w:color="auto"/>
                <w:bottom w:val="none" w:sz="0" w:space="0" w:color="auto"/>
                <w:right w:val="none" w:sz="0" w:space="0" w:color="auto"/>
              </w:divBdr>
            </w:div>
            <w:div w:id="1387604014">
              <w:marLeft w:val="0"/>
              <w:marRight w:val="0"/>
              <w:marTop w:val="0"/>
              <w:marBottom w:val="0"/>
              <w:divBdr>
                <w:top w:val="none" w:sz="0" w:space="0" w:color="auto"/>
                <w:left w:val="none" w:sz="0" w:space="0" w:color="auto"/>
                <w:bottom w:val="none" w:sz="0" w:space="0" w:color="auto"/>
                <w:right w:val="none" w:sz="0" w:space="0" w:color="auto"/>
              </w:divBdr>
            </w:div>
            <w:div w:id="1131229">
              <w:marLeft w:val="0"/>
              <w:marRight w:val="0"/>
              <w:marTop w:val="0"/>
              <w:marBottom w:val="0"/>
              <w:divBdr>
                <w:top w:val="none" w:sz="0" w:space="0" w:color="auto"/>
                <w:left w:val="none" w:sz="0" w:space="0" w:color="auto"/>
                <w:bottom w:val="none" w:sz="0" w:space="0" w:color="auto"/>
                <w:right w:val="none" w:sz="0" w:space="0" w:color="auto"/>
              </w:divBdr>
            </w:div>
            <w:div w:id="912859792">
              <w:marLeft w:val="0"/>
              <w:marRight w:val="0"/>
              <w:marTop w:val="0"/>
              <w:marBottom w:val="0"/>
              <w:divBdr>
                <w:top w:val="none" w:sz="0" w:space="0" w:color="auto"/>
                <w:left w:val="none" w:sz="0" w:space="0" w:color="auto"/>
                <w:bottom w:val="none" w:sz="0" w:space="0" w:color="auto"/>
                <w:right w:val="none" w:sz="0" w:space="0" w:color="auto"/>
              </w:divBdr>
            </w:div>
            <w:div w:id="1993488584">
              <w:marLeft w:val="0"/>
              <w:marRight w:val="0"/>
              <w:marTop w:val="0"/>
              <w:marBottom w:val="0"/>
              <w:divBdr>
                <w:top w:val="none" w:sz="0" w:space="0" w:color="auto"/>
                <w:left w:val="none" w:sz="0" w:space="0" w:color="auto"/>
                <w:bottom w:val="none" w:sz="0" w:space="0" w:color="auto"/>
                <w:right w:val="none" w:sz="0" w:space="0" w:color="auto"/>
              </w:divBdr>
            </w:div>
            <w:div w:id="1773813804">
              <w:marLeft w:val="0"/>
              <w:marRight w:val="0"/>
              <w:marTop w:val="0"/>
              <w:marBottom w:val="0"/>
              <w:divBdr>
                <w:top w:val="none" w:sz="0" w:space="0" w:color="auto"/>
                <w:left w:val="none" w:sz="0" w:space="0" w:color="auto"/>
                <w:bottom w:val="none" w:sz="0" w:space="0" w:color="auto"/>
                <w:right w:val="none" w:sz="0" w:space="0" w:color="auto"/>
              </w:divBdr>
            </w:div>
            <w:div w:id="2076657541">
              <w:marLeft w:val="0"/>
              <w:marRight w:val="0"/>
              <w:marTop w:val="0"/>
              <w:marBottom w:val="0"/>
              <w:divBdr>
                <w:top w:val="none" w:sz="0" w:space="0" w:color="auto"/>
                <w:left w:val="none" w:sz="0" w:space="0" w:color="auto"/>
                <w:bottom w:val="none" w:sz="0" w:space="0" w:color="auto"/>
                <w:right w:val="none" w:sz="0" w:space="0" w:color="auto"/>
              </w:divBdr>
            </w:div>
            <w:div w:id="1185558528">
              <w:marLeft w:val="0"/>
              <w:marRight w:val="0"/>
              <w:marTop w:val="0"/>
              <w:marBottom w:val="0"/>
              <w:divBdr>
                <w:top w:val="none" w:sz="0" w:space="0" w:color="auto"/>
                <w:left w:val="none" w:sz="0" w:space="0" w:color="auto"/>
                <w:bottom w:val="none" w:sz="0" w:space="0" w:color="auto"/>
                <w:right w:val="none" w:sz="0" w:space="0" w:color="auto"/>
              </w:divBdr>
            </w:div>
            <w:div w:id="102506119">
              <w:marLeft w:val="0"/>
              <w:marRight w:val="0"/>
              <w:marTop w:val="0"/>
              <w:marBottom w:val="0"/>
              <w:divBdr>
                <w:top w:val="none" w:sz="0" w:space="0" w:color="auto"/>
                <w:left w:val="none" w:sz="0" w:space="0" w:color="auto"/>
                <w:bottom w:val="none" w:sz="0" w:space="0" w:color="auto"/>
                <w:right w:val="none" w:sz="0" w:space="0" w:color="auto"/>
              </w:divBdr>
            </w:div>
            <w:div w:id="788470803">
              <w:marLeft w:val="0"/>
              <w:marRight w:val="0"/>
              <w:marTop w:val="0"/>
              <w:marBottom w:val="0"/>
              <w:divBdr>
                <w:top w:val="none" w:sz="0" w:space="0" w:color="auto"/>
                <w:left w:val="none" w:sz="0" w:space="0" w:color="auto"/>
                <w:bottom w:val="none" w:sz="0" w:space="0" w:color="auto"/>
                <w:right w:val="none" w:sz="0" w:space="0" w:color="auto"/>
              </w:divBdr>
            </w:div>
            <w:div w:id="509024188">
              <w:marLeft w:val="0"/>
              <w:marRight w:val="0"/>
              <w:marTop w:val="0"/>
              <w:marBottom w:val="0"/>
              <w:divBdr>
                <w:top w:val="none" w:sz="0" w:space="0" w:color="auto"/>
                <w:left w:val="none" w:sz="0" w:space="0" w:color="auto"/>
                <w:bottom w:val="none" w:sz="0" w:space="0" w:color="auto"/>
                <w:right w:val="none" w:sz="0" w:space="0" w:color="auto"/>
              </w:divBdr>
            </w:div>
            <w:div w:id="325599041">
              <w:marLeft w:val="0"/>
              <w:marRight w:val="0"/>
              <w:marTop w:val="0"/>
              <w:marBottom w:val="0"/>
              <w:divBdr>
                <w:top w:val="none" w:sz="0" w:space="0" w:color="auto"/>
                <w:left w:val="none" w:sz="0" w:space="0" w:color="auto"/>
                <w:bottom w:val="none" w:sz="0" w:space="0" w:color="auto"/>
                <w:right w:val="none" w:sz="0" w:space="0" w:color="auto"/>
              </w:divBdr>
            </w:div>
            <w:div w:id="1175539642">
              <w:marLeft w:val="0"/>
              <w:marRight w:val="0"/>
              <w:marTop w:val="0"/>
              <w:marBottom w:val="0"/>
              <w:divBdr>
                <w:top w:val="none" w:sz="0" w:space="0" w:color="auto"/>
                <w:left w:val="none" w:sz="0" w:space="0" w:color="auto"/>
                <w:bottom w:val="none" w:sz="0" w:space="0" w:color="auto"/>
                <w:right w:val="none" w:sz="0" w:space="0" w:color="auto"/>
              </w:divBdr>
            </w:div>
            <w:div w:id="704452070">
              <w:marLeft w:val="0"/>
              <w:marRight w:val="0"/>
              <w:marTop w:val="0"/>
              <w:marBottom w:val="0"/>
              <w:divBdr>
                <w:top w:val="none" w:sz="0" w:space="0" w:color="auto"/>
                <w:left w:val="none" w:sz="0" w:space="0" w:color="auto"/>
                <w:bottom w:val="none" w:sz="0" w:space="0" w:color="auto"/>
                <w:right w:val="none" w:sz="0" w:space="0" w:color="auto"/>
              </w:divBdr>
            </w:div>
            <w:div w:id="744643692">
              <w:marLeft w:val="0"/>
              <w:marRight w:val="0"/>
              <w:marTop w:val="0"/>
              <w:marBottom w:val="0"/>
              <w:divBdr>
                <w:top w:val="none" w:sz="0" w:space="0" w:color="auto"/>
                <w:left w:val="none" w:sz="0" w:space="0" w:color="auto"/>
                <w:bottom w:val="none" w:sz="0" w:space="0" w:color="auto"/>
                <w:right w:val="none" w:sz="0" w:space="0" w:color="auto"/>
              </w:divBdr>
            </w:div>
            <w:div w:id="749078682">
              <w:marLeft w:val="0"/>
              <w:marRight w:val="0"/>
              <w:marTop w:val="0"/>
              <w:marBottom w:val="0"/>
              <w:divBdr>
                <w:top w:val="none" w:sz="0" w:space="0" w:color="auto"/>
                <w:left w:val="none" w:sz="0" w:space="0" w:color="auto"/>
                <w:bottom w:val="none" w:sz="0" w:space="0" w:color="auto"/>
                <w:right w:val="none" w:sz="0" w:space="0" w:color="auto"/>
              </w:divBdr>
            </w:div>
            <w:div w:id="2126150777">
              <w:marLeft w:val="0"/>
              <w:marRight w:val="0"/>
              <w:marTop w:val="0"/>
              <w:marBottom w:val="0"/>
              <w:divBdr>
                <w:top w:val="none" w:sz="0" w:space="0" w:color="auto"/>
                <w:left w:val="none" w:sz="0" w:space="0" w:color="auto"/>
                <w:bottom w:val="none" w:sz="0" w:space="0" w:color="auto"/>
                <w:right w:val="none" w:sz="0" w:space="0" w:color="auto"/>
              </w:divBdr>
            </w:div>
            <w:div w:id="1726103174">
              <w:marLeft w:val="0"/>
              <w:marRight w:val="0"/>
              <w:marTop w:val="0"/>
              <w:marBottom w:val="0"/>
              <w:divBdr>
                <w:top w:val="none" w:sz="0" w:space="0" w:color="auto"/>
                <w:left w:val="none" w:sz="0" w:space="0" w:color="auto"/>
                <w:bottom w:val="none" w:sz="0" w:space="0" w:color="auto"/>
                <w:right w:val="none" w:sz="0" w:space="0" w:color="auto"/>
              </w:divBdr>
            </w:div>
            <w:div w:id="714695373">
              <w:marLeft w:val="0"/>
              <w:marRight w:val="0"/>
              <w:marTop w:val="0"/>
              <w:marBottom w:val="0"/>
              <w:divBdr>
                <w:top w:val="none" w:sz="0" w:space="0" w:color="auto"/>
                <w:left w:val="none" w:sz="0" w:space="0" w:color="auto"/>
                <w:bottom w:val="none" w:sz="0" w:space="0" w:color="auto"/>
                <w:right w:val="none" w:sz="0" w:space="0" w:color="auto"/>
              </w:divBdr>
            </w:div>
            <w:div w:id="164369169">
              <w:marLeft w:val="0"/>
              <w:marRight w:val="0"/>
              <w:marTop w:val="0"/>
              <w:marBottom w:val="0"/>
              <w:divBdr>
                <w:top w:val="none" w:sz="0" w:space="0" w:color="auto"/>
                <w:left w:val="none" w:sz="0" w:space="0" w:color="auto"/>
                <w:bottom w:val="none" w:sz="0" w:space="0" w:color="auto"/>
                <w:right w:val="none" w:sz="0" w:space="0" w:color="auto"/>
              </w:divBdr>
            </w:div>
            <w:div w:id="1905600263">
              <w:marLeft w:val="0"/>
              <w:marRight w:val="0"/>
              <w:marTop w:val="0"/>
              <w:marBottom w:val="0"/>
              <w:divBdr>
                <w:top w:val="none" w:sz="0" w:space="0" w:color="auto"/>
                <w:left w:val="none" w:sz="0" w:space="0" w:color="auto"/>
                <w:bottom w:val="none" w:sz="0" w:space="0" w:color="auto"/>
                <w:right w:val="none" w:sz="0" w:space="0" w:color="auto"/>
              </w:divBdr>
            </w:div>
            <w:div w:id="1407412120">
              <w:marLeft w:val="0"/>
              <w:marRight w:val="0"/>
              <w:marTop w:val="0"/>
              <w:marBottom w:val="0"/>
              <w:divBdr>
                <w:top w:val="none" w:sz="0" w:space="0" w:color="auto"/>
                <w:left w:val="none" w:sz="0" w:space="0" w:color="auto"/>
                <w:bottom w:val="none" w:sz="0" w:space="0" w:color="auto"/>
                <w:right w:val="none" w:sz="0" w:space="0" w:color="auto"/>
              </w:divBdr>
            </w:div>
            <w:div w:id="1341539304">
              <w:marLeft w:val="0"/>
              <w:marRight w:val="0"/>
              <w:marTop w:val="0"/>
              <w:marBottom w:val="0"/>
              <w:divBdr>
                <w:top w:val="none" w:sz="0" w:space="0" w:color="auto"/>
                <w:left w:val="none" w:sz="0" w:space="0" w:color="auto"/>
                <w:bottom w:val="none" w:sz="0" w:space="0" w:color="auto"/>
                <w:right w:val="none" w:sz="0" w:space="0" w:color="auto"/>
              </w:divBdr>
            </w:div>
            <w:div w:id="1104770226">
              <w:marLeft w:val="0"/>
              <w:marRight w:val="0"/>
              <w:marTop w:val="0"/>
              <w:marBottom w:val="0"/>
              <w:divBdr>
                <w:top w:val="none" w:sz="0" w:space="0" w:color="auto"/>
                <w:left w:val="none" w:sz="0" w:space="0" w:color="auto"/>
                <w:bottom w:val="none" w:sz="0" w:space="0" w:color="auto"/>
                <w:right w:val="none" w:sz="0" w:space="0" w:color="auto"/>
              </w:divBdr>
            </w:div>
            <w:div w:id="57099272">
              <w:marLeft w:val="0"/>
              <w:marRight w:val="0"/>
              <w:marTop w:val="0"/>
              <w:marBottom w:val="0"/>
              <w:divBdr>
                <w:top w:val="none" w:sz="0" w:space="0" w:color="auto"/>
                <w:left w:val="none" w:sz="0" w:space="0" w:color="auto"/>
                <w:bottom w:val="none" w:sz="0" w:space="0" w:color="auto"/>
                <w:right w:val="none" w:sz="0" w:space="0" w:color="auto"/>
              </w:divBdr>
            </w:div>
            <w:div w:id="111678611">
              <w:marLeft w:val="0"/>
              <w:marRight w:val="0"/>
              <w:marTop w:val="0"/>
              <w:marBottom w:val="0"/>
              <w:divBdr>
                <w:top w:val="none" w:sz="0" w:space="0" w:color="auto"/>
                <w:left w:val="none" w:sz="0" w:space="0" w:color="auto"/>
                <w:bottom w:val="none" w:sz="0" w:space="0" w:color="auto"/>
                <w:right w:val="none" w:sz="0" w:space="0" w:color="auto"/>
              </w:divBdr>
            </w:div>
            <w:div w:id="1392998772">
              <w:marLeft w:val="0"/>
              <w:marRight w:val="0"/>
              <w:marTop w:val="0"/>
              <w:marBottom w:val="0"/>
              <w:divBdr>
                <w:top w:val="none" w:sz="0" w:space="0" w:color="auto"/>
                <w:left w:val="none" w:sz="0" w:space="0" w:color="auto"/>
                <w:bottom w:val="none" w:sz="0" w:space="0" w:color="auto"/>
                <w:right w:val="none" w:sz="0" w:space="0" w:color="auto"/>
              </w:divBdr>
            </w:div>
            <w:div w:id="47806048">
              <w:marLeft w:val="0"/>
              <w:marRight w:val="0"/>
              <w:marTop w:val="0"/>
              <w:marBottom w:val="0"/>
              <w:divBdr>
                <w:top w:val="none" w:sz="0" w:space="0" w:color="auto"/>
                <w:left w:val="none" w:sz="0" w:space="0" w:color="auto"/>
                <w:bottom w:val="none" w:sz="0" w:space="0" w:color="auto"/>
                <w:right w:val="none" w:sz="0" w:space="0" w:color="auto"/>
              </w:divBdr>
            </w:div>
            <w:div w:id="2065062689">
              <w:marLeft w:val="0"/>
              <w:marRight w:val="0"/>
              <w:marTop w:val="0"/>
              <w:marBottom w:val="0"/>
              <w:divBdr>
                <w:top w:val="none" w:sz="0" w:space="0" w:color="auto"/>
                <w:left w:val="none" w:sz="0" w:space="0" w:color="auto"/>
                <w:bottom w:val="none" w:sz="0" w:space="0" w:color="auto"/>
                <w:right w:val="none" w:sz="0" w:space="0" w:color="auto"/>
              </w:divBdr>
            </w:div>
            <w:div w:id="441538139">
              <w:marLeft w:val="0"/>
              <w:marRight w:val="0"/>
              <w:marTop w:val="0"/>
              <w:marBottom w:val="0"/>
              <w:divBdr>
                <w:top w:val="none" w:sz="0" w:space="0" w:color="auto"/>
                <w:left w:val="none" w:sz="0" w:space="0" w:color="auto"/>
                <w:bottom w:val="none" w:sz="0" w:space="0" w:color="auto"/>
                <w:right w:val="none" w:sz="0" w:space="0" w:color="auto"/>
              </w:divBdr>
            </w:div>
            <w:div w:id="1968003216">
              <w:marLeft w:val="0"/>
              <w:marRight w:val="0"/>
              <w:marTop w:val="0"/>
              <w:marBottom w:val="0"/>
              <w:divBdr>
                <w:top w:val="none" w:sz="0" w:space="0" w:color="auto"/>
                <w:left w:val="none" w:sz="0" w:space="0" w:color="auto"/>
                <w:bottom w:val="none" w:sz="0" w:space="0" w:color="auto"/>
                <w:right w:val="none" w:sz="0" w:space="0" w:color="auto"/>
              </w:divBdr>
            </w:div>
            <w:div w:id="820511829">
              <w:marLeft w:val="0"/>
              <w:marRight w:val="0"/>
              <w:marTop w:val="0"/>
              <w:marBottom w:val="0"/>
              <w:divBdr>
                <w:top w:val="none" w:sz="0" w:space="0" w:color="auto"/>
                <w:left w:val="none" w:sz="0" w:space="0" w:color="auto"/>
                <w:bottom w:val="none" w:sz="0" w:space="0" w:color="auto"/>
                <w:right w:val="none" w:sz="0" w:space="0" w:color="auto"/>
              </w:divBdr>
            </w:div>
            <w:div w:id="1030490565">
              <w:marLeft w:val="0"/>
              <w:marRight w:val="0"/>
              <w:marTop w:val="0"/>
              <w:marBottom w:val="0"/>
              <w:divBdr>
                <w:top w:val="none" w:sz="0" w:space="0" w:color="auto"/>
                <w:left w:val="none" w:sz="0" w:space="0" w:color="auto"/>
                <w:bottom w:val="none" w:sz="0" w:space="0" w:color="auto"/>
                <w:right w:val="none" w:sz="0" w:space="0" w:color="auto"/>
              </w:divBdr>
            </w:div>
            <w:div w:id="1510372272">
              <w:marLeft w:val="0"/>
              <w:marRight w:val="0"/>
              <w:marTop w:val="0"/>
              <w:marBottom w:val="0"/>
              <w:divBdr>
                <w:top w:val="none" w:sz="0" w:space="0" w:color="auto"/>
                <w:left w:val="none" w:sz="0" w:space="0" w:color="auto"/>
                <w:bottom w:val="none" w:sz="0" w:space="0" w:color="auto"/>
                <w:right w:val="none" w:sz="0" w:space="0" w:color="auto"/>
              </w:divBdr>
            </w:div>
            <w:div w:id="1085807069">
              <w:marLeft w:val="0"/>
              <w:marRight w:val="0"/>
              <w:marTop w:val="0"/>
              <w:marBottom w:val="0"/>
              <w:divBdr>
                <w:top w:val="none" w:sz="0" w:space="0" w:color="auto"/>
                <w:left w:val="none" w:sz="0" w:space="0" w:color="auto"/>
                <w:bottom w:val="none" w:sz="0" w:space="0" w:color="auto"/>
                <w:right w:val="none" w:sz="0" w:space="0" w:color="auto"/>
              </w:divBdr>
            </w:div>
            <w:div w:id="1207061109">
              <w:marLeft w:val="0"/>
              <w:marRight w:val="0"/>
              <w:marTop w:val="0"/>
              <w:marBottom w:val="0"/>
              <w:divBdr>
                <w:top w:val="none" w:sz="0" w:space="0" w:color="auto"/>
                <w:left w:val="none" w:sz="0" w:space="0" w:color="auto"/>
                <w:bottom w:val="none" w:sz="0" w:space="0" w:color="auto"/>
                <w:right w:val="none" w:sz="0" w:space="0" w:color="auto"/>
              </w:divBdr>
            </w:div>
            <w:div w:id="256836906">
              <w:marLeft w:val="0"/>
              <w:marRight w:val="0"/>
              <w:marTop w:val="0"/>
              <w:marBottom w:val="0"/>
              <w:divBdr>
                <w:top w:val="none" w:sz="0" w:space="0" w:color="auto"/>
                <w:left w:val="none" w:sz="0" w:space="0" w:color="auto"/>
                <w:bottom w:val="none" w:sz="0" w:space="0" w:color="auto"/>
                <w:right w:val="none" w:sz="0" w:space="0" w:color="auto"/>
              </w:divBdr>
            </w:div>
            <w:div w:id="586379608">
              <w:marLeft w:val="0"/>
              <w:marRight w:val="0"/>
              <w:marTop w:val="0"/>
              <w:marBottom w:val="0"/>
              <w:divBdr>
                <w:top w:val="none" w:sz="0" w:space="0" w:color="auto"/>
                <w:left w:val="none" w:sz="0" w:space="0" w:color="auto"/>
                <w:bottom w:val="none" w:sz="0" w:space="0" w:color="auto"/>
                <w:right w:val="none" w:sz="0" w:space="0" w:color="auto"/>
              </w:divBdr>
            </w:div>
            <w:div w:id="1840193875">
              <w:marLeft w:val="0"/>
              <w:marRight w:val="0"/>
              <w:marTop w:val="0"/>
              <w:marBottom w:val="0"/>
              <w:divBdr>
                <w:top w:val="none" w:sz="0" w:space="0" w:color="auto"/>
                <w:left w:val="none" w:sz="0" w:space="0" w:color="auto"/>
                <w:bottom w:val="none" w:sz="0" w:space="0" w:color="auto"/>
                <w:right w:val="none" w:sz="0" w:space="0" w:color="auto"/>
              </w:divBdr>
            </w:div>
            <w:div w:id="1990593876">
              <w:marLeft w:val="0"/>
              <w:marRight w:val="0"/>
              <w:marTop w:val="0"/>
              <w:marBottom w:val="0"/>
              <w:divBdr>
                <w:top w:val="none" w:sz="0" w:space="0" w:color="auto"/>
                <w:left w:val="none" w:sz="0" w:space="0" w:color="auto"/>
                <w:bottom w:val="none" w:sz="0" w:space="0" w:color="auto"/>
                <w:right w:val="none" w:sz="0" w:space="0" w:color="auto"/>
              </w:divBdr>
            </w:div>
            <w:div w:id="1721899032">
              <w:marLeft w:val="0"/>
              <w:marRight w:val="0"/>
              <w:marTop w:val="0"/>
              <w:marBottom w:val="0"/>
              <w:divBdr>
                <w:top w:val="none" w:sz="0" w:space="0" w:color="auto"/>
                <w:left w:val="none" w:sz="0" w:space="0" w:color="auto"/>
                <w:bottom w:val="none" w:sz="0" w:space="0" w:color="auto"/>
                <w:right w:val="none" w:sz="0" w:space="0" w:color="auto"/>
              </w:divBdr>
            </w:div>
            <w:div w:id="1410270809">
              <w:marLeft w:val="0"/>
              <w:marRight w:val="0"/>
              <w:marTop w:val="0"/>
              <w:marBottom w:val="0"/>
              <w:divBdr>
                <w:top w:val="none" w:sz="0" w:space="0" w:color="auto"/>
                <w:left w:val="none" w:sz="0" w:space="0" w:color="auto"/>
                <w:bottom w:val="none" w:sz="0" w:space="0" w:color="auto"/>
                <w:right w:val="none" w:sz="0" w:space="0" w:color="auto"/>
              </w:divBdr>
            </w:div>
            <w:div w:id="437454464">
              <w:marLeft w:val="0"/>
              <w:marRight w:val="0"/>
              <w:marTop w:val="0"/>
              <w:marBottom w:val="0"/>
              <w:divBdr>
                <w:top w:val="none" w:sz="0" w:space="0" w:color="auto"/>
                <w:left w:val="none" w:sz="0" w:space="0" w:color="auto"/>
                <w:bottom w:val="none" w:sz="0" w:space="0" w:color="auto"/>
                <w:right w:val="none" w:sz="0" w:space="0" w:color="auto"/>
              </w:divBdr>
            </w:div>
            <w:div w:id="1861627134">
              <w:marLeft w:val="0"/>
              <w:marRight w:val="0"/>
              <w:marTop w:val="0"/>
              <w:marBottom w:val="0"/>
              <w:divBdr>
                <w:top w:val="none" w:sz="0" w:space="0" w:color="auto"/>
                <w:left w:val="none" w:sz="0" w:space="0" w:color="auto"/>
                <w:bottom w:val="none" w:sz="0" w:space="0" w:color="auto"/>
                <w:right w:val="none" w:sz="0" w:space="0" w:color="auto"/>
              </w:divBdr>
            </w:div>
            <w:div w:id="666984984">
              <w:marLeft w:val="0"/>
              <w:marRight w:val="0"/>
              <w:marTop w:val="0"/>
              <w:marBottom w:val="0"/>
              <w:divBdr>
                <w:top w:val="none" w:sz="0" w:space="0" w:color="auto"/>
                <w:left w:val="none" w:sz="0" w:space="0" w:color="auto"/>
                <w:bottom w:val="none" w:sz="0" w:space="0" w:color="auto"/>
                <w:right w:val="none" w:sz="0" w:space="0" w:color="auto"/>
              </w:divBdr>
            </w:div>
            <w:div w:id="1367104200">
              <w:marLeft w:val="0"/>
              <w:marRight w:val="0"/>
              <w:marTop w:val="0"/>
              <w:marBottom w:val="0"/>
              <w:divBdr>
                <w:top w:val="none" w:sz="0" w:space="0" w:color="auto"/>
                <w:left w:val="none" w:sz="0" w:space="0" w:color="auto"/>
                <w:bottom w:val="none" w:sz="0" w:space="0" w:color="auto"/>
                <w:right w:val="none" w:sz="0" w:space="0" w:color="auto"/>
              </w:divBdr>
            </w:div>
            <w:div w:id="1598097316">
              <w:marLeft w:val="0"/>
              <w:marRight w:val="0"/>
              <w:marTop w:val="0"/>
              <w:marBottom w:val="0"/>
              <w:divBdr>
                <w:top w:val="none" w:sz="0" w:space="0" w:color="auto"/>
                <w:left w:val="none" w:sz="0" w:space="0" w:color="auto"/>
                <w:bottom w:val="none" w:sz="0" w:space="0" w:color="auto"/>
                <w:right w:val="none" w:sz="0" w:space="0" w:color="auto"/>
              </w:divBdr>
            </w:div>
            <w:div w:id="725490876">
              <w:marLeft w:val="0"/>
              <w:marRight w:val="0"/>
              <w:marTop w:val="0"/>
              <w:marBottom w:val="0"/>
              <w:divBdr>
                <w:top w:val="none" w:sz="0" w:space="0" w:color="auto"/>
                <w:left w:val="none" w:sz="0" w:space="0" w:color="auto"/>
                <w:bottom w:val="none" w:sz="0" w:space="0" w:color="auto"/>
                <w:right w:val="none" w:sz="0" w:space="0" w:color="auto"/>
              </w:divBdr>
            </w:div>
            <w:div w:id="2010210748">
              <w:marLeft w:val="0"/>
              <w:marRight w:val="0"/>
              <w:marTop w:val="0"/>
              <w:marBottom w:val="0"/>
              <w:divBdr>
                <w:top w:val="none" w:sz="0" w:space="0" w:color="auto"/>
                <w:left w:val="none" w:sz="0" w:space="0" w:color="auto"/>
                <w:bottom w:val="none" w:sz="0" w:space="0" w:color="auto"/>
                <w:right w:val="none" w:sz="0" w:space="0" w:color="auto"/>
              </w:divBdr>
            </w:div>
            <w:div w:id="57285826">
              <w:marLeft w:val="0"/>
              <w:marRight w:val="0"/>
              <w:marTop w:val="0"/>
              <w:marBottom w:val="0"/>
              <w:divBdr>
                <w:top w:val="none" w:sz="0" w:space="0" w:color="auto"/>
                <w:left w:val="none" w:sz="0" w:space="0" w:color="auto"/>
                <w:bottom w:val="none" w:sz="0" w:space="0" w:color="auto"/>
                <w:right w:val="none" w:sz="0" w:space="0" w:color="auto"/>
              </w:divBdr>
            </w:div>
            <w:div w:id="1345547778">
              <w:marLeft w:val="0"/>
              <w:marRight w:val="0"/>
              <w:marTop w:val="0"/>
              <w:marBottom w:val="0"/>
              <w:divBdr>
                <w:top w:val="none" w:sz="0" w:space="0" w:color="auto"/>
                <w:left w:val="none" w:sz="0" w:space="0" w:color="auto"/>
                <w:bottom w:val="none" w:sz="0" w:space="0" w:color="auto"/>
                <w:right w:val="none" w:sz="0" w:space="0" w:color="auto"/>
              </w:divBdr>
            </w:div>
            <w:div w:id="2004816153">
              <w:marLeft w:val="0"/>
              <w:marRight w:val="0"/>
              <w:marTop w:val="0"/>
              <w:marBottom w:val="0"/>
              <w:divBdr>
                <w:top w:val="none" w:sz="0" w:space="0" w:color="auto"/>
                <w:left w:val="none" w:sz="0" w:space="0" w:color="auto"/>
                <w:bottom w:val="none" w:sz="0" w:space="0" w:color="auto"/>
                <w:right w:val="none" w:sz="0" w:space="0" w:color="auto"/>
              </w:divBdr>
            </w:div>
            <w:div w:id="35669194">
              <w:marLeft w:val="0"/>
              <w:marRight w:val="0"/>
              <w:marTop w:val="0"/>
              <w:marBottom w:val="0"/>
              <w:divBdr>
                <w:top w:val="none" w:sz="0" w:space="0" w:color="auto"/>
                <w:left w:val="none" w:sz="0" w:space="0" w:color="auto"/>
                <w:bottom w:val="none" w:sz="0" w:space="0" w:color="auto"/>
                <w:right w:val="none" w:sz="0" w:space="0" w:color="auto"/>
              </w:divBdr>
            </w:div>
            <w:div w:id="480581062">
              <w:marLeft w:val="0"/>
              <w:marRight w:val="0"/>
              <w:marTop w:val="0"/>
              <w:marBottom w:val="0"/>
              <w:divBdr>
                <w:top w:val="none" w:sz="0" w:space="0" w:color="auto"/>
                <w:left w:val="none" w:sz="0" w:space="0" w:color="auto"/>
                <w:bottom w:val="none" w:sz="0" w:space="0" w:color="auto"/>
                <w:right w:val="none" w:sz="0" w:space="0" w:color="auto"/>
              </w:divBdr>
            </w:div>
            <w:div w:id="1728793864">
              <w:marLeft w:val="0"/>
              <w:marRight w:val="0"/>
              <w:marTop w:val="0"/>
              <w:marBottom w:val="0"/>
              <w:divBdr>
                <w:top w:val="none" w:sz="0" w:space="0" w:color="auto"/>
                <w:left w:val="none" w:sz="0" w:space="0" w:color="auto"/>
                <w:bottom w:val="none" w:sz="0" w:space="0" w:color="auto"/>
                <w:right w:val="none" w:sz="0" w:space="0" w:color="auto"/>
              </w:divBdr>
            </w:div>
            <w:div w:id="1507548358">
              <w:marLeft w:val="0"/>
              <w:marRight w:val="0"/>
              <w:marTop w:val="0"/>
              <w:marBottom w:val="0"/>
              <w:divBdr>
                <w:top w:val="none" w:sz="0" w:space="0" w:color="auto"/>
                <w:left w:val="none" w:sz="0" w:space="0" w:color="auto"/>
                <w:bottom w:val="none" w:sz="0" w:space="0" w:color="auto"/>
                <w:right w:val="none" w:sz="0" w:space="0" w:color="auto"/>
              </w:divBdr>
            </w:div>
            <w:div w:id="791173921">
              <w:marLeft w:val="0"/>
              <w:marRight w:val="0"/>
              <w:marTop w:val="0"/>
              <w:marBottom w:val="0"/>
              <w:divBdr>
                <w:top w:val="none" w:sz="0" w:space="0" w:color="auto"/>
                <w:left w:val="none" w:sz="0" w:space="0" w:color="auto"/>
                <w:bottom w:val="none" w:sz="0" w:space="0" w:color="auto"/>
                <w:right w:val="none" w:sz="0" w:space="0" w:color="auto"/>
              </w:divBdr>
            </w:div>
            <w:div w:id="401605572">
              <w:marLeft w:val="0"/>
              <w:marRight w:val="0"/>
              <w:marTop w:val="0"/>
              <w:marBottom w:val="0"/>
              <w:divBdr>
                <w:top w:val="none" w:sz="0" w:space="0" w:color="auto"/>
                <w:left w:val="none" w:sz="0" w:space="0" w:color="auto"/>
                <w:bottom w:val="none" w:sz="0" w:space="0" w:color="auto"/>
                <w:right w:val="none" w:sz="0" w:space="0" w:color="auto"/>
              </w:divBdr>
            </w:div>
            <w:div w:id="1966737642">
              <w:marLeft w:val="0"/>
              <w:marRight w:val="0"/>
              <w:marTop w:val="0"/>
              <w:marBottom w:val="0"/>
              <w:divBdr>
                <w:top w:val="none" w:sz="0" w:space="0" w:color="auto"/>
                <w:left w:val="none" w:sz="0" w:space="0" w:color="auto"/>
                <w:bottom w:val="none" w:sz="0" w:space="0" w:color="auto"/>
                <w:right w:val="none" w:sz="0" w:space="0" w:color="auto"/>
              </w:divBdr>
            </w:div>
            <w:div w:id="377750823">
              <w:marLeft w:val="0"/>
              <w:marRight w:val="0"/>
              <w:marTop w:val="0"/>
              <w:marBottom w:val="0"/>
              <w:divBdr>
                <w:top w:val="none" w:sz="0" w:space="0" w:color="auto"/>
                <w:left w:val="none" w:sz="0" w:space="0" w:color="auto"/>
                <w:bottom w:val="none" w:sz="0" w:space="0" w:color="auto"/>
                <w:right w:val="none" w:sz="0" w:space="0" w:color="auto"/>
              </w:divBdr>
            </w:div>
            <w:div w:id="555943171">
              <w:marLeft w:val="0"/>
              <w:marRight w:val="0"/>
              <w:marTop w:val="0"/>
              <w:marBottom w:val="0"/>
              <w:divBdr>
                <w:top w:val="none" w:sz="0" w:space="0" w:color="auto"/>
                <w:left w:val="none" w:sz="0" w:space="0" w:color="auto"/>
                <w:bottom w:val="none" w:sz="0" w:space="0" w:color="auto"/>
                <w:right w:val="none" w:sz="0" w:space="0" w:color="auto"/>
              </w:divBdr>
            </w:div>
            <w:div w:id="1078867021">
              <w:marLeft w:val="0"/>
              <w:marRight w:val="0"/>
              <w:marTop w:val="0"/>
              <w:marBottom w:val="0"/>
              <w:divBdr>
                <w:top w:val="none" w:sz="0" w:space="0" w:color="auto"/>
                <w:left w:val="none" w:sz="0" w:space="0" w:color="auto"/>
                <w:bottom w:val="none" w:sz="0" w:space="0" w:color="auto"/>
                <w:right w:val="none" w:sz="0" w:space="0" w:color="auto"/>
              </w:divBdr>
            </w:div>
            <w:div w:id="170143754">
              <w:marLeft w:val="0"/>
              <w:marRight w:val="0"/>
              <w:marTop w:val="0"/>
              <w:marBottom w:val="0"/>
              <w:divBdr>
                <w:top w:val="none" w:sz="0" w:space="0" w:color="auto"/>
                <w:left w:val="none" w:sz="0" w:space="0" w:color="auto"/>
                <w:bottom w:val="none" w:sz="0" w:space="0" w:color="auto"/>
                <w:right w:val="none" w:sz="0" w:space="0" w:color="auto"/>
              </w:divBdr>
            </w:div>
            <w:div w:id="405996904">
              <w:marLeft w:val="0"/>
              <w:marRight w:val="0"/>
              <w:marTop w:val="0"/>
              <w:marBottom w:val="0"/>
              <w:divBdr>
                <w:top w:val="none" w:sz="0" w:space="0" w:color="auto"/>
                <w:left w:val="none" w:sz="0" w:space="0" w:color="auto"/>
                <w:bottom w:val="none" w:sz="0" w:space="0" w:color="auto"/>
                <w:right w:val="none" w:sz="0" w:space="0" w:color="auto"/>
              </w:divBdr>
            </w:div>
            <w:div w:id="2047483680">
              <w:marLeft w:val="0"/>
              <w:marRight w:val="0"/>
              <w:marTop w:val="0"/>
              <w:marBottom w:val="0"/>
              <w:divBdr>
                <w:top w:val="none" w:sz="0" w:space="0" w:color="auto"/>
                <w:left w:val="none" w:sz="0" w:space="0" w:color="auto"/>
                <w:bottom w:val="none" w:sz="0" w:space="0" w:color="auto"/>
                <w:right w:val="none" w:sz="0" w:space="0" w:color="auto"/>
              </w:divBdr>
            </w:div>
            <w:div w:id="830559300">
              <w:marLeft w:val="0"/>
              <w:marRight w:val="0"/>
              <w:marTop w:val="0"/>
              <w:marBottom w:val="0"/>
              <w:divBdr>
                <w:top w:val="none" w:sz="0" w:space="0" w:color="auto"/>
                <w:left w:val="none" w:sz="0" w:space="0" w:color="auto"/>
                <w:bottom w:val="none" w:sz="0" w:space="0" w:color="auto"/>
                <w:right w:val="none" w:sz="0" w:space="0" w:color="auto"/>
              </w:divBdr>
            </w:div>
            <w:div w:id="1124153227">
              <w:marLeft w:val="0"/>
              <w:marRight w:val="0"/>
              <w:marTop w:val="0"/>
              <w:marBottom w:val="0"/>
              <w:divBdr>
                <w:top w:val="none" w:sz="0" w:space="0" w:color="auto"/>
                <w:left w:val="none" w:sz="0" w:space="0" w:color="auto"/>
                <w:bottom w:val="none" w:sz="0" w:space="0" w:color="auto"/>
                <w:right w:val="none" w:sz="0" w:space="0" w:color="auto"/>
              </w:divBdr>
            </w:div>
            <w:div w:id="1537233485">
              <w:marLeft w:val="0"/>
              <w:marRight w:val="0"/>
              <w:marTop w:val="0"/>
              <w:marBottom w:val="0"/>
              <w:divBdr>
                <w:top w:val="none" w:sz="0" w:space="0" w:color="auto"/>
                <w:left w:val="none" w:sz="0" w:space="0" w:color="auto"/>
                <w:bottom w:val="none" w:sz="0" w:space="0" w:color="auto"/>
                <w:right w:val="none" w:sz="0" w:space="0" w:color="auto"/>
              </w:divBdr>
            </w:div>
            <w:div w:id="2081249052">
              <w:marLeft w:val="0"/>
              <w:marRight w:val="0"/>
              <w:marTop w:val="0"/>
              <w:marBottom w:val="0"/>
              <w:divBdr>
                <w:top w:val="none" w:sz="0" w:space="0" w:color="auto"/>
                <w:left w:val="none" w:sz="0" w:space="0" w:color="auto"/>
                <w:bottom w:val="none" w:sz="0" w:space="0" w:color="auto"/>
                <w:right w:val="none" w:sz="0" w:space="0" w:color="auto"/>
              </w:divBdr>
            </w:div>
            <w:div w:id="1689941897">
              <w:marLeft w:val="0"/>
              <w:marRight w:val="0"/>
              <w:marTop w:val="0"/>
              <w:marBottom w:val="0"/>
              <w:divBdr>
                <w:top w:val="none" w:sz="0" w:space="0" w:color="auto"/>
                <w:left w:val="none" w:sz="0" w:space="0" w:color="auto"/>
                <w:bottom w:val="none" w:sz="0" w:space="0" w:color="auto"/>
                <w:right w:val="none" w:sz="0" w:space="0" w:color="auto"/>
              </w:divBdr>
            </w:div>
            <w:div w:id="1920167985">
              <w:marLeft w:val="0"/>
              <w:marRight w:val="0"/>
              <w:marTop w:val="0"/>
              <w:marBottom w:val="0"/>
              <w:divBdr>
                <w:top w:val="none" w:sz="0" w:space="0" w:color="auto"/>
                <w:left w:val="none" w:sz="0" w:space="0" w:color="auto"/>
                <w:bottom w:val="none" w:sz="0" w:space="0" w:color="auto"/>
                <w:right w:val="none" w:sz="0" w:space="0" w:color="auto"/>
              </w:divBdr>
            </w:div>
            <w:div w:id="746224547">
              <w:marLeft w:val="0"/>
              <w:marRight w:val="0"/>
              <w:marTop w:val="0"/>
              <w:marBottom w:val="0"/>
              <w:divBdr>
                <w:top w:val="none" w:sz="0" w:space="0" w:color="auto"/>
                <w:left w:val="none" w:sz="0" w:space="0" w:color="auto"/>
                <w:bottom w:val="none" w:sz="0" w:space="0" w:color="auto"/>
                <w:right w:val="none" w:sz="0" w:space="0" w:color="auto"/>
              </w:divBdr>
            </w:div>
            <w:div w:id="1080951569">
              <w:marLeft w:val="0"/>
              <w:marRight w:val="0"/>
              <w:marTop w:val="0"/>
              <w:marBottom w:val="0"/>
              <w:divBdr>
                <w:top w:val="none" w:sz="0" w:space="0" w:color="auto"/>
                <w:left w:val="none" w:sz="0" w:space="0" w:color="auto"/>
                <w:bottom w:val="none" w:sz="0" w:space="0" w:color="auto"/>
                <w:right w:val="none" w:sz="0" w:space="0" w:color="auto"/>
              </w:divBdr>
            </w:div>
            <w:div w:id="606891462">
              <w:marLeft w:val="0"/>
              <w:marRight w:val="0"/>
              <w:marTop w:val="0"/>
              <w:marBottom w:val="0"/>
              <w:divBdr>
                <w:top w:val="none" w:sz="0" w:space="0" w:color="auto"/>
                <w:left w:val="none" w:sz="0" w:space="0" w:color="auto"/>
                <w:bottom w:val="none" w:sz="0" w:space="0" w:color="auto"/>
                <w:right w:val="none" w:sz="0" w:space="0" w:color="auto"/>
              </w:divBdr>
            </w:div>
            <w:div w:id="1535458588">
              <w:marLeft w:val="0"/>
              <w:marRight w:val="0"/>
              <w:marTop w:val="0"/>
              <w:marBottom w:val="0"/>
              <w:divBdr>
                <w:top w:val="none" w:sz="0" w:space="0" w:color="auto"/>
                <w:left w:val="none" w:sz="0" w:space="0" w:color="auto"/>
                <w:bottom w:val="none" w:sz="0" w:space="0" w:color="auto"/>
                <w:right w:val="none" w:sz="0" w:space="0" w:color="auto"/>
              </w:divBdr>
            </w:div>
            <w:div w:id="2013485258">
              <w:marLeft w:val="0"/>
              <w:marRight w:val="0"/>
              <w:marTop w:val="0"/>
              <w:marBottom w:val="0"/>
              <w:divBdr>
                <w:top w:val="none" w:sz="0" w:space="0" w:color="auto"/>
                <w:left w:val="none" w:sz="0" w:space="0" w:color="auto"/>
                <w:bottom w:val="none" w:sz="0" w:space="0" w:color="auto"/>
                <w:right w:val="none" w:sz="0" w:space="0" w:color="auto"/>
              </w:divBdr>
            </w:div>
            <w:div w:id="1453590283">
              <w:marLeft w:val="0"/>
              <w:marRight w:val="0"/>
              <w:marTop w:val="0"/>
              <w:marBottom w:val="0"/>
              <w:divBdr>
                <w:top w:val="none" w:sz="0" w:space="0" w:color="auto"/>
                <w:left w:val="none" w:sz="0" w:space="0" w:color="auto"/>
                <w:bottom w:val="none" w:sz="0" w:space="0" w:color="auto"/>
                <w:right w:val="none" w:sz="0" w:space="0" w:color="auto"/>
              </w:divBdr>
            </w:div>
            <w:div w:id="893811046">
              <w:marLeft w:val="0"/>
              <w:marRight w:val="0"/>
              <w:marTop w:val="0"/>
              <w:marBottom w:val="0"/>
              <w:divBdr>
                <w:top w:val="none" w:sz="0" w:space="0" w:color="auto"/>
                <w:left w:val="none" w:sz="0" w:space="0" w:color="auto"/>
                <w:bottom w:val="none" w:sz="0" w:space="0" w:color="auto"/>
                <w:right w:val="none" w:sz="0" w:space="0" w:color="auto"/>
              </w:divBdr>
            </w:div>
            <w:div w:id="1642613676">
              <w:marLeft w:val="0"/>
              <w:marRight w:val="0"/>
              <w:marTop w:val="0"/>
              <w:marBottom w:val="0"/>
              <w:divBdr>
                <w:top w:val="none" w:sz="0" w:space="0" w:color="auto"/>
                <w:left w:val="none" w:sz="0" w:space="0" w:color="auto"/>
                <w:bottom w:val="none" w:sz="0" w:space="0" w:color="auto"/>
                <w:right w:val="none" w:sz="0" w:space="0" w:color="auto"/>
              </w:divBdr>
            </w:div>
            <w:div w:id="588199037">
              <w:marLeft w:val="0"/>
              <w:marRight w:val="0"/>
              <w:marTop w:val="0"/>
              <w:marBottom w:val="0"/>
              <w:divBdr>
                <w:top w:val="none" w:sz="0" w:space="0" w:color="auto"/>
                <w:left w:val="none" w:sz="0" w:space="0" w:color="auto"/>
                <w:bottom w:val="none" w:sz="0" w:space="0" w:color="auto"/>
                <w:right w:val="none" w:sz="0" w:space="0" w:color="auto"/>
              </w:divBdr>
            </w:div>
            <w:div w:id="608045021">
              <w:marLeft w:val="0"/>
              <w:marRight w:val="0"/>
              <w:marTop w:val="0"/>
              <w:marBottom w:val="0"/>
              <w:divBdr>
                <w:top w:val="none" w:sz="0" w:space="0" w:color="auto"/>
                <w:left w:val="none" w:sz="0" w:space="0" w:color="auto"/>
                <w:bottom w:val="none" w:sz="0" w:space="0" w:color="auto"/>
                <w:right w:val="none" w:sz="0" w:space="0" w:color="auto"/>
              </w:divBdr>
            </w:div>
            <w:div w:id="860973426">
              <w:marLeft w:val="0"/>
              <w:marRight w:val="0"/>
              <w:marTop w:val="0"/>
              <w:marBottom w:val="0"/>
              <w:divBdr>
                <w:top w:val="none" w:sz="0" w:space="0" w:color="auto"/>
                <w:left w:val="none" w:sz="0" w:space="0" w:color="auto"/>
                <w:bottom w:val="none" w:sz="0" w:space="0" w:color="auto"/>
                <w:right w:val="none" w:sz="0" w:space="0" w:color="auto"/>
              </w:divBdr>
            </w:div>
            <w:div w:id="1453867837">
              <w:marLeft w:val="0"/>
              <w:marRight w:val="0"/>
              <w:marTop w:val="0"/>
              <w:marBottom w:val="0"/>
              <w:divBdr>
                <w:top w:val="none" w:sz="0" w:space="0" w:color="auto"/>
                <w:left w:val="none" w:sz="0" w:space="0" w:color="auto"/>
                <w:bottom w:val="none" w:sz="0" w:space="0" w:color="auto"/>
                <w:right w:val="none" w:sz="0" w:space="0" w:color="auto"/>
              </w:divBdr>
            </w:div>
            <w:div w:id="409817624">
              <w:marLeft w:val="0"/>
              <w:marRight w:val="0"/>
              <w:marTop w:val="0"/>
              <w:marBottom w:val="0"/>
              <w:divBdr>
                <w:top w:val="none" w:sz="0" w:space="0" w:color="auto"/>
                <w:left w:val="none" w:sz="0" w:space="0" w:color="auto"/>
                <w:bottom w:val="none" w:sz="0" w:space="0" w:color="auto"/>
                <w:right w:val="none" w:sz="0" w:space="0" w:color="auto"/>
              </w:divBdr>
            </w:div>
            <w:div w:id="273945473">
              <w:marLeft w:val="0"/>
              <w:marRight w:val="0"/>
              <w:marTop w:val="0"/>
              <w:marBottom w:val="0"/>
              <w:divBdr>
                <w:top w:val="none" w:sz="0" w:space="0" w:color="auto"/>
                <w:left w:val="none" w:sz="0" w:space="0" w:color="auto"/>
                <w:bottom w:val="none" w:sz="0" w:space="0" w:color="auto"/>
                <w:right w:val="none" w:sz="0" w:space="0" w:color="auto"/>
              </w:divBdr>
            </w:div>
            <w:div w:id="1282499091">
              <w:marLeft w:val="0"/>
              <w:marRight w:val="0"/>
              <w:marTop w:val="0"/>
              <w:marBottom w:val="0"/>
              <w:divBdr>
                <w:top w:val="none" w:sz="0" w:space="0" w:color="auto"/>
                <w:left w:val="none" w:sz="0" w:space="0" w:color="auto"/>
                <w:bottom w:val="none" w:sz="0" w:space="0" w:color="auto"/>
                <w:right w:val="none" w:sz="0" w:space="0" w:color="auto"/>
              </w:divBdr>
            </w:div>
            <w:div w:id="351885659">
              <w:marLeft w:val="0"/>
              <w:marRight w:val="0"/>
              <w:marTop w:val="0"/>
              <w:marBottom w:val="0"/>
              <w:divBdr>
                <w:top w:val="none" w:sz="0" w:space="0" w:color="auto"/>
                <w:left w:val="none" w:sz="0" w:space="0" w:color="auto"/>
                <w:bottom w:val="none" w:sz="0" w:space="0" w:color="auto"/>
                <w:right w:val="none" w:sz="0" w:space="0" w:color="auto"/>
              </w:divBdr>
            </w:div>
            <w:div w:id="154298034">
              <w:marLeft w:val="0"/>
              <w:marRight w:val="0"/>
              <w:marTop w:val="0"/>
              <w:marBottom w:val="0"/>
              <w:divBdr>
                <w:top w:val="none" w:sz="0" w:space="0" w:color="auto"/>
                <w:left w:val="none" w:sz="0" w:space="0" w:color="auto"/>
                <w:bottom w:val="none" w:sz="0" w:space="0" w:color="auto"/>
                <w:right w:val="none" w:sz="0" w:space="0" w:color="auto"/>
              </w:divBdr>
            </w:div>
            <w:div w:id="1555392146">
              <w:marLeft w:val="0"/>
              <w:marRight w:val="0"/>
              <w:marTop w:val="0"/>
              <w:marBottom w:val="0"/>
              <w:divBdr>
                <w:top w:val="none" w:sz="0" w:space="0" w:color="auto"/>
                <w:left w:val="none" w:sz="0" w:space="0" w:color="auto"/>
                <w:bottom w:val="none" w:sz="0" w:space="0" w:color="auto"/>
                <w:right w:val="none" w:sz="0" w:space="0" w:color="auto"/>
              </w:divBdr>
            </w:div>
            <w:div w:id="386346512">
              <w:marLeft w:val="0"/>
              <w:marRight w:val="0"/>
              <w:marTop w:val="0"/>
              <w:marBottom w:val="0"/>
              <w:divBdr>
                <w:top w:val="none" w:sz="0" w:space="0" w:color="auto"/>
                <w:left w:val="none" w:sz="0" w:space="0" w:color="auto"/>
                <w:bottom w:val="none" w:sz="0" w:space="0" w:color="auto"/>
                <w:right w:val="none" w:sz="0" w:space="0" w:color="auto"/>
              </w:divBdr>
            </w:div>
            <w:div w:id="943416421">
              <w:marLeft w:val="0"/>
              <w:marRight w:val="0"/>
              <w:marTop w:val="0"/>
              <w:marBottom w:val="0"/>
              <w:divBdr>
                <w:top w:val="none" w:sz="0" w:space="0" w:color="auto"/>
                <w:left w:val="none" w:sz="0" w:space="0" w:color="auto"/>
                <w:bottom w:val="none" w:sz="0" w:space="0" w:color="auto"/>
                <w:right w:val="none" w:sz="0" w:space="0" w:color="auto"/>
              </w:divBdr>
            </w:div>
            <w:div w:id="280770855">
              <w:marLeft w:val="0"/>
              <w:marRight w:val="0"/>
              <w:marTop w:val="0"/>
              <w:marBottom w:val="0"/>
              <w:divBdr>
                <w:top w:val="none" w:sz="0" w:space="0" w:color="auto"/>
                <w:left w:val="none" w:sz="0" w:space="0" w:color="auto"/>
                <w:bottom w:val="none" w:sz="0" w:space="0" w:color="auto"/>
                <w:right w:val="none" w:sz="0" w:space="0" w:color="auto"/>
              </w:divBdr>
            </w:div>
            <w:div w:id="529148049">
              <w:marLeft w:val="0"/>
              <w:marRight w:val="0"/>
              <w:marTop w:val="0"/>
              <w:marBottom w:val="0"/>
              <w:divBdr>
                <w:top w:val="none" w:sz="0" w:space="0" w:color="auto"/>
                <w:left w:val="none" w:sz="0" w:space="0" w:color="auto"/>
                <w:bottom w:val="none" w:sz="0" w:space="0" w:color="auto"/>
                <w:right w:val="none" w:sz="0" w:space="0" w:color="auto"/>
              </w:divBdr>
            </w:div>
            <w:div w:id="1329483654">
              <w:marLeft w:val="0"/>
              <w:marRight w:val="0"/>
              <w:marTop w:val="0"/>
              <w:marBottom w:val="0"/>
              <w:divBdr>
                <w:top w:val="none" w:sz="0" w:space="0" w:color="auto"/>
                <w:left w:val="none" w:sz="0" w:space="0" w:color="auto"/>
                <w:bottom w:val="none" w:sz="0" w:space="0" w:color="auto"/>
                <w:right w:val="none" w:sz="0" w:space="0" w:color="auto"/>
              </w:divBdr>
            </w:div>
            <w:div w:id="1660421761">
              <w:marLeft w:val="0"/>
              <w:marRight w:val="0"/>
              <w:marTop w:val="0"/>
              <w:marBottom w:val="0"/>
              <w:divBdr>
                <w:top w:val="none" w:sz="0" w:space="0" w:color="auto"/>
                <w:left w:val="none" w:sz="0" w:space="0" w:color="auto"/>
                <w:bottom w:val="none" w:sz="0" w:space="0" w:color="auto"/>
                <w:right w:val="none" w:sz="0" w:space="0" w:color="auto"/>
              </w:divBdr>
            </w:div>
            <w:div w:id="2122455924">
              <w:marLeft w:val="0"/>
              <w:marRight w:val="0"/>
              <w:marTop w:val="0"/>
              <w:marBottom w:val="0"/>
              <w:divBdr>
                <w:top w:val="none" w:sz="0" w:space="0" w:color="auto"/>
                <w:left w:val="none" w:sz="0" w:space="0" w:color="auto"/>
                <w:bottom w:val="none" w:sz="0" w:space="0" w:color="auto"/>
                <w:right w:val="none" w:sz="0" w:space="0" w:color="auto"/>
              </w:divBdr>
            </w:div>
            <w:div w:id="1373385527">
              <w:marLeft w:val="0"/>
              <w:marRight w:val="0"/>
              <w:marTop w:val="0"/>
              <w:marBottom w:val="0"/>
              <w:divBdr>
                <w:top w:val="none" w:sz="0" w:space="0" w:color="auto"/>
                <w:left w:val="none" w:sz="0" w:space="0" w:color="auto"/>
                <w:bottom w:val="none" w:sz="0" w:space="0" w:color="auto"/>
                <w:right w:val="none" w:sz="0" w:space="0" w:color="auto"/>
              </w:divBdr>
            </w:div>
            <w:div w:id="1539195569">
              <w:marLeft w:val="0"/>
              <w:marRight w:val="0"/>
              <w:marTop w:val="0"/>
              <w:marBottom w:val="0"/>
              <w:divBdr>
                <w:top w:val="none" w:sz="0" w:space="0" w:color="auto"/>
                <w:left w:val="none" w:sz="0" w:space="0" w:color="auto"/>
                <w:bottom w:val="none" w:sz="0" w:space="0" w:color="auto"/>
                <w:right w:val="none" w:sz="0" w:space="0" w:color="auto"/>
              </w:divBdr>
            </w:div>
            <w:div w:id="512454151">
              <w:marLeft w:val="0"/>
              <w:marRight w:val="0"/>
              <w:marTop w:val="0"/>
              <w:marBottom w:val="0"/>
              <w:divBdr>
                <w:top w:val="none" w:sz="0" w:space="0" w:color="auto"/>
                <w:left w:val="none" w:sz="0" w:space="0" w:color="auto"/>
                <w:bottom w:val="none" w:sz="0" w:space="0" w:color="auto"/>
                <w:right w:val="none" w:sz="0" w:space="0" w:color="auto"/>
              </w:divBdr>
            </w:div>
            <w:div w:id="414909662">
              <w:marLeft w:val="0"/>
              <w:marRight w:val="0"/>
              <w:marTop w:val="0"/>
              <w:marBottom w:val="0"/>
              <w:divBdr>
                <w:top w:val="none" w:sz="0" w:space="0" w:color="auto"/>
                <w:left w:val="none" w:sz="0" w:space="0" w:color="auto"/>
                <w:bottom w:val="none" w:sz="0" w:space="0" w:color="auto"/>
                <w:right w:val="none" w:sz="0" w:space="0" w:color="auto"/>
              </w:divBdr>
            </w:div>
            <w:div w:id="1245260928">
              <w:marLeft w:val="0"/>
              <w:marRight w:val="0"/>
              <w:marTop w:val="0"/>
              <w:marBottom w:val="0"/>
              <w:divBdr>
                <w:top w:val="none" w:sz="0" w:space="0" w:color="auto"/>
                <w:left w:val="none" w:sz="0" w:space="0" w:color="auto"/>
                <w:bottom w:val="none" w:sz="0" w:space="0" w:color="auto"/>
                <w:right w:val="none" w:sz="0" w:space="0" w:color="auto"/>
              </w:divBdr>
            </w:div>
            <w:div w:id="909078022">
              <w:marLeft w:val="0"/>
              <w:marRight w:val="0"/>
              <w:marTop w:val="0"/>
              <w:marBottom w:val="0"/>
              <w:divBdr>
                <w:top w:val="none" w:sz="0" w:space="0" w:color="auto"/>
                <w:left w:val="none" w:sz="0" w:space="0" w:color="auto"/>
                <w:bottom w:val="none" w:sz="0" w:space="0" w:color="auto"/>
                <w:right w:val="none" w:sz="0" w:space="0" w:color="auto"/>
              </w:divBdr>
            </w:div>
            <w:div w:id="1947804582">
              <w:marLeft w:val="0"/>
              <w:marRight w:val="0"/>
              <w:marTop w:val="0"/>
              <w:marBottom w:val="0"/>
              <w:divBdr>
                <w:top w:val="none" w:sz="0" w:space="0" w:color="auto"/>
                <w:left w:val="none" w:sz="0" w:space="0" w:color="auto"/>
                <w:bottom w:val="none" w:sz="0" w:space="0" w:color="auto"/>
                <w:right w:val="none" w:sz="0" w:space="0" w:color="auto"/>
              </w:divBdr>
            </w:div>
            <w:div w:id="875852549">
              <w:marLeft w:val="0"/>
              <w:marRight w:val="0"/>
              <w:marTop w:val="0"/>
              <w:marBottom w:val="0"/>
              <w:divBdr>
                <w:top w:val="none" w:sz="0" w:space="0" w:color="auto"/>
                <w:left w:val="none" w:sz="0" w:space="0" w:color="auto"/>
                <w:bottom w:val="none" w:sz="0" w:space="0" w:color="auto"/>
                <w:right w:val="none" w:sz="0" w:space="0" w:color="auto"/>
              </w:divBdr>
            </w:div>
            <w:div w:id="1127352827">
              <w:marLeft w:val="0"/>
              <w:marRight w:val="0"/>
              <w:marTop w:val="0"/>
              <w:marBottom w:val="0"/>
              <w:divBdr>
                <w:top w:val="none" w:sz="0" w:space="0" w:color="auto"/>
                <w:left w:val="none" w:sz="0" w:space="0" w:color="auto"/>
                <w:bottom w:val="none" w:sz="0" w:space="0" w:color="auto"/>
                <w:right w:val="none" w:sz="0" w:space="0" w:color="auto"/>
              </w:divBdr>
            </w:div>
            <w:div w:id="1786925916">
              <w:marLeft w:val="0"/>
              <w:marRight w:val="0"/>
              <w:marTop w:val="0"/>
              <w:marBottom w:val="0"/>
              <w:divBdr>
                <w:top w:val="none" w:sz="0" w:space="0" w:color="auto"/>
                <w:left w:val="none" w:sz="0" w:space="0" w:color="auto"/>
                <w:bottom w:val="none" w:sz="0" w:space="0" w:color="auto"/>
                <w:right w:val="none" w:sz="0" w:space="0" w:color="auto"/>
              </w:divBdr>
            </w:div>
            <w:div w:id="32392094">
              <w:marLeft w:val="0"/>
              <w:marRight w:val="0"/>
              <w:marTop w:val="0"/>
              <w:marBottom w:val="0"/>
              <w:divBdr>
                <w:top w:val="none" w:sz="0" w:space="0" w:color="auto"/>
                <w:left w:val="none" w:sz="0" w:space="0" w:color="auto"/>
                <w:bottom w:val="none" w:sz="0" w:space="0" w:color="auto"/>
                <w:right w:val="none" w:sz="0" w:space="0" w:color="auto"/>
              </w:divBdr>
            </w:div>
            <w:div w:id="434323490">
              <w:marLeft w:val="0"/>
              <w:marRight w:val="0"/>
              <w:marTop w:val="0"/>
              <w:marBottom w:val="0"/>
              <w:divBdr>
                <w:top w:val="none" w:sz="0" w:space="0" w:color="auto"/>
                <w:left w:val="none" w:sz="0" w:space="0" w:color="auto"/>
                <w:bottom w:val="none" w:sz="0" w:space="0" w:color="auto"/>
                <w:right w:val="none" w:sz="0" w:space="0" w:color="auto"/>
              </w:divBdr>
            </w:div>
            <w:div w:id="1853954465">
              <w:marLeft w:val="0"/>
              <w:marRight w:val="0"/>
              <w:marTop w:val="0"/>
              <w:marBottom w:val="0"/>
              <w:divBdr>
                <w:top w:val="none" w:sz="0" w:space="0" w:color="auto"/>
                <w:left w:val="none" w:sz="0" w:space="0" w:color="auto"/>
                <w:bottom w:val="none" w:sz="0" w:space="0" w:color="auto"/>
                <w:right w:val="none" w:sz="0" w:space="0" w:color="auto"/>
              </w:divBdr>
            </w:div>
            <w:div w:id="987199693">
              <w:marLeft w:val="0"/>
              <w:marRight w:val="0"/>
              <w:marTop w:val="0"/>
              <w:marBottom w:val="0"/>
              <w:divBdr>
                <w:top w:val="none" w:sz="0" w:space="0" w:color="auto"/>
                <w:left w:val="none" w:sz="0" w:space="0" w:color="auto"/>
                <w:bottom w:val="none" w:sz="0" w:space="0" w:color="auto"/>
                <w:right w:val="none" w:sz="0" w:space="0" w:color="auto"/>
              </w:divBdr>
            </w:div>
            <w:div w:id="1889490818">
              <w:marLeft w:val="0"/>
              <w:marRight w:val="0"/>
              <w:marTop w:val="0"/>
              <w:marBottom w:val="0"/>
              <w:divBdr>
                <w:top w:val="none" w:sz="0" w:space="0" w:color="auto"/>
                <w:left w:val="none" w:sz="0" w:space="0" w:color="auto"/>
                <w:bottom w:val="none" w:sz="0" w:space="0" w:color="auto"/>
                <w:right w:val="none" w:sz="0" w:space="0" w:color="auto"/>
              </w:divBdr>
            </w:div>
            <w:div w:id="754976174">
              <w:marLeft w:val="0"/>
              <w:marRight w:val="0"/>
              <w:marTop w:val="0"/>
              <w:marBottom w:val="0"/>
              <w:divBdr>
                <w:top w:val="none" w:sz="0" w:space="0" w:color="auto"/>
                <w:left w:val="none" w:sz="0" w:space="0" w:color="auto"/>
                <w:bottom w:val="none" w:sz="0" w:space="0" w:color="auto"/>
                <w:right w:val="none" w:sz="0" w:space="0" w:color="auto"/>
              </w:divBdr>
            </w:div>
            <w:div w:id="9911383">
              <w:marLeft w:val="0"/>
              <w:marRight w:val="0"/>
              <w:marTop w:val="0"/>
              <w:marBottom w:val="0"/>
              <w:divBdr>
                <w:top w:val="none" w:sz="0" w:space="0" w:color="auto"/>
                <w:left w:val="none" w:sz="0" w:space="0" w:color="auto"/>
                <w:bottom w:val="none" w:sz="0" w:space="0" w:color="auto"/>
                <w:right w:val="none" w:sz="0" w:space="0" w:color="auto"/>
              </w:divBdr>
            </w:div>
            <w:div w:id="1732340970">
              <w:marLeft w:val="0"/>
              <w:marRight w:val="0"/>
              <w:marTop w:val="0"/>
              <w:marBottom w:val="0"/>
              <w:divBdr>
                <w:top w:val="none" w:sz="0" w:space="0" w:color="auto"/>
                <w:left w:val="none" w:sz="0" w:space="0" w:color="auto"/>
                <w:bottom w:val="none" w:sz="0" w:space="0" w:color="auto"/>
                <w:right w:val="none" w:sz="0" w:space="0" w:color="auto"/>
              </w:divBdr>
            </w:div>
            <w:div w:id="1760251087">
              <w:marLeft w:val="0"/>
              <w:marRight w:val="0"/>
              <w:marTop w:val="0"/>
              <w:marBottom w:val="0"/>
              <w:divBdr>
                <w:top w:val="none" w:sz="0" w:space="0" w:color="auto"/>
                <w:left w:val="none" w:sz="0" w:space="0" w:color="auto"/>
                <w:bottom w:val="none" w:sz="0" w:space="0" w:color="auto"/>
                <w:right w:val="none" w:sz="0" w:space="0" w:color="auto"/>
              </w:divBdr>
            </w:div>
            <w:div w:id="1333798917">
              <w:marLeft w:val="0"/>
              <w:marRight w:val="0"/>
              <w:marTop w:val="0"/>
              <w:marBottom w:val="0"/>
              <w:divBdr>
                <w:top w:val="none" w:sz="0" w:space="0" w:color="auto"/>
                <w:left w:val="none" w:sz="0" w:space="0" w:color="auto"/>
                <w:bottom w:val="none" w:sz="0" w:space="0" w:color="auto"/>
                <w:right w:val="none" w:sz="0" w:space="0" w:color="auto"/>
              </w:divBdr>
            </w:div>
            <w:div w:id="1386640390">
              <w:marLeft w:val="0"/>
              <w:marRight w:val="0"/>
              <w:marTop w:val="0"/>
              <w:marBottom w:val="0"/>
              <w:divBdr>
                <w:top w:val="none" w:sz="0" w:space="0" w:color="auto"/>
                <w:left w:val="none" w:sz="0" w:space="0" w:color="auto"/>
                <w:bottom w:val="none" w:sz="0" w:space="0" w:color="auto"/>
                <w:right w:val="none" w:sz="0" w:space="0" w:color="auto"/>
              </w:divBdr>
            </w:div>
            <w:div w:id="766660934">
              <w:marLeft w:val="0"/>
              <w:marRight w:val="0"/>
              <w:marTop w:val="0"/>
              <w:marBottom w:val="0"/>
              <w:divBdr>
                <w:top w:val="none" w:sz="0" w:space="0" w:color="auto"/>
                <w:left w:val="none" w:sz="0" w:space="0" w:color="auto"/>
                <w:bottom w:val="none" w:sz="0" w:space="0" w:color="auto"/>
                <w:right w:val="none" w:sz="0" w:space="0" w:color="auto"/>
              </w:divBdr>
            </w:div>
            <w:div w:id="299111707">
              <w:marLeft w:val="0"/>
              <w:marRight w:val="0"/>
              <w:marTop w:val="0"/>
              <w:marBottom w:val="0"/>
              <w:divBdr>
                <w:top w:val="none" w:sz="0" w:space="0" w:color="auto"/>
                <w:left w:val="none" w:sz="0" w:space="0" w:color="auto"/>
                <w:bottom w:val="none" w:sz="0" w:space="0" w:color="auto"/>
                <w:right w:val="none" w:sz="0" w:space="0" w:color="auto"/>
              </w:divBdr>
            </w:div>
            <w:div w:id="1208762263">
              <w:marLeft w:val="0"/>
              <w:marRight w:val="0"/>
              <w:marTop w:val="0"/>
              <w:marBottom w:val="0"/>
              <w:divBdr>
                <w:top w:val="none" w:sz="0" w:space="0" w:color="auto"/>
                <w:left w:val="none" w:sz="0" w:space="0" w:color="auto"/>
                <w:bottom w:val="none" w:sz="0" w:space="0" w:color="auto"/>
                <w:right w:val="none" w:sz="0" w:space="0" w:color="auto"/>
              </w:divBdr>
            </w:div>
            <w:div w:id="500778252">
              <w:marLeft w:val="0"/>
              <w:marRight w:val="0"/>
              <w:marTop w:val="0"/>
              <w:marBottom w:val="0"/>
              <w:divBdr>
                <w:top w:val="none" w:sz="0" w:space="0" w:color="auto"/>
                <w:left w:val="none" w:sz="0" w:space="0" w:color="auto"/>
                <w:bottom w:val="none" w:sz="0" w:space="0" w:color="auto"/>
                <w:right w:val="none" w:sz="0" w:space="0" w:color="auto"/>
              </w:divBdr>
            </w:div>
            <w:div w:id="11340387">
              <w:marLeft w:val="0"/>
              <w:marRight w:val="0"/>
              <w:marTop w:val="0"/>
              <w:marBottom w:val="0"/>
              <w:divBdr>
                <w:top w:val="none" w:sz="0" w:space="0" w:color="auto"/>
                <w:left w:val="none" w:sz="0" w:space="0" w:color="auto"/>
                <w:bottom w:val="none" w:sz="0" w:space="0" w:color="auto"/>
                <w:right w:val="none" w:sz="0" w:space="0" w:color="auto"/>
              </w:divBdr>
            </w:div>
            <w:div w:id="1932202121">
              <w:marLeft w:val="0"/>
              <w:marRight w:val="0"/>
              <w:marTop w:val="0"/>
              <w:marBottom w:val="0"/>
              <w:divBdr>
                <w:top w:val="none" w:sz="0" w:space="0" w:color="auto"/>
                <w:left w:val="none" w:sz="0" w:space="0" w:color="auto"/>
                <w:bottom w:val="none" w:sz="0" w:space="0" w:color="auto"/>
                <w:right w:val="none" w:sz="0" w:space="0" w:color="auto"/>
              </w:divBdr>
            </w:div>
            <w:div w:id="1658806207">
              <w:marLeft w:val="0"/>
              <w:marRight w:val="0"/>
              <w:marTop w:val="0"/>
              <w:marBottom w:val="0"/>
              <w:divBdr>
                <w:top w:val="none" w:sz="0" w:space="0" w:color="auto"/>
                <w:left w:val="none" w:sz="0" w:space="0" w:color="auto"/>
                <w:bottom w:val="none" w:sz="0" w:space="0" w:color="auto"/>
                <w:right w:val="none" w:sz="0" w:space="0" w:color="auto"/>
              </w:divBdr>
            </w:div>
            <w:div w:id="1504735042">
              <w:marLeft w:val="0"/>
              <w:marRight w:val="0"/>
              <w:marTop w:val="0"/>
              <w:marBottom w:val="0"/>
              <w:divBdr>
                <w:top w:val="none" w:sz="0" w:space="0" w:color="auto"/>
                <w:left w:val="none" w:sz="0" w:space="0" w:color="auto"/>
                <w:bottom w:val="none" w:sz="0" w:space="0" w:color="auto"/>
                <w:right w:val="none" w:sz="0" w:space="0" w:color="auto"/>
              </w:divBdr>
            </w:div>
            <w:div w:id="1574243674">
              <w:marLeft w:val="0"/>
              <w:marRight w:val="0"/>
              <w:marTop w:val="0"/>
              <w:marBottom w:val="0"/>
              <w:divBdr>
                <w:top w:val="none" w:sz="0" w:space="0" w:color="auto"/>
                <w:left w:val="none" w:sz="0" w:space="0" w:color="auto"/>
                <w:bottom w:val="none" w:sz="0" w:space="0" w:color="auto"/>
                <w:right w:val="none" w:sz="0" w:space="0" w:color="auto"/>
              </w:divBdr>
            </w:div>
            <w:div w:id="788007596">
              <w:marLeft w:val="0"/>
              <w:marRight w:val="0"/>
              <w:marTop w:val="0"/>
              <w:marBottom w:val="0"/>
              <w:divBdr>
                <w:top w:val="none" w:sz="0" w:space="0" w:color="auto"/>
                <w:left w:val="none" w:sz="0" w:space="0" w:color="auto"/>
                <w:bottom w:val="none" w:sz="0" w:space="0" w:color="auto"/>
                <w:right w:val="none" w:sz="0" w:space="0" w:color="auto"/>
              </w:divBdr>
            </w:div>
            <w:div w:id="40518730">
              <w:marLeft w:val="0"/>
              <w:marRight w:val="0"/>
              <w:marTop w:val="0"/>
              <w:marBottom w:val="0"/>
              <w:divBdr>
                <w:top w:val="none" w:sz="0" w:space="0" w:color="auto"/>
                <w:left w:val="none" w:sz="0" w:space="0" w:color="auto"/>
                <w:bottom w:val="none" w:sz="0" w:space="0" w:color="auto"/>
                <w:right w:val="none" w:sz="0" w:space="0" w:color="auto"/>
              </w:divBdr>
            </w:div>
            <w:div w:id="2048413714">
              <w:marLeft w:val="0"/>
              <w:marRight w:val="0"/>
              <w:marTop w:val="0"/>
              <w:marBottom w:val="0"/>
              <w:divBdr>
                <w:top w:val="none" w:sz="0" w:space="0" w:color="auto"/>
                <w:left w:val="none" w:sz="0" w:space="0" w:color="auto"/>
                <w:bottom w:val="none" w:sz="0" w:space="0" w:color="auto"/>
                <w:right w:val="none" w:sz="0" w:space="0" w:color="auto"/>
              </w:divBdr>
            </w:div>
            <w:div w:id="1810170471">
              <w:marLeft w:val="0"/>
              <w:marRight w:val="0"/>
              <w:marTop w:val="0"/>
              <w:marBottom w:val="0"/>
              <w:divBdr>
                <w:top w:val="none" w:sz="0" w:space="0" w:color="auto"/>
                <w:left w:val="none" w:sz="0" w:space="0" w:color="auto"/>
                <w:bottom w:val="none" w:sz="0" w:space="0" w:color="auto"/>
                <w:right w:val="none" w:sz="0" w:space="0" w:color="auto"/>
              </w:divBdr>
            </w:div>
            <w:div w:id="528566979">
              <w:marLeft w:val="0"/>
              <w:marRight w:val="0"/>
              <w:marTop w:val="0"/>
              <w:marBottom w:val="0"/>
              <w:divBdr>
                <w:top w:val="none" w:sz="0" w:space="0" w:color="auto"/>
                <w:left w:val="none" w:sz="0" w:space="0" w:color="auto"/>
                <w:bottom w:val="none" w:sz="0" w:space="0" w:color="auto"/>
                <w:right w:val="none" w:sz="0" w:space="0" w:color="auto"/>
              </w:divBdr>
            </w:div>
            <w:div w:id="668366052">
              <w:marLeft w:val="0"/>
              <w:marRight w:val="0"/>
              <w:marTop w:val="0"/>
              <w:marBottom w:val="0"/>
              <w:divBdr>
                <w:top w:val="none" w:sz="0" w:space="0" w:color="auto"/>
                <w:left w:val="none" w:sz="0" w:space="0" w:color="auto"/>
                <w:bottom w:val="none" w:sz="0" w:space="0" w:color="auto"/>
                <w:right w:val="none" w:sz="0" w:space="0" w:color="auto"/>
              </w:divBdr>
            </w:div>
            <w:div w:id="150027872">
              <w:marLeft w:val="0"/>
              <w:marRight w:val="0"/>
              <w:marTop w:val="0"/>
              <w:marBottom w:val="0"/>
              <w:divBdr>
                <w:top w:val="none" w:sz="0" w:space="0" w:color="auto"/>
                <w:left w:val="none" w:sz="0" w:space="0" w:color="auto"/>
                <w:bottom w:val="none" w:sz="0" w:space="0" w:color="auto"/>
                <w:right w:val="none" w:sz="0" w:space="0" w:color="auto"/>
              </w:divBdr>
            </w:div>
            <w:div w:id="248735280">
              <w:marLeft w:val="0"/>
              <w:marRight w:val="0"/>
              <w:marTop w:val="0"/>
              <w:marBottom w:val="0"/>
              <w:divBdr>
                <w:top w:val="none" w:sz="0" w:space="0" w:color="auto"/>
                <w:left w:val="none" w:sz="0" w:space="0" w:color="auto"/>
                <w:bottom w:val="none" w:sz="0" w:space="0" w:color="auto"/>
                <w:right w:val="none" w:sz="0" w:space="0" w:color="auto"/>
              </w:divBdr>
            </w:div>
            <w:div w:id="1968121256">
              <w:marLeft w:val="0"/>
              <w:marRight w:val="0"/>
              <w:marTop w:val="0"/>
              <w:marBottom w:val="0"/>
              <w:divBdr>
                <w:top w:val="none" w:sz="0" w:space="0" w:color="auto"/>
                <w:left w:val="none" w:sz="0" w:space="0" w:color="auto"/>
                <w:bottom w:val="none" w:sz="0" w:space="0" w:color="auto"/>
                <w:right w:val="none" w:sz="0" w:space="0" w:color="auto"/>
              </w:divBdr>
            </w:div>
            <w:div w:id="966471065">
              <w:marLeft w:val="0"/>
              <w:marRight w:val="0"/>
              <w:marTop w:val="0"/>
              <w:marBottom w:val="0"/>
              <w:divBdr>
                <w:top w:val="none" w:sz="0" w:space="0" w:color="auto"/>
                <w:left w:val="none" w:sz="0" w:space="0" w:color="auto"/>
                <w:bottom w:val="none" w:sz="0" w:space="0" w:color="auto"/>
                <w:right w:val="none" w:sz="0" w:space="0" w:color="auto"/>
              </w:divBdr>
            </w:div>
            <w:div w:id="1473255994">
              <w:marLeft w:val="0"/>
              <w:marRight w:val="0"/>
              <w:marTop w:val="0"/>
              <w:marBottom w:val="0"/>
              <w:divBdr>
                <w:top w:val="none" w:sz="0" w:space="0" w:color="auto"/>
                <w:left w:val="none" w:sz="0" w:space="0" w:color="auto"/>
                <w:bottom w:val="none" w:sz="0" w:space="0" w:color="auto"/>
                <w:right w:val="none" w:sz="0" w:space="0" w:color="auto"/>
              </w:divBdr>
            </w:div>
            <w:div w:id="1021591461">
              <w:marLeft w:val="0"/>
              <w:marRight w:val="0"/>
              <w:marTop w:val="0"/>
              <w:marBottom w:val="0"/>
              <w:divBdr>
                <w:top w:val="none" w:sz="0" w:space="0" w:color="auto"/>
                <w:left w:val="none" w:sz="0" w:space="0" w:color="auto"/>
                <w:bottom w:val="none" w:sz="0" w:space="0" w:color="auto"/>
                <w:right w:val="none" w:sz="0" w:space="0" w:color="auto"/>
              </w:divBdr>
            </w:div>
            <w:div w:id="773591907">
              <w:marLeft w:val="0"/>
              <w:marRight w:val="0"/>
              <w:marTop w:val="0"/>
              <w:marBottom w:val="0"/>
              <w:divBdr>
                <w:top w:val="none" w:sz="0" w:space="0" w:color="auto"/>
                <w:left w:val="none" w:sz="0" w:space="0" w:color="auto"/>
                <w:bottom w:val="none" w:sz="0" w:space="0" w:color="auto"/>
                <w:right w:val="none" w:sz="0" w:space="0" w:color="auto"/>
              </w:divBdr>
            </w:div>
            <w:div w:id="1414668754">
              <w:marLeft w:val="0"/>
              <w:marRight w:val="0"/>
              <w:marTop w:val="0"/>
              <w:marBottom w:val="0"/>
              <w:divBdr>
                <w:top w:val="none" w:sz="0" w:space="0" w:color="auto"/>
                <w:left w:val="none" w:sz="0" w:space="0" w:color="auto"/>
                <w:bottom w:val="none" w:sz="0" w:space="0" w:color="auto"/>
                <w:right w:val="none" w:sz="0" w:space="0" w:color="auto"/>
              </w:divBdr>
            </w:div>
            <w:div w:id="171723498">
              <w:marLeft w:val="0"/>
              <w:marRight w:val="0"/>
              <w:marTop w:val="0"/>
              <w:marBottom w:val="0"/>
              <w:divBdr>
                <w:top w:val="none" w:sz="0" w:space="0" w:color="auto"/>
                <w:left w:val="none" w:sz="0" w:space="0" w:color="auto"/>
                <w:bottom w:val="none" w:sz="0" w:space="0" w:color="auto"/>
                <w:right w:val="none" w:sz="0" w:space="0" w:color="auto"/>
              </w:divBdr>
            </w:div>
            <w:div w:id="474445690">
              <w:marLeft w:val="0"/>
              <w:marRight w:val="0"/>
              <w:marTop w:val="0"/>
              <w:marBottom w:val="0"/>
              <w:divBdr>
                <w:top w:val="none" w:sz="0" w:space="0" w:color="auto"/>
                <w:left w:val="none" w:sz="0" w:space="0" w:color="auto"/>
                <w:bottom w:val="none" w:sz="0" w:space="0" w:color="auto"/>
                <w:right w:val="none" w:sz="0" w:space="0" w:color="auto"/>
              </w:divBdr>
            </w:div>
            <w:div w:id="1102534038">
              <w:marLeft w:val="0"/>
              <w:marRight w:val="0"/>
              <w:marTop w:val="0"/>
              <w:marBottom w:val="0"/>
              <w:divBdr>
                <w:top w:val="none" w:sz="0" w:space="0" w:color="auto"/>
                <w:left w:val="none" w:sz="0" w:space="0" w:color="auto"/>
                <w:bottom w:val="none" w:sz="0" w:space="0" w:color="auto"/>
                <w:right w:val="none" w:sz="0" w:space="0" w:color="auto"/>
              </w:divBdr>
            </w:div>
            <w:div w:id="1892574765">
              <w:marLeft w:val="0"/>
              <w:marRight w:val="0"/>
              <w:marTop w:val="0"/>
              <w:marBottom w:val="0"/>
              <w:divBdr>
                <w:top w:val="none" w:sz="0" w:space="0" w:color="auto"/>
                <w:left w:val="none" w:sz="0" w:space="0" w:color="auto"/>
                <w:bottom w:val="none" w:sz="0" w:space="0" w:color="auto"/>
                <w:right w:val="none" w:sz="0" w:space="0" w:color="auto"/>
              </w:divBdr>
            </w:div>
            <w:div w:id="77948704">
              <w:marLeft w:val="0"/>
              <w:marRight w:val="0"/>
              <w:marTop w:val="0"/>
              <w:marBottom w:val="0"/>
              <w:divBdr>
                <w:top w:val="none" w:sz="0" w:space="0" w:color="auto"/>
                <w:left w:val="none" w:sz="0" w:space="0" w:color="auto"/>
                <w:bottom w:val="none" w:sz="0" w:space="0" w:color="auto"/>
                <w:right w:val="none" w:sz="0" w:space="0" w:color="auto"/>
              </w:divBdr>
            </w:div>
            <w:div w:id="1840121486">
              <w:marLeft w:val="0"/>
              <w:marRight w:val="0"/>
              <w:marTop w:val="0"/>
              <w:marBottom w:val="0"/>
              <w:divBdr>
                <w:top w:val="none" w:sz="0" w:space="0" w:color="auto"/>
                <w:left w:val="none" w:sz="0" w:space="0" w:color="auto"/>
                <w:bottom w:val="none" w:sz="0" w:space="0" w:color="auto"/>
                <w:right w:val="none" w:sz="0" w:space="0" w:color="auto"/>
              </w:divBdr>
            </w:div>
            <w:div w:id="185682469">
              <w:marLeft w:val="0"/>
              <w:marRight w:val="0"/>
              <w:marTop w:val="0"/>
              <w:marBottom w:val="0"/>
              <w:divBdr>
                <w:top w:val="none" w:sz="0" w:space="0" w:color="auto"/>
                <w:left w:val="none" w:sz="0" w:space="0" w:color="auto"/>
                <w:bottom w:val="none" w:sz="0" w:space="0" w:color="auto"/>
                <w:right w:val="none" w:sz="0" w:space="0" w:color="auto"/>
              </w:divBdr>
            </w:div>
            <w:div w:id="2139449932">
              <w:marLeft w:val="0"/>
              <w:marRight w:val="0"/>
              <w:marTop w:val="0"/>
              <w:marBottom w:val="0"/>
              <w:divBdr>
                <w:top w:val="none" w:sz="0" w:space="0" w:color="auto"/>
                <w:left w:val="none" w:sz="0" w:space="0" w:color="auto"/>
                <w:bottom w:val="none" w:sz="0" w:space="0" w:color="auto"/>
                <w:right w:val="none" w:sz="0" w:space="0" w:color="auto"/>
              </w:divBdr>
            </w:div>
            <w:div w:id="453713481">
              <w:marLeft w:val="0"/>
              <w:marRight w:val="0"/>
              <w:marTop w:val="0"/>
              <w:marBottom w:val="0"/>
              <w:divBdr>
                <w:top w:val="none" w:sz="0" w:space="0" w:color="auto"/>
                <w:left w:val="none" w:sz="0" w:space="0" w:color="auto"/>
                <w:bottom w:val="none" w:sz="0" w:space="0" w:color="auto"/>
                <w:right w:val="none" w:sz="0" w:space="0" w:color="auto"/>
              </w:divBdr>
            </w:div>
            <w:div w:id="1647860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9186563">
      <w:bodyDiv w:val="1"/>
      <w:marLeft w:val="0"/>
      <w:marRight w:val="0"/>
      <w:marTop w:val="0"/>
      <w:marBottom w:val="0"/>
      <w:divBdr>
        <w:top w:val="none" w:sz="0" w:space="0" w:color="auto"/>
        <w:left w:val="none" w:sz="0" w:space="0" w:color="auto"/>
        <w:bottom w:val="none" w:sz="0" w:space="0" w:color="auto"/>
        <w:right w:val="none" w:sz="0" w:space="0" w:color="auto"/>
      </w:divBdr>
      <w:divsChild>
        <w:div w:id="1608851035">
          <w:marLeft w:val="0"/>
          <w:marRight w:val="0"/>
          <w:marTop w:val="0"/>
          <w:marBottom w:val="0"/>
          <w:divBdr>
            <w:top w:val="none" w:sz="0" w:space="0" w:color="auto"/>
            <w:left w:val="none" w:sz="0" w:space="0" w:color="auto"/>
            <w:bottom w:val="none" w:sz="0" w:space="0" w:color="auto"/>
            <w:right w:val="none" w:sz="0" w:space="0" w:color="auto"/>
          </w:divBdr>
          <w:divsChild>
            <w:div w:id="596912947">
              <w:marLeft w:val="0"/>
              <w:marRight w:val="0"/>
              <w:marTop w:val="0"/>
              <w:marBottom w:val="0"/>
              <w:divBdr>
                <w:top w:val="none" w:sz="0" w:space="0" w:color="auto"/>
                <w:left w:val="none" w:sz="0" w:space="0" w:color="auto"/>
                <w:bottom w:val="none" w:sz="0" w:space="0" w:color="auto"/>
                <w:right w:val="none" w:sz="0" w:space="0" w:color="auto"/>
              </w:divBdr>
            </w:div>
            <w:div w:id="1653633243">
              <w:marLeft w:val="0"/>
              <w:marRight w:val="0"/>
              <w:marTop w:val="0"/>
              <w:marBottom w:val="0"/>
              <w:divBdr>
                <w:top w:val="none" w:sz="0" w:space="0" w:color="auto"/>
                <w:left w:val="none" w:sz="0" w:space="0" w:color="auto"/>
                <w:bottom w:val="none" w:sz="0" w:space="0" w:color="auto"/>
                <w:right w:val="none" w:sz="0" w:space="0" w:color="auto"/>
              </w:divBdr>
            </w:div>
            <w:div w:id="766854385">
              <w:marLeft w:val="0"/>
              <w:marRight w:val="0"/>
              <w:marTop w:val="0"/>
              <w:marBottom w:val="0"/>
              <w:divBdr>
                <w:top w:val="none" w:sz="0" w:space="0" w:color="auto"/>
                <w:left w:val="none" w:sz="0" w:space="0" w:color="auto"/>
                <w:bottom w:val="none" w:sz="0" w:space="0" w:color="auto"/>
                <w:right w:val="none" w:sz="0" w:space="0" w:color="auto"/>
              </w:divBdr>
            </w:div>
            <w:div w:id="1561820509">
              <w:marLeft w:val="0"/>
              <w:marRight w:val="0"/>
              <w:marTop w:val="0"/>
              <w:marBottom w:val="0"/>
              <w:divBdr>
                <w:top w:val="none" w:sz="0" w:space="0" w:color="auto"/>
                <w:left w:val="none" w:sz="0" w:space="0" w:color="auto"/>
                <w:bottom w:val="none" w:sz="0" w:space="0" w:color="auto"/>
                <w:right w:val="none" w:sz="0" w:space="0" w:color="auto"/>
              </w:divBdr>
            </w:div>
            <w:div w:id="61411569">
              <w:marLeft w:val="0"/>
              <w:marRight w:val="0"/>
              <w:marTop w:val="0"/>
              <w:marBottom w:val="0"/>
              <w:divBdr>
                <w:top w:val="none" w:sz="0" w:space="0" w:color="auto"/>
                <w:left w:val="none" w:sz="0" w:space="0" w:color="auto"/>
                <w:bottom w:val="none" w:sz="0" w:space="0" w:color="auto"/>
                <w:right w:val="none" w:sz="0" w:space="0" w:color="auto"/>
              </w:divBdr>
            </w:div>
            <w:div w:id="1946573889">
              <w:marLeft w:val="0"/>
              <w:marRight w:val="0"/>
              <w:marTop w:val="0"/>
              <w:marBottom w:val="0"/>
              <w:divBdr>
                <w:top w:val="none" w:sz="0" w:space="0" w:color="auto"/>
                <w:left w:val="none" w:sz="0" w:space="0" w:color="auto"/>
                <w:bottom w:val="none" w:sz="0" w:space="0" w:color="auto"/>
                <w:right w:val="none" w:sz="0" w:space="0" w:color="auto"/>
              </w:divBdr>
            </w:div>
            <w:div w:id="1026905367">
              <w:marLeft w:val="0"/>
              <w:marRight w:val="0"/>
              <w:marTop w:val="0"/>
              <w:marBottom w:val="0"/>
              <w:divBdr>
                <w:top w:val="none" w:sz="0" w:space="0" w:color="auto"/>
                <w:left w:val="none" w:sz="0" w:space="0" w:color="auto"/>
                <w:bottom w:val="none" w:sz="0" w:space="0" w:color="auto"/>
                <w:right w:val="none" w:sz="0" w:space="0" w:color="auto"/>
              </w:divBdr>
            </w:div>
            <w:div w:id="1760760509">
              <w:marLeft w:val="0"/>
              <w:marRight w:val="0"/>
              <w:marTop w:val="0"/>
              <w:marBottom w:val="0"/>
              <w:divBdr>
                <w:top w:val="none" w:sz="0" w:space="0" w:color="auto"/>
                <w:left w:val="none" w:sz="0" w:space="0" w:color="auto"/>
                <w:bottom w:val="none" w:sz="0" w:space="0" w:color="auto"/>
                <w:right w:val="none" w:sz="0" w:space="0" w:color="auto"/>
              </w:divBdr>
            </w:div>
            <w:div w:id="1497108558">
              <w:marLeft w:val="0"/>
              <w:marRight w:val="0"/>
              <w:marTop w:val="0"/>
              <w:marBottom w:val="0"/>
              <w:divBdr>
                <w:top w:val="none" w:sz="0" w:space="0" w:color="auto"/>
                <w:left w:val="none" w:sz="0" w:space="0" w:color="auto"/>
                <w:bottom w:val="none" w:sz="0" w:space="0" w:color="auto"/>
                <w:right w:val="none" w:sz="0" w:space="0" w:color="auto"/>
              </w:divBdr>
            </w:div>
            <w:div w:id="155802620">
              <w:marLeft w:val="0"/>
              <w:marRight w:val="0"/>
              <w:marTop w:val="0"/>
              <w:marBottom w:val="0"/>
              <w:divBdr>
                <w:top w:val="none" w:sz="0" w:space="0" w:color="auto"/>
                <w:left w:val="none" w:sz="0" w:space="0" w:color="auto"/>
                <w:bottom w:val="none" w:sz="0" w:space="0" w:color="auto"/>
                <w:right w:val="none" w:sz="0" w:space="0" w:color="auto"/>
              </w:divBdr>
            </w:div>
            <w:div w:id="2071416690">
              <w:marLeft w:val="0"/>
              <w:marRight w:val="0"/>
              <w:marTop w:val="0"/>
              <w:marBottom w:val="0"/>
              <w:divBdr>
                <w:top w:val="none" w:sz="0" w:space="0" w:color="auto"/>
                <w:left w:val="none" w:sz="0" w:space="0" w:color="auto"/>
                <w:bottom w:val="none" w:sz="0" w:space="0" w:color="auto"/>
                <w:right w:val="none" w:sz="0" w:space="0" w:color="auto"/>
              </w:divBdr>
            </w:div>
            <w:div w:id="1612399840">
              <w:marLeft w:val="0"/>
              <w:marRight w:val="0"/>
              <w:marTop w:val="0"/>
              <w:marBottom w:val="0"/>
              <w:divBdr>
                <w:top w:val="none" w:sz="0" w:space="0" w:color="auto"/>
                <w:left w:val="none" w:sz="0" w:space="0" w:color="auto"/>
                <w:bottom w:val="none" w:sz="0" w:space="0" w:color="auto"/>
                <w:right w:val="none" w:sz="0" w:space="0" w:color="auto"/>
              </w:divBdr>
            </w:div>
            <w:div w:id="1410929532">
              <w:marLeft w:val="0"/>
              <w:marRight w:val="0"/>
              <w:marTop w:val="0"/>
              <w:marBottom w:val="0"/>
              <w:divBdr>
                <w:top w:val="none" w:sz="0" w:space="0" w:color="auto"/>
                <w:left w:val="none" w:sz="0" w:space="0" w:color="auto"/>
                <w:bottom w:val="none" w:sz="0" w:space="0" w:color="auto"/>
                <w:right w:val="none" w:sz="0" w:space="0" w:color="auto"/>
              </w:divBdr>
            </w:div>
            <w:div w:id="196891640">
              <w:marLeft w:val="0"/>
              <w:marRight w:val="0"/>
              <w:marTop w:val="0"/>
              <w:marBottom w:val="0"/>
              <w:divBdr>
                <w:top w:val="none" w:sz="0" w:space="0" w:color="auto"/>
                <w:left w:val="none" w:sz="0" w:space="0" w:color="auto"/>
                <w:bottom w:val="none" w:sz="0" w:space="0" w:color="auto"/>
                <w:right w:val="none" w:sz="0" w:space="0" w:color="auto"/>
              </w:divBdr>
            </w:div>
            <w:div w:id="1763136059">
              <w:marLeft w:val="0"/>
              <w:marRight w:val="0"/>
              <w:marTop w:val="0"/>
              <w:marBottom w:val="0"/>
              <w:divBdr>
                <w:top w:val="none" w:sz="0" w:space="0" w:color="auto"/>
                <w:left w:val="none" w:sz="0" w:space="0" w:color="auto"/>
                <w:bottom w:val="none" w:sz="0" w:space="0" w:color="auto"/>
                <w:right w:val="none" w:sz="0" w:space="0" w:color="auto"/>
              </w:divBdr>
            </w:div>
            <w:div w:id="795564322">
              <w:marLeft w:val="0"/>
              <w:marRight w:val="0"/>
              <w:marTop w:val="0"/>
              <w:marBottom w:val="0"/>
              <w:divBdr>
                <w:top w:val="none" w:sz="0" w:space="0" w:color="auto"/>
                <w:left w:val="none" w:sz="0" w:space="0" w:color="auto"/>
                <w:bottom w:val="none" w:sz="0" w:space="0" w:color="auto"/>
                <w:right w:val="none" w:sz="0" w:space="0" w:color="auto"/>
              </w:divBdr>
            </w:div>
            <w:div w:id="159004821">
              <w:marLeft w:val="0"/>
              <w:marRight w:val="0"/>
              <w:marTop w:val="0"/>
              <w:marBottom w:val="0"/>
              <w:divBdr>
                <w:top w:val="none" w:sz="0" w:space="0" w:color="auto"/>
                <w:left w:val="none" w:sz="0" w:space="0" w:color="auto"/>
                <w:bottom w:val="none" w:sz="0" w:space="0" w:color="auto"/>
                <w:right w:val="none" w:sz="0" w:space="0" w:color="auto"/>
              </w:divBdr>
            </w:div>
            <w:div w:id="862666231">
              <w:marLeft w:val="0"/>
              <w:marRight w:val="0"/>
              <w:marTop w:val="0"/>
              <w:marBottom w:val="0"/>
              <w:divBdr>
                <w:top w:val="none" w:sz="0" w:space="0" w:color="auto"/>
                <w:left w:val="none" w:sz="0" w:space="0" w:color="auto"/>
                <w:bottom w:val="none" w:sz="0" w:space="0" w:color="auto"/>
                <w:right w:val="none" w:sz="0" w:space="0" w:color="auto"/>
              </w:divBdr>
            </w:div>
            <w:div w:id="925263096">
              <w:marLeft w:val="0"/>
              <w:marRight w:val="0"/>
              <w:marTop w:val="0"/>
              <w:marBottom w:val="0"/>
              <w:divBdr>
                <w:top w:val="none" w:sz="0" w:space="0" w:color="auto"/>
                <w:left w:val="none" w:sz="0" w:space="0" w:color="auto"/>
                <w:bottom w:val="none" w:sz="0" w:space="0" w:color="auto"/>
                <w:right w:val="none" w:sz="0" w:space="0" w:color="auto"/>
              </w:divBdr>
            </w:div>
            <w:div w:id="641347445">
              <w:marLeft w:val="0"/>
              <w:marRight w:val="0"/>
              <w:marTop w:val="0"/>
              <w:marBottom w:val="0"/>
              <w:divBdr>
                <w:top w:val="none" w:sz="0" w:space="0" w:color="auto"/>
                <w:left w:val="none" w:sz="0" w:space="0" w:color="auto"/>
                <w:bottom w:val="none" w:sz="0" w:space="0" w:color="auto"/>
                <w:right w:val="none" w:sz="0" w:space="0" w:color="auto"/>
              </w:divBdr>
            </w:div>
            <w:div w:id="783112442">
              <w:marLeft w:val="0"/>
              <w:marRight w:val="0"/>
              <w:marTop w:val="0"/>
              <w:marBottom w:val="0"/>
              <w:divBdr>
                <w:top w:val="none" w:sz="0" w:space="0" w:color="auto"/>
                <w:left w:val="none" w:sz="0" w:space="0" w:color="auto"/>
                <w:bottom w:val="none" w:sz="0" w:space="0" w:color="auto"/>
                <w:right w:val="none" w:sz="0" w:space="0" w:color="auto"/>
              </w:divBdr>
            </w:div>
            <w:div w:id="150877930">
              <w:marLeft w:val="0"/>
              <w:marRight w:val="0"/>
              <w:marTop w:val="0"/>
              <w:marBottom w:val="0"/>
              <w:divBdr>
                <w:top w:val="none" w:sz="0" w:space="0" w:color="auto"/>
                <w:left w:val="none" w:sz="0" w:space="0" w:color="auto"/>
                <w:bottom w:val="none" w:sz="0" w:space="0" w:color="auto"/>
                <w:right w:val="none" w:sz="0" w:space="0" w:color="auto"/>
              </w:divBdr>
            </w:div>
            <w:div w:id="1474519974">
              <w:marLeft w:val="0"/>
              <w:marRight w:val="0"/>
              <w:marTop w:val="0"/>
              <w:marBottom w:val="0"/>
              <w:divBdr>
                <w:top w:val="none" w:sz="0" w:space="0" w:color="auto"/>
                <w:left w:val="none" w:sz="0" w:space="0" w:color="auto"/>
                <w:bottom w:val="none" w:sz="0" w:space="0" w:color="auto"/>
                <w:right w:val="none" w:sz="0" w:space="0" w:color="auto"/>
              </w:divBdr>
            </w:div>
            <w:div w:id="85657530">
              <w:marLeft w:val="0"/>
              <w:marRight w:val="0"/>
              <w:marTop w:val="0"/>
              <w:marBottom w:val="0"/>
              <w:divBdr>
                <w:top w:val="none" w:sz="0" w:space="0" w:color="auto"/>
                <w:left w:val="none" w:sz="0" w:space="0" w:color="auto"/>
                <w:bottom w:val="none" w:sz="0" w:space="0" w:color="auto"/>
                <w:right w:val="none" w:sz="0" w:space="0" w:color="auto"/>
              </w:divBdr>
            </w:div>
            <w:div w:id="1998146245">
              <w:marLeft w:val="0"/>
              <w:marRight w:val="0"/>
              <w:marTop w:val="0"/>
              <w:marBottom w:val="0"/>
              <w:divBdr>
                <w:top w:val="none" w:sz="0" w:space="0" w:color="auto"/>
                <w:left w:val="none" w:sz="0" w:space="0" w:color="auto"/>
                <w:bottom w:val="none" w:sz="0" w:space="0" w:color="auto"/>
                <w:right w:val="none" w:sz="0" w:space="0" w:color="auto"/>
              </w:divBdr>
            </w:div>
            <w:div w:id="1998457153">
              <w:marLeft w:val="0"/>
              <w:marRight w:val="0"/>
              <w:marTop w:val="0"/>
              <w:marBottom w:val="0"/>
              <w:divBdr>
                <w:top w:val="none" w:sz="0" w:space="0" w:color="auto"/>
                <w:left w:val="none" w:sz="0" w:space="0" w:color="auto"/>
                <w:bottom w:val="none" w:sz="0" w:space="0" w:color="auto"/>
                <w:right w:val="none" w:sz="0" w:space="0" w:color="auto"/>
              </w:divBdr>
            </w:div>
            <w:div w:id="233709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521279">
      <w:bodyDiv w:val="1"/>
      <w:marLeft w:val="0"/>
      <w:marRight w:val="0"/>
      <w:marTop w:val="0"/>
      <w:marBottom w:val="0"/>
      <w:divBdr>
        <w:top w:val="none" w:sz="0" w:space="0" w:color="auto"/>
        <w:left w:val="none" w:sz="0" w:space="0" w:color="auto"/>
        <w:bottom w:val="none" w:sz="0" w:space="0" w:color="auto"/>
        <w:right w:val="none" w:sz="0" w:space="0" w:color="auto"/>
      </w:divBdr>
      <w:divsChild>
        <w:div w:id="335113595">
          <w:marLeft w:val="0"/>
          <w:marRight w:val="0"/>
          <w:marTop w:val="0"/>
          <w:marBottom w:val="0"/>
          <w:divBdr>
            <w:top w:val="none" w:sz="0" w:space="0" w:color="auto"/>
            <w:left w:val="none" w:sz="0" w:space="0" w:color="auto"/>
            <w:bottom w:val="none" w:sz="0" w:space="0" w:color="auto"/>
            <w:right w:val="none" w:sz="0" w:space="0" w:color="auto"/>
          </w:divBdr>
          <w:divsChild>
            <w:div w:id="1808468271">
              <w:marLeft w:val="0"/>
              <w:marRight w:val="0"/>
              <w:marTop w:val="0"/>
              <w:marBottom w:val="0"/>
              <w:divBdr>
                <w:top w:val="none" w:sz="0" w:space="0" w:color="auto"/>
                <w:left w:val="none" w:sz="0" w:space="0" w:color="auto"/>
                <w:bottom w:val="none" w:sz="0" w:space="0" w:color="auto"/>
                <w:right w:val="none" w:sz="0" w:space="0" w:color="auto"/>
              </w:divBdr>
            </w:div>
            <w:div w:id="1554195250">
              <w:marLeft w:val="0"/>
              <w:marRight w:val="0"/>
              <w:marTop w:val="0"/>
              <w:marBottom w:val="0"/>
              <w:divBdr>
                <w:top w:val="none" w:sz="0" w:space="0" w:color="auto"/>
                <w:left w:val="none" w:sz="0" w:space="0" w:color="auto"/>
                <w:bottom w:val="none" w:sz="0" w:space="0" w:color="auto"/>
                <w:right w:val="none" w:sz="0" w:space="0" w:color="auto"/>
              </w:divBdr>
            </w:div>
            <w:div w:id="1003438348">
              <w:marLeft w:val="0"/>
              <w:marRight w:val="0"/>
              <w:marTop w:val="0"/>
              <w:marBottom w:val="0"/>
              <w:divBdr>
                <w:top w:val="none" w:sz="0" w:space="0" w:color="auto"/>
                <w:left w:val="none" w:sz="0" w:space="0" w:color="auto"/>
                <w:bottom w:val="none" w:sz="0" w:space="0" w:color="auto"/>
                <w:right w:val="none" w:sz="0" w:space="0" w:color="auto"/>
              </w:divBdr>
            </w:div>
            <w:div w:id="55976121">
              <w:marLeft w:val="0"/>
              <w:marRight w:val="0"/>
              <w:marTop w:val="0"/>
              <w:marBottom w:val="0"/>
              <w:divBdr>
                <w:top w:val="none" w:sz="0" w:space="0" w:color="auto"/>
                <w:left w:val="none" w:sz="0" w:space="0" w:color="auto"/>
                <w:bottom w:val="none" w:sz="0" w:space="0" w:color="auto"/>
                <w:right w:val="none" w:sz="0" w:space="0" w:color="auto"/>
              </w:divBdr>
            </w:div>
            <w:div w:id="1626933407">
              <w:marLeft w:val="0"/>
              <w:marRight w:val="0"/>
              <w:marTop w:val="0"/>
              <w:marBottom w:val="0"/>
              <w:divBdr>
                <w:top w:val="none" w:sz="0" w:space="0" w:color="auto"/>
                <w:left w:val="none" w:sz="0" w:space="0" w:color="auto"/>
                <w:bottom w:val="none" w:sz="0" w:space="0" w:color="auto"/>
                <w:right w:val="none" w:sz="0" w:space="0" w:color="auto"/>
              </w:divBdr>
            </w:div>
            <w:div w:id="1200436830">
              <w:marLeft w:val="0"/>
              <w:marRight w:val="0"/>
              <w:marTop w:val="0"/>
              <w:marBottom w:val="0"/>
              <w:divBdr>
                <w:top w:val="none" w:sz="0" w:space="0" w:color="auto"/>
                <w:left w:val="none" w:sz="0" w:space="0" w:color="auto"/>
                <w:bottom w:val="none" w:sz="0" w:space="0" w:color="auto"/>
                <w:right w:val="none" w:sz="0" w:space="0" w:color="auto"/>
              </w:divBdr>
            </w:div>
            <w:div w:id="1462385663">
              <w:marLeft w:val="0"/>
              <w:marRight w:val="0"/>
              <w:marTop w:val="0"/>
              <w:marBottom w:val="0"/>
              <w:divBdr>
                <w:top w:val="none" w:sz="0" w:space="0" w:color="auto"/>
                <w:left w:val="none" w:sz="0" w:space="0" w:color="auto"/>
                <w:bottom w:val="none" w:sz="0" w:space="0" w:color="auto"/>
                <w:right w:val="none" w:sz="0" w:space="0" w:color="auto"/>
              </w:divBdr>
            </w:div>
            <w:div w:id="871646266">
              <w:marLeft w:val="0"/>
              <w:marRight w:val="0"/>
              <w:marTop w:val="0"/>
              <w:marBottom w:val="0"/>
              <w:divBdr>
                <w:top w:val="none" w:sz="0" w:space="0" w:color="auto"/>
                <w:left w:val="none" w:sz="0" w:space="0" w:color="auto"/>
                <w:bottom w:val="none" w:sz="0" w:space="0" w:color="auto"/>
                <w:right w:val="none" w:sz="0" w:space="0" w:color="auto"/>
              </w:divBdr>
            </w:div>
            <w:div w:id="207108119">
              <w:marLeft w:val="0"/>
              <w:marRight w:val="0"/>
              <w:marTop w:val="0"/>
              <w:marBottom w:val="0"/>
              <w:divBdr>
                <w:top w:val="none" w:sz="0" w:space="0" w:color="auto"/>
                <w:left w:val="none" w:sz="0" w:space="0" w:color="auto"/>
                <w:bottom w:val="none" w:sz="0" w:space="0" w:color="auto"/>
                <w:right w:val="none" w:sz="0" w:space="0" w:color="auto"/>
              </w:divBdr>
            </w:div>
            <w:div w:id="1511725063">
              <w:marLeft w:val="0"/>
              <w:marRight w:val="0"/>
              <w:marTop w:val="0"/>
              <w:marBottom w:val="0"/>
              <w:divBdr>
                <w:top w:val="none" w:sz="0" w:space="0" w:color="auto"/>
                <w:left w:val="none" w:sz="0" w:space="0" w:color="auto"/>
                <w:bottom w:val="none" w:sz="0" w:space="0" w:color="auto"/>
                <w:right w:val="none" w:sz="0" w:space="0" w:color="auto"/>
              </w:divBdr>
            </w:div>
            <w:div w:id="1169632986">
              <w:marLeft w:val="0"/>
              <w:marRight w:val="0"/>
              <w:marTop w:val="0"/>
              <w:marBottom w:val="0"/>
              <w:divBdr>
                <w:top w:val="none" w:sz="0" w:space="0" w:color="auto"/>
                <w:left w:val="none" w:sz="0" w:space="0" w:color="auto"/>
                <w:bottom w:val="none" w:sz="0" w:space="0" w:color="auto"/>
                <w:right w:val="none" w:sz="0" w:space="0" w:color="auto"/>
              </w:divBdr>
            </w:div>
            <w:div w:id="147864441">
              <w:marLeft w:val="0"/>
              <w:marRight w:val="0"/>
              <w:marTop w:val="0"/>
              <w:marBottom w:val="0"/>
              <w:divBdr>
                <w:top w:val="none" w:sz="0" w:space="0" w:color="auto"/>
                <w:left w:val="none" w:sz="0" w:space="0" w:color="auto"/>
                <w:bottom w:val="none" w:sz="0" w:space="0" w:color="auto"/>
                <w:right w:val="none" w:sz="0" w:space="0" w:color="auto"/>
              </w:divBdr>
            </w:div>
            <w:div w:id="903948684">
              <w:marLeft w:val="0"/>
              <w:marRight w:val="0"/>
              <w:marTop w:val="0"/>
              <w:marBottom w:val="0"/>
              <w:divBdr>
                <w:top w:val="none" w:sz="0" w:space="0" w:color="auto"/>
                <w:left w:val="none" w:sz="0" w:space="0" w:color="auto"/>
                <w:bottom w:val="none" w:sz="0" w:space="0" w:color="auto"/>
                <w:right w:val="none" w:sz="0" w:space="0" w:color="auto"/>
              </w:divBdr>
            </w:div>
            <w:div w:id="1768429631">
              <w:marLeft w:val="0"/>
              <w:marRight w:val="0"/>
              <w:marTop w:val="0"/>
              <w:marBottom w:val="0"/>
              <w:divBdr>
                <w:top w:val="none" w:sz="0" w:space="0" w:color="auto"/>
                <w:left w:val="none" w:sz="0" w:space="0" w:color="auto"/>
                <w:bottom w:val="none" w:sz="0" w:space="0" w:color="auto"/>
                <w:right w:val="none" w:sz="0" w:space="0" w:color="auto"/>
              </w:divBdr>
            </w:div>
            <w:div w:id="1178273617">
              <w:marLeft w:val="0"/>
              <w:marRight w:val="0"/>
              <w:marTop w:val="0"/>
              <w:marBottom w:val="0"/>
              <w:divBdr>
                <w:top w:val="none" w:sz="0" w:space="0" w:color="auto"/>
                <w:left w:val="none" w:sz="0" w:space="0" w:color="auto"/>
                <w:bottom w:val="none" w:sz="0" w:space="0" w:color="auto"/>
                <w:right w:val="none" w:sz="0" w:space="0" w:color="auto"/>
              </w:divBdr>
            </w:div>
            <w:div w:id="1043864926">
              <w:marLeft w:val="0"/>
              <w:marRight w:val="0"/>
              <w:marTop w:val="0"/>
              <w:marBottom w:val="0"/>
              <w:divBdr>
                <w:top w:val="none" w:sz="0" w:space="0" w:color="auto"/>
                <w:left w:val="none" w:sz="0" w:space="0" w:color="auto"/>
                <w:bottom w:val="none" w:sz="0" w:space="0" w:color="auto"/>
                <w:right w:val="none" w:sz="0" w:space="0" w:color="auto"/>
              </w:divBdr>
            </w:div>
            <w:div w:id="720792061">
              <w:marLeft w:val="0"/>
              <w:marRight w:val="0"/>
              <w:marTop w:val="0"/>
              <w:marBottom w:val="0"/>
              <w:divBdr>
                <w:top w:val="none" w:sz="0" w:space="0" w:color="auto"/>
                <w:left w:val="none" w:sz="0" w:space="0" w:color="auto"/>
                <w:bottom w:val="none" w:sz="0" w:space="0" w:color="auto"/>
                <w:right w:val="none" w:sz="0" w:space="0" w:color="auto"/>
              </w:divBdr>
            </w:div>
            <w:div w:id="755706489">
              <w:marLeft w:val="0"/>
              <w:marRight w:val="0"/>
              <w:marTop w:val="0"/>
              <w:marBottom w:val="0"/>
              <w:divBdr>
                <w:top w:val="none" w:sz="0" w:space="0" w:color="auto"/>
                <w:left w:val="none" w:sz="0" w:space="0" w:color="auto"/>
                <w:bottom w:val="none" w:sz="0" w:space="0" w:color="auto"/>
                <w:right w:val="none" w:sz="0" w:space="0" w:color="auto"/>
              </w:divBdr>
            </w:div>
            <w:div w:id="185170062">
              <w:marLeft w:val="0"/>
              <w:marRight w:val="0"/>
              <w:marTop w:val="0"/>
              <w:marBottom w:val="0"/>
              <w:divBdr>
                <w:top w:val="none" w:sz="0" w:space="0" w:color="auto"/>
                <w:left w:val="none" w:sz="0" w:space="0" w:color="auto"/>
                <w:bottom w:val="none" w:sz="0" w:space="0" w:color="auto"/>
                <w:right w:val="none" w:sz="0" w:space="0" w:color="auto"/>
              </w:divBdr>
            </w:div>
            <w:div w:id="2081751052">
              <w:marLeft w:val="0"/>
              <w:marRight w:val="0"/>
              <w:marTop w:val="0"/>
              <w:marBottom w:val="0"/>
              <w:divBdr>
                <w:top w:val="none" w:sz="0" w:space="0" w:color="auto"/>
                <w:left w:val="none" w:sz="0" w:space="0" w:color="auto"/>
                <w:bottom w:val="none" w:sz="0" w:space="0" w:color="auto"/>
                <w:right w:val="none" w:sz="0" w:space="0" w:color="auto"/>
              </w:divBdr>
            </w:div>
            <w:div w:id="1370567880">
              <w:marLeft w:val="0"/>
              <w:marRight w:val="0"/>
              <w:marTop w:val="0"/>
              <w:marBottom w:val="0"/>
              <w:divBdr>
                <w:top w:val="none" w:sz="0" w:space="0" w:color="auto"/>
                <w:left w:val="none" w:sz="0" w:space="0" w:color="auto"/>
                <w:bottom w:val="none" w:sz="0" w:space="0" w:color="auto"/>
                <w:right w:val="none" w:sz="0" w:space="0" w:color="auto"/>
              </w:divBdr>
            </w:div>
            <w:div w:id="2116320308">
              <w:marLeft w:val="0"/>
              <w:marRight w:val="0"/>
              <w:marTop w:val="0"/>
              <w:marBottom w:val="0"/>
              <w:divBdr>
                <w:top w:val="none" w:sz="0" w:space="0" w:color="auto"/>
                <w:left w:val="none" w:sz="0" w:space="0" w:color="auto"/>
                <w:bottom w:val="none" w:sz="0" w:space="0" w:color="auto"/>
                <w:right w:val="none" w:sz="0" w:space="0" w:color="auto"/>
              </w:divBdr>
            </w:div>
            <w:div w:id="2050376817">
              <w:marLeft w:val="0"/>
              <w:marRight w:val="0"/>
              <w:marTop w:val="0"/>
              <w:marBottom w:val="0"/>
              <w:divBdr>
                <w:top w:val="none" w:sz="0" w:space="0" w:color="auto"/>
                <w:left w:val="none" w:sz="0" w:space="0" w:color="auto"/>
                <w:bottom w:val="none" w:sz="0" w:space="0" w:color="auto"/>
                <w:right w:val="none" w:sz="0" w:space="0" w:color="auto"/>
              </w:divBdr>
            </w:div>
            <w:div w:id="1242527002">
              <w:marLeft w:val="0"/>
              <w:marRight w:val="0"/>
              <w:marTop w:val="0"/>
              <w:marBottom w:val="0"/>
              <w:divBdr>
                <w:top w:val="none" w:sz="0" w:space="0" w:color="auto"/>
                <w:left w:val="none" w:sz="0" w:space="0" w:color="auto"/>
                <w:bottom w:val="none" w:sz="0" w:space="0" w:color="auto"/>
                <w:right w:val="none" w:sz="0" w:space="0" w:color="auto"/>
              </w:divBdr>
            </w:div>
            <w:div w:id="214703754">
              <w:marLeft w:val="0"/>
              <w:marRight w:val="0"/>
              <w:marTop w:val="0"/>
              <w:marBottom w:val="0"/>
              <w:divBdr>
                <w:top w:val="none" w:sz="0" w:space="0" w:color="auto"/>
                <w:left w:val="none" w:sz="0" w:space="0" w:color="auto"/>
                <w:bottom w:val="none" w:sz="0" w:space="0" w:color="auto"/>
                <w:right w:val="none" w:sz="0" w:space="0" w:color="auto"/>
              </w:divBdr>
            </w:div>
            <w:div w:id="532155192">
              <w:marLeft w:val="0"/>
              <w:marRight w:val="0"/>
              <w:marTop w:val="0"/>
              <w:marBottom w:val="0"/>
              <w:divBdr>
                <w:top w:val="none" w:sz="0" w:space="0" w:color="auto"/>
                <w:left w:val="none" w:sz="0" w:space="0" w:color="auto"/>
                <w:bottom w:val="none" w:sz="0" w:space="0" w:color="auto"/>
                <w:right w:val="none" w:sz="0" w:space="0" w:color="auto"/>
              </w:divBdr>
            </w:div>
            <w:div w:id="2132703805">
              <w:marLeft w:val="0"/>
              <w:marRight w:val="0"/>
              <w:marTop w:val="0"/>
              <w:marBottom w:val="0"/>
              <w:divBdr>
                <w:top w:val="none" w:sz="0" w:space="0" w:color="auto"/>
                <w:left w:val="none" w:sz="0" w:space="0" w:color="auto"/>
                <w:bottom w:val="none" w:sz="0" w:space="0" w:color="auto"/>
                <w:right w:val="none" w:sz="0" w:space="0" w:color="auto"/>
              </w:divBdr>
            </w:div>
            <w:div w:id="720712758">
              <w:marLeft w:val="0"/>
              <w:marRight w:val="0"/>
              <w:marTop w:val="0"/>
              <w:marBottom w:val="0"/>
              <w:divBdr>
                <w:top w:val="none" w:sz="0" w:space="0" w:color="auto"/>
                <w:left w:val="none" w:sz="0" w:space="0" w:color="auto"/>
                <w:bottom w:val="none" w:sz="0" w:space="0" w:color="auto"/>
                <w:right w:val="none" w:sz="0" w:space="0" w:color="auto"/>
              </w:divBdr>
            </w:div>
            <w:div w:id="303896436">
              <w:marLeft w:val="0"/>
              <w:marRight w:val="0"/>
              <w:marTop w:val="0"/>
              <w:marBottom w:val="0"/>
              <w:divBdr>
                <w:top w:val="none" w:sz="0" w:space="0" w:color="auto"/>
                <w:left w:val="none" w:sz="0" w:space="0" w:color="auto"/>
                <w:bottom w:val="none" w:sz="0" w:space="0" w:color="auto"/>
                <w:right w:val="none" w:sz="0" w:space="0" w:color="auto"/>
              </w:divBdr>
            </w:div>
            <w:div w:id="1373117079">
              <w:marLeft w:val="0"/>
              <w:marRight w:val="0"/>
              <w:marTop w:val="0"/>
              <w:marBottom w:val="0"/>
              <w:divBdr>
                <w:top w:val="none" w:sz="0" w:space="0" w:color="auto"/>
                <w:left w:val="none" w:sz="0" w:space="0" w:color="auto"/>
                <w:bottom w:val="none" w:sz="0" w:space="0" w:color="auto"/>
                <w:right w:val="none" w:sz="0" w:space="0" w:color="auto"/>
              </w:divBdr>
            </w:div>
            <w:div w:id="536966009">
              <w:marLeft w:val="0"/>
              <w:marRight w:val="0"/>
              <w:marTop w:val="0"/>
              <w:marBottom w:val="0"/>
              <w:divBdr>
                <w:top w:val="none" w:sz="0" w:space="0" w:color="auto"/>
                <w:left w:val="none" w:sz="0" w:space="0" w:color="auto"/>
                <w:bottom w:val="none" w:sz="0" w:space="0" w:color="auto"/>
                <w:right w:val="none" w:sz="0" w:space="0" w:color="auto"/>
              </w:divBdr>
            </w:div>
            <w:div w:id="62534194">
              <w:marLeft w:val="0"/>
              <w:marRight w:val="0"/>
              <w:marTop w:val="0"/>
              <w:marBottom w:val="0"/>
              <w:divBdr>
                <w:top w:val="none" w:sz="0" w:space="0" w:color="auto"/>
                <w:left w:val="none" w:sz="0" w:space="0" w:color="auto"/>
                <w:bottom w:val="none" w:sz="0" w:space="0" w:color="auto"/>
                <w:right w:val="none" w:sz="0" w:space="0" w:color="auto"/>
              </w:divBdr>
            </w:div>
            <w:div w:id="834540509">
              <w:marLeft w:val="0"/>
              <w:marRight w:val="0"/>
              <w:marTop w:val="0"/>
              <w:marBottom w:val="0"/>
              <w:divBdr>
                <w:top w:val="none" w:sz="0" w:space="0" w:color="auto"/>
                <w:left w:val="none" w:sz="0" w:space="0" w:color="auto"/>
                <w:bottom w:val="none" w:sz="0" w:space="0" w:color="auto"/>
                <w:right w:val="none" w:sz="0" w:space="0" w:color="auto"/>
              </w:divBdr>
            </w:div>
            <w:div w:id="111285458">
              <w:marLeft w:val="0"/>
              <w:marRight w:val="0"/>
              <w:marTop w:val="0"/>
              <w:marBottom w:val="0"/>
              <w:divBdr>
                <w:top w:val="none" w:sz="0" w:space="0" w:color="auto"/>
                <w:left w:val="none" w:sz="0" w:space="0" w:color="auto"/>
                <w:bottom w:val="none" w:sz="0" w:space="0" w:color="auto"/>
                <w:right w:val="none" w:sz="0" w:space="0" w:color="auto"/>
              </w:divBdr>
            </w:div>
            <w:div w:id="1346713581">
              <w:marLeft w:val="0"/>
              <w:marRight w:val="0"/>
              <w:marTop w:val="0"/>
              <w:marBottom w:val="0"/>
              <w:divBdr>
                <w:top w:val="none" w:sz="0" w:space="0" w:color="auto"/>
                <w:left w:val="none" w:sz="0" w:space="0" w:color="auto"/>
                <w:bottom w:val="none" w:sz="0" w:space="0" w:color="auto"/>
                <w:right w:val="none" w:sz="0" w:space="0" w:color="auto"/>
              </w:divBdr>
            </w:div>
            <w:div w:id="675808721">
              <w:marLeft w:val="0"/>
              <w:marRight w:val="0"/>
              <w:marTop w:val="0"/>
              <w:marBottom w:val="0"/>
              <w:divBdr>
                <w:top w:val="none" w:sz="0" w:space="0" w:color="auto"/>
                <w:left w:val="none" w:sz="0" w:space="0" w:color="auto"/>
                <w:bottom w:val="none" w:sz="0" w:space="0" w:color="auto"/>
                <w:right w:val="none" w:sz="0" w:space="0" w:color="auto"/>
              </w:divBdr>
            </w:div>
            <w:div w:id="865757238">
              <w:marLeft w:val="0"/>
              <w:marRight w:val="0"/>
              <w:marTop w:val="0"/>
              <w:marBottom w:val="0"/>
              <w:divBdr>
                <w:top w:val="none" w:sz="0" w:space="0" w:color="auto"/>
                <w:left w:val="none" w:sz="0" w:space="0" w:color="auto"/>
                <w:bottom w:val="none" w:sz="0" w:space="0" w:color="auto"/>
                <w:right w:val="none" w:sz="0" w:space="0" w:color="auto"/>
              </w:divBdr>
            </w:div>
            <w:div w:id="53548475">
              <w:marLeft w:val="0"/>
              <w:marRight w:val="0"/>
              <w:marTop w:val="0"/>
              <w:marBottom w:val="0"/>
              <w:divBdr>
                <w:top w:val="none" w:sz="0" w:space="0" w:color="auto"/>
                <w:left w:val="none" w:sz="0" w:space="0" w:color="auto"/>
                <w:bottom w:val="none" w:sz="0" w:space="0" w:color="auto"/>
                <w:right w:val="none" w:sz="0" w:space="0" w:color="auto"/>
              </w:divBdr>
            </w:div>
            <w:div w:id="676924703">
              <w:marLeft w:val="0"/>
              <w:marRight w:val="0"/>
              <w:marTop w:val="0"/>
              <w:marBottom w:val="0"/>
              <w:divBdr>
                <w:top w:val="none" w:sz="0" w:space="0" w:color="auto"/>
                <w:left w:val="none" w:sz="0" w:space="0" w:color="auto"/>
                <w:bottom w:val="none" w:sz="0" w:space="0" w:color="auto"/>
                <w:right w:val="none" w:sz="0" w:space="0" w:color="auto"/>
              </w:divBdr>
            </w:div>
            <w:div w:id="1808013383">
              <w:marLeft w:val="0"/>
              <w:marRight w:val="0"/>
              <w:marTop w:val="0"/>
              <w:marBottom w:val="0"/>
              <w:divBdr>
                <w:top w:val="none" w:sz="0" w:space="0" w:color="auto"/>
                <w:left w:val="none" w:sz="0" w:space="0" w:color="auto"/>
                <w:bottom w:val="none" w:sz="0" w:space="0" w:color="auto"/>
                <w:right w:val="none" w:sz="0" w:space="0" w:color="auto"/>
              </w:divBdr>
            </w:div>
            <w:div w:id="1690830856">
              <w:marLeft w:val="0"/>
              <w:marRight w:val="0"/>
              <w:marTop w:val="0"/>
              <w:marBottom w:val="0"/>
              <w:divBdr>
                <w:top w:val="none" w:sz="0" w:space="0" w:color="auto"/>
                <w:left w:val="none" w:sz="0" w:space="0" w:color="auto"/>
                <w:bottom w:val="none" w:sz="0" w:space="0" w:color="auto"/>
                <w:right w:val="none" w:sz="0" w:space="0" w:color="auto"/>
              </w:divBdr>
            </w:div>
            <w:div w:id="687024290">
              <w:marLeft w:val="0"/>
              <w:marRight w:val="0"/>
              <w:marTop w:val="0"/>
              <w:marBottom w:val="0"/>
              <w:divBdr>
                <w:top w:val="none" w:sz="0" w:space="0" w:color="auto"/>
                <w:left w:val="none" w:sz="0" w:space="0" w:color="auto"/>
                <w:bottom w:val="none" w:sz="0" w:space="0" w:color="auto"/>
                <w:right w:val="none" w:sz="0" w:space="0" w:color="auto"/>
              </w:divBdr>
            </w:div>
            <w:div w:id="1904636896">
              <w:marLeft w:val="0"/>
              <w:marRight w:val="0"/>
              <w:marTop w:val="0"/>
              <w:marBottom w:val="0"/>
              <w:divBdr>
                <w:top w:val="none" w:sz="0" w:space="0" w:color="auto"/>
                <w:left w:val="none" w:sz="0" w:space="0" w:color="auto"/>
                <w:bottom w:val="none" w:sz="0" w:space="0" w:color="auto"/>
                <w:right w:val="none" w:sz="0" w:space="0" w:color="auto"/>
              </w:divBdr>
            </w:div>
            <w:div w:id="249192750">
              <w:marLeft w:val="0"/>
              <w:marRight w:val="0"/>
              <w:marTop w:val="0"/>
              <w:marBottom w:val="0"/>
              <w:divBdr>
                <w:top w:val="none" w:sz="0" w:space="0" w:color="auto"/>
                <w:left w:val="none" w:sz="0" w:space="0" w:color="auto"/>
                <w:bottom w:val="none" w:sz="0" w:space="0" w:color="auto"/>
                <w:right w:val="none" w:sz="0" w:space="0" w:color="auto"/>
              </w:divBdr>
            </w:div>
            <w:div w:id="1455714868">
              <w:marLeft w:val="0"/>
              <w:marRight w:val="0"/>
              <w:marTop w:val="0"/>
              <w:marBottom w:val="0"/>
              <w:divBdr>
                <w:top w:val="none" w:sz="0" w:space="0" w:color="auto"/>
                <w:left w:val="none" w:sz="0" w:space="0" w:color="auto"/>
                <w:bottom w:val="none" w:sz="0" w:space="0" w:color="auto"/>
                <w:right w:val="none" w:sz="0" w:space="0" w:color="auto"/>
              </w:divBdr>
            </w:div>
            <w:div w:id="1778671296">
              <w:marLeft w:val="0"/>
              <w:marRight w:val="0"/>
              <w:marTop w:val="0"/>
              <w:marBottom w:val="0"/>
              <w:divBdr>
                <w:top w:val="none" w:sz="0" w:space="0" w:color="auto"/>
                <w:left w:val="none" w:sz="0" w:space="0" w:color="auto"/>
                <w:bottom w:val="none" w:sz="0" w:space="0" w:color="auto"/>
                <w:right w:val="none" w:sz="0" w:space="0" w:color="auto"/>
              </w:divBdr>
            </w:div>
            <w:div w:id="216017747">
              <w:marLeft w:val="0"/>
              <w:marRight w:val="0"/>
              <w:marTop w:val="0"/>
              <w:marBottom w:val="0"/>
              <w:divBdr>
                <w:top w:val="none" w:sz="0" w:space="0" w:color="auto"/>
                <w:left w:val="none" w:sz="0" w:space="0" w:color="auto"/>
                <w:bottom w:val="none" w:sz="0" w:space="0" w:color="auto"/>
                <w:right w:val="none" w:sz="0" w:space="0" w:color="auto"/>
              </w:divBdr>
            </w:div>
            <w:div w:id="865682754">
              <w:marLeft w:val="0"/>
              <w:marRight w:val="0"/>
              <w:marTop w:val="0"/>
              <w:marBottom w:val="0"/>
              <w:divBdr>
                <w:top w:val="none" w:sz="0" w:space="0" w:color="auto"/>
                <w:left w:val="none" w:sz="0" w:space="0" w:color="auto"/>
                <w:bottom w:val="none" w:sz="0" w:space="0" w:color="auto"/>
                <w:right w:val="none" w:sz="0" w:space="0" w:color="auto"/>
              </w:divBdr>
            </w:div>
            <w:div w:id="305210674">
              <w:marLeft w:val="0"/>
              <w:marRight w:val="0"/>
              <w:marTop w:val="0"/>
              <w:marBottom w:val="0"/>
              <w:divBdr>
                <w:top w:val="none" w:sz="0" w:space="0" w:color="auto"/>
                <w:left w:val="none" w:sz="0" w:space="0" w:color="auto"/>
                <w:bottom w:val="none" w:sz="0" w:space="0" w:color="auto"/>
                <w:right w:val="none" w:sz="0" w:space="0" w:color="auto"/>
              </w:divBdr>
            </w:div>
            <w:div w:id="313803012">
              <w:marLeft w:val="0"/>
              <w:marRight w:val="0"/>
              <w:marTop w:val="0"/>
              <w:marBottom w:val="0"/>
              <w:divBdr>
                <w:top w:val="none" w:sz="0" w:space="0" w:color="auto"/>
                <w:left w:val="none" w:sz="0" w:space="0" w:color="auto"/>
                <w:bottom w:val="none" w:sz="0" w:space="0" w:color="auto"/>
                <w:right w:val="none" w:sz="0" w:space="0" w:color="auto"/>
              </w:divBdr>
            </w:div>
            <w:div w:id="1267343123">
              <w:marLeft w:val="0"/>
              <w:marRight w:val="0"/>
              <w:marTop w:val="0"/>
              <w:marBottom w:val="0"/>
              <w:divBdr>
                <w:top w:val="none" w:sz="0" w:space="0" w:color="auto"/>
                <w:left w:val="none" w:sz="0" w:space="0" w:color="auto"/>
                <w:bottom w:val="none" w:sz="0" w:space="0" w:color="auto"/>
                <w:right w:val="none" w:sz="0" w:space="0" w:color="auto"/>
              </w:divBdr>
            </w:div>
            <w:div w:id="473332429">
              <w:marLeft w:val="0"/>
              <w:marRight w:val="0"/>
              <w:marTop w:val="0"/>
              <w:marBottom w:val="0"/>
              <w:divBdr>
                <w:top w:val="none" w:sz="0" w:space="0" w:color="auto"/>
                <w:left w:val="none" w:sz="0" w:space="0" w:color="auto"/>
                <w:bottom w:val="none" w:sz="0" w:space="0" w:color="auto"/>
                <w:right w:val="none" w:sz="0" w:space="0" w:color="auto"/>
              </w:divBdr>
            </w:div>
            <w:div w:id="877938822">
              <w:marLeft w:val="0"/>
              <w:marRight w:val="0"/>
              <w:marTop w:val="0"/>
              <w:marBottom w:val="0"/>
              <w:divBdr>
                <w:top w:val="none" w:sz="0" w:space="0" w:color="auto"/>
                <w:left w:val="none" w:sz="0" w:space="0" w:color="auto"/>
                <w:bottom w:val="none" w:sz="0" w:space="0" w:color="auto"/>
                <w:right w:val="none" w:sz="0" w:space="0" w:color="auto"/>
              </w:divBdr>
            </w:div>
            <w:div w:id="1744378502">
              <w:marLeft w:val="0"/>
              <w:marRight w:val="0"/>
              <w:marTop w:val="0"/>
              <w:marBottom w:val="0"/>
              <w:divBdr>
                <w:top w:val="none" w:sz="0" w:space="0" w:color="auto"/>
                <w:left w:val="none" w:sz="0" w:space="0" w:color="auto"/>
                <w:bottom w:val="none" w:sz="0" w:space="0" w:color="auto"/>
                <w:right w:val="none" w:sz="0" w:space="0" w:color="auto"/>
              </w:divBdr>
            </w:div>
            <w:div w:id="558980127">
              <w:marLeft w:val="0"/>
              <w:marRight w:val="0"/>
              <w:marTop w:val="0"/>
              <w:marBottom w:val="0"/>
              <w:divBdr>
                <w:top w:val="none" w:sz="0" w:space="0" w:color="auto"/>
                <w:left w:val="none" w:sz="0" w:space="0" w:color="auto"/>
                <w:bottom w:val="none" w:sz="0" w:space="0" w:color="auto"/>
                <w:right w:val="none" w:sz="0" w:space="0" w:color="auto"/>
              </w:divBdr>
            </w:div>
            <w:div w:id="727144285">
              <w:marLeft w:val="0"/>
              <w:marRight w:val="0"/>
              <w:marTop w:val="0"/>
              <w:marBottom w:val="0"/>
              <w:divBdr>
                <w:top w:val="none" w:sz="0" w:space="0" w:color="auto"/>
                <w:left w:val="none" w:sz="0" w:space="0" w:color="auto"/>
                <w:bottom w:val="none" w:sz="0" w:space="0" w:color="auto"/>
                <w:right w:val="none" w:sz="0" w:space="0" w:color="auto"/>
              </w:divBdr>
            </w:div>
            <w:div w:id="714618763">
              <w:marLeft w:val="0"/>
              <w:marRight w:val="0"/>
              <w:marTop w:val="0"/>
              <w:marBottom w:val="0"/>
              <w:divBdr>
                <w:top w:val="none" w:sz="0" w:space="0" w:color="auto"/>
                <w:left w:val="none" w:sz="0" w:space="0" w:color="auto"/>
                <w:bottom w:val="none" w:sz="0" w:space="0" w:color="auto"/>
                <w:right w:val="none" w:sz="0" w:space="0" w:color="auto"/>
              </w:divBdr>
            </w:div>
            <w:div w:id="1696421456">
              <w:marLeft w:val="0"/>
              <w:marRight w:val="0"/>
              <w:marTop w:val="0"/>
              <w:marBottom w:val="0"/>
              <w:divBdr>
                <w:top w:val="none" w:sz="0" w:space="0" w:color="auto"/>
                <w:left w:val="none" w:sz="0" w:space="0" w:color="auto"/>
                <w:bottom w:val="none" w:sz="0" w:space="0" w:color="auto"/>
                <w:right w:val="none" w:sz="0" w:space="0" w:color="auto"/>
              </w:divBdr>
            </w:div>
            <w:div w:id="1676419703">
              <w:marLeft w:val="0"/>
              <w:marRight w:val="0"/>
              <w:marTop w:val="0"/>
              <w:marBottom w:val="0"/>
              <w:divBdr>
                <w:top w:val="none" w:sz="0" w:space="0" w:color="auto"/>
                <w:left w:val="none" w:sz="0" w:space="0" w:color="auto"/>
                <w:bottom w:val="none" w:sz="0" w:space="0" w:color="auto"/>
                <w:right w:val="none" w:sz="0" w:space="0" w:color="auto"/>
              </w:divBdr>
            </w:div>
            <w:div w:id="1126699510">
              <w:marLeft w:val="0"/>
              <w:marRight w:val="0"/>
              <w:marTop w:val="0"/>
              <w:marBottom w:val="0"/>
              <w:divBdr>
                <w:top w:val="none" w:sz="0" w:space="0" w:color="auto"/>
                <w:left w:val="none" w:sz="0" w:space="0" w:color="auto"/>
                <w:bottom w:val="none" w:sz="0" w:space="0" w:color="auto"/>
                <w:right w:val="none" w:sz="0" w:space="0" w:color="auto"/>
              </w:divBdr>
            </w:div>
            <w:div w:id="596598610">
              <w:marLeft w:val="0"/>
              <w:marRight w:val="0"/>
              <w:marTop w:val="0"/>
              <w:marBottom w:val="0"/>
              <w:divBdr>
                <w:top w:val="none" w:sz="0" w:space="0" w:color="auto"/>
                <w:left w:val="none" w:sz="0" w:space="0" w:color="auto"/>
                <w:bottom w:val="none" w:sz="0" w:space="0" w:color="auto"/>
                <w:right w:val="none" w:sz="0" w:space="0" w:color="auto"/>
              </w:divBdr>
            </w:div>
            <w:div w:id="1840198507">
              <w:marLeft w:val="0"/>
              <w:marRight w:val="0"/>
              <w:marTop w:val="0"/>
              <w:marBottom w:val="0"/>
              <w:divBdr>
                <w:top w:val="none" w:sz="0" w:space="0" w:color="auto"/>
                <w:left w:val="none" w:sz="0" w:space="0" w:color="auto"/>
                <w:bottom w:val="none" w:sz="0" w:space="0" w:color="auto"/>
                <w:right w:val="none" w:sz="0" w:space="0" w:color="auto"/>
              </w:divBdr>
            </w:div>
            <w:div w:id="404031028">
              <w:marLeft w:val="0"/>
              <w:marRight w:val="0"/>
              <w:marTop w:val="0"/>
              <w:marBottom w:val="0"/>
              <w:divBdr>
                <w:top w:val="none" w:sz="0" w:space="0" w:color="auto"/>
                <w:left w:val="none" w:sz="0" w:space="0" w:color="auto"/>
                <w:bottom w:val="none" w:sz="0" w:space="0" w:color="auto"/>
                <w:right w:val="none" w:sz="0" w:space="0" w:color="auto"/>
              </w:divBdr>
            </w:div>
            <w:div w:id="1986356593">
              <w:marLeft w:val="0"/>
              <w:marRight w:val="0"/>
              <w:marTop w:val="0"/>
              <w:marBottom w:val="0"/>
              <w:divBdr>
                <w:top w:val="none" w:sz="0" w:space="0" w:color="auto"/>
                <w:left w:val="none" w:sz="0" w:space="0" w:color="auto"/>
                <w:bottom w:val="none" w:sz="0" w:space="0" w:color="auto"/>
                <w:right w:val="none" w:sz="0" w:space="0" w:color="auto"/>
              </w:divBdr>
            </w:div>
            <w:div w:id="1136723034">
              <w:marLeft w:val="0"/>
              <w:marRight w:val="0"/>
              <w:marTop w:val="0"/>
              <w:marBottom w:val="0"/>
              <w:divBdr>
                <w:top w:val="none" w:sz="0" w:space="0" w:color="auto"/>
                <w:left w:val="none" w:sz="0" w:space="0" w:color="auto"/>
                <w:bottom w:val="none" w:sz="0" w:space="0" w:color="auto"/>
                <w:right w:val="none" w:sz="0" w:space="0" w:color="auto"/>
              </w:divBdr>
            </w:div>
            <w:div w:id="78136519">
              <w:marLeft w:val="0"/>
              <w:marRight w:val="0"/>
              <w:marTop w:val="0"/>
              <w:marBottom w:val="0"/>
              <w:divBdr>
                <w:top w:val="none" w:sz="0" w:space="0" w:color="auto"/>
                <w:left w:val="none" w:sz="0" w:space="0" w:color="auto"/>
                <w:bottom w:val="none" w:sz="0" w:space="0" w:color="auto"/>
                <w:right w:val="none" w:sz="0" w:space="0" w:color="auto"/>
              </w:divBdr>
            </w:div>
            <w:div w:id="336229034">
              <w:marLeft w:val="0"/>
              <w:marRight w:val="0"/>
              <w:marTop w:val="0"/>
              <w:marBottom w:val="0"/>
              <w:divBdr>
                <w:top w:val="none" w:sz="0" w:space="0" w:color="auto"/>
                <w:left w:val="none" w:sz="0" w:space="0" w:color="auto"/>
                <w:bottom w:val="none" w:sz="0" w:space="0" w:color="auto"/>
                <w:right w:val="none" w:sz="0" w:space="0" w:color="auto"/>
              </w:divBdr>
            </w:div>
            <w:div w:id="2097821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880479">
      <w:bodyDiv w:val="1"/>
      <w:marLeft w:val="0"/>
      <w:marRight w:val="0"/>
      <w:marTop w:val="0"/>
      <w:marBottom w:val="0"/>
      <w:divBdr>
        <w:top w:val="none" w:sz="0" w:space="0" w:color="auto"/>
        <w:left w:val="none" w:sz="0" w:space="0" w:color="auto"/>
        <w:bottom w:val="none" w:sz="0" w:space="0" w:color="auto"/>
        <w:right w:val="none" w:sz="0" w:space="0" w:color="auto"/>
      </w:divBdr>
      <w:divsChild>
        <w:div w:id="2112699848">
          <w:marLeft w:val="0"/>
          <w:marRight w:val="0"/>
          <w:marTop w:val="0"/>
          <w:marBottom w:val="0"/>
          <w:divBdr>
            <w:top w:val="none" w:sz="0" w:space="0" w:color="auto"/>
            <w:left w:val="none" w:sz="0" w:space="0" w:color="auto"/>
            <w:bottom w:val="none" w:sz="0" w:space="0" w:color="auto"/>
            <w:right w:val="none" w:sz="0" w:space="0" w:color="auto"/>
          </w:divBdr>
          <w:divsChild>
            <w:div w:id="1178156057">
              <w:marLeft w:val="0"/>
              <w:marRight w:val="0"/>
              <w:marTop w:val="0"/>
              <w:marBottom w:val="0"/>
              <w:divBdr>
                <w:top w:val="none" w:sz="0" w:space="0" w:color="auto"/>
                <w:left w:val="none" w:sz="0" w:space="0" w:color="auto"/>
                <w:bottom w:val="none" w:sz="0" w:space="0" w:color="auto"/>
                <w:right w:val="none" w:sz="0" w:space="0" w:color="auto"/>
              </w:divBdr>
            </w:div>
            <w:div w:id="886264171">
              <w:marLeft w:val="0"/>
              <w:marRight w:val="0"/>
              <w:marTop w:val="0"/>
              <w:marBottom w:val="0"/>
              <w:divBdr>
                <w:top w:val="none" w:sz="0" w:space="0" w:color="auto"/>
                <w:left w:val="none" w:sz="0" w:space="0" w:color="auto"/>
                <w:bottom w:val="none" w:sz="0" w:space="0" w:color="auto"/>
                <w:right w:val="none" w:sz="0" w:space="0" w:color="auto"/>
              </w:divBdr>
            </w:div>
            <w:div w:id="407962385">
              <w:marLeft w:val="0"/>
              <w:marRight w:val="0"/>
              <w:marTop w:val="0"/>
              <w:marBottom w:val="0"/>
              <w:divBdr>
                <w:top w:val="none" w:sz="0" w:space="0" w:color="auto"/>
                <w:left w:val="none" w:sz="0" w:space="0" w:color="auto"/>
                <w:bottom w:val="none" w:sz="0" w:space="0" w:color="auto"/>
                <w:right w:val="none" w:sz="0" w:space="0" w:color="auto"/>
              </w:divBdr>
            </w:div>
            <w:div w:id="955334480">
              <w:marLeft w:val="0"/>
              <w:marRight w:val="0"/>
              <w:marTop w:val="0"/>
              <w:marBottom w:val="0"/>
              <w:divBdr>
                <w:top w:val="none" w:sz="0" w:space="0" w:color="auto"/>
                <w:left w:val="none" w:sz="0" w:space="0" w:color="auto"/>
                <w:bottom w:val="none" w:sz="0" w:space="0" w:color="auto"/>
                <w:right w:val="none" w:sz="0" w:space="0" w:color="auto"/>
              </w:divBdr>
            </w:div>
            <w:div w:id="1845322902">
              <w:marLeft w:val="0"/>
              <w:marRight w:val="0"/>
              <w:marTop w:val="0"/>
              <w:marBottom w:val="0"/>
              <w:divBdr>
                <w:top w:val="none" w:sz="0" w:space="0" w:color="auto"/>
                <w:left w:val="none" w:sz="0" w:space="0" w:color="auto"/>
                <w:bottom w:val="none" w:sz="0" w:space="0" w:color="auto"/>
                <w:right w:val="none" w:sz="0" w:space="0" w:color="auto"/>
              </w:divBdr>
            </w:div>
            <w:div w:id="1789739314">
              <w:marLeft w:val="0"/>
              <w:marRight w:val="0"/>
              <w:marTop w:val="0"/>
              <w:marBottom w:val="0"/>
              <w:divBdr>
                <w:top w:val="none" w:sz="0" w:space="0" w:color="auto"/>
                <w:left w:val="none" w:sz="0" w:space="0" w:color="auto"/>
                <w:bottom w:val="none" w:sz="0" w:space="0" w:color="auto"/>
                <w:right w:val="none" w:sz="0" w:space="0" w:color="auto"/>
              </w:divBdr>
            </w:div>
            <w:div w:id="643390621">
              <w:marLeft w:val="0"/>
              <w:marRight w:val="0"/>
              <w:marTop w:val="0"/>
              <w:marBottom w:val="0"/>
              <w:divBdr>
                <w:top w:val="none" w:sz="0" w:space="0" w:color="auto"/>
                <w:left w:val="none" w:sz="0" w:space="0" w:color="auto"/>
                <w:bottom w:val="none" w:sz="0" w:space="0" w:color="auto"/>
                <w:right w:val="none" w:sz="0" w:space="0" w:color="auto"/>
              </w:divBdr>
            </w:div>
            <w:div w:id="262568360">
              <w:marLeft w:val="0"/>
              <w:marRight w:val="0"/>
              <w:marTop w:val="0"/>
              <w:marBottom w:val="0"/>
              <w:divBdr>
                <w:top w:val="none" w:sz="0" w:space="0" w:color="auto"/>
                <w:left w:val="none" w:sz="0" w:space="0" w:color="auto"/>
                <w:bottom w:val="none" w:sz="0" w:space="0" w:color="auto"/>
                <w:right w:val="none" w:sz="0" w:space="0" w:color="auto"/>
              </w:divBdr>
            </w:div>
            <w:div w:id="1157499048">
              <w:marLeft w:val="0"/>
              <w:marRight w:val="0"/>
              <w:marTop w:val="0"/>
              <w:marBottom w:val="0"/>
              <w:divBdr>
                <w:top w:val="none" w:sz="0" w:space="0" w:color="auto"/>
                <w:left w:val="none" w:sz="0" w:space="0" w:color="auto"/>
                <w:bottom w:val="none" w:sz="0" w:space="0" w:color="auto"/>
                <w:right w:val="none" w:sz="0" w:space="0" w:color="auto"/>
              </w:divBdr>
            </w:div>
            <w:div w:id="718553701">
              <w:marLeft w:val="0"/>
              <w:marRight w:val="0"/>
              <w:marTop w:val="0"/>
              <w:marBottom w:val="0"/>
              <w:divBdr>
                <w:top w:val="none" w:sz="0" w:space="0" w:color="auto"/>
                <w:left w:val="none" w:sz="0" w:space="0" w:color="auto"/>
                <w:bottom w:val="none" w:sz="0" w:space="0" w:color="auto"/>
                <w:right w:val="none" w:sz="0" w:space="0" w:color="auto"/>
              </w:divBdr>
            </w:div>
            <w:div w:id="933319804">
              <w:marLeft w:val="0"/>
              <w:marRight w:val="0"/>
              <w:marTop w:val="0"/>
              <w:marBottom w:val="0"/>
              <w:divBdr>
                <w:top w:val="none" w:sz="0" w:space="0" w:color="auto"/>
                <w:left w:val="none" w:sz="0" w:space="0" w:color="auto"/>
                <w:bottom w:val="none" w:sz="0" w:space="0" w:color="auto"/>
                <w:right w:val="none" w:sz="0" w:space="0" w:color="auto"/>
              </w:divBdr>
            </w:div>
            <w:div w:id="1160072989">
              <w:marLeft w:val="0"/>
              <w:marRight w:val="0"/>
              <w:marTop w:val="0"/>
              <w:marBottom w:val="0"/>
              <w:divBdr>
                <w:top w:val="none" w:sz="0" w:space="0" w:color="auto"/>
                <w:left w:val="none" w:sz="0" w:space="0" w:color="auto"/>
                <w:bottom w:val="none" w:sz="0" w:space="0" w:color="auto"/>
                <w:right w:val="none" w:sz="0" w:space="0" w:color="auto"/>
              </w:divBdr>
            </w:div>
            <w:div w:id="764157228">
              <w:marLeft w:val="0"/>
              <w:marRight w:val="0"/>
              <w:marTop w:val="0"/>
              <w:marBottom w:val="0"/>
              <w:divBdr>
                <w:top w:val="none" w:sz="0" w:space="0" w:color="auto"/>
                <w:left w:val="none" w:sz="0" w:space="0" w:color="auto"/>
                <w:bottom w:val="none" w:sz="0" w:space="0" w:color="auto"/>
                <w:right w:val="none" w:sz="0" w:space="0" w:color="auto"/>
              </w:divBdr>
            </w:div>
            <w:div w:id="642269631">
              <w:marLeft w:val="0"/>
              <w:marRight w:val="0"/>
              <w:marTop w:val="0"/>
              <w:marBottom w:val="0"/>
              <w:divBdr>
                <w:top w:val="none" w:sz="0" w:space="0" w:color="auto"/>
                <w:left w:val="none" w:sz="0" w:space="0" w:color="auto"/>
                <w:bottom w:val="none" w:sz="0" w:space="0" w:color="auto"/>
                <w:right w:val="none" w:sz="0" w:space="0" w:color="auto"/>
              </w:divBdr>
            </w:div>
            <w:div w:id="1725370801">
              <w:marLeft w:val="0"/>
              <w:marRight w:val="0"/>
              <w:marTop w:val="0"/>
              <w:marBottom w:val="0"/>
              <w:divBdr>
                <w:top w:val="none" w:sz="0" w:space="0" w:color="auto"/>
                <w:left w:val="none" w:sz="0" w:space="0" w:color="auto"/>
                <w:bottom w:val="none" w:sz="0" w:space="0" w:color="auto"/>
                <w:right w:val="none" w:sz="0" w:space="0" w:color="auto"/>
              </w:divBdr>
            </w:div>
            <w:div w:id="1285312338">
              <w:marLeft w:val="0"/>
              <w:marRight w:val="0"/>
              <w:marTop w:val="0"/>
              <w:marBottom w:val="0"/>
              <w:divBdr>
                <w:top w:val="none" w:sz="0" w:space="0" w:color="auto"/>
                <w:left w:val="none" w:sz="0" w:space="0" w:color="auto"/>
                <w:bottom w:val="none" w:sz="0" w:space="0" w:color="auto"/>
                <w:right w:val="none" w:sz="0" w:space="0" w:color="auto"/>
              </w:divBdr>
            </w:div>
            <w:div w:id="258609947">
              <w:marLeft w:val="0"/>
              <w:marRight w:val="0"/>
              <w:marTop w:val="0"/>
              <w:marBottom w:val="0"/>
              <w:divBdr>
                <w:top w:val="none" w:sz="0" w:space="0" w:color="auto"/>
                <w:left w:val="none" w:sz="0" w:space="0" w:color="auto"/>
                <w:bottom w:val="none" w:sz="0" w:space="0" w:color="auto"/>
                <w:right w:val="none" w:sz="0" w:space="0" w:color="auto"/>
              </w:divBdr>
            </w:div>
            <w:div w:id="10837700">
              <w:marLeft w:val="0"/>
              <w:marRight w:val="0"/>
              <w:marTop w:val="0"/>
              <w:marBottom w:val="0"/>
              <w:divBdr>
                <w:top w:val="none" w:sz="0" w:space="0" w:color="auto"/>
                <w:left w:val="none" w:sz="0" w:space="0" w:color="auto"/>
                <w:bottom w:val="none" w:sz="0" w:space="0" w:color="auto"/>
                <w:right w:val="none" w:sz="0" w:space="0" w:color="auto"/>
              </w:divBdr>
            </w:div>
            <w:div w:id="920986452">
              <w:marLeft w:val="0"/>
              <w:marRight w:val="0"/>
              <w:marTop w:val="0"/>
              <w:marBottom w:val="0"/>
              <w:divBdr>
                <w:top w:val="none" w:sz="0" w:space="0" w:color="auto"/>
                <w:left w:val="none" w:sz="0" w:space="0" w:color="auto"/>
                <w:bottom w:val="none" w:sz="0" w:space="0" w:color="auto"/>
                <w:right w:val="none" w:sz="0" w:space="0" w:color="auto"/>
              </w:divBdr>
            </w:div>
            <w:div w:id="1616054430">
              <w:marLeft w:val="0"/>
              <w:marRight w:val="0"/>
              <w:marTop w:val="0"/>
              <w:marBottom w:val="0"/>
              <w:divBdr>
                <w:top w:val="none" w:sz="0" w:space="0" w:color="auto"/>
                <w:left w:val="none" w:sz="0" w:space="0" w:color="auto"/>
                <w:bottom w:val="none" w:sz="0" w:space="0" w:color="auto"/>
                <w:right w:val="none" w:sz="0" w:space="0" w:color="auto"/>
              </w:divBdr>
            </w:div>
            <w:div w:id="420030432">
              <w:marLeft w:val="0"/>
              <w:marRight w:val="0"/>
              <w:marTop w:val="0"/>
              <w:marBottom w:val="0"/>
              <w:divBdr>
                <w:top w:val="none" w:sz="0" w:space="0" w:color="auto"/>
                <w:left w:val="none" w:sz="0" w:space="0" w:color="auto"/>
                <w:bottom w:val="none" w:sz="0" w:space="0" w:color="auto"/>
                <w:right w:val="none" w:sz="0" w:space="0" w:color="auto"/>
              </w:divBdr>
            </w:div>
            <w:div w:id="1372875264">
              <w:marLeft w:val="0"/>
              <w:marRight w:val="0"/>
              <w:marTop w:val="0"/>
              <w:marBottom w:val="0"/>
              <w:divBdr>
                <w:top w:val="none" w:sz="0" w:space="0" w:color="auto"/>
                <w:left w:val="none" w:sz="0" w:space="0" w:color="auto"/>
                <w:bottom w:val="none" w:sz="0" w:space="0" w:color="auto"/>
                <w:right w:val="none" w:sz="0" w:space="0" w:color="auto"/>
              </w:divBdr>
            </w:div>
            <w:div w:id="752778111">
              <w:marLeft w:val="0"/>
              <w:marRight w:val="0"/>
              <w:marTop w:val="0"/>
              <w:marBottom w:val="0"/>
              <w:divBdr>
                <w:top w:val="none" w:sz="0" w:space="0" w:color="auto"/>
                <w:left w:val="none" w:sz="0" w:space="0" w:color="auto"/>
                <w:bottom w:val="none" w:sz="0" w:space="0" w:color="auto"/>
                <w:right w:val="none" w:sz="0" w:space="0" w:color="auto"/>
              </w:divBdr>
            </w:div>
            <w:div w:id="1460757857">
              <w:marLeft w:val="0"/>
              <w:marRight w:val="0"/>
              <w:marTop w:val="0"/>
              <w:marBottom w:val="0"/>
              <w:divBdr>
                <w:top w:val="none" w:sz="0" w:space="0" w:color="auto"/>
                <w:left w:val="none" w:sz="0" w:space="0" w:color="auto"/>
                <w:bottom w:val="none" w:sz="0" w:space="0" w:color="auto"/>
                <w:right w:val="none" w:sz="0" w:space="0" w:color="auto"/>
              </w:divBdr>
            </w:div>
            <w:div w:id="1761292286">
              <w:marLeft w:val="0"/>
              <w:marRight w:val="0"/>
              <w:marTop w:val="0"/>
              <w:marBottom w:val="0"/>
              <w:divBdr>
                <w:top w:val="none" w:sz="0" w:space="0" w:color="auto"/>
                <w:left w:val="none" w:sz="0" w:space="0" w:color="auto"/>
                <w:bottom w:val="none" w:sz="0" w:space="0" w:color="auto"/>
                <w:right w:val="none" w:sz="0" w:space="0" w:color="auto"/>
              </w:divBdr>
            </w:div>
            <w:div w:id="1107890659">
              <w:marLeft w:val="0"/>
              <w:marRight w:val="0"/>
              <w:marTop w:val="0"/>
              <w:marBottom w:val="0"/>
              <w:divBdr>
                <w:top w:val="none" w:sz="0" w:space="0" w:color="auto"/>
                <w:left w:val="none" w:sz="0" w:space="0" w:color="auto"/>
                <w:bottom w:val="none" w:sz="0" w:space="0" w:color="auto"/>
                <w:right w:val="none" w:sz="0" w:space="0" w:color="auto"/>
              </w:divBdr>
            </w:div>
            <w:div w:id="924724591">
              <w:marLeft w:val="0"/>
              <w:marRight w:val="0"/>
              <w:marTop w:val="0"/>
              <w:marBottom w:val="0"/>
              <w:divBdr>
                <w:top w:val="none" w:sz="0" w:space="0" w:color="auto"/>
                <w:left w:val="none" w:sz="0" w:space="0" w:color="auto"/>
                <w:bottom w:val="none" w:sz="0" w:space="0" w:color="auto"/>
                <w:right w:val="none" w:sz="0" w:space="0" w:color="auto"/>
              </w:divBdr>
            </w:div>
            <w:div w:id="2129422875">
              <w:marLeft w:val="0"/>
              <w:marRight w:val="0"/>
              <w:marTop w:val="0"/>
              <w:marBottom w:val="0"/>
              <w:divBdr>
                <w:top w:val="none" w:sz="0" w:space="0" w:color="auto"/>
                <w:left w:val="none" w:sz="0" w:space="0" w:color="auto"/>
                <w:bottom w:val="none" w:sz="0" w:space="0" w:color="auto"/>
                <w:right w:val="none" w:sz="0" w:space="0" w:color="auto"/>
              </w:divBdr>
            </w:div>
            <w:div w:id="791481021">
              <w:marLeft w:val="0"/>
              <w:marRight w:val="0"/>
              <w:marTop w:val="0"/>
              <w:marBottom w:val="0"/>
              <w:divBdr>
                <w:top w:val="none" w:sz="0" w:space="0" w:color="auto"/>
                <w:left w:val="none" w:sz="0" w:space="0" w:color="auto"/>
                <w:bottom w:val="none" w:sz="0" w:space="0" w:color="auto"/>
                <w:right w:val="none" w:sz="0" w:space="0" w:color="auto"/>
              </w:divBdr>
            </w:div>
            <w:div w:id="2130081150">
              <w:marLeft w:val="0"/>
              <w:marRight w:val="0"/>
              <w:marTop w:val="0"/>
              <w:marBottom w:val="0"/>
              <w:divBdr>
                <w:top w:val="none" w:sz="0" w:space="0" w:color="auto"/>
                <w:left w:val="none" w:sz="0" w:space="0" w:color="auto"/>
                <w:bottom w:val="none" w:sz="0" w:space="0" w:color="auto"/>
                <w:right w:val="none" w:sz="0" w:space="0" w:color="auto"/>
              </w:divBdr>
            </w:div>
            <w:div w:id="94130125">
              <w:marLeft w:val="0"/>
              <w:marRight w:val="0"/>
              <w:marTop w:val="0"/>
              <w:marBottom w:val="0"/>
              <w:divBdr>
                <w:top w:val="none" w:sz="0" w:space="0" w:color="auto"/>
                <w:left w:val="none" w:sz="0" w:space="0" w:color="auto"/>
                <w:bottom w:val="none" w:sz="0" w:space="0" w:color="auto"/>
                <w:right w:val="none" w:sz="0" w:space="0" w:color="auto"/>
              </w:divBdr>
            </w:div>
            <w:div w:id="151914764">
              <w:marLeft w:val="0"/>
              <w:marRight w:val="0"/>
              <w:marTop w:val="0"/>
              <w:marBottom w:val="0"/>
              <w:divBdr>
                <w:top w:val="none" w:sz="0" w:space="0" w:color="auto"/>
                <w:left w:val="none" w:sz="0" w:space="0" w:color="auto"/>
                <w:bottom w:val="none" w:sz="0" w:space="0" w:color="auto"/>
                <w:right w:val="none" w:sz="0" w:space="0" w:color="auto"/>
              </w:divBdr>
            </w:div>
            <w:div w:id="151147070">
              <w:marLeft w:val="0"/>
              <w:marRight w:val="0"/>
              <w:marTop w:val="0"/>
              <w:marBottom w:val="0"/>
              <w:divBdr>
                <w:top w:val="none" w:sz="0" w:space="0" w:color="auto"/>
                <w:left w:val="none" w:sz="0" w:space="0" w:color="auto"/>
                <w:bottom w:val="none" w:sz="0" w:space="0" w:color="auto"/>
                <w:right w:val="none" w:sz="0" w:space="0" w:color="auto"/>
              </w:divBdr>
            </w:div>
            <w:div w:id="796726141">
              <w:marLeft w:val="0"/>
              <w:marRight w:val="0"/>
              <w:marTop w:val="0"/>
              <w:marBottom w:val="0"/>
              <w:divBdr>
                <w:top w:val="none" w:sz="0" w:space="0" w:color="auto"/>
                <w:left w:val="none" w:sz="0" w:space="0" w:color="auto"/>
                <w:bottom w:val="none" w:sz="0" w:space="0" w:color="auto"/>
                <w:right w:val="none" w:sz="0" w:space="0" w:color="auto"/>
              </w:divBdr>
            </w:div>
            <w:div w:id="914557020">
              <w:marLeft w:val="0"/>
              <w:marRight w:val="0"/>
              <w:marTop w:val="0"/>
              <w:marBottom w:val="0"/>
              <w:divBdr>
                <w:top w:val="none" w:sz="0" w:space="0" w:color="auto"/>
                <w:left w:val="none" w:sz="0" w:space="0" w:color="auto"/>
                <w:bottom w:val="none" w:sz="0" w:space="0" w:color="auto"/>
                <w:right w:val="none" w:sz="0" w:space="0" w:color="auto"/>
              </w:divBdr>
            </w:div>
            <w:div w:id="1267955872">
              <w:marLeft w:val="0"/>
              <w:marRight w:val="0"/>
              <w:marTop w:val="0"/>
              <w:marBottom w:val="0"/>
              <w:divBdr>
                <w:top w:val="none" w:sz="0" w:space="0" w:color="auto"/>
                <w:left w:val="none" w:sz="0" w:space="0" w:color="auto"/>
                <w:bottom w:val="none" w:sz="0" w:space="0" w:color="auto"/>
                <w:right w:val="none" w:sz="0" w:space="0" w:color="auto"/>
              </w:divBdr>
            </w:div>
            <w:div w:id="870067082">
              <w:marLeft w:val="0"/>
              <w:marRight w:val="0"/>
              <w:marTop w:val="0"/>
              <w:marBottom w:val="0"/>
              <w:divBdr>
                <w:top w:val="none" w:sz="0" w:space="0" w:color="auto"/>
                <w:left w:val="none" w:sz="0" w:space="0" w:color="auto"/>
                <w:bottom w:val="none" w:sz="0" w:space="0" w:color="auto"/>
                <w:right w:val="none" w:sz="0" w:space="0" w:color="auto"/>
              </w:divBdr>
            </w:div>
            <w:div w:id="1760444044">
              <w:marLeft w:val="0"/>
              <w:marRight w:val="0"/>
              <w:marTop w:val="0"/>
              <w:marBottom w:val="0"/>
              <w:divBdr>
                <w:top w:val="none" w:sz="0" w:space="0" w:color="auto"/>
                <w:left w:val="none" w:sz="0" w:space="0" w:color="auto"/>
                <w:bottom w:val="none" w:sz="0" w:space="0" w:color="auto"/>
                <w:right w:val="none" w:sz="0" w:space="0" w:color="auto"/>
              </w:divBdr>
            </w:div>
            <w:div w:id="382410406">
              <w:marLeft w:val="0"/>
              <w:marRight w:val="0"/>
              <w:marTop w:val="0"/>
              <w:marBottom w:val="0"/>
              <w:divBdr>
                <w:top w:val="none" w:sz="0" w:space="0" w:color="auto"/>
                <w:left w:val="none" w:sz="0" w:space="0" w:color="auto"/>
                <w:bottom w:val="none" w:sz="0" w:space="0" w:color="auto"/>
                <w:right w:val="none" w:sz="0" w:space="0" w:color="auto"/>
              </w:divBdr>
            </w:div>
            <w:div w:id="1233467028">
              <w:marLeft w:val="0"/>
              <w:marRight w:val="0"/>
              <w:marTop w:val="0"/>
              <w:marBottom w:val="0"/>
              <w:divBdr>
                <w:top w:val="none" w:sz="0" w:space="0" w:color="auto"/>
                <w:left w:val="none" w:sz="0" w:space="0" w:color="auto"/>
                <w:bottom w:val="none" w:sz="0" w:space="0" w:color="auto"/>
                <w:right w:val="none" w:sz="0" w:space="0" w:color="auto"/>
              </w:divBdr>
            </w:div>
            <w:div w:id="1372414855">
              <w:marLeft w:val="0"/>
              <w:marRight w:val="0"/>
              <w:marTop w:val="0"/>
              <w:marBottom w:val="0"/>
              <w:divBdr>
                <w:top w:val="none" w:sz="0" w:space="0" w:color="auto"/>
                <w:left w:val="none" w:sz="0" w:space="0" w:color="auto"/>
                <w:bottom w:val="none" w:sz="0" w:space="0" w:color="auto"/>
                <w:right w:val="none" w:sz="0" w:space="0" w:color="auto"/>
              </w:divBdr>
            </w:div>
            <w:div w:id="1465732212">
              <w:marLeft w:val="0"/>
              <w:marRight w:val="0"/>
              <w:marTop w:val="0"/>
              <w:marBottom w:val="0"/>
              <w:divBdr>
                <w:top w:val="none" w:sz="0" w:space="0" w:color="auto"/>
                <w:left w:val="none" w:sz="0" w:space="0" w:color="auto"/>
                <w:bottom w:val="none" w:sz="0" w:space="0" w:color="auto"/>
                <w:right w:val="none" w:sz="0" w:space="0" w:color="auto"/>
              </w:divBdr>
            </w:div>
            <w:div w:id="653491139">
              <w:marLeft w:val="0"/>
              <w:marRight w:val="0"/>
              <w:marTop w:val="0"/>
              <w:marBottom w:val="0"/>
              <w:divBdr>
                <w:top w:val="none" w:sz="0" w:space="0" w:color="auto"/>
                <w:left w:val="none" w:sz="0" w:space="0" w:color="auto"/>
                <w:bottom w:val="none" w:sz="0" w:space="0" w:color="auto"/>
                <w:right w:val="none" w:sz="0" w:space="0" w:color="auto"/>
              </w:divBdr>
            </w:div>
            <w:div w:id="507447585">
              <w:marLeft w:val="0"/>
              <w:marRight w:val="0"/>
              <w:marTop w:val="0"/>
              <w:marBottom w:val="0"/>
              <w:divBdr>
                <w:top w:val="none" w:sz="0" w:space="0" w:color="auto"/>
                <w:left w:val="none" w:sz="0" w:space="0" w:color="auto"/>
                <w:bottom w:val="none" w:sz="0" w:space="0" w:color="auto"/>
                <w:right w:val="none" w:sz="0" w:space="0" w:color="auto"/>
              </w:divBdr>
            </w:div>
            <w:div w:id="1408453308">
              <w:marLeft w:val="0"/>
              <w:marRight w:val="0"/>
              <w:marTop w:val="0"/>
              <w:marBottom w:val="0"/>
              <w:divBdr>
                <w:top w:val="none" w:sz="0" w:space="0" w:color="auto"/>
                <w:left w:val="none" w:sz="0" w:space="0" w:color="auto"/>
                <w:bottom w:val="none" w:sz="0" w:space="0" w:color="auto"/>
                <w:right w:val="none" w:sz="0" w:space="0" w:color="auto"/>
              </w:divBdr>
            </w:div>
            <w:div w:id="924149190">
              <w:marLeft w:val="0"/>
              <w:marRight w:val="0"/>
              <w:marTop w:val="0"/>
              <w:marBottom w:val="0"/>
              <w:divBdr>
                <w:top w:val="none" w:sz="0" w:space="0" w:color="auto"/>
                <w:left w:val="none" w:sz="0" w:space="0" w:color="auto"/>
                <w:bottom w:val="none" w:sz="0" w:space="0" w:color="auto"/>
                <w:right w:val="none" w:sz="0" w:space="0" w:color="auto"/>
              </w:divBdr>
            </w:div>
            <w:div w:id="2009360129">
              <w:marLeft w:val="0"/>
              <w:marRight w:val="0"/>
              <w:marTop w:val="0"/>
              <w:marBottom w:val="0"/>
              <w:divBdr>
                <w:top w:val="none" w:sz="0" w:space="0" w:color="auto"/>
                <w:left w:val="none" w:sz="0" w:space="0" w:color="auto"/>
                <w:bottom w:val="none" w:sz="0" w:space="0" w:color="auto"/>
                <w:right w:val="none" w:sz="0" w:space="0" w:color="auto"/>
              </w:divBdr>
            </w:div>
            <w:div w:id="699597172">
              <w:marLeft w:val="0"/>
              <w:marRight w:val="0"/>
              <w:marTop w:val="0"/>
              <w:marBottom w:val="0"/>
              <w:divBdr>
                <w:top w:val="none" w:sz="0" w:space="0" w:color="auto"/>
                <w:left w:val="none" w:sz="0" w:space="0" w:color="auto"/>
                <w:bottom w:val="none" w:sz="0" w:space="0" w:color="auto"/>
                <w:right w:val="none" w:sz="0" w:space="0" w:color="auto"/>
              </w:divBdr>
            </w:div>
            <w:div w:id="1090463973">
              <w:marLeft w:val="0"/>
              <w:marRight w:val="0"/>
              <w:marTop w:val="0"/>
              <w:marBottom w:val="0"/>
              <w:divBdr>
                <w:top w:val="none" w:sz="0" w:space="0" w:color="auto"/>
                <w:left w:val="none" w:sz="0" w:space="0" w:color="auto"/>
                <w:bottom w:val="none" w:sz="0" w:space="0" w:color="auto"/>
                <w:right w:val="none" w:sz="0" w:space="0" w:color="auto"/>
              </w:divBdr>
            </w:div>
            <w:div w:id="2103647358">
              <w:marLeft w:val="0"/>
              <w:marRight w:val="0"/>
              <w:marTop w:val="0"/>
              <w:marBottom w:val="0"/>
              <w:divBdr>
                <w:top w:val="none" w:sz="0" w:space="0" w:color="auto"/>
                <w:left w:val="none" w:sz="0" w:space="0" w:color="auto"/>
                <w:bottom w:val="none" w:sz="0" w:space="0" w:color="auto"/>
                <w:right w:val="none" w:sz="0" w:space="0" w:color="auto"/>
              </w:divBdr>
            </w:div>
            <w:div w:id="486675341">
              <w:marLeft w:val="0"/>
              <w:marRight w:val="0"/>
              <w:marTop w:val="0"/>
              <w:marBottom w:val="0"/>
              <w:divBdr>
                <w:top w:val="none" w:sz="0" w:space="0" w:color="auto"/>
                <w:left w:val="none" w:sz="0" w:space="0" w:color="auto"/>
                <w:bottom w:val="none" w:sz="0" w:space="0" w:color="auto"/>
                <w:right w:val="none" w:sz="0" w:space="0" w:color="auto"/>
              </w:divBdr>
            </w:div>
            <w:div w:id="227692077">
              <w:marLeft w:val="0"/>
              <w:marRight w:val="0"/>
              <w:marTop w:val="0"/>
              <w:marBottom w:val="0"/>
              <w:divBdr>
                <w:top w:val="none" w:sz="0" w:space="0" w:color="auto"/>
                <w:left w:val="none" w:sz="0" w:space="0" w:color="auto"/>
                <w:bottom w:val="none" w:sz="0" w:space="0" w:color="auto"/>
                <w:right w:val="none" w:sz="0" w:space="0" w:color="auto"/>
              </w:divBdr>
            </w:div>
            <w:div w:id="868683560">
              <w:marLeft w:val="0"/>
              <w:marRight w:val="0"/>
              <w:marTop w:val="0"/>
              <w:marBottom w:val="0"/>
              <w:divBdr>
                <w:top w:val="none" w:sz="0" w:space="0" w:color="auto"/>
                <w:left w:val="none" w:sz="0" w:space="0" w:color="auto"/>
                <w:bottom w:val="none" w:sz="0" w:space="0" w:color="auto"/>
                <w:right w:val="none" w:sz="0" w:space="0" w:color="auto"/>
              </w:divBdr>
            </w:div>
            <w:div w:id="1918241851">
              <w:marLeft w:val="0"/>
              <w:marRight w:val="0"/>
              <w:marTop w:val="0"/>
              <w:marBottom w:val="0"/>
              <w:divBdr>
                <w:top w:val="none" w:sz="0" w:space="0" w:color="auto"/>
                <w:left w:val="none" w:sz="0" w:space="0" w:color="auto"/>
                <w:bottom w:val="none" w:sz="0" w:space="0" w:color="auto"/>
                <w:right w:val="none" w:sz="0" w:space="0" w:color="auto"/>
              </w:divBdr>
            </w:div>
            <w:div w:id="968314963">
              <w:marLeft w:val="0"/>
              <w:marRight w:val="0"/>
              <w:marTop w:val="0"/>
              <w:marBottom w:val="0"/>
              <w:divBdr>
                <w:top w:val="none" w:sz="0" w:space="0" w:color="auto"/>
                <w:left w:val="none" w:sz="0" w:space="0" w:color="auto"/>
                <w:bottom w:val="none" w:sz="0" w:space="0" w:color="auto"/>
                <w:right w:val="none" w:sz="0" w:space="0" w:color="auto"/>
              </w:divBdr>
            </w:div>
            <w:div w:id="353043570">
              <w:marLeft w:val="0"/>
              <w:marRight w:val="0"/>
              <w:marTop w:val="0"/>
              <w:marBottom w:val="0"/>
              <w:divBdr>
                <w:top w:val="none" w:sz="0" w:space="0" w:color="auto"/>
                <w:left w:val="none" w:sz="0" w:space="0" w:color="auto"/>
                <w:bottom w:val="none" w:sz="0" w:space="0" w:color="auto"/>
                <w:right w:val="none" w:sz="0" w:space="0" w:color="auto"/>
              </w:divBdr>
            </w:div>
            <w:div w:id="425075106">
              <w:marLeft w:val="0"/>
              <w:marRight w:val="0"/>
              <w:marTop w:val="0"/>
              <w:marBottom w:val="0"/>
              <w:divBdr>
                <w:top w:val="none" w:sz="0" w:space="0" w:color="auto"/>
                <w:left w:val="none" w:sz="0" w:space="0" w:color="auto"/>
                <w:bottom w:val="none" w:sz="0" w:space="0" w:color="auto"/>
                <w:right w:val="none" w:sz="0" w:space="0" w:color="auto"/>
              </w:divBdr>
            </w:div>
            <w:div w:id="1481726260">
              <w:marLeft w:val="0"/>
              <w:marRight w:val="0"/>
              <w:marTop w:val="0"/>
              <w:marBottom w:val="0"/>
              <w:divBdr>
                <w:top w:val="none" w:sz="0" w:space="0" w:color="auto"/>
                <w:left w:val="none" w:sz="0" w:space="0" w:color="auto"/>
                <w:bottom w:val="none" w:sz="0" w:space="0" w:color="auto"/>
                <w:right w:val="none" w:sz="0" w:space="0" w:color="auto"/>
              </w:divBdr>
            </w:div>
            <w:div w:id="1200314905">
              <w:marLeft w:val="0"/>
              <w:marRight w:val="0"/>
              <w:marTop w:val="0"/>
              <w:marBottom w:val="0"/>
              <w:divBdr>
                <w:top w:val="none" w:sz="0" w:space="0" w:color="auto"/>
                <w:left w:val="none" w:sz="0" w:space="0" w:color="auto"/>
                <w:bottom w:val="none" w:sz="0" w:space="0" w:color="auto"/>
                <w:right w:val="none" w:sz="0" w:space="0" w:color="auto"/>
              </w:divBdr>
            </w:div>
            <w:div w:id="288820121">
              <w:marLeft w:val="0"/>
              <w:marRight w:val="0"/>
              <w:marTop w:val="0"/>
              <w:marBottom w:val="0"/>
              <w:divBdr>
                <w:top w:val="none" w:sz="0" w:space="0" w:color="auto"/>
                <w:left w:val="none" w:sz="0" w:space="0" w:color="auto"/>
                <w:bottom w:val="none" w:sz="0" w:space="0" w:color="auto"/>
                <w:right w:val="none" w:sz="0" w:space="0" w:color="auto"/>
              </w:divBdr>
            </w:div>
            <w:div w:id="2013290260">
              <w:marLeft w:val="0"/>
              <w:marRight w:val="0"/>
              <w:marTop w:val="0"/>
              <w:marBottom w:val="0"/>
              <w:divBdr>
                <w:top w:val="none" w:sz="0" w:space="0" w:color="auto"/>
                <w:left w:val="none" w:sz="0" w:space="0" w:color="auto"/>
                <w:bottom w:val="none" w:sz="0" w:space="0" w:color="auto"/>
                <w:right w:val="none" w:sz="0" w:space="0" w:color="auto"/>
              </w:divBdr>
            </w:div>
            <w:div w:id="855581882">
              <w:marLeft w:val="0"/>
              <w:marRight w:val="0"/>
              <w:marTop w:val="0"/>
              <w:marBottom w:val="0"/>
              <w:divBdr>
                <w:top w:val="none" w:sz="0" w:space="0" w:color="auto"/>
                <w:left w:val="none" w:sz="0" w:space="0" w:color="auto"/>
                <w:bottom w:val="none" w:sz="0" w:space="0" w:color="auto"/>
                <w:right w:val="none" w:sz="0" w:space="0" w:color="auto"/>
              </w:divBdr>
            </w:div>
            <w:div w:id="2066104620">
              <w:marLeft w:val="0"/>
              <w:marRight w:val="0"/>
              <w:marTop w:val="0"/>
              <w:marBottom w:val="0"/>
              <w:divBdr>
                <w:top w:val="none" w:sz="0" w:space="0" w:color="auto"/>
                <w:left w:val="none" w:sz="0" w:space="0" w:color="auto"/>
                <w:bottom w:val="none" w:sz="0" w:space="0" w:color="auto"/>
                <w:right w:val="none" w:sz="0" w:space="0" w:color="auto"/>
              </w:divBdr>
            </w:div>
            <w:div w:id="1555660489">
              <w:marLeft w:val="0"/>
              <w:marRight w:val="0"/>
              <w:marTop w:val="0"/>
              <w:marBottom w:val="0"/>
              <w:divBdr>
                <w:top w:val="none" w:sz="0" w:space="0" w:color="auto"/>
                <w:left w:val="none" w:sz="0" w:space="0" w:color="auto"/>
                <w:bottom w:val="none" w:sz="0" w:space="0" w:color="auto"/>
                <w:right w:val="none" w:sz="0" w:space="0" w:color="auto"/>
              </w:divBdr>
            </w:div>
            <w:div w:id="172957214">
              <w:marLeft w:val="0"/>
              <w:marRight w:val="0"/>
              <w:marTop w:val="0"/>
              <w:marBottom w:val="0"/>
              <w:divBdr>
                <w:top w:val="none" w:sz="0" w:space="0" w:color="auto"/>
                <w:left w:val="none" w:sz="0" w:space="0" w:color="auto"/>
                <w:bottom w:val="none" w:sz="0" w:space="0" w:color="auto"/>
                <w:right w:val="none" w:sz="0" w:space="0" w:color="auto"/>
              </w:divBdr>
            </w:div>
            <w:div w:id="1865362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6778354">
      <w:bodyDiv w:val="1"/>
      <w:marLeft w:val="0"/>
      <w:marRight w:val="0"/>
      <w:marTop w:val="0"/>
      <w:marBottom w:val="0"/>
      <w:divBdr>
        <w:top w:val="none" w:sz="0" w:space="0" w:color="auto"/>
        <w:left w:val="none" w:sz="0" w:space="0" w:color="auto"/>
        <w:bottom w:val="none" w:sz="0" w:space="0" w:color="auto"/>
        <w:right w:val="none" w:sz="0" w:space="0" w:color="auto"/>
      </w:divBdr>
    </w:div>
    <w:div w:id="870072316">
      <w:bodyDiv w:val="1"/>
      <w:marLeft w:val="0"/>
      <w:marRight w:val="0"/>
      <w:marTop w:val="0"/>
      <w:marBottom w:val="0"/>
      <w:divBdr>
        <w:top w:val="none" w:sz="0" w:space="0" w:color="auto"/>
        <w:left w:val="none" w:sz="0" w:space="0" w:color="auto"/>
        <w:bottom w:val="none" w:sz="0" w:space="0" w:color="auto"/>
        <w:right w:val="none" w:sz="0" w:space="0" w:color="auto"/>
      </w:divBdr>
    </w:div>
    <w:div w:id="1151751428">
      <w:bodyDiv w:val="1"/>
      <w:marLeft w:val="0"/>
      <w:marRight w:val="0"/>
      <w:marTop w:val="0"/>
      <w:marBottom w:val="0"/>
      <w:divBdr>
        <w:top w:val="none" w:sz="0" w:space="0" w:color="auto"/>
        <w:left w:val="none" w:sz="0" w:space="0" w:color="auto"/>
        <w:bottom w:val="none" w:sz="0" w:space="0" w:color="auto"/>
        <w:right w:val="none" w:sz="0" w:space="0" w:color="auto"/>
      </w:divBdr>
    </w:div>
    <w:div w:id="1262883186">
      <w:bodyDiv w:val="1"/>
      <w:marLeft w:val="0"/>
      <w:marRight w:val="0"/>
      <w:marTop w:val="0"/>
      <w:marBottom w:val="0"/>
      <w:divBdr>
        <w:top w:val="none" w:sz="0" w:space="0" w:color="auto"/>
        <w:left w:val="none" w:sz="0" w:space="0" w:color="auto"/>
        <w:bottom w:val="none" w:sz="0" w:space="0" w:color="auto"/>
        <w:right w:val="none" w:sz="0" w:space="0" w:color="auto"/>
      </w:divBdr>
      <w:divsChild>
        <w:div w:id="1943876103">
          <w:marLeft w:val="0"/>
          <w:marRight w:val="0"/>
          <w:marTop w:val="0"/>
          <w:marBottom w:val="0"/>
          <w:divBdr>
            <w:top w:val="none" w:sz="0" w:space="0" w:color="auto"/>
            <w:left w:val="none" w:sz="0" w:space="0" w:color="auto"/>
            <w:bottom w:val="none" w:sz="0" w:space="0" w:color="auto"/>
            <w:right w:val="none" w:sz="0" w:space="0" w:color="auto"/>
          </w:divBdr>
          <w:divsChild>
            <w:div w:id="1736901306">
              <w:marLeft w:val="0"/>
              <w:marRight w:val="0"/>
              <w:marTop w:val="0"/>
              <w:marBottom w:val="0"/>
              <w:divBdr>
                <w:top w:val="none" w:sz="0" w:space="0" w:color="auto"/>
                <w:left w:val="none" w:sz="0" w:space="0" w:color="auto"/>
                <w:bottom w:val="none" w:sz="0" w:space="0" w:color="auto"/>
                <w:right w:val="none" w:sz="0" w:space="0" w:color="auto"/>
              </w:divBdr>
            </w:div>
            <w:div w:id="575285569">
              <w:marLeft w:val="0"/>
              <w:marRight w:val="0"/>
              <w:marTop w:val="0"/>
              <w:marBottom w:val="0"/>
              <w:divBdr>
                <w:top w:val="none" w:sz="0" w:space="0" w:color="auto"/>
                <w:left w:val="none" w:sz="0" w:space="0" w:color="auto"/>
                <w:bottom w:val="none" w:sz="0" w:space="0" w:color="auto"/>
                <w:right w:val="none" w:sz="0" w:space="0" w:color="auto"/>
              </w:divBdr>
            </w:div>
            <w:div w:id="722288327">
              <w:marLeft w:val="0"/>
              <w:marRight w:val="0"/>
              <w:marTop w:val="0"/>
              <w:marBottom w:val="0"/>
              <w:divBdr>
                <w:top w:val="none" w:sz="0" w:space="0" w:color="auto"/>
                <w:left w:val="none" w:sz="0" w:space="0" w:color="auto"/>
                <w:bottom w:val="none" w:sz="0" w:space="0" w:color="auto"/>
                <w:right w:val="none" w:sz="0" w:space="0" w:color="auto"/>
              </w:divBdr>
            </w:div>
            <w:div w:id="1723093055">
              <w:marLeft w:val="0"/>
              <w:marRight w:val="0"/>
              <w:marTop w:val="0"/>
              <w:marBottom w:val="0"/>
              <w:divBdr>
                <w:top w:val="none" w:sz="0" w:space="0" w:color="auto"/>
                <w:left w:val="none" w:sz="0" w:space="0" w:color="auto"/>
                <w:bottom w:val="none" w:sz="0" w:space="0" w:color="auto"/>
                <w:right w:val="none" w:sz="0" w:space="0" w:color="auto"/>
              </w:divBdr>
            </w:div>
            <w:div w:id="547769213">
              <w:marLeft w:val="0"/>
              <w:marRight w:val="0"/>
              <w:marTop w:val="0"/>
              <w:marBottom w:val="0"/>
              <w:divBdr>
                <w:top w:val="none" w:sz="0" w:space="0" w:color="auto"/>
                <w:left w:val="none" w:sz="0" w:space="0" w:color="auto"/>
                <w:bottom w:val="none" w:sz="0" w:space="0" w:color="auto"/>
                <w:right w:val="none" w:sz="0" w:space="0" w:color="auto"/>
              </w:divBdr>
            </w:div>
            <w:div w:id="293756463">
              <w:marLeft w:val="0"/>
              <w:marRight w:val="0"/>
              <w:marTop w:val="0"/>
              <w:marBottom w:val="0"/>
              <w:divBdr>
                <w:top w:val="none" w:sz="0" w:space="0" w:color="auto"/>
                <w:left w:val="none" w:sz="0" w:space="0" w:color="auto"/>
                <w:bottom w:val="none" w:sz="0" w:space="0" w:color="auto"/>
                <w:right w:val="none" w:sz="0" w:space="0" w:color="auto"/>
              </w:divBdr>
            </w:div>
            <w:div w:id="1186820543">
              <w:marLeft w:val="0"/>
              <w:marRight w:val="0"/>
              <w:marTop w:val="0"/>
              <w:marBottom w:val="0"/>
              <w:divBdr>
                <w:top w:val="none" w:sz="0" w:space="0" w:color="auto"/>
                <w:left w:val="none" w:sz="0" w:space="0" w:color="auto"/>
                <w:bottom w:val="none" w:sz="0" w:space="0" w:color="auto"/>
                <w:right w:val="none" w:sz="0" w:space="0" w:color="auto"/>
              </w:divBdr>
            </w:div>
            <w:div w:id="1371609087">
              <w:marLeft w:val="0"/>
              <w:marRight w:val="0"/>
              <w:marTop w:val="0"/>
              <w:marBottom w:val="0"/>
              <w:divBdr>
                <w:top w:val="none" w:sz="0" w:space="0" w:color="auto"/>
                <w:left w:val="none" w:sz="0" w:space="0" w:color="auto"/>
                <w:bottom w:val="none" w:sz="0" w:space="0" w:color="auto"/>
                <w:right w:val="none" w:sz="0" w:space="0" w:color="auto"/>
              </w:divBdr>
            </w:div>
            <w:div w:id="683675285">
              <w:marLeft w:val="0"/>
              <w:marRight w:val="0"/>
              <w:marTop w:val="0"/>
              <w:marBottom w:val="0"/>
              <w:divBdr>
                <w:top w:val="none" w:sz="0" w:space="0" w:color="auto"/>
                <w:left w:val="none" w:sz="0" w:space="0" w:color="auto"/>
                <w:bottom w:val="none" w:sz="0" w:space="0" w:color="auto"/>
                <w:right w:val="none" w:sz="0" w:space="0" w:color="auto"/>
              </w:divBdr>
            </w:div>
            <w:div w:id="145703310">
              <w:marLeft w:val="0"/>
              <w:marRight w:val="0"/>
              <w:marTop w:val="0"/>
              <w:marBottom w:val="0"/>
              <w:divBdr>
                <w:top w:val="none" w:sz="0" w:space="0" w:color="auto"/>
                <w:left w:val="none" w:sz="0" w:space="0" w:color="auto"/>
                <w:bottom w:val="none" w:sz="0" w:space="0" w:color="auto"/>
                <w:right w:val="none" w:sz="0" w:space="0" w:color="auto"/>
              </w:divBdr>
            </w:div>
            <w:div w:id="185867972">
              <w:marLeft w:val="0"/>
              <w:marRight w:val="0"/>
              <w:marTop w:val="0"/>
              <w:marBottom w:val="0"/>
              <w:divBdr>
                <w:top w:val="none" w:sz="0" w:space="0" w:color="auto"/>
                <w:left w:val="none" w:sz="0" w:space="0" w:color="auto"/>
                <w:bottom w:val="none" w:sz="0" w:space="0" w:color="auto"/>
                <w:right w:val="none" w:sz="0" w:space="0" w:color="auto"/>
              </w:divBdr>
            </w:div>
            <w:div w:id="1487669044">
              <w:marLeft w:val="0"/>
              <w:marRight w:val="0"/>
              <w:marTop w:val="0"/>
              <w:marBottom w:val="0"/>
              <w:divBdr>
                <w:top w:val="none" w:sz="0" w:space="0" w:color="auto"/>
                <w:left w:val="none" w:sz="0" w:space="0" w:color="auto"/>
                <w:bottom w:val="none" w:sz="0" w:space="0" w:color="auto"/>
                <w:right w:val="none" w:sz="0" w:space="0" w:color="auto"/>
              </w:divBdr>
            </w:div>
            <w:div w:id="1470199985">
              <w:marLeft w:val="0"/>
              <w:marRight w:val="0"/>
              <w:marTop w:val="0"/>
              <w:marBottom w:val="0"/>
              <w:divBdr>
                <w:top w:val="none" w:sz="0" w:space="0" w:color="auto"/>
                <w:left w:val="none" w:sz="0" w:space="0" w:color="auto"/>
                <w:bottom w:val="none" w:sz="0" w:space="0" w:color="auto"/>
                <w:right w:val="none" w:sz="0" w:space="0" w:color="auto"/>
              </w:divBdr>
            </w:div>
            <w:div w:id="1541938084">
              <w:marLeft w:val="0"/>
              <w:marRight w:val="0"/>
              <w:marTop w:val="0"/>
              <w:marBottom w:val="0"/>
              <w:divBdr>
                <w:top w:val="none" w:sz="0" w:space="0" w:color="auto"/>
                <w:left w:val="none" w:sz="0" w:space="0" w:color="auto"/>
                <w:bottom w:val="none" w:sz="0" w:space="0" w:color="auto"/>
                <w:right w:val="none" w:sz="0" w:space="0" w:color="auto"/>
              </w:divBdr>
            </w:div>
            <w:div w:id="1815102723">
              <w:marLeft w:val="0"/>
              <w:marRight w:val="0"/>
              <w:marTop w:val="0"/>
              <w:marBottom w:val="0"/>
              <w:divBdr>
                <w:top w:val="none" w:sz="0" w:space="0" w:color="auto"/>
                <w:left w:val="none" w:sz="0" w:space="0" w:color="auto"/>
                <w:bottom w:val="none" w:sz="0" w:space="0" w:color="auto"/>
                <w:right w:val="none" w:sz="0" w:space="0" w:color="auto"/>
              </w:divBdr>
            </w:div>
            <w:div w:id="576477001">
              <w:marLeft w:val="0"/>
              <w:marRight w:val="0"/>
              <w:marTop w:val="0"/>
              <w:marBottom w:val="0"/>
              <w:divBdr>
                <w:top w:val="none" w:sz="0" w:space="0" w:color="auto"/>
                <w:left w:val="none" w:sz="0" w:space="0" w:color="auto"/>
                <w:bottom w:val="none" w:sz="0" w:space="0" w:color="auto"/>
                <w:right w:val="none" w:sz="0" w:space="0" w:color="auto"/>
              </w:divBdr>
            </w:div>
            <w:div w:id="985819158">
              <w:marLeft w:val="0"/>
              <w:marRight w:val="0"/>
              <w:marTop w:val="0"/>
              <w:marBottom w:val="0"/>
              <w:divBdr>
                <w:top w:val="none" w:sz="0" w:space="0" w:color="auto"/>
                <w:left w:val="none" w:sz="0" w:space="0" w:color="auto"/>
                <w:bottom w:val="none" w:sz="0" w:space="0" w:color="auto"/>
                <w:right w:val="none" w:sz="0" w:space="0" w:color="auto"/>
              </w:divBdr>
            </w:div>
            <w:div w:id="689063338">
              <w:marLeft w:val="0"/>
              <w:marRight w:val="0"/>
              <w:marTop w:val="0"/>
              <w:marBottom w:val="0"/>
              <w:divBdr>
                <w:top w:val="none" w:sz="0" w:space="0" w:color="auto"/>
                <w:left w:val="none" w:sz="0" w:space="0" w:color="auto"/>
                <w:bottom w:val="none" w:sz="0" w:space="0" w:color="auto"/>
                <w:right w:val="none" w:sz="0" w:space="0" w:color="auto"/>
              </w:divBdr>
            </w:div>
            <w:div w:id="345716028">
              <w:marLeft w:val="0"/>
              <w:marRight w:val="0"/>
              <w:marTop w:val="0"/>
              <w:marBottom w:val="0"/>
              <w:divBdr>
                <w:top w:val="none" w:sz="0" w:space="0" w:color="auto"/>
                <w:left w:val="none" w:sz="0" w:space="0" w:color="auto"/>
                <w:bottom w:val="none" w:sz="0" w:space="0" w:color="auto"/>
                <w:right w:val="none" w:sz="0" w:space="0" w:color="auto"/>
              </w:divBdr>
            </w:div>
            <w:div w:id="1598824440">
              <w:marLeft w:val="0"/>
              <w:marRight w:val="0"/>
              <w:marTop w:val="0"/>
              <w:marBottom w:val="0"/>
              <w:divBdr>
                <w:top w:val="none" w:sz="0" w:space="0" w:color="auto"/>
                <w:left w:val="none" w:sz="0" w:space="0" w:color="auto"/>
                <w:bottom w:val="none" w:sz="0" w:space="0" w:color="auto"/>
                <w:right w:val="none" w:sz="0" w:space="0" w:color="auto"/>
              </w:divBdr>
            </w:div>
            <w:div w:id="2114015763">
              <w:marLeft w:val="0"/>
              <w:marRight w:val="0"/>
              <w:marTop w:val="0"/>
              <w:marBottom w:val="0"/>
              <w:divBdr>
                <w:top w:val="none" w:sz="0" w:space="0" w:color="auto"/>
                <w:left w:val="none" w:sz="0" w:space="0" w:color="auto"/>
                <w:bottom w:val="none" w:sz="0" w:space="0" w:color="auto"/>
                <w:right w:val="none" w:sz="0" w:space="0" w:color="auto"/>
              </w:divBdr>
            </w:div>
            <w:div w:id="999239069">
              <w:marLeft w:val="0"/>
              <w:marRight w:val="0"/>
              <w:marTop w:val="0"/>
              <w:marBottom w:val="0"/>
              <w:divBdr>
                <w:top w:val="none" w:sz="0" w:space="0" w:color="auto"/>
                <w:left w:val="none" w:sz="0" w:space="0" w:color="auto"/>
                <w:bottom w:val="none" w:sz="0" w:space="0" w:color="auto"/>
                <w:right w:val="none" w:sz="0" w:space="0" w:color="auto"/>
              </w:divBdr>
            </w:div>
            <w:div w:id="1895071365">
              <w:marLeft w:val="0"/>
              <w:marRight w:val="0"/>
              <w:marTop w:val="0"/>
              <w:marBottom w:val="0"/>
              <w:divBdr>
                <w:top w:val="none" w:sz="0" w:space="0" w:color="auto"/>
                <w:left w:val="none" w:sz="0" w:space="0" w:color="auto"/>
                <w:bottom w:val="none" w:sz="0" w:space="0" w:color="auto"/>
                <w:right w:val="none" w:sz="0" w:space="0" w:color="auto"/>
              </w:divBdr>
            </w:div>
            <w:div w:id="1671104986">
              <w:marLeft w:val="0"/>
              <w:marRight w:val="0"/>
              <w:marTop w:val="0"/>
              <w:marBottom w:val="0"/>
              <w:divBdr>
                <w:top w:val="none" w:sz="0" w:space="0" w:color="auto"/>
                <w:left w:val="none" w:sz="0" w:space="0" w:color="auto"/>
                <w:bottom w:val="none" w:sz="0" w:space="0" w:color="auto"/>
                <w:right w:val="none" w:sz="0" w:space="0" w:color="auto"/>
              </w:divBdr>
            </w:div>
            <w:div w:id="1991711727">
              <w:marLeft w:val="0"/>
              <w:marRight w:val="0"/>
              <w:marTop w:val="0"/>
              <w:marBottom w:val="0"/>
              <w:divBdr>
                <w:top w:val="none" w:sz="0" w:space="0" w:color="auto"/>
                <w:left w:val="none" w:sz="0" w:space="0" w:color="auto"/>
                <w:bottom w:val="none" w:sz="0" w:space="0" w:color="auto"/>
                <w:right w:val="none" w:sz="0" w:space="0" w:color="auto"/>
              </w:divBdr>
            </w:div>
            <w:div w:id="1066026923">
              <w:marLeft w:val="0"/>
              <w:marRight w:val="0"/>
              <w:marTop w:val="0"/>
              <w:marBottom w:val="0"/>
              <w:divBdr>
                <w:top w:val="none" w:sz="0" w:space="0" w:color="auto"/>
                <w:left w:val="none" w:sz="0" w:space="0" w:color="auto"/>
                <w:bottom w:val="none" w:sz="0" w:space="0" w:color="auto"/>
                <w:right w:val="none" w:sz="0" w:space="0" w:color="auto"/>
              </w:divBdr>
            </w:div>
            <w:div w:id="288822506">
              <w:marLeft w:val="0"/>
              <w:marRight w:val="0"/>
              <w:marTop w:val="0"/>
              <w:marBottom w:val="0"/>
              <w:divBdr>
                <w:top w:val="none" w:sz="0" w:space="0" w:color="auto"/>
                <w:left w:val="none" w:sz="0" w:space="0" w:color="auto"/>
                <w:bottom w:val="none" w:sz="0" w:space="0" w:color="auto"/>
                <w:right w:val="none" w:sz="0" w:space="0" w:color="auto"/>
              </w:divBdr>
            </w:div>
            <w:div w:id="1915047407">
              <w:marLeft w:val="0"/>
              <w:marRight w:val="0"/>
              <w:marTop w:val="0"/>
              <w:marBottom w:val="0"/>
              <w:divBdr>
                <w:top w:val="none" w:sz="0" w:space="0" w:color="auto"/>
                <w:left w:val="none" w:sz="0" w:space="0" w:color="auto"/>
                <w:bottom w:val="none" w:sz="0" w:space="0" w:color="auto"/>
                <w:right w:val="none" w:sz="0" w:space="0" w:color="auto"/>
              </w:divBdr>
            </w:div>
            <w:div w:id="1960722589">
              <w:marLeft w:val="0"/>
              <w:marRight w:val="0"/>
              <w:marTop w:val="0"/>
              <w:marBottom w:val="0"/>
              <w:divBdr>
                <w:top w:val="none" w:sz="0" w:space="0" w:color="auto"/>
                <w:left w:val="none" w:sz="0" w:space="0" w:color="auto"/>
                <w:bottom w:val="none" w:sz="0" w:space="0" w:color="auto"/>
                <w:right w:val="none" w:sz="0" w:space="0" w:color="auto"/>
              </w:divBdr>
            </w:div>
            <w:div w:id="1418743114">
              <w:marLeft w:val="0"/>
              <w:marRight w:val="0"/>
              <w:marTop w:val="0"/>
              <w:marBottom w:val="0"/>
              <w:divBdr>
                <w:top w:val="none" w:sz="0" w:space="0" w:color="auto"/>
                <w:left w:val="none" w:sz="0" w:space="0" w:color="auto"/>
                <w:bottom w:val="none" w:sz="0" w:space="0" w:color="auto"/>
                <w:right w:val="none" w:sz="0" w:space="0" w:color="auto"/>
              </w:divBdr>
            </w:div>
            <w:div w:id="940527099">
              <w:marLeft w:val="0"/>
              <w:marRight w:val="0"/>
              <w:marTop w:val="0"/>
              <w:marBottom w:val="0"/>
              <w:divBdr>
                <w:top w:val="none" w:sz="0" w:space="0" w:color="auto"/>
                <w:left w:val="none" w:sz="0" w:space="0" w:color="auto"/>
                <w:bottom w:val="none" w:sz="0" w:space="0" w:color="auto"/>
                <w:right w:val="none" w:sz="0" w:space="0" w:color="auto"/>
              </w:divBdr>
            </w:div>
            <w:div w:id="1007631982">
              <w:marLeft w:val="0"/>
              <w:marRight w:val="0"/>
              <w:marTop w:val="0"/>
              <w:marBottom w:val="0"/>
              <w:divBdr>
                <w:top w:val="none" w:sz="0" w:space="0" w:color="auto"/>
                <w:left w:val="none" w:sz="0" w:space="0" w:color="auto"/>
                <w:bottom w:val="none" w:sz="0" w:space="0" w:color="auto"/>
                <w:right w:val="none" w:sz="0" w:space="0" w:color="auto"/>
              </w:divBdr>
            </w:div>
            <w:div w:id="360060486">
              <w:marLeft w:val="0"/>
              <w:marRight w:val="0"/>
              <w:marTop w:val="0"/>
              <w:marBottom w:val="0"/>
              <w:divBdr>
                <w:top w:val="none" w:sz="0" w:space="0" w:color="auto"/>
                <w:left w:val="none" w:sz="0" w:space="0" w:color="auto"/>
                <w:bottom w:val="none" w:sz="0" w:space="0" w:color="auto"/>
                <w:right w:val="none" w:sz="0" w:space="0" w:color="auto"/>
              </w:divBdr>
            </w:div>
            <w:div w:id="223491075">
              <w:marLeft w:val="0"/>
              <w:marRight w:val="0"/>
              <w:marTop w:val="0"/>
              <w:marBottom w:val="0"/>
              <w:divBdr>
                <w:top w:val="none" w:sz="0" w:space="0" w:color="auto"/>
                <w:left w:val="none" w:sz="0" w:space="0" w:color="auto"/>
                <w:bottom w:val="none" w:sz="0" w:space="0" w:color="auto"/>
                <w:right w:val="none" w:sz="0" w:space="0" w:color="auto"/>
              </w:divBdr>
            </w:div>
            <w:div w:id="1640963930">
              <w:marLeft w:val="0"/>
              <w:marRight w:val="0"/>
              <w:marTop w:val="0"/>
              <w:marBottom w:val="0"/>
              <w:divBdr>
                <w:top w:val="none" w:sz="0" w:space="0" w:color="auto"/>
                <w:left w:val="none" w:sz="0" w:space="0" w:color="auto"/>
                <w:bottom w:val="none" w:sz="0" w:space="0" w:color="auto"/>
                <w:right w:val="none" w:sz="0" w:space="0" w:color="auto"/>
              </w:divBdr>
            </w:div>
            <w:div w:id="1056054381">
              <w:marLeft w:val="0"/>
              <w:marRight w:val="0"/>
              <w:marTop w:val="0"/>
              <w:marBottom w:val="0"/>
              <w:divBdr>
                <w:top w:val="none" w:sz="0" w:space="0" w:color="auto"/>
                <w:left w:val="none" w:sz="0" w:space="0" w:color="auto"/>
                <w:bottom w:val="none" w:sz="0" w:space="0" w:color="auto"/>
                <w:right w:val="none" w:sz="0" w:space="0" w:color="auto"/>
              </w:divBdr>
            </w:div>
            <w:div w:id="497575087">
              <w:marLeft w:val="0"/>
              <w:marRight w:val="0"/>
              <w:marTop w:val="0"/>
              <w:marBottom w:val="0"/>
              <w:divBdr>
                <w:top w:val="none" w:sz="0" w:space="0" w:color="auto"/>
                <w:left w:val="none" w:sz="0" w:space="0" w:color="auto"/>
                <w:bottom w:val="none" w:sz="0" w:space="0" w:color="auto"/>
                <w:right w:val="none" w:sz="0" w:space="0" w:color="auto"/>
              </w:divBdr>
            </w:div>
            <w:div w:id="793671435">
              <w:marLeft w:val="0"/>
              <w:marRight w:val="0"/>
              <w:marTop w:val="0"/>
              <w:marBottom w:val="0"/>
              <w:divBdr>
                <w:top w:val="none" w:sz="0" w:space="0" w:color="auto"/>
                <w:left w:val="none" w:sz="0" w:space="0" w:color="auto"/>
                <w:bottom w:val="none" w:sz="0" w:space="0" w:color="auto"/>
                <w:right w:val="none" w:sz="0" w:space="0" w:color="auto"/>
              </w:divBdr>
            </w:div>
            <w:div w:id="288628375">
              <w:marLeft w:val="0"/>
              <w:marRight w:val="0"/>
              <w:marTop w:val="0"/>
              <w:marBottom w:val="0"/>
              <w:divBdr>
                <w:top w:val="none" w:sz="0" w:space="0" w:color="auto"/>
                <w:left w:val="none" w:sz="0" w:space="0" w:color="auto"/>
                <w:bottom w:val="none" w:sz="0" w:space="0" w:color="auto"/>
                <w:right w:val="none" w:sz="0" w:space="0" w:color="auto"/>
              </w:divBdr>
            </w:div>
            <w:div w:id="149563877">
              <w:marLeft w:val="0"/>
              <w:marRight w:val="0"/>
              <w:marTop w:val="0"/>
              <w:marBottom w:val="0"/>
              <w:divBdr>
                <w:top w:val="none" w:sz="0" w:space="0" w:color="auto"/>
                <w:left w:val="none" w:sz="0" w:space="0" w:color="auto"/>
                <w:bottom w:val="none" w:sz="0" w:space="0" w:color="auto"/>
                <w:right w:val="none" w:sz="0" w:space="0" w:color="auto"/>
              </w:divBdr>
            </w:div>
            <w:div w:id="1313752347">
              <w:marLeft w:val="0"/>
              <w:marRight w:val="0"/>
              <w:marTop w:val="0"/>
              <w:marBottom w:val="0"/>
              <w:divBdr>
                <w:top w:val="none" w:sz="0" w:space="0" w:color="auto"/>
                <w:left w:val="none" w:sz="0" w:space="0" w:color="auto"/>
                <w:bottom w:val="none" w:sz="0" w:space="0" w:color="auto"/>
                <w:right w:val="none" w:sz="0" w:space="0" w:color="auto"/>
              </w:divBdr>
            </w:div>
            <w:div w:id="988173207">
              <w:marLeft w:val="0"/>
              <w:marRight w:val="0"/>
              <w:marTop w:val="0"/>
              <w:marBottom w:val="0"/>
              <w:divBdr>
                <w:top w:val="none" w:sz="0" w:space="0" w:color="auto"/>
                <w:left w:val="none" w:sz="0" w:space="0" w:color="auto"/>
                <w:bottom w:val="none" w:sz="0" w:space="0" w:color="auto"/>
                <w:right w:val="none" w:sz="0" w:space="0" w:color="auto"/>
              </w:divBdr>
            </w:div>
            <w:div w:id="2013024006">
              <w:marLeft w:val="0"/>
              <w:marRight w:val="0"/>
              <w:marTop w:val="0"/>
              <w:marBottom w:val="0"/>
              <w:divBdr>
                <w:top w:val="none" w:sz="0" w:space="0" w:color="auto"/>
                <w:left w:val="none" w:sz="0" w:space="0" w:color="auto"/>
                <w:bottom w:val="none" w:sz="0" w:space="0" w:color="auto"/>
                <w:right w:val="none" w:sz="0" w:space="0" w:color="auto"/>
              </w:divBdr>
            </w:div>
            <w:div w:id="1110128759">
              <w:marLeft w:val="0"/>
              <w:marRight w:val="0"/>
              <w:marTop w:val="0"/>
              <w:marBottom w:val="0"/>
              <w:divBdr>
                <w:top w:val="none" w:sz="0" w:space="0" w:color="auto"/>
                <w:left w:val="none" w:sz="0" w:space="0" w:color="auto"/>
                <w:bottom w:val="none" w:sz="0" w:space="0" w:color="auto"/>
                <w:right w:val="none" w:sz="0" w:space="0" w:color="auto"/>
              </w:divBdr>
            </w:div>
            <w:div w:id="1387291146">
              <w:marLeft w:val="0"/>
              <w:marRight w:val="0"/>
              <w:marTop w:val="0"/>
              <w:marBottom w:val="0"/>
              <w:divBdr>
                <w:top w:val="none" w:sz="0" w:space="0" w:color="auto"/>
                <w:left w:val="none" w:sz="0" w:space="0" w:color="auto"/>
                <w:bottom w:val="none" w:sz="0" w:space="0" w:color="auto"/>
                <w:right w:val="none" w:sz="0" w:space="0" w:color="auto"/>
              </w:divBdr>
            </w:div>
            <w:div w:id="1047560108">
              <w:marLeft w:val="0"/>
              <w:marRight w:val="0"/>
              <w:marTop w:val="0"/>
              <w:marBottom w:val="0"/>
              <w:divBdr>
                <w:top w:val="none" w:sz="0" w:space="0" w:color="auto"/>
                <w:left w:val="none" w:sz="0" w:space="0" w:color="auto"/>
                <w:bottom w:val="none" w:sz="0" w:space="0" w:color="auto"/>
                <w:right w:val="none" w:sz="0" w:space="0" w:color="auto"/>
              </w:divBdr>
            </w:div>
            <w:div w:id="440147934">
              <w:marLeft w:val="0"/>
              <w:marRight w:val="0"/>
              <w:marTop w:val="0"/>
              <w:marBottom w:val="0"/>
              <w:divBdr>
                <w:top w:val="none" w:sz="0" w:space="0" w:color="auto"/>
                <w:left w:val="none" w:sz="0" w:space="0" w:color="auto"/>
                <w:bottom w:val="none" w:sz="0" w:space="0" w:color="auto"/>
                <w:right w:val="none" w:sz="0" w:space="0" w:color="auto"/>
              </w:divBdr>
            </w:div>
            <w:div w:id="108204148">
              <w:marLeft w:val="0"/>
              <w:marRight w:val="0"/>
              <w:marTop w:val="0"/>
              <w:marBottom w:val="0"/>
              <w:divBdr>
                <w:top w:val="none" w:sz="0" w:space="0" w:color="auto"/>
                <w:left w:val="none" w:sz="0" w:space="0" w:color="auto"/>
                <w:bottom w:val="none" w:sz="0" w:space="0" w:color="auto"/>
                <w:right w:val="none" w:sz="0" w:space="0" w:color="auto"/>
              </w:divBdr>
            </w:div>
            <w:div w:id="1367684089">
              <w:marLeft w:val="0"/>
              <w:marRight w:val="0"/>
              <w:marTop w:val="0"/>
              <w:marBottom w:val="0"/>
              <w:divBdr>
                <w:top w:val="none" w:sz="0" w:space="0" w:color="auto"/>
                <w:left w:val="none" w:sz="0" w:space="0" w:color="auto"/>
                <w:bottom w:val="none" w:sz="0" w:space="0" w:color="auto"/>
                <w:right w:val="none" w:sz="0" w:space="0" w:color="auto"/>
              </w:divBdr>
            </w:div>
            <w:div w:id="1800957349">
              <w:marLeft w:val="0"/>
              <w:marRight w:val="0"/>
              <w:marTop w:val="0"/>
              <w:marBottom w:val="0"/>
              <w:divBdr>
                <w:top w:val="none" w:sz="0" w:space="0" w:color="auto"/>
                <w:left w:val="none" w:sz="0" w:space="0" w:color="auto"/>
                <w:bottom w:val="none" w:sz="0" w:space="0" w:color="auto"/>
                <w:right w:val="none" w:sz="0" w:space="0" w:color="auto"/>
              </w:divBdr>
            </w:div>
            <w:div w:id="1955207379">
              <w:marLeft w:val="0"/>
              <w:marRight w:val="0"/>
              <w:marTop w:val="0"/>
              <w:marBottom w:val="0"/>
              <w:divBdr>
                <w:top w:val="none" w:sz="0" w:space="0" w:color="auto"/>
                <w:left w:val="none" w:sz="0" w:space="0" w:color="auto"/>
                <w:bottom w:val="none" w:sz="0" w:space="0" w:color="auto"/>
                <w:right w:val="none" w:sz="0" w:space="0" w:color="auto"/>
              </w:divBdr>
            </w:div>
            <w:div w:id="1670450470">
              <w:marLeft w:val="0"/>
              <w:marRight w:val="0"/>
              <w:marTop w:val="0"/>
              <w:marBottom w:val="0"/>
              <w:divBdr>
                <w:top w:val="none" w:sz="0" w:space="0" w:color="auto"/>
                <w:left w:val="none" w:sz="0" w:space="0" w:color="auto"/>
                <w:bottom w:val="none" w:sz="0" w:space="0" w:color="auto"/>
                <w:right w:val="none" w:sz="0" w:space="0" w:color="auto"/>
              </w:divBdr>
            </w:div>
            <w:div w:id="2143688184">
              <w:marLeft w:val="0"/>
              <w:marRight w:val="0"/>
              <w:marTop w:val="0"/>
              <w:marBottom w:val="0"/>
              <w:divBdr>
                <w:top w:val="none" w:sz="0" w:space="0" w:color="auto"/>
                <w:left w:val="none" w:sz="0" w:space="0" w:color="auto"/>
                <w:bottom w:val="none" w:sz="0" w:space="0" w:color="auto"/>
                <w:right w:val="none" w:sz="0" w:space="0" w:color="auto"/>
              </w:divBdr>
            </w:div>
            <w:div w:id="1397359918">
              <w:marLeft w:val="0"/>
              <w:marRight w:val="0"/>
              <w:marTop w:val="0"/>
              <w:marBottom w:val="0"/>
              <w:divBdr>
                <w:top w:val="none" w:sz="0" w:space="0" w:color="auto"/>
                <w:left w:val="none" w:sz="0" w:space="0" w:color="auto"/>
                <w:bottom w:val="none" w:sz="0" w:space="0" w:color="auto"/>
                <w:right w:val="none" w:sz="0" w:space="0" w:color="auto"/>
              </w:divBdr>
            </w:div>
            <w:div w:id="1355957590">
              <w:marLeft w:val="0"/>
              <w:marRight w:val="0"/>
              <w:marTop w:val="0"/>
              <w:marBottom w:val="0"/>
              <w:divBdr>
                <w:top w:val="none" w:sz="0" w:space="0" w:color="auto"/>
                <w:left w:val="none" w:sz="0" w:space="0" w:color="auto"/>
                <w:bottom w:val="none" w:sz="0" w:space="0" w:color="auto"/>
                <w:right w:val="none" w:sz="0" w:space="0" w:color="auto"/>
              </w:divBdr>
            </w:div>
            <w:div w:id="220141061">
              <w:marLeft w:val="0"/>
              <w:marRight w:val="0"/>
              <w:marTop w:val="0"/>
              <w:marBottom w:val="0"/>
              <w:divBdr>
                <w:top w:val="none" w:sz="0" w:space="0" w:color="auto"/>
                <w:left w:val="none" w:sz="0" w:space="0" w:color="auto"/>
                <w:bottom w:val="none" w:sz="0" w:space="0" w:color="auto"/>
                <w:right w:val="none" w:sz="0" w:space="0" w:color="auto"/>
              </w:divBdr>
            </w:div>
            <w:div w:id="1152871830">
              <w:marLeft w:val="0"/>
              <w:marRight w:val="0"/>
              <w:marTop w:val="0"/>
              <w:marBottom w:val="0"/>
              <w:divBdr>
                <w:top w:val="none" w:sz="0" w:space="0" w:color="auto"/>
                <w:left w:val="none" w:sz="0" w:space="0" w:color="auto"/>
                <w:bottom w:val="none" w:sz="0" w:space="0" w:color="auto"/>
                <w:right w:val="none" w:sz="0" w:space="0" w:color="auto"/>
              </w:divBdr>
            </w:div>
            <w:div w:id="794175058">
              <w:marLeft w:val="0"/>
              <w:marRight w:val="0"/>
              <w:marTop w:val="0"/>
              <w:marBottom w:val="0"/>
              <w:divBdr>
                <w:top w:val="none" w:sz="0" w:space="0" w:color="auto"/>
                <w:left w:val="none" w:sz="0" w:space="0" w:color="auto"/>
                <w:bottom w:val="none" w:sz="0" w:space="0" w:color="auto"/>
                <w:right w:val="none" w:sz="0" w:space="0" w:color="auto"/>
              </w:divBdr>
            </w:div>
            <w:div w:id="1039621635">
              <w:marLeft w:val="0"/>
              <w:marRight w:val="0"/>
              <w:marTop w:val="0"/>
              <w:marBottom w:val="0"/>
              <w:divBdr>
                <w:top w:val="none" w:sz="0" w:space="0" w:color="auto"/>
                <w:left w:val="none" w:sz="0" w:space="0" w:color="auto"/>
                <w:bottom w:val="none" w:sz="0" w:space="0" w:color="auto"/>
                <w:right w:val="none" w:sz="0" w:space="0" w:color="auto"/>
              </w:divBdr>
            </w:div>
            <w:div w:id="941034886">
              <w:marLeft w:val="0"/>
              <w:marRight w:val="0"/>
              <w:marTop w:val="0"/>
              <w:marBottom w:val="0"/>
              <w:divBdr>
                <w:top w:val="none" w:sz="0" w:space="0" w:color="auto"/>
                <w:left w:val="none" w:sz="0" w:space="0" w:color="auto"/>
                <w:bottom w:val="none" w:sz="0" w:space="0" w:color="auto"/>
                <w:right w:val="none" w:sz="0" w:space="0" w:color="auto"/>
              </w:divBdr>
            </w:div>
            <w:div w:id="1565065449">
              <w:marLeft w:val="0"/>
              <w:marRight w:val="0"/>
              <w:marTop w:val="0"/>
              <w:marBottom w:val="0"/>
              <w:divBdr>
                <w:top w:val="none" w:sz="0" w:space="0" w:color="auto"/>
                <w:left w:val="none" w:sz="0" w:space="0" w:color="auto"/>
                <w:bottom w:val="none" w:sz="0" w:space="0" w:color="auto"/>
                <w:right w:val="none" w:sz="0" w:space="0" w:color="auto"/>
              </w:divBdr>
            </w:div>
            <w:div w:id="1862819507">
              <w:marLeft w:val="0"/>
              <w:marRight w:val="0"/>
              <w:marTop w:val="0"/>
              <w:marBottom w:val="0"/>
              <w:divBdr>
                <w:top w:val="none" w:sz="0" w:space="0" w:color="auto"/>
                <w:left w:val="none" w:sz="0" w:space="0" w:color="auto"/>
                <w:bottom w:val="none" w:sz="0" w:space="0" w:color="auto"/>
                <w:right w:val="none" w:sz="0" w:space="0" w:color="auto"/>
              </w:divBdr>
            </w:div>
            <w:div w:id="616713735">
              <w:marLeft w:val="0"/>
              <w:marRight w:val="0"/>
              <w:marTop w:val="0"/>
              <w:marBottom w:val="0"/>
              <w:divBdr>
                <w:top w:val="none" w:sz="0" w:space="0" w:color="auto"/>
                <w:left w:val="none" w:sz="0" w:space="0" w:color="auto"/>
                <w:bottom w:val="none" w:sz="0" w:space="0" w:color="auto"/>
                <w:right w:val="none" w:sz="0" w:space="0" w:color="auto"/>
              </w:divBdr>
            </w:div>
            <w:div w:id="1978679103">
              <w:marLeft w:val="0"/>
              <w:marRight w:val="0"/>
              <w:marTop w:val="0"/>
              <w:marBottom w:val="0"/>
              <w:divBdr>
                <w:top w:val="none" w:sz="0" w:space="0" w:color="auto"/>
                <w:left w:val="none" w:sz="0" w:space="0" w:color="auto"/>
                <w:bottom w:val="none" w:sz="0" w:space="0" w:color="auto"/>
                <w:right w:val="none" w:sz="0" w:space="0" w:color="auto"/>
              </w:divBdr>
            </w:div>
            <w:div w:id="1915046711">
              <w:marLeft w:val="0"/>
              <w:marRight w:val="0"/>
              <w:marTop w:val="0"/>
              <w:marBottom w:val="0"/>
              <w:divBdr>
                <w:top w:val="none" w:sz="0" w:space="0" w:color="auto"/>
                <w:left w:val="none" w:sz="0" w:space="0" w:color="auto"/>
                <w:bottom w:val="none" w:sz="0" w:space="0" w:color="auto"/>
                <w:right w:val="none" w:sz="0" w:space="0" w:color="auto"/>
              </w:divBdr>
            </w:div>
            <w:div w:id="357315031">
              <w:marLeft w:val="0"/>
              <w:marRight w:val="0"/>
              <w:marTop w:val="0"/>
              <w:marBottom w:val="0"/>
              <w:divBdr>
                <w:top w:val="none" w:sz="0" w:space="0" w:color="auto"/>
                <w:left w:val="none" w:sz="0" w:space="0" w:color="auto"/>
                <w:bottom w:val="none" w:sz="0" w:space="0" w:color="auto"/>
                <w:right w:val="none" w:sz="0" w:space="0" w:color="auto"/>
              </w:divBdr>
            </w:div>
            <w:div w:id="212354057">
              <w:marLeft w:val="0"/>
              <w:marRight w:val="0"/>
              <w:marTop w:val="0"/>
              <w:marBottom w:val="0"/>
              <w:divBdr>
                <w:top w:val="none" w:sz="0" w:space="0" w:color="auto"/>
                <w:left w:val="none" w:sz="0" w:space="0" w:color="auto"/>
                <w:bottom w:val="none" w:sz="0" w:space="0" w:color="auto"/>
                <w:right w:val="none" w:sz="0" w:space="0" w:color="auto"/>
              </w:divBdr>
            </w:div>
            <w:div w:id="415129871">
              <w:marLeft w:val="0"/>
              <w:marRight w:val="0"/>
              <w:marTop w:val="0"/>
              <w:marBottom w:val="0"/>
              <w:divBdr>
                <w:top w:val="none" w:sz="0" w:space="0" w:color="auto"/>
                <w:left w:val="none" w:sz="0" w:space="0" w:color="auto"/>
                <w:bottom w:val="none" w:sz="0" w:space="0" w:color="auto"/>
                <w:right w:val="none" w:sz="0" w:space="0" w:color="auto"/>
              </w:divBdr>
            </w:div>
            <w:div w:id="354423579">
              <w:marLeft w:val="0"/>
              <w:marRight w:val="0"/>
              <w:marTop w:val="0"/>
              <w:marBottom w:val="0"/>
              <w:divBdr>
                <w:top w:val="none" w:sz="0" w:space="0" w:color="auto"/>
                <w:left w:val="none" w:sz="0" w:space="0" w:color="auto"/>
                <w:bottom w:val="none" w:sz="0" w:space="0" w:color="auto"/>
                <w:right w:val="none" w:sz="0" w:space="0" w:color="auto"/>
              </w:divBdr>
            </w:div>
            <w:div w:id="1899777208">
              <w:marLeft w:val="0"/>
              <w:marRight w:val="0"/>
              <w:marTop w:val="0"/>
              <w:marBottom w:val="0"/>
              <w:divBdr>
                <w:top w:val="none" w:sz="0" w:space="0" w:color="auto"/>
                <w:left w:val="none" w:sz="0" w:space="0" w:color="auto"/>
                <w:bottom w:val="none" w:sz="0" w:space="0" w:color="auto"/>
                <w:right w:val="none" w:sz="0" w:space="0" w:color="auto"/>
              </w:divBdr>
            </w:div>
            <w:div w:id="1534229418">
              <w:marLeft w:val="0"/>
              <w:marRight w:val="0"/>
              <w:marTop w:val="0"/>
              <w:marBottom w:val="0"/>
              <w:divBdr>
                <w:top w:val="none" w:sz="0" w:space="0" w:color="auto"/>
                <w:left w:val="none" w:sz="0" w:space="0" w:color="auto"/>
                <w:bottom w:val="none" w:sz="0" w:space="0" w:color="auto"/>
                <w:right w:val="none" w:sz="0" w:space="0" w:color="auto"/>
              </w:divBdr>
            </w:div>
            <w:div w:id="1142426297">
              <w:marLeft w:val="0"/>
              <w:marRight w:val="0"/>
              <w:marTop w:val="0"/>
              <w:marBottom w:val="0"/>
              <w:divBdr>
                <w:top w:val="none" w:sz="0" w:space="0" w:color="auto"/>
                <w:left w:val="none" w:sz="0" w:space="0" w:color="auto"/>
                <w:bottom w:val="none" w:sz="0" w:space="0" w:color="auto"/>
                <w:right w:val="none" w:sz="0" w:space="0" w:color="auto"/>
              </w:divBdr>
            </w:div>
            <w:div w:id="1850750212">
              <w:marLeft w:val="0"/>
              <w:marRight w:val="0"/>
              <w:marTop w:val="0"/>
              <w:marBottom w:val="0"/>
              <w:divBdr>
                <w:top w:val="none" w:sz="0" w:space="0" w:color="auto"/>
                <w:left w:val="none" w:sz="0" w:space="0" w:color="auto"/>
                <w:bottom w:val="none" w:sz="0" w:space="0" w:color="auto"/>
                <w:right w:val="none" w:sz="0" w:space="0" w:color="auto"/>
              </w:divBdr>
            </w:div>
            <w:div w:id="89087530">
              <w:marLeft w:val="0"/>
              <w:marRight w:val="0"/>
              <w:marTop w:val="0"/>
              <w:marBottom w:val="0"/>
              <w:divBdr>
                <w:top w:val="none" w:sz="0" w:space="0" w:color="auto"/>
                <w:left w:val="none" w:sz="0" w:space="0" w:color="auto"/>
                <w:bottom w:val="none" w:sz="0" w:space="0" w:color="auto"/>
                <w:right w:val="none" w:sz="0" w:space="0" w:color="auto"/>
              </w:divBdr>
            </w:div>
            <w:div w:id="529804256">
              <w:marLeft w:val="0"/>
              <w:marRight w:val="0"/>
              <w:marTop w:val="0"/>
              <w:marBottom w:val="0"/>
              <w:divBdr>
                <w:top w:val="none" w:sz="0" w:space="0" w:color="auto"/>
                <w:left w:val="none" w:sz="0" w:space="0" w:color="auto"/>
                <w:bottom w:val="none" w:sz="0" w:space="0" w:color="auto"/>
                <w:right w:val="none" w:sz="0" w:space="0" w:color="auto"/>
              </w:divBdr>
            </w:div>
            <w:div w:id="1320499935">
              <w:marLeft w:val="0"/>
              <w:marRight w:val="0"/>
              <w:marTop w:val="0"/>
              <w:marBottom w:val="0"/>
              <w:divBdr>
                <w:top w:val="none" w:sz="0" w:space="0" w:color="auto"/>
                <w:left w:val="none" w:sz="0" w:space="0" w:color="auto"/>
                <w:bottom w:val="none" w:sz="0" w:space="0" w:color="auto"/>
                <w:right w:val="none" w:sz="0" w:space="0" w:color="auto"/>
              </w:divBdr>
            </w:div>
            <w:div w:id="329211202">
              <w:marLeft w:val="0"/>
              <w:marRight w:val="0"/>
              <w:marTop w:val="0"/>
              <w:marBottom w:val="0"/>
              <w:divBdr>
                <w:top w:val="none" w:sz="0" w:space="0" w:color="auto"/>
                <w:left w:val="none" w:sz="0" w:space="0" w:color="auto"/>
                <w:bottom w:val="none" w:sz="0" w:space="0" w:color="auto"/>
                <w:right w:val="none" w:sz="0" w:space="0" w:color="auto"/>
              </w:divBdr>
            </w:div>
            <w:div w:id="1520198555">
              <w:marLeft w:val="0"/>
              <w:marRight w:val="0"/>
              <w:marTop w:val="0"/>
              <w:marBottom w:val="0"/>
              <w:divBdr>
                <w:top w:val="none" w:sz="0" w:space="0" w:color="auto"/>
                <w:left w:val="none" w:sz="0" w:space="0" w:color="auto"/>
                <w:bottom w:val="none" w:sz="0" w:space="0" w:color="auto"/>
                <w:right w:val="none" w:sz="0" w:space="0" w:color="auto"/>
              </w:divBdr>
            </w:div>
            <w:div w:id="1364016539">
              <w:marLeft w:val="0"/>
              <w:marRight w:val="0"/>
              <w:marTop w:val="0"/>
              <w:marBottom w:val="0"/>
              <w:divBdr>
                <w:top w:val="none" w:sz="0" w:space="0" w:color="auto"/>
                <w:left w:val="none" w:sz="0" w:space="0" w:color="auto"/>
                <w:bottom w:val="none" w:sz="0" w:space="0" w:color="auto"/>
                <w:right w:val="none" w:sz="0" w:space="0" w:color="auto"/>
              </w:divBdr>
            </w:div>
            <w:div w:id="1809740805">
              <w:marLeft w:val="0"/>
              <w:marRight w:val="0"/>
              <w:marTop w:val="0"/>
              <w:marBottom w:val="0"/>
              <w:divBdr>
                <w:top w:val="none" w:sz="0" w:space="0" w:color="auto"/>
                <w:left w:val="none" w:sz="0" w:space="0" w:color="auto"/>
                <w:bottom w:val="none" w:sz="0" w:space="0" w:color="auto"/>
                <w:right w:val="none" w:sz="0" w:space="0" w:color="auto"/>
              </w:divBdr>
            </w:div>
            <w:div w:id="29765223">
              <w:marLeft w:val="0"/>
              <w:marRight w:val="0"/>
              <w:marTop w:val="0"/>
              <w:marBottom w:val="0"/>
              <w:divBdr>
                <w:top w:val="none" w:sz="0" w:space="0" w:color="auto"/>
                <w:left w:val="none" w:sz="0" w:space="0" w:color="auto"/>
                <w:bottom w:val="none" w:sz="0" w:space="0" w:color="auto"/>
                <w:right w:val="none" w:sz="0" w:space="0" w:color="auto"/>
              </w:divBdr>
            </w:div>
            <w:div w:id="762259989">
              <w:marLeft w:val="0"/>
              <w:marRight w:val="0"/>
              <w:marTop w:val="0"/>
              <w:marBottom w:val="0"/>
              <w:divBdr>
                <w:top w:val="none" w:sz="0" w:space="0" w:color="auto"/>
                <w:left w:val="none" w:sz="0" w:space="0" w:color="auto"/>
                <w:bottom w:val="none" w:sz="0" w:space="0" w:color="auto"/>
                <w:right w:val="none" w:sz="0" w:space="0" w:color="auto"/>
              </w:divBdr>
            </w:div>
            <w:div w:id="184103591">
              <w:marLeft w:val="0"/>
              <w:marRight w:val="0"/>
              <w:marTop w:val="0"/>
              <w:marBottom w:val="0"/>
              <w:divBdr>
                <w:top w:val="none" w:sz="0" w:space="0" w:color="auto"/>
                <w:left w:val="none" w:sz="0" w:space="0" w:color="auto"/>
                <w:bottom w:val="none" w:sz="0" w:space="0" w:color="auto"/>
                <w:right w:val="none" w:sz="0" w:space="0" w:color="auto"/>
              </w:divBdr>
            </w:div>
            <w:div w:id="1369181810">
              <w:marLeft w:val="0"/>
              <w:marRight w:val="0"/>
              <w:marTop w:val="0"/>
              <w:marBottom w:val="0"/>
              <w:divBdr>
                <w:top w:val="none" w:sz="0" w:space="0" w:color="auto"/>
                <w:left w:val="none" w:sz="0" w:space="0" w:color="auto"/>
                <w:bottom w:val="none" w:sz="0" w:space="0" w:color="auto"/>
                <w:right w:val="none" w:sz="0" w:space="0" w:color="auto"/>
              </w:divBdr>
            </w:div>
            <w:div w:id="773400823">
              <w:marLeft w:val="0"/>
              <w:marRight w:val="0"/>
              <w:marTop w:val="0"/>
              <w:marBottom w:val="0"/>
              <w:divBdr>
                <w:top w:val="none" w:sz="0" w:space="0" w:color="auto"/>
                <w:left w:val="none" w:sz="0" w:space="0" w:color="auto"/>
                <w:bottom w:val="none" w:sz="0" w:space="0" w:color="auto"/>
                <w:right w:val="none" w:sz="0" w:space="0" w:color="auto"/>
              </w:divBdr>
            </w:div>
            <w:div w:id="814371325">
              <w:marLeft w:val="0"/>
              <w:marRight w:val="0"/>
              <w:marTop w:val="0"/>
              <w:marBottom w:val="0"/>
              <w:divBdr>
                <w:top w:val="none" w:sz="0" w:space="0" w:color="auto"/>
                <w:left w:val="none" w:sz="0" w:space="0" w:color="auto"/>
                <w:bottom w:val="none" w:sz="0" w:space="0" w:color="auto"/>
                <w:right w:val="none" w:sz="0" w:space="0" w:color="auto"/>
              </w:divBdr>
            </w:div>
            <w:div w:id="1725640953">
              <w:marLeft w:val="0"/>
              <w:marRight w:val="0"/>
              <w:marTop w:val="0"/>
              <w:marBottom w:val="0"/>
              <w:divBdr>
                <w:top w:val="none" w:sz="0" w:space="0" w:color="auto"/>
                <w:left w:val="none" w:sz="0" w:space="0" w:color="auto"/>
                <w:bottom w:val="none" w:sz="0" w:space="0" w:color="auto"/>
                <w:right w:val="none" w:sz="0" w:space="0" w:color="auto"/>
              </w:divBdr>
            </w:div>
            <w:div w:id="1323964963">
              <w:marLeft w:val="0"/>
              <w:marRight w:val="0"/>
              <w:marTop w:val="0"/>
              <w:marBottom w:val="0"/>
              <w:divBdr>
                <w:top w:val="none" w:sz="0" w:space="0" w:color="auto"/>
                <w:left w:val="none" w:sz="0" w:space="0" w:color="auto"/>
                <w:bottom w:val="none" w:sz="0" w:space="0" w:color="auto"/>
                <w:right w:val="none" w:sz="0" w:space="0" w:color="auto"/>
              </w:divBdr>
            </w:div>
            <w:div w:id="877619517">
              <w:marLeft w:val="0"/>
              <w:marRight w:val="0"/>
              <w:marTop w:val="0"/>
              <w:marBottom w:val="0"/>
              <w:divBdr>
                <w:top w:val="none" w:sz="0" w:space="0" w:color="auto"/>
                <w:left w:val="none" w:sz="0" w:space="0" w:color="auto"/>
                <w:bottom w:val="none" w:sz="0" w:space="0" w:color="auto"/>
                <w:right w:val="none" w:sz="0" w:space="0" w:color="auto"/>
              </w:divBdr>
            </w:div>
            <w:div w:id="1898666370">
              <w:marLeft w:val="0"/>
              <w:marRight w:val="0"/>
              <w:marTop w:val="0"/>
              <w:marBottom w:val="0"/>
              <w:divBdr>
                <w:top w:val="none" w:sz="0" w:space="0" w:color="auto"/>
                <w:left w:val="none" w:sz="0" w:space="0" w:color="auto"/>
                <w:bottom w:val="none" w:sz="0" w:space="0" w:color="auto"/>
                <w:right w:val="none" w:sz="0" w:space="0" w:color="auto"/>
              </w:divBdr>
            </w:div>
            <w:div w:id="2034258732">
              <w:marLeft w:val="0"/>
              <w:marRight w:val="0"/>
              <w:marTop w:val="0"/>
              <w:marBottom w:val="0"/>
              <w:divBdr>
                <w:top w:val="none" w:sz="0" w:space="0" w:color="auto"/>
                <w:left w:val="none" w:sz="0" w:space="0" w:color="auto"/>
                <w:bottom w:val="none" w:sz="0" w:space="0" w:color="auto"/>
                <w:right w:val="none" w:sz="0" w:space="0" w:color="auto"/>
              </w:divBdr>
            </w:div>
            <w:div w:id="1673801840">
              <w:marLeft w:val="0"/>
              <w:marRight w:val="0"/>
              <w:marTop w:val="0"/>
              <w:marBottom w:val="0"/>
              <w:divBdr>
                <w:top w:val="none" w:sz="0" w:space="0" w:color="auto"/>
                <w:left w:val="none" w:sz="0" w:space="0" w:color="auto"/>
                <w:bottom w:val="none" w:sz="0" w:space="0" w:color="auto"/>
                <w:right w:val="none" w:sz="0" w:space="0" w:color="auto"/>
              </w:divBdr>
            </w:div>
            <w:div w:id="1608082640">
              <w:marLeft w:val="0"/>
              <w:marRight w:val="0"/>
              <w:marTop w:val="0"/>
              <w:marBottom w:val="0"/>
              <w:divBdr>
                <w:top w:val="none" w:sz="0" w:space="0" w:color="auto"/>
                <w:left w:val="none" w:sz="0" w:space="0" w:color="auto"/>
                <w:bottom w:val="none" w:sz="0" w:space="0" w:color="auto"/>
                <w:right w:val="none" w:sz="0" w:space="0" w:color="auto"/>
              </w:divBdr>
            </w:div>
            <w:div w:id="324943158">
              <w:marLeft w:val="0"/>
              <w:marRight w:val="0"/>
              <w:marTop w:val="0"/>
              <w:marBottom w:val="0"/>
              <w:divBdr>
                <w:top w:val="none" w:sz="0" w:space="0" w:color="auto"/>
                <w:left w:val="none" w:sz="0" w:space="0" w:color="auto"/>
                <w:bottom w:val="none" w:sz="0" w:space="0" w:color="auto"/>
                <w:right w:val="none" w:sz="0" w:space="0" w:color="auto"/>
              </w:divBdr>
            </w:div>
            <w:div w:id="1646624622">
              <w:marLeft w:val="0"/>
              <w:marRight w:val="0"/>
              <w:marTop w:val="0"/>
              <w:marBottom w:val="0"/>
              <w:divBdr>
                <w:top w:val="none" w:sz="0" w:space="0" w:color="auto"/>
                <w:left w:val="none" w:sz="0" w:space="0" w:color="auto"/>
                <w:bottom w:val="none" w:sz="0" w:space="0" w:color="auto"/>
                <w:right w:val="none" w:sz="0" w:space="0" w:color="auto"/>
              </w:divBdr>
            </w:div>
            <w:div w:id="1186284261">
              <w:marLeft w:val="0"/>
              <w:marRight w:val="0"/>
              <w:marTop w:val="0"/>
              <w:marBottom w:val="0"/>
              <w:divBdr>
                <w:top w:val="none" w:sz="0" w:space="0" w:color="auto"/>
                <w:left w:val="none" w:sz="0" w:space="0" w:color="auto"/>
                <w:bottom w:val="none" w:sz="0" w:space="0" w:color="auto"/>
                <w:right w:val="none" w:sz="0" w:space="0" w:color="auto"/>
              </w:divBdr>
            </w:div>
            <w:div w:id="1686054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6158800">
      <w:bodyDiv w:val="1"/>
      <w:marLeft w:val="0"/>
      <w:marRight w:val="0"/>
      <w:marTop w:val="0"/>
      <w:marBottom w:val="0"/>
      <w:divBdr>
        <w:top w:val="none" w:sz="0" w:space="0" w:color="auto"/>
        <w:left w:val="none" w:sz="0" w:space="0" w:color="auto"/>
        <w:bottom w:val="none" w:sz="0" w:space="0" w:color="auto"/>
        <w:right w:val="none" w:sz="0" w:space="0" w:color="auto"/>
      </w:divBdr>
      <w:divsChild>
        <w:div w:id="1775201827">
          <w:marLeft w:val="0"/>
          <w:marRight w:val="0"/>
          <w:marTop w:val="0"/>
          <w:marBottom w:val="0"/>
          <w:divBdr>
            <w:top w:val="none" w:sz="0" w:space="0" w:color="auto"/>
            <w:left w:val="none" w:sz="0" w:space="0" w:color="auto"/>
            <w:bottom w:val="none" w:sz="0" w:space="0" w:color="auto"/>
            <w:right w:val="none" w:sz="0" w:space="0" w:color="auto"/>
          </w:divBdr>
          <w:divsChild>
            <w:div w:id="1422212911">
              <w:marLeft w:val="0"/>
              <w:marRight w:val="0"/>
              <w:marTop w:val="0"/>
              <w:marBottom w:val="0"/>
              <w:divBdr>
                <w:top w:val="none" w:sz="0" w:space="0" w:color="auto"/>
                <w:left w:val="none" w:sz="0" w:space="0" w:color="auto"/>
                <w:bottom w:val="none" w:sz="0" w:space="0" w:color="auto"/>
                <w:right w:val="none" w:sz="0" w:space="0" w:color="auto"/>
              </w:divBdr>
            </w:div>
            <w:div w:id="1987929999">
              <w:marLeft w:val="0"/>
              <w:marRight w:val="0"/>
              <w:marTop w:val="0"/>
              <w:marBottom w:val="0"/>
              <w:divBdr>
                <w:top w:val="none" w:sz="0" w:space="0" w:color="auto"/>
                <w:left w:val="none" w:sz="0" w:space="0" w:color="auto"/>
                <w:bottom w:val="none" w:sz="0" w:space="0" w:color="auto"/>
                <w:right w:val="none" w:sz="0" w:space="0" w:color="auto"/>
              </w:divBdr>
            </w:div>
            <w:div w:id="144595288">
              <w:marLeft w:val="0"/>
              <w:marRight w:val="0"/>
              <w:marTop w:val="0"/>
              <w:marBottom w:val="0"/>
              <w:divBdr>
                <w:top w:val="none" w:sz="0" w:space="0" w:color="auto"/>
                <w:left w:val="none" w:sz="0" w:space="0" w:color="auto"/>
                <w:bottom w:val="none" w:sz="0" w:space="0" w:color="auto"/>
                <w:right w:val="none" w:sz="0" w:space="0" w:color="auto"/>
              </w:divBdr>
            </w:div>
            <w:div w:id="517698312">
              <w:marLeft w:val="0"/>
              <w:marRight w:val="0"/>
              <w:marTop w:val="0"/>
              <w:marBottom w:val="0"/>
              <w:divBdr>
                <w:top w:val="none" w:sz="0" w:space="0" w:color="auto"/>
                <w:left w:val="none" w:sz="0" w:space="0" w:color="auto"/>
                <w:bottom w:val="none" w:sz="0" w:space="0" w:color="auto"/>
                <w:right w:val="none" w:sz="0" w:space="0" w:color="auto"/>
              </w:divBdr>
            </w:div>
            <w:div w:id="512960234">
              <w:marLeft w:val="0"/>
              <w:marRight w:val="0"/>
              <w:marTop w:val="0"/>
              <w:marBottom w:val="0"/>
              <w:divBdr>
                <w:top w:val="none" w:sz="0" w:space="0" w:color="auto"/>
                <w:left w:val="none" w:sz="0" w:space="0" w:color="auto"/>
                <w:bottom w:val="none" w:sz="0" w:space="0" w:color="auto"/>
                <w:right w:val="none" w:sz="0" w:space="0" w:color="auto"/>
              </w:divBdr>
            </w:div>
            <w:div w:id="1624461520">
              <w:marLeft w:val="0"/>
              <w:marRight w:val="0"/>
              <w:marTop w:val="0"/>
              <w:marBottom w:val="0"/>
              <w:divBdr>
                <w:top w:val="none" w:sz="0" w:space="0" w:color="auto"/>
                <w:left w:val="none" w:sz="0" w:space="0" w:color="auto"/>
                <w:bottom w:val="none" w:sz="0" w:space="0" w:color="auto"/>
                <w:right w:val="none" w:sz="0" w:space="0" w:color="auto"/>
              </w:divBdr>
            </w:div>
            <w:div w:id="1252399402">
              <w:marLeft w:val="0"/>
              <w:marRight w:val="0"/>
              <w:marTop w:val="0"/>
              <w:marBottom w:val="0"/>
              <w:divBdr>
                <w:top w:val="none" w:sz="0" w:space="0" w:color="auto"/>
                <w:left w:val="none" w:sz="0" w:space="0" w:color="auto"/>
                <w:bottom w:val="none" w:sz="0" w:space="0" w:color="auto"/>
                <w:right w:val="none" w:sz="0" w:space="0" w:color="auto"/>
              </w:divBdr>
            </w:div>
            <w:div w:id="2082019947">
              <w:marLeft w:val="0"/>
              <w:marRight w:val="0"/>
              <w:marTop w:val="0"/>
              <w:marBottom w:val="0"/>
              <w:divBdr>
                <w:top w:val="none" w:sz="0" w:space="0" w:color="auto"/>
                <w:left w:val="none" w:sz="0" w:space="0" w:color="auto"/>
                <w:bottom w:val="none" w:sz="0" w:space="0" w:color="auto"/>
                <w:right w:val="none" w:sz="0" w:space="0" w:color="auto"/>
              </w:divBdr>
            </w:div>
            <w:div w:id="196896737">
              <w:marLeft w:val="0"/>
              <w:marRight w:val="0"/>
              <w:marTop w:val="0"/>
              <w:marBottom w:val="0"/>
              <w:divBdr>
                <w:top w:val="none" w:sz="0" w:space="0" w:color="auto"/>
                <w:left w:val="none" w:sz="0" w:space="0" w:color="auto"/>
                <w:bottom w:val="none" w:sz="0" w:space="0" w:color="auto"/>
                <w:right w:val="none" w:sz="0" w:space="0" w:color="auto"/>
              </w:divBdr>
            </w:div>
            <w:div w:id="1197541066">
              <w:marLeft w:val="0"/>
              <w:marRight w:val="0"/>
              <w:marTop w:val="0"/>
              <w:marBottom w:val="0"/>
              <w:divBdr>
                <w:top w:val="none" w:sz="0" w:space="0" w:color="auto"/>
                <w:left w:val="none" w:sz="0" w:space="0" w:color="auto"/>
                <w:bottom w:val="none" w:sz="0" w:space="0" w:color="auto"/>
                <w:right w:val="none" w:sz="0" w:space="0" w:color="auto"/>
              </w:divBdr>
            </w:div>
            <w:div w:id="72973451">
              <w:marLeft w:val="0"/>
              <w:marRight w:val="0"/>
              <w:marTop w:val="0"/>
              <w:marBottom w:val="0"/>
              <w:divBdr>
                <w:top w:val="none" w:sz="0" w:space="0" w:color="auto"/>
                <w:left w:val="none" w:sz="0" w:space="0" w:color="auto"/>
                <w:bottom w:val="none" w:sz="0" w:space="0" w:color="auto"/>
                <w:right w:val="none" w:sz="0" w:space="0" w:color="auto"/>
              </w:divBdr>
            </w:div>
            <w:div w:id="144589470">
              <w:marLeft w:val="0"/>
              <w:marRight w:val="0"/>
              <w:marTop w:val="0"/>
              <w:marBottom w:val="0"/>
              <w:divBdr>
                <w:top w:val="none" w:sz="0" w:space="0" w:color="auto"/>
                <w:left w:val="none" w:sz="0" w:space="0" w:color="auto"/>
                <w:bottom w:val="none" w:sz="0" w:space="0" w:color="auto"/>
                <w:right w:val="none" w:sz="0" w:space="0" w:color="auto"/>
              </w:divBdr>
            </w:div>
            <w:div w:id="867335087">
              <w:marLeft w:val="0"/>
              <w:marRight w:val="0"/>
              <w:marTop w:val="0"/>
              <w:marBottom w:val="0"/>
              <w:divBdr>
                <w:top w:val="none" w:sz="0" w:space="0" w:color="auto"/>
                <w:left w:val="none" w:sz="0" w:space="0" w:color="auto"/>
                <w:bottom w:val="none" w:sz="0" w:space="0" w:color="auto"/>
                <w:right w:val="none" w:sz="0" w:space="0" w:color="auto"/>
              </w:divBdr>
            </w:div>
            <w:div w:id="574974925">
              <w:marLeft w:val="0"/>
              <w:marRight w:val="0"/>
              <w:marTop w:val="0"/>
              <w:marBottom w:val="0"/>
              <w:divBdr>
                <w:top w:val="none" w:sz="0" w:space="0" w:color="auto"/>
                <w:left w:val="none" w:sz="0" w:space="0" w:color="auto"/>
                <w:bottom w:val="none" w:sz="0" w:space="0" w:color="auto"/>
                <w:right w:val="none" w:sz="0" w:space="0" w:color="auto"/>
              </w:divBdr>
            </w:div>
            <w:div w:id="1252469064">
              <w:marLeft w:val="0"/>
              <w:marRight w:val="0"/>
              <w:marTop w:val="0"/>
              <w:marBottom w:val="0"/>
              <w:divBdr>
                <w:top w:val="none" w:sz="0" w:space="0" w:color="auto"/>
                <w:left w:val="none" w:sz="0" w:space="0" w:color="auto"/>
                <w:bottom w:val="none" w:sz="0" w:space="0" w:color="auto"/>
                <w:right w:val="none" w:sz="0" w:space="0" w:color="auto"/>
              </w:divBdr>
            </w:div>
            <w:div w:id="1293513286">
              <w:marLeft w:val="0"/>
              <w:marRight w:val="0"/>
              <w:marTop w:val="0"/>
              <w:marBottom w:val="0"/>
              <w:divBdr>
                <w:top w:val="none" w:sz="0" w:space="0" w:color="auto"/>
                <w:left w:val="none" w:sz="0" w:space="0" w:color="auto"/>
                <w:bottom w:val="none" w:sz="0" w:space="0" w:color="auto"/>
                <w:right w:val="none" w:sz="0" w:space="0" w:color="auto"/>
              </w:divBdr>
            </w:div>
            <w:div w:id="106193326">
              <w:marLeft w:val="0"/>
              <w:marRight w:val="0"/>
              <w:marTop w:val="0"/>
              <w:marBottom w:val="0"/>
              <w:divBdr>
                <w:top w:val="none" w:sz="0" w:space="0" w:color="auto"/>
                <w:left w:val="none" w:sz="0" w:space="0" w:color="auto"/>
                <w:bottom w:val="none" w:sz="0" w:space="0" w:color="auto"/>
                <w:right w:val="none" w:sz="0" w:space="0" w:color="auto"/>
              </w:divBdr>
            </w:div>
            <w:div w:id="1984460576">
              <w:marLeft w:val="0"/>
              <w:marRight w:val="0"/>
              <w:marTop w:val="0"/>
              <w:marBottom w:val="0"/>
              <w:divBdr>
                <w:top w:val="none" w:sz="0" w:space="0" w:color="auto"/>
                <w:left w:val="none" w:sz="0" w:space="0" w:color="auto"/>
                <w:bottom w:val="none" w:sz="0" w:space="0" w:color="auto"/>
                <w:right w:val="none" w:sz="0" w:space="0" w:color="auto"/>
              </w:divBdr>
            </w:div>
            <w:div w:id="1124345037">
              <w:marLeft w:val="0"/>
              <w:marRight w:val="0"/>
              <w:marTop w:val="0"/>
              <w:marBottom w:val="0"/>
              <w:divBdr>
                <w:top w:val="none" w:sz="0" w:space="0" w:color="auto"/>
                <w:left w:val="none" w:sz="0" w:space="0" w:color="auto"/>
                <w:bottom w:val="none" w:sz="0" w:space="0" w:color="auto"/>
                <w:right w:val="none" w:sz="0" w:space="0" w:color="auto"/>
              </w:divBdr>
            </w:div>
            <w:div w:id="1321733477">
              <w:marLeft w:val="0"/>
              <w:marRight w:val="0"/>
              <w:marTop w:val="0"/>
              <w:marBottom w:val="0"/>
              <w:divBdr>
                <w:top w:val="none" w:sz="0" w:space="0" w:color="auto"/>
                <w:left w:val="none" w:sz="0" w:space="0" w:color="auto"/>
                <w:bottom w:val="none" w:sz="0" w:space="0" w:color="auto"/>
                <w:right w:val="none" w:sz="0" w:space="0" w:color="auto"/>
              </w:divBdr>
            </w:div>
            <w:div w:id="1886914541">
              <w:marLeft w:val="0"/>
              <w:marRight w:val="0"/>
              <w:marTop w:val="0"/>
              <w:marBottom w:val="0"/>
              <w:divBdr>
                <w:top w:val="none" w:sz="0" w:space="0" w:color="auto"/>
                <w:left w:val="none" w:sz="0" w:space="0" w:color="auto"/>
                <w:bottom w:val="none" w:sz="0" w:space="0" w:color="auto"/>
                <w:right w:val="none" w:sz="0" w:space="0" w:color="auto"/>
              </w:divBdr>
            </w:div>
            <w:div w:id="545795631">
              <w:marLeft w:val="0"/>
              <w:marRight w:val="0"/>
              <w:marTop w:val="0"/>
              <w:marBottom w:val="0"/>
              <w:divBdr>
                <w:top w:val="none" w:sz="0" w:space="0" w:color="auto"/>
                <w:left w:val="none" w:sz="0" w:space="0" w:color="auto"/>
                <w:bottom w:val="none" w:sz="0" w:space="0" w:color="auto"/>
                <w:right w:val="none" w:sz="0" w:space="0" w:color="auto"/>
              </w:divBdr>
            </w:div>
            <w:div w:id="1523518217">
              <w:marLeft w:val="0"/>
              <w:marRight w:val="0"/>
              <w:marTop w:val="0"/>
              <w:marBottom w:val="0"/>
              <w:divBdr>
                <w:top w:val="none" w:sz="0" w:space="0" w:color="auto"/>
                <w:left w:val="none" w:sz="0" w:space="0" w:color="auto"/>
                <w:bottom w:val="none" w:sz="0" w:space="0" w:color="auto"/>
                <w:right w:val="none" w:sz="0" w:space="0" w:color="auto"/>
              </w:divBdr>
            </w:div>
            <w:div w:id="1431779135">
              <w:marLeft w:val="0"/>
              <w:marRight w:val="0"/>
              <w:marTop w:val="0"/>
              <w:marBottom w:val="0"/>
              <w:divBdr>
                <w:top w:val="none" w:sz="0" w:space="0" w:color="auto"/>
                <w:left w:val="none" w:sz="0" w:space="0" w:color="auto"/>
                <w:bottom w:val="none" w:sz="0" w:space="0" w:color="auto"/>
                <w:right w:val="none" w:sz="0" w:space="0" w:color="auto"/>
              </w:divBdr>
            </w:div>
            <w:div w:id="2035884883">
              <w:marLeft w:val="0"/>
              <w:marRight w:val="0"/>
              <w:marTop w:val="0"/>
              <w:marBottom w:val="0"/>
              <w:divBdr>
                <w:top w:val="none" w:sz="0" w:space="0" w:color="auto"/>
                <w:left w:val="none" w:sz="0" w:space="0" w:color="auto"/>
                <w:bottom w:val="none" w:sz="0" w:space="0" w:color="auto"/>
                <w:right w:val="none" w:sz="0" w:space="0" w:color="auto"/>
              </w:divBdr>
            </w:div>
            <w:div w:id="858929551">
              <w:marLeft w:val="0"/>
              <w:marRight w:val="0"/>
              <w:marTop w:val="0"/>
              <w:marBottom w:val="0"/>
              <w:divBdr>
                <w:top w:val="none" w:sz="0" w:space="0" w:color="auto"/>
                <w:left w:val="none" w:sz="0" w:space="0" w:color="auto"/>
                <w:bottom w:val="none" w:sz="0" w:space="0" w:color="auto"/>
                <w:right w:val="none" w:sz="0" w:space="0" w:color="auto"/>
              </w:divBdr>
            </w:div>
            <w:div w:id="1198855940">
              <w:marLeft w:val="0"/>
              <w:marRight w:val="0"/>
              <w:marTop w:val="0"/>
              <w:marBottom w:val="0"/>
              <w:divBdr>
                <w:top w:val="none" w:sz="0" w:space="0" w:color="auto"/>
                <w:left w:val="none" w:sz="0" w:space="0" w:color="auto"/>
                <w:bottom w:val="none" w:sz="0" w:space="0" w:color="auto"/>
                <w:right w:val="none" w:sz="0" w:space="0" w:color="auto"/>
              </w:divBdr>
            </w:div>
            <w:div w:id="2026443106">
              <w:marLeft w:val="0"/>
              <w:marRight w:val="0"/>
              <w:marTop w:val="0"/>
              <w:marBottom w:val="0"/>
              <w:divBdr>
                <w:top w:val="none" w:sz="0" w:space="0" w:color="auto"/>
                <w:left w:val="none" w:sz="0" w:space="0" w:color="auto"/>
                <w:bottom w:val="none" w:sz="0" w:space="0" w:color="auto"/>
                <w:right w:val="none" w:sz="0" w:space="0" w:color="auto"/>
              </w:divBdr>
            </w:div>
            <w:div w:id="1462453536">
              <w:marLeft w:val="0"/>
              <w:marRight w:val="0"/>
              <w:marTop w:val="0"/>
              <w:marBottom w:val="0"/>
              <w:divBdr>
                <w:top w:val="none" w:sz="0" w:space="0" w:color="auto"/>
                <w:left w:val="none" w:sz="0" w:space="0" w:color="auto"/>
                <w:bottom w:val="none" w:sz="0" w:space="0" w:color="auto"/>
                <w:right w:val="none" w:sz="0" w:space="0" w:color="auto"/>
              </w:divBdr>
            </w:div>
            <w:div w:id="2113817575">
              <w:marLeft w:val="0"/>
              <w:marRight w:val="0"/>
              <w:marTop w:val="0"/>
              <w:marBottom w:val="0"/>
              <w:divBdr>
                <w:top w:val="none" w:sz="0" w:space="0" w:color="auto"/>
                <w:left w:val="none" w:sz="0" w:space="0" w:color="auto"/>
                <w:bottom w:val="none" w:sz="0" w:space="0" w:color="auto"/>
                <w:right w:val="none" w:sz="0" w:space="0" w:color="auto"/>
              </w:divBdr>
            </w:div>
            <w:div w:id="140656052">
              <w:marLeft w:val="0"/>
              <w:marRight w:val="0"/>
              <w:marTop w:val="0"/>
              <w:marBottom w:val="0"/>
              <w:divBdr>
                <w:top w:val="none" w:sz="0" w:space="0" w:color="auto"/>
                <w:left w:val="none" w:sz="0" w:space="0" w:color="auto"/>
                <w:bottom w:val="none" w:sz="0" w:space="0" w:color="auto"/>
                <w:right w:val="none" w:sz="0" w:space="0" w:color="auto"/>
              </w:divBdr>
            </w:div>
            <w:div w:id="698287424">
              <w:marLeft w:val="0"/>
              <w:marRight w:val="0"/>
              <w:marTop w:val="0"/>
              <w:marBottom w:val="0"/>
              <w:divBdr>
                <w:top w:val="none" w:sz="0" w:space="0" w:color="auto"/>
                <w:left w:val="none" w:sz="0" w:space="0" w:color="auto"/>
                <w:bottom w:val="none" w:sz="0" w:space="0" w:color="auto"/>
                <w:right w:val="none" w:sz="0" w:space="0" w:color="auto"/>
              </w:divBdr>
            </w:div>
            <w:div w:id="2099129336">
              <w:marLeft w:val="0"/>
              <w:marRight w:val="0"/>
              <w:marTop w:val="0"/>
              <w:marBottom w:val="0"/>
              <w:divBdr>
                <w:top w:val="none" w:sz="0" w:space="0" w:color="auto"/>
                <w:left w:val="none" w:sz="0" w:space="0" w:color="auto"/>
                <w:bottom w:val="none" w:sz="0" w:space="0" w:color="auto"/>
                <w:right w:val="none" w:sz="0" w:space="0" w:color="auto"/>
              </w:divBdr>
            </w:div>
            <w:div w:id="1369911551">
              <w:marLeft w:val="0"/>
              <w:marRight w:val="0"/>
              <w:marTop w:val="0"/>
              <w:marBottom w:val="0"/>
              <w:divBdr>
                <w:top w:val="none" w:sz="0" w:space="0" w:color="auto"/>
                <w:left w:val="none" w:sz="0" w:space="0" w:color="auto"/>
                <w:bottom w:val="none" w:sz="0" w:space="0" w:color="auto"/>
                <w:right w:val="none" w:sz="0" w:space="0" w:color="auto"/>
              </w:divBdr>
            </w:div>
            <w:div w:id="1058625978">
              <w:marLeft w:val="0"/>
              <w:marRight w:val="0"/>
              <w:marTop w:val="0"/>
              <w:marBottom w:val="0"/>
              <w:divBdr>
                <w:top w:val="none" w:sz="0" w:space="0" w:color="auto"/>
                <w:left w:val="none" w:sz="0" w:space="0" w:color="auto"/>
                <w:bottom w:val="none" w:sz="0" w:space="0" w:color="auto"/>
                <w:right w:val="none" w:sz="0" w:space="0" w:color="auto"/>
              </w:divBdr>
            </w:div>
            <w:div w:id="1600480976">
              <w:marLeft w:val="0"/>
              <w:marRight w:val="0"/>
              <w:marTop w:val="0"/>
              <w:marBottom w:val="0"/>
              <w:divBdr>
                <w:top w:val="none" w:sz="0" w:space="0" w:color="auto"/>
                <w:left w:val="none" w:sz="0" w:space="0" w:color="auto"/>
                <w:bottom w:val="none" w:sz="0" w:space="0" w:color="auto"/>
                <w:right w:val="none" w:sz="0" w:space="0" w:color="auto"/>
              </w:divBdr>
            </w:div>
            <w:div w:id="1310750060">
              <w:marLeft w:val="0"/>
              <w:marRight w:val="0"/>
              <w:marTop w:val="0"/>
              <w:marBottom w:val="0"/>
              <w:divBdr>
                <w:top w:val="none" w:sz="0" w:space="0" w:color="auto"/>
                <w:left w:val="none" w:sz="0" w:space="0" w:color="auto"/>
                <w:bottom w:val="none" w:sz="0" w:space="0" w:color="auto"/>
                <w:right w:val="none" w:sz="0" w:space="0" w:color="auto"/>
              </w:divBdr>
            </w:div>
            <w:div w:id="1383990614">
              <w:marLeft w:val="0"/>
              <w:marRight w:val="0"/>
              <w:marTop w:val="0"/>
              <w:marBottom w:val="0"/>
              <w:divBdr>
                <w:top w:val="none" w:sz="0" w:space="0" w:color="auto"/>
                <w:left w:val="none" w:sz="0" w:space="0" w:color="auto"/>
                <w:bottom w:val="none" w:sz="0" w:space="0" w:color="auto"/>
                <w:right w:val="none" w:sz="0" w:space="0" w:color="auto"/>
              </w:divBdr>
            </w:div>
            <w:div w:id="905146993">
              <w:marLeft w:val="0"/>
              <w:marRight w:val="0"/>
              <w:marTop w:val="0"/>
              <w:marBottom w:val="0"/>
              <w:divBdr>
                <w:top w:val="none" w:sz="0" w:space="0" w:color="auto"/>
                <w:left w:val="none" w:sz="0" w:space="0" w:color="auto"/>
                <w:bottom w:val="none" w:sz="0" w:space="0" w:color="auto"/>
                <w:right w:val="none" w:sz="0" w:space="0" w:color="auto"/>
              </w:divBdr>
            </w:div>
            <w:div w:id="1954745825">
              <w:marLeft w:val="0"/>
              <w:marRight w:val="0"/>
              <w:marTop w:val="0"/>
              <w:marBottom w:val="0"/>
              <w:divBdr>
                <w:top w:val="none" w:sz="0" w:space="0" w:color="auto"/>
                <w:left w:val="none" w:sz="0" w:space="0" w:color="auto"/>
                <w:bottom w:val="none" w:sz="0" w:space="0" w:color="auto"/>
                <w:right w:val="none" w:sz="0" w:space="0" w:color="auto"/>
              </w:divBdr>
            </w:div>
            <w:div w:id="1845241272">
              <w:marLeft w:val="0"/>
              <w:marRight w:val="0"/>
              <w:marTop w:val="0"/>
              <w:marBottom w:val="0"/>
              <w:divBdr>
                <w:top w:val="none" w:sz="0" w:space="0" w:color="auto"/>
                <w:left w:val="none" w:sz="0" w:space="0" w:color="auto"/>
                <w:bottom w:val="none" w:sz="0" w:space="0" w:color="auto"/>
                <w:right w:val="none" w:sz="0" w:space="0" w:color="auto"/>
              </w:divBdr>
            </w:div>
            <w:div w:id="120660831">
              <w:marLeft w:val="0"/>
              <w:marRight w:val="0"/>
              <w:marTop w:val="0"/>
              <w:marBottom w:val="0"/>
              <w:divBdr>
                <w:top w:val="none" w:sz="0" w:space="0" w:color="auto"/>
                <w:left w:val="none" w:sz="0" w:space="0" w:color="auto"/>
                <w:bottom w:val="none" w:sz="0" w:space="0" w:color="auto"/>
                <w:right w:val="none" w:sz="0" w:space="0" w:color="auto"/>
              </w:divBdr>
            </w:div>
            <w:div w:id="414475091">
              <w:marLeft w:val="0"/>
              <w:marRight w:val="0"/>
              <w:marTop w:val="0"/>
              <w:marBottom w:val="0"/>
              <w:divBdr>
                <w:top w:val="none" w:sz="0" w:space="0" w:color="auto"/>
                <w:left w:val="none" w:sz="0" w:space="0" w:color="auto"/>
                <w:bottom w:val="none" w:sz="0" w:space="0" w:color="auto"/>
                <w:right w:val="none" w:sz="0" w:space="0" w:color="auto"/>
              </w:divBdr>
            </w:div>
            <w:div w:id="454912109">
              <w:marLeft w:val="0"/>
              <w:marRight w:val="0"/>
              <w:marTop w:val="0"/>
              <w:marBottom w:val="0"/>
              <w:divBdr>
                <w:top w:val="none" w:sz="0" w:space="0" w:color="auto"/>
                <w:left w:val="none" w:sz="0" w:space="0" w:color="auto"/>
                <w:bottom w:val="none" w:sz="0" w:space="0" w:color="auto"/>
                <w:right w:val="none" w:sz="0" w:space="0" w:color="auto"/>
              </w:divBdr>
            </w:div>
            <w:div w:id="1425489778">
              <w:marLeft w:val="0"/>
              <w:marRight w:val="0"/>
              <w:marTop w:val="0"/>
              <w:marBottom w:val="0"/>
              <w:divBdr>
                <w:top w:val="none" w:sz="0" w:space="0" w:color="auto"/>
                <w:left w:val="none" w:sz="0" w:space="0" w:color="auto"/>
                <w:bottom w:val="none" w:sz="0" w:space="0" w:color="auto"/>
                <w:right w:val="none" w:sz="0" w:space="0" w:color="auto"/>
              </w:divBdr>
            </w:div>
            <w:div w:id="219246699">
              <w:marLeft w:val="0"/>
              <w:marRight w:val="0"/>
              <w:marTop w:val="0"/>
              <w:marBottom w:val="0"/>
              <w:divBdr>
                <w:top w:val="none" w:sz="0" w:space="0" w:color="auto"/>
                <w:left w:val="none" w:sz="0" w:space="0" w:color="auto"/>
                <w:bottom w:val="none" w:sz="0" w:space="0" w:color="auto"/>
                <w:right w:val="none" w:sz="0" w:space="0" w:color="auto"/>
              </w:divBdr>
            </w:div>
            <w:div w:id="1449617935">
              <w:marLeft w:val="0"/>
              <w:marRight w:val="0"/>
              <w:marTop w:val="0"/>
              <w:marBottom w:val="0"/>
              <w:divBdr>
                <w:top w:val="none" w:sz="0" w:space="0" w:color="auto"/>
                <w:left w:val="none" w:sz="0" w:space="0" w:color="auto"/>
                <w:bottom w:val="none" w:sz="0" w:space="0" w:color="auto"/>
                <w:right w:val="none" w:sz="0" w:space="0" w:color="auto"/>
              </w:divBdr>
            </w:div>
            <w:div w:id="1452017065">
              <w:marLeft w:val="0"/>
              <w:marRight w:val="0"/>
              <w:marTop w:val="0"/>
              <w:marBottom w:val="0"/>
              <w:divBdr>
                <w:top w:val="none" w:sz="0" w:space="0" w:color="auto"/>
                <w:left w:val="none" w:sz="0" w:space="0" w:color="auto"/>
                <w:bottom w:val="none" w:sz="0" w:space="0" w:color="auto"/>
                <w:right w:val="none" w:sz="0" w:space="0" w:color="auto"/>
              </w:divBdr>
            </w:div>
            <w:div w:id="849758297">
              <w:marLeft w:val="0"/>
              <w:marRight w:val="0"/>
              <w:marTop w:val="0"/>
              <w:marBottom w:val="0"/>
              <w:divBdr>
                <w:top w:val="none" w:sz="0" w:space="0" w:color="auto"/>
                <w:left w:val="none" w:sz="0" w:space="0" w:color="auto"/>
                <w:bottom w:val="none" w:sz="0" w:space="0" w:color="auto"/>
                <w:right w:val="none" w:sz="0" w:space="0" w:color="auto"/>
              </w:divBdr>
            </w:div>
            <w:div w:id="441386126">
              <w:marLeft w:val="0"/>
              <w:marRight w:val="0"/>
              <w:marTop w:val="0"/>
              <w:marBottom w:val="0"/>
              <w:divBdr>
                <w:top w:val="none" w:sz="0" w:space="0" w:color="auto"/>
                <w:left w:val="none" w:sz="0" w:space="0" w:color="auto"/>
                <w:bottom w:val="none" w:sz="0" w:space="0" w:color="auto"/>
                <w:right w:val="none" w:sz="0" w:space="0" w:color="auto"/>
              </w:divBdr>
            </w:div>
            <w:div w:id="1100222974">
              <w:marLeft w:val="0"/>
              <w:marRight w:val="0"/>
              <w:marTop w:val="0"/>
              <w:marBottom w:val="0"/>
              <w:divBdr>
                <w:top w:val="none" w:sz="0" w:space="0" w:color="auto"/>
                <w:left w:val="none" w:sz="0" w:space="0" w:color="auto"/>
                <w:bottom w:val="none" w:sz="0" w:space="0" w:color="auto"/>
                <w:right w:val="none" w:sz="0" w:space="0" w:color="auto"/>
              </w:divBdr>
            </w:div>
            <w:div w:id="1218666920">
              <w:marLeft w:val="0"/>
              <w:marRight w:val="0"/>
              <w:marTop w:val="0"/>
              <w:marBottom w:val="0"/>
              <w:divBdr>
                <w:top w:val="none" w:sz="0" w:space="0" w:color="auto"/>
                <w:left w:val="none" w:sz="0" w:space="0" w:color="auto"/>
                <w:bottom w:val="none" w:sz="0" w:space="0" w:color="auto"/>
                <w:right w:val="none" w:sz="0" w:space="0" w:color="auto"/>
              </w:divBdr>
            </w:div>
            <w:div w:id="2144496304">
              <w:marLeft w:val="0"/>
              <w:marRight w:val="0"/>
              <w:marTop w:val="0"/>
              <w:marBottom w:val="0"/>
              <w:divBdr>
                <w:top w:val="none" w:sz="0" w:space="0" w:color="auto"/>
                <w:left w:val="none" w:sz="0" w:space="0" w:color="auto"/>
                <w:bottom w:val="none" w:sz="0" w:space="0" w:color="auto"/>
                <w:right w:val="none" w:sz="0" w:space="0" w:color="auto"/>
              </w:divBdr>
            </w:div>
            <w:div w:id="463236633">
              <w:marLeft w:val="0"/>
              <w:marRight w:val="0"/>
              <w:marTop w:val="0"/>
              <w:marBottom w:val="0"/>
              <w:divBdr>
                <w:top w:val="none" w:sz="0" w:space="0" w:color="auto"/>
                <w:left w:val="none" w:sz="0" w:space="0" w:color="auto"/>
                <w:bottom w:val="none" w:sz="0" w:space="0" w:color="auto"/>
                <w:right w:val="none" w:sz="0" w:space="0" w:color="auto"/>
              </w:divBdr>
            </w:div>
            <w:div w:id="1469207078">
              <w:marLeft w:val="0"/>
              <w:marRight w:val="0"/>
              <w:marTop w:val="0"/>
              <w:marBottom w:val="0"/>
              <w:divBdr>
                <w:top w:val="none" w:sz="0" w:space="0" w:color="auto"/>
                <w:left w:val="none" w:sz="0" w:space="0" w:color="auto"/>
                <w:bottom w:val="none" w:sz="0" w:space="0" w:color="auto"/>
                <w:right w:val="none" w:sz="0" w:space="0" w:color="auto"/>
              </w:divBdr>
            </w:div>
            <w:div w:id="165288351">
              <w:marLeft w:val="0"/>
              <w:marRight w:val="0"/>
              <w:marTop w:val="0"/>
              <w:marBottom w:val="0"/>
              <w:divBdr>
                <w:top w:val="none" w:sz="0" w:space="0" w:color="auto"/>
                <w:left w:val="none" w:sz="0" w:space="0" w:color="auto"/>
                <w:bottom w:val="none" w:sz="0" w:space="0" w:color="auto"/>
                <w:right w:val="none" w:sz="0" w:space="0" w:color="auto"/>
              </w:divBdr>
            </w:div>
            <w:div w:id="18626192">
              <w:marLeft w:val="0"/>
              <w:marRight w:val="0"/>
              <w:marTop w:val="0"/>
              <w:marBottom w:val="0"/>
              <w:divBdr>
                <w:top w:val="none" w:sz="0" w:space="0" w:color="auto"/>
                <w:left w:val="none" w:sz="0" w:space="0" w:color="auto"/>
                <w:bottom w:val="none" w:sz="0" w:space="0" w:color="auto"/>
                <w:right w:val="none" w:sz="0" w:space="0" w:color="auto"/>
              </w:divBdr>
            </w:div>
            <w:div w:id="1504710365">
              <w:marLeft w:val="0"/>
              <w:marRight w:val="0"/>
              <w:marTop w:val="0"/>
              <w:marBottom w:val="0"/>
              <w:divBdr>
                <w:top w:val="none" w:sz="0" w:space="0" w:color="auto"/>
                <w:left w:val="none" w:sz="0" w:space="0" w:color="auto"/>
                <w:bottom w:val="none" w:sz="0" w:space="0" w:color="auto"/>
                <w:right w:val="none" w:sz="0" w:space="0" w:color="auto"/>
              </w:divBdr>
            </w:div>
            <w:div w:id="1291546618">
              <w:marLeft w:val="0"/>
              <w:marRight w:val="0"/>
              <w:marTop w:val="0"/>
              <w:marBottom w:val="0"/>
              <w:divBdr>
                <w:top w:val="none" w:sz="0" w:space="0" w:color="auto"/>
                <w:left w:val="none" w:sz="0" w:space="0" w:color="auto"/>
                <w:bottom w:val="none" w:sz="0" w:space="0" w:color="auto"/>
                <w:right w:val="none" w:sz="0" w:space="0" w:color="auto"/>
              </w:divBdr>
            </w:div>
            <w:div w:id="1621451125">
              <w:marLeft w:val="0"/>
              <w:marRight w:val="0"/>
              <w:marTop w:val="0"/>
              <w:marBottom w:val="0"/>
              <w:divBdr>
                <w:top w:val="none" w:sz="0" w:space="0" w:color="auto"/>
                <w:left w:val="none" w:sz="0" w:space="0" w:color="auto"/>
                <w:bottom w:val="none" w:sz="0" w:space="0" w:color="auto"/>
                <w:right w:val="none" w:sz="0" w:space="0" w:color="auto"/>
              </w:divBdr>
            </w:div>
            <w:div w:id="2031447909">
              <w:marLeft w:val="0"/>
              <w:marRight w:val="0"/>
              <w:marTop w:val="0"/>
              <w:marBottom w:val="0"/>
              <w:divBdr>
                <w:top w:val="none" w:sz="0" w:space="0" w:color="auto"/>
                <w:left w:val="none" w:sz="0" w:space="0" w:color="auto"/>
                <w:bottom w:val="none" w:sz="0" w:space="0" w:color="auto"/>
                <w:right w:val="none" w:sz="0" w:space="0" w:color="auto"/>
              </w:divBdr>
            </w:div>
            <w:div w:id="355930195">
              <w:marLeft w:val="0"/>
              <w:marRight w:val="0"/>
              <w:marTop w:val="0"/>
              <w:marBottom w:val="0"/>
              <w:divBdr>
                <w:top w:val="none" w:sz="0" w:space="0" w:color="auto"/>
                <w:left w:val="none" w:sz="0" w:space="0" w:color="auto"/>
                <w:bottom w:val="none" w:sz="0" w:space="0" w:color="auto"/>
                <w:right w:val="none" w:sz="0" w:space="0" w:color="auto"/>
              </w:divBdr>
            </w:div>
            <w:div w:id="1269848292">
              <w:marLeft w:val="0"/>
              <w:marRight w:val="0"/>
              <w:marTop w:val="0"/>
              <w:marBottom w:val="0"/>
              <w:divBdr>
                <w:top w:val="none" w:sz="0" w:space="0" w:color="auto"/>
                <w:left w:val="none" w:sz="0" w:space="0" w:color="auto"/>
                <w:bottom w:val="none" w:sz="0" w:space="0" w:color="auto"/>
                <w:right w:val="none" w:sz="0" w:space="0" w:color="auto"/>
              </w:divBdr>
            </w:div>
            <w:div w:id="1199589275">
              <w:marLeft w:val="0"/>
              <w:marRight w:val="0"/>
              <w:marTop w:val="0"/>
              <w:marBottom w:val="0"/>
              <w:divBdr>
                <w:top w:val="none" w:sz="0" w:space="0" w:color="auto"/>
                <w:left w:val="none" w:sz="0" w:space="0" w:color="auto"/>
                <w:bottom w:val="none" w:sz="0" w:space="0" w:color="auto"/>
                <w:right w:val="none" w:sz="0" w:space="0" w:color="auto"/>
              </w:divBdr>
            </w:div>
            <w:div w:id="745223542">
              <w:marLeft w:val="0"/>
              <w:marRight w:val="0"/>
              <w:marTop w:val="0"/>
              <w:marBottom w:val="0"/>
              <w:divBdr>
                <w:top w:val="none" w:sz="0" w:space="0" w:color="auto"/>
                <w:left w:val="none" w:sz="0" w:space="0" w:color="auto"/>
                <w:bottom w:val="none" w:sz="0" w:space="0" w:color="auto"/>
                <w:right w:val="none" w:sz="0" w:space="0" w:color="auto"/>
              </w:divBdr>
            </w:div>
            <w:div w:id="422071955">
              <w:marLeft w:val="0"/>
              <w:marRight w:val="0"/>
              <w:marTop w:val="0"/>
              <w:marBottom w:val="0"/>
              <w:divBdr>
                <w:top w:val="none" w:sz="0" w:space="0" w:color="auto"/>
                <w:left w:val="none" w:sz="0" w:space="0" w:color="auto"/>
                <w:bottom w:val="none" w:sz="0" w:space="0" w:color="auto"/>
                <w:right w:val="none" w:sz="0" w:space="0" w:color="auto"/>
              </w:divBdr>
            </w:div>
            <w:div w:id="224489786">
              <w:marLeft w:val="0"/>
              <w:marRight w:val="0"/>
              <w:marTop w:val="0"/>
              <w:marBottom w:val="0"/>
              <w:divBdr>
                <w:top w:val="none" w:sz="0" w:space="0" w:color="auto"/>
                <w:left w:val="none" w:sz="0" w:space="0" w:color="auto"/>
                <w:bottom w:val="none" w:sz="0" w:space="0" w:color="auto"/>
                <w:right w:val="none" w:sz="0" w:space="0" w:color="auto"/>
              </w:divBdr>
            </w:div>
            <w:div w:id="1452699696">
              <w:marLeft w:val="0"/>
              <w:marRight w:val="0"/>
              <w:marTop w:val="0"/>
              <w:marBottom w:val="0"/>
              <w:divBdr>
                <w:top w:val="none" w:sz="0" w:space="0" w:color="auto"/>
                <w:left w:val="none" w:sz="0" w:space="0" w:color="auto"/>
                <w:bottom w:val="none" w:sz="0" w:space="0" w:color="auto"/>
                <w:right w:val="none" w:sz="0" w:space="0" w:color="auto"/>
              </w:divBdr>
            </w:div>
            <w:div w:id="340474799">
              <w:marLeft w:val="0"/>
              <w:marRight w:val="0"/>
              <w:marTop w:val="0"/>
              <w:marBottom w:val="0"/>
              <w:divBdr>
                <w:top w:val="none" w:sz="0" w:space="0" w:color="auto"/>
                <w:left w:val="none" w:sz="0" w:space="0" w:color="auto"/>
                <w:bottom w:val="none" w:sz="0" w:space="0" w:color="auto"/>
                <w:right w:val="none" w:sz="0" w:space="0" w:color="auto"/>
              </w:divBdr>
            </w:div>
            <w:div w:id="884171234">
              <w:marLeft w:val="0"/>
              <w:marRight w:val="0"/>
              <w:marTop w:val="0"/>
              <w:marBottom w:val="0"/>
              <w:divBdr>
                <w:top w:val="none" w:sz="0" w:space="0" w:color="auto"/>
                <w:left w:val="none" w:sz="0" w:space="0" w:color="auto"/>
                <w:bottom w:val="none" w:sz="0" w:space="0" w:color="auto"/>
                <w:right w:val="none" w:sz="0" w:space="0" w:color="auto"/>
              </w:divBdr>
            </w:div>
            <w:div w:id="943810055">
              <w:marLeft w:val="0"/>
              <w:marRight w:val="0"/>
              <w:marTop w:val="0"/>
              <w:marBottom w:val="0"/>
              <w:divBdr>
                <w:top w:val="none" w:sz="0" w:space="0" w:color="auto"/>
                <w:left w:val="none" w:sz="0" w:space="0" w:color="auto"/>
                <w:bottom w:val="none" w:sz="0" w:space="0" w:color="auto"/>
                <w:right w:val="none" w:sz="0" w:space="0" w:color="auto"/>
              </w:divBdr>
            </w:div>
            <w:div w:id="1221864337">
              <w:marLeft w:val="0"/>
              <w:marRight w:val="0"/>
              <w:marTop w:val="0"/>
              <w:marBottom w:val="0"/>
              <w:divBdr>
                <w:top w:val="none" w:sz="0" w:space="0" w:color="auto"/>
                <w:left w:val="none" w:sz="0" w:space="0" w:color="auto"/>
                <w:bottom w:val="none" w:sz="0" w:space="0" w:color="auto"/>
                <w:right w:val="none" w:sz="0" w:space="0" w:color="auto"/>
              </w:divBdr>
            </w:div>
            <w:div w:id="1855151430">
              <w:marLeft w:val="0"/>
              <w:marRight w:val="0"/>
              <w:marTop w:val="0"/>
              <w:marBottom w:val="0"/>
              <w:divBdr>
                <w:top w:val="none" w:sz="0" w:space="0" w:color="auto"/>
                <w:left w:val="none" w:sz="0" w:space="0" w:color="auto"/>
                <w:bottom w:val="none" w:sz="0" w:space="0" w:color="auto"/>
                <w:right w:val="none" w:sz="0" w:space="0" w:color="auto"/>
              </w:divBdr>
            </w:div>
            <w:div w:id="1850480932">
              <w:marLeft w:val="0"/>
              <w:marRight w:val="0"/>
              <w:marTop w:val="0"/>
              <w:marBottom w:val="0"/>
              <w:divBdr>
                <w:top w:val="none" w:sz="0" w:space="0" w:color="auto"/>
                <w:left w:val="none" w:sz="0" w:space="0" w:color="auto"/>
                <w:bottom w:val="none" w:sz="0" w:space="0" w:color="auto"/>
                <w:right w:val="none" w:sz="0" w:space="0" w:color="auto"/>
              </w:divBdr>
            </w:div>
            <w:div w:id="342241234">
              <w:marLeft w:val="0"/>
              <w:marRight w:val="0"/>
              <w:marTop w:val="0"/>
              <w:marBottom w:val="0"/>
              <w:divBdr>
                <w:top w:val="none" w:sz="0" w:space="0" w:color="auto"/>
                <w:left w:val="none" w:sz="0" w:space="0" w:color="auto"/>
                <w:bottom w:val="none" w:sz="0" w:space="0" w:color="auto"/>
                <w:right w:val="none" w:sz="0" w:space="0" w:color="auto"/>
              </w:divBdr>
            </w:div>
            <w:div w:id="338776633">
              <w:marLeft w:val="0"/>
              <w:marRight w:val="0"/>
              <w:marTop w:val="0"/>
              <w:marBottom w:val="0"/>
              <w:divBdr>
                <w:top w:val="none" w:sz="0" w:space="0" w:color="auto"/>
                <w:left w:val="none" w:sz="0" w:space="0" w:color="auto"/>
                <w:bottom w:val="none" w:sz="0" w:space="0" w:color="auto"/>
                <w:right w:val="none" w:sz="0" w:space="0" w:color="auto"/>
              </w:divBdr>
            </w:div>
            <w:div w:id="117260814">
              <w:marLeft w:val="0"/>
              <w:marRight w:val="0"/>
              <w:marTop w:val="0"/>
              <w:marBottom w:val="0"/>
              <w:divBdr>
                <w:top w:val="none" w:sz="0" w:space="0" w:color="auto"/>
                <w:left w:val="none" w:sz="0" w:space="0" w:color="auto"/>
                <w:bottom w:val="none" w:sz="0" w:space="0" w:color="auto"/>
                <w:right w:val="none" w:sz="0" w:space="0" w:color="auto"/>
              </w:divBdr>
            </w:div>
            <w:div w:id="1056900864">
              <w:marLeft w:val="0"/>
              <w:marRight w:val="0"/>
              <w:marTop w:val="0"/>
              <w:marBottom w:val="0"/>
              <w:divBdr>
                <w:top w:val="none" w:sz="0" w:space="0" w:color="auto"/>
                <w:left w:val="none" w:sz="0" w:space="0" w:color="auto"/>
                <w:bottom w:val="none" w:sz="0" w:space="0" w:color="auto"/>
                <w:right w:val="none" w:sz="0" w:space="0" w:color="auto"/>
              </w:divBdr>
            </w:div>
            <w:div w:id="534392844">
              <w:marLeft w:val="0"/>
              <w:marRight w:val="0"/>
              <w:marTop w:val="0"/>
              <w:marBottom w:val="0"/>
              <w:divBdr>
                <w:top w:val="none" w:sz="0" w:space="0" w:color="auto"/>
                <w:left w:val="none" w:sz="0" w:space="0" w:color="auto"/>
                <w:bottom w:val="none" w:sz="0" w:space="0" w:color="auto"/>
                <w:right w:val="none" w:sz="0" w:space="0" w:color="auto"/>
              </w:divBdr>
            </w:div>
            <w:div w:id="1158693346">
              <w:marLeft w:val="0"/>
              <w:marRight w:val="0"/>
              <w:marTop w:val="0"/>
              <w:marBottom w:val="0"/>
              <w:divBdr>
                <w:top w:val="none" w:sz="0" w:space="0" w:color="auto"/>
                <w:left w:val="none" w:sz="0" w:space="0" w:color="auto"/>
                <w:bottom w:val="none" w:sz="0" w:space="0" w:color="auto"/>
                <w:right w:val="none" w:sz="0" w:space="0" w:color="auto"/>
              </w:divBdr>
            </w:div>
            <w:div w:id="180165835">
              <w:marLeft w:val="0"/>
              <w:marRight w:val="0"/>
              <w:marTop w:val="0"/>
              <w:marBottom w:val="0"/>
              <w:divBdr>
                <w:top w:val="none" w:sz="0" w:space="0" w:color="auto"/>
                <w:left w:val="none" w:sz="0" w:space="0" w:color="auto"/>
                <w:bottom w:val="none" w:sz="0" w:space="0" w:color="auto"/>
                <w:right w:val="none" w:sz="0" w:space="0" w:color="auto"/>
              </w:divBdr>
            </w:div>
            <w:div w:id="454911702">
              <w:marLeft w:val="0"/>
              <w:marRight w:val="0"/>
              <w:marTop w:val="0"/>
              <w:marBottom w:val="0"/>
              <w:divBdr>
                <w:top w:val="none" w:sz="0" w:space="0" w:color="auto"/>
                <w:left w:val="none" w:sz="0" w:space="0" w:color="auto"/>
                <w:bottom w:val="none" w:sz="0" w:space="0" w:color="auto"/>
                <w:right w:val="none" w:sz="0" w:space="0" w:color="auto"/>
              </w:divBdr>
            </w:div>
            <w:div w:id="1270505363">
              <w:marLeft w:val="0"/>
              <w:marRight w:val="0"/>
              <w:marTop w:val="0"/>
              <w:marBottom w:val="0"/>
              <w:divBdr>
                <w:top w:val="none" w:sz="0" w:space="0" w:color="auto"/>
                <w:left w:val="none" w:sz="0" w:space="0" w:color="auto"/>
                <w:bottom w:val="none" w:sz="0" w:space="0" w:color="auto"/>
                <w:right w:val="none" w:sz="0" w:space="0" w:color="auto"/>
              </w:divBdr>
            </w:div>
            <w:div w:id="767116312">
              <w:marLeft w:val="0"/>
              <w:marRight w:val="0"/>
              <w:marTop w:val="0"/>
              <w:marBottom w:val="0"/>
              <w:divBdr>
                <w:top w:val="none" w:sz="0" w:space="0" w:color="auto"/>
                <w:left w:val="none" w:sz="0" w:space="0" w:color="auto"/>
                <w:bottom w:val="none" w:sz="0" w:space="0" w:color="auto"/>
                <w:right w:val="none" w:sz="0" w:space="0" w:color="auto"/>
              </w:divBdr>
            </w:div>
            <w:div w:id="1678731137">
              <w:marLeft w:val="0"/>
              <w:marRight w:val="0"/>
              <w:marTop w:val="0"/>
              <w:marBottom w:val="0"/>
              <w:divBdr>
                <w:top w:val="none" w:sz="0" w:space="0" w:color="auto"/>
                <w:left w:val="none" w:sz="0" w:space="0" w:color="auto"/>
                <w:bottom w:val="none" w:sz="0" w:space="0" w:color="auto"/>
                <w:right w:val="none" w:sz="0" w:space="0" w:color="auto"/>
              </w:divBdr>
            </w:div>
            <w:div w:id="2003851382">
              <w:marLeft w:val="0"/>
              <w:marRight w:val="0"/>
              <w:marTop w:val="0"/>
              <w:marBottom w:val="0"/>
              <w:divBdr>
                <w:top w:val="none" w:sz="0" w:space="0" w:color="auto"/>
                <w:left w:val="none" w:sz="0" w:space="0" w:color="auto"/>
                <w:bottom w:val="none" w:sz="0" w:space="0" w:color="auto"/>
                <w:right w:val="none" w:sz="0" w:space="0" w:color="auto"/>
              </w:divBdr>
            </w:div>
            <w:div w:id="1458599668">
              <w:marLeft w:val="0"/>
              <w:marRight w:val="0"/>
              <w:marTop w:val="0"/>
              <w:marBottom w:val="0"/>
              <w:divBdr>
                <w:top w:val="none" w:sz="0" w:space="0" w:color="auto"/>
                <w:left w:val="none" w:sz="0" w:space="0" w:color="auto"/>
                <w:bottom w:val="none" w:sz="0" w:space="0" w:color="auto"/>
                <w:right w:val="none" w:sz="0" w:space="0" w:color="auto"/>
              </w:divBdr>
            </w:div>
            <w:div w:id="671107773">
              <w:marLeft w:val="0"/>
              <w:marRight w:val="0"/>
              <w:marTop w:val="0"/>
              <w:marBottom w:val="0"/>
              <w:divBdr>
                <w:top w:val="none" w:sz="0" w:space="0" w:color="auto"/>
                <w:left w:val="none" w:sz="0" w:space="0" w:color="auto"/>
                <w:bottom w:val="none" w:sz="0" w:space="0" w:color="auto"/>
                <w:right w:val="none" w:sz="0" w:space="0" w:color="auto"/>
              </w:divBdr>
            </w:div>
            <w:div w:id="1388723113">
              <w:marLeft w:val="0"/>
              <w:marRight w:val="0"/>
              <w:marTop w:val="0"/>
              <w:marBottom w:val="0"/>
              <w:divBdr>
                <w:top w:val="none" w:sz="0" w:space="0" w:color="auto"/>
                <w:left w:val="none" w:sz="0" w:space="0" w:color="auto"/>
                <w:bottom w:val="none" w:sz="0" w:space="0" w:color="auto"/>
                <w:right w:val="none" w:sz="0" w:space="0" w:color="auto"/>
              </w:divBdr>
            </w:div>
            <w:div w:id="1495219927">
              <w:marLeft w:val="0"/>
              <w:marRight w:val="0"/>
              <w:marTop w:val="0"/>
              <w:marBottom w:val="0"/>
              <w:divBdr>
                <w:top w:val="none" w:sz="0" w:space="0" w:color="auto"/>
                <w:left w:val="none" w:sz="0" w:space="0" w:color="auto"/>
                <w:bottom w:val="none" w:sz="0" w:space="0" w:color="auto"/>
                <w:right w:val="none" w:sz="0" w:space="0" w:color="auto"/>
              </w:divBdr>
            </w:div>
            <w:div w:id="1203857607">
              <w:marLeft w:val="0"/>
              <w:marRight w:val="0"/>
              <w:marTop w:val="0"/>
              <w:marBottom w:val="0"/>
              <w:divBdr>
                <w:top w:val="none" w:sz="0" w:space="0" w:color="auto"/>
                <w:left w:val="none" w:sz="0" w:space="0" w:color="auto"/>
                <w:bottom w:val="none" w:sz="0" w:space="0" w:color="auto"/>
                <w:right w:val="none" w:sz="0" w:space="0" w:color="auto"/>
              </w:divBdr>
            </w:div>
            <w:div w:id="1396589920">
              <w:marLeft w:val="0"/>
              <w:marRight w:val="0"/>
              <w:marTop w:val="0"/>
              <w:marBottom w:val="0"/>
              <w:divBdr>
                <w:top w:val="none" w:sz="0" w:space="0" w:color="auto"/>
                <w:left w:val="none" w:sz="0" w:space="0" w:color="auto"/>
                <w:bottom w:val="none" w:sz="0" w:space="0" w:color="auto"/>
                <w:right w:val="none" w:sz="0" w:space="0" w:color="auto"/>
              </w:divBdr>
            </w:div>
            <w:div w:id="195166232">
              <w:marLeft w:val="0"/>
              <w:marRight w:val="0"/>
              <w:marTop w:val="0"/>
              <w:marBottom w:val="0"/>
              <w:divBdr>
                <w:top w:val="none" w:sz="0" w:space="0" w:color="auto"/>
                <w:left w:val="none" w:sz="0" w:space="0" w:color="auto"/>
                <w:bottom w:val="none" w:sz="0" w:space="0" w:color="auto"/>
                <w:right w:val="none" w:sz="0" w:space="0" w:color="auto"/>
              </w:divBdr>
            </w:div>
            <w:div w:id="610207663">
              <w:marLeft w:val="0"/>
              <w:marRight w:val="0"/>
              <w:marTop w:val="0"/>
              <w:marBottom w:val="0"/>
              <w:divBdr>
                <w:top w:val="none" w:sz="0" w:space="0" w:color="auto"/>
                <w:left w:val="none" w:sz="0" w:space="0" w:color="auto"/>
                <w:bottom w:val="none" w:sz="0" w:space="0" w:color="auto"/>
                <w:right w:val="none" w:sz="0" w:space="0" w:color="auto"/>
              </w:divBdr>
            </w:div>
            <w:div w:id="1183587094">
              <w:marLeft w:val="0"/>
              <w:marRight w:val="0"/>
              <w:marTop w:val="0"/>
              <w:marBottom w:val="0"/>
              <w:divBdr>
                <w:top w:val="none" w:sz="0" w:space="0" w:color="auto"/>
                <w:left w:val="none" w:sz="0" w:space="0" w:color="auto"/>
                <w:bottom w:val="none" w:sz="0" w:space="0" w:color="auto"/>
                <w:right w:val="none" w:sz="0" w:space="0" w:color="auto"/>
              </w:divBdr>
            </w:div>
            <w:div w:id="639657107">
              <w:marLeft w:val="0"/>
              <w:marRight w:val="0"/>
              <w:marTop w:val="0"/>
              <w:marBottom w:val="0"/>
              <w:divBdr>
                <w:top w:val="none" w:sz="0" w:space="0" w:color="auto"/>
                <w:left w:val="none" w:sz="0" w:space="0" w:color="auto"/>
                <w:bottom w:val="none" w:sz="0" w:space="0" w:color="auto"/>
                <w:right w:val="none" w:sz="0" w:space="0" w:color="auto"/>
              </w:divBdr>
            </w:div>
            <w:div w:id="331304238">
              <w:marLeft w:val="0"/>
              <w:marRight w:val="0"/>
              <w:marTop w:val="0"/>
              <w:marBottom w:val="0"/>
              <w:divBdr>
                <w:top w:val="none" w:sz="0" w:space="0" w:color="auto"/>
                <w:left w:val="none" w:sz="0" w:space="0" w:color="auto"/>
                <w:bottom w:val="none" w:sz="0" w:space="0" w:color="auto"/>
                <w:right w:val="none" w:sz="0" w:space="0" w:color="auto"/>
              </w:divBdr>
            </w:div>
            <w:div w:id="2045907425">
              <w:marLeft w:val="0"/>
              <w:marRight w:val="0"/>
              <w:marTop w:val="0"/>
              <w:marBottom w:val="0"/>
              <w:divBdr>
                <w:top w:val="none" w:sz="0" w:space="0" w:color="auto"/>
                <w:left w:val="none" w:sz="0" w:space="0" w:color="auto"/>
                <w:bottom w:val="none" w:sz="0" w:space="0" w:color="auto"/>
                <w:right w:val="none" w:sz="0" w:space="0" w:color="auto"/>
              </w:divBdr>
            </w:div>
            <w:div w:id="1645623208">
              <w:marLeft w:val="0"/>
              <w:marRight w:val="0"/>
              <w:marTop w:val="0"/>
              <w:marBottom w:val="0"/>
              <w:divBdr>
                <w:top w:val="none" w:sz="0" w:space="0" w:color="auto"/>
                <w:left w:val="none" w:sz="0" w:space="0" w:color="auto"/>
                <w:bottom w:val="none" w:sz="0" w:space="0" w:color="auto"/>
                <w:right w:val="none" w:sz="0" w:space="0" w:color="auto"/>
              </w:divBdr>
            </w:div>
            <w:div w:id="883561837">
              <w:marLeft w:val="0"/>
              <w:marRight w:val="0"/>
              <w:marTop w:val="0"/>
              <w:marBottom w:val="0"/>
              <w:divBdr>
                <w:top w:val="none" w:sz="0" w:space="0" w:color="auto"/>
                <w:left w:val="none" w:sz="0" w:space="0" w:color="auto"/>
                <w:bottom w:val="none" w:sz="0" w:space="0" w:color="auto"/>
                <w:right w:val="none" w:sz="0" w:space="0" w:color="auto"/>
              </w:divBdr>
            </w:div>
            <w:div w:id="118500201">
              <w:marLeft w:val="0"/>
              <w:marRight w:val="0"/>
              <w:marTop w:val="0"/>
              <w:marBottom w:val="0"/>
              <w:divBdr>
                <w:top w:val="none" w:sz="0" w:space="0" w:color="auto"/>
                <w:left w:val="none" w:sz="0" w:space="0" w:color="auto"/>
                <w:bottom w:val="none" w:sz="0" w:space="0" w:color="auto"/>
                <w:right w:val="none" w:sz="0" w:space="0" w:color="auto"/>
              </w:divBdr>
            </w:div>
            <w:div w:id="2073576784">
              <w:marLeft w:val="0"/>
              <w:marRight w:val="0"/>
              <w:marTop w:val="0"/>
              <w:marBottom w:val="0"/>
              <w:divBdr>
                <w:top w:val="none" w:sz="0" w:space="0" w:color="auto"/>
                <w:left w:val="none" w:sz="0" w:space="0" w:color="auto"/>
                <w:bottom w:val="none" w:sz="0" w:space="0" w:color="auto"/>
                <w:right w:val="none" w:sz="0" w:space="0" w:color="auto"/>
              </w:divBdr>
            </w:div>
            <w:div w:id="815800468">
              <w:marLeft w:val="0"/>
              <w:marRight w:val="0"/>
              <w:marTop w:val="0"/>
              <w:marBottom w:val="0"/>
              <w:divBdr>
                <w:top w:val="none" w:sz="0" w:space="0" w:color="auto"/>
                <w:left w:val="none" w:sz="0" w:space="0" w:color="auto"/>
                <w:bottom w:val="none" w:sz="0" w:space="0" w:color="auto"/>
                <w:right w:val="none" w:sz="0" w:space="0" w:color="auto"/>
              </w:divBdr>
            </w:div>
            <w:div w:id="1302232829">
              <w:marLeft w:val="0"/>
              <w:marRight w:val="0"/>
              <w:marTop w:val="0"/>
              <w:marBottom w:val="0"/>
              <w:divBdr>
                <w:top w:val="none" w:sz="0" w:space="0" w:color="auto"/>
                <w:left w:val="none" w:sz="0" w:space="0" w:color="auto"/>
                <w:bottom w:val="none" w:sz="0" w:space="0" w:color="auto"/>
                <w:right w:val="none" w:sz="0" w:space="0" w:color="auto"/>
              </w:divBdr>
            </w:div>
            <w:div w:id="1707755795">
              <w:marLeft w:val="0"/>
              <w:marRight w:val="0"/>
              <w:marTop w:val="0"/>
              <w:marBottom w:val="0"/>
              <w:divBdr>
                <w:top w:val="none" w:sz="0" w:space="0" w:color="auto"/>
                <w:left w:val="none" w:sz="0" w:space="0" w:color="auto"/>
                <w:bottom w:val="none" w:sz="0" w:space="0" w:color="auto"/>
                <w:right w:val="none" w:sz="0" w:space="0" w:color="auto"/>
              </w:divBdr>
            </w:div>
            <w:div w:id="186797550">
              <w:marLeft w:val="0"/>
              <w:marRight w:val="0"/>
              <w:marTop w:val="0"/>
              <w:marBottom w:val="0"/>
              <w:divBdr>
                <w:top w:val="none" w:sz="0" w:space="0" w:color="auto"/>
                <w:left w:val="none" w:sz="0" w:space="0" w:color="auto"/>
                <w:bottom w:val="none" w:sz="0" w:space="0" w:color="auto"/>
                <w:right w:val="none" w:sz="0" w:space="0" w:color="auto"/>
              </w:divBdr>
            </w:div>
            <w:div w:id="1188520869">
              <w:marLeft w:val="0"/>
              <w:marRight w:val="0"/>
              <w:marTop w:val="0"/>
              <w:marBottom w:val="0"/>
              <w:divBdr>
                <w:top w:val="none" w:sz="0" w:space="0" w:color="auto"/>
                <w:left w:val="none" w:sz="0" w:space="0" w:color="auto"/>
                <w:bottom w:val="none" w:sz="0" w:space="0" w:color="auto"/>
                <w:right w:val="none" w:sz="0" w:space="0" w:color="auto"/>
              </w:divBdr>
            </w:div>
            <w:div w:id="1670134910">
              <w:marLeft w:val="0"/>
              <w:marRight w:val="0"/>
              <w:marTop w:val="0"/>
              <w:marBottom w:val="0"/>
              <w:divBdr>
                <w:top w:val="none" w:sz="0" w:space="0" w:color="auto"/>
                <w:left w:val="none" w:sz="0" w:space="0" w:color="auto"/>
                <w:bottom w:val="none" w:sz="0" w:space="0" w:color="auto"/>
                <w:right w:val="none" w:sz="0" w:space="0" w:color="auto"/>
              </w:divBdr>
            </w:div>
            <w:div w:id="1122262485">
              <w:marLeft w:val="0"/>
              <w:marRight w:val="0"/>
              <w:marTop w:val="0"/>
              <w:marBottom w:val="0"/>
              <w:divBdr>
                <w:top w:val="none" w:sz="0" w:space="0" w:color="auto"/>
                <w:left w:val="none" w:sz="0" w:space="0" w:color="auto"/>
                <w:bottom w:val="none" w:sz="0" w:space="0" w:color="auto"/>
                <w:right w:val="none" w:sz="0" w:space="0" w:color="auto"/>
              </w:divBdr>
            </w:div>
            <w:div w:id="1285692632">
              <w:marLeft w:val="0"/>
              <w:marRight w:val="0"/>
              <w:marTop w:val="0"/>
              <w:marBottom w:val="0"/>
              <w:divBdr>
                <w:top w:val="none" w:sz="0" w:space="0" w:color="auto"/>
                <w:left w:val="none" w:sz="0" w:space="0" w:color="auto"/>
                <w:bottom w:val="none" w:sz="0" w:space="0" w:color="auto"/>
                <w:right w:val="none" w:sz="0" w:space="0" w:color="auto"/>
              </w:divBdr>
            </w:div>
            <w:div w:id="409692440">
              <w:marLeft w:val="0"/>
              <w:marRight w:val="0"/>
              <w:marTop w:val="0"/>
              <w:marBottom w:val="0"/>
              <w:divBdr>
                <w:top w:val="none" w:sz="0" w:space="0" w:color="auto"/>
                <w:left w:val="none" w:sz="0" w:space="0" w:color="auto"/>
                <w:bottom w:val="none" w:sz="0" w:space="0" w:color="auto"/>
                <w:right w:val="none" w:sz="0" w:space="0" w:color="auto"/>
              </w:divBdr>
            </w:div>
            <w:div w:id="1736049633">
              <w:marLeft w:val="0"/>
              <w:marRight w:val="0"/>
              <w:marTop w:val="0"/>
              <w:marBottom w:val="0"/>
              <w:divBdr>
                <w:top w:val="none" w:sz="0" w:space="0" w:color="auto"/>
                <w:left w:val="none" w:sz="0" w:space="0" w:color="auto"/>
                <w:bottom w:val="none" w:sz="0" w:space="0" w:color="auto"/>
                <w:right w:val="none" w:sz="0" w:space="0" w:color="auto"/>
              </w:divBdr>
            </w:div>
            <w:div w:id="1747875779">
              <w:marLeft w:val="0"/>
              <w:marRight w:val="0"/>
              <w:marTop w:val="0"/>
              <w:marBottom w:val="0"/>
              <w:divBdr>
                <w:top w:val="none" w:sz="0" w:space="0" w:color="auto"/>
                <w:left w:val="none" w:sz="0" w:space="0" w:color="auto"/>
                <w:bottom w:val="none" w:sz="0" w:space="0" w:color="auto"/>
                <w:right w:val="none" w:sz="0" w:space="0" w:color="auto"/>
              </w:divBdr>
            </w:div>
            <w:div w:id="531920672">
              <w:marLeft w:val="0"/>
              <w:marRight w:val="0"/>
              <w:marTop w:val="0"/>
              <w:marBottom w:val="0"/>
              <w:divBdr>
                <w:top w:val="none" w:sz="0" w:space="0" w:color="auto"/>
                <w:left w:val="none" w:sz="0" w:space="0" w:color="auto"/>
                <w:bottom w:val="none" w:sz="0" w:space="0" w:color="auto"/>
                <w:right w:val="none" w:sz="0" w:space="0" w:color="auto"/>
              </w:divBdr>
            </w:div>
            <w:div w:id="648091305">
              <w:marLeft w:val="0"/>
              <w:marRight w:val="0"/>
              <w:marTop w:val="0"/>
              <w:marBottom w:val="0"/>
              <w:divBdr>
                <w:top w:val="none" w:sz="0" w:space="0" w:color="auto"/>
                <w:left w:val="none" w:sz="0" w:space="0" w:color="auto"/>
                <w:bottom w:val="none" w:sz="0" w:space="0" w:color="auto"/>
                <w:right w:val="none" w:sz="0" w:space="0" w:color="auto"/>
              </w:divBdr>
            </w:div>
            <w:div w:id="1552964844">
              <w:marLeft w:val="0"/>
              <w:marRight w:val="0"/>
              <w:marTop w:val="0"/>
              <w:marBottom w:val="0"/>
              <w:divBdr>
                <w:top w:val="none" w:sz="0" w:space="0" w:color="auto"/>
                <w:left w:val="none" w:sz="0" w:space="0" w:color="auto"/>
                <w:bottom w:val="none" w:sz="0" w:space="0" w:color="auto"/>
                <w:right w:val="none" w:sz="0" w:space="0" w:color="auto"/>
              </w:divBdr>
            </w:div>
            <w:div w:id="1810054743">
              <w:marLeft w:val="0"/>
              <w:marRight w:val="0"/>
              <w:marTop w:val="0"/>
              <w:marBottom w:val="0"/>
              <w:divBdr>
                <w:top w:val="none" w:sz="0" w:space="0" w:color="auto"/>
                <w:left w:val="none" w:sz="0" w:space="0" w:color="auto"/>
                <w:bottom w:val="none" w:sz="0" w:space="0" w:color="auto"/>
                <w:right w:val="none" w:sz="0" w:space="0" w:color="auto"/>
              </w:divBdr>
            </w:div>
            <w:div w:id="880939658">
              <w:marLeft w:val="0"/>
              <w:marRight w:val="0"/>
              <w:marTop w:val="0"/>
              <w:marBottom w:val="0"/>
              <w:divBdr>
                <w:top w:val="none" w:sz="0" w:space="0" w:color="auto"/>
                <w:left w:val="none" w:sz="0" w:space="0" w:color="auto"/>
                <w:bottom w:val="none" w:sz="0" w:space="0" w:color="auto"/>
                <w:right w:val="none" w:sz="0" w:space="0" w:color="auto"/>
              </w:divBdr>
            </w:div>
            <w:div w:id="1113131915">
              <w:marLeft w:val="0"/>
              <w:marRight w:val="0"/>
              <w:marTop w:val="0"/>
              <w:marBottom w:val="0"/>
              <w:divBdr>
                <w:top w:val="none" w:sz="0" w:space="0" w:color="auto"/>
                <w:left w:val="none" w:sz="0" w:space="0" w:color="auto"/>
                <w:bottom w:val="none" w:sz="0" w:space="0" w:color="auto"/>
                <w:right w:val="none" w:sz="0" w:space="0" w:color="auto"/>
              </w:divBdr>
            </w:div>
            <w:div w:id="1826160673">
              <w:marLeft w:val="0"/>
              <w:marRight w:val="0"/>
              <w:marTop w:val="0"/>
              <w:marBottom w:val="0"/>
              <w:divBdr>
                <w:top w:val="none" w:sz="0" w:space="0" w:color="auto"/>
                <w:left w:val="none" w:sz="0" w:space="0" w:color="auto"/>
                <w:bottom w:val="none" w:sz="0" w:space="0" w:color="auto"/>
                <w:right w:val="none" w:sz="0" w:space="0" w:color="auto"/>
              </w:divBdr>
            </w:div>
            <w:div w:id="1909341857">
              <w:marLeft w:val="0"/>
              <w:marRight w:val="0"/>
              <w:marTop w:val="0"/>
              <w:marBottom w:val="0"/>
              <w:divBdr>
                <w:top w:val="none" w:sz="0" w:space="0" w:color="auto"/>
                <w:left w:val="none" w:sz="0" w:space="0" w:color="auto"/>
                <w:bottom w:val="none" w:sz="0" w:space="0" w:color="auto"/>
                <w:right w:val="none" w:sz="0" w:space="0" w:color="auto"/>
              </w:divBdr>
            </w:div>
            <w:div w:id="935016957">
              <w:marLeft w:val="0"/>
              <w:marRight w:val="0"/>
              <w:marTop w:val="0"/>
              <w:marBottom w:val="0"/>
              <w:divBdr>
                <w:top w:val="none" w:sz="0" w:space="0" w:color="auto"/>
                <w:left w:val="none" w:sz="0" w:space="0" w:color="auto"/>
                <w:bottom w:val="none" w:sz="0" w:space="0" w:color="auto"/>
                <w:right w:val="none" w:sz="0" w:space="0" w:color="auto"/>
              </w:divBdr>
            </w:div>
            <w:div w:id="964191281">
              <w:marLeft w:val="0"/>
              <w:marRight w:val="0"/>
              <w:marTop w:val="0"/>
              <w:marBottom w:val="0"/>
              <w:divBdr>
                <w:top w:val="none" w:sz="0" w:space="0" w:color="auto"/>
                <w:left w:val="none" w:sz="0" w:space="0" w:color="auto"/>
                <w:bottom w:val="none" w:sz="0" w:space="0" w:color="auto"/>
                <w:right w:val="none" w:sz="0" w:space="0" w:color="auto"/>
              </w:divBdr>
            </w:div>
            <w:div w:id="1500072166">
              <w:marLeft w:val="0"/>
              <w:marRight w:val="0"/>
              <w:marTop w:val="0"/>
              <w:marBottom w:val="0"/>
              <w:divBdr>
                <w:top w:val="none" w:sz="0" w:space="0" w:color="auto"/>
                <w:left w:val="none" w:sz="0" w:space="0" w:color="auto"/>
                <w:bottom w:val="none" w:sz="0" w:space="0" w:color="auto"/>
                <w:right w:val="none" w:sz="0" w:space="0" w:color="auto"/>
              </w:divBdr>
            </w:div>
            <w:div w:id="1219826269">
              <w:marLeft w:val="0"/>
              <w:marRight w:val="0"/>
              <w:marTop w:val="0"/>
              <w:marBottom w:val="0"/>
              <w:divBdr>
                <w:top w:val="none" w:sz="0" w:space="0" w:color="auto"/>
                <w:left w:val="none" w:sz="0" w:space="0" w:color="auto"/>
                <w:bottom w:val="none" w:sz="0" w:space="0" w:color="auto"/>
                <w:right w:val="none" w:sz="0" w:space="0" w:color="auto"/>
              </w:divBdr>
            </w:div>
            <w:div w:id="111486177">
              <w:marLeft w:val="0"/>
              <w:marRight w:val="0"/>
              <w:marTop w:val="0"/>
              <w:marBottom w:val="0"/>
              <w:divBdr>
                <w:top w:val="none" w:sz="0" w:space="0" w:color="auto"/>
                <w:left w:val="none" w:sz="0" w:space="0" w:color="auto"/>
                <w:bottom w:val="none" w:sz="0" w:space="0" w:color="auto"/>
                <w:right w:val="none" w:sz="0" w:space="0" w:color="auto"/>
              </w:divBdr>
            </w:div>
            <w:div w:id="1325010980">
              <w:marLeft w:val="0"/>
              <w:marRight w:val="0"/>
              <w:marTop w:val="0"/>
              <w:marBottom w:val="0"/>
              <w:divBdr>
                <w:top w:val="none" w:sz="0" w:space="0" w:color="auto"/>
                <w:left w:val="none" w:sz="0" w:space="0" w:color="auto"/>
                <w:bottom w:val="none" w:sz="0" w:space="0" w:color="auto"/>
                <w:right w:val="none" w:sz="0" w:space="0" w:color="auto"/>
              </w:divBdr>
            </w:div>
            <w:div w:id="1324048950">
              <w:marLeft w:val="0"/>
              <w:marRight w:val="0"/>
              <w:marTop w:val="0"/>
              <w:marBottom w:val="0"/>
              <w:divBdr>
                <w:top w:val="none" w:sz="0" w:space="0" w:color="auto"/>
                <w:left w:val="none" w:sz="0" w:space="0" w:color="auto"/>
                <w:bottom w:val="none" w:sz="0" w:space="0" w:color="auto"/>
                <w:right w:val="none" w:sz="0" w:space="0" w:color="auto"/>
              </w:divBdr>
            </w:div>
            <w:div w:id="1493065500">
              <w:marLeft w:val="0"/>
              <w:marRight w:val="0"/>
              <w:marTop w:val="0"/>
              <w:marBottom w:val="0"/>
              <w:divBdr>
                <w:top w:val="none" w:sz="0" w:space="0" w:color="auto"/>
                <w:left w:val="none" w:sz="0" w:space="0" w:color="auto"/>
                <w:bottom w:val="none" w:sz="0" w:space="0" w:color="auto"/>
                <w:right w:val="none" w:sz="0" w:space="0" w:color="auto"/>
              </w:divBdr>
            </w:div>
            <w:div w:id="1608345968">
              <w:marLeft w:val="0"/>
              <w:marRight w:val="0"/>
              <w:marTop w:val="0"/>
              <w:marBottom w:val="0"/>
              <w:divBdr>
                <w:top w:val="none" w:sz="0" w:space="0" w:color="auto"/>
                <w:left w:val="none" w:sz="0" w:space="0" w:color="auto"/>
                <w:bottom w:val="none" w:sz="0" w:space="0" w:color="auto"/>
                <w:right w:val="none" w:sz="0" w:space="0" w:color="auto"/>
              </w:divBdr>
            </w:div>
            <w:div w:id="435177649">
              <w:marLeft w:val="0"/>
              <w:marRight w:val="0"/>
              <w:marTop w:val="0"/>
              <w:marBottom w:val="0"/>
              <w:divBdr>
                <w:top w:val="none" w:sz="0" w:space="0" w:color="auto"/>
                <w:left w:val="none" w:sz="0" w:space="0" w:color="auto"/>
                <w:bottom w:val="none" w:sz="0" w:space="0" w:color="auto"/>
                <w:right w:val="none" w:sz="0" w:space="0" w:color="auto"/>
              </w:divBdr>
            </w:div>
            <w:div w:id="126303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7169632">
      <w:bodyDiv w:val="1"/>
      <w:marLeft w:val="0"/>
      <w:marRight w:val="0"/>
      <w:marTop w:val="0"/>
      <w:marBottom w:val="0"/>
      <w:divBdr>
        <w:top w:val="none" w:sz="0" w:space="0" w:color="auto"/>
        <w:left w:val="none" w:sz="0" w:space="0" w:color="auto"/>
        <w:bottom w:val="none" w:sz="0" w:space="0" w:color="auto"/>
        <w:right w:val="none" w:sz="0" w:space="0" w:color="auto"/>
      </w:divBdr>
      <w:divsChild>
        <w:div w:id="1967199919">
          <w:marLeft w:val="0"/>
          <w:marRight w:val="0"/>
          <w:marTop w:val="0"/>
          <w:marBottom w:val="0"/>
          <w:divBdr>
            <w:top w:val="none" w:sz="0" w:space="0" w:color="auto"/>
            <w:left w:val="none" w:sz="0" w:space="0" w:color="auto"/>
            <w:bottom w:val="none" w:sz="0" w:space="0" w:color="auto"/>
            <w:right w:val="none" w:sz="0" w:space="0" w:color="auto"/>
          </w:divBdr>
          <w:divsChild>
            <w:div w:id="536049693">
              <w:marLeft w:val="0"/>
              <w:marRight w:val="0"/>
              <w:marTop w:val="0"/>
              <w:marBottom w:val="0"/>
              <w:divBdr>
                <w:top w:val="none" w:sz="0" w:space="0" w:color="auto"/>
                <w:left w:val="none" w:sz="0" w:space="0" w:color="auto"/>
                <w:bottom w:val="none" w:sz="0" w:space="0" w:color="auto"/>
                <w:right w:val="none" w:sz="0" w:space="0" w:color="auto"/>
              </w:divBdr>
            </w:div>
            <w:div w:id="370964444">
              <w:marLeft w:val="0"/>
              <w:marRight w:val="0"/>
              <w:marTop w:val="0"/>
              <w:marBottom w:val="0"/>
              <w:divBdr>
                <w:top w:val="none" w:sz="0" w:space="0" w:color="auto"/>
                <w:left w:val="none" w:sz="0" w:space="0" w:color="auto"/>
                <w:bottom w:val="none" w:sz="0" w:space="0" w:color="auto"/>
                <w:right w:val="none" w:sz="0" w:space="0" w:color="auto"/>
              </w:divBdr>
            </w:div>
            <w:div w:id="1323241668">
              <w:marLeft w:val="0"/>
              <w:marRight w:val="0"/>
              <w:marTop w:val="0"/>
              <w:marBottom w:val="0"/>
              <w:divBdr>
                <w:top w:val="none" w:sz="0" w:space="0" w:color="auto"/>
                <w:left w:val="none" w:sz="0" w:space="0" w:color="auto"/>
                <w:bottom w:val="none" w:sz="0" w:space="0" w:color="auto"/>
                <w:right w:val="none" w:sz="0" w:space="0" w:color="auto"/>
              </w:divBdr>
            </w:div>
            <w:div w:id="1012680663">
              <w:marLeft w:val="0"/>
              <w:marRight w:val="0"/>
              <w:marTop w:val="0"/>
              <w:marBottom w:val="0"/>
              <w:divBdr>
                <w:top w:val="none" w:sz="0" w:space="0" w:color="auto"/>
                <w:left w:val="none" w:sz="0" w:space="0" w:color="auto"/>
                <w:bottom w:val="none" w:sz="0" w:space="0" w:color="auto"/>
                <w:right w:val="none" w:sz="0" w:space="0" w:color="auto"/>
              </w:divBdr>
            </w:div>
            <w:div w:id="539322327">
              <w:marLeft w:val="0"/>
              <w:marRight w:val="0"/>
              <w:marTop w:val="0"/>
              <w:marBottom w:val="0"/>
              <w:divBdr>
                <w:top w:val="none" w:sz="0" w:space="0" w:color="auto"/>
                <w:left w:val="none" w:sz="0" w:space="0" w:color="auto"/>
                <w:bottom w:val="none" w:sz="0" w:space="0" w:color="auto"/>
                <w:right w:val="none" w:sz="0" w:space="0" w:color="auto"/>
              </w:divBdr>
            </w:div>
            <w:div w:id="1336150054">
              <w:marLeft w:val="0"/>
              <w:marRight w:val="0"/>
              <w:marTop w:val="0"/>
              <w:marBottom w:val="0"/>
              <w:divBdr>
                <w:top w:val="none" w:sz="0" w:space="0" w:color="auto"/>
                <w:left w:val="none" w:sz="0" w:space="0" w:color="auto"/>
                <w:bottom w:val="none" w:sz="0" w:space="0" w:color="auto"/>
                <w:right w:val="none" w:sz="0" w:space="0" w:color="auto"/>
              </w:divBdr>
            </w:div>
            <w:div w:id="854490938">
              <w:marLeft w:val="0"/>
              <w:marRight w:val="0"/>
              <w:marTop w:val="0"/>
              <w:marBottom w:val="0"/>
              <w:divBdr>
                <w:top w:val="none" w:sz="0" w:space="0" w:color="auto"/>
                <w:left w:val="none" w:sz="0" w:space="0" w:color="auto"/>
                <w:bottom w:val="none" w:sz="0" w:space="0" w:color="auto"/>
                <w:right w:val="none" w:sz="0" w:space="0" w:color="auto"/>
              </w:divBdr>
            </w:div>
            <w:div w:id="1990742034">
              <w:marLeft w:val="0"/>
              <w:marRight w:val="0"/>
              <w:marTop w:val="0"/>
              <w:marBottom w:val="0"/>
              <w:divBdr>
                <w:top w:val="none" w:sz="0" w:space="0" w:color="auto"/>
                <w:left w:val="none" w:sz="0" w:space="0" w:color="auto"/>
                <w:bottom w:val="none" w:sz="0" w:space="0" w:color="auto"/>
                <w:right w:val="none" w:sz="0" w:space="0" w:color="auto"/>
              </w:divBdr>
            </w:div>
            <w:div w:id="1830363353">
              <w:marLeft w:val="0"/>
              <w:marRight w:val="0"/>
              <w:marTop w:val="0"/>
              <w:marBottom w:val="0"/>
              <w:divBdr>
                <w:top w:val="none" w:sz="0" w:space="0" w:color="auto"/>
                <w:left w:val="none" w:sz="0" w:space="0" w:color="auto"/>
                <w:bottom w:val="none" w:sz="0" w:space="0" w:color="auto"/>
                <w:right w:val="none" w:sz="0" w:space="0" w:color="auto"/>
              </w:divBdr>
            </w:div>
            <w:div w:id="978263373">
              <w:marLeft w:val="0"/>
              <w:marRight w:val="0"/>
              <w:marTop w:val="0"/>
              <w:marBottom w:val="0"/>
              <w:divBdr>
                <w:top w:val="none" w:sz="0" w:space="0" w:color="auto"/>
                <w:left w:val="none" w:sz="0" w:space="0" w:color="auto"/>
                <w:bottom w:val="none" w:sz="0" w:space="0" w:color="auto"/>
                <w:right w:val="none" w:sz="0" w:space="0" w:color="auto"/>
              </w:divBdr>
            </w:div>
            <w:div w:id="423765192">
              <w:marLeft w:val="0"/>
              <w:marRight w:val="0"/>
              <w:marTop w:val="0"/>
              <w:marBottom w:val="0"/>
              <w:divBdr>
                <w:top w:val="none" w:sz="0" w:space="0" w:color="auto"/>
                <w:left w:val="none" w:sz="0" w:space="0" w:color="auto"/>
                <w:bottom w:val="none" w:sz="0" w:space="0" w:color="auto"/>
                <w:right w:val="none" w:sz="0" w:space="0" w:color="auto"/>
              </w:divBdr>
            </w:div>
            <w:div w:id="666253813">
              <w:marLeft w:val="0"/>
              <w:marRight w:val="0"/>
              <w:marTop w:val="0"/>
              <w:marBottom w:val="0"/>
              <w:divBdr>
                <w:top w:val="none" w:sz="0" w:space="0" w:color="auto"/>
                <w:left w:val="none" w:sz="0" w:space="0" w:color="auto"/>
                <w:bottom w:val="none" w:sz="0" w:space="0" w:color="auto"/>
                <w:right w:val="none" w:sz="0" w:space="0" w:color="auto"/>
              </w:divBdr>
            </w:div>
            <w:div w:id="328606998">
              <w:marLeft w:val="0"/>
              <w:marRight w:val="0"/>
              <w:marTop w:val="0"/>
              <w:marBottom w:val="0"/>
              <w:divBdr>
                <w:top w:val="none" w:sz="0" w:space="0" w:color="auto"/>
                <w:left w:val="none" w:sz="0" w:space="0" w:color="auto"/>
                <w:bottom w:val="none" w:sz="0" w:space="0" w:color="auto"/>
                <w:right w:val="none" w:sz="0" w:space="0" w:color="auto"/>
              </w:divBdr>
            </w:div>
            <w:div w:id="1506554921">
              <w:marLeft w:val="0"/>
              <w:marRight w:val="0"/>
              <w:marTop w:val="0"/>
              <w:marBottom w:val="0"/>
              <w:divBdr>
                <w:top w:val="none" w:sz="0" w:space="0" w:color="auto"/>
                <w:left w:val="none" w:sz="0" w:space="0" w:color="auto"/>
                <w:bottom w:val="none" w:sz="0" w:space="0" w:color="auto"/>
                <w:right w:val="none" w:sz="0" w:space="0" w:color="auto"/>
              </w:divBdr>
            </w:div>
            <w:div w:id="854924186">
              <w:marLeft w:val="0"/>
              <w:marRight w:val="0"/>
              <w:marTop w:val="0"/>
              <w:marBottom w:val="0"/>
              <w:divBdr>
                <w:top w:val="none" w:sz="0" w:space="0" w:color="auto"/>
                <w:left w:val="none" w:sz="0" w:space="0" w:color="auto"/>
                <w:bottom w:val="none" w:sz="0" w:space="0" w:color="auto"/>
                <w:right w:val="none" w:sz="0" w:space="0" w:color="auto"/>
              </w:divBdr>
            </w:div>
            <w:div w:id="2077438823">
              <w:marLeft w:val="0"/>
              <w:marRight w:val="0"/>
              <w:marTop w:val="0"/>
              <w:marBottom w:val="0"/>
              <w:divBdr>
                <w:top w:val="none" w:sz="0" w:space="0" w:color="auto"/>
                <w:left w:val="none" w:sz="0" w:space="0" w:color="auto"/>
                <w:bottom w:val="none" w:sz="0" w:space="0" w:color="auto"/>
                <w:right w:val="none" w:sz="0" w:space="0" w:color="auto"/>
              </w:divBdr>
            </w:div>
            <w:div w:id="2057927715">
              <w:marLeft w:val="0"/>
              <w:marRight w:val="0"/>
              <w:marTop w:val="0"/>
              <w:marBottom w:val="0"/>
              <w:divBdr>
                <w:top w:val="none" w:sz="0" w:space="0" w:color="auto"/>
                <w:left w:val="none" w:sz="0" w:space="0" w:color="auto"/>
                <w:bottom w:val="none" w:sz="0" w:space="0" w:color="auto"/>
                <w:right w:val="none" w:sz="0" w:space="0" w:color="auto"/>
              </w:divBdr>
            </w:div>
            <w:div w:id="1716272579">
              <w:marLeft w:val="0"/>
              <w:marRight w:val="0"/>
              <w:marTop w:val="0"/>
              <w:marBottom w:val="0"/>
              <w:divBdr>
                <w:top w:val="none" w:sz="0" w:space="0" w:color="auto"/>
                <w:left w:val="none" w:sz="0" w:space="0" w:color="auto"/>
                <w:bottom w:val="none" w:sz="0" w:space="0" w:color="auto"/>
                <w:right w:val="none" w:sz="0" w:space="0" w:color="auto"/>
              </w:divBdr>
            </w:div>
            <w:div w:id="56365307">
              <w:marLeft w:val="0"/>
              <w:marRight w:val="0"/>
              <w:marTop w:val="0"/>
              <w:marBottom w:val="0"/>
              <w:divBdr>
                <w:top w:val="none" w:sz="0" w:space="0" w:color="auto"/>
                <w:left w:val="none" w:sz="0" w:space="0" w:color="auto"/>
                <w:bottom w:val="none" w:sz="0" w:space="0" w:color="auto"/>
                <w:right w:val="none" w:sz="0" w:space="0" w:color="auto"/>
              </w:divBdr>
            </w:div>
            <w:div w:id="152264477">
              <w:marLeft w:val="0"/>
              <w:marRight w:val="0"/>
              <w:marTop w:val="0"/>
              <w:marBottom w:val="0"/>
              <w:divBdr>
                <w:top w:val="none" w:sz="0" w:space="0" w:color="auto"/>
                <w:left w:val="none" w:sz="0" w:space="0" w:color="auto"/>
                <w:bottom w:val="none" w:sz="0" w:space="0" w:color="auto"/>
                <w:right w:val="none" w:sz="0" w:space="0" w:color="auto"/>
              </w:divBdr>
            </w:div>
            <w:div w:id="2106610648">
              <w:marLeft w:val="0"/>
              <w:marRight w:val="0"/>
              <w:marTop w:val="0"/>
              <w:marBottom w:val="0"/>
              <w:divBdr>
                <w:top w:val="none" w:sz="0" w:space="0" w:color="auto"/>
                <w:left w:val="none" w:sz="0" w:space="0" w:color="auto"/>
                <w:bottom w:val="none" w:sz="0" w:space="0" w:color="auto"/>
                <w:right w:val="none" w:sz="0" w:space="0" w:color="auto"/>
              </w:divBdr>
            </w:div>
            <w:div w:id="824905405">
              <w:marLeft w:val="0"/>
              <w:marRight w:val="0"/>
              <w:marTop w:val="0"/>
              <w:marBottom w:val="0"/>
              <w:divBdr>
                <w:top w:val="none" w:sz="0" w:space="0" w:color="auto"/>
                <w:left w:val="none" w:sz="0" w:space="0" w:color="auto"/>
                <w:bottom w:val="none" w:sz="0" w:space="0" w:color="auto"/>
                <w:right w:val="none" w:sz="0" w:space="0" w:color="auto"/>
              </w:divBdr>
            </w:div>
            <w:div w:id="2070228621">
              <w:marLeft w:val="0"/>
              <w:marRight w:val="0"/>
              <w:marTop w:val="0"/>
              <w:marBottom w:val="0"/>
              <w:divBdr>
                <w:top w:val="none" w:sz="0" w:space="0" w:color="auto"/>
                <w:left w:val="none" w:sz="0" w:space="0" w:color="auto"/>
                <w:bottom w:val="none" w:sz="0" w:space="0" w:color="auto"/>
                <w:right w:val="none" w:sz="0" w:space="0" w:color="auto"/>
              </w:divBdr>
            </w:div>
            <w:div w:id="1785923757">
              <w:marLeft w:val="0"/>
              <w:marRight w:val="0"/>
              <w:marTop w:val="0"/>
              <w:marBottom w:val="0"/>
              <w:divBdr>
                <w:top w:val="none" w:sz="0" w:space="0" w:color="auto"/>
                <w:left w:val="none" w:sz="0" w:space="0" w:color="auto"/>
                <w:bottom w:val="none" w:sz="0" w:space="0" w:color="auto"/>
                <w:right w:val="none" w:sz="0" w:space="0" w:color="auto"/>
              </w:divBdr>
            </w:div>
            <w:div w:id="1638412711">
              <w:marLeft w:val="0"/>
              <w:marRight w:val="0"/>
              <w:marTop w:val="0"/>
              <w:marBottom w:val="0"/>
              <w:divBdr>
                <w:top w:val="none" w:sz="0" w:space="0" w:color="auto"/>
                <w:left w:val="none" w:sz="0" w:space="0" w:color="auto"/>
                <w:bottom w:val="none" w:sz="0" w:space="0" w:color="auto"/>
                <w:right w:val="none" w:sz="0" w:space="0" w:color="auto"/>
              </w:divBdr>
            </w:div>
            <w:div w:id="2074043107">
              <w:marLeft w:val="0"/>
              <w:marRight w:val="0"/>
              <w:marTop w:val="0"/>
              <w:marBottom w:val="0"/>
              <w:divBdr>
                <w:top w:val="none" w:sz="0" w:space="0" w:color="auto"/>
                <w:left w:val="none" w:sz="0" w:space="0" w:color="auto"/>
                <w:bottom w:val="none" w:sz="0" w:space="0" w:color="auto"/>
                <w:right w:val="none" w:sz="0" w:space="0" w:color="auto"/>
              </w:divBdr>
            </w:div>
            <w:div w:id="992370172">
              <w:marLeft w:val="0"/>
              <w:marRight w:val="0"/>
              <w:marTop w:val="0"/>
              <w:marBottom w:val="0"/>
              <w:divBdr>
                <w:top w:val="none" w:sz="0" w:space="0" w:color="auto"/>
                <w:left w:val="none" w:sz="0" w:space="0" w:color="auto"/>
                <w:bottom w:val="none" w:sz="0" w:space="0" w:color="auto"/>
                <w:right w:val="none" w:sz="0" w:space="0" w:color="auto"/>
              </w:divBdr>
            </w:div>
            <w:div w:id="1057706142">
              <w:marLeft w:val="0"/>
              <w:marRight w:val="0"/>
              <w:marTop w:val="0"/>
              <w:marBottom w:val="0"/>
              <w:divBdr>
                <w:top w:val="none" w:sz="0" w:space="0" w:color="auto"/>
                <w:left w:val="none" w:sz="0" w:space="0" w:color="auto"/>
                <w:bottom w:val="none" w:sz="0" w:space="0" w:color="auto"/>
                <w:right w:val="none" w:sz="0" w:space="0" w:color="auto"/>
              </w:divBdr>
            </w:div>
            <w:div w:id="1441223513">
              <w:marLeft w:val="0"/>
              <w:marRight w:val="0"/>
              <w:marTop w:val="0"/>
              <w:marBottom w:val="0"/>
              <w:divBdr>
                <w:top w:val="none" w:sz="0" w:space="0" w:color="auto"/>
                <w:left w:val="none" w:sz="0" w:space="0" w:color="auto"/>
                <w:bottom w:val="none" w:sz="0" w:space="0" w:color="auto"/>
                <w:right w:val="none" w:sz="0" w:space="0" w:color="auto"/>
              </w:divBdr>
            </w:div>
            <w:div w:id="332031512">
              <w:marLeft w:val="0"/>
              <w:marRight w:val="0"/>
              <w:marTop w:val="0"/>
              <w:marBottom w:val="0"/>
              <w:divBdr>
                <w:top w:val="none" w:sz="0" w:space="0" w:color="auto"/>
                <w:left w:val="none" w:sz="0" w:space="0" w:color="auto"/>
                <w:bottom w:val="none" w:sz="0" w:space="0" w:color="auto"/>
                <w:right w:val="none" w:sz="0" w:space="0" w:color="auto"/>
              </w:divBdr>
            </w:div>
            <w:div w:id="1266839707">
              <w:marLeft w:val="0"/>
              <w:marRight w:val="0"/>
              <w:marTop w:val="0"/>
              <w:marBottom w:val="0"/>
              <w:divBdr>
                <w:top w:val="none" w:sz="0" w:space="0" w:color="auto"/>
                <w:left w:val="none" w:sz="0" w:space="0" w:color="auto"/>
                <w:bottom w:val="none" w:sz="0" w:space="0" w:color="auto"/>
                <w:right w:val="none" w:sz="0" w:space="0" w:color="auto"/>
              </w:divBdr>
            </w:div>
            <w:div w:id="396898448">
              <w:marLeft w:val="0"/>
              <w:marRight w:val="0"/>
              <w:marTop w:val="0"/>
              <w:marBottom w:val="0"/>
              <w:divBdr>
                <w:top w:val="none" w:sz="0" w:space="0" w:color="auto"/>
                <w:left w:val="none" w:sz="0" w:space="0" w:color="auto"/>
                <w:bottom w:val="none" w:sz="0" w:space="0" w:color="auto"/>
                <w:right w:val="none" w:sz="0" w:space="0" w:color="auto"/>
              </w:divBdr>
            </w:div>
            <w:div w:id="651375248">
              <w:marLeft w:val="0"/>
              <w:marRight w:val="0"/>
              <w:marTop w:val="0"/>
              <w:marBottom w:val="0"/>
              <w:divBdr>
                <w:top w:val="none" w:sz="0" w:space="0" w:color="auto"/>
                <w:left w:val="none" w:sz="0" w:space="0" w:color="auto"/>
                <w:bottom w:val="none" w:sz="0" w:space="0" w:color="auto"/>
                <w:right w:val="none" w:sz="0" w:space="0" w:color="auto"/>
              </w:divBdr>
            </w:div>
            <w:div w:id="1440371550">
              <w:marLeft w:val="0"/>
              <w:marRight w:val="0"/>
              <w:marTop w:val="0"/>
              <w:marBottom w:val="0"/>
              <w:divBdr>
                <w:top w:val="none" w:sz="0" w:space="0" w:color="auto"/>
                <w:left w:val="none" w:sz="0" w:space="0" w:color="auto"/>
                <w:bottom w:val="none" w:sz="0" w:space="0" w:color="auto"/>
                <w:right w:val="none" w:sz="0" w:space="0" w:color="auto"/>
              </w:divBdr>
            </w:div>
            <w:div w:id="1429889545">
              <w:marLeft w:val="0"/>
              <w:marRight w:val="0"/>
              <w:marTop w:val="0"/>
              <w:marBottom w:val="0"/>
              <w:divBdr>
                <w:top w:val="none" w:sz="0" w:space="0" w:color="auto"/>
                <w:left w:val="none" w:sz="0" w:space="0" w:color="auto"/>
                <w:bottom w:val="none" w:sz="0" w:space="0" w:color="auto"/>
                <w:right w:val="none" w:sz="0" w:space="0" w:color="auto"/>
              </w:divBdr>
            </w:div>
            <w:div w:id="297955974">
              <w:marLeft w:val="0"/>
              <w:marRight w:val="0"/>
              <w:marTop w:val="0"/>
              <w:marBottom w:val="0"/>
              <w:divBdr>
                <w:top w:val="none" w:sz="0" w:space="0" w:color="auto"/>
                <w:left w:val="none" w:sz="0" w:space="0" w:color="auto"/>
                <w:bottom w:val="none" w:sz="0" w:space="0" w:color="auto"/>
                <w:right w:val="none" w:sz="0" w:space="0" w:color="auto"/>
              </w:divBdr>
            </w:div>
            <w:div w:id="935134328">
              <w:marLeft w:val="0"/>
              <w:marRight w:val="0"/>
              <w:marTop w:val="0"/>
              <w:marBottom w:val="0"/>
              <w:divBdr>
                <w:top w:val="none" w:sz="0" w:space="0" w:color="auto"/>
                <w:left w:val="none" w:sz="0" w:space="0" w:color="auto"/>
                <w:bottom w:val="none" w:sz="0" w:space="0" w:color="auto"/>
                <w:right w:val="none" w:sz="0" w:space="0" w:color="auto"/>
              </w:divBdr>
            </w:div>
            <w:div w:id="1774547575">
              <w:marLeft w:val="0"/>
              <w:marRight w:val="0"/>
              <w:marTop w:val="0"/>
              <w:marBottom w:val="0"/>
              <w:divBdr>
                <w:top w:val="none" w:sz="0" w:space="0" w:color="auto"/>
                <w:left w:val="none" w:sz="0" w:space="0" w:color="auto"/>
                <w:bottom w:val="none" w:sz="0" w:space="0" w:color="auto"/>
                <w:right w:val="none" w:sz="0" w:space="0" w:color="auto"/>
              </w:divBdr>
            </w:div>
            <w:div w:id="1641224224">
              <w:marLeft w:val="0"/>
              <w:marRight w:val="0"/>
              <w:marTop w:val="0"/>
              <w:marBottom w:val="0"/>
              <w:divBdr>
                <w:top w:val="none" w:sz="0" w:space="0" w:color="auto"/>
                <w:left w:val="none" w:sz="0" w:space="0" w:color="auto"/>
                <w:bottom w:val="none" w:sz="0" w:space="0" w:color="auto"/>
                <w:right w:val="none" w:sz="0" w:space="0" w:color="auto"/>
              </w:divBdr>
            </w:div>
            <w:div w:id="249042828">
              <w:marLeft w:val="0"/>
              <w:marRight w:val="0"/>
              <w:marTop w:val="0"/>
              <w:marBottom w:val="0"/>
              <w:divBdr>
                <w:top w:val="none" w:sz="0" w:space="0" w:color="auto"/>
                <w:left w:val="none" w:sz="0" w:space="0" w:color="auto"/>
                <w:bottom w:val="none" w:sz="0" w:space="0" w:color="auto"/>
                <w:right w:val="none" w:sz="0" w:space="0" w:color="auto"/>
              </w:divBdr>
            </w:div>
            <w:div w:id="1788544613">
              <w:marLeft w:val="0"/>
              <w:marRight w:val="0"/>
              <w:marTop w:val="0"/>
              <w:marBottom w:val="0"/>
              <w:divBdr>
                <w:top w:val="none" w:sz="0" w:space="0" w:color="auto"/>
                <w:left w:val="none" w:sz="0" w:space="0" w:color="auto"/>
                <w:bottom w:val="none" w:sz="0" w:space="0" w:color="auto"/>
                <w:right w:val="none" w:sz="0" w:space="0" w:color="auto"/>
              </w:divBdr>
            </w:div>
            <w:div w:id="1246500523">
              <w:marLeft w:val="0"/>
              <w:marRight w:val="0"/>
              <w:marTop w:val="0"/>
              <w:marBottom w:val="0"/>
              <w:divBdr>
                <w:top w:val="none" w:sz="0" w:space="0" w:color="auto"/>
                <w:left w:val="none" w:sz="0" w:space="0" w:color="auto"/>
                <w:bottom w:val="none" w:sz="0" w:space="0" w:color="auto"/>
                <w:right w:val="none" w:sz="0" w:space="0" w:color="auto"/>
              </w:divBdr>
            </w:div>
            <w:div w:id="817501703">
              <w:marLeft w:val="0"/>
              <w:marRight w:val="0"/>
              <w:marTop w:val="0"/>
              <w:marBottom w:val="0"/>
              <w:divBdr>
                <w:top w:val="none" w:sz="0" w:space="0" w:color="auto"/>
                <w:left w:val="none" w:sz="0" w:space="0" w:color="auto"/>
                <w:bottom w:val="none" w:sz="0" w:space="0" w:color="auto"/>
                <w:right w:val="none" w:sz="0" w:space="0" w:color="auto"/>
              </w:divBdr>
            </w:div>
            <w:div w:id="397017653">
              <w:marLeft w:val="0"/>
              <w:marRight w:val="0"/>
              <w:marTop w:val="0"/>
              <w:marBottom w:val="0"/>
              <w:divBdr>
                <w:top w:val="none" w:sz="0" w:space="0" w:color="auto"/>
                <w:left w:val="none" w:sz="0" w:space="0" w:color="auto"/>
                <w:bottom w:val="none" w:sz="0" w:space="0" w:color="auto"/>
                <w:right w:val="none" w:sz="0" w:space="0" w:color="auto"/>
              </w:divBdr>
            </w:div>
            <w:div w:id="1056853566">
              <w:marLeft w:val="0"/>
              <w:marRight w:val="0"/>
              <w:marTop w:val="0"/>
              <w:marBottom w:val="0"/>
              <w:divBdr>
                <w:top w:val="none" w:sz="0" w:space="0" w:color="auto"/>
                <w:left w:val="none" w:sz="0" w:space="0" w:color="auto"/>
                <w:bottom w:val="none" w:sz="0" w:space="0" w:color="auto"/>
                <w:right w:val="none" w:sz="0" w:space="0" w:color="auto"/>
              </w:divBdr>
            </w:div>
            <w:div w:id="1160385340">
              <w:marLeft w:val="0"/>
              <w:marRight w:val="0"/>
              <w:marTop w:val="0"/>
              <w:marBottom w:val="0"/>
              <w:divBdr>
                <w:top w:val="none" w:sz="0" w:space="0" w:color="auto"/>
                <w:left w:val="none" w:sz="0" w:space="0" w:color="auto"/>
                <w:bottom w:val="none" w:sz="0" w:space="0" w:color="auto"/>
                <w:right w:val="none" w:sz="0" w:space="0" w:color="auto"/>
              </w:divBdr>
            </w:div>
            <w:div w:id="1686637804">
              <w:marLeft w:val="0"/>
              <w:marRight w:val="0"/>
              <w:marTop w:val="0"/>
              <w:marBottom w:val="0"/>
              <w:divBdr>
                <w:top w:val="none" w:sz="0" w:space="0" w:color="auto"/>
                <w:left w:val="none" w:sz="0" w:space="0" w:color="auto"/>
                <w:bottom w:val="none" w:sz="0" w:space="0" w:color="auto"/>
                <w:right w:val="none" w:sz="0" w:space="0" w:color="auto"/>
              </w:divBdr>
            </w:div>
            <w:div w:id="1279409942">
              <w:marLeft w:val="0"/>
              <w:marRight w:val="0"/>
              <w:marTop w:val="0"/>
              <w:marBottom w:val="0"/>
              <w:divBdr>
                <w:top w:val="none" w:sz="0" w:space="0" w:color="auto"/>
                <w:left w:val="none" w:sz="0" w:space="0" w:color="auto"/>
                <w:bottom w:val="none" w:sz="0" w:space="0" w:color="auto"/>
                <w:right w:val="none" w:sz="0" w:space="0" w:color="auto"/>
              </w:divBdr>
            </w:div>
            <w:div w:id="977300486">
              <w:marLeft w:val="0"/>
              <w:marRight w:val="0"/>
              <w:marTop w:val="0"/>
              <w:marBottom w:val="0"/>
              <w:divBdr>
                <w:top w:val="none" w:sz="0" w:space="0" w:color="auto"/>
                <w:left w:val="none" w:sz="0" w:space="0" w:color="auto"/>
                <w:bottom w:val="none" w:sz="0" w:space="0" w:color="auto"/>
                <w:right w:val="none" w:sz="0" w:space="0" w:color="auto"/>
              </w:divBdr>
            </w:div>
            <w:div w:id="1364940954">
              <w:marLeft w:val="0"/>
              <w:marRight w:val="0"/>
              <w:marTop w:val="0"/>
              <w:marBottom w:val="0"/>
              <w:divBdr>
                <w:top w:val="none" w:sz="0" w:space="0" w:color="auto"/>
                <w:left w:val="none" w:sz="0" w:space="0" w:color="auto"/>
                <w:bottom w:val="none" w:sz="0" w:space="0" w:color="auto"/>
                <w:right w:val="none" w:sz="0" w:space="0" w:color="auto"/>
              </w:divBdr>
            </w:div>
            <w:div w:id="968626825">
              <w:marLeft w:val="0"/>
              <w:marRight w:val="0"/>
              <w:marTop w:val="0"/>
              <w:marBottom w:val="0"/>
              <w:divBdr>
                <w:top w:val="none" w:sz="0" w:space="0" w:color="auto"/>
                <w:left w:val="none" w:sz="0" w:space="0" w:color="auto"/>
                <w:bottom w:val="none" w:sz="0" w:space="0" w:color="auto"/>
                <w:right w:val="none" w:sz="0" w:space="0" w:color="auto"/>
              </w:divBdr>
            </w:div>
            <w:div w:id="359474506">
              <w:marLeft w:val="0"/>
              <w:marRight w:val="0"/>
              <w:marTop w:val="0"/>
              <w:marBottom w:val="0"/>
              <w:divBdr>
                <w:top w:val="none" w:sz="0" w:space="0" w:color="auto"/>
                <w:left w:val="none" w:sz="0" w:space="0" w:color="auto"/>
                <w:bottom w:val="none" w:sz="0" w:space="0" w:color="auto"/>
                <w:right w:val="none" w:sz="0" w:space="0" w:color="auto"/>
              </w:divBdr>
            </w:div>
            <w:div w:id="483204999">
              <w:marLeft w:val="0"/>
              <w:marRight w:val="0"/>
              <w:marTop w:val="0"/>
              <w:marBottom w:val="0"/>
              <w:divBdr>
                <w:top w:val="none" w:sz="0" w:space="0" w:color="auto"/>
                <w:left w:val="none" w:sz="0" w:space="0" w:color="auto"/>
                <w:bottom w:val="none" w:sz="0" w:space="0" w:color="auto"/>
                <w:right w:val="none" w:sz="0" w:space="0" w:color="auto"/>
              </w:divBdr>
            </w:div>
            <w:div w:id="331300639">
              <w:marLeft w:val="0"/>
              <w:marRight w:val="0"/>
              <w:marTop w:val="0"/>
              <w:marBottom w:val="0"/>
              <w:divBdr>
                <w:top w:val="none" w:sz="0" w:space="0" w:color="auto"/>
                <w:left w:val="none" w:sz="0" w:space="0" w:color="auto"/>
                <w:bottom w:val="none" w:sz="0" w:space="0" w:color="auto"/>
                <w:right w:val="none" w:sz="0" w:space="0" w:color="auto"/>
              </w:divBdr>
            </w:div>
            <w:div w:id="457263536">
              <w:marLeft w:val="0"/>
              <w:marRight w:val="0"/>
              <w:marTop w:val="0"/>
              <w:marBottom w:val="0"/>
              <w:divBdr>
                <w:top w:val="none" w:sz="0" w:space="0" w:color="auto"/>
                <w:left w:val="none" w:sz="0" w:space="0" w:color="auto"/>
                <w:bottom w:val="none" w:sz="0" w:space="0" w:color="auto"/>
                <w:right w:val="none" w:sz="0" w:space="0" w:color="auto"/>
              </w:divBdr>
            </w:div>
            <w:div w:id="119151060">
              <w:marLeft w:val="0"/>
              <w:marRight w:val="0"/>
              <w:marTop w:val="0"/>
              <w:marBottom w:val="0"/>
              <w:divBdr>
                <w:top w:val="none" w:sz="0" w:space="0" w:color="auto"/>
                <w:left w:val="none" w:sz="0" w:space="0" w:color="auto"/>
                <w:bottom w:val="none" w:sz="0" w:space="0" w:color="auto"/>
                <w:right w:val="none" w:sz="0" w:space="0" w:color="auto"/>
              </w:divBdr>
            </w:div>
            <w:div w:id="1999797768">
              <w:marLeft w:val="0"/>
              <w:marRight w:val="0"/>
              <w:marTop w:val="0"/>
              <w:marBottom w:val="0"/>
              <w:divBdr>
                <w:top w:val="none" w:sz="0" w:space="0" w:color="auto"/>
                <w:left w:val="none" w:sz="0" w:space="0" w:color="auto"/>
                <w:bottom w:val="none" w:sz="0" w:space="0" w:color="auto"/>
                <w:right w:val="none" w:sz="0" w:space="0" w:color="auto"/>
              </w:divBdr>
            </w:div>
            <w:div w:id="939070729">
              <w:marLeft w:val="0"/>
              <w:marRight w:val="0"/>
              <w:marTop w:val="0"/>
              <w:marBottom w:val="0"/>
              <w:divBdr>
                <w:top w:val="none" w:sz="0" w:space="0" w:color="auto"/>
                <w:left w:val="none" w:sz="0" w:space="0" w:color="auto"/>
                <w:bottom w:val="none" w:sz="0" w:space="0" w:color="auto"/>
                <w:right w:val="none" w:sz="0" w:space="0" w:color="auto"/>
              </w:divBdr>
            </w:div>
            <w:div w:id="2082364489">
              <w:marLeft w:val="0"/>
              <w:marRight w:val="0"/>
              <w:marTop w:val="0"/>
              <w:marBottom w:val="0"/>
              <w:divBdr>
                <w:top w:val="none" w:sz="0" w:space="0" w:color="auto"/>
                <w:left w:val="none" w:sz="0" w:space="0" w:color="auto"/>
                <w:bottom w:val="none" w:sz="0" w:space="0" w:color="auto"/>
                <w:right w:val="none" w:sz="0" w:space="0" w:color="auto"/>
              </w:divBdr>
            </w:div>
            <w:div w:id="1951348954">
              <w:marLeft w:val="0"/>
              <w:marRight w:val="0"/>
              <w:marTop w:val="0"/>
              <w:marBottom w:val="0"/>
              <w:divBdr>
                <w:top w:val="none" w:sz="0" w:space="0" w:color="auto"/>
                <w:left w:val="none" w:sz="0" w:space="0" w:color="auto"/>
                <w:bottom w:val="none" w:sz="0" w:space="0" w:color="auto"/>
                <w:right w:val="none" w:sz="0" w:space="0" w:color="auto"/>
              </w:divBdr>
            </w:div>
            <w:div w:id="179050900">
              <w:marLeft w:val="0"/>
              <w:marRight w:val="0"/>
              <w:marTop w:val="0"/>
              <w:marBottom w:val="0"/>
              <w:divBdr>
                <w:top w:val="none" w:sz="0" w:space="0" w:color="auto"/>
                <w:left w:val="none" w:sz="0" w:space="0" w:color="auto"/>
                <w:bottom w:val="none" w:sz="0" w:space="0" w:color="auto"/>
                <w:right w:val="none" w:sz="0" w:space="0" w:color="auto"/>
              </w:divBdr>
            </w:div>
            <w:div w:id="1306009396">
              <w:marLeft w:val="0"/>
              <w:marRight w:val="0"/>
              <w:marTop w:val="0"/>
              <w:marBottom w:val="0"/>
              <w:divBdr>
                <w:top w:val="none" w:sz="0" w:space="0" w:color="auto"/>
                <w:left w:val="none" w:sz="0" w:space="0" w:color="auto"/>
                <w:bottom w:val="none" w:sz="0" w:space="0" w:color="auto"/>
                <w:right w:val="none" w:sz="0" w:space="0" w:color="auto"/>
              </w:divBdr>
            </w:div>
            <w:div w:id="653022933">
              <w:marLeft w:val="0"/>
              <w:marRight w:val="0"/>
              <w:marTop w:val="0"/>
              <w:marBottom w:val="0"/>
              <w:divBdr>
                <w:top w:val="none" w:sz="0" w:space="0" w:color="auto"/>
                <w:left w:val="none" w:sz="0" w:space="0" w:color="auto"/>
                <w:bottom w:val="none" w:sz="0" w:space="0" w:color="auto"/>
                <w:right w:val="none" w:sz="0" w:space="0" w:color="auto"/>
              </w:divBdr>
            </w:div>
            <w:div w:id="974601892">
              <w:marLeft w:val="0"/>
              <w:marRight w:val="0"/>
              <w:marTop w:val="0"/>
              <w:marBottom w:val="0"/>
              <w:divBdr>
                <w:top w:val="none" w:sz="0" w:space="0" w:color="auto"/>
                <w:left w:val="none" w:sz="0" w:space="0" w:color="auto"/>
                <w:bottom w:val="none" w:sz="0" w:space="0" w:color="auto"/>
                <w:right w:val="none" w:sz="0" w:space="0" w:color="auto"/>
              </w:divBdr>
            </w:div>
            <w:div w:id="990524786">
              <w:marLeft w:val="0"/>
              <w:marRight w:val="0"/>
              <w:marTop w:val="0"/>
              <w:marBottom w:val="0"/>
              <w:divBdr>
                <w:top w:val="none" w:sz="0" w:space="0" w:color="auto"/>
                <w:left w:val="none" w:sz="0" w:space="0" w:color="auto"/>
                <w:bottom w:val="none" w:sz="0" w:space="0" w:color="auto"/>
                <w:right w:val="none" w:sz="0" w:space="0" w:color="auto"/>
              </w:divBdr>
            </w:div>
            <w:div w:id="2087413343">
              <w:marLeft w:val="0"/>
              <w:marRight w:val="0"/>
              <w:marTop w:val="0"/>
              <w:marBottom w:val="0"/>
              <w:divBdr>
                <w:top w:val="none" w:sz="0" w:space="0" w:color="auto"/>
                <w:left w:val="none" w:sz="0" w:space="0" w:color="auto"/>
                <w:bottom w:val="none" w:sz="0" w:space="0" w:color="auto"/>
                <w:right w:val="none" w:sz="0" w:space="0" w:color="auto"/>
              </w:divBdr>
            </w:div>
            <w:div w:id="1846935988">
              <w:marLeft w:val="0"/>
              <w:marRight w:val="0"/>
              <w:marTop w:val="0"/>
              <w:marBottom w:val="0"/>
              <w:divBdr>
                <w:top w:val="none" w:sz="0" w:space="0" w:color="auto"/>
                <w:left w:val="none" w:sz="0" w:space="0" w:color="auto"/>
                <w:bottom w:val="none" w:sz="0" w:space="0" w:color="auto"/>
                <w:right w:val="none" w:sz="0" w:space="0" w:color="auto"/>
              </w:divBdr>
            </w:div>
            <w:div w:id="1479572100">
              <w:marLeft w:val="0"/>
              <w:marRight w:val="0"/>
              <w:marTop w:val="0"/>
              <w:marBottom w:val="0"/>
              <w:divBdr>
                <w:top w:val="none" w:sz="0" w:space="0" w:color="auto"/>
                <w:left w:val="none" w:sz="0" w:space="0" w:color="auto"/>
                <w:bottom w:val="none" w:sz="0" w:space="0" w:color="auto"/>
                <w:right w:val="none" w:sz="0" w:space="0" w:color="auto"/>
              </w:divBdr>
            </w:div>
            <w:div w:id="1366634365">
              <w:marLeft w:val="0"/>
              <w:marRight w:val="0"/>
              <w:marTop w:val="0"/>
              <w:marBottom w:val="0"/>
              <w:divBdr>
                <w:top w:val="none" w:sz="0" w:space="0" w:color="auto"/>
                <w:left w:val="none" w:sz="0" w:space="0" w:color="auto"/>
                <w:bottom w:val="none" w:sz="0" w:space="0" w:color="auto"/>
                <w:right w:val="none" w:sz="0" w:space="0" w:color="auto"/>
              </w:divBdr>
            </w:div>
            <w:div w:id="1412965981">
              <w:marLeft w:val="0"/>
              <w:marRight w:val="0"/>
              <w:marTop w:val="0"/>
              <w:marBottom w:val="0"/>
              <w:divBdr>
                <w:top w:val="none" w:sz="0" w:space="0" w:color="auto"/>
                <w:left w:val="none" w:sz="0" w:space="0" w:color="auto"/>
                <w:bottom w:val="none" w:sz="0" w:space="0" w:color="auto"/>
                <w:right w:val="none" w:sz="0" w:space="0" w:color="auto"/>
              </w:divBdr>
            </w:div>
            <w:div w:id="1572159138">
              <w:marLeft w:val="0"/>
              <w:marRight w:val="0"/>
              <w:marTop w:val="0"/>
              <w:marBottom w:val="0"/>
              <w:divBdr>
                <w:top w:val="none" w:sz="0" w:space="0" w:color="auto"/>
                <w:left w:val="none" w:sz="0" w:space="0" w:color="auto"/>
                <w:bottom w:val="none" w:sz="0" w:space="0" w:color="auto"/>
                <w:right w:val="none" w:sz="0" w:space="0" w:color="auto"/>
              </w:divBdr>
            </w:div>
            <w:div w:id="1437479793">
              <w:marLeft w:val="0"/>
              <w:marRight w:val="0"/>
              <w:marTop w:val="0"/>
              <w:marBottom w:val="0"/>
              <w:divBdr>
                <w:top w:val="none" w:sz="0" w:space="0" w:color="auto"/>
                <w:left w:val="none" w:sz="0" w:space="0" w:color="auto"/>
                <w:bottom w:val="none" w:sz="0" w:space="0" w:color="auto"/>
                <w:right w:val="none" w:sz="0" w:space="0" w:color="auto"/>
              </w:divBdr>
            </w:div>
            <w:div w:id="530338687">
              <w:marLeft w:val="0"/>
              <w:marRight w:val="0"/>
              <w:marTop w:val="0"/>
              <w:marBottom w:val="0"/>
              <w:divBdr>
                <w:top w:val="none" w:sz="0" w:space="0" w:color="auto"/>
                <w:left w:val="none" w:sz="0" w:space="0" w:color="auto"/>
                <w:bottom w:val="none" w:sz="0" w:space="0" w:color="auto"/>
                <w:right w:val="none" w:sz="0" w:space="0" w:color="auto"/>
              </w:divBdr>
            </w:div>
            <w:div w:id="1055854501">
              <w:marLeft w:val="0"/>
              <w:marRight w:val="0"/>
              <w:marTop w:val="0"/>
              <w:marBottom w:val="0"/>
              <w:divBdr>
                <w:top w:val="none" w:sz="0" w:space="0" w:color="auto"/>
                <w:left w:val="none" w:sz="0" w:space="0" w:color="auto"/>
                <w:bottom w:val="none" w:sz="0" w:space="0" w:color="auto"/>
                <w:right w:val="none" w:sz="0" w:space="0" w:color="auto"/>
              </w:divBdr>
            </w:div>
            <w:div w:id="1202014455">
              <w:marLeft w:val="0"/>
              <w:marRight w:val="0"/>
              <w:marTop w:val="0"/>
              <w:marBottom w:val="0"/>
              <w:divBdr>
                <w:top w:val="none" w:sz="0" w:space="0" w:color="auto"/>
                <w:left w:val="none" w:sz="0" w:space="0" w:color="auto"/>
                <w:bottom w:val="none" w:sz="0" w:space="0" w:color="auto"/>
                <w:right w:val="none" w:sz="0" w:space="0" w:color="auto"/>
              </w:divBdr>
            </w:div>
            <w:div w:id="1353532937">
              <w:marLeft w:val="0"/>
              <w:marRight w:val="0"/>
              <w:marTop w:val="0"/>
              <w:marBottom w:val="0"/>
              <w:divBdr>
                <w:top w:val="none" w:sz="0" w:space="0" w:color="auto"/>
                <w:left w:val="none" w:sz="0" w:space="0" w:color="auto"/>
                <w:bottom w:val="none" w:sz="0" w:space="0" w:color="auto"/>
                <w:right w:val="none" w:sz="0" w:space="0" w:color="auto"/>
              </w:divBdr>
            </w:div>
            <w:div w:id="1788502351">
              <w:marLeft w:val="0"/>
              <w:marRight w:val="0"/>
              <w:marTop w:val="0"/>
              <w:marBottom w:val="0"/>
              <w:divBdr>
                <w:top w:val="none" w:sz="0" w:space="0" w:color="auto"/>
                <w:left w:val="none" w:sz="0" w:space="0" w:color="auto"/>
                <w:bottom w:val="none" w:sz="0" w:space="0" w:color="auto"/>
                <w:right w:val="none" w:sz="0" w:space="0" w:color="auto"/>
              </w:divBdr>
            </w:div>
            <w:div w:id="1237471422">
              <w:marLeft w:val="0"/>
              <w:marRight w:val="0"/>
              <w:marTop w:val="0"/>
              <w:marBottom w:val="0"/>
              <w:divBdr>
                <w:top w:val="none" w:sz="0" w:space="0" w:color="auto"/>
                <w:left w:val="none" w:sz="0" w:space="0" w:color="auto"/>
                <w:bottom w:val="none" w:sz="0" w:space="0" w:color="auto"/>
                <w:right w:val="none" w:sz="0" w:space="0" w:color="auto"/>
              </w:divBdr>
            </w:div>
            <w:div w:id="506673870">
              <w:marLeft w:val="0"/>
              <w:marRight w:val="0"/>
              <w:marTop w:val="0"/>
              <w:marBottom w:val="0"/>
              <w:divBdr>
                <w:top w:val="none" w:sz="0" w:space="0" w:color="auto"/>
                <w:left w:val="none" w:sz="0" w:space="0" w:color="auto"/>
                <w:bottom w:val="none" w:sz="0" w:space="0" w:color="auto"/>
                <w:right w:val="none" w:sz="0" w:space="0" w:color="auto"/>
              </w:divBdr>
            </w:div>
            <w:div w:id="475996860">
              <w:marLeft w:val="0"/>
              <w:marRight w:val="0"/>
              <w:marTop w:val="0"/>
              <w:marBottom w:val="0"/>
              <w:divBdr>
                <w:top w:val="none" w:sz="0" w:space="0" w:color="auto"/>
                <w:left w:val="none" w:sz="0" w:space="0" w:color="auto"/>
                <w:bottom w:val="none" w:sz="0" w:space="0" w:color="auto"/>
                <w:right w:val="none" w:sz="0" w:space="0" w:color="auto"/>
              </w:divBdr>
            </w:div>
            <w:div w:id="646472911">
              <w:marLeft w:val="0"/>
              <w:marRight w:val="0"/>
              <w:marTop w:val="0"/>
              <w:marBottom w:val="0"/>
              <w:divBdr>
                <w:top w:val="none" w:sz="0" w:space="0" w:color="auto"/>
                <w:left w:val="none" w:sz="0" w:space="0" w:color="auto"/>
                <w:bottom w:val="none" w:sz="0" w:space="0" w:color="auto"/>
                <w:right w:val="none" w:sz="0" w:space="0" w:color="auto"/>
              </w:divBdr>
            </w:div>
            <w:div w:id="64424614">
              <w:marLeft w:val="0"/>
              <w:marRight w:val="0"/>
              <w:marTop w:val="0"/>
              <w:marBottom w:val="0"/>
              <w:divBdr>
                <w:top w:val="none" w:sz="0" w:space="0" w:color="auto"/>
                <w:left w:val="none" w:sz="0" w:space="0" w:color="auto"/>
                <w:bottom w:val="none" w:sz="0" w:space="0" w:color="auto"/>
                <w:right w:val="none" w:sz="0" w:space="0" w:color="auto"/>
              </w:divBdr>
            </w:div>
            <w:div w:id="382289077">
              <w:marLeft w:val="0"/>
              <w:marRight w:val="0"/>
              <w:marTop w:val="0"/>
              <w:marBottom w:val="0"/>
              <w:divBdr>
                <w:top w:val="none" w:sz="0" w:space="0" w:color="auto"/>
                <w:left w:val="none" w:sz="0" w:space="0" w:color="auto"/>
                <w:bottom w:val="none" w:sz="0" w:space="0" w:color="auto"/>
                <w:right w:val="none" w:sz="0" w:space="0" w:color="auto"/>
              </w:divBdr>
            </w:div>
            <w:div w:id="1886939858">
              <w:marLeft w:val="0"/>
              <w:marRight w:val="0"/>
              <w:marTop w:val="0"/>
              <w:marBottom w:val="0"/>
              <w:divBdr>
                <w:top w:val="none" w:sz="0" w:space="0" w:color="auto"/>
                <w:left w:val="none" w:sz="0" w:space="0" w:color="auto"/>
                <w:bottom w:val="none" w:sz="0" w:space="0" w:color="auto"/>
                <w:right w:val="none" w:sz="0" w:space="0" w:color="auto"/>
              </w:divBdr>
            </w:div>
            <w:div w:id="574432835">
              <w:marLeft w:val="0"/>
              <w:marRight w:val="0"/>
              <w:marTop w:val="0"/>
              <w:marBottom w:val="0"/>
              <w:divBdr>
                <w:top w:val="none" w:sz="0" w:space="0" w:color="auto"/>
                <w:left w:val="none" w:sz="0" w:space="0" w:color="auto"/>
                <w:bottom w:val="none" w:sz="0" w:space="0" w:color="auto"/>
                <w:right w:val="none" w:sz="0" w:space="0" w:color="auto"/>
              </w:divBdr>
            </w:div>
            <w:div w:id="1961261446">
              <w:marLeft w:val="0"/>
              <w:marRight w:val="0"/>
              <w:marTop w:val="0"/>
              <w:marBottom w:val="0"/>
              <w:divBdr>
                <w:top w:val="none" w:sz="0" w:space="0" w:color="auto"/>
                <w:left w:val="none" w:sz="0" w:space="0" w:color="auto"/>
                <w:bottom w:val="none" w:sz="0" w:space="0" w:color="auto"/>
                <w:right w:val="none" w:sz="0" w:space="0" w:color="auto"/>
              </w:divBdr>
            </w:div>
            <w:div w:id="1094322180">
              <w:marLeft w:val="0"/>
              <w:marRight w:val="0"/>
              <w:marTop w:val="0"/>
              <w:marBottom w:val="0"/>
              <w:divBdr>
                <w:top w:val="none" w:sz="0" w:space="0" w:color="auto"/>
                <w:left w:val="none" w:sz="0" w:space="0" w:color="auto"/>
                <w:bottom w:val="none" w:sz="0" w:space="0" w:color="auto"/>
                <w:right w:val="none" w:sz="0" w:space="0" w:color="auto"/>
              </w:divBdr>
            </w:div>
            <w:div w:id="2038314631">
              <w:marLeft w:val="0"/>
              <w:marRight w:val="0"/>
              <w:marTop w:val="0"/>
              <w:marBottom w:val="0"/>
              <w:divBdr>
                <w:top w:val="none" w:sz="0" w:space="0" w:color="auto"/>
                <w:left w:val="none" w:sz="0" w:space="0" w:color="auto"/>
                <w:bottom w:val="none" w:sz="0" w:space="0" w:color="auto"/>
                <w:right w:val="none" w:sz="0" w:space="0" w:color="auto"/>
              </w:divBdr>
            </w:div>
            <w:div w:id="1782187959">
              <w:marLeft w:val="0"/>
              <w:marRight w:val="0"/>
              <w:marTop w:val="0"/>
              <w:marBottom w:val="0"/>
              <w:divBdr>
                <w:top w:val="none" w:sz="0" w:space="0" w:color="auto"/>
                <w:left w:val="none" w:sz="0" w:space="0" w:color="auto"/>
                <w:bottom w:val="none" w:sz="0" w:space="0" w:color="auto"/>
                <w:right w:val="none" w:sz="0" w:space="0" w:color="auto"/>
              </w:divBdr>
            </w:div>
            <w:div w:id="76560417">
              <w:marLeft w:val="0"/>
              <w:marRight w:val="0"/>
              <w:marTop w:val="0"/>
              <w:marBottom w:val="0"/>
              <w:divBdr>
                <w:top w:val="none" w:sz="0" w:space="0" w:color="auto"/>
                <w:left w:val="none" w:sz="0" w:space="0" w:color="auto"/>
                <w:bottom w:val="none" w:sz="0" w:space="0" w:color="auto"/>
                <w:right w:val="none" w:sz="0" w:space="0" w:color="auto"/>
              </w:divBdr>
            </w:div>
            <w:div w:id="1912503292">
              <w:marLeft w:val="0"/>
              <w:marRight w:val="0"/>
              <w:marTop w:val="0"/>
              <w:marBottom w:val="0"/>
              <w:divBdr>
                <w:top w:val="none" w:sz="0" w:space="0" w:color="auto"/>
                <w:left w:val="none" w:sz="0" w:space="0" w:color="auto"/>
                <w:bottom w:val="none" w:sz="0" w:space="0" w:color="auto"/>
                <w:right w:val="none" w:sz="0" w:space="0" w:color="auto"/>
              </w:divBdr>
            </w:div>
            <w:div w:id="497309276">
              <w:marLeft w:val="0"/>
              <w:marRight w:val="0"/>
              <w:marTop w:val="0"/>
              <w:marBottom w:val="0"/>
              <w:divBdr>
                <w:top w:val="none" w:sz="0" w:space="0" w:color="auto"/>
                <w:left w:val="none" w:sz="0" w:space="0" w:color="auto"/>
                <w:bottom w:val="none" w:sz="0" w:space="0" w:color="auto"/>
                <w:right w:val="none" w:sz="0" w:space="0" w:color="auto"/>
              </w:divBdr>
            </w:div>
            <w:div w:id="943728185">
              <w:marLeft w:val="0"/>
              <w:marRight w:val="0"/>
              <w:marTop w:val="0"/>
              <w:marBottom w:val="0"/>
              <w:divBdr>
                <w:top w:val="none" w:sz="0" w:space="0" w:color="auto"/>
                <w:left w:val="none" w:sz="0" w:space="0" w:color="auto"/>
                <w:bottom w:val="none" w:sz="0" w:space="0" w:color="auto"/>
                <w:right w:val="none" w:sz="0" w:space="0" w:color="auto"/>
              </w:divBdr>
            </w:div>
            <w:div w:id="1979218402">
              <w:marLeft w:val="0"/>
              <w:marRight w:val="0"/>
              <w:marTop w:val="0"/>
              <w:marBottom w:val="0"/>
              <w:divBdr>
                <w:top w:val="none" w:sz="0" w:space="0" w:color="auto"/>
                <w:left w:val="none" w:sz="0" w:space="0" w:color="auto"/>
                <w:bottom w:val="none" w:sz="0" w:space="0" w:color="auto"/>
                <w:right w:val="none" w:sz="0" w:space="0" w:color="auto"/>
              </w:divBdr>
            </w:div>
            <w:div w:id="2006782465">
              <w:marLeft w:val="0"/>
              <w:marRight w:val="0"/>
              <w:marTop w:val="0"/>
              <w:marBottom w:val="0"/>
              <w:divBdr>
                <w:top w:val="none" w:sz="0" w:space="0" w:color="auto"/>
                <w:left w:val="none" w:sz="0" w:space="0" w:color="auto"/>
                <w:bottom w:val="none" w:sz="0" w:space="0" w:color="auto"/>
                <w:right w:val="none" w:sz="0" w:space="0" w:color="auto"/>
              </w:divBdr>
            </w:div>
            <w:div w:id="860895135">
              <w:marLeft w:val="0"/>
              <w:marRight w:val="0"/>
              <w:marTop w:val="0"/>
              <w:marBottom w:val="0"/>
              <w:divBdr>
                <w:top w:val="none" w:sz="0" w:space="0" w:color="auto"/>
                <w:left w:val="none" w:sz="0" w:space="0" w:color="auto"/>
                <w:bottom w:val="none" w:sz="0" w:space="0" w:color="auto"/>
                <w:right w:val="none" w:sz="0" w:space="0" w:color="auto"/>
              </w:divBdr>
            </w:div>
            <w:div w:id="2033452822">
              <w:marLeft w:val="0"/>
              <w:marRight w:val="0"/>
              <w:marTop w:val="0"/>
              <w:marBottom w:val="0"/>
              <w:divBdr>
                <w:top w:val="none" w:sz="0" w:space="0" w:color="auto"/>
                <w:left w:val="none" w:sz="0" w:space="0" w:color="auto"/>
                <w:bottom w:val="none" w:sz="0" w:space="0" w:color="auto"/>
                <w:right w:val="none" w:sz="0" w:space="0" w:color="auto"/>
              </w:divBdr>
            </w:div>
            <w:div w:id="1562711072">
              <w:marLeft w:val="0"/>
              <w:marRight w:val="0"/>
              <w:marTop w:val="0"/>
              <w:marBottom w:val="0"/>
              <w:divBdr>
                <w:top w:val="none" w:sz="0" w:space="0" w:color="auto"/>
                <w:left w:val="none" w:sz="0" w:space="0" w:color="auto"/>
                <w:bottom w:val="none" w:sz="0" w:space="0" w:color="auto"/>
                <w:right w:val="none" w:sz="0" w:space="0" w:color="auto"/>
              </w:divBdr>
            </w:div>
            <w:div w:id="741487448">
              <w:marLeft w:val="0"/>
              <w:marRight w:val="0"/>
              <w:marTop w:val="0"/>
              <w:marBottom w:val="0"/>
              <w:divBdr>
                <w:top w:val="none" w:sz="0" w:space="0" w:color="auto"/>
                <w:left w:val="none" w:sz="0" w:space="0" w:color="auto"/>
                <w:bottom w:val="none" w:sz="0" w:space="0" w:color="auto"/>
                <w:right w:val="none" w:sz="0" w:space="0" w:color="auto"/>
              </w:divBdr>
            </w:div>
            <w:div w:id="1115519505">
              <w:marLeft w:val="0"/>
              <w:marRight w:val="0"/>
              <w:marTop w:val="0"/>
              <w:marBottom w:val="0"/>
              <w:divBdr>
                <w:top w:val="none" w:sz="0" w:space="0" w:color="auto"/>
                <w:left w:val="none" w:sz="0" w:space="0" w:color="auto"/>
                <w:bottom w:val="none" w:sz="0" w:space="0" w:color="auto"/>
                <w:right w:val="none" w:sz="0" w:space="0" w:color="auto"/>
              </w:divBdr>
            </w:div>
            <w:div w:id="400103670">
              <w:marLeft w:val="0"/>
              <w:marRight w:val="0"/>
              <w:marTop w:val="0"/>
              <w:marBottom w:val="0"/>
              <w:divBdr>
                <w:top w:val="none" w:sz="0" w:space="0" w:color="auto"/>
                <w:left w:val="none" w:sz="0" w:space="0" w:color="auto"/>
                <w:bottom w:val="none" w:sz="0" w:space="0" w:color="auto"/>
                <w:right w:val="none" w:sz="0" w:space="0" w:color="auto"/>
              </w:divBdr>
            </w:div>
            <w:div w:id="447168745">
              <w:marLeft w:val="0"/>
              <w:marRight w:val="0"/>
              <w:marTop w:val="0"/>
              <w:marBottom w:val="0"/>
              <w:divBdr>
                <w:top w:val="none" w:sz="0" w:space="0" w:color="auto"/>
                <w:left w:val="none" w:sz="0" w:space="0" w:color="auto"/>
                <w:bottom w:val="none" w:sz="0" w:space="0" w:color="auto"/>
                <w:right w:val="none" w:sz="0" w:space="0" w:color="auto"/>
              </w:divBdr>
            </w:div>
            <w:div w:id="1298335207">
              <w:marLeft w:val="0"/>
              <w:marRight w:val="0"/>
              <w:marTop w:val="0"/>
              <w:marBottom w:val="0"/>
              <w:divBdr>
                <w:top w:val="none" w:sz="0" w:space="0" w:color="auto"/>
                <w:left w:val="none" w:sz="0" w:space="0" w:color="auto"/>
                <w:bottom w:val="none" w:sz="0" w:space="0" w:color="auto"/>
                <w:right w:val="none" w:sz="0" w:space="0" w:color="auto"/>
              </w:divBdr>
            </w:div>
            <w:div w:id="166218270">
              <w:marLeft w:val="0"/>
              <w:marRight w:val="0"/>
              <w:marTop w:val="0"/>
              <w:marBottom w:val="0"/>
              <w:divBdr>
                <w:top w:val="none" w:sz="0" w:space="0" w:color="auto"/>
                <w:left w:val="none" w:sz="0" w:space="0" w:color="auto"/>
                <w:bottom w:val="none" w:sz="0" w:space="0" w:color="auto"/>
                <w:right w:val="none" w:sz="0" w:space="0" w:color="auto"/>
              </w:divBdr>
            </w:div>
            <w:div w:id="191918253">
              <w:marLeft w:val="0"/>
              <w:marRight w:val="0"/>
              <w:marTop w:val="0"/>
              <w:marBottom w:val="0"/>
              <w:divBdr>
                <w:top w:val="none" w:sz="0" w:space="0" w:color="auto"/>
                <w:left w:val="none" w:sz="0" w:space="0" w:color="auto"/>
                <w:bottom w:val="none" w:sz="0" w:space="0" w:color="auto"/>
                <w:right w:val="none" w:sz="0" w:space="0" w:color="auto"/>
              </w:divBdr>
            </w:div>
            <w:div w:id="963119625">
              <w:marLeft w:val="0"/>
              <w:marRight w:val="0"/>
              <w:marTop w:val="0"/>
              <w:marBottom w:val="0"/>
              <w:divBdr>
                <w:top w:val="none" w:sz="0" w:space="0" w:color="auto"/>
                <w:left w:val="none" w:sz="0" w:space="0" w:color="auto"/>
                <w:bottom w:val="none" w:sz="0" w:space="0" w:color="auto"/>
                <w:right w:val="none" w:sz="0" w:space="0" w:color="auto"/>
              </w:divBdr>
            </w:div>
            <w:div w:id="1958751985">
              <w:marLeft w:val="0"/>
              <w:marRight w:val="0"/>
              <w:marTop w:val="0"/>
              <w:marBottom w:val="0"/>
              <w:divBdr>
                <w:top w:val="none" w:sz="0" w:space="0" w:color="auto"/>
                <w:left w:val="none" w:sz="0" w:space="0" w:color="auto"/>
                <w:bottom w:val="none" w:sz="0" w:space="0" w:color="auto"/>
                <w:right w:val="none" w:sz="0" w:space="0" w:color="auto"/>
              </w:divBdr>
            </w:div>
            <w:div w:id="1884906598">
              <w:marLeft w:val="0"/>
              <w:marRight w:val="0"/>
              <w:marTop w:val="0"/>
              <w:marBottom w:val="0"/>
              <w:divBdr>
                <w:top w:val="none" w:sz="0" w:space="0" w:color="auto"/>
                <w:left w:val="none" w:sz="0" w:space="0" w:color="auto"/>
                <w:bottom w:val="none" w:sz="0" w:space="0" w:color="auto"/>
                <w:right w:val="none" w:sz="0" w:space="0" w:color="auto"/>
              </w:divBdr>
            </w:div>
            <w:div w:id="830488859">
              <w:marLeft w:val="0"/>
              <w:marRight w:val="0"/>
              <w:marTop w:val="0"/>
              <w:marBottom w:val="0"/>
              <w:divBdr>
                <w:top w:val="none" w:sz="0" w:space="0" w:color="auto"/>
                <w:left w:val="none" w:sz="0" w:space="0" w:color="auto"/>
                <w:bottom w:val="none" w:sz="0" w:space="0" w:color="auto"/>
                <w:right w:val="none" w:sz="0" w:space="0" w:color="auto"/>
              </w:divBdr>
            </w:div>
            <w:div w:id="1046027640">
              <w:marLeft w:val="0"/>
              <w:marRight w:val="0"/>
              <w:marTop w:val="0"/>
              <w:marBottom w:val="0"/>
              <w:divBdr>
                <w:top w:val="none" w:sz="0" w:space="0" w:color="auto"/>
                <w:left w:val="none" w:sz="0" w:space="0" w:color="auto"/>
                <w:bottom w:val="none" w:sz="0" w:space="0" w:color="auto"/>
                <w:right w:val="none" w:sz="0" w:space="0" w:color="auto"/>
              </w:divBdr>
            </w:div>
            <w:div w:id="227618614">
              <w:marLeft w:val="0"/>
              <w:marRight w:val="0"/>
              <w:marTop w:val="0"/>
              <w:marBottom w:val="0"/>
              <w:divBdr>
                <w:top w:val="none" w:sz="0" w:space="0" w:color="auto"/>
                <w:left w:val="none" w:sz="0" w:space="0" w:color="auto"/>
                <w:bottom w:val="none" w:sz="0" w:space="0" w:color="auto"/>
                <w:right w:val="none" w:sz="0" w:space="0" w:color="auto"/>
              </w:divBdr>
            </w:div>
            <w:div w:id="1205943038">
              <w:marLeft w:val="0"/>
              <w:marRight w:val="0"/>
              <w:marTop w:val="0"/>
              <w:marBottom w:val="0"/>
              <w:divBdr>
                <w:top w:val="none" w:sz="0" w:space="0" w:color="auto"/>
                <w:left w:val="none" w:sz="0" w:space="0" w:color="auto"/>
                <w:bottom w:val="none" w:sz="0" w:space="0" w:color="auto"/>
                <w:right w:val="none" w:sz="0" w:space="0" w:color="auto"/>
              </w:divBdr>
            </w:div>
            <w:div w:id="1116100674">
              <w:marLeft w:val="0"/>
              <w:marRight w:val="0"/>
              <w:marTop w:val="0"/>
              <w:marBottom w:val="0"/>
              <w:divBdr>
                <w:top w:val="none" w:sz="0" w:space="0" w:color="auto"/>
                <w:left w:val="none" w:sz="0" w:space="0" w:color="auto"/>
                <w:bottom w:val="none" w:sz="0" w:space="0" w:color="auto"/>
                <w:right w:val="none" w:sz="0" w:space="0" w:color="auto"/>
              </w:divBdr>
            </w:div>
            <w:div w:id="1816599817">
              <w:marLeft w:val="0"/>
              <w:marRight w:val="0"/>
              <w:marTop w:val="0"/>
              <w:marBottom w:val="0"/>
              <w:divBdr>
                <w:top w:val="none" w:sz="0" w:space="0" w:color="auto"/>
                <w:left w:val="none" w:sz="0" w:space="0" w:color="auto"/>
                <w:bottom w:val="none" w:sz="0" w:space="0" w:color="auto"/>
                <w:right w:val="none" w:sz="0" w:space="0" w:color="auto"/>
              </w:divBdr>
            </w:div>
            <w:div w:id="1628658682">
              <w:marLeft w:val="0"/>
              <w:marRight w:val="0"/>
              <w:marTop w:val="0"/>
              <w:marBottom w:val="0"/>
              <w:divBdr>
                <w:top w:val="none" w:sz="0" w:space="0" w:color="auto"/>
                <w:left w:val="none" w:sz="0" w:space="0" w:color="auto"/>
                <w:bottom w:val="none" w:sz="0" w:space="0" w:color="auto"/>
                <w:right w:val="none" w:sz="0" w:space="0" w:color="auto"/>
              </w:divBdr>
            </w:div>
            <w:div w:id="776289322">
              <w:marLeft w:val="0"/>
              <w:marRight w:val="0"/>
              <w:marTop w:val="0"/>
              <w:marBottom w:val="0"/>
              <w:divBdr>
                <w:top w:val="none" w:sz="0" w:space="0" w:color="auto"/>
                <w:left w:val="none" w:sz="0" w:space="0" w:color="auto"/>
                <w:bottom w:val="none" w:sz="0" w:space="0" w:color="auto"/>
                <w:right w:val="none" w:sz="0" w:space="0" w:color="auto"/>
              </w:divBdr>
            </w:div>
            <w:div w:id="1035153582">
              <w:marLeft w:val="0"/>
              <w:marRight w:val="0"/>
              <w:marTop w:val="0"/>
              <w:marBottom w:val="0"/>
              <w:divBdr>
                <w:top w:val="none" w:sz="0" w:space="0" w:color="auto"/>
                <w:left w:val="none" w:sz="0" w:space="0" w:color="auto"/>
                <w:bottom w:val="none" w:sz="0" w:space="0" w:color="auto"/>
                <w:right w:val="none" w:sz="0" w:space="0" w:color="auto"/>
              </w:divBdr>
            </w:div>
            <w:div w:id="481119306">
              <w:marLeft w:val="0"/>
              <w:marRight w:val="0"/>
              <w:marTop w:val="0"/>
              <w:marBottom w:val="0"/>
              <w:divBdr>
                <w:top w:val="none" w:sz="0" w:space="0" w:color="auto"/>
                <w:left w:val="none" w:sz="0" w:space="0" w:color="auto"/>
                <w:bottom w:val="none" w:sz="0" w:space="0" w:color="auto"/>
                <w:right w:val="none" w:sz="0" w:space="0" w:color="auto"/>
              </w:divBdr>
            </w:div>
            <w:div w:id="1641810077">
              <w:marLeft w:val="0"/>
              <w:marRight w:val="0"/>
              <w:marTop w:val="0"/>
              <w:marBottom w:val="0"/>
              <w:divBdr>
                <w:top w:val="none" w:sz="0" w:space="0" w:color="auto"/>
                <w:left w:val="none" w:sz="0" w:space="0" w:color="auto"/>
                <w:bottom w:val="none" w:sz="0" w:space="0" w:color="auto"/>
                <w:right w:val="none" w:sz="0" w:space="0" w:color="auto"/>
              </w:divBdr>
            </w:div>
            <w:div w:id="16320247">
              <w:marLeft w:val="0"/>
              <w:marRight w:val="0"/>
              <w:marTop w:val="0"/>
              <w:marBottom w:val="0"/>
              <w:divBdr>
                <w:top w:val="none" w:sz="0" w:space="0" w:color="auto"/>
                <w:left w:val="none" w:sz="0" w:space="0" w:color="auto"/>
                <w:bottom w:val="none" w:sz="0" w:space="0" w:color="auto"/>
                <w:right w:val="none" w:sz="0" w:space="0" w:color="auto"/>
              </w:divBdr>
            </w:div>
            <w:div w:id="1207451017">
              <w:marLeft w:val="0"/>
              <w:marRight w:val="0"/>
              <w:marTop w:val="0"/>
              <w:marBottom w:val="0"/>
              <w:divBdr>
                <w:top w:val="none" w:sz="0" w:space="0" w:color="auto"/>
                <w:left w:val="none" w:sz="0" w:space="0" w:color="auto"/>
                <w:bottom w:val="none" w:sz="0" w:space="0" w:color="auto"/>
                <w:right w:val="none" w:sz="0" w:space="0" w:color="auto"/>
              </w:divBdr>
            </w:div>
            <w:div w:id="977222573">
              <w:marLeft w:val="0"/>
              <w:marRight w:val="0"/>
              <w:marTop w:val="0"/>
              <w:marBottom w:val="0"/>
              <w:divBdr>
                <w:top w:val="none" w:sz="0" w:space="0" w:color="auto"/>
                <w:left w:val="none" w:sz="0" w:space="0" w:color="auto"/>
                <w:bottom w:val="none" w:sz="0" w:space="0" w:color="auto"/>
                <w:right w:val="none" w:sz="0" w:space="0" w:color="auto"/>
              </w:divBdr>
            </w:div>
            <w:div w:id="106513023">
              <w:marLeft w:val="0"/>
              <w:marRight w:val="0"/>
              <w:marTop w:val="0"/>
              <w:marBottom w:val="0"/>
              <w:divBdr>
                <w:top w:val="none" w:sz="0" w:space="0" w:color="auto"/>
                <w:left w:val="none" w:sz="0" w:space="0" w:color="auto"/>
                <w:bottom w:val="none" w:sz="0" w:space="0" w:color="auto"/>
                <w:right w:val="none" w:sz="0" w:space="0" w:color="auto"/>
              </w:divBdr>
            </w:div>
            <w:div w:id="712731174">
              <w:marLeft w:val="0"/>
              <w:marRight w:val="0"/>
              <w:marTop w:val="0"/>
              <w:marBottom w:val="0"/>
              <w:divBdr>
                <w:top w:val="none" w:sz="0" w:space="0" w:color="auto"/>
                <w:left w:val="none" w:sz="0" w:space="0" w:color="auto"/>
                <w:bottom w:val="none" w:sz="0" w:space="0" w:color="auto"/>
                <w:right w:val="none" w:sz="0" w:space="0" w:color="auto"/>
              </w:divBdr>
            </w:div>
            <w:div w:id="1359894371">
              <w:marLeft w:val="0"/>
              <w:marRight w:val="0"/>
              <w:marTop w:val="0"/>
              <w:marBottom w:val="0"/>
              <w:divBdr>
                <w:top w:val="none" w:sz="0" w:space="0" w:color="auto"/>
                <w:left w:val="none" w:sz="0" w:space="0" w:color="auto"/>
                <w:bottom w:val="none" w:sz="0" w:space="0" w:color="auto"/>
                <w:right w:val="none" w:sz="0" w:space="0" w:color="auto"/>
              </w:divBdr>
            </w:div>
            <w:div w:id="563099326">
              <w:marLeft w:val="0"/>
              <w:marRight w:val="0"/>
              <w:marTop w:val="0"/>
              <w:marBottom w:val="0"/>
              <w:divBdr>
                <w:top w:val="none" w:sz="0" w:space="0" w:color="auto"/>
                <w:left w:val="none" w:sz="0" w:space="0" w:color="auto"/>
                <w:bottom w:val="none" w:sz="0" w:space="0" w:color="auto"/>
                <w:right w:val="none" w:sz="0" w:space="0" w:color="auto"/>
              </w:divBdr>
            </w:div>
            <w:div w:id="473760567">
              <w:marLeft w:val="0"/>
              <w:marRight w:val="0"/>
              <w:marTop w:val="0"/>
              <w:marBottom w:val="0"/>
              <w:divBdr>
                <w:top w:val="none" w:sz="0" w:space="0" w:color="auto"/>
                <w:left w:val="none" w:sz="0" w:space="0" w:color="auto"/>
                <w:bottom w:val="none" w:sz="0" w:space="0" w:color="auto"/>
                <w:right w:val="none" w:sz="0" w:space="0" w:color="auto"/>
              </w:divBdr>
            </w:div>
            <w:div w:id="1539584229">
              <w:marLeft w:val="0"/>
              <w:marRight w:val="0"/>
              <w:marTop w:val="0"/>
              <w:marBottom w:val="0"/>
              <w:divBdr>
                <w:top w:val="none" w:sz="0" w:space="0" w:color="auto"/>
                <w:left w:val="none" w:sz="0" w:space="0" w:color="auto"/>
                <w:bottom w:val="none" w:sz="0" w:space="0" w:color="auto"/>
                <w:right w:val="none" w:sz="0" w:space="0" w:color="auto"/>
              </w:divBdr>
            </w:div>
            <w:div w:id="1333952006">
              <w:marLeft w:val="0"/>
              <w:marRight w:val="0"/>
              <w:marTop w:val="0"/>
              <w:marBottom w:val="0"/>
              <w:divBdr>
                <w:top w:val="none" w:sz="0" w:space="0" w:color="auto"/>
                <w:left w:val="none" w:sz="0" w:space="0" w:color="auto"/>
                <w:bottom w:val="none" w:sz="0" w:space="0" w:color="auto"/>
                <w:right w:val="none" w:sz="0" w:space="0" w:color="auto"/>
              </w:divBdr>
            </w:div>
            <w:div w:id="1667635379">
              <w:marLeft w:val="0"/>
              <w:marRight w:val="0"/>
              <w:marTop w:val="0"/>
              <w:marBottom w:val="0"/>
              <w:divBdr>
                <w:top w:val="none" w:sz="0" w:space="0" w:color="auto"/>
                <w:left w:val="none" w:sz="0" w:space="0" w:color="auto"/>
                <w:bottom w:val="none" w:sz="0" w:space="0" w:color="auto"/>
                <w:right w:val="none" w:sz="0" w:space="0" w:color="auto"/>
              </w:divBdr>
            </w:div>
            <w:div w:id="760952182">
              <w:marLeft w:val="0"/>
              <w:marRight w:val="0"/>
              <w:marTop w:val="0"/>
              <w:marBottom w:val="0"/>
              <w:divBdr>
                <w:top w:val="none" w:sz="0" w:space="0" w:color="auto"/>
                <w:left w:val="none" w:sz="0" w:space="0" w:color="auto"/>
                <w:bottom w:val="none" w:sz="0" w:space="0" w:color="auto"/>
                <w:right w:val="none" w:sz="0" w:space="0" w:color="auto"/>
              </w:divBdr>
            </w:div>
            <w:div w:id="403917351">
              <w:marLeft w:val="0"/>
              <w:marRight w:val="0"/>
              <w:marTop w:val="0"/>
              <w:marBottom w:val="0"/>
              <w:divBdr>
                <w:top w:val="none" w:sz="0" w:space="0" w:color="auto"/>
                <w:left w:val="none" w:sz="0" w:space="0" w:color="auto"/>
                <w:bottom w:val="none" w:sz="0" w:space="0" w:color="auto"/>
                <w:right w:val="none" w:sz="0" w:space="0" w:color="auto"/>
              </w:divBdr>
            </w:div>
            <w:div w:id="1736589165">
              <w:marLeft w:val="0"/>
              <w:marRight w:val="0"/>
              <w:marTop w:val="0"/>
              <w:marBottom w:val="0"/>
              <w:divBdr>
                <w:top w:val="none" w:sz="0" w:space="0" w:color="auto"/>
                <w:left w:val="none" w:sz="0" w:space="0" w:color="auto"/>
                <w:bottom w:val="none" w:sz="0" w:space="0" w:color="auto"/>
                <w:right w:val="none" w:sz="0" w:space="0" w:color="auto"/>
              </w:divBdr>
            </w:div>
            <w:div w:id="1294991779">
              <w:marLeft w:val="0"/>
              <w:marRight w:val="0"/>
              <w:marTop w:val="0"/>
              <w:marBottom w:val="0"/>
              <w:divBdr>
                <w:top w:val="none" w:sz="0" w:space="0" w:color="auto"/>
                <w:left w:val="none" w:sz="0" w:space="0" w:color="auto"/>
                <w:bottom w:val="none" w:sz="0" w:space="0" w:color="auto"/>
                <w:right w:val="none" w:sz="0" w:space="0" w:color="auto"/>
              </w:divBdr>
            </w:div>
            <w:div w:id="1427311914">
              <w:marLeft w:val="0"/>
              <w:marRight w:val="0"/>
              <w:marTop w:val="0"/>
              <w:marBottom w:val="0"/>
              <w:divBdr>
                <w:top w:val="none" w:sz="0" w:space="0" w:color="auto"/>
                <w:left w:val="none" w:sz="0" w:space="0" w:color="auto"/>
                <w:bottom w:val="none" w:sz="0" w:space="0" w:color="auto"/>
                <w:right w:val="none" w:sz="0" w:space="0" w:color="auto"/>
              </w:divBdr>
            </w:div>
            <w:div w:id="499195827">
              <w:marLeft w:val="0"/>
              <w:marRight w:val="0"/>
              <w:marTop w:val="0"/>
              <w:marBottom w:val="0"/>
              <w:divBdr>
                <w:top w:val="none" w:sz="0" w:space="0" w:color="auto"/>
                <w:left w:val="none" w:sz="0" w:space="0" w:color="auto"/>
                <w:bottom w:val="none" w:sz="0" w:space="0" w:color="auto"/>
                <w:right w:val="none" w:sz="0" w:space="0" w:color="auto"/>
              </w:divBdr>
            </w:div>
            <w:div w:id="894199444">
              <w:marLeft w:val="0"/>
              <w:marRight w:val="0"/>
              <w:marTop w:val="0"/>
              <w:marBottom w:val="0"/>
              <w:divBdr>
                <w:top w:val="none" w:sz="0" w:space="0" w:color="auto"/>
                <w:left w:val="none" w:sz="0" w:space="0" w:color="auto"/>
                <w:bottom w:val="none" w:sz="0" w:space="0" w:color="auto"/>
                <w:right w:val="none" w:sz="0" w:space="0" w:color="auto"/>
              </w:divBdr>
            </w:div>
            <w:div w:id="1962883660">
              <w:marLeft w:val="0"/>
              <w:marRight w:val="0"/>
              <w:marTop w:val="0"/>
              <w:marBottom w:val="0"/>
              <w:divBdr>
                <w:top w:val="none" w:sz="0" w:space="0" w:color="auto"/>
                <w:left w:val="none" w:sz="0" w:space="0" w:color="auto"/>
                <w:bottom w:val="none" w:sz="0" w:space="0" w:color="auto"/>
                <w:right w:val="none" w:sz="0" w:space="0" w:color="auto"/>
              </w:divBdr>
            </w:div>
            <w:div w:id="431517918">
              <w:marLeft w:val="0"/>
              <w:marRight w:val="0"/>
              <w:marTop w:val="0"/>
              <w:marBottom w:val="0"/>
              <w:divBdr>
                <w:top w:val="none" w:sz="0" w:space="0" w:color="auto"/>
                <w:left w:val="none" w:sz="0" w:space="0" w:color="auto"/>
                <w:bottom w:val="none" w:sz="0" w:space="0" w:color="auto"/>
                <w:right w:val="none" w:sz="0" w:space="0" w:color="auto"/>
              </w:divBdr>
            </w:div>
            <w:div w:id="560289204">
              <w:marLeft w:val="0"/>
              <w:marRight w:val="0"/>
              <w:marTop w:val="0"/>
              <w:marBottom w:val="0"/>
              <w:divBdr>
                <w:top w:val="none" w:sz="0" w:space="0" w:color="auto"/>
                <w:left w:val="none" w:sz="0" w:space="0" w:color="auto"/>
                <w:bottom w:val="none" w:sz="0" w:space="0" w:color="auto"/>
                <w:right w:val="none" w:sz="0" w:space="0" w:color="auto"/>
              </w:divBdr>
            </w:div>
            <w:div w:id="1900364162">
              <w:marLeft w:val="0"/>
              <w:marRight w:val="0"/>
              <w:marTop w:val="0"/>
              <w:marBottom w:val="0"/>
              <w:divBdr>
                <w:top w:val="none" w:sz="0" w:space="0" w:color="auto"/>
                <w:left w:val="none" w:sz="0" w:space="0" w:color="auto"/>
                <w:bottom w:val="none" w:sz="0" w:space="0" w:color="auto"/>
                <w:right w:val="none" w:sz="0" w:space="0" w:color="auto"/>
              </w:divBdr>
            </w:div>
            <w:div w:id="1094404053">
              <w:marLeft w:val="0"/>
              <w:marRight w:val="0"/>
              <w:marTop w:val="0"/>
              <w:marBottom w:val="0"/>
              <w:divBdr>
                <w:top w:val="none" w:sz="0" w:space="0" w:color="auto"/>
                <w:left w:val="none" w:sz="0" w:space="0" w:color="auto"/>
                <w:bottom w:val="none" w:sz="0" w:space="0" w:color="auto"/>
                <w:right w:val="none" w:sz="0" w:space="0" w:color="auto"/>
              </w:divBdr>
            </w:div>
            <w:div w:id="1251889967">
              <w:marLeft w:val="0"/>
              <w:marRight w:val="0"/>
              <w:marTop w:val="0"/>
              <w:marBottom w:val="0"/>
              <w:divBdr>
                <w:top w:val="none" w:sz="0" w:space="0" w:color="auto"/>
                <w:left w:val="none" w:sz="0" w:space="0" w:color="auto"/>
                <w:bottom w:val="none" w:sz="0" w:space="0" w:color="auto"/>
                <w:right w:val="none" w:sz="0" w:space="0" w:color="auto"/>
              </w:divBdr>
            </w:div>
            <w:div w:id="1079015952">
              <w:marLeft w:val="0"/>
              <w:marRight w:val="0"/>
              <w:marTop w:val="0"/>
              <w:marBottom w:val="0"/>
              <w:divBdr>
                <w:top w:val="none" w:sz="0" w:space="0" w:color="auto"/>
                <w:left w:val="none" w:sz="0" w:space="0" w:color="auto"/>
                <w:bottom w:val="none" w:sz="0" w:space="0" w:color="auto"/>
                <w:right w:val="none" w:sz="0" w:space="0" w:color="auto"/>
              </w:divBdr>
            </w:div>
            <w:div w:id="1937208936">
              <w:marLeft w:val="0"/>
              <w:marRight w:val="0"/>
              <w:marTop w:val="0"/>
              <w:marBottom w:val="0"/>
              <w:divBdr>
                <w:top w:val="none" w:sz="0" w:space="0" w:color="auto"/>
                <w:left w:val="none" w:sz="0" w:space="0" w:color="auto"/>
                <w:bottom w:val="none" w:sz="0" w:space="0" w:color="auto"/>
                <w:right w:val="none" w:sz="0" w:space="0" w:color="auto"/>
              </w:divBdr>
            </w:div>
            <w:div w:id="806240823">
              <w:marLeft w:val="0"/>
              <w:marRight w:val="0"/>
              <w:marTop w:val="0"/>
              <w:marBottom w:val="0"/>
              <w:divBdr>
                <w:top w:val="none" w:sz="0" w:space="0" w:color="auto"/>
                <w:left w:val="none" w:sz="0" w:space="0" w:color="auto"/>
                <w:bottom w:val="none" w:sz="0" w:space="0" w:color="auto"/>
                <w:right w:val="none" w:sz="0" w:space="0" w:color="auto"/>
              </w:divBdr>
            </w:div>
            <w:div w:id="1341352866">
              <w:marLeft w:val="0"/>
              <w:marRight w:val="0"/>
              <w:marTop w:val="0"/>
              <w:marBottom w:val="0"/>
              <w:divBdr>
                <w:top w:val="none" w:sz="0" w:space="0" w:color="auto"/>
                <w:left w:val="none" w:sz="0" w:space="0" w:color="auto"/>
                <w:bottom w:val="none" w:sz="0" w:space="0" w:color="auto"/>
                <w:right w:val="none" w:sz="0" w:space="0" w:color="auto"/>
              </w:divBdr>
            </w:div>
            <w:div w:id="1404137584">
              <w:marLeft w:val="0"/>
              <w:marRight w:val="0"/>
              <w:marTop w:val="0"/>
              <w:marBottom w:val="0"/>
              <w:divBdr>
                <w:top w:val="none" w:sz="0" w:space="0" w:color="auto"/>
                <w:left w:val="none" w:sz="0" w:space="0" w:color="auto"/>
                <w:bottom w:val="none" w:sz="0" w:space="0" w:color="auto"/>
                <w:right w:val="none" w:sz="0" w:space="0" w:color="auto"/>
              </w:divBdr>
            </w:div>
            <w:div w:id="265159910">
              <w:marLeft w:val="0"/>
              <w:marRight w:val="0"/>
              <w:marTop w:val="0"/>
              <w:marBottom w:val="0"/>
              <w:divBdr>
                <w:top w:val="none" w:sz="0" w:space="0" w:color="auto"/>
                <w:left w:val="none" w:sz="0" w:space="0" w:color="auto"/>
                <w:bottom w:val="none" w:sz="0" w:space="0" w:color="auto"/>
                <w:right w:val="none" w:sz="0" w:space="0" w:color="auto"/>
              </w:divBdr>
            </w:div>
            <w:div w:id="1766195251">
              <w:marLeft w:val="0"/>
              <w:marRight w:val="0"/>
              <w:marTop w:val="0"/>
              <w:marBottom w:val="0"/>
              <w:divBdr>
                <w:top w:val="none" w:sz="0" w:space="0" w:color="auto"/>
                <w:left w:val="none" w:sz="0" w:space="0" w:color="auto"/>
                <w:bottom w:val="none" w:sz="0" w:space="0" w:color="auto"/>
                <w:right w:val="none" w:sz="0" w:space="0" w:color="auto"/>
              </w:divBdr>
            </w:div>
            <w:div w:id="574323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6665441">
      <w:bodyDiv w:val="1"/>
      <w:marLeft w:val="0"/>
      <w:marRight w:val="0"/>
      <w:marTop w:val="0"/>
      <w:marBottom w:val="0"/>
      <w:divBdr>
        <w:top w:val="none" w:sz="0" w:space="0" w:color="auto"/>
        <w:left w:val="none" w:sz="0" w:space="0" w:color="auto"/>
        <w:bottom w:val="none" w:sz="0" w:space="0" w:color="auto"/>
        <w:right w:val="none" w:sz="0" w:space="0" w:color="auto"/>
      </w:divBdr>
      <w:divsChild>
        <w:div w:id="296107145">
          <w:marLeft w:val="0"/>
          <w:marRight w:val="0"/>
          <w:marTop w:val="0"/>
          <w:marBottom w:val="0"/>
          <w:divBdr>
            <w:top w:val="none" w:sz="0" w:space="0" w:color="auto"/>
            <w:left w:val="none" w:sz="0" w:space="0" w:color="auto"/>
            <w:bottom w:val="none" w:sz="0" w:space="0" w:color="auto"/>
            <w:right w:val="none" w:sz="0" w:space="0" w:color="auto"/>
          </w:divBdr>
          <w:divsChild>
            <w:div w:id="690912722">
              <w:marLeft w:val="0"/>
              <w:marRight w:val="0"/>
              <w:marTop w:val="0"/>
              <w:marBottom w:val="0"/>
              <w:divBdr>
                <w:top w:val="none" w:sz="0" w:space="0" w:color="auto"/>
                <w:left w:val="none" w:sz="0" w:space="0" w:color="auto"/>
                <w:bottom w:val="none" w:sz="0" w:space="0" w:color="auto"/>
                <w:right w:val="none" w:sz="0" w:space="0" w:color="auto"/>
              </w:divBdr>
            </w:div>
            <w:div w:id="2142191033">
              <w:marLeft w:val="0"/>
              <w:marRight w:val="0"/>
              <w:marTop w:val="0"/>
              <w:marBottom w:val="0"/>
              <w:divBdr>
                <w:top w:val="none" w:sz="0" w:space="0" w:color="auto"/>
                <w:left w:val="none" w:sz="0" w:space="0" w:color="auto"/>
                <w:bottom w:val="none" w:sz="0" w:space="0" w:color="auto"/>
                <w:right w:val="none" w:sz="0" w:space="0" w:color="auto"/>
              </w:divBdr>
            </w:div>
            <w:div w:id="1945337354">
              <w:marLeft w:val="0"/>
              <w:marRight w:val="0"/>
              <w:marTop w:val="0"/>
              <w:marBottom w:val="0"/>
              <w:divBdr>
                <w:top w:val="none" w:sz="0" w:space="0" w:color="auto"/>
                <w:left w:val="none" w:sz="0" w:space="0" w:color="auto"/>
                <w:bottom w:val="none" w:sz="0" w:space="0" w:color="auto"/>
                <w:right w:val="none" w:sz="0" w:space="0" w:color="auto"/>
              </w:divBdr>
            </w:div>
            <w:div w:id="1733431298">
              <w:marLeft w:val="0"/>
              <w:marRight w:val="0"/>
              <w:marTop w:val="0"/>
              <w:marBottom w:val="0"/>
              <w:divBdr>
                <w:top w:val="none" w:sz="0" w:space="0" w:color="auto"/>
                <w:left w:val="none" w:sz="0" w:space="0" w:color="auto"/>
                <w:bottom w:val="none" w:sz="0" w:space="0" w:color="auto"/>
                <w:right w:val="none" w:sz="0" w:space="0" w:color="auto"/>
              </w:divBdr>
            </w:div>
            <w:div w:id="781386424">
              <w:marLeft w:val="0"/>
              <w:marRight w:val="0"/>
              <w:marTop w:val="0"/>
              <w:marBottom w:val="0"/>
              <w:divBdr>
                <w:top w:val="none" w:sz="0" w:space="0" w:color="auto"/>
                <w:left w:val="none" w:sz="0" w:space="0" w:color="auto"/>
                <w:bottom w:val="none" w:sz="0" w:space="0" w:color="auto"/>
                <w:right w:val="none" w:sz="0" w:space="0" w:color="auto"/>
              </w:divBdr>
            </w:div>
            <w:div w:id="1602225404">
              <w:marLeft w:val="0"/>
              <w:marRight w:val="0"/>
              <w:marTop w:val="0"/>
              <w:marBottom w:val="0"/>
              <w:divBdr>
                <w:top w:val="none" w:sz="0" w:space="0" w:color="auto"/>
                <w:left w:val="none" w:sz="0" w:space="0" w:color="auto"/>
                <w:bottom w:val="none" w:sz="0" w:space="0" w:color="auto"/>
                <w:right w:val="none" w:sz="0" w:space="0" w:color="auto"/>
              </w:divBdr>
            </w:div>
            <w:div w:id="1136533867">
              <w:marLeft w:val="0"/>
              <w:marRight w:val="0"/>
              <w:marTop w:val="0"/>
              <w:marBottom w:val="0"/>
              <w:divBdr>
                <w:top w:val="none" w:sz="0" w:space="0" w:color="auto"/>
                <w:left w:val="none" w:sz="0" w:space="0" w:color="auto"/>
                <w:bottom w:val="none" w:sz="0" w:space="0" w:color="auto"/>
                <w:right w:val="none" w:sz="0" w:space="0" w:color="auto"/>
              </w:divBdr>
            </w:div>
            <w:div w:id="473841087">
              <w:marLeft w:val="0"/>
              <w:marRight w:val="0"/>
              <w:marTop w:val="0"/>
              <w:marBottom w:val="0"/>
              <w:divBdr>
                <w:top w:val="none" w:sz="0" w:space="0" w:color="auto"/>
                <w:left w:val="none" w:sz="0" w:space="0" w:color="auto"/>
                <w:bottom w:val="none" w:sz="0" w:space="0" w:color="auto"/>
                <w:right w:val="none" w:sz="0" w:space="0" w:color="auto"/>
              </w:divBdr>
            </w:div>
            <w:div w:id="1583222098">
              <w:marLeft w:val="0"/>
              <w:marRight w:val="0"/>
              <w:marTop w:val="0"/>
              <w:marBottom w:val="0"/>
              <w:divBdr>
                <w:top w:val="none" w:sz="0" w:space="0" w:color="auto"/>
                <w:left w:val="none" w:sz="0" w:space="0" w:color="auto"/>
                <w:bottom w:val="none" w:sz="0" w:space="0" w:color="auto"/>
                <w:right w:val="none" w:sz="0" w:space="0" w:color="auto"/>
              </w:divBdr>
            </w:div>
            <w:div w:id="352532372">
              <w:marLeft w:val="0"/>
              <w:marRight w:val="0"/>
              <w:marTop w:val="0"/>
              <w:marBottom w:val="0"/>
              <w:divBdr>
                <w:top w:val="none" w:sz="0" w:space="0" w:color="auto"/>
                <w:left w:val="none" w:sz="0" w:space="0" w:color="auto"/>
                <w:bottom w:val="none" w:sz="0" w:space="0" w:color="auto"/>
                <w:right w:val="none" w:sz="0" w:space="0" w:color="auto"/>
              </w:divBdr>
            </w:div>
            <w:div w:id="1126583997">
              <w:marLeft w:val="0"/>
              <w:marRight w:val="0"/>
              <w:marTop w:val="0"/>
              <w:marBottom w:val="0"/>
              <w:divBdr>
                <w:top w:val="none" w:sz="0" w:space="0" w:color="auto"/>
                <w:left w:val="none" w:sz="0" w:space="0" w:color="auto"/>
                <w:bottom w:val="none" w:sz="0" w:space="0" w:color="auto"/>
                <w:right w:val="none" w:sz="0" w:space="0" w:color="auto"/>
              </w:divBdr>
            </w:div>
            <w:div w:id="1508399917">
              <w:marLeft w:val="0"/>
              <w:marRight w:val="0"/>
              <w:marTop w:val="0"/>
              <w:marBottom w:val="0"/>
              <w:divBdr>
                <w:top w:val="none" w:sz="0" w:space="0" w:color="auto"/>
                <w:left w:val="none" w:sz="0" w:space="0" w:color="auto"/>
                <w:bottom w:val="none" w:sz="0" w:space="0" w:color="auto"/>
                <w:right w:val="none" w:sz="0" w:space="0" w:color="auto"/>
              </w:divBdr>
            </w:div>
            <w:div w:id="1918704356">
              <w:marLeft w:val="0"/>
              <w:marRight w:val="0"/>
              <w:marTop w:val="0"/>
              <w:marBottom w:val="0"/>
              <w:divBdr>
                <w:top w:val="none" w:sz="0" w:space="0" w:color="auto"/>
                <w:left w:val="none" w:sz="0" w:space="0" w:color="auto"/>
                <w:bottom w:val="none" w:sz="0" w:space="0" w:color="auto"/>
                <w:right w:val="none" w:sz="0" w:space="0" w:color="auto"/>
              </w:divBdr>
            </w:div>
            <w:div w:id="1025441932">
              <w:marLeft w:val="0"/>
              <w:marRight w:val="0"/>
              <w:marTop w:val="0"/>
              <w:marBottom w:val="0"/>
              <w:divBdr>
                <w:top w:val="none" w:sz="0" w:space="0" w:color="auto"/>
                <w:left w:val="none" w:sz="0" w:space="0" w:color="auto"/>
                <w:bottom w:val="none" w:sz="0" w:space="0" w:color="auto"/>
                <w:right w:val="none" w:sz="0" w:space="0" w:color="auto"/>
              </w:divBdr>
            </w:div>
            <w:div w:id="2052875954">
              <w:marLeft w:val="0"/>
              <w:marRight w:val="0"/>
              <w:marTop w:val="0"/>
              <w:marBottom w:val="0"/>
              <w:divBdr>
                <w:top w:val="none" w:sz="0" w:space="0" w:color="auto"/>
                <w:left w:val="none" w:sz="0" w:space="0" w:color="auto"/>
                <w:bottom w:val="none" w:sz="0" w:space="0" w:color="auto"/>
                <w:right w:val="none" w:sz="0" w:space="0" w:color="auto"/>
              </w:divBdr>
            </w:div>
            <w:div w:id="1848714019">
              <w:marLeft w:val="0"/>
              <w:marRight w:val="0"/>
              <w:marTop w:val="0"/>
              <w:marBottom w:val="0"/>
              <w:divBdr>
                <w:top w:val="none" w:sz="0" w:space="0" w:color="auto"/>
                <w:left w:val="none" w:sz="0" w:space="0" w:color="auto"/>
                <w:bottom w:val="none" w:sz="0" w:space="0" w:color="auto"/>
                <w:right w:val="none" w:sz="0" w:space="0" w:color="auto"/>
              </w:divBdr>
            </w:div>
            <w:div w:id="380326389">
              <w:marLeft w:val="0"/>
              <w:marRight w:val="0"/>
              <w:marTop w:val="0"/>
              <w:marBottom w:val="0"/>
              <w:divBdr>
                <w:top w:val="none" w:sz="0" w:space="0" w:color="auto"/>
                <w:left w:val="none" w:sz="0" w:space="0" w:color="auto"/>
                <w:bottom w:val="none" w:sz="0" w:space="0" w:color="auto"/>
                <w:right w:val="none" w:sz="0" w:space="0" w:color="auto"/>
              </w:divBdr>
            </w:div>
            <w:div w:id="1391728718">
              <w:marLeft w:val="0"/>
              <w:marRight w:val="0"/>
              <w:marTop w:val="0"/>
              <w:marBottom w:val="0"/>
              <w:divBdr>
                <w:top w:val="none" w:sz="0" w:space="0" w:color="auto"/>
                <w:left w:val="none" w:sz="0" w:space="0" w:color="auto"/>
                <w:bottom w:val="none" w:sz="0" w:space="0" w:color="auto"/>
                <w:right w:val="none" w:sz="0" w:space="0" w:color="auto"/>
              </w:divBdr>
            </w:div>
            <w:div w:id="1937444959">
              <w:marLeft w:val="0"/>
              <w:marRight w:val="0"/>
              <w:marTop w:val="0"/>
              <w:marBottom w:val="0"/>
              <w:divBdr>
                <w:top w:val="none" w:sz="0" w:space="0" w:color="auto"/>
                <w:left w:val="none" w:sz="0" w:space="0" w:color="auto"/>
                <w:bottom w:val="none" w:sz="0" w:space="0" w:color="auto"/>
                <w:right w:val="none" w:sz="0" w:space="0" w:color="auto"/>
              </w:divBdr>
            </w:div>
            <w:div w:id="343747090">
              <w:marLeft w:val="0"/>
              <w:marRight w:val="0"/>
              <w:marTop w:val="0"/>
              <w:marBottom w:val="0"/>
              <w:divBdr>
                <w:top w:val="none" w:sz="0" w:space="0" w:color="auto"/>
                <w:left w:val="none" w:sz="0" w:space="0" w:color="auto"/>
                <w:bottom w:val="none" w:sz="0" w:space="0" w:color="auto"/>
                <w:right w:val="none" w:sz="0" w:space="0" w:color="auto"/>
              </w:divBdr>
            </w:div>
            <w:div w:id="226646280">
              <w:marLeft w:val="0"/>
              <w:marRight w:val="0"/>
              <w:marTop w:val="0"/>
              <w:marBottom w:val="0"/>
              <w:divBdr>
                <w:top w:val="none" w:sz="0" w:space="0" w:color="auto"/>
                <w:left w:val="none" w:sz="0" w:space="0" w:color="auto"/>
                <w:bottom w:val="none" w:sz="0" w:space="0" w:color="auto"/>
                <w:right w:val="none" w:sz="0" w:space="0" w:color="auto"/>
              </w:divBdr>
            </w:div>
            <w:div w:id="508982036">
              <w:marLeft w:val="0"/>
              <w:marRight w:val="0"/>
              <w:marTop w:val="0"/>
              <w:marBottom w:val="0"/>
              <w:divBdr>
                <w:top w:val="none" w:sz="0" w:space="0" w:color="auto"/>
                <w:left w:val="none" w:sz="0" w:space="0" w:color="auto"/>
                <w:bottom w:val="none" w:sz="0" w:space="0" w:color="auto"/>
                <w:right w:val="none" w:sz="0" w:space="0" w:color="auto"/>
              </w:divBdr>
            </w:div>
            <w:div w:id="1825777827">
              <w:marLeft w:val="0"/>
              <w:marRight w:val="0"/>
              <w:marTop w:val="0"/>
              <w:marBottom w:val="0"/>
              <w:divBdr>
                <w:top w:val="none" w:sz="0" w:space="0" w:color="auto"/>
                <w:left w:val="none" w:sz="0" w:space="0" w:color="auto"/>
                <w:bottom w:val="none" w:sz="0" w:space="0" w:color="auto"/>
                <w:right w:val="none" w:sz="0" w:space="0" w:color="auto"/>
              </w:divBdr>
            </w:div>
            <w:div w:id="137381544">
              <w:marLeft w:val="0"/>
              <w:marRight w:val="0"/>
              <w:marTop w:val="0"/>
              <w:marBottom w:val="0"/>
              <w:divBdr>
                <w:top w:val="none" w:sz="0" w:space="0" w:color="auto"/>
                <w:left w:val="none" w:sz="0" w:space="0" w:color="auto"/>
                <w:bottom w:val="none" w:sz="0" w:space="0" w:color="auto"/>
                <w:right w:val="none" w:sz="0" w:space="0" w:color="auto"/>
              </w:divBdr>
            </w:div>
            <w:div w:id="1167135810">
              <w:marLeft w:val="0"/>
              <w:marRight w:val="0"/>
              <w:marTop w:val="0"/>
              <w:marBottom w:val="0"/>
              <w:divBdr>
                <w:top w:val="none" w:sz="0" w:space="0" w:color="auto"/>
                <w:left w:val="none" w:sz="0" w:space="0" w:color="auto"/>
                <w:bottom w:val="none" w:sz="0" w:space="0" w:color="auto"/>
                <w:right w:val="none" w:sz="0" w:space="0" w:color="auto"/>
              </w:divBdr>
            </w:div>
            <w:div w:id="943683569">
              <w:marLeft w:val="0"/>
              <w:marRight w:val="0"/>
              <w:marTop w:val="0"/>
              <w:marBottom w:val="0"/>
              <w:divBdr>
                <w:top w:val="none" w:sz="0" w:space="0" w:color="auto"/>
                <w:left w:val="none" w:sz="0" w:space="0" w:color="auto"/>
                <w:bottom w:val="none" w:sz="0" w:space="0" w:color="auto"/>
                <w:right w:val="none" w:sz="0" w:space="0" w:color="auto"/>
              </w:divBdr>
            </w:div>
            <w:div w:id="2074505099">
              <w:marLeft w:val="0"/>
              <w:marRight w:val="0"/>
              <w:marTop w:val="0"/>
              <w:marBottom w:val="0"/>
              <w:divBdr>
                <w:top w:val="none" w:sz="0" w:space="0" w:color="auto"/>
                <w:left w:val="none" w:sz="0" w:space="0" w:color="auto"/>
                <w:bottom w:val="none" w:sz="0" w:space="0" w:color="auto"/>
                <w:right w:val="none" w:sz="0" w:space="0" w:color="auto"/>
              </w:divBdr>
            </w:div>
            <w:div w:id="1406027658">
              <w:marLeft w:val="0"/>
              <w:marRight w:val="0"/>
              <w:marTop w:val="0"/>
              <w:marBottom w:val="0"/>
              <w:divBdr>
                <w:top w:val="none" w:sz="0" w:space="0" w:color="auto"/>
                <w:left w:val="none" w:sz="0" w:space="0" w:color="auto"/>
                <w:bottom w:val="none" w:sz="0" w:space="0" w:color="auto"/>
                <w:right w:val="none" w:sz="0" w:space="0" w:color="auto"/>
              </w:divBdr>
            </w:div>
            <w:div w:id="291525089">
              <w:marLeft w:val="0"/>
              <w:marRight w:val="0"/>
              <w:marTop w:val="0"/>
              <w:marBottom w:val="0"/>
              <w:divBdr>
                <w:top w:val="none" w:sz="0" w:space="0" w:color="auto"/>
                <w:left w:val="none" w:sz="0" w:space="0" w:color="auto"/>
                <w:bottom w:val="none" w:sz="0" w:space="0" w:color="auto"/>
                <w:right w:val="none" w:sz="0" w:space="0" w:color="auto"/>
              </w:divBdr>
            </w:div>
            <w:div w:id="1376464434">
              <w:marLeft w:val="0"/>
              <w:marRight w:val="0"/>
              <w:marTop w:val="0"/>
              <w:marBottom w:val="0"/>
              <w:divBdr>
                <w:top w:val="none" w:sz="0" w:space="0" w:color="auto"/>
                <w:left w:val="none" w:sz="0" w:space="0" w:color="auto"/>
                <w:bottom w:val="none" w:sz="0" w:space="0" w:color="auto"/>
                <w:right w:val="none" w:sz="0" w:space="0" w:color="auto"/>
              </w:divBdr>
            </w:div>
            <w:div w:id="1219822930">
              <w:marLeft w:val="0"/>
              <w:marRight w:val="0"/>
              <w:marTop w:val="0"/>
              <w:marBottom w:val="0"/>
              <w:divBdr>
                <w:top w:val="none" w:sz="0" w:space="0" w:color="auto"/>
                <w:left w:val="none" w:sz="0" w:space="0" w:color="auto"/>
                <w:bottom w:val="none" w:sz="0" w:space="0" w:color="auto"/>
                <w:right w:val="none" w:sz="0" w:space="0" w:color="auto"/>
              </w:divBdr>
            </w:div>
            <w:div w:id="705831599">
              <w:marLeft w:val="0"/>
              <w:marRight w:val="0"/>
              <w:marTop w:val="0"/>
              <w:marBottom w:val="0"/>
              <w:divBdr>
                <w:top w:val="none" w:sz="0" w:space="0" w:color="auto"/>
                <w:left w:val="none" w:sz="0" w:space="0" w:color="auto"/>
                <w:bottom w:val="none" w:sz="0" w:space="0" w:color="auto"/>
                <w:right w:val="none" w:sz="0" w:space="0" w:color="auto"/>
              </w:divBdr>
            </w:div>
            <w:div w:id="816145884">
              <w:marLeft w:val="0"/>
              <w:marRight w:val="0"/>
              <w:marTop w:val="0"/>
              <w:marBottom w:val="0"/>
              <w:divBdr>
                <w:top w:val="none" w:sz="0" w:space="0" w:color="auto"/>
                <w:left w:val="none" w:sz="0" w:space="0" w:color="auto"/>
                <w:bottom w:val="none" w:sz="0" w:space="0" w:color="auto"/>
                <w:right w:val="none" w:sz="0" w:space="0" w:color="auto"/>
              </w:divBdr>
            </w:div>
            <w:div w:id="1410346908">
              <w:marLeft w:val="0"/>
              <w:marRight w:val="0"/>
              <w:marTop w:val="0"/>
              <w:marBottom w:val="0"/>
              <w:divBdr>
                <w:top w:val="none" w:sz="0" w:space="0" w:color="auto"/>
                <w:left w:val="none" w:sz="0" w:space="0" w:color="auto"/>
                <w:bottom w:val="none" w:sz="0" w:space="0" w:color="auto"/>
                <w:right w:val="none" w:sz="0" w:space="0" w:color="auto"/>
              </w:divBdr>
            </w:div>
            <w:div w:id="47530891">
              <w:marLeft w:val="0"/>
              <w:marRight w:val="0"/>
              <w:marTop w:val="0"/>
              <w:marBottom w:val="0"/>
              <w:divBdr>
                <w:top w:val="none" w:sz="0" w:space="0" w:color="auto"/>
                <w:left w:val="none" w:sz="0" w:space="0" w:color="auto"/>
                <w:bottom w:val="none" w:sz="0" w:space="0" w:color="auto"/>
                <w:right w:val="none" w:sz="0" w:space="0" w:color="auto"/>
              </w:divBdr>
            </w:div>
            <w:div w:id="879515378">
              <w:marLeft w:val="0"/>
              <w:marRight w:val="0"/>
              <w:marTop w:val="0"/>
              <w:marBottom w:val="0"/>
              <w:divBdr>
                <w:top w:val="none" w:sz="0" w:space="0" w:color="auto"/>
                <w:left w:val="none" w:sz="0" w:space="0" w:color="auto"/>
                <w:bottom w:val="none" w:sz="0" w:space="0" w:color="auto"/>
                <w:right w:val="none" w:sz="0" w:space="0" w:color="auto"/>
              </w:divBdr>
            </w:div>
            <w:div w:id="721904181">
              <w:marLeft w:val="0"/>
              <w:marRight w:val="0"/>
              <w:marTop w:val="0"/>
              <w:marBottom w:val="0"/>
              <w:divBdr>
                <w:top w:val="none" w:sz="0" w:space="0" w:color="auto"/>
                <w:left w:val="none" w:sz="0" w:space="0" w:color="auto"/>
                <w:bottom w:val="none" w:sz="0" w:space="0" w:color="auto"/>
                <w:right w:val="none" w:sz="0" w:space="0" w:color="auto"/>
              </w:divBdr>
            </w:div>
            <w:div w:id="988439656">
              <w:marLeft w:val="0"/>
              <w:marRight w:val="0"/>
              <w:marTop w:val="0"/>
              <w:marBottom w:val="0"/>
              <w:divBdr>
                <w:top w:val="none" w:sz="0" w:space="0" w:color="auto"/>
                <w:left w:val="none" w:sz="0" w:space="0" w:color="auto"/>
                <w:bottom w:val="none" w:sz="0" w:space="0" w:color="auto"/>
                <w:right w:val="none" w:sz="0" w:space="0" w:color="auto"/>
              </w:divBdr>
            </w:div>
            <w:div w:id="104425978">
              <w:marLeft w:val="0"/>
              <w:marRight w:val="0"/>
              <w:marTop w:val="0"/>
              <w:marBottom w:val="0"/>
              <w:divBdr>
                <w:top w:val="none" w:sz="0" w:space="0" w:color="auto"/>
                <w:left w:val="none" w:sz="0" w:space="0" w:color="auto"/>
                <w:bottom w:val="none" w:sz="0" w:space="0" w:color="auto"/>
                <w:right w:val="none" w:sz="0" w:space="0" w:color="auto"/>
              </w:divBdr>
            </w:div>
            <w:div w:id="1183669490">
              <w:marLeft w:val="0"/>
              <w:marRight w:val="0"/>
              <w:marTop w:val="0"/>
              <w:marBottom w:val="0"/>
              <w:divBdr>
                <w:top w:val="none" w:sz="0" w:space="0" w:color="auto"/>
                <w:left w:val="none" w:sz="0" w:space="0" w:color="auto"/>
                <w:bottom w:val="none" w:sz="0" w:space="0" w:color="auto"/>
                <w:right w:val="none" w:sz="0" w:space="0" w:color="auto"/>
              </w:divBdr>
            </w:div>
            <w:div w:id="1378551971">
              <w:marLeft w:val="0"/>
              <w:marRight w:val="0"/>
              <w:marTop w:val="0"/>
              <w:marBottom w:val="0"/>
              <w:divBdr>
                <w:top w:val="none" w:sz="0" w:space="0" w:color="auto"/>
                <w:left w:val="none" w:sz="0" w:space="0" w:color="auto"/>
                <w:bottom w:val="none" w:sz="0" w:space="0" w:color="auto"/>
                <w:right w:val="none" w:sz="0" w:space="0" w:color="auto"/>
              </w:divBdr>
            </w:div>
            <w:div w:id="1484196093">
              <w:marLeft w:val="0"/>
              <w:marRight w:val="0"/>
              <w:marTop w:val="0"/>
              <w:marBottom w:val="0"/>
              <w:divBdr>
                <w:top w:val="none" w:sz="0" w:space="0" w:color="auto"/>
                <w:left w:val="none" w:sz="0" w:space="0" w:color="auto"/>
                <w:bottom w:val="none" w:sz="0" w:space="0" w:color="auto"/>
                <w:right w:val="none" w:sz="0" w:space="0" w:color="auto"/>
              </w:divBdr>
            </w:div>
            <w:div w:id="1268662320">
              <w:marLeft w:val="0"/>
              <w:marRight w:val="0"/>
              <w:marTop w:val="0"/>
              <w:marBottom w:val="0"/>
              <w:divBdr>
                <w:top w:val="none" w:sz="0" w:space="0" w:color="auto"/>
                <w:left w:val="none" w:sz="0" w:space="0" w:color="auto"/>
                <w:bottom w:val="none" w:sz="0" w:space="0" w:color="auto"/>
                <w:right w:val="none" w:sz="0" w:space="0" w:color="auto"/>
              </w:divBdr>
            </w:div>
            <w:div w:id="470904389">
              <w:marLeft w:val="0"/>
              <w:marRight w:val="0"/>
              <w:marTop w:val="0"/>
              <w:marBottom w:val="0"/>
              <w:divBdr>
                <w:top w:val="none" w:sz="0" w:space="0" w:color="auto"/>
                <w:left w:val="none" w:sz="0" w:space="0" w:color="auto"/>
                <w:bottom w:val="none" w:sz="0" w:space="0" w:color="auto"/>
                <w:right w:val="none" w:sz="0" w:space="0" w:color="auto"/>
              </w:divBdr>
            </w:div>
            <w:div w:id="1828395215">
              <w:marLeft w:val="0"/>
              <w:marRight w:val="0"/>
              <w:marTop w:val="0"/>
              <w:marBottom w:val="0"/>
              <w:divBdr>
                <w:top w:val="none" w:sz="0" w:space="0" w:color="auto"/>
                <w:left w:val="none" w:sz="0" w:space="0" w:color="auto"/>
                <w:bottom w:val="none" w:sz="0" w:space="0" w:color="auto"/>
                <w:right w:val="none" w:sz="0" w:space="0" w:color="auto"/>
              </w:divBdr>
            </w:div>
            <w:div w:id="1386224997">
              <w:marLeft w:val="0"/>
              <w:marRight w:val="0"/>
              <w:marTop w:val="0"/>
              <w:marBottom w:val="0"/>
              <w:divBdr>
                <w:top w:val="none" w:sz="0" w:space="0" w:color="auto"/>
                <w:left w:val="none" w:sz="0" w:space="0" w:color="auto"/>
                <w:bottom w:val="none" w:sz="0" w:space="0" w:color="auto"/>
                <w:right w:val="none" w:sz="0" w:space="0" w:color="auto"/>
              </w:divBdr>
            </w:div>
            <w:div w:id="1184786906">
              <w:marLeft w:val="0"/>
              <w:marRight w:val="0"/>
              <w:marTop w:val="0"/>
              <w:marBottom w:val="0"/>
              <w:divBdr>
                <w:top w:val="none" w:sz="0" w:space="0" w:color="auto"/>
                <w:left w:val="none" w:sz="0" w:space="0" w:color="auto"/>
                <w:bottom w:val="none" w:sz="0" w:space="0" w:color="auto"/>
                <w:right w:val="none" w:sz="0" w:space="0" w:color="auto"/>
              </w:divBdr>
            </w:div>
            <w:div w:id="1819880261">
              <w:marLeft w:val="0"/>
              <w:marRight w:val="0"/>
              <w:marTop w:val="0"/>
              <w:marBottom w:val="0"/>
              <w:divBdr>
                <w:top w:val="none" w:sz="0" w:space="0" w:color="auto"/>
                <w:left w:val="none" w:sz="0" w:space="0" w:color="auto"/>
                <w:bottom w:val="none" w:sz="0" w:space="0" w:color="auto"/>
                <w:right w:val="none" w:sz="0" w:space="0" w:color="auto"/>
              </w:divBdr>
            </w:div>
            <w:div w:id="54863126">
              <w:marLeft w:val="0"/>
              <w:marRight w:val="0"/>
              <w:marTop w:val="0"/>
              <w:marBottom w:val="0"/>
              <w:divBdr>
                <w:top w:val="none" w:sz="0" w:space="0" w:color="auto"/>
                <w:left w:val="none" w:sz="0" w:space="0" w:color="auto"/>
                <w:bottom w:val="none" w:sz="0" w:space="0" w:color="auto"/>
                <w:right w:val="none" w:sz="0" w:space="0" w:color="auto"/>
              </w:divBdr>
            </w:div>
            <w:div w:id="1482190113">
              <w:marLeft w:val="0"/>
              <w:marRight w:val="0"/>
              <w:marTop w:val="0"/>
              <w:marBottom w:val="0"/>
              <w:divBdr>
                <w:top w:val="none" w:sz="0" w:space="0" w:color="auto"/>
                <w:left w:val="none" w:sz="0" w:space="0" w:color="auto"/>
                <w:bottom w:val="none" w:sz="0" w:space="0" w:color="auto"/>
                <w:right w:val="none" w:sz="0" w:space="0" w:color="auto"/>
              </w:divBdr>
            </w:div>
            <w:div w:id="1060639325">
              <w:marLeft w:val="0"/>
              <w:marRight w:val="0"/>
              <w:marTop w:val="0"/>
              <w:marBottom w:val="0"/>
              <w:divBdr>
                <w:top w:val="none" w:sz="0" w:space="0" w:color="auto"/>
                <w:left w:val="none" w:sz="0" w:space="0" w:color="auto"/>
                <w:bottom w:val="none" w:sz="0" w:space="0" w:color="auto"/>
                <w:right w:val="none" w:sz="0" w:space="0" w:color="auto"/>
              </w:divBdr>
            </w:div>
            <w:div w:id="2055881820">
              <w:marLeft w:val="0"/>
              <w:marRight w:val="0"/>
              <w:marTop w:val="0"/>
              <w:marBottom w:val="0"/>
              <w:divBdr>
                <w:top w:val="none" w:sz="0" w:space="0" w:color="auto"/>
                <w:left w:val="none" w:sz="0" w:space="0" w:color="auto"/>
                <w:bottom w:val="none" w:sz="0" w:space="0" w:color="auto"/>
                <w:right w:val="none" w:sz="0" w:space="0" w:color="auto"/>
              </w:divBdr>
            </w:div>
            <w:div w:id="594480496">
              <w:marLeft w:val="0"/>
              <w:marRight w:val="0"/>
              <w:marTop w:val="0"/>
              <w:marBottom w:val="0"/>
              <w:divBdr>
                <w:top w:val="none" w:sz="0" w:space="0" w:color="auto"/>
                <w:left w:val="none" w:sz="0" w:space="0" w:color="auto"/>
                <w:bottom w:val="none" w:sz="0" w:space="0" w:color="auto"/>
                <w:right w:val="none" w:sz="0" w:space="0" w:color="auto"/>
              </w:divBdr>
            </w:div>
            <w:div w:id="541599110">
              <w:marLeft w:val="0"/>
              <w:marRight w:val="0"/>
              <w:marTop w:val="0"/>
              <w:marBottom w:val="0"/>
              <w:divBdr>
                <w:top w:val="none" w:sz="0" w:space="0" w:color="auto"/>
                <w:left w:val="none" w:sz="0" w:space="0" w:color="auto"/>
                <w:bottom w:val="none" w:sz="0" w:space="0" w:color="auto"/>
                <w:right w:val="none" w:sz="0" w:space="0" w:color="auto"/>
              </w:divBdr>
            </w:div>
            <w:div w:id="665674615">
              <w:marLeft w:val="0"/>
              <w:marRight w:val="0"/>
              <w:marTop w:val="0"/>
              <w:marBottom w:val="0"/>
              <w:divBdr>
                <w:top w:val="none" w:sz="0" w:space="0" w:color="auto"/>
                <w:left w:val="none" w:sz="0" w:space="0" w:color="auto"/>
                <w:bottom w:val="none" w:sz="0" w:space="0" w:color="auto"/>
                <w:right w:val="none" w:sz="0" w:space="0" w:color="auto"/>
              </w:divBdr>
            </w:div>
            <w:div w:id="1641423043">
              <w:marLeft w:val="0"/>
              <w:marRight w:val="0"/>
              <w:marTop w:val="0"/>
              <w:marBottom w:val="0"/>
              <w:divBdr>
                <w:top w:val="none" w:sz="0" w:space="0" w:color="auto"/>
                <w:left w:val="none" w:sz="0" w:space="0" w:color="auto"/>
                <w:bottom w:val="none" w:sz="0" w:space="0" w:color="auto"/>
                <w:right w:val="none" w:sz="0" w:space="0" w:color="auto"/>
              </w:divBdr>
            </w:div>
            <w:div w:id="2058315990">
              <w:marLeft w:val="0"/>
              <w:marRight w:val="0"/>
              <w:marTop w:val="0"/>
              <w:marBottom w:val="0"/>
              <w:divBdr>
                <w:top w:val="none" w:sz="0" w:space="0" w:color="auto"/>
                <w:left w:val="none" w:sz="0" w:space="0" w:color="auto"/>
                <w:bottom w:val="none" w:sz="0" w:space="0" w:color="auto"/>
                <w:right w:val="none" w:sz="0" w:space="0" w:color="auto"/>
              </w:divBdr>
            </w:div>
            <w:div w:id="1880973339">
              <w:marLeft w:val="0"/>
              <w:marRight w:val="0"/>
              <w:marTop w:val="0"/>
              <w:marBottom w:val="0"/>
              <w:divBdr>
                <w:top w:val="none" w:sz="0" w:space="0" w:color="auto"/>
                <w:left w:val="none" w:sz="0" w:space="0" w:color="auto"/>
                <w:bottom w:val="none" w:sz="0" w:space="0" w:color="auto"/>
                <w:right w:val="none" w:sz="0" w:space="0" w:color="auto"/>
              </w:divBdr>
            </w:div>
            <w:div w:id="200288955">
              <w:marLeft w:val="0"/>
              <w:marRight w:val="0"/>
              <w:marTop w:val="0"/>
              <w:marBottom w:val="0"/>
              <w:divBdr>
                <w:top w:val="none" w:sz="0" w:space="0" w:color="auto"/>
                <w:left w:val="none" w:sz="0" w:space="0" w:color="auto"/>
                <w:bottom w:val="none" w:sz="0" w:space="0" w:color="auto"/>
                <w:right w:val="none" w:sz="0" w:space="0" w:color="auto"/>
              </w:divBdr>
            </w:div>
            <w:div w:id="1449618748">
              <w:marLeft w:val="0"/>
              <w:marRight w:val="0"/>
              <w:marTop w:val="0"/>
              <w:marBottom w:val="0"/>
              <w:divBdr>
                <w:top w:val="none" w:sz="0" w:space="0" w:color="auto"/>
                <w:left w:val="none" w:sz="0" w:space="0" w:color="auto"/>
                <w:bottom w:val="none" w:sz="0" w:space="0" w:color="auto"/>
                <w:right w:val="none" w:sz="0" w:space="0" w:color="auto"/>
              </w:divBdr>
            </w:div>
            <w:div w:id="926186236">
              <w:marLeft w:val="0"/>
              <w:marRight w:val="0"/>
              <w:marTop w:val="0"/>
              <w:marBottom w:val="0"/>
              <w:divBdr>
                <w:top w:val="none" w:sz="0" w:space="0" w:color="auto"/>
                <w:left w:val="none" w:sz="0" w:space="0" w:color="auto"/>
                <w:bottom w:val="none" w:sz="0" w:space="0" w:color="auto"/>
                <w:right w:val="none" w:sz="0" w:space="0" w:color="auto"/>
              </w:divBdr>
            </w:div>
            <w:div w:id="1202597265">
              <w:marLeft w:val="0"/>
              <w:marRight w:val="0"/>
              <w:marTop w:val="0"/>
              <w:marBottom w:val="0"/>
              <w:divBdr>
                <w:top w:val="none" w:sz="0" w:space="0" w:color="auto"/>
                <w:left w:val="none" w:sz="0" w:space="0" w:color="auto"/>
                <w:bottom w:val="none" w:sz="0" w:space="0" w:color="auto"/>
                <w:right w:val="none" w:sz="0" w:space="0" w:color="auto"/>
              </w:divBdr>
            </w:div>
            <w:div w:id="770321967">
              <w:marLeft w:val="0"/>
              <w:marRight w:val="0"/>
              <w:marTop w:val="0"/>
              <w:marBottom w:val="0"/>
              <w:divBdr>
                <w:top w:val="none" w:sz="0" w:space="0" w:color="auto"/>
                <w:left w:val="none" w:sz="0" w:space="0" w:color="auto"/>
                <w:bottom w:val="none" w:sz="0" w:space="0" w:color="auto"/>
                <w:right w:val="none" w:sz="0" w:space="0" w:color="auto"/>
              </w:divBdr>
            </w:div>
            <w:div w:id="1477793296">
              <w:marLeft w:val="0"/>
              <w:marRight w:val="0"/>
              <w:marTop w:val="0"/>
              <w:marBottom w:val="0"/>
              <w:divBdr>
                <w:top w:val="none" w:sz="0" w:space="0" w:color="auto"/>
                <w:left w:val="none" w:sz="0" w:space="0" w:color="auto"/>
                <w:bottom w:val="none" w:sz="0" w:space="0" w:color="auto"/>
                <w:right w:val="none" w:sz="0" w:space="0" w:color="auto"/>
              </w:divBdr>
            </w:div>
            <w:div w:id="1422137536">
              <w:marLeft w:val="0"/>
              <w:marRight w:val="0"/>
              <w:marTop w:val="0"/>
              <w:marBottom w:val="0"/>
              <w:divBdr>
                <w:top w:val="none" w:sz="0" w:space="0" w:color="auto"/>
                <w:left w:val="none" w:sz="0" w:space="0" w:color="auto"/>
                <w:bottom w:val="none" w:sz="0" w:space="0" w:color="auto"/>
                <w:right w:val="none" w:sz="0" w:space="0" w:color="auto"/>
              </w:divBdr>
            </w:div>
            <w:div w:id="23530859">
              <w:marLeft w:val="0"/>
              <w:marRight w:val="0"/>
              <w:marTop w:val="0"/>
              <w:marBottom w:val="0"/>
              <w:divBdr>
                <w:top w:val="none" w:sz="0" w:space="0" w:color="auto"/>
                <w:left w:val="none" w:sz="0" w:space="0" w:color="auto"/>
                <w:bottom w:val="none" w:sz="0" w:space="0" w:color="auto"/>
                <w:right w:val="none" w:sz="0" w:space="0" w:color="auto"/>
              </w:divBdr>
            </w:div>
            <w:div w:id="1554075910">
              <w:marLeft w:val="0"/>
              <w:marRight w:val="0"/>
              <w:marTop w:val="0"/>
              <w:marBottom w:val="0"/>
              <w:divBdr>
                <w:top w:val="none" w:sz="0" w:space="0" w:color="auto"/>
                <w:left w:val="none" w:sz="0" w:space="0" w:color="auto"/>
                <w:bottom w:val="none" w:sz="0" w:space="0" w:color="auto"/>
                <w:right w:val="none" w:sz="0" w:space="0" w:color="auto"/>
              </w:divBdr>
            </w:div>
            <w:div w:id="2084835401">
              <w:marLeft w:val="0"/>
              <w:marRight w:val="0"/>
              <w:marTop w:val="0"/>
              <w:marBottom w:val="0"/>
              <w:divBdr>
                <w:top w:val="none" w:sz="0" w:space="0" w:color="auto"/>
                <w:left w:val="none" w:sz="0" w:space="0" w:color="auto"/>
                <w:bottom w:val="none" w:sz="0" w:space="0" w:color="auto"/>
                <w:right w:val="none" w:sz="0" w:space="0" w:color="auto"/>
              </w:divBdr>
            </w:div>
            <w:div w:id="1499736581">
              <w:marLeft w:val="0"/>
              <w:marRight w:val="0"/>
              <w:marTop w:val="0"/>
              <w:marBottom w:val="0"/>
              <w:divBdr>
                <w:top w:val="none" w:sz="0" w:space="0" w:color="auto"/>
                <w:left w:val="none" w:sz="0" w:space="0" w:color="auto"/>
                <w:bottom w:val="none" w:sz="0" w:space="0" w:color="auto"/>
                <w:right w:val="none" w:sz="0" w:space="0" w:color="auto"/>
              </w:divBdr>
            </w:div>
            <w:div w:id="448865379">
              <w:marLeft w:val="0"/>
              <w:marRight w:val="0"/>
              <w:marTop w:val="0"/>
              <w:marBottom w:val="0"/>
              <w:divBdr>
                <w:top w:val="none" w:sz="0" w:space="0" w:color="auto"/>
                <w:left w:val="none" w:sz="0" w:space="0" w:color="auto"/>
                <w:bottom w:val="none" w:sz="0" w:space="0" w:color="auto"/>
                <w:right w:val="none" w:sz="0" w:space="0" w:color="auto"/>
              </w:divBdr>
            </w:div>
            <w:div w:id="201093674">
              <w:marLeft w:val="0"/>
              <w:marRight w:val="0"/>
              <w:marTop w:val="0"/>
              <w:marBottom w:val="0"/>
              <w:divBdr>
                <w:top w:val="none" w:sz="0" w:space="0" w:color="auto"/>
                <w:left w:val="none" w:sz="0" w:space="0" w:color="auto"/>
                <w:bottom w:val="none" w:sz="0" w:space="0" w:color="auto"/>
                <w:right w:val="none" w:sz="0" w:space="0" w:color="auto"/>
              </w:divBdr>
            </w:div>
            <w:div w:id="1354962882">
              <w:marLeft w:val="0"/>
              <w:marRight w:val="0"/>
              <w:marTop w:val="0"/>
              <w:marBottom w:val="0"/>
              <w:divBdr>
                <w:top w:val="none" w:sz="0" w:space="0" w:color="auto"/>
                <w:left w:val="none" w:sz="0" w:space="0" w:color="auto"/>
                <w:bottom w:val="none" w:sz="0" w:space="0" w:color="auto"/>
                <w:right w:val="none" w:sz="0" w:space="0" w:color="auto"/>
              </w:divBdr>
            </w:div>
            <w:div w:id="1849103192">
              <w:marLeft w:val="0"/>
              <w:marRight w:val="0"/>
              <w:marTop w:val="0"/>
              <w:marBottom w:val="0"/>
              <w:divBdr>
                <w:top w:val="none" w:sz="0" w:space="0" w:color="auto"/>
                <w:left w:val="none" w:sz="0" w:space="0" w:color="auto"/>
                <w:bottom w:val="none" w:sz="0" w:space="0" w:color="auto"/>
                <w:right w:val="none" w:sz="0" w:space="0" w:color="auto"/>
              </w:divBdr>
            </w:div>
            <w:div w:id="336537673">
              <w:marLeft w:val="0"/>
              <w:marRight w:val="0"/>
              <w:marTop w:val="0"/>
              <w:marBottom w:val="0"/>
              <w:divBdr>
                <w:top w:val="none" w:sz="0" w:space="0" w:color="auto"/>
                <w:left w:val="none" w:sz="0" w:space="0" w:color="auto"/>
                <w:bottom w:val="none" w:sz="0" w:space="0" w:color="auto"/>
                <w:right w:val="none" w:sz="0" w:space="0" w:color="auto"/>
              </w:divBdr>
            </w:div>
            <w:div w:id="43064955">
              <w:marLeft w:val="0"/>
              <w:marRight w:val="0"/>
              <w:marTop w:val="0"/>
              <w:marBottom w:val="0"/>
              <w:divBdr>
                <w:top w:val="none" w:sz="0" w:space="0" w:color="auto"/>
                <w:left w:val="none" w:sz="0" w:space="0" w:color="auto"/>
                <w:bottom w:val="none" w:sz="0" w:space="0" w:color="auto"/>
                <w:right w:val="none" w:sz="0" w:space="0" w:color="auto"/>
              </w:divBdr>
            </w:div>
            <w:div w:id="1846700318">
              <w:marLeft w:val="0"/>
              <w:marRight w:val="0"/>
              <w:marTop w:val="0"/>
              <w:marBottom w:val="0"/>
              <w:divBdr>
                <w:top w:val="none" w:sz="0" w:space="0" w:color="auto"/>
                <w:left w:val="none" w:sz="0" w:space="0" w:color="auto"/>
                <w:bottom w:val="none" w:sz="0" w:space="0" w:color="auto"/>
                <w:right w:val="none" w:sz="0" w:space="0" w:color="auto"/>
              </w:divBdr>
            </w:div>
            <w:div w:id="1563370373">
              <w:marLeft w:val="0"/>
              <w:marRight w:val="0"/>
              <w:marTop w:val="0"/>
              <w:marBottom w:val="0"/>
              <w:divBdr>
                <w:top w:val="none" w:sz="0" w:space="0" w:color="auto"/>
                <w:left w:val="none" w:sz="0" w:space="0" w:color="auto"/>
                <w:bottom w:val="none" w:sz="0" w:space="0" w:color="auto"/>
                <w:right w:val="none" w:sz="0" w:space="0" w:color="auto"/>
              </w:divBdr>
            </w:div>
            <w:div w:id="630598078">
              <w:marLeft w:val="0"/>
              <w:marRight w:val="0"/>
              <w:marTop w:val="0"/>
              <w:marBottom w:val="0"/>
              <w:divBdr>
                <w:top w:val="none" w:sz="0" w:space="0" w:color="auto"/>
                <w:left w:val="none" w:sz="0" w:space="0" w:color="auto"/>
                <w:bottom w:val="none" w:sz="0" w:space="0" w:color="auto"/>
                <w:right w:val="none" w:sz="0" w:space="0" w:color="auto"/>
              </w:divBdr>
            </w:div>
            <w:div w:id="1679308610">
              <w:marLeft w:val="0"/>
              <w:marRight w:val="0"/>
              <w:marTop w:val="0"/>
              <w:marBottom w:val="0"/>
              <w:divBdr>
                <w:top w:val="none" w:sz="0" w:space="0" w:color="auto"/>
                <w:left w:val="none" w:sz="0" w:space="0" w:color="auto"/>
                <w:bottom w:val="none" w:sz="0" w:space="0" w:color="auto"/>
                <w:right w:val="none" w:sz="0" w:space="0" w:color="auto"/>
              </w:divBdr>
            </w:div>
            <w:div w:id="1755852920">
              <w:marLeft w:val="0"/>
              <w:marRight w:val="0"/>
              <w:marTop w:val="0"/>
              <w:marBottom w:val="0"/>
              <w:divBdr>
                <w:top w:val="none" w:sz="0" w:space="0" w:color="auto"/>
                <w:left w:val="none" w:sz="0" w:space="0" w:color="auto"/>
                <w:bottom w:val="none" w:sz="0" w:space="0" w:color="auto"/>
                <w:right w:val="none" w:sz="0" w:space="0" w:color="auto"/>
              </w:divBdr>
            </w:div>
            <w:div w:id="212498946">
              <w:marLeft w:val="0"/>
              <w:marRight w:val="0"/>
              <w:marTop w:val="0"/>
              <w:marBottom w:val="0"/>
              <w:divBdr>
                <w:top w:val="none" w:sz="0" w:space="0" w:color="auto"/>
                <w:left w:val="none" w:sz="0" w:space="0" w:color="auto"/>
                <w:bottom w:val="none" w:sz="0" w:space="0" w:color="auto"/>
                <w:right w:val="none" w:sz="0" w:space="0" w:color="auto"/>
              </w:divBdr>
            </w:div>
            <w:div w:id="1413434487">
              <w:marLeft w:val="0"/>
              <w:marRight w:val="0"/>
              <w:marTop w:val="0"/>
              <w:marBottom w:val="0"/>
              <w:divBdr>
                <w:top w:val="none" w:sz="0" w:space="0" w:color="auto"/>
                <w:left w:val="none" w:sz="0" w:space="0" w:color="auto"/>
                <w:bottom w:val="none" w:sz="0" w:space="0" w:color="auto"/>
                <w:right w:val="none" w:sz="0" w:space="0" w:color="auto"/>
              </w:divBdr>
            </w:div>
            <w:div w:id="557207855">
              <w:marLeft w:val="0"/>
              <w:marRight w:val="0"/>
              <w:marTop w:val="0"/>
              <w:marBottom w:val="0"/>
              <w:divBdr>
                <w:top w:val="none" w:sz="0" w:space="0" w:color="auto"/>
                <w:left w:val="none" w:sz="0" w:space="0" w:color="auto"/>
                <w:bottom w:val="none" w:sz="0" w:space="0" w:color="auto"/>
                <w:right w:val="none" w:sz="0" w:space="0" w:color="auto"/>
              </w:divBdr>
            </w:div>
            <w:div w:id="544148566">
              <w:marLeft w:val="0"/>
              <w:marRight w:val="0"/>
              <w:marTop w:val="0"/>
              <w:marBottom w:val="0"/>
              <w:divBdr>
                <w:top w:val="none" w:sz="0" w:space="0" w:color="auto"/>
                <w:left w:val="none" w:sz="0" w:space="0" w:color="auto"/>
                <w:bottom w:val="none" w:sz="0" w:space="0" w:color="auto"/>
                <w:right w:val="none" w:sz="0" w:space="0" w:color="auto"/>
              </w:divBdr>
            </w:div>
            <w:div w:id="1456288331">
              <w:marLeft w:val="0"/>
              <w:marRight w:val="0"/>
              <w:marTop w:val="0"/>
              <w:marBottom w:val="0"/>
              <w:divBdr>
                <w:top w:val="none" w:sz="0" w:space="0" w:color="auto"/>
                <w:left w:val="none" w:sz="0" w:space="0" w:color="auto"/>
                <w:bottom w:val="none" w:sz="0" w:space="0" w:color="auto"/>
                <w:right w:val="none" w:sz="0" w:space="0" w:color="auto"/>
              </w:divBdr>
            </w:div>
            <w:div w:id="2059429306">
              <w:marLeft w:val="0"/>
              <w:marRight w:val="0"/>
              <w:marTop w:val="0"/>
              <w:marBottom w:val="0"/>
              <w:divBdr>
                <w:top w:val="none" w:sz="0" w:space="0" w:color="auto"/>
                <w:left w:val="none" w:sz="0" w:space="0" w:color="auto"/>
                <w:bottom w:val="none" w:sz="0" w:space="0" w:color="auto"/>
                <w:right w:val="none" w:sz="0" w:space="0" w:color="auto"/>
              </w:divBdr>
            </w:div>
            <w:div w:id="937519864">
              <w:marLeft w:val="0"/>
              <w:marRight w:val="0"/>
              <w:marTop w:val="0"/>
              <w:marBottom w:val="0"/>
              <w:divBdr>
                <w:top w:val="none" w:sz="0" w:space="0" w:color="auto"/>
                <w:left w:val="none" w:sz="0" w:space="0" w:color="auto"/>
                <w:bottom w:val="none" w:sz="0" w:space="0" w:color="auto"/>
                <w:right w:val="none" w:sz="0" w:space="0" w:color="auto"/>
              </w:divBdr>
            </w:div>
            <w:div w:id="1275166057">
              <w:marLeft w:val="0"/>
              <w:marRight w:val="0"/>
              <w:marTop w:val="0"/>
              <w:marBottom w:val="0"/>
              <w:divBdr>
                <w:top w:val="none" w:sz="0" w:space="0" w:color="auto"/>
                <w:left w:val="none" w:sz="0" w:space="0" w:color="auto"/>
                <w:bottom w:val="none" w:sz="0" w:space="0" w:color="auto"/>
                <w:right w:val="none" w:sz="0" w:space="0" w:color="auto"/>
              </w:divBdr>
            </w:div>
            <w:div w:id="1582443671">
              <w:marLeft w:val="0"/>
              <w:marRight w:val="0"/>
              <w:marTop w:val="0"/>
              <w:marBottom w:val="0"/>
              <w:divBdr>
                <w:top w:val="none" w:sz="0" w:space="0" w:color="auto"/>
                <w:left w:val="none" w:sz="0" w:space="0" w:color="auto"/>
                <w:bottom w:val="none" w:sz="0" w:space="0" w:color="auto"/>
                <w:right w:val="none" w:sz="0" w:space="0" w:color="auto"/>
              </w:divBdr>
            </w:div>
            <w:div w:id="998116482">
              <w:marLeft w:val="0"/>
              <w:marRight w:val="0"/>
              <w:marTop w:val="0"/>
              <w:marBottom w:val="0"/>
              <w:divBdr>
                <w:top w:val="none" w:sz="0" w:space="0" w:color="auto"/>
                <w:left w:val="none" w:sz="0" w:space="0" w:color="auto"/>
                <w:bottom w:val="none" w:sz="0" w:space="0" w:color="auto"/>
                <w:right w:val="none" w:sz="0" w:space="0" w:color="auto"/>
              </w:divBdr>
            </w:div>
            <w:div w:id="1469128011">
              <w:marLeft w:val="0"/>
              <w:marRight w:val="0"/>
              <w:marTop w:val="0"/>
              <w:marBottom w:val="0"/>
              <w:divBdr>
                <w:top w:val="none" w:sz="0" w:space="0" w:color="auto"/>
                <w:left w:val="none" w:sz="0" w:space="0" w:color="auto"/>
                <w:bottom w:val="none" w:sz="0" w:space="0" w:color="auto"/>
                <w:right w:val="none" w:sz="0" w:space="0" w:color="auto"/>
              </w:divBdr>
            </w:div>
            <w:div w:id="1206797619">
              <w:marLeft w:val="0"/>
              <w:marRight w:val="0"/>
              <w:marTop w:val="0"/>
              <w:marBottom w:val="0"/>
              <w:divBdr>
                <w:top w:val="none" w:sz="0" w:space="0" w:color="auto"/>
                <w:left w:val="none" w:sz="0" w:space="0" w:color="auto"/>
                <w:bottom w:val="none" w:sz="0" w:space="0" w:color="auto"/>
                <w:right w:val="none" w:sz="0" w:space="0" w:color="auto"/>
              </w:divBdr>
            </w:div>
            <w:div w:id="1339649182">
              <w:marLeft w:val="0"/>
              <w:marRight w:val="0"/>
              <w:marTop w:val="0"/>
              <w:marBottom w:val="0"/>
              <w:divBdr>
                <w:top w:val="none" w:sz="0" w:space="0" w:color="auto"/>
                <w:left w:val="none" w:sz="0" w:space="0" w:color="auto"/>
                <w:bottom w:val="none" w:sz="0" w:space="0" w:color="auto"/>
                <w:right w:val="none" w:sz="0" w:space="0" w:color="auto"/>
              </w:divBdr>
            </w:div>
            <w:div w:id="133300460">
              <w:marLeft w:val="0"/>
              <w:marRight w:val="0"/>
              <w:marTop w:val="0"/>
              <w:marBottom w:val="0"/>
              <w:divBdr>
                <w:top w:val="none" w:sz="0" w:space="0" w:color="auto"/>
                <w:left w:val="none" w:sz="0" w:space="0" w:color="auto"/>
                <w:bottom w:val="none" w:sz="0" w:space="0" w:color="auto"/>
                <w:right w:val="none" w:sz="0" w:space="0" w:color="auto"/>
              </w:divBdr>
            </w:div>
            <w:div w:id="1665860916">
              <w:marLeft w:val="0"/>
              <w:marRight w:val="0"/>
              <w:marTop w:val="0"/>
              <w:marBottom w:val="0"/>
              <w:divBdr>
                <w:top w:val="none" w:sz="0" w:space="0" w:color="auto"/>
                <w:left w:val="none" w:sz="0" w:space="0" w:color="auto"/>
                <w:bottom w:val="none" w:sz="0" w:space="0" w:color="auto"/>
                <w:right w:val="none" w:sz="0" w:space="0" w:color="auto"/>
              </w:divBdr>
            </w:div>
            <w:div w:id="753667248">
              <w:marLeft w:val="0"/>
              <w:marRight w:val="0"/>
              <w:marTop w:val="0"/>
              <w:marBottom w:val="0"/>
              <w:divBdr>
                <w:top w:val="none" w:sz="0" w:space="0" w:color="auto"/>
                <w:left w:val="none" w:sz="0" w:space="0" w:color="auto"/>
                <w:bottom w:val="none" w:sz="0" w:space="0" w:color="auto"/>
                <w:right w:val="none" w:sz="0" w:space="0" w:color="auto"/>
              </w:divBdr>
            </w:div>
            <w:div w:id="1115438849">
              <w:marLeft w:val="0"/>
              <w:marRight w:val="0"/>
              <w:marTop w:val="0"/>
              <w:marBottom w:val="0"/>
              <w:divBdr>
                <w:top w:val="none" w:sz="0" w:space="0" w:color="auto"/>
                <w:left w:val="none" w:sz="0" w:space="0" w:color="auto"/>
                <w:bottom w:val="none" w:sz="0" w:space="0" w:color="auto"/>
                <w:right w:val="none" w:sz="0" w:space="0" w:color="auto"/>
              </w:divBdr>
            </w:div>
            <w:div w:id="560554360">
              <w:marLeft w:val="0"/>
              <w:marRight w:val="0"/>
              <w:marTop w:val="0"/>
              <w:marBottom w:val="0"/>
              <w:divBdr>
                <w:top w:val="none" w:sz="0" w:space="0" w:color="auto"/>
                <w:left w:val="none" w:sz="0" w:space="0" w:color="auto"/>
                <w:bottom w:val="none" w:sz="0" w:space="0" w:color="auto"/>
                <w:right w:val="none" w:sz="0" w:space="0" w:color="auto"/>
              </w:divBdr>
            </w:div>
            <w:div w:id="1761102433">
              <w:marLeft w:val="0"/>
              <w:marRight w:val="0"/>
              <w:marTop w:val="0"/>
              <w:marBottom w:val="0"/>
              <w:divBdr>
                <w:top w:val="none" w:sz="0" w:space="0" w:color="auto"/>
                <w:left w:val="none" w:sz="0" w:space="0" w:color="auto"/>
                <w:bottom w:val="none" w:sz="0" w:space="0" w:color="auto"/>
                <w:right w:val="none" w:sz="0" w:space="0" w:color="auto"/>
              </w:divBdr>
            </w:div>
            <w:div w:id="2027362022">
              <w:marLeft w:val="0"/>
              <w:marRight w:val="0"/>
              <w:marTop w:val="0"/>
              <w:marBottom w:val="0"/>
              <w:divBdr>
                <w:top w:val="none" w:sz="0" w:space="0" w:color="auto"/>
                <w:left w:val="none" w:sz="0" w:space="0" w:color="auto"/>
                <w:bottom w:val="none" w:sz="0" w:space="0" w:color="auto"/>
                <w:right w:val="none" w:sz="0" w:space="0" w:color="auto"/>
              </w:divBdr>
            </w:div>
            <w:div w:id="276522282">
              <w:marLeft w:val="0"/>
              <w:marRight w:val="0"/>
              <w:marTop w:val="0"/>
              <w:marBottom w:val="0"/>
              <w:divBdr>
                <w:top w:val="none" w:sz="0" w:space="0" w:color="auto"/>
                <w:left w:val="none" w:sz="0" w:space="0" w:color="auto"/>
                <w:bottom w:val="none" w:sz="0" w:space="0" w:color="auto"/>
                <w:right w:val="none" w:sz="0" w:space="0" w:color="auto"/>
              </w:divBdr>
            </w:div>
            <w:div w:id="281962330">
              <w:marLeft w:val="0"/>
              <w:marRight w:val="0"/>
              <w:marTop w:val="0"/>
              <w:marBottom w:val="0"/>
              <w:divBdr>
                <w:top w:val="none" w:sz="0" w:space="0" w:color="auto"/>
                <w:left w:val="none" w:sz="0" w:space="0" w:color="auto"/>
                <w:bottom w:val="none" w:sz="0" w:space="0" w:color="auto"/>
                <w:right w:val="none" w:sz="0" w:space="0" w:color="auto"/>
              </w:divBdr>
            </w:div>
            <w:div w:id="251593885">
              <w:marLeft w:val="0"/>
              <w:marRight w:val="0"/>
              <w:marTop w:val="0"/>
              <w:marBottom w:val="0"/>
              <w:divBdr>
                <w:top w:val="none" w:sz="0" w:space="0" w:color="auto"/>
                <w:left w:val="none" w:sz="0" w:space="0" w:color="auto"/>
                <w:bottom w:val="none" w:sz="0" w:space="0" w:color="auto"/>
                <w:right w:val="none" w:sz="0" w:space="0" w:color="auto"/>
              </w:divBdr>
            </w:div>
            <w:div w:id="106782022">
              <w:marLeft w:val="0"/>
              <w:marRight w:val="0"/>
              <w:marTop w:val="0"/>
              <w:marBottom w:val="0"/>
              <w:divBdr>
                <w:top w:val="none" w:sz="0" w:space="0" w:color="auto"/>
                <w:left w:val="none" w:sz="0" w:space="0" w:color="auto"/>
                <w:bottom w:val="none" w:sz="0" w:space="0" w:color="auto"/>
                <w:right w:val="none" w:sz="0" w:space="0" w:color="auto"/>
              </w:divBdr>
            </w:div>
            <w:div w:id="1541895232">
              <w:marLeft w:val="0"/>
              <w:marRight w:val="0"/>
              <w:marTop w:val="0"/>
              <w:marBottom w:val="0"/>
              <w:divBdr>
                <w:top w:val="none" w:sz="0" w:space="0" w:color="auto"/>
                <w:left w:val="none" w:sz="0" w:space="0" w:color="auto"/>
                <w:bottom w:val="none" w:sz="0" w:space="0" w:color="auto"/>
                <w:right w:val="none" w:sz="0" w:space="0" w:color="auto"/>
              </w:divBdr>
            </w:div>
            <w:div w:id="1989627825">
              <w:marLeft w:val="0"/>
              <w:marRight w:val="0"/>
              <w:marTop w:val="0"/>
              <w:marBottom w:val="0"/>
              <w:divBdr>
                <w:top w:val="none" w:sz="0" w:space="0" w:color="auto"/>
                <w:left w:val="none" w:sz="0" w:space="0" w:color="auto"/>
                <w:bottom w:val="none" w:sz="0" w:space="0" w:color="auto"/>
                <w:right w:val="none" w:sz="0" w:space="0" w:color="auto"/>
              </w:divBdr>
            </w:div>
            <w:div w:id="1650672803">
              <w:marLeft w:val="0"/>
              <w:marRight w:val="0"/>
              <w:marTop w:val="0"/>
              <w:marBottom w:val="0"/>
              <w:divBdr>
                <w:top w:val="none" w:sz="0" w:space="0" w:color="auto"/>
                <w:left w:val="none" w:sz="0" w:space="0" w:color="auto"/>
                <w:bottom w:val="none" w:sz="0" w:space="0" w:color="auto"/>
                <w:right w:val="none" w:sz="0" w:space="0" w:color="auto"/>
              </w:divBdr>
            </w:div>
            <w:div w:id="862593160">
              <w:marLeft w:val="0"/>
              <w:marRight w:val="0"/>
              <w:marTop w:val="0"/>
              <w:marBottom w:val="0"/>
              <w:divBdr>
                <w:top w:val="none" w:sz="0" w:space="0" w:color="auto"/>
                <w:left w:val="none" w:sz="0" w:space="0" w:color="auto"/>
                <w:bottom w:val="none" w:sz="0" w:space="0" w:color="auto"/>
                <w:right w:val="none" w:sz="0" w:space="0" w:color="auto"/>
              </w:divBdr>
            </w:div>
            <w:div w:id="129785481">
              <w:marLeft w:val="0"/>
              <w:marRight w:val="0"/>
              <w:marTop w:val="0"/>
              <w:marBottom w:val="0"/>
              <w:divBdr>
                <w:top w:val="none" w:sz="0" w:space="0" w:color="auto"/>
                <w:left w:val="none" w:sz="0" w:space="0" w:color="auto"/>
                <w:bottom w:val="none" w:sz="0" w:space="0" w:color="auto"/>
                <w:right w:val="none" w:sz="0" w:space="0" w:color="auto"/>
              </w:divBdr>
            </w:div>
            <w:div w:id="1363020864">
              <w:marLeft w:val="0"/>
              <w:marRight w:val="0"/>
              <w:marTop w:val="0"/>
              <w:marBottom w:val="0"/>
              <w:divBdr>
                <w:top w:val="none" w:sz="0" w:space="0" w:color="auto"/>
                <w:left w:val="none" w:sz="0" w:space="0" w:color="auto"/>
                <w:bottom w:val="none" w:sz="0" w:space="0" w:color="auto"/>
                <w:right w:val="none" w:sz="0" w:space="0" w:color="auto"/>
              </w:divBdr>
            </w:div>
            <w:div w:id="1918904349">
              <w:marLeft w:val="0"/>
              <w:marRight w:val="0"/>
              <w:marTop w:val="0"/>
              <w:marBottom w:val="0"/>
              <w:divBdr>
                <w:top w:val="none" w:sz="0" w:space="0" w:color="auto"/>
                <w:left w:val="none" w:sz="0" w:space="0" w:color="auto"/>
                <w:bottom w:val="none" w:sz="0" w:space="0" w:color="auto"/>
                <w:right w:val="none" w:sz="0" w:space="0" w:color="auto"/>
              </w:divBdr>
            </w:div>
            <w:div w:id="282788">
              <w:marLeft w:val="0"/>
              <w:marRight w:val="0"/>
              <w:marTop w:val="0"/>
              <w:marBottom w:val="0"/>
              <w:divBdr>
                <w:top w:val="none" w:sz="0" w:space="0" w:color="auto"/>
                <w:left w:val="none" w:sz="0" w:space="0" w:color="auto"/>
                <w:bottom w:val="none" w:sz="0" w:space="0" w:color="auto"/>
                <w:right w:val="none" w:sz="0" w:space="0" w:color="auto"/>
              </w:divBdr>
            </w:div>
            <w:div w:id="1094665907">
              <w:marLeft w:val="0"/>
              <w:marRight w:val="0"/>
              <w:marTop w:val="0"/>
              <w:marBottom w:val="0"/>
              <w:divBdr>
                <w:top w:val="none" w:sz="0" w:space="0" w:color="auto"/>
                <w:left w:val="none" w:sz="0" w:space="0" w:color="auto"/>
                <w:bottom w:val="none" w:sz="0" w:space="0" w:color="auto"/>
                <w:right w:val="none" w:sz="0" w:space="0" w:color="auto"/>
              </w:divBdr>
            </w:div>
            <w:div w:id="1326741274">
              <w:marLeft w:val="0"/>
              <w:marRight w:val="0"/>
              <w:marTop w:val="0"/>
              <w:marBottom w:val="0"/>
              <w:divBdr>
                <w:top w:val="none" w:sz="0" w:space="0" w:color="auto"/>
                <w:left w:val="none" w:sz="0" w:space="0" w:color="auto"/>
                <w:bottom w:val="none" w:sz="0" w:space="0" w:color="auto"/>
                <w:right w:val="none" w:sz="0" w:space="0" w:color="auto"/>
              </w:divBdr>
            </w:div>
            <w:div w:id="1461653745">
              <w:marLeft w:val="0"/>
              <w:marRight w:val="0"/>
              <w:marTop w:val="0"/>
              <w:marBottom w:val="0"/>
              <w:divBdr>
                <w:top w:val="none" w:sz="0" w:space="0" w:color="auto"/>
                <w:left w:val="none" w:sz="0" w:space="0" w:color="auto"/>
                <w:bottom w:val="none" w:sz="0" w:space="0" w:color="auto"/>
                <w:right w:val="none" w:sz="0" w:space="0" w:color="auto"/>
              </w:divBdr>
            </w:div>
            <w:div w:id="2025787702">
              <w:marLeft w:val="0"/>
              <w:marRight w:val="0"/>
              <w:marTop w:val="0"/>
              <w:marBottom w:val="0"/>
              <w:divBdr>
                <w:top w:val="none" w:sz="0" w:space="0" w:color="auto"/>
                <w:left w:val="none" w:sz="0" w:space="0" w:color="auto"/>
                <w:bottom w:val="none" w:sz="0" w:space="0" w:color="auto"/>
                <w:right w:val="none" w:sz="0" w:space="0" w:color="auto"/>
              </w:divBdr>
            </w:div>
            <w:div w:id="1430353545">
              <w:marLeft w:val="0"/>
              <w:marRight w:val="0"/>
              <w:marTop w:val="0"/>
              <w:marBottom w:val="0"/>
              <w:divBdr>
                <w:top w:val="none" w:sz="0" w:space="0" w:color="auto"/>
                <w:left w:val="none" w:sz="0" w:space="0" w:color="auto"/>
                <w:bottom w:val="none" w:sz="0" w:space="0" w:color="auto"/>
                <w:right w:val="none" w:sz="0" w:space="0" w:color="auto"/>
              </w:divBdr>
            </w:div>
            <w:div w:id="95950141">
              <w:marLeft w:val="0"/>
              <w:marRight w:val="0"/>
              <w:marTop w:val="0"/>
              <w:marBottom w:val="0"/>
              <w:divBdr>
                <w:top w:val="none" w:sz="0" w:space="0" w:color="auto"/>
                <w:left w:val="none" w:sz="0" w:space="0" w:color="auto"/>
                <w:bottom w:val="none" w:sz="0" w:space="0" w:color="auto"/>
                <w:right w:val="none" w:sz="0" w:space="0" w:color="auto"/>
              </w:divBdr>
            </w:div>
            <w:div w:id="1427311475">
              <w:marLeft w:val="0"/>
              <w:marRight w:val="0"/>
              <w:marTop w:val="0"/>
              <w:marBottom w:val="0"/>
              <w:divBdr>
                <w:top w:val="none" w:sz="0" w:space="0" w:color="auto"/>
                <w:left w:val="none" w:sz="0" w:space="0" w:color="auto"/>
                <w:bottom w:val="none" w:sz="0" w:space="0" w:color="auto"/>
                <w:right w:val="none" w:sz="0" w:space="0" w:color="auto"/>
              </w:divBdr>
            </w:div>
            <w:div w:id="1181697543">
              <w:marLeft w:val="0"/>
              <w:marRight w:val="0"/>
              <w:marTop w:val="0"/>
              <w:marBottom w:val="0"/>
              <w:divBdr>
                <w:top w:val="none" w:sz="0" w:space="0" w:color="auto"/>
                <w:left w:val="none" w:sz="0" w:space="0" w:color="auto"/>
                <w:bottom w:val="none" w:sz="0" w:space="0" w:color="auto"/>
                <w:right w:val="none" w:sz="0" w:space="0" w:color="auto"/>
              </w:divBdr>
            </w:div>
            <w:div w:id="321278179">
              <w:marLeft w:val="0"/>
              <w:marRight w:val="0"/>
              <w:marTop w:val="0"/>
              <w:marBottom w:val="0"/>
              <w:divBdr>
                <w:top w:val="none" w:sz="0" w:space="0" w:color="auto"/>
                <w:left w:val="none" w:sz="0" w:space="0" w:color="auto"/>
                <w:bottom w:val="none" w:sz="0" w:space="0" w:color="auto"/>
                <w:right w:val="none" w:sz="0" w:space="0" w:color="auto"/>
              </w:divBdr>
            </w:div>
            <w:div w:id="735930580">
              <w:marLeft w:val="0"/>
              <w:marRight w:val="0"/>
              <w:marTop w:val="0"/>
              <w:marBottom w:val="0"/>
              <w:divBdr>
                <w:top w:val="none" w:sz="0" w:space="0" w:color="auto"/>
                <w:left w:val="none" w:sz="0" w:space="0" w:color="auto"/>
                <w:bottom w:val="none" w:sz="0" w:space="0" w:color="auto"/>
                <w:right w:val="none" w:sz="0" w:space="0" w:color="auto"/>
              </w:divBdr>
            </w:div>
            <w:div w:id="1027095531">
              <w:marLeft w:val="0"/>
              <w:marRight w:val="0"/>
              <w:marTop w:val="0"/>
              <w:marBottom w:val="0"/>
              <w:divBdr>
                <w:top w:val="none" w:sz="0" w:space="0" w:color="auto"/>
                <w:left w:val="none" w:sz="0" w:space="0" w:color="auto"/>
                <w:bottom w:val="none" w:sz="0" w:space="0" w:color="auto"/>
                <w:right w:val="none" w:sz="0" w:space="0" w:color="auto"/>
              </w:divBdr>
            </w:div>
            <w:div w:id="1158612321">
              <w:marLeft w:val="0"/>
              <w:marRight w:val="0"/>
              <w:marTop w:val="0"/>
              <w:marBottom w:val="0"/>
              <w:divBdr>
                <w:top w:val="none" w:sz="0" w:space="0" w:color="auto"/>
                <w:left w:val="none" w:sz="0" w:space="0" w:color="auto"/>
                <w:bottom w:val="none" w:sz="0" w:space="0" w:color="auto"/>
                <w:right w:val="none" w:sz="0" w:space="0" w:color="auto"/>
              </w:divBdr>
            </w:div>
            <w:div w:id="1917474451">
              <w:marLeft w:val="0"/>
              <w:marRight w:val="0"/>
              <w:marTop w:val="0"/>
              <w:marBottom w:val="0"/>
              <w:divBdr>
                <w:top w:val="none" w:sz="0" w:space="0" w:color="auto"/>
                <w:left w:val="none" w:sz="0" w:space="0" w:color="auto"/>
                <w:bottom w:val="none" w:sz="0" w:space="0" w:color="auto"/>
                <w:right w:val="none" w:sz="0" w:space="0" w:color="auto"/>
              </w:divBdr>
            </w:div>
            <w:div w:id="2045472943">
              <w:marLeft w:val="0"/>
              <w:marRight w:val="0"/>
              <w:marTop w:val="0"/>
              <w:marBottom w:val="0"/>
              <w:divBdr>
                <w:top w:val="none" w:sz="0" w:space="0" w:color="auto"/>
                <w:left w:val="none" w:sz="0" w:space="0" w:color="auto"/>
                <w:bottom w:val="none" w:sz="0" w:space="0" w:color="auto"/>
                <w:right w:val="none" w:sz="0" w:space="0" w:color="auto"/>
              </w:divBdr>
            </w:div>
            <w:div w:id="555705429">
              <w:marLeft w:val="0"/>
              <w:marRight w:val="0"/>
              <w:marTop w:val="0"/>
              <w:marBottom w:val="0"/>
              <w:divBdr>
                <w:top w:val="none" w:sz="0" w:space="0" w:color="auto"/>
                <w:left w:val="none" w:sz="0" w:space="0" w:color="auto"/>
                <w:bottom w:val="none" w:sz="0" w:space="0" w:color="auto"/>
                <w:right w:val="none" w:sz="0" w:space="0" w:color="auto"/>
              </w:divBdr>
            </w:div>
            <w:div w:id="879710674">
              <w:marLeft w:val="0"/>
              <w:marRight w:val="0"/>
              <w:marTop w:val="0"/>
              <w:marBottom w:val="0"/>
              <w:divBdr>
                <w:top w:val="none" w:sz="0" w:space="0" w:color="auto"/>
                <w:left w:val="none" w:sz="0" w:space="0" w:color="auto"/>
                <w:bottom w:val="none" w:sz="0" w:space="0" w:color="auto"/>
                <w:right w:val="none" w:sz="0" w:space="0" w:color="auto"/>
              </w:divBdr>
            </w:div>
            <w:div w:id="370228202">
              <w:marLeft w:val="0"/>
              <w:marRight w:val="0"/>
              <w:marTop w:val="0"/>
              <w:marBottom w:val="0"/>
              <w:divBdr>
                <w:top w:val="none" w:sz="0" w:space="0" w:color="auto"/>
                <w:left w:val="none" w:sz="0" w:space="0" w:color="auto"/>
                <w:bottom w:val="none" w:sz="0" w:space="0" w:color="auto"/>
                <w:right w:val="none" w:sz="0" w:space="0" w:color="auto"/>
              </w:divBdr>
            </w:div>
            <w:div w:id="441845236">
              <w:marLeft w:val="0"/>
              <w:marRight w:val="0"/>
              <w:marTop w:val="0"/>
              <w:marBottom w:val="0"/>
              <w:divBdr>
                <w:top w:val="none" w:sz="0" w:space="0" w:color="auto"/>
                <w:left w:val="none" w:sz="0" w:space="0" w:color="auto"/>
                <w:bottom w:val="none" w:sz="0" w:space="0" w:color="auto"/>
                <w:right w:val="none" w:sz="0" w:space="0" w:color="auto"/>
              </w:divBdr>
            </w:div>
            <w:div w:id="1495099397">
              <w:marLeft w:val="0"/>
              <w:marRight w:val="0"/>
              <w:marTop w:val="0"/>
              <w:marBottom w:val="0"/>
              <w:divBdr>
                <w:top w:val="none" w:sz="0" w:space="0" w:color="auto"/>
                <w:left w:val="none" w:sz="0" w:space="0" w:color="auto"/>
                <w:bottom w:val="none" w:sz="0" w:space="0" w:color="auto"/>
                <w:right w:val="none" w:sz="0" w:space="0" w:color="auto"/>
              </w:divBdr>
            </w:div>
            <w:div w:id="867449093">
              <w:marLeft w:val="0"/>
              <w:marRight w:val="0"/>
              <w:marTop w:val="0"/>
              <w:marBottom w:val="0"/>
              <w:divBdr>
                <w:top w:val="none" w:sz="0" w:space="0" w:color="auto"/>
                <w:left w:val="none" w:sz="0" w:space="0" w:color="auto"/>
                <w:bottom w:val="none" w:sz="0" w:space="0" w:color="auto"/>
                <w:right w:val="none" w:sz="0" w:space="0" w:color="auto"/>
              </w:divBdr>
            </w:div>
            <w:div w:id="180821242">
              <w:marLeft w:val="0"/>
              <w:marRight w:val="0"/>
              <w:marTop w:val="0"/>
              <w:marBottom w:val="0"/>
              <w:divBdr>
                <w:top w:val="none" w:sz="0" w:space="0" w:color="auto"/>
                <w:left w:val="none" w:sz="0" w:space="0" w:color="auto"/>
                <w:bottom w:val="none" w:sz="0" w:space="0" w:color="auto"/>
                <w:right w:val="none" w:sz="0" w:space="0" w:color="auto"/>
              </w:divBdr>
            </w:div>
            <w:div w:id="617446236">
              <w:marLeft w:val="0"/>
              <w:marRight w:val="0"/>
              <w:marTop w:val="0"/>
              <w:marBottom w:val="0"/>
              <w:divBdr>
                <w:top w:val="none" w:sz="0" w:space="0" w:color="auto"/>
                <w:left w:val="none" w:sz="0" w:space="0" w:color="auto"/>
                <w:bottom w:val="none" w:sz="0" w:space="0" w:color="auto"/>
                <w:right w:val="none" w:sz="0" w:space="0" w:color="auto"/>
              </w:divBdr>
            </w:div>
            <w:div w:id="509028399">
              <w:marLeft w:val="0"/>
              <w:marRight w:val="0"/>
              <w:marTop w:val="0"/>
              <w:marBottom w:val="0"/>
              <w:divBdr>
                <w:top w:val="none" w:sz="0" w:space="0" w:color="auto"/>
                <w:left w:val="none" w:sz="0" w:space="0" w:color="auto"/>
                <w:bottom w:val="none" w:sz="0" w:space="0" w:color="auto"/>
                <w:right w:val="none" w:sz="0" w:space="0" w:color="auto"/>
              </w:divBdr>
            </w:div>
            <w:div w:id="413746269">
              <w:marLeft w:val="0"/>
              <w:marRight w:val="0"/>
              <w:marTop w:val="0"/>
              <w:marBottom w:val="0"/>
              <w:divBdr>
                <w:top w:val="none" w:sz="0" w:space="0" w:color="auto"/>
                <w:left w:val="none" w:sz="0" w:space="0" w:color="auto"/>
                <w:bottom w:val="none" w:sz="0" w:space="0" w:color="auto"/>
                <w:right w:val="none" w:sz="0" w:space="0" w:color="auto"/>
              </w:divBdr>
            </w:div>
            <w:div w:id="1206068802">
              <w:marLeft w:val="0"/>
              <w:marRight w:val="0"/>
              <w:marTop w:val="0"/>
              <w:marBottom w:val="0"/>
              <w:divBdr>
                <w:top w:val="none" w:sz="0" w:space="0" w:color="auto"/>
                <w:left w:val="none" w:sz="0" w:space="0" w:color="auto"/>
                <w:bottom w:val="none" w:sz="0" w:space="0" w:color="auto"/>
                <w:right w:val="none" w:sz="0" w:space="0" w:color="auto"/>
              </w:divBdr>
            </w:div>
            <w:div w:id="1400907812">
              <w:marLeft w:val="0"/>
              <w:marRight w:val="0"/>
              <w:marTop w:val="0"/>
              <w:marBottom w:val="0"/>
              <w:divBdr>
                <w:top w:val="none" w:sz="0" w:space="0" w:color="auto"/>
                <w:left w:val="none" w:sz="0" w:space="0" w:color="auto"/>
                <w:bottom w:val="none" w:sz="0" w:space="0" w:color="auto"/>
                <w:right w:val="none" w:sz="0" w:space="0" w:color="auto"/>
              </w:divBdr>
            </w:div>
            <w:div w:id="305358625">
              <w:marLeft w:val="0"/>
              <w:marRight w:val="0"/>
              <w:marTop w:val="0"/>
              <w:marBottom w:val="0"/>
              <w:divBdr>
                <w:top w:val="none" w:sz="0" w:space="0" w:color="auto"/>
                <w:left w:val="none" w:sz="0" w:space="0" w:color="auto"/>
                <w:bottom w:val="none" w:sz="0" w:space="0" w:color="auto"/>
                <w:right w:val="none" w:sz="0" w:space="0" w:color="auto"/>
              </w:divBdr>
            </w:div>
            <w:div w:id="215509389">
              <w:marLeft w:val="0"/>
              <w:marRight w:val="0"/>
              <w:marTop w:val="0"/>
              <w:marBottom w:val="0"/>
              <w:divBdr>
                <w:top w:val="none" w:sz="0" w:space="0" w:color="auto"/>
                <w:left w:val="none" w:sz="0" w:space="0" w:color="auto"/>
                <w:bottom w:val="none" w:sz="0" w:space="0" w:color="auto"/>
                <w:right w:val="none" w:sz="0" w:space="0" w:color="auto"/>
              </w:divBdr>
            </w:div>
            <w:div w:id="2073114027">
              <w:marLeft w:val="0"/>
              <w:marRight w:val="0"/>
              <w:marTop w:val="0"/>
              <w:marBottom w:val="0"/>
              <w:divBdr>
                <w:top w:val="none" w:sz="0" w:space="0" w:color="auto"/>
                <w:left w:val="none" w:sz="0" w:space="0" w:color="auto"/>
                <w:bottom w:val="none" w:sz="0" w:space="0" w:color="auto"/>
                <w:right w:val="none" w:sz="0" w:space="0" w:color="auto"/>
              </w:divBdr>
            </w:div>
            <w:div w:id="7492600">
              <w:marLeft w:val="0"/>
              <w:marRight w:val="0"/>
              <w:marTop w:val="0"/>
              <w:marBottom w:val="0"/>
              <w:divBdr>
                <w:top w:val="none" w:sz="0" w:space="0" w:color="auto"/>
                <w:left w:val="none" w:sz="0" w:space="0" w:color="auto"/>
                <w:bottom w:val="none" w:sz="0" w:space="0" w:color="auto"/>
                <w:right w:val="none" w:sz="0" w:space="0" w:color="auto"/>
              </w:divBdr>
            </w:div>
            <w:div w:id="1670595022">
              <w:marLeft w:val="0"/>
              <w:marRight w:val="0"/>
              <w:marTop w:val="0"/>
              <w:marBottom w:val="0"/>
              <w:divBdr>
                <w:top w:val="none" w:sz="0" w:space="0" w:color="auto"/>
                <w:left w:val="none" w:sz="0" w:space="0" w:color="auto"/>
                <w:bottom w:val="none" w:sz="0" w:space="0" w:color="auto"/>
                <w:right w:val="none" w:sz="0" w:space="0" w:color="auto"/>
              </w:divBdr>
            </w:div>
            <w:div w:id="658073505">
              <w:marLeft w:val="0"/>
              <w:marRight w:val="0"/>
              <w:marTop w:val="0"/>
              <w:marBottom w:val="0"/>
              <w:divBdr>
                <w:top w:val="none" w:sz="0" w:space="0" w:color="auto"/>
                <w:left w:val="none" w:sz="0" w:space="0" w:color="auto"/>
                <w:bottom w:val="none" w:sz="0" w:space="0" w:color="auto"/>
                <w:right w:val="none" w:sz="0" w:space="0" w:color="auto"/>
              </w:divBdr>
            </w:div>
            <w:div w:id="869495564">
              <w:marLeft w:val="0"/>
              <w:marRight w:val="0"/>
              <w:marTop w:val="0"/>
              <w:marBottom w:val="0"/>
              <w:divBdr>
                <w:top w:val="none" w:sz="0" w:space="0" w:color="auto"/>
                <w:left w:val="none" w:sz="0" w:space="0" w:color="auto"/>
                <w:bottom w:val="none" w:sz="0" w:space="0" w:color="auto"/>
                <w:right w:val="none" w:sz="0" w:space="0" w:color="auto"/>
              </w:divBdr>
            </w:div>
            <w:div w:id="1333800029">
              <w:marLeft w:val="0"/>
              <w:marRight w:val="0"/>
              <w:marTop w:val="0"/>
              <w:marBottom w:val="0"/>
              <w:divBdr>
                <w:top w:val="none" w:sz="0" w:space="0" w:color="auto"/>
                <w:left w:val="none" w:sz="0" w:space="0" w:color="auto"/>
                <w:bottom w:val="none" w:sz="0" w:space="0" w:color="auto"/>
                <w:right w:val="none" w:sz="0" w:space="0" w:color="auto"/>
              </w:divBdr>
            </w:div>
            <w:div w:id="69927578">
              <w:marLeft w:val="0"/>
              <w:marRight w:val="0"/>
              <w:marTop w:val="0"/>
              <w:marBottom w:val="0"/>
              <w:divBdr>
                <w:top w:val="none" w:sz="0" w:space="0" w:color="auto"/>
                <w:left w:val="none" w:sz="0" w:space="0" w:color="auto"/>
                <w:bottom w:val="none" w:sz="0" w:space="0" w:color="auto"/>
                <w:right w:val="none" w:sz="0" w:space="0" w:color="auto"/>
              </w:divBdr>
            </w:div>
            <w:div w:id="1443496418">
              <w:marLeft w:val="0"/>
              <w:marRight w:val="0"/>
              <w:marTop w:val="0"/>
              <w:marBottom w:val="0"/>
              <w:divBdr>
                <w:top w:val="none" w:sz="0" w:space="0" w:color="auto"/>
                <w:left w:val="none" w:sz="0" w:space="0" w:color="auto"/>
                <w:bottom w:val="none" w:sz="0" w:space="0" w:color="auto"/>
                <w:right w:val="none" w:sz="0" w:space="0" w:color="auto"/>
              </w:divBdr>
            </w:div>
            <w:div w:id="1374304395">
              <w:marLeft w:val="0"/>
              <w:marRight w:val="0"/>
              <w:marTop w:val="0"/>
              <w:marBottom w:val="0"/>
              <w:divBdr>
                <w:top w:val="none" w:sz="0" w:space="0" w:color="auto"/>
                <w:left w:val="none" w:sz="0" w:space="0" w:color="auto"/>
                <w:bottom w:val="none" w:sz="0" w:space="0" w:color="auto"/>
                <w:right w:val="none" w:sz="0" w:space="0" w:color="auto"/>
              </w:divBdr>
            </w:div>
            <w:div w:id="1297680604">
              <w:marLeft w:val="0"/>
              <w:marRight w:val="0"/>
              <w:marTop w:val="0"/>
              <w:marBottom w:val="0"/>
              <w:divBdr>
                <w:top w:val="none" w:sz="0" w:space="0" w:color="auto"/>
                <w:left w:val="none" w:sz="0" w:space="0" w:color="auto"/>
                <w:bottom w:val="none" w:sz="0" w:space="0" w:color="auto"/>
                <w:right w:val="none" w:sz="0" w:space="0" w:color="auto"/>
              </w:divBdr>
            </w:div>
            <w:div w:id="1910964643">
              <w:marLeft w:val="0"/>
              <w:marRight w:val="0"/>
              <w:marTop w:val="0"/>
              <w:marBottom w:val="0"/>
              <w:divBdr>
                <w:top w:val="none" w:sz="0" w:space="0" w:color="auto"/>
                <w:left w:val="none" w:sz="0" w:space="0" w:color="auto"/>
                <w:bottom w:val="none" w:sz="0" w:space="0" w:color="auto"/>
                <w:right w:val="none" w:sz="0" w:space="0" w:color="auto"/>
              </w:divBdr>
            </w:div>
            <w:div w:id="1096904031">
              <w:marLeft w:val="0"/>
              <w:marRight w:val="0"/>
              <w:marTop w:val="0"/>
              <w:marBottom w:val="0"/>
              <w:divBdr>
                <w:top w:val="none" w:sz="0" w:space="0" w:color="auto"/>
                <w:left w:val="none" w:sz="0" w:space="0" w:color="auto"/>
                <w:bottom w:val="none" w:sz="0" w:space="0" w:color="auto"/>
                <w:right w:val="none" w:sz="0" w:space="0" w:color="auto"/>
              </w:divBdr>
            </w:div>
            <w:div w:id="2112704031">
              <w:marLeft w:val="0"/>
              <w:marRight w:val="0"/>
              <w:marTop w:val="0"/>
              <w:marBottom w:val="0"/>
              <w:divBdr>
                <w:top w:val="none" w:sz="0" w:space="0" w:color="auto"/>
                <w:left w:val="none" w:sz="0" w:space="0" w:color="auto"/>
                <w:bottom w:val="none" w:sz="0" w:space="0" w:color="auto"/>
                <w:right w:val="none" w:sz="0" w:space="0" w:color="auto"/>
              </w:divBdr>
            </w:div>
            <w:div w:id="670565839">
              <w:marLeft w:val="0"/>
              <w:marRight w:val="0"/>
              <w:marTop w:val="0"/>
              <w:marBottom w:val="0"/>
              <w:divBdr>
                <w:top w:val="none" w:sz="0" w:space="0" w:color="auto"/>
                <w:left w:val="none" w:sz="0" w:space="0" w:color="auto"/>
                <w:bottom w:val="none" w:sz="0" w:space="0" w:color="auto"/>
                <w:right w:val="none" w:sz="0" w:space="0" w:color="auto"/>
              </w:divBdr>
            </w:div>
            <w:div w:id="1346133185">
              <w:marLeft w:val="0"/>
              <w:marRight w:val="0"/>
              <w:marTop w:val="0"/>
              <w:marBottom w:val="0"/>
              <w:divBdr>
                <w:top w:val="none" w:sz="0" w:space="0" w:color="auto"/>
                <w:left w:val="none" w:sz="0" w:space="0" w:color="auto"/>
                <w:bottom w:val="none" w:sz="0" w:space="0" w:color="auto"/>
                <w:right w:val="none" w:sz="0" w:space="0" w:color="auto"/>
              </w:divBdr>
            </w:div>
            <w:div w:id="2022125593">
              <w:marLeft w:val="0"/>
              <w:marRight w:val="0"/>
              <w:marTop w:val="0"/>
              <w:marBottom w:val="0"/>
              <w:divBdr>
                <w:top w:val="none" w:sz="0" w:space="0" w:color="auto"/>
                <w:left w:val="none" w:sz="0" w:space="0" w:color="auto"/>
                <w:bottom w:val="none" w:sz="0" w:space="0" w:color="auto"/>
                <w:right w:val="none" w:sz="0" w:space="0" w:color="auto"/>
              </w:divBdr>
            </w:div>
            <w:div w:id="1470050237">
              <w:marLeft w:val="0"/>
              <w:marRight w:val="0"/>
              <w:marTop w:val="0"/>
              <w:marBottom w:val="0"/>
              <w:divBdr>
                <w:top w:val="none" w:sz="0" w:space="0" w:color="auto"/>
                <w:left w:val="none" w:sz="0" w:space="0" w:color="auto"/>
                <w:bottom w:val="none" w:sz="0" w:space="0" w:color="auto"/>
                <w:right w:val="none" w:sz="0" w:space="0" w:color="auto"/>
              </w:divBdr>
            </w:div>
            <w:div w:id="40713411">
              <w:marLeft w:val="0"/>
              <w:marRight w:val="0"/>
              <w:marTop w:val="0"/>
              <w:marBottom w:val="0"/>
              <w:divBdr>
                <w:top w:val="none" w:sz="0" w:space="0" w:color="auto"/>
                <w:left w:val="none" w:sz="0" w:space="0" w:color="auto"/>
                <w:bottom w:val="none" w:sz="0" w:space="0" w:color="auto"/>
                <w:right w:val="none" w:sz="0" w:space="0" w:color="auto"/>
              </w:divBdr>
            </w:div>
            <w:div w:id="429473151">
              <w:marLeft w:val="0"/>
              <w:marRight w:val="0"/>
              <w:marTop w:val="0"/>
              <w:marBottom w:val="0"/>
              <w:divBdr>
                <w:top w:val="none" w:sz="0" w:space="0" w:color="auto"/>
                <w:left w:val="none" w:sz="0" w:space="0" w:color="auto"/>
                <w:bottom w:val="none" w:sz="0" w:space="0" w:color="auto"/>
                <w:right w:val="none" w:sz="0" w:space="0" w:color="auto"/>
              </w:divBdr>
            </w:div>
            <w:div w:id="1501920714">
              <w:marLeft w:val="0"/>
              <w:marRight w:val="0"/>
              <w:marTop w:val="0"/>
              <w:marBottom w:val="0"/>
              <w:divBdr>
                <w:top w:val="none" w:sz="0" w:space="0" w:color="auto"/>
                <w:left w:val="none" w:sz="0" w:space="0" w:color="auto"/>
                <w:bottom w:val="none" w:sz="0" w:space="0" w:color="auto"/>
                <w:right w:val="none" w:sz="0" w:space="0" w:color="auto"/>
              </w:divBdr>
            </w:div>
            <w:div w:id="1716000272">
              <w:marLeft w:val="0"/>
              <w:marRight w:val="0"/>
              <w:marTop w:val="0"/>
              <w:marBottom w:val="0"/>
              <w:divBdr>
                <w:top w:val="none" w:sz="0" w:space="0" w:color="auto"/>
                <w:left w:val="none" w:sz="0" w:space="0" w:color="auto"/>
                <w:bottom w:val="none" w:sz="0" w:space="0" w:color="auto"/>
                <w:right w:val="none" w:sz="0" w:space="0" w:color="auto"/>
              </w:divBdr>
            </w:div>
            <w:div w:id="1932003876">
              <w:marLeft w:val="0"/>
              <w:marRight w:val="0"/>
              <w:marTop w:val="0"/>
              <w:marBottom w:val="0"/>
              <w:divBdr>
                <w:top w:val="none" w:sz="0" w:space="0" w:color="auto"/>
                <w:left w:val="none" w:sz="0" w:space="0" w:color="auto"/>
                <w:bottom w:val="none" w:sz="0" w:space="0" w:color="auto"/>
                <w:right w:val="none" w:sz="0" w:space="0" w:color="auto"/>
              </w:divBdr>
            </w:div>
            <w:div w:id="42339599">
              <w:marLeft w:val="0"/>
              <w:marRight w:val="0"/>
              <w:marTop w:val="0"/>
              <w:marBottom w:val="0"/>
              <w:divBdr>
                <w:top w:val="none" w:sz="0" w:space="0" w:color="auto"/>
                <w:left w:val="none" w:sz="0" w:space="0" w:color="auto"/>
                <w:bottom w:val="none" w:sz="0" w:space="0" w:color="auto"/>
                <w:right w:val="none" w:sz="0" w:space="0" w:color="auto"/>
              </w:divBdr>
            </w:div>
            <w:div w:id="2025091372">
              <w:marLeft w:val="0"/>
              <w:marRight w:val="0"/>
              <w:marTop w:val="0"/>
              <w:marBottom w:val="0"/>
              <w:divBdr>
                <w:top w:val="none" w:sz="0" w:space="0" w:color="auto"/>
                <w:left w:val="none" w:sz="0" w:space="0" w:color="auto"/>
                <w:bottom w:val="none" w:sz="0" w:space="0" w:color="auto"/>
                <w:right w:val="none" w:sz="0" w:space="0" w:color="auto"/>
              </w:divBdr>
            </w:div>
            <w:div w:id="1034649571">
              <w:marLeft w:val="0"/>
              <w:marRight w:val="0"/>
              <w:marTop w:val="0"/>
              <w:marBottom w:val="0"/>
              <w:divBdr>
                <w:top w:val="none" w:sz="0" w:space="0" w:color="auto"/>
                <w:left w:val="none" w:sz="0" w:space="0" w:color="auto"/>
                <w:bottom w:val="none" w:sz="0" w:space="0" w:color="auto"/>
                <w:right w:val="none" w:sz="0" w:space="0" w:color="auto"/>
              </w:divBdr>
            </w:div>
            <w:div w:id="1482311455">
              <w:marLeft w:val="0"/>
              <w:marRight w:val="0"/>
              <w:marTop w:val="0"/>
              <w:marBottom w:val="0"/>
              <w:divBdr>
                <w:top w:val="none" w:sz="0" w:space="0" w:color="auto"/>
                <w:left w:val="none" w:sz="0" w:space="0" w:color="auto"/>
                <w:bottom w:val="none" w:sz="0" w:space="0" w:color="auto"/>
                <w:right w:val="none" w:sz="0" w:space="0" w:color="auto"/>
              </w:divBdr>
            </w:div>
            <w:div w:id="307327543">
              <w:marLeft w:val="0"/>
              <w:marRight w:val="0"/>
              <w:marTop w:val="0"/>
              <w:marBottom w:val="0"/>
              <w:divBdr>
                <w:top w:val="none" w:sz="0" w:space="0" w:color="auto"/>
                <w:left w:val="none" w:sz="0" w:space="0" w:color="auto"/>
                <w:bottom w:val="none" w:sz="0" w:space="0" w:color="auto"/>
                <w:right w:val="none" w:sz="0" w:space="0" w:color="auto"/>
              </w:divBdr>
            </w:div>
            <w:div w:id="1221331122">
              <w:marLeft w:val="0"/>
              <w:marRight w:val="0"/>
              <w:marTop w:val="0"/>
              <w:marBottom w:val="0"/>
              <w:divBdr>
                <w:top w:val="none" w:sz="0" w:space="0" w:color="auto"/>
                <w:left w:val="none" w:sz="0" w:space="0" w:color="auto"/>
                <w:bottom w:val="none" w:sz="0" w:space="0" w:color="auto"/>
                <w:right w:val="none" w:sz="0" w:space="0" w:color="auto"/>
              </w:divBdr>
            </w:div>
            <w:div w:id="543182272">
              <w:marLeft w:val="0"/>
              <w:marRight w:val="0"/>
              <w:marTop w:val="0"/>
              <w:marBottom w:val="0"/>
              <w:divBdr>
                <w:top w:val="none" w:sz="0" w:space="0" w:color="auto"/>
                <w:left w:val="none" w:sz="0" w:space="0" w:color="auto"/>
                <w:bottom w:val="none" w:sz="0" w:space="0" w:color="auto"/>
                <w:right w:val="none" w:sz="0" w:space="0" w:color="auto"/>
              </w:divBdr>
            </w:div>
            <w:div w:id="1551528242">
              <w:marLeft w:val="0"/>
              <w:marRight w:val="0"/>
              <w:marTop w:val="0"/>
              <w:marBottom w:val="0"/>
              <w:divBdr>
                <w:top w:val="none" w:sz="0" w:space="0" w:color="auto"/>
                <w:left w:val="none" w:sz="0" w:space="0" w:color="auto"/>
                <w:bottom w:val="none" w:sz="0" w:space="0" w:color="auto"/>
                <w:right w:val="none" w:sz="0" w:space="0" w:color="auto"/>
              </w:divBdr>
            </w:div>
            <w:div w:id="743643202">
              <w:marLeft w:val="0"/>
              <w:marRight w:val="0"/>
              <w:marTop w:val="0"/>
              <w:marBottom w:val="0"/>
              <w:divBdr>
                <w:top w:val="none" w:sz="0" w:space="0" w:color="auto"/>
                <w:left w:val="none" w:sz="0" w:space="0" w:color="auto"/>
                <w:bottom w:val="none" w:sz="0" w:space="0" w:color="auto"/>
                <w:right w:val="none" w:sz="0" w:space="0" w:color="auto"/>
              </w:divBdr>
            </w:div>
            <w:div w:id="610745201">
              <w:marLeft w:val="0"/>
              <w:marRight w:val="0"/>
              <w:marTop w:val="0"/>
              <w:marBottom w:val="0"/>
              <w:divBdr>
                <w:top w:val="none" w:sz="0" w:space="0" w:color="auto"/>
                <w:left w:val="none" w:sz="0" w:space="0" w:color="auto"/>
                <w:bottom w:val="none" w:sz="0" w:space="0" w:color="auto"/>
                <w:right w:val="none" w:sz="0" w:space="0" w:color="auto"/>
              </w:divBdr>
            </w:div>
            <w:div w:id="1697079243">
              <w:marLeft w:val="0"/>
              <w:marRight w:val="0"/>
              <w:marTop w:val="0"/>
              <w:marBottom w:val="0"/>
              <w:divBdr>
                <w:top w:val="none" w:sz="0" w:space="0" w:color="auto"/>
                <w:left w:val="none" w:sz="0" w:space="0" w:color="auto"/>
                <w:bottom w:val="none" w:sz="0" w:space="0" w:color="auto"/>
                <w:right w:val="none" w:sz="0" w:space="0" w:color="auto"/>
              </w:divBdr>
            </w:div>
            <w:div w:id="142242408">
              <w:marLeft w:val="0"/>
              <w:marRight w:val="0"/>
              <w:marTop w:val="0"/>
              <w:marBottom w:val="0"/>
              <w:divBdr>
                <w:top w:val="none" w:sz="0" w:space="0" w:color="auto"/>
                <w:left w:val="none" w:sz="0" w:space="0" w:color="auto"/>
                <w:bottom w:val="none" w:sz="0" w:space="0" w:color="auto"/>
                <w:right w:val="none" w:sz="0" w:space="0" w:color="auto"/>
              </w:divBdr>
            </w:div>
            <w:div w:id="687020801">
              <w:marLeft w:val="0"/>
              <w:marRight w:val="0"/>
              <w:marTop w:val="0"/>
              <w:marBottom w:val="0"/>
              <w:divBdr>
                <w:top w:val="none" w:sz="0" w:space="0" w:color="auto"/>
                <w:left w:val="none" w:sz="0" w:space="0" w:color="auto"/>
                <w:bottom w:val="none" w:sz="0" w:space="0" w:color="auto"/>
                <w:right w:val="none" w:sz="0" w:space="0" w:color="auto"/>
              </w:divBdr>
            </w:div>
            <w:div w:id="356124535">
              <w:marLeft w:val="0"/>
              <w:marRight w:val="0"/>
              <w:marTop w:val="0"/>
              <w:marBottom w:val="0"/>
              <w:divBdr>
                <w:top w:val="none" w:sz="0" w:space="0" w:color="auto"/>
                <w:left w:val="none" w:sz="0" w:space="0" w:color="auto"/>
                <w:bottom w:val="none" w:sz="0" w:space="0" w:color="auto"/>
                <w:right w:val="none" w:sz="0" w:space="0" w:color="auto"/>
              </w:divBdr>
            </w:div>
            <w:div w:id="1827890091">
              <w:marLeft w:val="0"/>
              <w:marRight w:val="0"/>
              <w:marTop w:val="0"/>
              <w:marBottom w:val="0"/>
              <w:divBdr>
                <w:top w:val="none" w:sz="0" w:space="0" w:color="auto"/>
                <w:left w:val="none" w:sz="0" w:space="0" w:color="auto"/>
                <w:bottom w:val="none" w:sz="0" w:space="0" w:color="auto"/>
                <w:right w:val="none" w:sz="0" w:space="0" w:color="auto"/>
              </w:divBdr>
            </w:div>
            <w:div w:id="918752268">
              <w:marLeft w:val="0"/>
              <w:marRight w:val="0"/>
              <w:marTop w:val="0"/>
              <w:marBottom w:val="0"/>
              <w:divBdr>
                <w:top w:val="none" w:sz="0" w:space="0" w:color="auto"/>
                <w:left w:val="none" w:sz="0" w:space="0" w:color="auto"/>
                <w:bottom w:val="none" w:sz="0" w:space="0" w:color="auto"/>
                <w:right w:val="none" w:sz="0" w:space="0" w:color="auto"/>
              </w:divBdr>
            </w:div>
            <w:div w:id="739406039">
              <w:marLeft w:val="0"/>
              <w:marRight w:val="0"/>
              <w:marTop w:val="0"/>
              <w:marBottom w:val="0"/>
              <w:divBdr>
                <w:top w:val="none" w:sz="0" w:space="0" w:color="auto"/>
                <w:left w:val="none" w:sz="0" w:space="0" w:color="auto"/>
                <w:bottom w:val="none" w:sz="0" w:space="0" w:color="auto"/>
                <w:right w:val="none" w:sz="0" w:space="0" w:color="auto"/>
              </w:divBdr>
            </w:div>
            <w:div w:id="322585835">
              <w:marLeft w:val="0"/>
              <w:marRight w:val="0"/>
              <w:marTop w:val="0"/>
              <w:marBottom w:val="0"/>
              <w:divBdr>
                <w:top w:val="none" w:sz="0" w:space="0" w:color="auto"/>
                <w:left w:val="none" w:sz="0" w:space="0" w:color="auto"/>
                <w:bottom w:val="none" w:sz="0" w:space="0" w:color="auto"/>
                <w:right w:val="none" w:sz="0" w:space="0" w:color="auto"/>
              </w:divBdr>
            </w:div>
            <w:div w:id="1976987631">
              <w:marLeft w:val="0"/>
              <w:marRight w:val="0"/>
              <w:marTop w:val="0"/>
              <w:marBottom w:val="0"/>
              <w:divBdr>
                <w:top w:val="none" w:sz="0" w:space="0" w:color="auto"/>
                <w:left w:val="none" w:sz="0" w:space="0" w:color="auto"/>
                <w:bottom w:val="none" w:sz="0" w:space="0" w:color="auto"/>
                <w:right w:val="none" w:sz="0" w:space="0" w:color="auto"/>
              </w:divBdr>
            </w:div>
            <w:div w:id="1594243214">
              <w:marLeft w:val="0"/>
              <w:marRight w:val="0"/>
              <w:marTop w:val="0"/>
              <w:marBottom w:val="0"/>
              <w:divBdr>
                <w:top w:val="none" w:sz="0" w:space="0" w:color="auto"/>
                <w:left w:val="none" w:sz="0" w:space="0" w:color="auto"/>
                <w:bottom w:val="none" w:sz="0" w:space="0" w:color="auto"/>
                <w:right w:val="none" w:sz="0" w:space="0" w:color="auto"/>
              </w:divBdr>
            </w:div>
            <w:div w:id="705519408">
              <w:marLeft w:val="0"/>
              <w:marRight w:val="0"/>
              <w:marTop w:val="0"/>
              <w:marBottom w:val="0"/>
              <w:divBdr>
                <w:top w:val="none" w:sz="0" w:space="0" w:color="auto"/>
                <w:left w:val="none" w:sz="0" w:space="0" w:color="auto"/>
                <w:bottom w:val="none" w:sz="0" w:space="0" w:color="auto"/>
                <w:right w:val="none" w:sz="0" w:space="0" w:color="auto"/>
              </w:divBdr>
            </w:div>
            <w:div w:id="1250164943">
              <w:marLeft w:val="0"/>
              <w:marRight w:val="0"/>
              <w:marTop w:val="0"/>
              <w:marBottom w:val="0"/>
              <w:divBdr>
                <w:top w:val="none" w:sz="0" w:space="0" w:color="auto"/>
                <w:left w:val="none" w:sz="0" w:space="0" w:color="auto"/>
                <w:bottom w:val="none" w:sz="0" w:space="0" w:color="auto"/>
                <w:right w:val="none" w:sz="0" w:space="0" w:color="auto"/>
              </w:divBdr>
            </w:div>
            <w:div w:id="51538887">
              <w:marLeft w:val="0"/>
              <w:marRight w:val="0"/>
              <w:marTop w:val="0"/>
              <w:marBottom w:val="0"/>
              <w:divBdr>
                <w:top w:val="none" w:sz="0" w:space="0" w:color="auto"/>
                <w:left w:val="none" w:sz="0" w:space="0" w:color="auto"/>
                <w:bottom w:val="none" w:sz="0" w:space="0" w:color="auto"/>
                <w:right w:val="none" w:sz="0" w:space="0" w:color="auto"/>
              </w:divBdr>
            </w:div>
            <w:div w:id="1505705565">
              <w:marLeft w:val="0"/>
              <w:marRight w:val="0"/>
              <w:marTop w:val="0"/>
              <w:marBottom w:val="0"/>
              <w:divBdr>
                <w:top w:val="none" w:sz="0" w:space="0" w:color="auto"/>
                <w:left w:val="none" w:sz="0" w:space="0" w:color="auto"/>
                <w:bottom w:val="none" w:sz="0" w:space="0" w:color="auto"/>
                <w:right w:val="none" w:sz="0" w:space="0" w:color="auto"/>
              </w:divBdr>
            </w:div>
            <w:div w:id="578294942">
              <w:marLeft w:val="0"/>
              <w:marRight w:val="0"/>
              <w:marTop w:val="0"/>
              <w:marBottom w:val="0"/>
              <w:divBdr>
                <w:top w:val="none" w:sz="0" w:space="0" w:color="auto"/>
                <w:left w:val="none" w:sz="0" w:space="0" w:color="auto"/>
                <w:bottom w:val="none" w:sz="0" w:space="0" w:color="auto"/>
                <w:right w:val="none" w:sz="0" w:space="0" w:color="auto"/>
              </w:divBdr>
            </w:div>
            <w:div w:id="193807212">
              <w:marLeft w:val="0"/>
              <w:marRight w:val="0"/>
              <w:marTop w:val="0"/>
              <w:marBottom w:val="0"/>
              <w:divBdr>
                <w:top w:val="none" w:sz="0" w:space="0" w:color="auto"/>
                <w:left w:val="none" w:sz="0" w:space="0" w:color="auto"/>
                <w:bottom w:val="none" w:sz="0" w:space="0" w:color="auto"/>
                <w:right w:val="none" w:sz="0" w:space="0" w:color="auto"/>
              </w:divBdr>
            </w:div>
            <w:div w:id="622886544">
              <w:marLeft w:val="0"/>
              <w:marRight w:val="0"/>
              <w:marTop w:val="0"/>
              <w:marBottom w:val="0"/>
              <w:divBdr>
                <w:top w:val="none" w:sz="0" w:space="0" w:color="auto"/>
                <w:left w:val="none" w:sz="0" w:space="0" w:color="auto"/>
                <w:bottom w:val="none" w:sz="0" w:space="0" w:color="auto"/>
                <w:right w:val="none" w:sz="0" w:space="0" w:color="auto"/>
              </w:divBdr>
            </w:div>
            <w:div w:id="358820484">
              <w:marLeft w:val="0"/>
              <w:marRight w:val="0"/>
              <w:marTop w:val="0"/>
              <w:marBottom w:val="0"/>
              <w:divBdr>
                <w:top w:val="none" w:sz="0" w:space="0" w:color="auto"/>
                <w:left w:val="none" w:sz="0" w:space="0" w:color="auto"/>
                <w:bottom w:val="none" w:sz="0" w:space="0" w:color="auto"/>
                <w:right w:val="none" w:sz="0" w:space="0" w:color="auto"/>
              </w:divBdr>
            </w:div>
            <w:div w:id="734082106">
              <w:marLeft w:val="0"/>
              <w:marRight w:val="0"/>
              <w:marTop w:val="0"/>
              <w:marBottom w:val="0"/>
              <w:divBdr>
                <w:top w:val="none" w:sz="0" w:space="0" w:color="auto"/>
                <w:left w:val="none" w:sz="0" w:space="0" w:color="auto"/>
                <w:bottom w:val="none" w:sz="0" w:space="0" w:color="auto"/>
                <w:right w:val="none" w:sz="0" w:space="0" w:color="auto"/>
              </w:divBdr>
            </w:div>
            <w:div w:id="540440794">
              <w:marLeft w:val="0"/>
              <w:marRight w:val="0"/>
              <w:marTop w:val="0"/>
              <w:marBottom w:val="0"/>
              <w:divBdr>
                <w:top w:val="none" w:sz="0" w:space="0" w:color="auto"/>
                <w:left w:val="none" w:sz="0" w:space="0" w:color="auto"/>
                <w:bottom w:val="none" w:sz="0" w:space="0" w:color="auto"/>
                <w:right w:val="none" w:sz="0" w:space="0" w:color="auto"/>
              </w:divBdr>
            </w:div>
            <w:div w:id="2063020704">
              <w:marLeft w:val="0"/>
              <w:marRight w:val="0"/>
              <w:marTop w:val="0"/>
              <w:marBottom w:val="0"/>
              <w:divBdr>
                <w:top w:val="none" w:sz="0" w:space="0" w:color="auto"/>
                <w:left w:val="none" w:sz="0" w:space="0" w:color="auto"/>
                <w:bottom w:val="none" w:sz="0" w:space="0" w:color="auto"/>
                <w:right w:val="none" w:sz="0" w:space="0" w:color="auto"/>
              </w:divBdr>
            </w:div>
            <w:div w:id="904491755">
              <w:marLeft w:val="0"/>
              <w:marRight w:val="0"/>
              <w:marTop w:val="0"/>
              <w:marBottom w:val="0"/>
              <w:divBdr>
                <w:top w:val="none" w:sz="0" w:space="0" w:color="auto"/>
                <w:left w:val="none" w:sz="0" w:space="0" w:color="auto"/>
                <w:bottom w:val="none" w:sz="0" w:space="0" w:color="auto"/>
                <w:right w:val="none" w:sz="0" w:space="0" w:color="auto"/>
              </w:divBdr>
            </w:div>
            <w:div w:id="1453937990">
              <w:marLeft w:val="0"/>
              <w:marRight w:val="0"/>
              <w:marTop w:val="0"/>
              <w:marBottom w:val="0"/>
              <w:divBdr>
                <w:top w:val="none" w:sz="0" w:space="0" w:color="auto"/>
                <w:left w:val="none" w:sz="0" w:space="0" w:color="auto"/>
                <w:bottom w:val="none" w:sz="0" w:space="0" w:color="auto"/>
                <w:right w:val="none" w:sz="0" w:space="0" w:color="auto"/>
              </w:divBdr>
            </w:div>
            <w:div w:id="2048143050">
              <w:marLeft w:val="0"/>
              <w:marRight w:val="0"/>
              <w:marTop w:val="0"/>
              <w:marBottom w:val="0"/>
              <w:divBdr>
                <w:top w:val="none" w:sz="0" w:space="0" w:color="auto"/>
                <w:left w:val="none" w:sz="0" w:space="0" w:color="auto"/>
                <w:bottom w:val="none" w:sz="0" w:space="0" w:color="auto"/>
                <w:right w:val="none" w:sz="0" w:space="0" w:color="auto"/>
              </w:divBdr>
            </w:div>
            <w:div w:id="3093408">
              <w:marLeft w:val="0"/>
              <w:marRight w:val="0"/>
              <w:marTop w:val="0"/>
              <w:marBottom w:val="0"/>
              <w:divBdr>
                <w:top w:val="none" w:sz="0" w:space="0" w:color="auto"/>
                <w:left w:val="none" w:sz="0" w:space="0" w:color="auto"/>
                <w:bottom w:val="none" w:sz="0" w:space="0" w:color="auto"/>
                <w:right w:val="none" w:sz="0" w:space="0" w:color="auto"/>
              </w:divBdr>
            </w:div>
            <w:div w:id="327758722">
              <w:marLeft w:val="0"/>
              <w:marRight w:val="0"/>
              <w:marTop w:val="0"/>
              <w:marBottom w:val="0"/>
              <w:divBdr>
                <w:top w:val="none" w:sz="0" w:space="0" w:color="auto"/>
                <w:left w:val="none" w:sz="0" w:space="0" w:color="auto"/>
                <w:bottom w:val="none" w:sz="0" w:space="0" w:color="auto"/>
                <w:right w:val="none" w:sz="0" w:space="0" w:color="auto"/>
              </w:divBdr>
            </w:div>
            <w:div w:id="455876406">
              <w:marLeft w:val="0"/>
              <w:marRight w:val="0"/>
              <w:marTop w:val="0"/>
              <w:marBottom w:val="0"/>
              <w:divBdr>
                <w:top w:val="none" w:sz="0" w:space="0" w:color="auto"/>
                <w:left w:val="none" w:sz="0" w:space="0" w:color="auto"/>
                <w:bottom w:val="none" w:sz="0" w:space="0" w:color="auto"/>
                <w:right w:val="none" w:sz="0" w:space="0" w:color="auto"/>
              </w:divBdr>
            </w:div>
            <w:div w:id="1724212788">
              <w:marLeft w:val="0"/>
              <w:marRight w:val="0"/>
              <w:marTop w:val="0"/>
              <w:marBottom w:val="0"/>
              <w:divBdr>
                <w:top w:val="none" w:sz="0" w:space="0" w:color="auto"/>
                <w:left w:val="none" w:sz="0" w:space="0" w:color="auto"/>
                <w:bottom w:val="none" w:sz="0" w:space="0" w:color="auto"/>
                <w:right w:val="none" w:sz="0" w:space="0" w:color="auto"/>
              </w:divBdr>
            </w:div>
            <w:div w:id="1821653693">
              <w:marLeft w:val="0"/>
              <w:marRight w:val="0"/>
              <w:marTop w:val="0"/>
              <w:marBottom w:val="0"/>
              <w:divBdr>
                <w:top w:val="none" w:sz="0" w:space="0" w:color="auto"/>
                <w:left w:val="none" w:sz="0" w:space="0" w:color="auto"/>
                <w:bottom w:val="none" w:sz="0" w:space="0" w:color="auto"/>
                <w:right w:val="none" w:sz="0" w:space="0" w:color="auto"/>
              </w:divBdr>
            </w:div>
            <w:div w:id="116147328">
              <w:marLeft w:val="0"/>
              <w:marRight w:val="0"/>
              <w:marTop w:val="0"/>
              <w:marBottom w:val="0"/>
              <w:divBdr>
                <w:top w:val="none" w:sz="0" w:space="0" w:color="auto"/>
                <w:left w:val="none" w:sz="0" w:space="0" w:color="auto"/>
                <w:bottom w:val="none" w:sz="0" w:space="0" w:color="auto"/>
                <w:right w:val="none" w:sz="0" w:space="0" w:color="auto"/>
              </w:divBdr>
            </w:div>
            <w:div w:id="15930919">
              <w:marLeft w:val="0"/>
              <w:marRight w:val="0"/>
              <w:marTop w:val="0"/>
              <w:marBottom w:val="0"/>
              <w:divBdr>
                <w:top w:val="none" w:sz="0" w:space="0" w:color="auto"/>
                <w:left w:val="none" w:sz="0" w:space="0" w:color="auto"/>
                <w:bottom w:val="none" w:sz="0" w:space="0" w:color="auto"/>
                <w:right w:val="none" w:sz="0" w:space="0" w:color="auto"/>
              </w:divBdr>
            </w:div>
            <w:div w:id="1893032522">
              <w:marLeft w:val="0"/>
              <w:marRight w:val="0"/>
              <w:marTop w:val="0"/>
              <w:marBottom w:val="0"/>
              <w:divBdr>
                <w:top w:val="none" w:sz="0" w:space="0" w:color="auto"/>
                <w:left w:val="none" w:sz="0" w:space="0" w:color="auto"/>
                <w:bottom w:val="none" w:sz="0" w:space="0" w:color="auto"/>
                <w:right w:val="none" w:sz="0" w:space="0" w:color="auto"/>
              </w:divBdr>
            </w:div>
            <w:div w:id="1311254570">
              <w:marLeft w:val="0"/>
              <w:marRight w:val="0"/>
              <w:marTop w:val="0"/>
              <w:marBottom w:val="0"/>
              <w:divBdr>
                <w:top w:val="none" w:sz="0" w:space="0" w:color="auto"/>
                <w:left w:val="none" w:sz="0" w:space="0" w:color="auto"/>
                <w:bottom w:val="none" w:sz="0" w:space="0" w:color="auto"/>
                <w:right w:val="none" w:sz="0" w:space="0" w:color="auto"/>
              </w:divBdr>
            </w:div>
            <w:div w:id="1674186205">
              <w:marLeft w:val="0"/>
              <w:marRight w:val="0"/>
              <w:marTop w:val="0"/>
              <w:marBottom w:val="0"/>
              <w:divBdr>
                <w:top w:val="none" w:sz="0" w:space="0" w:color="auto"/>
                <w:left w:val="none" w:sz="0" w:space="0" w:color="auto"/>
                <w:bottom w:val="none" w:sz="0" w:space="0" w:color="auto"/>
                <w:right w:val="none" w:sz="0" w:space="0" w:color="auto"/>
              </w:divBdr>
            </w:div>
            <w:div w:id="1769809489">
              <w:marLeft w:val="0"/>
              <w:marRight w:val="0"/>
              <w:marTop w:val="0"/>
              <w:marBottom w:val="0"/>
              <w:divBdr>
                <w:top w:val="none" w:sz="0" w:space="0" w:color="auto"/>
                <w:left w:val="none" w:sz="0" w:space="0" w:color="auto"/>
                <w:bottom w:val="none" w:sz="0" w:space="0" w:color="auto"/>
                <w:right w:val="none" w:sz="0" w:space="0" w:color="auto"/>
              </w:divBdr>
            </w:div>
            <w:div w:id="1915360377">
              <w:marLeft w:val="0"/>
              <w:marRight w:val="0"/>
              <w:marTop w:val="0"/>
              <w:marBottom w:val="0"/>
              <w:divBdr>
                <w:top w:val="none" w:sz="0" w:space="0" w:color="auto"/>
                <w:left w:val="none" w:sz="0" w:space="0" w:color="auto"/>
                <w:bottom w:val="none" w:sz="0" w:space="0" w:color="auto"/>
                <w:right w:val="none" w:sz="0" w:space="0" w:color="auto"/>
              </w:divBdr>
            </w:div>
            <w:div w:id="2068146474">
              <w:marLeft w:val="0"/>
              <w:marRight w:val="0"/>
              <w:marTop w:val="0"/>
              <w:marBottom w:val="0"/>
              <w:divBdr>
                <w:top w:val="none" w:sz="0" w:space="0" w:color="auto"/>
                <w:left w:val="none" w:sz="0" w:space="0" w:color="auto"/>
                <w:bottom w:val="none" w:sz="0" w:space="0" w:color="auto"/>
                <w:right w:val="none" w:sz="0" w:space="0" w:color="auto"/>
              </w:divBdr>
            </w:div>
            <w:div w:id="420417683">
              <w:marLeft w:val="0"/>
              <w:marRight w:val="0"/>
              <w:marTop w:val="0"/>
              <w:marBottom w:val="0"/>
              <w:divBdr>
                <w:top w:val="none" w:sz="0" w:space="0" w:color="auto"/>
                <w:left w:val="none" w:sz="0" w:space="0" w:color="auto"/>
                <w:bottom w:val="none" w:sz="0" w:space="0" w:color="auto"/>
                <w:right w:val="none" w:sz="0" w:space="0" w:color="auto"/>
              </w:divBdr>
            </w:div>
            <w:div w:id="1676490817">
              <w:marLeft w:val="0"/>
              <w:marRight w:val="0"/>
              <w:marTop w:val="0"/>
              <w:marBottom w:val="0"/>
              <w:divBdr>
                <w:top w:val="none" w:sz="0" w:space="0" w:color="auto"/>
                <w:left w:val="none" w:sz="0" w:space="0" w:color="auto"/>
                <w:bottom w:val="none" w:sz="0" w:space="0" w:color="auto"/>
                <w:right w:val="none" w:sz="0" w:space="0" w:color="auto"/>
              </w:divBdr>
            </w:div>
            <w:div w:id="690955370">
              <w:marLeft w:val="0"/>
              <w:marRight w:val="0"/>
              <w:marTop w:val="0"/>
              <w:marBottom w:val="0"/>
              <w:divBdr>
                <w:top w:val="none" w:sz="0" w:space="0" w:color="auto"/>
                <w:left w:val="none" w:sz="0" w:space="0" w:color="auto"/>
                <w:bottom w:val="none" w:sz="0" w:space="0" w:color="auto"/>
                <w:right w:val="none" w:sz="0" w:space="0" w:color="auto"/>
              </w:divBdr>
            </w:div>
            <w:div w:id="459350377">
              <w:marLeft w:val="0"/>
              <w:marRight w:val="0"/>
              <w:marTop w:val="0"/>
              <w:marBottom w:val="0"/>
              <w:divBdr>
                <w:top w:val="none" w:sz="0" w:space="0" w:color="auto"/>
                <w:left w:val="none" w:sz="0" w:space="0" w:color="auto"/>
                <w:bottom w:val="none" w:sz="0" w:space="0" w:color="auto"/>
                <w:right w:val="none" w:sz="0" w:space="0" w:color="auto"/>
              </w:divBdr>
            </w:div>
            <w:div w:id="1178040452">
              <w:marLeft w:val="0"/>
              <w:marRight w:val="0"/>
              <w:marTop w:val="0"/>
              <w:marBottom w:val="0"/>
              <w:divBdr>
                <w:top w:val="none" w:sz="0" w:space="0" w:color="auto"/>
                <w:left w:val="none" w:sz="0" w:space="0" w:color="auto"/>
                <w:bottom w:val="none" w:sz="0" w:space="0" w:color="auto"/>
                <w:right w:val="none" w:sz="0" w:space="0" w:color="auto"/>
              </w:divBdr>
            </w:div>
            <w:div w:id="381909844">
              <w:marLeft w:val="0"/>
              <w:marRight w:val="0"/>
              <w:marTop w:val="0"/>
              <w:marBottom w:val="0"/>
              <w:divBdr>
                <w:top w:val="none" w:sz="0" w:space="0" w:color="auto"/>
                <w:left w:val="none" w:sz="0" w:space="0" w:color="auto"/>
                <w:bottom w:val="none" w:sz="0" w:space="0" w:color="auto"/>
                <w:right w:val="none" w:sz="0" w:space="0" w:color="auto"/>
              </w:divBdr>
            </w:div>
            <w:div w:id="1990788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103215">
      <w:bodyDiv w:val="1"/>
      <w:marLeft w:val="0"/>
      <w:marRight w:val="0"/>
      <w:marTop w:val="0"/>
      <w:marBottom w:val="0"/>
      <w:divBdr>
        <w:top w:val="none" w:sz="0" w:space="0" w:color="auto"/>
        <w:left w:val="none" w:sz="0" w:space="0" w:color="auto"/>
        <w:bottom w:val="none" w:sz="0" w:space="0" w:color="auto"/>
        <w:right w:val="none" w:sz="0" w:space="0" w:color="auto"/>
      </w:divBdr>
      <w:divsChild>
        <w:div w:id="678309704">
          <w:marLeft w:val="0"/>
          <w:marRight w:val="0"/>
          <w:marTop w:val="0"/>
          <w:marBottom w:val="0"/>
          <w:divBdr>
            <w:top w:val="none" w:sz="0" w:space="0" w:color="auto"/>
            <w:left w:val="none" w:sz="0" w:space="0" w:color="auto"/>
            <w:bottom w:val="none" w:sz="0" w:space="0" w:color="auto"/>
            <w:right w:val="none" w:sz="0" w:space="0" w:color="auto"/>
          </w:divBdr>
          <w:divsChild>
            <w:div w:id="674259850">
              <w:marLeft w:val="0"/>
              <w:marRight w:val="0"/>
              <w:marTop w:val="0"/>
              <w:marBottom w:val="0"/>
              <w:divBdr>
                <w:top w:val="none" w:sz="0" w:space="0" w:color="auto"/>
                <w:left w:val="none" w:sz="0" w:space="0" w:color="auto"/>
                <w:bottom w:val="none" w:sz="0" w:space="0" w:color="auto"/>
                <w:right w:val="none" w:sz="0" w:space="0" w:color="auto"/>
              </w:divBdr>
            </w:div>
            <w:div w:id="974215913">
              <w:marLeft w:val="0"/>
              <w:marRight w:val="0"/>
              <w:marTop w:val="0"/>
              <w:marBottom w:val="0"/>
              <w:divBdr>
                <w:top w:val="none" w:sz="0" w:space="0" w:color="auto"/>
                <w:left w:val="none" w:sz="0" w:space="0" w:color="auto"/>
                <w:bottom w:val="none" w:sz="0" w:space="0" w:color="auto"/>
                <w:right w:val="none" w:sz="0" w:space="0" w:color="auto"/>
              </w:divBdr>
            </w:div>
            <w:div w:id="857886695">
              <w:marLeft w:val="0"/>
              <w:marRight w:val="0"/>
              <w:marTop w:val="0"/>
              <w:marBottom w:val="0"/>
              <w:divBdr>
                <w:top w:val="none" w:sz="0" w:space="0" w:color="auto"/>
                <w:left w:val="none" w:sz="0" w:space="0" w:color="auto"/>
                <w:bottom w:val="none" w:sz="0" w:space="0" w:color="auto"/>
                <w:right w:val="none" w:sz="0" w:space="0" w:color="auto"/>
              </w:divBdr>
            </w:div>
            <w:div w:id="1961372891">
              <w:marLeft w:val="0"/>
              <w:marRight w:val="0"/>
              <w:marTop w:val="0"/>
              <w:marBottom w:val="0"/>
              <w:divBdr>
                <w:top w:val="none" w:sz="0" w:space="0" w:color="auto"/>
                <w:left w:val="none" w:sz="0" w:space="0" w:color="auto"/>
                <w:bottom w:val="none" w:sz="0" w:space="0" w:color="auto"/>
                <w:right w:val="none" w:sz="0" w:space="0" w:color="auto"/>
              </w:divBdr>
            </w:div>
            <w:div w:id="1782265363">
              <w:marLeft w:val="0"/>
              <w:marRight w:val="0"/>
              <w:marTop w:val="0"/>
              <w:marBottom w:val="0"/>
              <w:divBdr>
                <w:top w:val="none" w:sz="0" w:space="0" w:color="auto"/>
                <w:left w:val="none" w:sz="0" w:space="0" w:color="auto"/>
                <w:bottom w:val="none" w:sz="0" w:space="0" w:color="auto"/>
                <w:right w:val="none" w:sz="0" w:space="0" w:color="auto"/>
              </w:divBdr>
            </w:div>
            <w:div w:id="541788121">
              <w:marLeft w:val="0"/>
              <w:marRight w:val="0"/>
              <w:marTop w:val="0"/>
              <w:marBottom w:val="0"/>
              <w:divBdr>
                <w:top w:val="none" w:sz="0" w:space="0" w:color="auto"/>
                <w:left w:val="none" w:sz="0" w:space="0" w:color="auto"/>
                <w:bottom w:val="none" w:sz="0" w:space="0" w:color="auto"/>
                <w:right w:val="none" w:sz="0" w:space="0" w:color="auto"/>
              </w:divBdr>
            </w:div>
            <w:div w:id="419835238">
              <w:marLeft w:val="0"/>
              <w:marRight w:val="0"/>
              <w:marTop w:val="0"/>
              <w:marBottom w:val="0"/>
              <w:divBdr>
                <w:top w:val="none" w:sz="0" w:space="0" w:color="auto"/>
                <w:left w:val="none" w:sz="0" w:space="0" w:color="auto"/>
                <w:bottom w:val="none" w:sz="0" w:space="0" w:color="auto"/>
                <w:right w:val="none" w:sz="0" w:space="0" w:color="auto"/>
              </w:divBdr>
            </w:div>
            <w:div w:id="1231772417">
              <w:marLeft w:val="0"/>
              <w:marRight w:val="0"/>
              <w:marTop w:val="0"/>
              <w:marBottom w:val="0"/>
              <w:divBdr>
                <w:top w:val="none" w:sz="0" w:space="0" w:color="auto"/>
                <w:left w:val="none" w:sz="0" w:space="0" w:color="auto"/>
                <w:bottom w:val="none" w:sz="0" w:space="0" w:color="auto"/>
                <w:right w:val="none" w:sz="0" w:space="0" w:color="auto"/>
              </w:divBdr>
            </w:div>
            <w:div w:id="1524395150">
              <w:marLeft w:val="0"/>
              <w:marRight w:val="0"/>
              <w:marTop w:val="0"/>
              <w:marBottom w:val="0"/>
              <w:divBdr>
                <w:top w:val="none" w:sz="0" w:space="0" w:color="auto"/>
                <w:left w:val="none" w:sz="0" w:space="0" w:color="auto"/>
                <w:bottom w:val="none" w:sz="0" w:space="0" w:color="auto"/>
                <w:right w:val="none" w:sz="0" w:space="0" w:color="auto"/>
              </w:divBdr>
            </w:div>
            <w:div w:id="848984268">
              <w:marLeft w:val="0"/>
              <w:marRight w:val="0"/>
              <w:marTop w:val="0"/>
              <w:marBottom w:val="0"/>
              <w:divBdr>
                <w:top w:val="none" w:sz="0" w:space="0" w:color="auto"/>
                <w:left w:val="none" w:sz="0" w:space="0" w:color="auto"/>
                <w:bottom w:val="none" w:sz="0" w:space="0" w:color="auto"/>
                <w:right w:val="none" w:sz="0" w:space="0" w:color="auto"/>
              </w:divBdr>
            </w:div>
            <w:div w:id="1398625332">
              <w:marLeft w:val="0"/>
              <w:marRight w:val="0"/>
              <w:marTop w:val="0"/>
              <w:marBottom w:val="0"/>
              <w:divBdr>
                <w:top w:val="none" w:sz="0" w:space="0" w:color="auto"/>
                <w:left w:val="none" w:sz="0" w:space="0" w:color="auto"/>
                <w:bottom w:val="none" w:sz="0" w:space="0" w:color="auto"/>
                <w:right w:val="none" w:sz="0" w:space="0" w:color="auto"/>
              </w:divBdr>
            </w:div>
            <w:div w:id="1920669465">
              <w:marLeft w:val="0"/>
              <w:marRight w:val="0"/>
              <w:marTop w:val="0"/>
              <w:marBottom w:val="0"/>
              <w:divBdr>
                <w:top w:val="none" w:sz="0" w:space="0" w:color="auto"/>
                <w:left w:val="none" w:sz="0" w:space="0" w:color="auto"/>
                <w:bottom w:val="none" w:sz="0" w:space="0" w:color="auto"/>
                <w:right w:val="none" w:sz="0" w:space="0" w:color="auto"/>
              </w:divBdr>
            </w:div>
            <w:div w:id="647589104">
              <w:marLeft w:val="0"/>
              <w:marRight w:val="0"/>
              <w:marTop w:val="0"/>
              <w:marBottom w:val="0"/>
              <w:divBdr>
                <w:top w:val="none" w:sz="0" w:space="0" w:color="auto"/>
                <w:left w:val="none" w:sz="0" w:space="0" w:color="auto"/>
                <w:bottom w:val="none" w:sz="0" w:space="0" w:color="auto"/>
                <w:right w:val="none" w:sz="0" w:space="0" w:color="auto"/>
              </w:divBdr>
            </w:div>
            <w:div w:id="1497845658">
              <w:marLeft w:val="0"/>
              <w:marRight w:val="0"/>
              <w:marTop w:val="0"/>
              <w:marBottom w:val="0"/>
              <w:divBdr>
                <w:top w:val="none" w:sz="0" w:space="0" w:color="auto"/>
                <w:left w:val="none" w:sz="0" w:space="0" w:color="auto"/>
                <w:bottom w:val="none" w:sz="0" w:space="0" w:color="auto"/>
                <w:right w:val="none" w:sz="0" w:space="0" w:color="auto"/>
              </w:divBdr>
            </w:div>
            <w:div w:id="1812555120">
              <w:marLeft w:val="0"/>
              <w:marRight w:val="0"/>
              <w:marTop w:val="0"/>
              <w:marBottom w:val="0"/>
              <w:divBdr>
                <w:top w:val="none" w:sz="0" w:space="0" w:color="auto"/>
                <w:left w:val="none" w:sz="0" w:space="0" w:color="auto"/>
                <w:bottom w:val="none" w:sz="0" w:space="0" w:color="auto"/>
                <w:right w:val="none" w:sz="0" w:space="0" w:color="auto"/>
              </w:divBdr>
            </w:div>
            <w:div w:id="695468717">
              <w:marLeft w:val="0"/>
              <w:marRight w:val="0"/>
              <w:marTop w:val="0"/>
              <w:marBottom w:val="0"/>
              <w:divBdr>
                <w:top w:val="none" w:sz="0" w:space="0" w:color="auto"/>
                <w:left w:val="none" w:sz="0" w:space="0" w:color="auto"/>
                <w:bottom w:val="none" w:sz="0" w:space="0" w:color="auto"/>
                <w:right w:val="none" w:sz="0" w:space="0" w:color="auto"/>
              </w:divBdr>
            </w:div>
            <w:div w:id="1072235407">
              <w:marLeft w:val="0"/>
              <w:marRight w:val="0"/>
              <w:marTop w:val="0"/>
              <w:marBottom w:val="0"/>
              <w:divBdr>
                <w:top w:val="none" w:sz="0" w:space="0" w:color="auto"/>
                <w:left w:val="none" w:sz="0" w:space="0" w:color="auto"/>
                <w:bottom w:val="none" w:sz="0" w:space="0" w:color="auto"/>
                <w:right w:val="none" w:sz="0" w:space="0" w:color="auto"/>
              </w:divBdr>
            </w:div>
            <w:div w:id="173879777">
              <w:marLeft w:val="0"/>
              <w:marRight w:val="0"/>
              <w:marTop w:val="0"/>
              <w:marBottom w:val="0"/>
              <w:divBdr>
                <w:top w:val="none" w:sz="0" w:space="0" w:color="auto"/>
                <w:left w:val="none" w:sz="0" w:space="0" w:color="auto"/>
                <w:bottom w:val="none" w:sz="0" w:space="0" w:color="auto"/>
                <w:right w:val="none" w:sz="0" w:space="0" w:color="auto"/>
              </w:divBdr>
            </w:div>
            <w:div w:id="243144667">
              <w:marLeft w:val="0"/>
              <w:marRight w:val="0"/>
              <w:marTop w:val="0"/>
              <w:marBottom w:val="0"/>
              <w:divBdr>
                <w:top w:val="none" w:sz="0" w:space="0" w:color="auto"/>
                <w:left w:val="none" w:sz="0" w:space="0" w:color="auto"/>
                <w:bottom w:val="none" w:sz="0" w:space="0" w:color="auto"/>
                <w:right w:val="none" w:sz="0" w:space="0" w:color="auto"/>
              </w:divBdr>
            </w:div>
            <w:div w:id="1020427451">
              <w:marLeft w:val="0"/>
              <w:marRight w:val="0"/>
              <w:marTop w:val="0"/>
              <w:marBottom w:val="0"/>
              <w:divBdr>
                <w:top w:val="none" w:sz="0" w:space="0" w:color="auto"/>
                <w:left w:val="none" w:sz="0" w:space="0" w:color="auto"/>
                <w:bottom w:val="none" w:sz="0" w:space="0" w:color="auto"/>
                <w:right w:val="none" w:sz="0" w:space="0" w:color="auto"/>
              </w:divBdr>
            </w:div>
            <w:div w:id="1311058882">
              <w:marLeft w:val="0"/>
              <w:marRight w:val="0"/>
              <w:marTop w:val="0"/>
              <w:marBottom w:val="0"/>
              <w:divBdr>
                <w:top w:val="none" w:sz="0" w:space="0" w:color="auto"/>
                <w:left w:val="none" w:sz="0" w:space="0" w:color="auto"/>
                <w:bottom w:val="none" w:sz="0" w:space="0" w:color="auto"/>
                <w:right w:val="none" w:sz="0" w:space="0" w:color="auto"/>
              </w:divBdr>
            </w:div>
            <w:div w:id="1050762289">
              <w:marLeft w:val="0"/>
              <w:marRight w:val="0"/>
              <w:marTop w:val="0"/>
              <w:marBottom w:val="0"/>
              <w:divBdr>
                <w:top w:val="none" w:sz="0" w:space="0" w:color="auto"/>
                <w:left w:val="none" w:sz="0" w:space="0" w:color="auto"/>
                <w:bottom w:val="none" w:sz="0" w:space="0" w:color="auto"/>
                <w:right w:val="none" w:sz="0" w:space="0" w:color="auto"/>
              </w:divBdr>
            </w:div>
            <w:div w:id="1674994674">
              <w:marLeft w:val="0"/>
              <w:marRight w:val="0"/>
              <w:marTop w:val="0"/>
              <w:marBottom w:val="0"/>
              <w:divBdr>
                <w:top w:val="none" w:sz="0" w:space="0" w:color="auto"/>
                <w:left w:val="none" w:sz="0" w:space="0" w:color="auto"/>
                <w:bottom w:val="none" w:sz="0" w:space="0" w:color="auto"/>
                <w:right w:val="none" w:sz="0" w:space="0" w:color="auto"/>
              </w:divBdr>
            </w:div>
            <w:div w:id="1912933132">
              <w:marLeft w:val="0"/>
              <w:marRight w:val="0"/>
              <w:marTop w:val="0"/>
              <w:marBottom w:val="0"/>
              <w:divBdr>
                <w:top w:val="none" w:sz="0" w:space="0" w:color="auto"/>
                <w:left w:val="none" w:sz="0" w:space="0" w:color="auto"/>
                <w:bottom w:val="none" w:sz="0" w:space="0" w:color="auto"/>
                <w:right w:val="none" w:sz="0" w:space="0" w:color="auto"/>
              </w:divBdr>
            </w:div>
            <w:div w:id="1384795569">
              <w:marLeft w:val="0"/>
              <w:marRight w:val="0"/>
              <w:marTop w:val="0"/>
              <w:marBottom w:val="0"/>
              <w:divBdr>
                <w:top w:val="none" w:sz="0" w:space="0" w:color="auto"/>
                <w:left w:val="none" w:sz="0" w:space="0" w:color="auto"/>
                <w:bottom w:val="none" w:sz="0" w:space="0" w:color="auto"/>
                <w:right w:val="none" w:sz="0" w:space="0" w:color="auto"/>
              </w:divBdr>
            </w:div>
            <w:div w:id="357656913">
              <w:marLeft w:val="0"/>
              <w:marRight w:val="0"/>
              <w:marTop w:val="0"/>
              <w:marBottom w:val="0"/>
              <w:divBdr>
                <w:top w:val="none" w:sz="0" w:space="0" w:color="auto"/>
                <w:left w:val="none" w:sz="0" w:space="0" w:color="auto"/>
                <w:bottom w:val="none" w:sz="0" w:space="0" w:color="auto"/>
                <w:right w:val="none" w:sz="0" w:space="0" w:color="auto"/>
              </w:divBdr>
            </w:div>
            <w:div w:id="1976595196">
              <w:marLeft w:val="0"/>
              <w:marRight w:val="0"/>
              <w:marTop w:val="0"/>
              <w:marBottom w:val="0"/>
              <w:divBdr>
                <w:top w:val="none" w:sz="0" w:space="0" w:color="auto"/>
                <w:left w:val="none" w:sz="0" w:space="0" w:color="auto"/>
                <w:bottom w:val="none" w:sz="0" w:space="0" w:color="auto"/>
                <w:right w:val="none" w:sz="0" w:space="0" w:color="auto"/>
              </w:divBdr>
            </w:div>
            <w:div w:id="1275593026">
              <w:marLeft w:val="0"/>
              <w:marRight w:val="0"/>
              <w:marTop w:val="0"/>
              <w:marBottom w:val="0"/>
              <w:divBdr>
                <w:top w:val="none" w:sz="0" w:space="0" w:color="auto"/>
                <w:left w:val="none" w:sz="0" w:space="0" w:color="auto"/>
                <w:bottom w:val="none" w:sz="0" w:space="0" w:color="auto"/>
                <w:right w:val="none" w:sz="0" w:space="0" w:color="auto"/>
              </w:divBdr>
            </w:div>
            <w:div w:id="1167473675">
              <w:marLeft w:val="0"/>
              <w:marRight w:val="0"/>
              <w:marTop w:val="0"/>
              <w:marBottom w:val="0"/>
              <w:divBdr>
                <w:top w:val="none" w:sz="0" w:space="0" w:color="auto"/>
                <w:left w:val="none" w:sz="0" w:space="0" w:color="auto"/>
                <w:bottom w:val="none" w:sz="0" w:space="0" w:color="auto"/>
                <w:right w:val="none" w:sz="0" w:space="0" w:color="auto"/>
              </w:divBdr>
            </w:div>
            <w:div w:id="2117676244">
              <w:marLeft w:val="0"/>
              <w:marRight w:val="0"/>
              <w:marTop w:val="0"/>
              <w:marBottom w:val="0"/>
              <w:divBdr>
                <w:top w:val="none" w:sz="0" w:space="0" w:color="auto"/>
                <w:left w:val="none" w:sz="0" w:space="0" w:color="auto"/>
                <w:bottom w:val="none" w:sz="0" w:space="0" w:color="auto"/>
                <w:right w:val="none" w:sz="0" w:space="0" w:color="auto"/>
              </w:divBdr>
            </w:div>
            <w:div w:id="1279142556">
              <w:marLeft w:val="0"/>
              <w:marRight w:val="0"/>
              <w:marTop w:val="0"/>
              <w:marBottom w:val="0"/>
              <w:divBdr>
                <w:top w:val="none" w:sz="0" w:space="0" w:color="auto"/>
                <w:left w:val="none" w:sz="0" w:space="0" w:color="auto"/>
                <w:bottom w:val="none" w:sz="0" w:space="0" w:color="auto"/>
                <w:right w:val="none" w:sz="0" w:space="0" w:color="auto"/>
              </w:divBdr>
            </w:div>
            <w:div w:id="1211646378">
              <w:marLeft w:val="0"/>
              <w:marRight w:val="0"/>
              <w:marTop w:val="0"/>
              <w:marBottom w:val="0"/>
              <w:divBdr>
                <w:top w:val="none" w:sz="0" w:space="0" w:color="auto"/>
                <w:left w:val="none" w:sz="0" w:space="0" w:color="auto"/>
                <w:bottom w:val="none" w:sz="0" w:space="0" w:color="auto"/>
                <w:right w:val="none" w:sz="0" w:space="0" w:color="auto"/>
              </w:divBdr>
            </w:div>
            <w:div w:id="791561255">
              <w:marLeft w:val="0"/>
              <w:marRight w:val="0"/>
              <w:marTop w:val="0"/>
              <w:marBottom w:val="0"/>
              <w:divBdr>
                <w:top w:val="none" w:sz="0" w:space="0" w:color="auto"/>
                <w:left w:val="none" w:sz="0" w:space="0" w:color="auto"/>
                <w:bottom w:val="none" w:sz="0" w:space="0" w:color="auto"/>
                <w:right w:val="none" w:sz="0" w:space="0" w:color="auto"/>
              </w:divBdr>
            </w:div>
            <w:div w:id="648675496">
              <w:marLeft w:val="0"/>
              <w:marRight w:val="0"/>
              <w:marTop w:val="0"/>
              <w:marBottom w:val="0"/>
              <w:divBdr>
                <w:top w:val="none" w:sz="0" w:space="0" w:color="auto"/>
                <w:left w:val="none" w:sz="0" w:space="0" w:color="auto"/>
                <w:bottom w:val="none" w:sz="0" w:space="0" w:color="auto"/>
                <w:right w:val="none" w:sz="0" w:space="0" w:color="auto"/>
              </w:divBdr>
            </w:div>
            <w:div w:id="637422086">
              <w:marLeft w:val="0"/>
              <w:marRight w:val="0"/>
              <w:marTop w:val="0"/>
              <w:marBottom w:val="0"/>
              <w:divBdr>
                <w:top w:val="none" w:sz="0" w:space="0" w:color="auto"/>
                <w:left w:val="none" w:sz="0" w:space="0" w:color="auto"/>
                <w:bottom w:val="none" w:sz="0" w:space="0" w:color="auto"/>
                <w:right w:val="none" w:sz="0" w:space="0" w:color="auto"/>
              </w:divBdr>
            </w:div>
            <w:div w:id="1547571696">
              <w:marLeft w:val="0"/>
              <w:marRight w:val="0"/>
              <w:marTop w:val="0"/>
              <w:marBottom w:val="0"/>
              <w:divBdr>
                <w:top w:val="none" w:sz="0" w:space="0" w:color="auto"/>
                <w:left w:val="none" w:sz="0" w:space="0" w:color="auto"/>
                <w:bottom w:val="none" w:sz="0" w:space="0" w:color="auto"/>
                <w:right w:val="none" w:sz="0" w:space="0" w:color="auto"/>
              </w:divBdr>
            </w:div>
            <w:div w:id="1115901507">
              <w:marLeft w:val="0"/>
              <w:marRight w:val="0"/>
              <w:marTop w:val="0"/>
              <w:marBottom w:val="0"/>
              <w:divBdr>
                <w:top w:val="none" w:sz="0" w:space="0" w:color="auto"/>
                <w:left w:val="none" w:sz="0" w:space="0" w:color="auto"/>
                <w:bottom w:val="none" w:sz="0" w:space="0" w:color="auto"/>
                <w:right w:val="none" w:sz="0" w:space="0" w:color="auto"/>
              </w:divBdr>
            </w:div>
            <w:div w:id="1855221155">
              <w:marLeft w:val="0"/>
              <w:marRight w:val="0"/>
              <w:marTop w:val="0"/>
              <w:marBottom w:val="0"/>
              <w:divBdr>
                <w:top w:val="none" w:sz="0" w:space="0" w:color="auto"/>
                <w:left w:val="none" w:sz="0" w:space="0" w:color="auto"/>
                <w:bottom w:val="none" w:sz="0" w:space="0" w:color="auto"/>
                <w:right w:val="none" w:sz="0" w:space="0" w:color="auto"/>
              </w:divBdr>
            </w:div>
            <w:div w:id="571621724">
              <w:marLeft w:val="0"/>
              <w:marRight w:val="0"/>
              <w:marTop w:val="0"/>
              <w:marBottom w:val="0"/>
              <w:divBdr>
                <w:top w:val="none" w:sz="0" w:space="0" w:color="auto"/>
                <w:left w:val="none" w:sz="0" w:space="0" w:color="auto"/>
                <w:bottom w:val="none" w:sz="0" w:space="0" w:color="auto"/>
                <w:right w:val="none" w:sz="0" w:space="0" w:color="auto"/>
              </w:divBdr>
            </w:div>
            <w:div w:id="2106925296">
              <w:marLeft w:val="0"/>
              <w:marRight w:val="0"/>
              <w:marTop w:val="0"/>
              <w:marBottom w:val="0"/>
              <w:divBdr>
                <w:top w:val="none" w:sz="0" w:space="0" w:color="auto"/>
                <w:left w:val="none" w:sz="0" w:space="0" w:color="auto"/>
                <w:bottom w:val="none" w:sz="0" w:space="0" w:color="auto"/>
                <w:right w:val="none" w:sz="0" w:space="0" w:color="auto"/>
              </w:divBdr>
            </w:div>
            <w:div w:id="556942803">
              <w:marLeft w:val="0"/>
              <w:marRight w:val="0"/>
              <w:marTop w:val="0"/>
              <w:marBottom w:val="0"/>
              <w:divBdr>
                <w:top w:val="none" w:sz="0" w:space="0" w:color="auto"/>
                <w:left w:val="none" w:sz="0" w:space="0" w:color="auto"/>
                <w:bottom w:val="none" w:sz="0" w:space="0" w:color="auto"/>
                <w:right w:val="none" w:sz="0" w:space="0" w:color="auto"/>
              </w:divBdr>
            </w:div>
            <w:div w:id="1084957147">
              <w:marLeft w:val="0"/>
              <w:marRight w:val="0"/>
              <w:marTop w:val="0"/>
              <w:marBottom w:val="0"/>
              <w:divBdr>
                <w:top w:val="none" w:sz="0" w:space="0" w:color="auto"/>
                <w:left w:val="none" w:sz="0" w:space="0" w:color="auto"/>
                <w:bottom w:val="none" w:sz="0" w:space="0" w:color="auto"/>
                <w:right w:val="none" w:sz="0" w:space="0" w:color="auto"/>
              </w:divBdr>
            </w:div>
            <w:div w:id="1420713547">
              <w:marLeft w:val="0"/>
              <w:marRight w:val="0"/>
              <w:marTop w:val="0"/>
              <w:marBottom w:val="0"/>
              <w:divBdr>
                <w:top w:val="none" w:sz="0" w:space="0" w:color="auto"/>
                <w:left w:val="none" w:sz="0" w:space="0" w:color="auto"/>
                <w:bottom w:val="none" w:sz="0" w:space="0" w:color="auto"/>
                <w:right w:val="none" w:sz="0" w:space="0" w:color="auto"/>
              </w:divBdr>
            </w:div>
            <w:div w:id="1967467440">
              <w:marLeft w:val="0"/>
              <w:marRight w:val="0"/>
              <w:marTop w:val="0"/>
              <w:marBottom w:val="0"/>
              <w:divBdr>
                <w:top w:val="none" w:sz="0" w:space="0" w:color="auto"/>
                <w:left w:val="none" w:sz="0" w:space="0" w:color="auto"/>
                <w:bottom w:val="none" w:sz="0" w:space="0" w:color="auto"/>
                <w:right w:val="none" w:sz="0" w:space="0" w:color="auto"/>
              </w:divBdr>
            </w:div>
            <w:div w:id="334919725">
              <w:marLeft w:val="0"/>
              <w:marRight w:val="0"/>
              <w:marTop w:val="0"/>
              <w:marBottom w:val="0"/>
              <w:divBdr>
                <w:top w:val="none" w:sz="0" w:space="0" w:color="auto"/>
                <w:left w:val="none" w:sz="0" w:space="0" w:color="auto"/>
                <w:bottom w:val="none" w:sz="0" w:space="0" w:color="auto"/>
                <w:right w:val="none" w:sz="0" w:space="0" w:color="auto"/>
              </w:divBdr>
            </w:div>
            <w:div w:id="2037458467">
              <w:marLeft w:val="0"/>
              <w:marRight w:val="0"/>
              <w:marTop w:val="0"/>
              <w:marBottom w:val="0"/>
              <w:divBdr>
                <w:top w:val="none" w:sz="0" w:space="0" w:color="auto"/>
                <w:left w:val="none" w:sz="0" w:space="0" w:color="auto"/>
                <w:bottom w:val="none" w:sz="0" w:space="0" w:color="auto"/>
                <w:right w:val="none" w:sz="0" w:space="0" w:color="auto"/>
              </w:divBdr>
            </w:div>
            <w:div w:id="848985990">
              <w:marLeft w:val="0"/>
              <w:marRight w:val="0"/>
              <w:marTop w:val="0"/>
              <w:marBottom w:val="0"/>
              <w:divBdr>
                <w:top w:val="none" w:sz="0" w:space="0" w:color="auto"/>
                <w:left w:val="none" w:sz="0" w:space="0" w:color="auto"/>
                <w:bottom w:val="none" w:sz="0" w:space="0" w:color="auto"/>
                <w:right w:val="none" w:sz="0" w:space="0" w:color="auto"/>
              </w:divBdr>
            </w:div>
            <w:div w:id="1528525816">
              <w:marLeft w:val="0"/>
              <w:marRight w:val="0"/>
              <w:marTop w:val="0"/>
              <w:marBottom w:val="0"/>
              <w:divBdr>
                <w:top w:val="none" w:sz="0" w:space="0" w:color="auto"/>
                <w:left w:val="none" w:sz="0" w:space="0" w:color="auto"/>
                <w:bottom w:val="none" w:sz="0" w:space="0" w:color="auto"/>
                <w:right w:val="none" w:sz="0" w:space="0" w:color="auto"/>
              </w:divBdr>
            </w:div>
            <w:div w:id="387068912">
              <w:marLeft w:val="0"/>
              <w:marRight w:val="0"/>
              <w:marTop w:val="0"/>
              <w:marBottom w:val="0"/>
              <w:divBdr>
                <w:top w:val="none" w:sz="0" w:space="0" w:color="auto"/>
                <w:left w:val="none" w:sz="0" w:space="0" w:color="auto"/>
                <w:bottom w:val="none" w:sz="0" w:space="0" w:color="auto"/>
                <w:right w:val="none" w:sz="0" w:space="0" w:color="auto"/>
              </w:divBdr>
            </w:div>
            <w:div w:id="178274539">
              <w:marLeft w:val="0"/>
              <w:marRight w:val="0"/>
              <w:marTop w:val="0"/>
              <w:marBottom w:val="0"/>
              <w:divBdr>
                <w:top w:val="none" w:sz="0" w:space="0" w:color="auto"/>
                <w:left w:val="none" w:sz="0" w:space="0" w:color="auto"/>
                <w:bottom w:val="none" w:sz="0" w:space="0" w:color="auto"/>
                <w:right w:val="none" w:sz="0" w:space="0" w:color="auto"/>
              </w:divBdr>
            </w:div>
            <w:div w:id="146938847">
              <w:marLeft w:val="0"/>
              <w:marRight w:val="0"/>
              <w:marTop w:val="0"/>
              <w:marBottom w:val="0"/>
              <w:divBdr>
                <w:top w:val="none" w:sz="0" w:space="0" w:color="auto"/>
                <w:left w:val="none" w:sz="0" w:space="0" w:color="auto"/>
                <w:bottom w:val="none" w:sz="0" w:space="0" w:color="auto"/>
                <w:right w:val="none" w:sz="0" w:space="0" w:color="auto"/>
              </w:divBdr>
            </w:div>
            <w:div w:id="1307902304">
              <w:marLeft w:val="0"/>
              <w:marRight w:val="0"/>
              <w:marTop w:val="0"/>
              <w:marBottom w:val="0"/>
              <w:divBdr>
                <w:top w:val="none" w:sz="0" w:space="0" w:color="auto"/>
                <w:left w:val="none" w:sz="0" w:space="0" w:color="auto"/>
                <w:bottom w:val="none" w:sz="0" w:space="0" w:color="auto"/>
                <w:right w:val="none" w:sz="0" w:space="0" w:color="auto"/>
              </w:divBdr>
            </w:div>
            <w:div w:id="1447850394">
              <w:marLeft w:val="0"/>
              <w:marRight w:val="0"/>
              <w:marTop w:val="0"/>
              <w:marBottom w:val="0"/>
              <w:divBdr>
                <w:top w:val="none" w:sz="0" w:space="0" w:color="auto"/>
                <w:left w:val="none" w:sz="0" w:space="0" w:color="auto"/>
                <w:bottom w:val="none" w:sz="0" w:space="0" w:color="auto"/>
                <w:right w:val="none" w:sz="0" w:space="0" w:color="auto"/>
              </w:divBdr>
            </w:div>
            <w:div w:id="1270628666">
              <w:marLeft w:val="0"/>
              <w:marRight w:val="0"/>
              <w:marTop w:val="0"/>
              <w:marBottom w:val="0"/>
              <w:divBdr>
                <w:top w:val="none" w:sz="0" w:space="0" w:color="auto"/>
                <w:left w:val="none" w:sz="0" w:space="0" w:color="auto"/>
                <w:bottom w:val="none" w:sz="0" w:space="0" w:color="auto"/>
                <w:right w:val="none" w:sz="0" w:space="0" w:color="auto"/>
              </w:divBdr>
            </w:div>
            <w:div w:id="2039626678">
              <w:marLeft w:val="0"/>
              <w:marRight w:val="0"/>
              <w:marTop w:val="0"/>
              <w:marBottom w:val="0"/>
              <w:divBdr>
                <w:top w:val="none" w:sz="0" w:space="0" w:color="auto"/>
                <w:left w:val="none" w:sz="0" w:space="0" w:color="auto"/>
                <w:bottom w:val="none" w:sz="0" w:space="0" w:color="auto"/>
                <w:right w:val="none" w:sz="0" w:space="0" w:color="auto"/>
              </w:divBdr>
            </w:div>
            <w:div w:id="1161120281">
              <w:marLeft w:val="0"/>
              <w:marRight w:val="0"/>
              <w:marTop w:val="0"/>
              <w:marBottom w:val="0"/>
              <w:divBdr>
                <w:top w:val="none" w:sz="0" w:space="0" w:color="auto"/>
                <w:left w:val="none" w:sz="0" w:space="0" w:color="auto"/>
                <w:bottom w:val="none" w:sz="0" w:space="0" w:color="auto"/>
                <w:right w:val="none" w:sz="0" w:space="0" w:color="auto"/>
              </w:divBdr>
            </w:div>
            <w:div w:id="1002732812">
              <w:marLeft w:val="0"/>
              <w:marRight w:val="0"/>
              <w:marTop w:val="0"/>
              <w:marBottom w:val="0"/>
              <w:divBdr>
                <w:top w:val="none" w:sz="0" w:space="0" w:color="auto"/>
                <w:left w:val="none" w:sz="0" w:space="0" w:color="auto"/>
                <w:bottom w:val="none" w:sz="0" w:space="0" w:color="auto"/>
                <w:right w:val="none" w:sz="0" w:space="0" w:color="auto"/>
              </w:divBdr>
            </w:div>
            <w:div w:id="1970620698">
              <w:marLeft w:val="0"/>
              <w:marRight w:val="0"/>
              <w:marTop w:val="0"/>
              <w:marBottom w:val="0"/>
              <w:divBdr>
                <w:top w:val="none" w:sz="0" w:space="0" w:color="auto"/>
                <w:left w:val="none" w:sz="0" w:space="0" w:color="auto"/>
                <w:bottom w:val="none" w:sz="0" w:space="0" w:color="auto"/>
                <w:right w:val="none" w:sz="0" w:space="0" w:color="auto"/>
              </w:divBdr>
            </w:div>
            <w:div w:id="336274330">
              <w:marLeft w:val="0"/>
              <w:marRight w:val="0"/>
              <w:marTop w:val="0"/>
              <w:marBottom w:val="0"/>
              <w:divBdr>
                <w:top w:val="none" w:sz="0" w:space="0" w:color="auto"/>
                <w:left w:val="none" w:sz="0" w:space="0" w:color="auto"/>
                <w:bottom w:val="none" w:sz="0" w:space="0" w:color="auto"/>
                <w:right w:val="none" w:sz="0" w:space="0" w:color="auto"/>
              </w:divBdr>
            </w:div>
            <w:div w:id="1313218843">
              <w:marLeft w:val="0"/>
              <w:marRight w:val="0"/>
              <w:marTop w:val="0"/>
              <w:marBottom w:val="0"/>
              <w:divBdr>
                <w:top w:val="none" w:sz="0" w:space="0" w:color="auto"/>
                <w:left w:val="none" w:sz="0" w:space="0" w:color="auto"/>
                <w:bottom w:val="none" w:sz="0" w:space="0" w:color="auto"/>
                <w:right w:val="none" w:sz="0" w:space="0" w:color="auto"/>
              </w:divBdr>
            </w:div>
            <w:div w:id="475925068">
              <w:marLeft w:val="0"/>
              <w:marRight w:val="0"/>
              <w:marTop w:val="0"/>
              <w:marBottom w:val="0"/>
              <w:divBdr>
                <w:top w:val="none" w:sz="0" w:space="0" w:color="auto"/>
                <w:left w:val="none" w:sz="0" w:space="0" w:color="auto"/>
                <w:bottom w:val="none" w:sz="0" w:space="0" w:color="auto"/>
                <w:right w:val="none" w:sz="0" w:space="0" w:color="auto"/>
              </w:divBdr>
            </w:div>
            <w:div w:id="92937656">
              <w:marLeft w:val="0"/>
              <w:marRight w:val="0"/>
              <w:marTop w:val="0"/>
              <w:marBottom w:val="0"/>
              <w:divBdr>
                <w:top w:val="none" w:sz="0" w:space="0" w:color="auto"/>
                <w:left w:val="none" w:sz="0" w:space="0" w:color="auto"/>
                <w:bottom w:val="none" w:sz="0" w:space="0" w:color="auto"/>
                <w:right w:val="none" w:sz="0" w:space="0" w:color="auto"/>
              </w:divBdr>
            </w:div>
            <w:div w:id="946235393">
              <w:marLeft w:val="0"/>
              <w:marRight w:val="0"/>
              <w:marTop w:val="0"/>
              <w:marBottom w:val="0"/>
              <w:divBdr>
                <w:top w:val="none" w:sz="0" w:space="0" w:color="auto"/>
                <w:left w:val="none" w:sz="0" w:space="0" w:color="auto"/>
                <w:bottom w:val="none" w:sz="0" w:space="0" w:color="auto"/>
                <w:right w:val="none" w:sz="0" w:space="0" w:color="auto"/>
              </w:divBdr>
            </w:div>
            <w:div w:id="80491217">
              <w:marLeft w:val="0"/>
              <w:marRight w:val="0"/>
              <w:marTop w:val="0"/>
              <w:marBottom w:val="0"/>
              <w:divBdr>
                <w:top w:val="none" w:sz="0" w:space="0" w:color="auto"/>
                <w:left w:val="none" w:sz="0" w:space="0" w:color="auto"/>
                <w:bottom w:val="none" w:sz="0" w:space="0" w:color="auto"/>
                <w:right w:val="none" w:sz="0" w:space="0" w:color="auto"/>
              </w:divBdr>
            </w:div>
            <w:div w:id="28336010">
              <w:marLeft w:val="0"/>
              <w:marRight w:val="0"/>
              <w:marTop w:val="0"/>
              <w:marBottom w:val="0"/>
              <w:divBdr>
                <w:top w:val="none" w:sz="0" w:space="0" w:color="auto"/>
                <w:left w:val="none" w:sz="0" w:space="0" w:color="auto"/>
                <w:bottom w:val="none" w:sz="0" w:space="0" w:color="auto"/>
                <w:right w:val="none" w:sz="0" w:space="0" w:color="auto"/>
              </w:divBdr>
            </w:div>
            <w:div w:id="1405294976">
              <w:marLeft w:val="0"/>
              <w:marRight w:val="0"/>
              <w:marTop w:val="0"/>
              <w:marBottom w:val="0"/>
              <w:divBdr>
                <w:top w:val="none" w:sz="0" w:space="0" w:color="auto"/>
                <w:left w:val="none" w:sz="0" w:space="0" w:color="auto"/>
                <w:bottom w:val="none" w:sz="0" w:space="0" w:color="auto"/>
                <w:right w:val="none" w:sz="0" w:space="0" w:color="auto"/>
              </w:divBdr>
            </w:div>
            <w:div w:id="1518498871">
              <w:marLeft w:val="0"/>
              <w:marRight w:val="0"/>
              <w:marTop w:val="0"/>
              <w:marBottom w:val="0"/>
              <w:divBdr>
                <w:top w:val="none" w:sz="0" w:space="0" w:color="auto"/>
                <w:left w:val="none" w:sz="0" w:space="0" w:color="auto"/>
                <w:bottom w:val="none" w:sz="0" w:space="0" w:color="auto"/>
                <w:right w:val="none" w:sz="0" w:space="0" w:color="auto"/>
              </w:divBdr>
            </w:div>
            <w:div w:id="2043707190">
              <w:marLeft w:val="0"/>
              <w:marRight w:val="0"/>
              <w:marTop w:val="0"/>
              <w:marBottom w:val="0"/>
              <w:divBdr>
                <w:top w:val="none" w:sz="0" w:space="0" w:color="auto"/>
                <w:left w:val="none" w:sz="0" w:space="0" w:color="auto"/>
                <w:bottom w:val="none" w:sz="0" w:space="0" w:color="auto"/>
                <w:right w:val="none" w:sz="0" w:space="0" w:color="auto"/>
              </w:divBdr>
            </w:div>
            <w:div w:id="1705786006">
              <w:marLeft w:val="0"/>
              <w:marRight w:val="0"/>
              <w:marTop w:val="0"/>
              <w:marBottom w:val="0"/>
              <w:divBdr>
                <w:top w:val="none" w:sz="0" w:space="0" w:color="auto"/>
                <w:left w:val="none" w:sz="0" w:space="0" w:color="auto"/>
                <w:bottom w:val="none" w:sz="0" w:space="0" w:color="auto"/>
                <w:right w:val="none" w:sz="0" w:space="0" w:color="auto"/>
              </w:divBdr>
            </w:div>
            <w:div w:id="926229799">
              <w:marLeft w:val="0"/>
              <w:marRight w:val="0"/>
              <w:marTop w:val="0"/>
              <w:marBottom w:val="0"/>
              <w:divBdr>
                <w:top w:val="none" w:sz="0" w:space="0" w:color="auto"/>
                <w:left w:val="none" w:sz="0" w:space="0" w:color="auto"/>
                <w:bottom w:val="none" w:sz="0" w:space="0" w:color="auto"/>
                <w:right w:val="none" w:sz="0" w:space="0" w:color="auto"/>
              </w:divBdr>
            </w:div>
            <w:div w:id="1780295220">
              <w:marLeft w:val="0"/>
              <w:marRight w:val="0"/>
              <w:marTop w:val="0"/>
              <w:marBottom w:val="0"/>
              <w:divBdr>
                <w:top w:val="none" w:sz="0" w:space="0" w:color="auto"/>
                <w:left w:val="none" w:sz="0" w:space="0" w:color="auto"/>
                <w:bottom w:val="none" w:sz="0" w:space="0" w:color="auto"/>
                <w:right w:val="none" w:sz="0" w:space="0" w:color="auto"/>
              </w:divBdr>
            </w:div>
            <w:div w:id="725690426">
              <w:marLeft w:val="0"/>
              <w:marRight w:val="0"/>
              <w:marTop w:val="0"/>
              <w:marBottom w:val="0"/>
              <w:divBdr>
                <w:top w:val="none" w:sz="0" w:space="0" w:color="auto"/>
                <w:left w:val="none" w:sz="0" w:space="0" w:color="auto"/>
                <w:bottom w:val="none" w:sz="0" w:space="0" w:color="auto"/>
                <w:right w:val="none" w:sz="0" w:space="0" w:color="auto"/>
              </w:divBdr>
            </w:div>
            <w:div w:id="1196699881">
              <w:marLeft w:val="0"/>
              <w:marRight w:val="0"/>
              <w:marTop w:val="0"/>
              <w:marBottom w:val="0"/>
              <w:divBdr>
                <w:top w:val="none" w:sz="0" w:space="0" w:color="auto"/>
                <w:left w:val="none" w:sz="0" w:space="0" w:color="auto"/>
                <w:bottom w:val="none" w:sz="0" w:space="0" w:color="auto"/>
                <w:right w:val="none" w:sz="0" w:space="0" w:color="auto"/>
              </w:divBdr>
            </w:div>
            <w:div w:id="2146697497">
              <w:marLeft w:val="0"/>
              <w:marRight w:val="0"/>
              <w:marTop w:val="0"/>
              <w:marBottom w:val="0"/>
              <w:divBdr>
                <w:top w:val="none" w:sz="0" w:space="0" w:color="auto"/>
                <w:left w:val="none" w:sz="0" w:space="0" w:color="auto"/>
                <w:bottom w:val="none" w:sz="0" w:space="0" w:color="auto"/>
                <w:right w:val="none" w:sz="0" w:space="0" w:color="auto"/>
              </w:divBdr>
            </w:div>
            <w:div w:id="929042503">
              <w:marLeft w:val="0"/>
              <w:marRight w:val="0"/>
              <w:marTop w:val="0"/>
              <w:marBottom w:val="0"/>
              <w:divBdr>
                <w:top w:val="none" w:sz="0" w:space="0" w:color="auto"/>
                <w:left w:val="none" w:sz="0" w:space="0" w:color="auto"/>
                <w:bottom w:val="none" w:sz="0" w:space="0" w:color="auto"/>
                <w:right w:val="none" w:sz="0" w:space="0" w:color="auto"/>
              </w:divBdr>
            </w:div>
            <w:div w:id="1946378674">
              <w:marLeft w:val="0"/>
              <w:marRight w:val="0"/>
              <w:marTop w:val="0"/>
              <w:marBottom w:val="0"/>
              <w:divBdr>
                <w:top w:val="none" w:sz="0" w:space="0" w:color="auto"/>
                <w:left w:val="none" w:sz="0" w:space="0" w:color="auto"/>
                <w:bottom w:val="none" w:sz="0" w:space="0" w:color="auto"/>
                <w:right w:val="none" w:sz="0" w:space="0" w:color="auto"/>
              </w:divBdr>
            </w:div>
            <w:div w:id="536086145">
              <w:marLeft w:val="0"/>
              <w:marRight w:val="0"/>
              <w:marTop w:val="0"/>
              <w:marBottom w:val="0"/>
              <w:divBdr>
                <w:top w:val="none" w:sz="0" w:space="0" w:color="auto"/>
                <w:left w:val="none" w:sz="0" w:space="0" w:color="auto"/>
                <w:bottom w:val="none" w:sz="0" w:space="0" w:color="auto"/>
                <w:right w:val="none" w:sz="0" w:space="0" w:color="auto"/>
              </w:divBdr>
            </w:div>
            <w:div w:id="2119173164">
              <w:marLeft w:val="0"/>
              <w:marRight w:val="0"/>
              <w:marTop w:val="0"/>
              <w:marBottom w:val="0"/>
              <w:divBdr>
                <w:top w:val="none" w:sz="0" w:space="0" w:color="auto"/>
                <w:left w:val="none" w:sz="0" w:space="0" w:color="auto"/>
                <w:bottom w:val="none" w:sz="0" w:space="0" w:color="auto"/>
                <w:right w:val="none" w:sz="0" w:space="0" w:color="auto"/>
              </w:divBdr>
            </w:div>
            <w:div w:id="624429860">
              <w:marLeft w:val="0"/>
              <w:marRight w:val="0"/>
              <w:marTop w:val="0"/>
              <w:marBottom w:val="0"/>
              <w:divBdr>
                <w:top w:val="none" w:sz="0" w:space="0" w:color="auto"/>
                <w:left w:val="none" w:sz="0" w:space="0" w:color="auto"/>
                <w:bottom w:val="none" w:sz="0" w:space="0" w:color="auto"/>
                <w:right w:val="none" w:sz="0" w:space="0" w:color="auto"/>
              </w:divBdr>
            </w:div>
            <w:div w:id="1809324627">
              <w:marLeft w:val="0"/>
              <w:marRight w:val="0"/>
              <w:marTop w:val="0"/>
              <w:marBottom w:val="0"/>
              <w:divBdr>
                <w:top w:val="none" w:sz="0" w:space="0" w:color="auto"/>
                <w:left w:val="none" w:sz="0" w:space="0" w:color="auto"/>
                <w:bottom w:val="none" w:sz="0" w:space="0" w:color="auto"/>
                <w:right w:val="none" w:sz="0" w:space="0" w:color="auto"/>
              </w:divBdr>
            </w:div>
            <w:div w:id="43910997">
              <w:marLeft w:val="0"/>
              <w:marRight w:val="0"/>
              <w:marTop w:val="0"/>
              <w:marBottom w:val="0"/>
              <w:divBdr>
                <w:top w:val="none" w:sz="0" w:space="0" w:color="auto"/>
                <w:left w:val="none" w:sz="0" w:space="0" w:color="auto"/>
                <w:bottom w:val="none" w:sz="0" w:space="0" w:color="auto"/>
                <w:right w:val="none" w:sz="0" w:space="0" w:color="auto"/>
              </w:divBdr>
            </w:div>
            <w:div w:id="1121535851">
              <w:marLeft w:val="0"/>
              <w:marRight w:val="0"/>
              <w:marTop w:val="0"/>
              <w:marBottom w:val="0"/>
              <w:divBdr>
                <w:top w:val="none" w:sz="0" w:space="0" w:color="auto"/>
                <w:left w:val="none" w:sz="0" w:space="0" w:color="auto"/>
                <w:bottom w:val="none" w:sz="0" w:space="0" w:color="auto"/>
                <w:right w:val="none" w:sz="0" w:space="0" w:color="auto"/>
              </w:divBdr>
            </w:div>
            <w:div w:id="1863203269">
              <w:marLeft w:val="0"/>
              <w:marRight w:val="0"/>
              <w:marTop w:val="0"/>
              <w:marBottom w:val="0"/>
              <w:divBdr>
                <w:top w:val="none" w:sz="0" w:space="0" w:color="auto"/>
                <w:left w:val="none" w:sz="0" w:space="0" w:color="auto"/>
                <w:bottom w:val="none" w:sz="0" w:space="0" w:color="auto"/>
                <w:right w:val="none" w:sz="0" w:space="0" w:color="auto"/>
              </w:divBdr>
            </w:div>
            <w:div w:id="1292246194">
              <w:marLeft w:val="0"/>
              <w:marRight w:val="0"/>
              <w:marTop w:val="0"/>
              <w:marBottom w:val="0"/>
              <w:divBdr>
                <w:top w:val="none" w:sz="0" w:space="0" w:color="auto"/>
                <w:left w:val="none" w:sz="0" w:space="0" w:color="auto"/>
                <w:bottom w:val="none" w:sz="0" w:space="0" w:color="auto"/>
                <w:right w:val="none" w:sz="0" w:space="0" w:color="auto"/>
              </w:divBdr>
            </w:div>
            <w:div w:id="1942567854">
              <w:marLeft w:val="0"/>
              <w:marRight w:val="0"/>
              <w:marTop w:val="0"/>
              <w:marBottom w:val="0"/>
              <w:divBdr>
                <w:top w:val="none" w:sz="0" w:space="0" w:color="auto"/>
                <w:left w:val="none" w:sz="0" w:space="0" w:color="auto"/>
                <w:bottom w:val="none" w:sz="0" w:space="0" w:color="auto"/>
                <w:right w:val="none" w:sz="0" w:space="0" w:color="auto"/>
              </w:divBdr>
            </w:div>
            <w:div w:id="753479616">
              <w:marLeft w:val="0"/>
              <w:marRight w:val="0"/>
              <w:marTop w:val="0"/>
              <w:marBottom w:val="0"/>
              <w:divBdr>
                <w:top w:val="none" w:sz="0" w:space="0" w:color="auto"/>
                <w:left w:val="none" w:sz="0" w:space="0" w:color="auto"/>
                <w:bottom w:val="none" w:sz="0" w:space="0" w:color="auto"/>
                <w:right w:val="none" w:sz="0" w:space="0" w:color="auto"/>
              </w:divBdr>
            </w:div>
            <w:div w:id="2073770530">
              <w:marLeft w:val="0"/>
              <w:marRight w:val="0"/>
              <w:marTop w:val="0"/>
              <w:marBottom w:val="0"/>
              <w:divBdr>
                <w:top w:val="none" w:sz="0" w:space="0" w:color="auto"/>
                <w:left w:val="none" w:sz="0" w:space="0" w:color="auto"/>
                <w:bottom w:val="none" w:sz="0" w:space="0" w:color="auto"/>
                <w:right w:val="none" w:sz="0" w:space="0" w:color="auto"/>
              </w:divBdr>
            </w:div>
            <w:div w:id="1424914685">
              <w:marLeft w:val="0"/>
              <w:marRight w:val="0"/>
              <w:marTop w:val="0"/>
              <w:marBottom w:val="0"/>
              <w:divBdr>
                <w:top w:val="none" w:sz="0" w:space="0" w:color="auto"/>
                <w:left w:val="none" w:sz="0" w:space="0" w:color="auto"/>
                <w:bottom w:val="none" w:sz="0" w:space="0" w:color="auto"/>
                <w:right w:val="none" w:sz="0" w:space="0" w:color="auto"/>
              </w:divBdr>
            </w:div>
            <w:div w:id="579485584">
              <w:marLeft w:val="0"/>
              <w:marRight w:val="0"/>
              <w:marTop w:val="0"/>
              <w:marBottom w:val="0"/>
              <w:divBdr>
                <w:top w:val="none" w:sz="0" w:space="0" w:color="auto"/>
                <w:left w:val="none" w:sz="0" w:space="0" w:color="auto"/>
                <w:bottom w:val="none" w:sz="0" w:space="0" w:color="auto"/>
                <w:right w:val="none" w:sz="0" w:space="0" w:color="auto"/>
              </w:divBdr>
            </w:div>
            <w:div w:id="221253296">
              <w:marLeft w:val="0"/>
              <w:marRight w:val="0"/>
              <w:marTop w:val="0"/>
              <w:marBottom w:val="0"/>
              <w:divBdr>
                <w:top w:val="none" w:sz="0" w:space="0" w:color="auto"/>
                <w:left w:val="none" w:sz="0" w:space="0" w:color="auto"/>
                <w:bottom w:val="none" w:sz="0" w:space="0" w:color="auto"/>
                <w:right w:val="none" w:sz="0" w:space="0" w:color="auto"/>
              </w:divBdr>
            </w:div>
            <w:div w:id="2122140543">
              <w:marLeft w:val="0"/>
              <w:marRight w:val="0"/>
              <w:marTop w:val="0"/>
              <w:marBottom w:val="0"/>
              <w:divBdr>
                <w:top w:val="none" w:sz="0" w:space="0" w:color="auto"/>
                <w:left w:val="none" w:sz="0" w:space="0" w:color="auto"/>
                <w:bottom w:val="none" w:sz="0" w:space="0" w:color="auto"/>
                <w:right w:val="none" w:sz="0" w:space="0" w:color="auto"/>
              </w:divBdr>
            </w:div>
            <w:div w:id="1605768369">
              <w:marLeft w:val="0"/>
              <w:marRight w:val="0"/>
              <w:marTop w:val="0"/>
              <w:marBottom w:val="0"/>
              <w:divBdr>
                <w:top w:val="none" w:sz="0" w:space="0" w:color="auto"/>
                <w:left w:val="none" w:sz="0" w:space="0" w:color="auto"/>
                <w:bottom w:val="none" w:sz="0" w:space="0" w:color="auto"/>
                <w:right w:val="none" w:sz="0" w:space="0" w:color="auto"/>
              </w:divBdr>
            </w:div>
            <w:div w:id="1353343581">
              <w:marLeft w:val="0"/>
              <w:marRight w:val="0"/>
              <w:marTop w:val="0"/>
              <w:marBottom w:val="0"/>
              <w:divBdr>
                <w:top w:val="none" w:sz="0" w:space="0" w:color="auto"/>
                <w:left w:val="none" w:sz="0" w:space="0" w:color="auto"/>
                <w:bottom w:val="none" w:sz="0" w:space="0" w:color="auto"/>
                <w:right w:val="none" w:sz="0" w:space="0" w:color="auto"/>
              </w:divBdr>
            </w:div>
            <w:div w:id="756100019">
              <w:marLeft w:val="0"/>
              <w:marRight w:val="0"/>
              <w:marTop w:val="0"/>
              <w:marBottom w:val="0"/>
              <w:divBdr>
                <w:top w:val="none" w:sz="0" w:space="0" w:color="auto"/>
                <w:left w:val="none" w:sz="0" w:space="0" w:color="auto"/>
                <w:bottom w:val="none" w:sz="0" w:space="0" w:color="auto"/>
                <w:right w:val="none" w:sz="0" w:space="0" w:color="auto"/>
              </w:divBdr>
            </w:div>
            <w:div w:id="370571131">
              <w:marLeft w:val="0"/>
              <w:marRight w:val="0"/>
              <w:marTop w:val="0"/>
              <w:marBottom w:val="0"/>
              <w:divBdr>
                <w:top w:val="none" w:sz="0" w:space="0" w:color="auto"/>
                <w:left w:val="none" w:sz="0" w:space="0" w:color="auto"/>
                <w:bottom w:val="none" w:sz="0" w:space="0" w:color="auto"/>
                <w:right w:val="none" w:sz="0" w:space="0" w:color="auto"/>
              </w:divBdr>
            </w:div>
            <w:div w:id="1563757696">
              <w:marLeft w:val="0"/>
              <w:marRight w:val="0"/>
              <w:marTop w:val="0"/>
              <w:marBottom w:val="0"/>
              <w:divBdr>
                <w:top w:val="none" w:sz="0" w:space="0" w:color="auto"/>
                <w:left w:val="none" w:sz="0" w:space="0" w:color="auto"/>
                <w:bottom w:val="none" w:sz="0" w:space="0" w:color="auto"/>
                <w:right w:val="none" w:sz="0" w:space="0" w:color="auto"/>
              </w:divBdr>
            </w:div>
            <w:div w:id="320619200">
              <w:marLeft w:val="0"/>
              <w:marRight w:val="0"/>
              <w:marTop w:val="0"/>
              <w:marBottom w:val="0"/>
              <w:divBdr>
                <w:top w:val="none" w:sz="0" w:space="0" w:color="auto"/>
                <w:left w:val="none" w:sz="0" w:space="0" w:color="auto"/>
                <w:bottom w:val="none" w:sz="0" w:space="0" w:color="auto"/>
                <w:right w:val="none" w:sz="0" w:space="0" w:color="auto"/>
              </w:divBdr>
            </w:div>
            <w:div w:id="1689481154">
              <w:marLeft w:val="0"/>
              <w:marRight w:val="0"/>
              <w:marTop w:val="0"/>
              <w:marBottom w:val="0"/>
              <w:divBdr>
                <w:top w:val="none" w:sz="0" w:space="0" w:color="auto"/>
                <w:left w:val="none" w:sz="0" w:space="0" w:color="auto"/>
                <w:bottom w:val="none" w:sz="0" w:space="0" w:color="auto"/>
                <w:right w:val="none" w:sz="0" w:space="0" w:color="auto"/>
              </w:divBdr>
            </w:div>
            <w:div w:id="337390539">
              <w:marLeft w:val="0"/>
              <w:marRight w:val="0"/>
              <w:marTop w:val="0"/>
              <w:marBottom w:val="0"/>
              <w:divBdr>
                <w:top w:val="none" w:sz="0" w:space="0" w:color="auto"/>
                <w:left w:val="none" w:sz="0" w:space="0" w:color="auto"/>
                <w:bottom w:val="none" w:sz="0" w:space="0" w:color="auto"/>
                <w:right w:val="none" w:sz="0" w:space="0" w:color="auto"/>
              </w:divBdr>
            </w:div>
            <w:div w:id="233785841">
              <w:marLeft w:val="0"/>
              <w:marRight w:val="0"/>
              <w:marTop w:val="0"/>
              <w:marBottom w:val="0"/>
              <w:divBdr>
                <w:top w:val="none" w:sz="0" w:space="0" w:color="auto"/>
                <w:left w:val="none" w:sz="0" w:space="0" w:color="auto"/>
                <w:bottom w:val="none" w:sz="0" w:space="0" w:color="auto"/>
                <w:right w:val="none" w:sz="0" w:space="0" w:color="auto"/>
              </w:divBdr>
            </w:div>
            <w:div w:id="1146505456">
              <w:marLeft w:val="0"/>
              <w:marRight w:val="0"/>
              <w:marTop w:val="0"/>
              <w:marBottom w:val="0"/>
              <w:divBdr>
                <w:top w:val="none" w:sz="0" w:space="0" w:color="auto"/>
                <w:left w:val="none" w:sz="0" w:space="0" w:color="auto"/>
                <w:bottom w:val="none" w:sz="0" w:space="0" w:color="auto"/>
                <w:right w:val="none" w:sz="0" w:space="0" w:color="auto"/>
              </w:divBdr>
            </w:div>
            <w:div w:id="882525126">
              <w:marLeft w:val="0"/>
              <w:marRight w:val="0"/>
              <w:marTop w:val="0"/>
              <w:marBottom w:val="0"/>
              <w:divBdr>
                <w:top w:val="none" w:sz="0" w:space="0" w:color="auto"/>
                <w:left w:val="none" w:sz="0" w:space="0" w:color="auto"/>
                <w:bottom w:val="none" w:sz="0" w:space="0" w:color="auto"/>
                <w:right w:val="none" w:sz="0" w:space="0" w:color="auto"/>
              </w:divBdr>
            </w:div>
            <w:div w:id="280691317">
              <w:marLeft w:val="0"/>
              <w:marRight w:val="0"/>
              <w:marTop w:val="0"/>
              <w:marBottom w:val="0"/>
              <w:divBdr>
                <w:top w:val="none" w:sz="0" w:space="0" w:color="auto"/>
                <w:left w:val="none" w:sz="0" w:space="0" w:color="auto"/>
                <w:bottom w:val="none" w:sz="0" w:space="0" w:color="auto"/>
                <w:right w:val="none" w:sz="0" w:space="0" w:color="auto"/>
              </w:divBdr>
            </w:div>
            <w:div w:id="1426610660">
              <w:marLeft w:val="0"/>
              <w:marRight w:val="0"/>
              <w:marTop w:val="0"/>
              <w:marBottom w:val="0"/>
              <w:divBdr>
                <w:top w:val="none" w:sz="0" w:space="0" w:color="auto"/>
                <w:left w:val="none" w:sz="0" w:space="0" w:color="auto"/>
                <w:bottom w:val="none" w:sz="0" w:space="0" w:color="auto"/>
                <w:right w:val="none" w:sz="0" w:space="0" w:color="auto"/>
              </w:divBdr>
            </w:div>
            <w:div w:id="404646748">
              <w:marLeft w:val="0"/>
              <w:marRight w:val="0"/>
              <w:marTop w:val="0"/>
              <w:marBottom w:val="0"/>
              <w:divBdr>
                <w:top w:val="none" w:sz="0" w:space="0" w:color="auto"/>
                <w:left w:val="none" w:sz="0" w:space="0" w:color="auto"/>
                <w:bottom w:val="none" w:sz="0" w:space="0" w:color="auto"/>
                <w:right w:val="none" w:sz="0" w:space="0" w:color="auto"/>
              </w:divBdr>
            </w:div>
            <w:div w:id="1291782379">
              <w:marLeft w:val="0"/>
              <w:marRight w:val="0"/>
              <w:marTop w:val="0"/>
              <w:marBottom w:val="0"/>
              <w:divBdr>
                <w:top w:val="none" w:sz="0" w:space="0" w:color="auto"/>
                <w:left w:val="none" w:sz="0" w:space="0" w:color="auto"/>
                <w:bottom w:val="none" w:sz="0" w:space="0" w:color="auto"/>
                <w:right w:val="none" w:sz="0" w:space="0" w:color="auto"/>
              </w:divBdr>
            </w:div>
            <w:div w:id="762265096">
              <w:marLeft w:val="0"/>
              <w:marRight w:val="0"/>
              <w:marTop w:val="0"/>
              <w:marBottom w:val="0"/>
              <w:divBdr>
                <w:top w:val="none" w:sz="0" w:space="0" w:color="auto"/>
                <w:left w:val="none" w:sz="0" w:space="0" w:color="auto"/>
                <w:bottom w:val="none" w:sz="0" w:space="0" w:color="auto"/>
                <w:right w:val="none" w:sz="0" w:space="0" w:color="auto"/>
              </w:divBdr>
            </w:div>
            <w:div w:id="1497383816">
              <w:marLeft w:val="0"/>
              <w:marRight w:val="0"/>
              <w:marTop w:val="0"/>
              <w:marBottom w:val="0"/>
              <w:divBdr>
                <w:top w:val="none" w:sz="0" w:space="0" w:color="auto"/>
                <w:left w:val="none" w:sz="0" w:space="0" w:color="auto"/>
                <w:bottom w:val="none" w:sz="0" w:space="0" w:color="auto"/>
                <w:right w:val="none" w:sz="0" w:space="0" w:color="auto"/>
              </w:divBdr>
            </w:div>
            <w:div w:id="1596014254">
              <w:marLeft w:val="0"/>
              <w:marRight w:val="0"/>
              <w:marTop w:val="0"/>
              <w:marBottom w:val="0"/>
              <w:divBdr>
                <w:top w:val="none" w:sz="0" w:space="0" w:color="auto"/>
                <w:left w:val="none" w:sz="0" w:space="0" w:color="auto"/>
                <w:bottom w:val="none" w:sz="0" w:space="0" w:color="auto"/>
                <w:right w:val="none" w:sz="0" w:space="0" w:color="auto"/>
              </w:divBdr>
            </w:div>
            <w:div w:id="951089787">
              <w:marLeft w:val="0"/>
              <w:marRight w:val="0"/>
              <w:marTop w:val="0"/>
              <w:marBottom w:val="0"/>
              <w:divBdr>
                <w:top w:val="none" w:sz="0" w:space="0" w:color="auto"/>
                <w:left w:val="none" w:sz="0" w:space="0" w:color="auto"/>
                <w:bottom w:val="none" w:sz="0" w:space="0" w:color="auto"/>
                <w:right w:val="none" w:sz="0" w:space="0" w:color="auto"/>
              </w:divBdr>
            </w:div>
            <w:div w:id="2123501095">
              <w:marLeft w:val="0"/>
              <w:marRight w:val="0"/>
              <w:marTop w:val="0"/>
              <w:marBottom w:val="0"/>
              <w:divBdr>
                <w:top w:val="none" w:sz="0" w:space="0" w:color="auto"/>
                <w:left w:val="none" w:sz="0" w:space="0" w:color="auto"/>
                <w:bottom w:val="none" w:sz="0" w:space="0" w:color="auto"/>
                <w:right w:val="none" w:sz="0" w:space="0" w:color="auto"/>
              </w:divBdr>
            </w:div>
            <w:div w:id="1748378034">
              <w:marLeft w:val="0"/>
              <w:marRight w:val="0"/>
              <w:marTop w:val="0"/>
              <w:marBottom w:val="0"/>
              <w:divBdr>
                <w:top w:val="none" w:sz="0" w:space="0" w:color="auto"/>
                <w:left w:val="none" w:sz="0" w:space="0" w:color="auto"/>
                <w:bottom w:val="none" w:sz="0" w:space="0" w:color="auto"/>
                <w:right w:val="none" w:sz="0" w:space="0" w:color="auto"/>
              </w:divBdr>
            </w:div>
            <w:div w:id="842279151">
              <w:marLeft w:val="0"/>
              <w:marRight w:val="0"/>
              <w:marTop w:val="0"/>
              <w:marBottom w:val="0"/>
              <w:divBdr>
                <w:top w:val="none" w:sz="0" w:space="0" w:color="auto"/>
                <w:left w:val="none" w:sz="0" w:space="0" w:color="auto"/>
                <w:bottom w:val="none" w:sz="0" w:space="0" w:color="auto"/>
                <w:right w:val="none" w:sz="0" w:space="0" w:color="auto"/>
              </w:divBdr>
            </w:div>
            <w:div w:id="1770393506">
              <w:marLeft w:val="0"/>
              <w:marRight w:val="0"/>
              <w:marTop w:val="0"/>
              <w:marBottom w:val="0"/>
              <w:divBdr>
                <w:top w:val="none" w:sz="0" w:space="0" w:color="auto"/>
                <w:left w:val="none" w:sz="0" w:space="0" w:color="auto"/>
                <w:bottom w:val="none" w:sz="0" w:space="0" w:color="auto"/>
                <w:right w:val="none" w:sz="0" w:space="0" w:color="auto"/>
              </w:divBdr>
            </w:div>
            <w:div w:id="1006396333">
              <w:marLeft w:val="0"/>
              <w:marRight w:val="0"/>
              <w:marTop w:val="0"/>
              <w:marBottom w:val="0"/>
              <w:divBdr>
                <w:top w:val="none" w:sz="0" w:space="0" w:color="auto"/>
                <w:left w:val="none" w:sz="0" w:space="0" w:color="auto"/>
                <w:bottom w:val="none" w:sz="0" w:space="0" w:color="auto"/>
                <w:right w:val="none" w:sz="0" w:space="0" w:color="auto"/>
              </w:divBdr>
            </w:div>
            <w:div w:id="2124879035">
              <w:marLeft w:val="0"/>
              <w:marRight w:val="0"/>
              <w:marTop w:val="0"/>
              <w:marBottom w:val="0"/>
              <w:divBdr>
                <w:top w:val="none" w:sz="0" w:space="0" w:color="auto"/>
                <w:left w:val="none" w:sz="0" w:space="0" w:color="auto"/>
                <w:bottom w:val="none" w:sz="0" w:space="0" w:color="auto"/>
                <w:right w:val="none" w:sz="0" w:space="0" w:color="auto"/>
              </w:divBdr>
            </w:div>
            <w:div w:id="1260136786">
              <w:marLeft w:val="0"/>
              <w:marRight w:val="0"/>
              <w:marTop w:val="0"/>
              <w:marBottom w:val="0"/>
              <w:divBdr>
                <w:top w:val="none" w:sz="0" w:space="0" w:color="auto"/>
                <w:left w:val="none" w:sz="0" w:space="0" w:color="auto"/>
                <w:bottom w:val="none" w:sz="0" w:space="0" w:color="auto"/>
                <w:right w:val="none" w:sz="0" w:space="0" w:color="auto"/>
              </w:divBdr>
            </w:div>
            <w:div w:id="1107968201">
              <w:marLeft w:val="0"/>
              <w:marRight w:val="0"/>
              <w:marTop w:val="0"/>
              <w:marBottom w:val="0"/>
              <w:divBdr>
                <w:top w:val="none" w:sz="0" w:space="0" w:color="auto"/>
                <w:left w:val="none" w:sz="0" w:space="0" w:color="auto"/>
                <w:bottom w:val="none" w:sz="0" w:space="0" w:color="auto"/>
                <w:right w:val="none" w:sz="0" w:space="0" w:color="auto"/>
              </w:divBdr>
            </w:div>
            <w:div w:id="1849326834">
              <w:marLeft w:val="0"/>
              <w:marRight w:val="0"/>
              <w:marTop w:val="0"/>
              <w:marBottom w:val="0"/>
              <w:divBdr>
                <w:top w:val="none" w:sz="0" w:space="0" w:color="auto"/>
                <w:left w:val="none" w:sz="0" w:space="0" w:color="auto"/>
                <w:bottom w:val="none" w:sz="0" w:space="0" w:color="auto"/>
                <w:right w:val="none" w:sz="0" w:space="0" w:color="auto"/>
              </w:divBdr>
            </w:div>
            <w:div w:id="1913001889">
              <w:marLeft w:val="0"/>
              <w:marRight w:val="0"/>
              <w:marTop w:val="0"/>
              <w:marBottom w:val="0"/>
              <w:divBdr>
                <w:top w:val="none" w:sz="0" w:space="0" w:color="auto"/>
                <w:left w:val="none" w:sz="0" w:space="0" w:color="auto"/>
                <w:bottom w:val="none" w:sz="0" w:space="0" w:color="auto"/>
                <w:right w:val="none" w:sz="0" w:space="0" w:color="auto"/>
              </w:divBdr>
            </w:div>
            <w:div w:id="2037847438">
              <w:marLeft w:val="0"/>
              <w:marRight w:val="0"/>
              <w:marTop w:val="0"/>
              <w:marBottom w:val="0"/>
              <w:divBdr>
                <w:top w:val="none" w:sz="0" w:space="0" w:color="auto"/>
                <w:left w:val="none" w:sz="0" w:space="0" w:color="auto"/>
                <w:bottom w:val="none" w:sz="0" w:space="0" w:color="auto"/>
                <w:right w:val="none" w:sz="0" w:space="0" w:color="auto"/>
              </w:divBdr>
            </w:div>
            <w:div w:id="1902211807">
              <w:marLeft w:val="0"/>
              <w:marRight w:val="0"/>
              <w:marTop w:val="0"/>
              <w:marBottom w:val="0"/>
              <w:divBdr>
                <w:top w:val="none" w:sz="0" w:space="0" w:color="auto"/>
                <w:left w:val="none" w:sz="0" w:space="0" w:color="auto"/>
                <w:bottom w:val="none" w:sz="0" w:space="0" w:color="auto"/>
                <w:right w:val="none" w:sz="0" w:space="0" w:color="auto"/>
              </w:divBdr>
            </w:div>
            <w:div w:id="1857114975">
              <w:marLeft w:val="0"/>
              <w:marRight w:val="0"/>
              <w:marTop w:val="0"/>
              <w:marBottom w:val="0"/>
              <w:divBdr>
                <w:top w:val="none" w:sz="0" w:space="0" w:color="auto"/>
                <w:left w:val="none" w:sz="0" w:space="0" w:color="auto"/>
                <w:bottom w:val="none" w:sz="0" w:space="0" w:color="auto"/>
                <w:right w:val="none" w:sz="0" w:space="0" w:color="auto"/>
              </w:divBdr>
            </w:div>
            <w:div w:id="128517225">
              <w:marLeft w:val="0"/>
              <w:marRight w:val="0"/>
              <w:marTop w:val="0"/>
              <w:marBottom w:val="0"/>
              <w:divBdr>
                <w:top w:val="none" w:sz="0" w:space="0" w:color="auto"/>
                <w:left w:val="none" w:sz="0" w:space="0" w:color="auto"/>
                <w:bottom w:val="none" w:sz="0" w:space="0" w:color="auto"/>
                <w:right w:val="none" w:sz="0" w:space="0" w:color="auto"/>
              </w:divBdr>
            </w:div>
            <w:div w:id="1117680278">
              <w:marLeft w:val="0"/>
              <w:marRight w:val="0"/>
              <w:marTop w:val="0"/>
              <w:marBottom w:val="0"/>
              <w:divBdr>
                <w:top w:val="none" w:sz="0" w:space="0" w:color="auto"/>
                <w:left w:val="none" w:sz="0" w:space="0" w:color="auto"/>
                <w:bottom w:val="none" w:sz="0" w:space="0" w:color="auto"/>
                <w:right w:val="none" w:sz="0" w:space="0" w:color="auto"/>
              </w:divBdr>
            </w:div>
            <w:div w:id="2128767097">
              <w:marLeft w:val="0"/>
              <w:marRight w:val="0"/>
              <w:marTop w:val="0"/>
              <w:marBottom w:val="0"/>
              <w:divBdr>
                <w:top w:val="none" w:sz="0" w:space="0" w:color="auto"/>
                <w:left w:val="none" w:sz="0" w:space="0" w:color="auto"/>
                <w:bottom w:val="none" w:sz="0" w:space="0" w:color="auto"/>
                <w:right w:val="none" w:sz="0" w:space="0" w:color="auto"/>
              </w:divBdr>
            </w:div>
            <w:div w:id="371851666">
              <w:marLeft w:val="0"/>
              <w:marRight w:val="0"/>
              <w:marTop w:val="0"/>
              <w:marBottom w:val="0"/>
              <w:divBdr>
                <w:top w:val="none" w:sz="0" w:space="0" w:color="auto"/>
                <w:left w:val="none" w:sz="0" w:space="0" w:color="auto"/>
                <w:bottom w:val="none" w:sz="0" w:space="0" w:color="auto"/>
                <w:right w:val="none" w:sz="0" w:space="0" w:color="auto"/>
              </w:divBdr>
            </w:div>
            <w:div w:id="1317612029">
              <w:marLeft w:val="0"/>
              <w:marRight w:val="0"/>
              <w:marTop w:val="0"/>
              <w:marBottom w:val="0"/>
              <w:divBdr>
                <w:top w:val="none" w:sz="0" w:space="0" w:color="auto"/>
                <w:left w:val="none" w:sz="0" w:space="0" w:color="auto"/>
                <w:bottom w:val="none" w:sz="0" w:space="0" w:color="auto"/>
                <w:right w:val="none" w:sz="0" w:space="0" w:color="auto"/>
              </w:divBdr>
            </w:div>
            <w:div w:id="1642614244">
              <w:marLeft w:val="0"/>
              <w:marRight w:val="0"/>
              <w:marTop w:val="0"/>
              <w:marBottom w:val="0"/>
              <w:divBdr>
                <w:top w:val="none" w:sz="0" w:space="0" w:color="auto"/>
                <w:left w:val="none" w:sz="0" w:space="0" w:color="auto"/>
                <w:bottom w:val="none" w:sz="0" w:space="0" w:color="auto"/>
                <w:right w:val="none" w:sz="0" w:space="0" w:color="auto"/>
              </w:divBdr>
            </w:div>
            <w:div w:id="900792818">
              <w:marLeft w:val="0"/>
              <w:marRight w:val="0"/>
              <w:marTop w:val="0"/>
              <w:marBottom w:val="0"/>
              <w:divBdr>
                <w:top w:val="none" w:sz="0" w:space="0" w:color="auto"/>
                <w:left w:val="none" w:sz="0" w:space="0" w:color="auto"/>
                <w:bottom w:val="none" w:sz="0" w:space="0" w:color="auto"/>
                <w:right w:val="none" w:sz="0" w:space="0" w:color="auto"/>
              </w:divBdr>
            </w:div>
            <w:div w:id="914246429">
              <w:marLeft w:val="0"/>
              <w:marRight w:val="0"/>
              <w:marTop w:val="0"/>
              <w:marBottom w:val="0"/>
              <w:divBdr>
                <w:top w:val="none" w:sz="0" w:space="0" w:color="auto"/>
                <w:left w:val="none" w:sz="0" w:space="0" w:color="auto"/>
                <w:bottom w:val="none" w:sz="0" w:space="0" w:color="auto"/>
                <w:right w:val="none" w:sz="0" w:space="0" w:color="auto"/>
              </w:divBdr>
            </w:div>
            <w:div w:id="1128399873">
              <w:marLeft w:val="0"/>
              <w:marRight w:val="0"/>
              <w:marTop w:val="0"/>
              <w:marBottom w:val="0"/>
              <w:divBdr>
                <w:top w:val="none" w:sz="0" w:space="0" w:color="auto"/>
                <w:left w:val="none" w:sz="0" w:space="0" w:color="auto"/>
                <w:bottom w:val="none" w:sz="0" w:space="0" w:color="auto"/>
                <w:right w:val="none" w:sz="0" w:space="0" w:color="auto"/>
              </w:divBdr>
            </w:div>
            <w:div w:id="411125634">
              <w:marLeft w:val="0"/>
              <w:marRight w:val="0"/>
              <w:marTop w:val="0"/>
              <w:marBottom w:val="0"/>
              <w:divBdr>
                <w:top w:val="none" w:sz="0" w:space="0" w:color="auto"/>
                <w:left w:val="none" w:sz="0" w:space="0" w:color="auto"/>
                <w:bottom w:val="none" w:sz="0" w:space="0" w:color="auto"/>
                <w:right w:val="none" w:sz="0" w:space="0" w:color="auto"/>
              </w:divBdr>
            </w:div>
            <w:div w:id="1813978837">
              <w:marLeft w:val="0"/>
              <w:marRight w:val="0"/>
              <w:marTop w:val="0"/>
              <w:marBottom w:val="0"/>
              <w:divBdr>
                <w:top w:val="none" w:sz="0" w:space="0" w:color="auto"/>
                <w:left w:val="none" w:sz="0" w:space="0" w:color="auto"/>
                <w:bottom w:val="none" w:sz="0" w:space="0" w:color="auto"/>
                <w:right w:val="none" w:sz="0" w:space="0" w:color="auto"/>
              </w:divBdr>
            </w:div>
            <w:div w:id="1463114244">
              <w:marLeft w:val="0"/>
              <w:marRight w:val="0"/>
              <w:marTop w:val="0"/>
              <w:marBottom w:val="0"/>
              <w:divBdr>
                <w:top w:val="none" w:sz="0" w:space="0" w:color="auto"/>
                <w:left w:val="none" w:sz="0" w:space="0" w:color="auto"/>
                <w:bottom w:val="none" w:sz="0" w:space="0" w:color="auto"/>
                <w:right w:val="none" w:sz="0" w:space="0" w:color="auto"/>
              </w:divBdr>
            </w:div>
            <w:div w:id="1825125077">
              <w:marLeft w:val="0"/>
              <w:marRight w:val="0"/>
              <w:marTop w:val="0"/>
              <w:marBottom w:val="0"/>
              <w:divBdr>
                <w:top w:val="none" w:sz="0" w:space="0" w:color="auto"/>
                <w:left w:val="none" w:sz="0" w:space="0" w:color="auto"/>
                <w:bottom w:val="none" w:sz="0" w:space="0" w:color="auto"/>
                <w:right w:val="none" w:sz="0" w:space="0" w:color="auto"/>
              </w:divBdr>
            </w:div>
            <w:div w:id="637883142">
              <w:marLeft w:val="0"/>
              <w:marRight w:val="0"/>
              <w:marTop w:val="0"/>
              <w:marBottom w:val="0"/>
              <w:divBdr>
                <w:top w:val="none" w:sz="0" w:space="0" w:color="auto"/>
                <w:left w:val="none" w:sz="0" w:space="0" w:color="auto"/>
                <w:bottom w:val="none" w:sz="0" w:space="0" w:color="auto"/>
                <w:right w:val="none" w:sz="0" w:space="0" w:color="auto"/>
              </w:divBdr>
            </w:div>
            <w:div w:id="992611512">
              <w:marLeft w:val="0"/>
              <w:marRight w:val="0"/>
              <w:marTop w:val="0"/>
              <w:marBottom w:val="0"/>
              <w:divBdr>
                <w:top w:val="none" w:sz="0" w:space="0" w:color="auto"/>
                <w:left w:val="none" w:sz="0" w:space="0" w:color="auto"/>
                <w:bottom w:val="none" w:sz="0" w:space="0" w:color="auto"/>
                <w:right w:val="none" w:sz="0" w:space="0" w:color="auto"/>
              </w:divBdr>
            </w:div>
            <w:div w:id="147062977">
              <w:marLeft w:val="0"/>
              <w:marRight w:val="0"/>
              <w:marTop w:val="0"/>
              <w:marBottom w:val="0"/>
              <w:divBdr>
                <w:top w:val="none" w:sz="0" w:space="0" w:color="auto"/>
                <w:left w:val="none" w:sz="0" w:space="0" w:color="auto"/>
                <w:bottom w:val="none" w:sz="0" w:space="0" w:color="auto"/>
                <w:right w:val="none" w:sz="0" w:space="0" w:color="auto"/>
              </w:divBdr>
            </w:div>
            <w:div w:id="1980180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5999">
      <w:bodyDiv w:val="1"/>
      <w:marLeft w:val="0"/>
      <w:marRight w:val="0"/>
      <w:marTop w:val="0"/>
      <w:marBottom w:val="0"/>
      <w:divBdr>
        <w:top w:val="none" w:sz="0" w:space="0" w:color="auto"/>
        <w:left w:val="none" w:sz="0" w:space="0" w:color="auto"/>
        <w:bottom w:val="none" w:sz="0" w:space="0" w:color="auto"/>
        <w:right w:val="none" w:sz="0" w:space="0" w:color="auto"/>
      </w:divBdr>
      <w:divsChild>
        <w:div w:id="865170843">
          <w:marLeft w:val="0"/>
          <w:marRight w:val="0"/>
          <w:marTop w:val="0"/>
          <w:marBottom w:val="0"/>
          <w:divBdr>
            <w:top w:val="none" w:sz="0" w:space="0" w:color="auto"/>
            <w:left w:val="none" w:sz="0" w:space="0" w:color="auto"/>
            <w:bottom w:val="none" w:sz="0" w:space="0" w:color="auto"/>
            <w:right w:val="none" w:sz="0" w:space="0" w:color="auto"/>
          </w:divBdr>
          <w:divsChild>
            <w:div w:id="759445549">
              <w:marLeft w:val="0"/>
              <w:marRight w:val="0"/>
              <w:marTop w:val="0"/>
              <w:marBottom w:val="0"/>
              <w:divBdr>
                <w:top w:val="none" w:sz="0" w:space="0" w:color="auto"/>
                <w:left w:val="none" w:sz="0" w:space="0" w:color="auto"/>
                <w:bottom w:val="none" w:sz="0" w:space="0" w:color="auto"/>
                <w:right w:val="none" w:sz="0" w:space="0" w:color="auto"/>
              </w:divBdr>
            </w:div>
            <w:div w:id="533659708">
              <w:marLeft w:val="0"/>
              <w:marRight w:val="0"/>
              <w:marTop w:val="0"/>
              <w:marBottom w:val="0"/>
              <w:divBdr>
                <w:top w:val="none" w:sz="0" w:space="0" w:color="auto"/>
                <w:left w:val="none" w:sz="0" w:space="0" w:color="auto"/>
                <w:bottom w:val="none" w:sz="0" w:space="0" w:color="auto"/>
                <w:right w:val="none" w:sz="0" w:space="0" w:color="auto"/>
              </w:divBdr>
            </w:div>
            <w:div w:id="1979215436">
              <w:marLeft w:val="0"/>
              <w:marRight w:val="0"/>
              <w:marTop w:val="0"/>
              <w:marBottom w:val="0"/>
              <w:divBdr>
                <w:top w:val="none" w:sz="0" w:space="0" w:color="auto"/>
                <w:left w:val="none" w:sz="0" w:space="0" w:color="auto"/>
                <w:bottom w:val="none" w:sz="0" w:space="0" w:color="auto"/>
                <w:right w:val="none" w:sz="0" w:space="0" w:color="auto"/>
              </w:divBdr>
            </w:div>
            <w:div w:id="191694892">
              <w:marLeft w:val="0"/>
              <w:marRight w:val="0"/>
              <w:marTop w:val="0"/>
              <w:marBottom w:val="0"/>
              <w:divBdr>
                <w:top w:val="none" w:sz="0" w:space="0" w:color="auto"/>
                <w:left w:val="none" w:sz="0" w:space="0" w:color="auto"/>
                <w:bottom w:val="none" w:sz="0" w:space="0" w:color="auto"/>
                <w:right w:val="none" w:sz="0" w:space="0" w:color="auto"/>
              </w:divBdr>
            </w:div>
            <w:div w:id="73357407">
              <w:marLeft w:val="0"/>
              <w:marRight w:val="0"/>
              <w:marTop w:val="0"/>
              <w:marBottom w:val="0"/>
              <w:divBdr>
                <w:top w:val="none" w:sz="0" w:space="0" w:color="auto"/>
                <w:left w:val="none" w:sz="0" w:space="0" w:color="auto"/>
                <w:bottom w:val="none" w:sz="0" w:space="0" w:color="auto"/>
                <w:right w:val="none" w:sz="0" w:space="0" w:color="auto"/>
              </w:divBdr>
            </w:div>
            <w:div w:id="1583417823">
              <w:marLeft w:val="0"/>
              <w:marRight w:val="0"/>
              <w:marTop w:val="0"/>
              <w:marBottom w:val="0"/>
              <w:divBdr>
                <w:top w:val="none" w:sz="0" w:space="0" w:color="auto"/>
                <w:left w:val="none" w:sz="0" w:space="0" w:color="auto"/>
                <w:bottom w:val="none" w:sz="0" w:space="0" w:color="auto"/>
                <w:right w:val="none" w:sz="0" w:space="0" w:color="auto"/>
              </w:divBdr>
            </w:div>
            <w:div w:id="1212377278">
              <w:marLeft w:val="0"/>
              <w:marRight w:val="0"/>
              <w:marTop w:val="0"/>
              <w:marBottom w:val="0"/>
              <w:divBdr>
                <w:top w:val="none" w:sz="0" w:space="0" w:color="auto"/>
                <w:left w:val="none" w:sz="0" w:space="0" w:color="auto"/>
                <w:bottom w:val="none" w:sz="0" w:space="0" w:color="auto"/>
                <w:right w:val="none" w:sz="0" w:space="0" w:color="auto"/>
              </w:divBdr>
            </w:div>
            <w:div w:id="1896038800">
              <w:marLeft w:val="0"/>
              <w:marRight w:val="0"/>
              <w:marTop w:val="0"/>
              <w:marBottom w:val="0"/>
              <w:divBdr>
                <w:top w:val="none" w:sz="0" w:space="0" w:color="auto"/>
                <w:left w:val="none" w:sz="0" w:space="0" w:color="auto"/>
                <w:bottom w:val="none" w:sz="0" w:space="0" w:color="auto"/>
                <w:right w:val="none" w:sz="0" w:space="0" w:color="auto"/>
              </w:divBdr>
            </w:div>
            <w:div w:id="1232428157">
              <w:marLeft w:val="0"/>
              <w:marRight w:val="0"/>
              <w:marTop w:val="0"/>
              <w:marBottom w:val="0"/>
              <w:divBdr>
                <w:top w:val="none" w:sz="0" w:space="0" w:color="auto"/>
                <w:left w:val="none" w:sz="0" w:space="0" w:color="auto"/>
                <w:bottom w:val="none" w:sz="0" w:space="0" w:color="auto"/>
                <w:right w:val="none" w:sz="0" w:space="0" w:color="auto"/>
              </w:divBdr>
            </w:div>
            <w:div w:id="1383215254">
              <w:marLeft w:val="0"/>
              <w:marRight w:val="0"/>
              <w:marTop w:val="0"/>
              <w:marBottom w:val="0"/>
              <w:divBdr>
                <w:top w:val="none" w:sz="0" w:space="0" w:color="auto"/>
                <w:left w:val="none" w:sz="0" w:space="0" w:color="auto"/>
                <w:bottom w:val="none" w:sz="0" w:space="0" w:color="auto"/>
                <w:right w:val="none" w:sz="0" w:space="0" w:color="auto"/>
              </w:divBdr>
            </w:div>
            <w:div w:id="192773616">
              <w:marLeft w:val="0"/>
              <w:marRight w:val="0"/>
              <w:marTop w:val="0"/>
              <w:marBottom w:val="0"/>
              <w:divBdr>
                <w:top w:val="none" w:sz="0" w:space="0" w:color="auto"/>
                <w:left w:val="none" w:sz="0" w:space="0" w:color="auto"/>
                <w:bottom w:val="none" w:sz="0" w:space="0" w:color="auto"/>
                <w:right w:val="none" w:sz="0" w:space="0" w:color="auto"/>
              </w:divBdr>
            </w:div>
            <w:div w:id="130484245">
              <w:marLeft w:val="0"/>
              <w:marRight w:val="0"/>
              <w:marTop w:val="0"/>
              <w:marBottom w:val="0"/>
              <w:divBdr>
                <w:top w:val="none" w:sz="0" w:space="0" w:color="auto"/>
                <w:left w:val="none" w:sz="0" w:space="0" w:color="auto"/>
                <w:bottom w:val="none" w:sz="0" w:space="0" w:color="auto"/>
                <w:right w:val="none" w:sz="0" w:space="0" w:color="auto"/>
              </w:divBdr>
            </w:div>
            <w:div w:id="495923652">
              <w:marLeft w:val="0"/>
              <w:marRight w:val="0"/>
              <w:marTop w:val="0"/>
              <w:marBottom w:val="0"/>
              <w:divBdr>
                <w:top w:val="none" w:sz="0" w:space="0" w:color="auto"/>
                <w:left w:val="none" w:sz="0" w:space="0" w:color="auto"/>
                <w:bottom w:val="none" w:sz="0" w:space="0" w:color="auto"/>
                <w:right w:val="none" w:sz="0" w:space="0" w:color="auto"/>
              </w:divBdr>
            </w:div>
            <w:div w:id="852651222">
              <w:marLeft w:val="0"/>
              <w:marRight w:val="0"/>
              <w:marTop w:val="0"/>
              <w:marBottom w:val="0"/>
              <w:divBdr>
                <w:top w:val="none" w:sz="0" w:space="0" w:color="auto"/>
                <w:left w:val="none" w:sz="0" w:space="0" w:color="auto"/>
                <w:bottom w:val="none" w:sz="0" w:space="0" w:color="auto"/>
                <w:right w:val="none" w:sz="0" w:space="0" w:color="auto"/>
              </w:divBdr>
            </w:div>
            <w:div w:id="1939866234">
              <w:marLeft w:val="0"/>
              <w:marRight w:val="0"/>
              <w:marTop w:val="0"/>
              <w:marBottom w:val="0"/>
              <w:divBdr>
                <w:top w:val="none" w:sz="0" w:space="0" w:color="auto"/>
                <w:left w:val="none" w:sz="0" w:space="0" w:color="auto"/>
                <w:bottom w:val="none" w:sz="0" w:space="0" w:color="auto"/>
                <w:right w:val="none" w:sz="0" w:space="0" w:color="auto"/>
              </w:divBdr>
            </w:div>
            <w:div w:id="222259597">
              <w:marLeft w:val="0"/>
              <w:marRight w:val="0"/>
              <w:marTop w:val="0"/>
              <w:marBottom w:val="0"/>
              <w:divBdr>
                <w:top w:val="none" w:sz="0" w:space="0" w:color="auto"/>
                <w:left w:val="none" w:sz="0" w:space="0" w:color="auto"/>
                <w:bottom w:val="none" w:sz="0" w:space="0" w:color="auto"/>
                <w:right w:val="none" w:sz="0" w:space="0" w:color="auto"/>
              </w:divBdr>
            </w:div>
            <w:div w:id="1872764659">
              <w:marLeft w:val="0"/>
              <w:marRight w:val="0"/>
              <w:marTop w:val="0"/>
              <w:marBottom w:val="0"/>
              <w:divBdr>
                <w:top w:val="none" w:sz="0" w:space="0" w:color="auto"/>
                <w:left w:val="none" w:sz="0" w:space="0" w:color="auto"/>
                <w:bottom w:val="none" w:sz="0" w:space="0" w:color="auto"/>
                <w:right w:val="none" w:sz="0" w:space="0" w:color="auto"/>
              </w:divBdr>
            </w:div>
            <w:div w:id="1387027973">
              <w:marLeft w:val="0"/>
              <w:marRight w:val="0"/>
              <w:marTop w:val="0"/>
              <w:marBottom w:val="0"/>
              <w:divBdr>
                <w:top w:val="none" w:sz="0" w:space="0" w:color="auto"/>
                <w:left w:val="none" w:sz="0" w:space="0" w:color="auto"/>
                <w:bottom w:val="none" w:sz="0" w:space="0" w:color="auto"/>
                <w:right w:val="none" w:sz="0" w:space="0" w:color="auto"/>
              </w:divBdr>
            </w:div>
            <w:div w:id="2048680816">
              <w:marLeft w:val="0"/>
              <w:marRight w:val="0"/>
              <w:marTop w:val="0"/>
              <w:marBottom w:val="0"/>
              <w:divBdr>
                <w:top w:val="none" w:sz="0" w:space="0" w:color="auto"/>
                <w:left w:val="none" w:sz="0" w:space="0" w:color="auto"/>
                <w:bottom w:val="none" w:sz="0" w:space="0" w:color="auto"/>
                <w:right w:val="none" w:sz="0" w:space="0" w:color="auto"/>
              </w:divBdr>
            </w:div>
            <w:div w:id="1693264809">
              <w:marLeft w:val="0"/>
              <w:marRight w:val="0"/>
              <w:marTop w:val="0"/>
              <w:marBottom w:val="0"/>
              <w:divBdr>
                <w:top w:val="none" w:sz="0" w:space="0" w:color="auto"/>
                <w:left w:val="none" w:sz="0" w:space="0" w:color="auto"/>
                <w:bottom w:val="none" w:sz="0" w:space="0" w:color="auto"/>
                <w:right w:val="none" w:sz="0" w:space="0" w:color="auto"/>
              </w:divBdr>
            </w:div>
            <w:div w:id="337925598">
              <w:marLeft w:val="0"/>
              <w:marRight w:val="0"/>
              <w:marTop w:val="0"/>
              <w:marBottom w:val="0"/>
              <w:divBdr>
                <w:top w:val="none" w:sz="0" w:space="0" w:color="auto"/>
                <w:left w:val="none" w:sz="0" w:space="0" w:color="auto"/>
                <w:bottom w:val="none" w:sz="0" w:space="0" w:color="auto"/>
                <w:right w:val="none" w:sz="0" w:space="0" w:color="auto"/>
              </w:divBdr>
            </w:div>
            <w:div w:id="898057953">
              <w:marLeft w:val="0"/>
              <w:marRight w:val="0"/>
              <w:marTop w:val="0"/>
              <w:marBottom w:val="0"/>
              <w:divBdr>
                <w:top w:val="none" w:sz="0" w:space="0" w:color="auto"/>
                <w:left w:val="none" w:sz="0" w:space="0" w:color="auto"/>
                <w:bottom w:val="none" w:sz="0" w:space="0" w:color="auto"/>
                <w:right w:val="none" w:sz="0" w:space="0" w:color="auto"/>
              </w:divBdr>
            </w:div>
            <w:div w:id="964458231">
              <w:marLeft w:val="0"/>
              <w:marRight w:val="0"/>
              <w:marTop w:val="0"/>
              <w:marBottom w:val="0"/>
              <w:divBdr>
                <w:top w:val="none" w:sz="0" w:space="0" w:color="auto"/>
                <w:left w:val="none" w:sz="0" w:space="0" w:color="auto"/>
                <w:bottom w:val="none" w:sz="0" w:space="0" w:color="auto"/>
                <w:right w:val="none" w:sz="0" w:space="0" w:color="auto"/>
              </w:divBdr>
            </w:div>
            <w:div w:id="55520969">
              <w:marLeft w:val="0"/>
              <w:marRight w:val="0"/>
              <w:marTop w:val="0"/>
              <w:marBottom w:val="0"/>
              <w:divBdr>
                <w:top w:val="none" w:sz="0" w:space="0" w:color="auto"/>
                <w:left w:val="none" w:sz="0" w:space="0" w:color="auto"/>
                <w:bottom w:val="none" w:sz="0" w:space="0" w:color="auto"/>
                <w:right w:val="none" w:sz="0" w:space="0" w:color="auto"/>
              </w:divBdr>
            </w:div>
            <w:div w:id="2049909737">
              <w:marLeft w:val="0"/>
              <w:marRight w:val="0"/>
              <w:marTop w:val="0"/>
              <w:marBottom w:val="0"/>
              <w:divBdr>
                <w:top w:val="none" w:sz="0" w:space="0" w:color="auto"/>
                <w:left w:val="none" w:sz="0" w:space="0" w:color="auto"/>
                <w:bottom w:val="none" w:sz="0" w:space="0" w:color="auto"/>
                <w:right w:val="none" w:sz="0" w:space="0" w:color="auto"/>
              </w:divBdr>
            </w:div>
            <w:div w:id="861240023">
              <w:marLeft w:val="0"/>
              <w:marRight w:val="0"/>
              <w:marTop w:val="0"/>
              <w:marBottom w:val="0"/>
              <w:divBdr>
                <w:top w:val="none" w:sz="0" w:space="0" w:color="auto"/>
                <w:left w:val="none" w:sz="0" w:space="0" w:color="auto"/>
                <w:bottom w:val="none" w:sz="0" w:space="0" w:color="auto"/>
                <w:right w:val="none" w:sz="0" w:space="0" w:color="auto"/>
              </w:divBdr>
            </w:div>
            <w:div w:id="667094432">
              <w:marLeft w:val="0"/>
              <w:marRight w:val="0"/>
              <w:marTop w:val="0"/>
              <w:marBottom w:val="0"/>
              <w:divBdr>
                <w:top w:val="none" w:sz="0" w:space="0" w:color="auto"/>
                <w:left w:val="none" w:sz="0" w:space="0" w:color="auto"/>
                <w:bottom w:val="none" w:sz="0" w:space="0" w:color="auto"/>
                <w:right w:val="none" w:sz="0" w:space="0" w:color="auto"/>
              </w:divBdr>
            </w:div>
            <w:div w:id="1286693571">
              <w:marLeft w:val="0"/>
              <w:marRight w:val="0"/>
              <w:marTop w:val="0"/>
              <w:marBottom w:val="0"/>
              <w:divBdr>
                <w:top w:val="none" w:sz="0" w:space="0" w:color="auto"/>
                <w:left w:val="none" w:sz="0" w:space="0" w:color="auto"/>
                <w:bottom w:val="none" w:sz="0" w:space="0" w:color="auto"/>
                <w:right w:val="none" w:sz="0" w:space="0" w:color="auto"/>
              </w:divBdr>
            </w:div>
            <w:div w:id="1961371492">
              <w:marLeft w:val="0"/>
              <w:marRight w:val="0"/>
              <w:marTop w:val="0"/>
              <w:marBottom w:val="0"/>
              <w:divBdr>
                <w:top w:val="none" w:sz="0" w:space="0" w:color="auto"/>
                <w:left w:val="none" w:sz="0" w:space="0" w:color="auto"/>
                <w:bottom w:val="none" w:sz="0" w:space="0" w:color="auto"/>
                <w:right w:val="none" w:sz="0" w:space="0" w:color="auto"/>
              </w:divBdr>
            </w:div>
            <w:div w:id="1260330565">
              <w:marLeft w:val="0"/>
              <w:marRight w:val="0"/>
              <w:marTop w:val="0"/>
              <w:marBottom w:val="0"/>
              <w:divBdr>
                <w:top w:val="none" w:sz="0" w:space="0" w:color="auto"/>
                <w:left w:val="none" w:sz="0" w:space="0" w:color="auto"/>
                <w:bottom w:val="none" w:sz="0" w:space="0" w:color="auto"/>
                <w:right w:val="none" w:sz="0" w:space="0" w:color="auto"/>
              </w:divBdr>
            </w:div>
            <w:div w:id="1602254947">
              <w:marLeft w:val="0"/>
              <w:marRight w:val="0"/>
              <w:marTop w:val="0"/>
              <w:marBottom w:val="0"/>
              <w:divBdr>
                <w:top w:val="none" w:sz="0" w:space="0" w:color="auto"/>
                <w:left w:val="none" w:sz="0" w:space="0" w:color="auto"/>
                <w:bottom w:val="none" w:sz="0" w:space="0" w:color="auto"/>
                <w:right w:val="none" w:sz="0" w:space="0" w:color="auto"/>
              </w:divBdr>
            </w:div>
            <w:div w:id="157352035">
              <w:marLeft w:val="0"/>
              <w:marRight w:val="0"/>
              <w:marTop w:val="0"/>
              <w:marBottom w:val="0"/>
              <w:divBdr>
                <w:top w:val="none" w:sz="0" w:space="0" w:color="auto"/>
                <w:left w:val="none" w:sz="0" w:space="0" w:color="auto"/>
                <w:bottom w:val="none" w:sz="0" w:space="0" w:color="auto"/>
                <w:right w:val="none" w:sz="0" w:space="0" w:color="auto"/>
              </w:divBdr>
            </w:div>
            <w:div w:id="1449734643">
              <w:marLeft w:val="0"/>
              <w:marRight w:val="0"/>
              <w:marTop w:val="0"/>
              <w:marBottom w:val="0"/>
              <w:divBdr>
                <w:top w:val="none" w:sz="0" w:space="0" w:color="auto"/>
                <w:left w:val="none" w:sz="0" w:space="0" w:color="auto"/>
                <w:bottom w:val="none" w:sz="0" w:space="0" w:color="auto"/>
                <w:right w:val="none" w:sz="0" w:space="0" w:color="auto"/>
              </w:divBdr>
            </w:div>
            <w:div w:id="1026177111">
              <w:marLeft w:val="0"/>
              <w:marRight w:val="0"/>
              <w:marTop w:val="0"/>
              <w:marBottom w:val="0"/>
              <w:divBdr>
                <w:top w:val="none" w:sz="0" w:space="0" w:color="auto"/>
                <w:left w:val="none" w:sz="0" w:space="0" w:color="auto"/>
                <w:bottom w:val="none" w:sz="0" w:space="0" w:color="auto"/>
                <w:right w:val="none" w:sz="0" w:space="0" w:color="auto"/>
              </w:divBdr>
            </w:div>
            <w:div w:id="159122849">
              <w:marLeft w:val="0"/>
              <w:marRight w:val="0"/>
              <w:marTop w:val="0"/>
              <w:marBottom w:val="0"/>
              <w:divBdr>
                <w:top w:val="none" w:sz="0" w:space="0" w:color="auto"/>
                <w:left w:val="none" w:sz="0" w:space="0" w:color="auto"/>
                <w:bottom w:val="none" w:sz="0" w:space="0" w:color="auto"/>
                <w:right w:val="none" w:sz="0" w:space="0" w:color="auto"/>
              </w:divBdr>
            </w:div>
            <w:div w:id="2084571256">
              <w:marLeft w:val="0"/>
              <w:marRight w:val="0"/>
              <w:marTop w:val="0"/>
              <w:marBottom w:val="0"/>
              <w:divBdr>
                <w:top w:val="none" w:sz="0" w:space="0" w:color="auto"/>
                <w:left w:val="none" w:sz="0" w:space="0" w:color="auto"/>
                <w:bottom w:val="none" w:sz="0" w:space="0" w:color="auto"/>
                <w:right w:val="none" w:sz="0" w:space="0" w:color="auto"/>
              </w:divBdr>
            </w:div>
            <w:div w:id="1675182313">
              <w:marLeft w:val="0"/>
              <w:marRight w:val="0"/>
              <w:marTop w:val="0"/>
              <w:marBottom w:val="0"/>
              <w:divBdr>
                <w:top w:val="none" w:sz="0" w:space="0" w:color="auto"/>
                <w:left w:val="none" w:sz="0" w:space="0" w:color="auto"/>
                <w:bottom w:val="none" w:sz="0" w:space="0" w:color="auto"/>
                <w:right w:val="none" w:sz="0" w:space="0" w:color="auto"/>
              </w:divBdr>
            </w:div>
            <w:div w:id="1362242578">
              <w:marLeft w:val="0"/>
              <w:marRight w:val="0"/>
              <w:marTop w:val="0"/>
              <w:marBottom w:val="0"/>
              <w:divBdr>
                <w:top w:val="none" w:sz="0" w:space="0" w:color="auto"/>
                <w:left w:val="none" w:sz="0" w:space="0" w:color="auto"/>
                <w:bottom w:val="none" w:sz="0" w:space="0" w:color="auto"/>
                <w:right w:val="none" w:sz="0" w:space="0" w:color="auto"/>
              </w:divBdr>
            </w:div>
            <w:div w:id="963972115">
              <w:marLeft w:val="0"/>
              <w:marRight w:val="0"/>
              <w:marTop w:val="0"/>
              <w:marBottom w:val="0"/>
              <w:divBdr>
                <w:top w:val="none" w:sz="0" w:space="0" w:color="auto"/>
                <w:left w:val="none" w:sz="0" w:space="0" w:color="auto"/>
                <w:bottom w:val="none" w:sz="0" w:space="0" w:color="auto"/>
                <w:right w:val="none" w:sz="0" w:space="0" w:color="auto"/>
              </w:divBdr>
            </w:div>
            <w:div w:id="958875971">
              <w:marLeft w:val="0"/>
              <w:marRight w:val="0"/>
              <w:marTop w:val="0"/>
              <w:marBottom w:val="0"/>
              <w:divBdr>
                <w:top w:val="none" w:sz="0" w:space="0" w:color="auto"/>
                <w:left w:val="none" w:sz="0" w:space="0" w:color="auto"/>
                <w:bottom w:val="none" w:sz="0" w:space="0" w:color="auto"/>
                <w:right w:val="none" w:sz="0" w:space="0" w:color="auto"/>
              </w:divBdr>
            </w:div>
            <w:div w:id="879053743">
              <w:marLeft w:val="0"/>
              <w:marRight w:val="0"/>
              <w:marTop w:val="0"/>
              <w:marBottom w:val="0"/>
              <w:divBdr>
                <w:top w:val="none" w:sz="0" w:space="0" w:color="auto"/>
                <w:left w:val="none" w:sz="0" w:space="0" w:color="auto"/>
                <w:bottom w:val="none" w:sz="0" w:space="0" w:color="auto"/>
                <w:right w:val="none" w:sz="0" w:space="0" w:color="auto"/>
              </w:divBdr>
            </w:div>
            <w:div w:id="137386621">
              <w:marLeft w:val="0"/>
              <w:marRight w:val="0"/>
              <w:marTop w:val="0"/>
              <w:marBottom w:val="0"/>
              <w:divBdr>
                <w:top w:val="none" w:sz="0" w:space="0" w:color="auto"/>
                <w:left w:val="none" w:sz="0" w:space="0" w:color="auto"/>
                <w:bottom w:val="none" w:sz="0" w:space="0" w:color="auto"/>
                <w:right w:val="none" w:sz="0" w:space="0" w:color="auto"/>
              </w:divBdr>
            </w:div>
            <w:div w:id="539320564">
              <w:marLeft w:val="0"/>
              <w:marRight w:val="0"/>
              <w:marTop w:val="0"/>
              <w:marBottom w:val="0"/>
              <w:divBdr>
                <w:top w:val="none" w:sz="0" w:space="0" w:color="auto"/>
                <w:left w:val="none" w:sz="0" w:space="0" w:color="auto"/>
                <w:bottom w:val="none" w:sz="0" w:space="0" w:color="auto"/>
                <w:right w:val="none" w:sz="0" w:space="0" w:color="auto"/>
              </w:divBdr>
            </w:div>
            <w:div w:id="493952639">
              <w:marLeft w:val="0"/>
              <w:marRight w:val="0"/>
              <w:marTop w:val="0"/>
              <w:marBottom w:val="0"/>
              <w:divBdr>
                <w:top w:val="none" w:sz="0" w:space="0" w:color="auto"/>
                <w:left w:val="none" w:sz="0" w:space="0" w:color="auto"/>
                <w:bottom w:val="none" w:sz="0" w:space="0" w:color="auto"/>
                <w:right w:val="none" w:sz="0" w:space="0" w:color="auto"/>
              </w:divBdr>
            </w:div>
            <w:div w:id="2094010033">
              <w:marLeft w:val="0"/>
              <w:marRight w:val="0"/>
              <w:marTop w:val="0"/>
              <w:marBottom w:val="0"/>
              <w:divBdr>
                <w:top w:val="none" w:sz="0" w:space="0" w:color="auto"/>
                <w:left w:val="none" w:sz="0" w:space="0" w:color="auto"/>
                <w:bottom w:val="none" w:sz="0" w:space="0" w:color="auto"/>
                <w:right w:val="none" w:sz="0" w:space="0" w:color="auto"/>
              </w:divBdr>
            </w:div>
            <w:div w:id="1001421973">
              <w:marLeft w:val="0"/>
              <w:marRight w:val="0"/>
              <w:marTop w:val="0"/>
              <w:marBottom w:val="0"/>
              <w:divBdr>
                <w:top w:val="none" w:sz="0" w:space="0" w:color="auto"/>
                <w:left w:val="none" w:sz="0" w:space="0" w:color="auto"/>
                <w:bottom w:val="none" w:sz="0" w:space="0" w:color="auto"/>
                <w:right w:val="none" w:sz="0" w:space="0" w:color="auto"/>
              </w:divBdr>
            </w:div>
            <w:div w:id="512112803">
              <w:marLeft w:val="0"/>
              <w:marRight w:val="0"/>
              <w:marTop w:val="0"/>
              <w:marBottom w:val="0"/>
              <w:divBdr>
                <w:top w:val="none" w:sz="0" w:space="0" w:color="auto"/>
                <w:left w:val="none" w:sz="0" w:space="0" w:color="auto"/>
                <w:bottom w:val="none" w:sz="0" w:space="0" w:color="auto"/>
                <w:right w:val="none" w:sz="0" w:space="0" w:color="auto"/>
              </w:divBdr>
            </w:div>
            <w:div w:id="1606693534">
              <w:marLeft w:val="0"/>
              <w:marRight w:val="0"/>
              <w:marTop w:val="0"/>
              <w:marBottom w:val="0"/>
              <w:divBdr>
                <w:top w:val="none" w:sz="0" w:space="0" w:color="auto"/>
                <w:left w:val="none" w:sz="0" w:space="0" w:color="auto"/>
                <w:bottom w:val="none" w:sz="0" w:space="0" w:color="auto"/>
                <w:right w:val="none" w:sz="0" w:space="0" w:color="auto"/>
              </w:divBdr>
            </w:div>
            <w:div w:id="1929346927">
              <w:marLeft w:val="0"/>
              <w:marRight w:val="0"/>
              <w:marTop w:val="0"/>
              <w:marBottom w:val="0"/>
              <w:divBdr>
                <w:top w:val="none" w:sz="0" w:space="0" w:color="auto"/>
                <w:left w:val="none" w:sz="0" w:space="0" w:color="auto"/>
                <w:bottom w:val="none" w:sz="0" w:space="0" w:color="auto"/>
                <w:right w:val="none" w:sz="0" w:space="0" w:color="auto"/>
              </w:divBdr>
            </w:div>
            <w:div w:id="1971130393">
              <w:marLeft w:val="0"/>
              <w:marRight w:val="0"/>
              <w:marTop w:val="0"/>
              <w:marBottom w:val="0"/>
              <w:divBdr>
                <w:top w:val="none" w:sz="0" w:space="0" w:color="auto"/>
                <w:left w:val="none" w:sz="0" w:space="0" w:color="auto"/>
                <w:bottom w:val="none" w:sz="0" w:space="0" w:color="auto"/>
                <w:right w:val="none" w:sz="0" w:space="0" w:color="auto"/>
              </w:divBdr>
            </w:div>
            <w:div w:id="263073429">
              <w:marLeft w:val="0"/>
              <w:marRight w:val="0"/>
              <w:marTop w:val="0"/>
              <w:marBottom w:val="0"/>
              <w:divBdr>
                <w:top w:val="none" w:sz="0" w:space="0" w:color="auto"/>
                <w:left w:val="none" w:sz="0" w:space="0" w:color="auto"/>
                <w:bottom w:val="none" w:sz="0" w:space="0" w:color="auto"/>
                <w:right w:val="none" w:sz="0" w:space="0" w:color="auto"/>
              </w:divBdr>
            </w:div>
            <w:div w:id="433206772">
              <w:marLeft w:val="0"/>
              <w:marRight w:val="0"/>
              <w:marTop w:val="0"/>
              <w:marBottom w:val="0"/>
              <w:divBdr>
                <w:top w:val="none" w:sz="0" w:space="0" w:color="auto"/>
                <w:left w:val="none" w:sz="0" w:space="0" w:color="auto"/>
                <w:bottom w:val="none" w:sz="0" w:space="0" w:color="auto"/>
                <w:right w:val="none" w:sz="0" w:space="0" w:color="auto"/>
              </w:divBdr>
            </w:div>
            <w:div w:id="1948779250">
              <w:marLeft w:val="0"/>
              <w:marRight w:val="0"/>
              <w:marTop w:val="0"/>
              <w:marBottom w:val="0"/>
              <w:divBdr>
                <w:top w:val="none" w:sz="0" w:space="0" w:color="auto"/>
                <w:left w:val="none" w:sz="0" w:space="0" w:color="auto"/>
                <w:bottom w:val="none" w:sz="0" w:space="0" w:color="auto"/>
                <w:right w:val="none" w:sz="0" w:space="0" w:color="auto"/>
              </w:divBdr>
            </w:div>
            <w:div w:id="332030752">
              <w:marLeft w:val="0"/>
              <w:marRight w:val="0"/>
              <w:marTop w:val="0"/>
              <w:marBottom w:val="0"/>
              <w:divBdr>
                <w:top w:val="none" w:sz="0" w:space="0" w:color="auto"/>
                <w:left w:val="none" w:sz="0" w:space="0" w:color="auto"/>
                <w:bottom w:val="none" w:sz="0" w:space="0" w:color="auto"/>
                <w:right w:val="none" w:sz="0" w:space="0" w:color="auto"/>
              </w:divBdr>
            </w:div>
            <w:div w:id="1449818091">
              <w:marLeft w:val="0"/>
              <w:marRight w:val="0"/>
              <w:marTop w:val="0"/>
              <w:marBottom w:val="0"/>
              <w:divBdr>
                <w:top w:val="none" w:sz="0" w:space="0" w:color="auto"/>
                <w:left w:val="none" w:sz="0" w:space="0" w:color="auto"/>
                <w:bottom w:val="none" w:sz="0" w:space="0" w:color="auto"/>
                <w:right w:val="none" w:sz="0" w:space="0" w:color="auto"/>
              </w:divBdr>
            </w:div>
            <w:div w:id="480970669">
              <w:marLeft w:val="0"/>
              <w:marRight w:val="0"/>
              <w:marTop w:val="0"/>
              <w:marBottom w:val="0"/>
              <w:divBdr>
                <w:top w:val="none" w:sz="0" w:space="0" w:color="auto"/>
                <w:left w:val="none" w:sz="0" w:space="0" w:color="auto"/>
                <w:bottom w:val="none" w:sz="0" w:space="0" w:color="auto"/>
                <w:right w:val="none" w:sz="0" w:space="0" w:color="auto"/>
              </w:divBdr>
            </w:div>
            <w:div w:id="1960183996">
              <w:marLeft w:val="0"/>
              <w:marRight w:val="0"/>
              <w:marTop w:val="0"/>
              <w:marBottom w:val="0"/>
              <w:divBdr>
                <w:top w:val="none" w:sz="0" w:space="0" w:color="auto"/>
                <w:left w:val="none" w:sz="0" w:space="0" w:color="auto"/>
                <w:bottom w:val="none" w:sz="0" w:space="0" w:color="auto"/>
                <w:right w:val="none" w:sz="0" w:space="0" w:color="auto"/>
              </w:divBdr>
            </w:div>
            <w:div w:id="460345512">
              <w:marLeft w:val="0"/>
              <w:marRight w:val="0"/>
              <w:marTop w:val="0"/>
              <w:marBottom w:val="0"/>
              <w:divBdr>
                <w:top w:val="none" w:sz="0" w:space="0" w:color="auto"/>
                <w:left w:val="none" w:sz="0" w:space="0" w:color="auto"/>
                <w:bottom w:val="none" w:sz="0" w:space="0" w:color="auto"/>
                <w:right w:val="none" w:sz="0" w:space="0" w:color="auto"/>
              </w:divBdr>
            </w:div>
            <w:div w:id="1744789044">
              <w:marLeft w:val="0"/>
              <w:marRight w:val="0"/>
              <w:marTop w:val="0"/>
              <w:marBottom w:val="0"/>
              <w:divBdr>
                <w:top w:val="none" w:sz="0" w:space="0" w:color="auto"/>
                <w:left w:val="none" w:sz="0" w:space="0" w:color="auto"/>
                <w:bottom w:val="none" w:sz="0" w:space="0" w:color="auto"/>
                <w:right w:val="none" w:sz="0" w:space="0" w:color="auto"/>
              </w:divBdr>
            </w:div>
            <w:div w:id="135999553">
              <w:marLeft w:val="0"/>
              <w:marRight w:val="0"/>
              <w:marTop w:val="0"/>
              <w:marBottom w:val="0"/>
              <w:divBdr>
                <w:top w:val="none" w:sz="0" w:space="0" w:color="auto"/>
                <w:left w:val="none" w:sz="0" w:space="0" w:color="auto"/>
                <w:bottom w:val="none" w:sz="0" w:space="0" w:color="auto"/>
                <w:right w:val="none" w:sz="0" w:space="0" w:color="auto"/>
              </w:divBdr>
            </w:div>
            <w:div w:id="1404259579">
              <w:marLeft w:val="0"/>
              <w:marRight w:val="0"/>
              <w:marTop w:val="0"/>
              <w:marBottom w:val="0"/>
              <w:divBdr>
                <w:top w:val="none" w:sz="0" w:space="0" w:color="auto"/>
                <w:left w:val="none" w:sz="0" w:space="0" w:color="auto"/>
                <w:bottom w:val="none" w:sz="0" w:space="0" w:color="auto"/>
                <w:right w:val="none" w:sz="0" w:space="0" w:color="auto"/>
              </w:divBdr>
            </w:div>
            <w:div w:id="1516769906">
              <w:marLeft w:val="0"/>
              <w:marRight w:val="0"/>
              <w:marTop w:val="0"/>
              <w:marBottom w:val="0"/>
              <w:divBdr>
                <w:top w:val="none" w:sz="0" w:space="0" w:color="auto"/>
                <w:left w:val="none" w:sz="0" w:space="0" w:color="auto"/>
                <w:bottom w:val="none" w:sz="0" w:space="0" w:color="auto"/>
                <w:right w:val="none" w:sz="0" w:space="0" w:color="auto"/>
              </w:divBdr>
            </w:div>
            <w:div w:id="432668924">
              <w:marLeft w:val="0"/>
              <w:marRight w:val="0"/>
              <w:marTop w:val="0"/>
              <w:marBottom w:val="0"/>
              <w:divBdr>
                <w:top w:val="none" w:sz="0" w:space="0" w:color="auto"/>
                <w:left w:val="none" w:sz="0" w:space="0" w:color="auto"/>
                <w:bottom w:val="none" w:sz="0" w:space="0" w:color="auto"/>
                <w:right w:val="none" w:sz="0" w:space="0" w:color="auto"/>
              </w:divBdr>
            </w:div>
            <w:div w:id="1293630691">
              <w:marLeft w:val="0"/>
              <w:marRight w:val="0"/>
              <w:marTop w:val="0"/>
              <w:marBottom w:val="0"/>
              <w:divBdr>
                <w:top w:val="none" w:sz="0" w:space="0" w:color="auto"/>
                <w:left w:val="none" w:sz="0" w:space="0" w:color="auto"/>
                <w:bottom w:val="none" w:sz="0" w:space="0" w:color="auto"/>
                <w:right w:val="none" w:sz="0" w:space="0" w:color="auto"/>
              </w:divBdr>
            </w:div>
            <w:div w:id="1523130961">
              <w:marLeft w:val="0"/>
              <w:marRight w:val="0"/>
              <w:marTop w:val="0"/>
              <w:marBottom w:val="0"/>
              <w:divBdr>
                <w:top w:val="none" w:sz="0" w:space="0" w:color="auto"/>
                <w:left w:val="none" w:sz="0" w:space="0" w:color="auto"/>
                <w:bottom w:val="none" w:sz="0" w:space="0" w:color="auto"/>
                <w:right w:val="none" w:sz="0" w:space="0" w:color="auto"/>
              </w:divBdr>
            </w:div>
            <w:div w:id="79375402">
              <w:marLeft w:val="0"/>
              <w:marRight w:val="0"/>
              <w:marTop w:val="0"/>
              <w:marBottom w:val="0"/>
              <w:divBdr>
                <w:top w:val="none" w:sz="0" w:space="0" w:color="auto"/>
                <w:left w:val="none" w:sz="0" w:space="0" w:color="auto"/>
                <w:bottom w:val="none" w:sz="0" w:space="0" w:color="auto"/>
                <w:right w:val="none" w:sz="0" w:space="0" w:color="auto"/>
              </w:divBdr>
            </w:div>
            <w:div w:id="1714498630">
              <w:marLeft w:val="0"/>
              <w:marRight w:val="0"/>
              <w:marTop w:val="0"/>
              <w:marBottom w:val="0"/>
              <w:divBdr>
                <w:top w:val="none" w:sz="0" w:space="0" w:color="auto"/>
                <w:left w:val="none" w:sz="0" w:space="0" w:color="auto"/>
                <w:bottom w:val="none" w:sz="0" w:space="0" w:color="auto"/>
                <w:right w:val="none" w:sz="0" w:space="0" w:color="auto"/>
              </w:divBdr>
            </w:div>
            <w:div w:id="2101674295">
              <w:marLeft w:val="0"/>
              <w:marRight w:val="0"/>
              <w:marTop w:val="0"/>
              <w:marBottom w:val="0"/>
              <w:divBdr>
                <w:top w:val="none" w:sz="0" w:space="0" w:color="auto"/>
                <w:left w:val="none" w:sz="0" w:space="0" w:color="auto"/>
                <w:bottom w:val="none" w:sz="0" w:space="0" w:color="auto"/>
                <w:right w:val="none" w:sz="0" w:space="0" w:color="auto"/>
              </w:divBdr>
            </w:div>
            <w:div w:id="834413726">
              <w:marLeft w:val="0"/>
              <w:marRight w:val="0"/>
              <w:marTop w:val="0"/>
              <w:marBottom w:val="0"/>
              <w:divBdr>
                <w:top w:val="none" w:sz="0" w:space="0" w:color="auto"/>
                <w:left w:val="none" w:sz="0" w:space="0" w:color="auto"/>
                <w:bottom w:val="none" w:sz="0" w:space="0" w:color="auto"/>
                <w:right w:val="none" w:sz="0" w:space="0" w:color="auto"/>
              </w:divBdr>
            </w:div>
            <w:div w:id="1696299351">
              <w:marLeft w:val="0"/>
              <w:marRight w:val="0"/>
              <w:marTop w:val="0"/>
              <w:marBottom w:val="0"/>
              <w:divBdr>
                <w:top w:val="none" w:sz="0" w:space="0" w:color="auto"/>
                <w:left w:val="none" w:sz="0" w:space="0" w:color="auto"/>
                <w:bottom w:val="none" w:sz="0" w:space="0" w:color="auto"/>
                <w:right w:val="none" w:sz="0" w:space="0" w:color="auto"/>
              </w:divBdr>
            </w:div>
            <w:div w:id="503402895">
              <w:marLeft w:val="0"/>
              <w:marRight w:val="0"/>
              <w:marTop w:val="0"/>
              <w:marBottom w:val="0"/>
              <w:divBdr>
                <w:top w:val="none" w:sz="0" w:space="0" w:color="auto"/>
                <w:left w:val="none" w:sz="0" w:space="0" w:color="auto"/>
                <w:bottom w:val="none" w:sz="0" w:space="0" w:color="auto"/>
                <w:right w:val="none" w:sz="0" w:space="0" w:color="auto"/>
              </w:divBdr>
            </w:div>
            <w:div w:id="31392343">
              <w:marLeft w:val="0"/>
              <w:marRight w:val="0"/>
              <w:marTop w:val="0"/>
              <w:marBottom w:val="0"/>
              <w:divBdr>
                <w:top w:val="none" w:sz="0" w:space="0" w:color="auto"/>
                <w:left w:val="none" w:sz="0" w:space="0" w:color="auto"/>
                <w:bottom w:val="none" w:sz="0" w:space="0" w:color="auto"/>
                <w:right w:val="none" w:sz="0" w:space="0" w:color="auto"/>
              </w:divBdr>
            </w:div>
            <w:div w:id="964458476">
              <w:marLeft w:val="0"/>
              <w:marRight w:val="0"/>
              <w:marTop w:val="0"/>
              <w:marBottom w:val="0"/>
              <w:divBdr>
                <w:top w:val="none" w:sz="0" w:space="0" w:color="auto"/>
                <w:left w:val="none" w:sz="0" w:space="0" w:color="auto"/>
                <w:bottom w:val="none" w:sz="0" w:space="0" w:color="auto"/>
                <w:right w:val="none" w:sz="0" w:space="0" w:color="auto"/>
              </w:divBdr>
            </w:div>
            <w:div w:id="1063257588">
              <w:marLeft w:val="0"/>
              <w:marRight w:val="0"/>
              <w:marTop w:val="0"/>
              <w:marBottom w:val="0"/>
              <w:divBdr>
                <w:top w:val="none" w:sz="0" w:space="0" w:color="auto"/>
                <w:left w:val="none" w:sz="0" w:space="0" w:color="auto"/>
                <w:bottom w:val="none" w:sz="0" w:space="0" w:color="auto"/>
                <w:right w:val="none" w:sz="0" w:space="0" w:color="auto"/>
              </w:divBdr>
            </w:div>
            <w:div w:id="1718159344">
              <w:marLeft w:val="0"/>
              <w:marRight w:val="0"/>
              <w:marTop w:val="0"/>
              <w:marBottom w:val="0"/>
              <w:divBdr>
                <w:top w:val="none" w:sz="0" w:space="0" w:color="auto"/>
                <w:left w:val="none" w:sz="0" w:space="0" w:color="auto"/>
                <w:bottom w:val="none" w:sz="0" w:space="0" w:color="auto"/>
                <w:right w:val="none" w:sz="0" w:space="0" w:color="auto"/>
              </w:divBdr>
            </w:div>
            <w:div w:id="330989533">
              <w:marLeft w:val="0"/>
              <w:marRight w:val="0"/>
              <w:marTop w:val="0"/>
              <w:marBottom w:val="0"/>
              <w:divBdr>
                <w:top w:val="none" w:sz="0" w:space="0" w:color="auto"/>
                <w:left w:val="none" w:sz="0" w:space="0" w:color="auto"/>
                <w:bottom w:val="none" w:sz="0" w:space="0" w:color="auto"/>
                <w:right w:val="none" w:sz="0" w:space="0" w:color="auto"/>
              </w:divBdr>
            </w:div>
            <w:div w:id="1823085281">
              <w:marLeft w:val="0"/>
              <w:marRight w:val="0"/>
              <w:marTop w:val="0"/>
              <w:marBottom w:val="0"/>
              <w:divBdr>
                <w:top w:val="none" w:sz="0" w:space="0" w:color="auto"/>
                <w:left w:val="none" w:sz="0" w:space="0" w:color="auto"/>
                <w:bottom w:val="none" w:sz="0" w:space="0" w:color="auto"/>
                <w:right w:val="none" w:sz="0" w:space="0" w:color="auto"/>
              </w:divBdr>
            </w:div>
            <w:div w:id="1624574652">
              <w:marLeft w:val="0"/>
              <w:marRight w:val="0"/>
              <w:marTop w:val="0"/>
              <w:marBottom w:val="0"/>
              <w:divBdr>
                <w:top w:val="none" w:sz="0" w:space="0" w:color="auto"/>
                <w:left w:val="none" w:sz="0" w:space="0" w:color="auto"/>
                <w:bottom w:val="none" w:sz="0" w:space="0" w:color="auto"/>
                <w:right w:val="none" w:sz="0" w:space="0" w:color="auto"/>
              </w:divBdr>
            </w:div>
            <w:div w:id="1815217050">
              <w:marLeft w:val="0"/>
              <w:marRight w:val="0"/>
              <w:marTop w:val="0"/>
              <w:marBottom w:val="0"/>
              <w:divBdr>
                <w:top w:val="none" w:sz="0" w:space="0" w:color="auto"/>
                <w:left w:val="none" w:sz="0" w:space="0" w:color="auto"/>
                <w:bottom w:val="none" w:sz="0" w:space="0" w:color="auto"/>
                <w:right w:val="none" w:sz="0" w:space="0" w:color="auto"/>
              </w:divBdr>
            </w:div>
            <w:div w:id="868838337">
              <w:marLeft w:val="0"/>
              <w:marRight w:val="0"/>
              <w:marTop w:val="0"/>
              <w:marBottom w:val="0"/>
              <w:divBdr>
                <w:top w:val="none" w:sz="0" w:space="0" w:color="auto"/>
                <w:left w:val="none" w:sz="0" w:space="0" w:color="auto"/>
                <w:bottom w:val="none" w:sz="0" w:space="0" w:color="auto"/>
                <w:right w:val="none" w:sz="0" w:space="0" w:color="auto"/>
              </w:divBdr>
            </w:div>
            <w:div w:id="1895853331">
              <w:marLeft w:val="0"/>
              <w:marRight w:val="0"/>
              <w:marTop w:val="0"/>
              <w:marBottom w:val="0"/>
              <w:divBdr>
                <w:top w:val="none" w:sz="0" w:space="0" w:color="auto"/>
                <w:left w:val="none" w:sz="0" w:space="0" w:color="auto"/>
                <w:bottom w:val="none" w:sz="0" w:space="0" w:color="auto"/>
                <w:right w:val="none" w:sz="0" w:space="0" w:color="auto"/>
              </w:divBdr>
            </w:div>
            <w:div w:id="440420322">
              <w:marLeft w:val="0"/>
              <w:marRight w:val="0"/>
              <w:marTop w:val="0"/>
              <w:marBottom w:val="0"/>
              <w:divBdr>
                <w:top w:val="none" w:sz="0" w:space="0" w:color="auto"/>
                <w:left w:val="none" w:sz="0" w:space="0" w:color="auto"/>
                <w:bottom w:val="none" w:sz="0" w:space="0" w:color="auto"/>
                <w:right w:val="none" w:sz="0" w:space="0" w:color="auto"/>
              </w:divBdr>
            </w:div>
            <w:div w:id="1448544057">
              <w:marLeft w:val="0"/>
              <w:marRight w:val="0"/>
              <w:marTop w:val="0"/>
              <w:marBottom w:val="0"/>
              <w:divBdr>
                <w:top w:val="none" w:sz="0" w:space="0" w:color="auto"/>
                <w:left w:val="none" w:sz="0" w:space="0" w:color="auto"/>
                <w:bottom w:val="none" w:sz="0" w:space="0" w:color="auto"/>
                <w:right w:val="none" w:sz="0" w:space="0" w:color="auto"/>
              </w:divBdr>
            </w:div>
            <w:div w:id="566041222">
              <w:marLeft w:val="0"/>
              <w:marRight w:val="0"/>
              <w:marTop w:val="0"/>
              <w:marBottom w:val="0"/>
              <w:divBdr>
                <w:top w:val="none" w:sz="0" w:space="0" w:color="auto"/>
                <w:left w:val="none" w:sz="0" w:space="0" w:color="auto"/>
                <w:bottom w:val="none" w:sz="0" w:space="0" w:color="auto"/>
                <w:right w:val="none" w:sz="0" w:space="0" w:color="auto"/>
              </w:divBdr>
            </w:div>
            <w:div w:id="269052357">
              <w:marLeft w:val="0"/>
              <w:marRight w:val="0"/>
              <w:marTop w:val="0"/>
              <w:marBottom w:val="0"/>
              <w:divBdr>
                <w:top w:val="none" w:sz="0" w:space="0" w:color="auto"/>
                <w:left w:val="none" w:sz="0" w:space="0" w:color="auto"/>
                <w:bottom w:val="none" w:sz="0" w:space="0" w:color="auto"/>
                <w:right w:val="none" w:sz="0" w:space="0" w:color="auto"/>
              </w:divBdr>
            </w:div>
            <w:div w:id="1207716789">
              <w:marLeft w:val="0"/>
              <w:marRight w:val="0"/>
              <w:marTop w:val="0"/>
              <w:marBottom w:val="0"/>
              <w:divBdr>
                <w:top w:val="none" w:sz="0" w:space="0" w:color="auto"/>
                <w:left w:val="none" w:sz="0" w:space="0" w:color="auto"/>
                <w:bottom w:val="none" w:sz="0" w:space="0" w:color="auto"/>
                <w:right w:val="none" w:sz="0" w:space="0" w:color="auto"/>
              </w:divBdr>
            </w:div>
            <w:div w:id="57048229">
              <w:marLeft w:val="0"/>
              <w:marRight w:val="0"/>
              <w:marTop w:val="0"/>
              <w:marBottom w:val="0"/>
              <w:divBdr>
                <w:top w:val="none" w:sz="0" w:space="0" w:color="auto"/>
                <w:left w:val="none" w:sz="0" w:space="0" w:color="auto"/>
                <w:bottom w:val="none" w:sz="0" w:space="0" w:color="auto"/>
                <w:right w:val="none" w:sz="0" w:space="0" w:color="auto"/>
              </w:divBdr>
            </w:div>
            <w:div w:id="1867979557">
              <w:marLeft w:val="0"/>
              <w:marRight w:val="0"/>
              <w:marTop w:val="0"/>
              <w:marBottom w:val="0"/>
              <w:divBdr>
                <w:top w:val="none" w:sz="0" w:space="0" w:color="auto"/>
                <w:left w:val="none" w:sz="0" w:space="0" w:color="auto"/>
                <w:bottom w:val="none" w:sz="0" w:space="0" w:color="auto"/>
                <w:right w:val="none" w:sz="0" w:space="0" w:color="auto"/>
              </w:divBdr>
            </w:div>
            <w:div w:id="2010402429">
              <w:marLeft w:val="0"/>
              <w:marRight w:val="0"/>
              <w:marTop w:val="0"/>
              <w:marBottom w:val="0"/>
              <w:divBdr>
                <w:top w:val="none" w:sz="0" w:space="0" w:color="auto"/>
                <w:left w:val="none" w:sz="0" w:space="0" w:color="auto"/>
                <w:bottom w:val="none" w:sz="0" w:space="0" w:color="auto"/>
                <w:right w:val="none" w:sz="0" w:space="0" w:color="auto"/>
              </w:divBdr>
            </w:div>
            <w:div w:id="845096647">
              <w:marLeft w:val="0"/>
              <w:marRight w:val="0"/>
              <w:marTop w:val="0"/>
              <w:marBottom w:val="0"/>
              <w:divBdr>
                <w:top w:val="none" w:sz="0" w:space="0" w:color="auto"/>
                <w:left w:val="none" w:sz="0" w:space="0" w:color="auto"/>
                <w:bottom w:val="none" w:sz="0" w:space="0" w:color="auto"/>
                <w:right w:val="none" w:sz="0" w:space="0" w:color="auto"/>
              </w:divBdr>
            </w:div>
            <w:div w:id="1000504751">
              <w:marLeft w:val="0"/>
              <w:marRight w:val="0"/>
              <w:marTop w:val="0"/>
              <w:marBottom w:val="0"/>
              <w:divBdr>
                <w:top w:val="none" w:sz="0" w:space="0" w:color="auto"/>
                <w:left w:val="none" w:sz="0" w:space="0" w:color="auto"/>
                <w:bottom w:val="none" w:sz="0" w:space="0" w:color="auto"/>
                <w:right w:val="none" w:sz="0" w:space="0" w:color="auto"/>
              </w:divBdr>
            </w:div>
            <w:div w:id="1113944027">
              <w:marLeft w:val="0"/>
              <w:marRight w:val="0"/>
              <w:marTop w:val="0"/>
              <w:marBottom w:val="0"/>
              <w:divBdr>
                <w:top w:val="none" w:sz="0" w:space="0" w:color="auto"/>
                <w:left w:val="none" w:sz="0" w:space="0" w:color="auto"/>
                <w:bottom w:val="none" w:sz="0" w:space="0" w:color="auto"/>
                <w:right w:val="none" w:sz="0" w:space="0" w:color="auto"/>
              </w:divBdr>
            </w:div>
            <w:div w:id="1484348956">
              <w:marLeft w:val="0"/>
              <w:marRight w:val="0"/>
              <w:marTop w:val="0"/>
              <w:marBottom w:val="0"/>
              <w:divBdr>
                <w:top w:val="none" w:sz="0" w:space="0" w:color="auto"/>
                <w:left w:val="none" w:sz="0" w:space="0" w:color="auto"/>
                <w:bottom w:val="none" w:sz="0" w:space="0" w:color="auto"/>
                <w:right w:val="none" w:sz="0" w:space="0" w:color="auto"/>
              </w:divBdr>
            </w:div>
            <w:div w:id="1887377593">
              <w:marLeft w:val="0"/>
              <w:marRight w:val="0"/>
              <w:marTop w:val="0"/>
              <w:marBottom w:val="0"/>
              <w:divBdr>
                <w:top w:val="none" w:sz="0" w:space="0" w:color="auto"/>
                <w:left w:val="none" w:sz="0" w:space="0" w:color="auto"/>
                <w:bottom w:val="none" w:sz="0" w:space="0" w:color="auto"/>
                <w:right w:val="none" w:sz="0" w:space="0" w:color="auto"/>
              </w:divBdr>
            </w:div>
            <w:div w:id="111823210">
              <w:marLeft w:val="0"/>
              <w:marRight w:val="0"/>
              <w:marTop w:val="0"/>
              <w:marBottom w:val="0"/>
              <w:divBdr>
                <w:top w:val="none" w:sz="0" w:space="0" w:color="auto"/>
                <w:left w:val="none" w:sz="0" w:space="0" w:color="auto"/>
                <w:bottom w:val="none" w:sz="0" w:space="0" w:color="auto"/>
                <w:right w:val="none" w:sz="0" w:space="0" w:color="auto"/>
              </w:divBdr>
            </w:div>
            <w:div w:id="165826903">
              <w:marLeft w:val="0"/>
              <w:marRight w:val="0"/>
              <w:marTop w:val="0"/>
              <w:marBottom w:val="0"/>
              <w:divBdr>
                <w:top w:val="none" w:sz="0" w:space="0" w:color="auto"/>
                <w:left w:val="none" w:sz="0" w:space="0" w:color="auto"/>
                <w:bottom w:val="none" w:sz="0" w:space="0" w:color="auto"/>
                <w:right w:val="none" w:sz="0" w:space="0" w:color="auto"/>
              </w:divBdr>
            </w:div>
            <w:div w:id="623318272">
              <w:marLeft w:val="0"/>
              <w:marRight w:val="0"/>
              <w:marTop w:val="0"/>
              <w:marBottom w:val="0"/>
              <w:divBdr>
                <w:top w:val="none" w:sz="0" w:space="0" w:color="auto"/>
                <w:left w:val="none" w:sz="0" w:space="0" w:color="auto"/>
                <w:bottom w:val="none" w:sz="0" w:space="0" w:color="auto"/>
                <w:right w:val="none" w:sz="0" w:space="0" w:color="auto"/>
              </w:divBdr>
            </w:div>
            <w:div w:id="830801314">
              <w:marLeft w:val="0"/>
              <w:marRight w:val="0"/>
              <w:marTop w:val="0"/>
              <w:marBottom w:val="0"/>
              <w:divBdr>
                <w:top w:val="none" w:sz="0" w:space="0" w:color="auto"/>
                <w:left w:val="none" w:sz="0" w:space="0" w:color="auto"/>
                <w:bottom w:val="none" w:sz="0" w:space="0" w:color="auto"/>
                <w:right w:val="none" w:sz="0" w:space="0" w:color="auto"/>
              </w:divBdr>
            </w:div>
            <w:div w:id="384062803">
              <w:marLeft w:val="0"/>
              <w:marRight w:val="0"/>
              <w:marTop w:val="0"/>
              <w:marBottom w:val="0"/>
              <w:divBdr>
                <w:top w:val="none" w:sz="0" w:space="0" w:color="auto"/>
                <w:left w:val="none" w:sz="0" w:space="0" w:color="auto"/>
                <w:bottom w:val="none" w:sz="0" w:space="0" w:color="auto"/>
                <w:right w:val="none" w:sz="0" w:space="0" w:color="auto"/>
              </w:divBdr>
            </w:div>
            <w:div w:id="1937790993">
              <w:marLeft w:val="0"/>
              <w:marRight w:val="0"/>
              <w:marTop w:val="0"/>
              <w:marBottom w:val="0"/>
              <w:divBdr>
                <w:top w:val="none" w:sz="0" w:space="0" w:color="auto"/>
                <w:left w:val="none" w:sz="0" w:space="0" w:color="auto"/>
                <w:bottom w:val="none" w:sz="0" w:space="0" w:color="auto"/>
                <w:right w:val="none" w:sz="0" w:space="0" w:color="auto"/>
              </w:divBdr>
            </w:div>
            <w:div w:id="675772685">
              <w:marLeft w:val="0"/>
              <w:marRight w:val="0"/>
              <w:marTop w:val="0"/>
              <w:marBottom w:val="0"/>
              <w:divBdr>
                <w:top w:val="none" w:sz="0" w:space="0" w:color="auto"/>
                <w:left w:val="none" w:sz="0" w:space="0" w:color="auto"/>
                <w:bottom w:val="none" w:sz="0" w:space="0" w:color="auto"/>
                <w:right w:val="none" w:sz="0" w:space="0" w:color="auto"/>
              </w:divBdr>
            </w:div>
            <w:div w:id="511719938">
              <w:marLeft w:val="0"/>
              <w:marRight w:val="0"/>
              <w:marTop w:val="0"/>
              <w:marBottom w:val="0"/>
              <w:divBdr>
                <w:top w:val="none" w:sz="0" w:space="0" w:color="auto"/>
                <w:left w:val="none" w:sz="0" w:space="0" w:color="auto"/>
                <w:bottom w:val="none" w:sz="0" w:space="0" w:color="auto"/>
                <w:right w:val="none" w:sz="0" w:space="0" w:color="auto"/>
              </w:divBdr>
            </w:div>
            <w:div w:id="74475224">
              <w:marLeft w:val="0"/>
              <w:marRight w:val="0"/>
              <w:marTop w:val="0"/>
              <w:marBottom w:val="0"/>
              <w:divBdr>
                <w:top w:val="none" w:sz="0" w:space="0" w:color="auto"/>
                <w:left w:val="none" w:sz="0" w:space="0" w:color="auto"/>
                <w:bottom w:val="none" w:sz="0" w:space="0" w:color="auto"/>
                <w:right w:val="none" w:sz="0" w:space="0" w:color="auto"/>
              </w:divBdr>
            </w:div>
            <w:div w:id="169297254">
              <w:marLeft w:val="0"/>
              <w:marRight w:val="0"/>
              <w:marTop w:val="0"/>
              <w:marBottom w:val="0"/>
              <w:divBdr>
                <w:top w:val="none" w:sz="0" w:space="0" w:color="auto"/>
                <w:left w:val="none" w:sz="0" w:space="0" w:color="auto"/>
                <w:bottom w:val="none" w:sz="0" w:space="0" w:color="auto"/>
                <w:right w:val="none" w:sz="0" w:space="0" w:color="auto"/>
              </w:divBdr>
            </w:div>
            <w:div w:id="1992635811">
              <w:marLeft w:val="0"/>
              <w:marRight w:val="0"/>
              <w:marTop w:val="0"/>
              <w:marBottom w:val="0"/>
              <w:divBdr>
                <w:top w:val="none" w:sz="0" w:space="0" w:color="auto"/>
                <w:left w:val="none" w:sz="0" w:space="0" w:color="auto"/>
                <w:bottom w:val="none" w:sz="0" w:space="0" w:color="auto"/>
                <w:right w:val="none" w:sz="0" w:space="0" w:color="auto"/>
              </w:divBdr>
            </w:div>
            <w:div w:id="1060834298">
              <w:marLeft w:val="0"/>
              <w:marRight w:val="0"/>
              <w:marTop w:val="0"/>
              <w:marBottom w:val="0"/>
              <w:divBdr>
                <w:top w:val="none" w:sz="0" w:space="0" w:color="auto"/>
                <w:left w:val="none" w:sz="0" w:space="0" w:color="auto"/>
                <w:bottom w:val="none" w:sz="0" w:space="0" w:color="auto"/>
                <w:right w:val="none" w:sz="0" w:space="0" w:color="auto"/>
              </w:divBdr>
            </w:div>
            <w:div w:id="117799635">
              <w:marLeft w:val="0"/>
              <w:marRight w:val="0"/>
              <w:marTop w:val="0"/>
              <w:marBottom w:val="0"/>
              <w:divBdr>
                <w:top w:val="none" w:sz="0" w:space="0" w:color="auto"/>
                <w:left w:val="none" w:sz="0" w:space="0" w:color="auto"/>
                <w:bottom w:val="none" w:sz="0" w:space="0" w:color="auto"/>
                <w:right w:val="none" w:sz="0" w:space="0" w:color="auto"/>
              </w:divBdr>
            </w:div>
            <w:div w:id="762726768">
              <w:marLeft w:val="0"/>
              <w:marRight w:val="0"/>
              <w:marTop w:val="0"/>
              <w:marBottom w:val="0"/>
              <w:divBdr>
                <w:top w:val="none" w:sz="0" w:space="0" w:color="auto"/>
                <w:left w:val="none" w:sz="0" w:space="0" w:color="auto"/>
                <w:bottom w:val="none" w:sz="0" w:space="0" w:color="auto"/>
                <w:right w:val="none" w:sz="0" w:space="0" w:color="auto"/>
              </w:divBdr>
            </w:div>
            <w:div w:id="1646857845">
              <w:marLeft w:val="0"/>
              <w:marRight w:val="0"/>
              <w:marTop w:val="0"/>
              <w:marBottom w:val="0"/>
              <w:divBdr>
                <w:top w:val="none" w:sz="0" w:space="0" w:color="auto"/>
                <w:left w:val="none" w:sz="0" w:space="0" w:color="auto"/>
                <w:bottom w:val="none" w:sz="0" w:space="0" w:color="auto"/>
                <w:right w:val="none" w:sz="0" w:space="0" w:color="auto"/>
              </w:divBdr>
            </w:div>
            <w:div w:id="934292320">
              <w:marLeft w:val="0"/>
              <w:marRight w:val="0"/>
              <w:marTop w:val="0"/>
              <w:marBottom w:val="0"/>
              <w:divBdr>
                <w:top w:val="none" w:sz="0" w:space="0" w:color="auto"/>
                <w:left w:val="none" w:sz="0" w:space="0" w:color="auto"/>
                <w:bottom w:val="none" w:sz="0" w:space="0" w:color="auto"/>
                <w:right w:val="none" w:sz="0" w:space="0" w:color="auto"/>
              </w:divBdr>
            </w:div>
            <w:div w:id="557136116">
              <w:marLeft w:val="0"/>
              <w:marRight w:val="0"/>
              <w:marTop w:val="0"/>
              <w:marBottom w:val="0"/>
              <w:divBdr>
                <w:top w:val="none" w:sz="0" w:space="0" w:color="auto"/>
                <w:left w:val="none" w:sz="0" w:space="0" w:color="auto"/>
                <w:bottom w:val="none" w:sz="0" w:space="0" w:color="auto"/>
                <w:right w:val="none" w:sz="0" w:space="0" w:color="auto"/>
              </w:divBdr>
            </w:div>
            <w:div w:id="321398279">
              <w:marLeft w:val="0"/>
              <w:marRight w:val="0"/>
              <w:marTop w:val="0"/>
              <w:marBottom w:val="0"/>
              <w:divBdr>
                <w:top w:val="none" w:sz="0" w:space="0" w:color="auto"/>
                <w:left w:val="none" w:sz="0" w:space="0" w:color="auto"/>
                <w:bottom w:val="none" w:sz="0" w:space="0" w:color="auto"/>
                <w:right w:val="none" w:sz="0" w:space="0" w:color="auto"/>
              </w:divBdr>
            </w:div>
            <w:div w:id="2029289455">
              <w:marLeft w:val="0"/>
              <w:marRight w:val="0"/>
              <w:marTop w:val="0"/>
              <w:marBottom w:val="0"/>
              <w:divBdr>
                <w:top w:val="none" w:sz="0" w:space="0" w:color="auto"/>
                <w:left w:val="none" w:sz="0" w:space="0" w:color="auto"/>
                <w:bottom w:val="none" w:sz="0" w:space="0" w:color="auto"/>
                <w:right w:val="none" w:sz="0" w:space="0" w:color="auto"/>
              </w:divBdr>
            </w:div>
            <w:div w:id="681736555">
              <w:marLeft w:val="0"/>
              <w:marRight w:val="0"/>
              <w:marTop w:val="0"/>
              <w:marBottom w:val="0"/>
              <w:divBdr>
                <w:top w:val="none" w:sz="0" w:space="0" w:color="auto"/>
                <w:left w:val="none" w:sz="0" w:space="0" w:color="auto"/>
                <w:bottom w:val="none" w:sz="0" w:space="0" w:color="auto"/>
                <w:right w:val="none" w:sz="0" w:space="0" w:color="auto"/>
              </w:divBdr>
            </w:div>
            <w:div w:id="708989313">
              <w:marLeft w:val="0"/>
              <w:marRight w:val="0"/>
              <w:marTop w:val="0"/>
              <w:marBottom w:val="0"/>
              <w:divBdr>
                <w:top w:val="none" w:sz="0" w:space="0" w:color="auto"/>
                <w:left w:val="none" w:sz="0" w:space="0" w:color="auto"/>
                <w:bottom w:val="none" w:sz="0" w:space="0" w:color="auto"/>
                <w:right w:val="none" w:sz="0" w:space="0" w:color="auto"/>
              </w:divBdr>
            </w:div>
            <w:div w:id="1416853356">
              <w:marLeft w:val="0"/>
              <w:marRight w:val="0"/>
              <w:marTop w:val="0"/>
              <w:marBottom w:val="0"/>
              <w:divBdr>
                <w:top w:val="none" w:sz="0" w:space="0" w:color="auto"/>
                <w:left w:val="none" w:sz="0" w:space="0" w:color="auto"/>
                <w:bottom w:val="none" w:sz="0" w:space="0" w:color="auto"/>
                <w:right w:val="none" w:sz="0" w:space="0" w:color="auto"/>
              </w:divBdr>
            </w:div>
            <w:div w:id="206573902">
              <w:marLeft w:val="0"/>
              <w:marRight w:val="0"/>
              <w:marTop w:val="0"/>
              <w:marBottom w:val="0"/>
              <w:divBdr>
                <w:top w:val="none" w:sz="0" w:space="0" w:color="auto"/>
                <w:left w:val="none" w:sz="0" w:space="0" w:color="auto"/>
                <w:bottom w:val="none" w:sz="0" w:space="0" w:color="auto"/>
                <w:right w:val="none" w:sz="0" w:space="0" w:color="auto"/>
              </w:divBdr>
            </w:div>
            <w:div w:id="1768040015">
              <w:marLeft w:val="0"/>
              <w:marRight w:val="0"/>
              <w:marTop w:val="0"/>
              <w:marBottom w:val="0"/>
              <w:divBdr>
                <w:top w:val="none" w:sz="0" w:space="0" w:color="auto"/>
                <w:left w:val="none" w:sz="0" w:space="0" w:color="auto"/>
                <w:bottom w:val="none" w:sz="0" w:space="0" w:color="auto"/>
                <w:right w:val="none" w:sz="0" w:space="0" w:color="auto"/>
              </w:divBdr>
            </w:div>
            <w:div w:id="958071699">
              <w:marLeft w:val="0"/>
              <w:marRight w:val="0"/>
              <w:marTop w:val="0"/>
              <w:marBottom w:val="0"/>
              <w:divBdr>
                <w:top w:val="none" w:sz="0" w:space="0" w:color="auto"/>
                <w:left w:val="none" w:sz="0" w:space="0" w:color="auto"/>
                <w:bottom w:val="none" w:sz="0" w:space="0" w:color="auto"/>
                <w:right w:val="none" w:sz="0" w:space="0" w:color="auto"/>
              </w:divBdr>
            </w:div>
            <w:div w:id="718749293">
              <w:marLeft w:val="0"/>
              <w:marRight w:val="0"/>
              <w:marTop w:val="0"/>
              <w:marBottom w:val="0"/>
              <w:divBdr>
                <w:top w:val="none" w:sz="0" w:space="0" w:color="auto"/>
                <w:left w:val="none" w:sz="0" w:space="0" w:color="auto"/>
                <w:bottom w:val="none" w:sz="0" w:space="0" w:color="auto"/>
                <w:right w:val="none" w:sz="0" w:space="0" w:color="auto"/>
              </w:divBdr>
            </w:div>
            <w:div w:id="55206401">
              <w:marLeft w:val="0"/>
              <w:marRight w:val="0"/>
              <w:marTop w:val="0"/>
              <w:marBottom w:val="0"/>
              <w:divBdr>
                <w:top w:val="none" w:sz="0" w:space="0" w:color="auto"/>
                <w:left w:val="none" w:sz="0" w:space="0" w:color="auto"/>
                <w:bottom w:val="none" w:sz="0" w:space="0" w:color="auto"/>
                <w:right w:val="none" w:sz="0" w:space="0" w:color="auto"/>
              </w:divBdr>
            </w:div>
            <w:div w:id="1880513017">
              <w:marLeft w:val="0"/>
              <w:marRight w:val="0"/>
              <w:marTop w:val="0"/>
              <w:marBottom w:val="0"/>
              <w:divBdr>
                <w:top w:val="none" w:sz="0" w:space="0" w:color="auto"/>
                <w:left w:val="none" w:sz="0" w:space="0" w:color="auto"/>
                <w:bottom w:val="none" w:sz="0" w:space="0" w:color="auto"/>
                <w:right w:val="none" w:sz="0" w:space="0" w:color="auto"/>
              </w:divBdr>
            </w:div>
            <w:div w:id="985276799">
              <w:marLeft w:val="0"/>
              <w:marRight w:val="0"/>
              <w:marTop w:val="0"/>
              <w:marBottom w:val="0"/>
              <w:divBdr>
                <w:top w:val="none" w:sz="0" w:space="0" w:color="auto"/>
                <w:left w:val="none" w:sz="0" w:space="0" w:color="auto"/>
                <w:bottom w:val="none" w:sz="0" w:space="0" w:color="auto"/>
                <w:right w:val="none" w:sz="0" w:space="0" w:color="auto"/>
              </w:divBdr>
            </w:div>
            <w:div w:id="634415146">
              <w:marLeft w:val="0"/>
              <w:marRight w:val="0"/>
              <w:marTop w:val="0"/>
              <w:marBottom w:val="0"/>
              <w:divBdr>
                <w:top w:val="none" w:sz="0" w:space="0" w:color="auto"/>
                <w:left w:val="none" w:sz="0" w:space="0" w:color="auto"/>
                <w:bottom w:val="none" w:sz="0" w:space="0" w:color="auto"/>
                <w:right w:val="none" w:sz="0" w:space="0" w:color="auto"/>
              </w:divBdr>
            </w:div>
            <w:div w:id="1256479227">
              <w:marLeft w:val="0"/>
              <w:marRight w:val="0"/>
              <w:marTop w:val="0"/>
              <w:marBottom w:val="0"/>
              <w:divBdr>
                <w:top w:val="none" w:sz="0" w:space="0" w:color="auto"/>
                <w:left w:val="none" w:sz="0" w:space="0" w:color="auto"/>
                <w:bottom w:val="none" w:sz="0" w:space="0" w:color="auto"/>
                <w:right w:val="none" w:sz="0" w:space="0" w:color="auto"/>
              </w:divBdr>
            </w:div>
            <w:div w:id="61800649">
              <w:marLeft w:val="0"/>
              <w:marRight w:val="0"/>
              <w:marTop w:val="0"/>
              <w:marBottom w:val="0"/>
              <w:divBdr>
                <w:top w:val="none" w:sz="0" w:space="0" w:color="auto"/>
                <w:left w:val="none" w:sz="0" w:space="0" w:color="auto"/>
                <w:bottom w:val="none" w:sz="0" w:space="0" w:color="auto"/>
                <w:right w:val="none" w:sz="0" w:space="0" w:color="auto"/>
              </w:divBdr>
            </w:div>
            <w:div w:id="954557402">
              <w:marLeft w:val="0"/>
              <w:marRight w:val="0"/>
              <w:marTop w:val="0"/>
              <w:marBottom w:val="0"/>
              <w:divBdr>
                <w:top w:val="none" w:sz="0" w:space="0" w:color="auto"/>
                <w:left w:val="none" w:sz="0" w:space="0" w:color="auto"/>
                <w:bottom w:val="none" w:sz="0" w:space="0" w:color="auto"/>
                <w:right w:val="none" w:sz="0" w:space="0" w:color="auto"/>
              </w:divBdr>
            </w:div>
            <w:div w:id="1487820776">
              <w:marLeft w:val="0"/>
              <w:marRight w:val="0"/>
              <w:marTop w:val="0"/>
              <w:marBottom w:val="0"/>
              <w:divBdr>
                <w:top w:val="none" w:sz="0" w:space="0" w:color="auto"/>
                <w:left w:val="none" w:sz="0" w:space="0" w:color="auto"/>
                <w:bottom w:val="none" w:sz="0" w:space="0" w:color="auto"/>
                <w:right w:val="none" w:sz="0" w:space="0" w:color="auto"/>
              </w:divBdr>
            </w:div>
            <w:div w:id="123230712">
              <w:marLeft w:val="0"/>
              <w:marRight w:val="0"/>
              <w:marTop w:val="0"/>
              <w:marBottom w:val="0"/>
              <w:divBdr>
                <w:top w:val="none" w:sz="0" w:space="0" w:color="auto"/>
                <w:left w:val="none" w:sz="0" w:space="0" w:color="auto"/>
                <w:bottom w:val="none" w:sz="0" w:space="0" w:color="auto"/>
                <w:right w:val="none" w:sz="0" w:space="0" w:color="auto"/>
              </w:divBdr>
            </w:div>
            <w:div w:id="773095341">
              <w:marLeft w:val="0"/>
              <w:marRight w:val="0"/>
              <w:marTop w:val="0"/>
              <w:marBottom w:val="0"/>
              <w:divBdr>
                <w:top w:val="none" w:sz="0" w:space="0" w:color="auto"/>
                <w:left w:val="none" w:sz="0" w:space="0" w:color="auto"/>
                <w:bottom w:val="none" w:sz="0" w:space="0" w:color="auto"/>
                <w:right w:val="none" w:sz="0" w:space="0" w:color="auto"/>
              </w:divBdr>
            </w:div>
            <w:div w:id="1268586419">
              <w:marLeft w:val="0"/>
              <w:marRight w:val="0"/>
              <w:marTop w:val="0"/>
              <w:marBottom w:val="0"/>
              <w:divBdr>
                <w:top w:val="none" w:sz="0" w:space="0" w:color="auto"/>
                <w:left w:val="none" w:sz="0" w:space="0" w:color="auto"/>
                <w:bottom w:val="none" w:sz="0" w:space="0" w:color="auto"/>
                <w:right w:val="none" w:sz="0" w:space="0" w:color="auto"/>
              </w:divBdr>
            </w:div>
            <w:div w:id="1110199058">
              <w:marLeft w:val="0"/>
              <w:marRight w:val="0"/>
              <w:marTop w:val="0"/>
              <w:marBottom w:val="0"/>
              <w:divBdr>
                <w:top w:val="none" w:sz="0" w:space="0" w:color="auto"/>
                <w:left w:val="none" w:sz="0" w:space="0" w:color="auto"/>
                <w:bottom w:val="none" w:sz="0" w:space="0" w:color="auto"/>
                <w:right w:val="none" w:sz="0" w:space="0" w:color="auto"/>
              </w:divBdr>
            </w:div>
            <w:div w:id="498422711">
              <w:marLeft w:val="0"/>
              <w:marRight w:val="0"/>
              <w:marTop w:val="0"/>
              <w:marBottom w:val="0"/>
              <w:divBdr>
                <w:top w:val="none" w:sz="0" w:space="0" w:color="auto"/>
                <w:left w:val="none" w:sz="0" w:space="0" w:color="auto"/>
                <w:bottom w:val="none" w:sz="0" w:space="0" w:color="auto"/>
                <w:right w:val="none" w:sz="0" w:space="0" w:color="auto"/>
              </w:divBdr>
            </w:div>
            <w:div w:id="755252125">
              <w:marLeft w:val="0"/>
              <w:marRight w:val="0"/>
              <w:marTop w:val="0"/>
              <w:marBottom w:val="0"/>
              <w:divBdr>
                <w:top w:val="none" w:sz="0" w:space="0" w:color="auto"/>
                <w:left w:val="none" w:sz="0" w:space="0" w:color="auto"/>
                <w:bottom w:val="none" w:sz="0" w:space="0" w:color="auto"/>
                <w:right w:val="none" w:sz="0" w:space="0" w:color="auto"/>
              </w:divBdr>
            </w:div>
            <w:div w:id="511605314">
              <w:marLeft w:val="0"/>
              <w:marRight w:val="0"/>
              <w:marTop w:val="0"/>
              <w:marBottom w:val="0"/>
              <w:divBdr>
                <w:top w:val="none" w:sz="0" w:space="0" w:color="auto"/>
                <w:left w:val="none" w:sz="0" w:space="0" w:color="auto"/>
                <w:bottom w:val="none" w:sz="0" w:space="0" w:color="auto"/>
                <w:right w:val="none" w:sz="0" w:space="0" w:color="auto"/>
              </w:divBdr>
            </w:div>
            <w:div w:id="1885554096">
              <w:marLeft w:val="0"/>
              <w:marRight w:val="0"/>
              <w:marTop w:val="0"/>
              <w:marBottom w:val="0"/>
              <w:divBdr>
                <w:top w:val="none" w:sz="0" w:space="0" w:color="auto"/>
                <w:left w:val="none" w:sz="0" w:space="0" w:color="auto"/>
                <w:bottom w:val="none" w:sz="0" w:space="0" w:color="auto"/>
                <w:right w:val="none" w:sz="0" w:space="0" w:color="auto"/>
              </w:divBdr>
            </w:div>
            <w:div w:id="392972776">
              <w:marLeft w:val="0"/>
              <w:marRight w:val="0"/>
              <w:marTop w:val="0"/>
              <w:marBottom w:val="0"/>
              <w:divBdr>
                <w:top w:val="none" w:sz="0" w:space="0" w:color="auto"/>
                <w:left w:val="none" w:sz="0" w:space="0" w:color="auto"/>
                <w:bottom w:val="none" w:sz="0" w:space="0" w:color="auto"/>
                <w:right w:val="none" w:sz="0" w:space="0" w:color="auto"/>
              </w:divBdr>
            </w:div>
            <w:div w:id="1668436114">
              <w:marLeft w:val="0"/>
              <w:marRight w:val="0"/>
              <w:marTop w:val="0"/>
              <w:marBottom w:val="0"/>
              <w:divBdr>
                <w:top w:val="none" w:sz="0" w:space="0" w:color="auto"/>
                <w:left w:val="none" w:sz="0" w:space="0" w:color="auto"/>
                <w:bottom w:val="none" w:sz="0" w:space="0" w:color="auto"/>
                <w:right w:val="none" w:sz="0" w:space="0" w:color="auto"/>
              </w:divBdr>
            </w:div>
            <w:div w:id="405152618">
              <w:marLeft w:val="0"/>
              <w:marRight w:val="0"/>
              <w:marTop w:val="0"/>
              <w:marBottom w:val="0"/>
              <w:divBdr>
                <w:top w:val="none" w:sz="0" w:space="0" w:color="auto"/>
                <w:left w:val="none" w:sz="0" w:space="0" w:color="auto"/>
                <w:bottom w:val="none" w:sz="0" w:space="0" w:color="auto"/>
                <w:right w:val="none" w:sz="0" w:space="0" w:color="auto"/>
              </w:divBdr>
            </w:div>
            <w:div w:id="618224026">
              <w:marLeft w:val="0"/>
              <w:marRight w:val="0"/>
              <w:marTop w:val="0"/>
              <w:marBottom w:val="0"/>
              <w:divBdr>
                <w:top w:val="none" w:sz="0" w:space="0" w:color="auto"/>
                <w:left w:val="none" w:sz="0" w:space="0" w:color="auto"/>
                <w:bottom w:val="none" w:sz="0" w:space="0" w:color="auto"/>
                <w:right w:val="none" w:sz="0" w:space="0" w:color="auto"/>
              </w:divBdr>
            </w:div>
            <w:div w:id="143661597">
              <w:marLeft w:val="0"/>
              <w:marRight w:val="0"/>
              <w:marTop w:val="0"/>
              <w:marBottom w:val="0"/>
              <w:divBdr>
                <w:top w:val="none" w:sz="0" w:space="0" w:color="auto"/>
                <w:left w:val="none" w:sz="0" w:space="0" w:color="auto"/>
                <w:bottom w:val="none" w:sz="0" w:space="0" w:color="auto"/>
                <w:right w:val="none" w:sz="0" w:space="0" w:color="auto"/>
              </w:divBdr>
            </w:div>
            <w:div w:id="1575972275">
              <w:marLeft w:val="0"/>
              <w:marRight w:val="0"/>
              <w:marTop w:val="0"/>
              <w:marBottom w:val="0"/>
              <w:divBdr>
                <w:top w:val="none" w:sz="0" w:space="0" w:color="auto"/>
                <w:left w:val="none" w:sz="0" w:space="0" w:color="auto"/>
                <w:bottom w:val="none" w:sz="0" w:space="0" w:color="auto"/>
                <w:right w:val="none" w:sz="0" w:space="0" w:color="auto"/>
              </w:divBdr>
            </w:div>
            <w:div w:id="138771427">
              <w:marLeft w:val="0"/>
              <w:marRight w:val="0"/>
              <w:marTop w:val="0"/>
              <w:marBottom w:val="0"/>
              <w:divBdr>
                <w:top w:val="none" w:sz="0" w:space="0" w:color="auto"/>
                <w:left w:val="none" w:sz="0" w:space="0" w:color="auto"/>
                <w:bottom w:val="none" w:sz="0" w:space="0" w:color="auto"/>
                <w:right w:val="none" w:sz="0" w:space="0" w:color="auto"/>
              </w:divBdr>
            </w:div>
            <w:div w:id="1423602783">
              <w:marLeft w:val="0"/>
              <w:marRight w:val="0"/>
              <w:marTop w:val="0"/>
              <w:marBottom w:val="0"/>
              <w:divBdr>
                <w:top w:val="none" w:sz="0" w:space="0" w:color="auto"/>
                <w:left w:val="none" w:sz="0" w:space="0" w:color="auto"/>
                <w:bottom w:val="none" w:sz="0" w:space="0" w:color="auto"/>
                <w:right w:val="none" w:sz="0" w:space="0" w:color="auto"/>
              </w:divBdr>
            </w:div>
            <w:div w:id="426732224">
              <w:marLeft w:val="0"/>
              <w:marRight w:val="0"/>
              <w:marTop w:val="0"/>
              <w:marBottom w:val="0"/>
              <w:divBdr>
                <w:top w:val="none" w:sz="0" w:space="0" w:color="auto"/>
                <w:left w:val="none" w:sz="0" w:space="0" w:color="auto"/>
                <w:bottom w:val="none" w:sz="0" w:space="0" w:color="auto"/>
                <w:right w:val="none" w:sz="0" w:space="0" w:color="auto"/>
              </w:divBdr>
            </w:div>
            <w:div w:id="1628973439">
              <w:marLeft w:val="0"/>
              <w:marRight w:val="0"/>
              <w:marTop w:val="0"/>
              <w:marBottom w:val="0"/>
              <w:divBdr>
                <w:top w:val="none" w:sz="0" w:space="0" w:color="auto"/>
                <w:left w:val="none" w:sz="0" w:space="0" w:color="auto"/>
                <w:bottom w:val="none" w:sz="0" w:space="0" w:color="auto"/>
                <w:right w:val="none" w:sz="0" w:space="0" w:color="auto"/>
              </w:divBdr>
            </w:div>
            <w:div w:id="102384563">
              <w:marLeft w:val="0"/>
              <w:marRight w:val="0"/>
              <w:marTop w:val="0"/>
              <w:marBottom w:val="0"/>
              <w:divBdr>
                <w:top w:val="none" w:sz="0" w:space="0" w:color="auto"/>
                <w:left w:val="none" w:sz="0" w:space="0" w:color="auto"/>
                <w:bottom w:val="none" w:sz="0" w:space="0" w:color="auto"/>
                <w:right w:val="none" w:sz="0" w:space="0" w:color="auto"/>
              </w:divBdr>
            </w:div>
            <w:div w:id="975795334">
              <w:marLeft w:val="0"/>
              <w:marRight w:val="0"/>
              <w:marTop w:val="0"/>
              <w:marBottom w:val="0"/>
              <w:divBdr>
                <w:top w:val="none" w:sz="0" w:space="0" w:color="auto"/>
                <w:left w:val="none" w:sz="0" w:space="0" w:color="auto"/>
                <w:bottom w:val="none" w:sz="0" w:space="0" w:color="auto"/>
                <w:right w:val="none" w:sz="0" w:space="0" w:color="auto"/>
              </w:divBdr>
            </w:div>
            <w:div w:id="1622951111">
              <w:marLeft w:val="0"/>
              <w:marRight w:val="0"/>
              <w:marTop w:val="0"/>
              <w:marBottom w:val="0"/>
              <w:divBdr>
                <w:top w:val="none" w:sz="0" w:space="0" w:color="auto"/>
                <w:left w:val="none" w:sz="0" w:space="0" w:color="auto"/>
                <w:bottom w:val="none" w:sz="0" w:space="0" w:color="auto"/>
                <w:right w:val="none" w:sz="0" w:space="0" w:color="auto"/>
              </w:divBdr>
            </w:div>
            <w:div w:id="768811558">
              <w:marLeft w:val="0"/>
              <w:marRight w:val="0"/>
              <w:marTop w:val="0"/>
              <w:marBottom w:val="0"/>
              <w:divBdr>
                <w:top w:val="none" w:sz="0" w:space="0" w:color="auto"/>
                <w:left w:val="none" w:sz="0" w:space="0" w:color="auto"/>
                <w:bottom w:val="none" w:sz="0" w:space="0" w:color="auto"/>
                <w:right w:val="none" w:sz="0" w:space="0" w:color="auto"/>
              </w:divBdr>
            </w:div>
            <w:div w:id="644088832">
              <w:marLeft w:val="0"/>
              <w:marRight w:val="0"/>
              <w:marTop w:val="0"/>
              <w:marBottom w:val="0"/>
              <w:divBdr>
                <w:top w:val="none" w:sz="0" w:space="0" w:color="auto"/>
                <w:left w:val="none" w:sz="0" w:space="0" w:color="auto"/>
                <w:bottom w:val="none" w:sz="0" w:space="0" w:color="auto"/>
                <w:right w:val="none" w:sz="0" w:space="0" w:color="auto"/>
              </w:divBdr>
            </w:div>
            <w:div w:id="254830329">
              <w:marLeft w:val="0"/>
              <w:marRight w:val="0"/>
              <w:marTop w:val="0"/>
              <w:marBottom w:val="0"/>
              <w:divBdr>
                <w:top w:val="none" w:sz="0" w:space="0" w:color="auto"/>
                <w:left w:val="none" w:sz="0" w:space="0" w:color="auto"/>
                <w:bottom w:val="none" w:sz="0" w:space="0" w:color="auto"/>
                <w:right w:val="none" w:sz="0" w:space="0" w:color="auto"/>
              </w:divBdr>
            </w:div>
            <w:div w:id="246038508">
              <w:marLeft w:val="0"/>
              <w:marRight w:val="0"/>
              <w:marTop w:val="0"/>
              <w:marBottom w:val="0"/>
              <w:divBdr>
                <w:top w:val="none" w:sz="0" w:space="0" w:color="auto"/>
                <w:left w:val="none" w:sz="0" w:space="0" w:color="auto"/>
                <w:bottom w:val="none" w:sz="0" w:space="0" w:color="auto"/>
                <w:right w:val="none" w:sz="0" w:space="0" w:color="auto"/>
              </w:divBdr>
            </w:div>
            <w:div w:id="1248541497">
              <w:marLeft w:val="0"/>
              <w:marRight w:val="0"/>
              <w:marTop w:val="0"/>
              <w:marBottom w:val="0"/>
              <w:divBdr>
                <w:top w:val="none" w:sz="0" w:space="0" w:color="auto"/>
                <w:left w:val="none" w:sz="0" w:space="0" w:color="auto"/>
                <w:bottom w:val="none" w:sz="0" w:space="0" w:color="auto"/>
                <w:right w:val="none" w:sz="0" w:space="0" w:color="auto"/>
              </w:divBdr>
            </w:div>
            <w:div w:id="100496758">
              <w:marLeft w:val="0"/>
              <w:marRight w:val="0"/>
              <w:marTop w:val="0"/>
              <w:marBottom w:val="0"/>
              <w:divBdr>
                <w:top w:val="none" w:sz="0" w:space="0" w:color="auto"/>
                <w:left w:val="none" w:sz="0" w:space="0" w:color="auto"/>
                <w:bottom w:val="none" w:sz="0" w:space="0" w:color="auto"/>
                <w:right w:val="none" w:sz="0" w:space="0" w:color="auto"/>
              </w:divBdr>
            </w:div>
            <w:div w:id="1616525775">
              <w:marLeft w:val="0"/>
              <w:marRight w:val="0"/>
              <w:marTop w:val="0"/>
              <w:marBottom w:val="0"/>
              <w:divBdr>
                <w:top w:val="none" w:sz="0" w:space="0" w:color="auto"/>
                <w:left w:val="none" w:sz="0" w:space="0" w:color="auto"/>
                <w:bottom w:val="none" w:sz="0" w:space="0" w:color="auto"/>
                <w:right w:val="none" w:sz="0" w:space="0" w:color="auto"/>
              </w:divBdr>
            </w:div>
            <w:div w:id="1578203806">
              <w:marLeft w:val="0"/>
              <w:marRight w:val="0"/>
              <w:marTop w:val="0"/>
              <w:marBottom w:val="0"/>
              <w:divBdr>
                <w:top w:val="none" w:sz="0" w:space="0" w:color="auto"/>
                <w:left w:val="none" w:sz="0" w:space="0" w:color="auto"/>
                <w:bottom w:val="none" w:sz="0" w:space="0" w:color="auto"/>
                <w:right w:val="none" w:sz="0" w:space="0" w:color="auto"/>
              </w:divBdr>
            </w:div>
            <w:div w:id="845443118">
              <w:marLeft w:val="0"/>
              <w:marRight w:val="0"/>
              <w:marTop w:val="0"/>
              <w:marBottom w:val="0"/>
              <w:divBdr>
                <w:top w:val="none" w:sz="0" w:space="0" w:color="auto"/>
                <w:left w:val="none" w:sz="0" w:space="0" w:color="auto"/>
                <w:bottom w:val="none" w:sz="0" w:space="0" w:color="auto"/>
                <w:right w:val="none" w:sz="0" w:space="0" w:color="auto"/>
              </w:divBdr>
            </w:div>
            <w:div w:id="966660450">
              <w:marLeft w:val="0"/>
              <w:marRight w:val="0"/>
              <w:marTop w:val="0"/>
              <w:marBottom w:val="0"/>
              <w:divBdr>
                <w:top w:val="none" w:sz="0" w:space="0" w:color="auto"/>
                <w:left w:val="none" w:sz="0" w:space="0" w:color="auto"/>
                <w:bottom w:val="none" w:sz="0" w:space="0" w:color="auto"/>
                <w:right w:val="none" w:sz="0" w:space="0" w:color="auto"/>
              </w:divBdr>
            </w:div>
            <w:div w:id="1463887401">
              <w:marLeft w:val="0"/>
              <w:marRight w:val="0"/>
              <w:marTop w:val="0"/>
              <w:marBottom w:val="0"/>
              <w:divBdr>
                <w:top w:val="none" w:sz="0" w:space="0" w:color="auto"/>
                <w:left w:val="none" w:sz="0" w:space="0" w:color="auto"/>
                <w:bottom w:val="none" w:sz="0" w:space="0" w:color="auto"/>
                <w:right w:val="none" w:sz="0" w:space="0" w:color="auto"/>
              </w:divBdr>
            </w:div>
            <w:div w:id="1976716835">
              <w:marLeft w:val="0"/>
              <w:marRight w:val="0"/>
              <w:marTop w:val="0"/>
              <w:marBottom w:val="0"/>
              <w:divBdr>
                <w:top w:val="none" w:sz="0" w:space="0" w:color="auto"/>
                <w:left w:val="none" w:sz="0" w:space="0" w:color="auto"/>
                <w:bottom w:val="none" w:sz="0" w:space="0" w:color="auto"/>
                <w:right w:val="none" w:sz="0" w:space="0" w:color="auto"/>
              </w:divBdr>
            </w:div>
            <w:div w:id="887958423">
              <w:marLeft w:val="0"/>
              <w:marRight w:val="0"/>
              <w:marTop w:val="0"/>
              <w:marBottom w:val="0"/>
              <w:divBdr>
                <w:top w:val="none" w:sz="0" w:space="0" w:color="auto"/>
                <w:left w:val="none" w:sz="0" w:space="0" w:color="auto"/>
                <w:bottom w:val="none" w:sz="0" w:space="0" w:color="auto"/>
                <w:right w:val="none" w:sz="0" w:space="0" w:color="auto"/>
              </w:divBdr>
            </w:div>
            <w:div w:id="1366522579">
              <w:marLeft w:val="0"/>
              <w:marRight w:val="0"/>
              <w:marTop w:val="0"/>
              <w:marBottom w:val="0"/>
              <w:divBdr>
                <w:top w:val="none" w:sz="0" w:space="0" w:color="auto"/>
                <w:left w:val="none" w:sz="0" w:space="0" w:color="auto"/>
                <w:bottom w:val="none" w:sz="0" w:space="0" w:color="auto"/>
                <w:right w:val="none" w:sz="0" w:space="0" w:color="auto"/>
              </w:divBdr>
            </w:div>
            <w:div w:id="533004849">
              <w:marLeft w:val="0"/>
              <w:marRight w:val="0"/>
              <w:marTop w:val="0"/>
              <w:marBottom w:val="0"/>
              <w:divBdr>
                <w:top w:val="none" w:sz="0" w:space="0" w:color="auto"/>
                <w:left w:val="none" w:sz="0" w:space="0" w:color="auto"/>
                <w:bottom w:val="none" w:sz="0" w:space="0" w:color="auto"/>
                <w:right w:val="none" w:sz="0" w:space="0" w:color="auto"/>
              </w:divBdr>
            </w:div>
            <w:div w:id="301810549">
              <w:marLeft w:val="0"/>
              <w:marRight w:val="0"/>
              <w:marTop w:val="0"/>
              <w:marBottom w:val="0"/>
              <w:divBdr>
                <w:top w:val="none" w:sz="0" w:space="0" w:color="auto"/>
                <w:left w:val="none" w:sz="0" w:space="0" w:color="auto"/>
                <w:bottom w:val="none" w:sz="0" w:space="0" w:color="auto"/>
                <w:right w:val="none" w:sz="0" w:space="0" w:color="auto"/>
              </w:divBdr>
            </w:div>
            <w:div w:id="2133594120">
              <w:marLeft w:val="0"/>
              <w:marRight w:val="0"/>
              <w:marTop w:val="0"/>
              <w:marBottom w:val="0"/>
              <w:divBdr>
                <w:top w:val="none" w:sz="0" w:space="0" w:color="auto"/>
                <w:left w:val="none" w:sz="0" w:space="0" w:color="auto"/>
                <w:bottom w:val="none" w:sz="0" w:space="0" w:color="auto"/>
                <w:right w:val="none" w:sz="0" w:space="0" w:color="auto"/>
              </w:divBdr>
            </w:div>
            <w:div w:id="423498117">
              <w:marLeft w:val="0"/>
              <w:marRight w:val="0"/>
              <w:marTop w:val="0"/>
              <w:marBottom w:val="0"/>
              <w:divBdr>
                <w:top w:val="none" w:sz="0" w:space="0" w:color="auto"/>
                <w:left w:val="none" w:sz="0" w:space="0" w:color="auto"/>
                <w:bottom w:val="none" w:sz="0" w:space="0" w:color="auto"/>
                <w:right w:val="none" w:sz="0" w:space="0" w:color="auto"/>
              </w:divBdr>
            </w:div>
            <w:div w:id="498271373">
              <w:marLeft w:val="0"/>
              <w:marRight w:val="0"/>
              <w:marTop w:val="0"/>
              <w:marBottom w:val="0"/>
              <w:divBdr>
                <w:top w:val="none" w:sz="0" w:space="0" w:color="auto"/>
                <w:left w:val="none" w:sz="0" w:space="0" w:color="auto"/>
                <w:bottom w:val="none" w:sz="0" w:space="0" w:color="auto"/>
                <w:right w:val="none" w:sz="0" w:space="0" w:color="auto"/>
              </w:divBdr>
            </w:div>
            <w:div w:id="756557463">
              <w:marLeft w:val="0"/>
              <w:marRight w:val="0"/>
              <w:marTop w:val="0"/>
              <w:marBottom w:val="0"/>
              <w:divBdr>
                <w:top w:val="none" w:sz="0" w:space="0" w:color="auto"/>
                <w:left w:val="none" w:sz="0" w:space="0" w:color="auto"/>
                <w:bottom w:val="none" w:sz="0" w:space="0" w:color="auto"/>
                <w:right w:val="none" w:sz="0" w:space="0" w:color="auto"/>
              </w:divBdr>
            </w:div>
            <w:div w:id="1934821595">
              <w:marLeft w:val="0"/>
              <w:marRight w:val="0"/>
              <w:marTop w:val="0"/>
              <w:marBottom w:val="0"/>
              <w:divBdr>
                <w:top w:val="none" w:sz="0" w:space="0" w:color="auto"/>
                <w:left w:val="none" w:sz="0" w:space="0" w:color="auto"/>
                <w:bottom w:val="none" w:sz="0" w:space="0" w:color="auto"/>
                <w:right w:val="none" w:sz="0" w:space="0" w:color="auto"/>
              </w:divBdr>
            </w:div>
            <w:div w:id="1344161852">
              <w:marLeft w:val="0"/>
              <w:marRight w:val="0"/>
              <w:marTop w:val="0"/>
              <w:marBottom w:val="0"/>
              <w:divBdr>
                <w:top w:val="none" w:sz="0" w:space="0" w:color="auto"/>
                <w:left w:val="none" w:sz="0" w:space="0" w:color="auto"/>
                <w:bottom w:val="none" w:sz="0" w:space="0" w:color="auto"/>
                <w:right w:val="none" w:sz="0" w:space="0" w:color="auto"/>
              </w:divBdr>
            </w:div>
            <w:div w:id="859467345">
              <w:marLeft w:val="0"/>
              <w:marRight w:val="0"/>
              <w:marTop w:val="0"/>
              <w:marBottom w:val="0"/>
              <w:divBdr>
                <w:top w:val="none" w:sz="0" w:space="0" w:color="auto"/>
                <w:left w:val="none" w:sz="0" w:space="0" w:color="auto"/>
                <w:bottom w:val="none" w:sz="0" w:space="0" w:color="auto"/>
                <w:right w:val="none" w:sz="0" w:space="0" w:color="auto"/>
              </w:divBdr>
            </w:div>
            <w:div w:id="999426398">
              <w:marLeft w:val="0"/>
              <w:marRight w:val="0"/>
              <w:marTop w:val="0"/>
              <w:marBottom w:val="0"/>
              <w:divBdr>
                <w:top w:val="none" w:sz="0" w:space="0" w:color="auto"/>
                <w:left w:val="none" w:sz="0" w:space="0" w:color="auto"/>
                <w:bottom w:val="none" w:sz="0" w:space="0" w:color="auto"/>
                <w:right w:val="none" w:sz="0" w:space="0" w:color="auto"/>
              </w:divBdr>
            </w:div>
            <w:div w:id="1882280097">
              <w:marLeft w:val="0"/>
              <w:marRight w:val="0"/>
              <w:marTop w:val="0"/>
              <w:marBottom w:val="0"/>
              <w:divBdr>
                <w:top w:val="none" w:sz="0" w:space="0" w:color="auto"/>
                <w:left w:val="none" w:sz="0" w:space="0" w:color="auto"/>
                <w:bottom w:val="none" w:sz="0" w:space="0" w:color="auto"/>
                <w:right w:val="none" w:sz="0" w:space="0" w:color="auto"/>
              </w:divBdr>
            </w:div>
            <w:div w:id="1434015402">
              <w:marLeft w:val="0"/>
              <w:marRight w:val="0"/>
              <w:marTop w:val="0"/>
              <w:marBottom w:val="0"/>
              <w:divBdr>
                <w:top w:val="none" w:sz="0" w:space="0" w:color="auto"/>
                <w:left w:val="none" w:sz="0" w:space="0" w:color="auto"/>
                <w:bottom w:val="none" w:sz="0" w:space="0" w:color="auto"/>
                <w:right w:val="none" w:sz="0" w:space="0" w:color="auto"/>
              </w:divBdr>
            </w:div>
            <w:div w:id="1780368963">
              <w:marLeft w:val="0"/>
              <w:marRight w:val="0"/>
              <w:marTop w:val="0"/>
              <w:marBottom w:val="0"/>
              <w:divBdr>
                <w:top w:val="none" w:sz="0" w:space="0" w:color="auto"/>
                <w:left w:val="none" w:sz="0" w:space="0" w:color="auto"/>
                <w:bottom w:val="none" w:sz="0" w:space="0" w:color="auto"/>
                <w:right w:val="none" w:sz="0" w:space="0" w:color="auto"/>
              </w:divBdr>
            </w:div>
            <w:div w:id="450899592">
              <w:marLeft w:val="0"/>
              <w:marRight w:val="0"/>
              <w:marTop w:val="0"/>
              <w:marBottom w:val="0"/>
              <w:divBdr>
                <w:top w:val="none" w:sz="0" w:space="0" w:color="auto"/>
                <w:left w:val="none" w:sz="0" w:space="0" w:color="auto"/>
                <w:bottom w:val="none" w:sz="0" w:space="0" w:color="auto"/>
                <w:right w:val="none" w:sz="0" w:space="0" w:color="auto"/>
              </w:divBdr>
            </w:div>
            <w:div w:id="930969384">
              <w:marLeft w:val="0"/>
              <w:marRight w:val="0"/>
              <w:marTop w:val="0"/>
              <w:marBottom w:val="0"/>
              <w:divBdr>
                <w:top w:val="none" w:sz="0" w:space="0" w:color="auto"/>
                <w:left w:val="none" w:sz="0" w:space="0" w:color="auto"/>
                <w:bottom w:val="none" w:sz="0" w:space="0" w:color="auto"/>
                <w:right w:val="none" w:sz="0" w:space="0" w:color="auto"/>
              </w:divBdr>
            </w:div>
            <w:div w:id="1956322689">
              <w:marLeft w:val="0"/>
              <w:marRight w:val="0"/>
              <w:marTop w:val="0"/>
              <w:marBottom w:val="0"/>
              <w:divBdr>
                <w:top w:val="none" w:sz="0" w:space="0" w:color="auto"/>
                <w:left w:val="none" w:sz="0" w:space="0" w:color="auto"/>
                <w:bottom w:val="none" w:sz="0" w:space="0" w:color="auto"/>
                <w:right w:val="none" w:sz="0" w:space="0" w:color="auto"/>
              </w:divBdr>
            </w:div>
            <w:div w:id="2046171836">
              <w:marLeft w:val="0"/>
              <w:marRight w:val="0"/>
              <w:marTop w:val="0"/>
              <w:marBottom w:val="0"/>
              <w:divBdr>
                <w:top w:val="none" w:sz="0" w:space="0" w:color="auto"/>
                <w:left w:val="none" w:sz="0" w:space="0" w:color="auto"/>
                <w:bottom w:val="none" w:sz="0" w:space="0" w:color="auto"/>
                <w:right w:val="none" w:sz="0" w:space="0" w:color="auto"/>
              </w:divBdr>
            </w:div>
            <w:div w:id="805900253">
              <w:marLeft w:val="0"/>
              <w:marRight w:val="0"/>
              <w:marTop w:val="0"/>
              <w:marBottom w:val="0"/>
              <w:divBdr>
                <w:top w:val="none" w:sz="0" w:space="0" w:color="auto"/>
                <w:left w:val="none" w:sz="0" w:space="0" w:color="auto"/>
                <w:bottom w:val="none" w:sz="0" w:space="0" w:color="auto"/>
                <w:right w:val="none" w:sz="0" w:space="0" w:color="auto"/>
              </w:divBdr>
            </w:div>
            <w:div w:id="696589363">
              <w:marLeft w:val="0"/>
              <w:marRight w:val="0"/>
              <w:marTop w:val="0"/>
              <w:marBottom w:val="0"/>
              <w:divBdr>
                <w:top w:val="none" w:sz="0" w:space="0" w:color="auto"/>
                <w:left w:val="none" w:sz="0" w:space="0" w:color="auto"/>
                <w:bottom w:val="none" w:sz="0" w:space="0" w:color="auto"/>
                <w:right w:val="none" w:sz="0" w:space="0" w:color="auto"/>
              </w:divBdr>
            </w:div>
            <w:div w:id="1318025595">
              <w:marLeft w:val="0"/>
              <w:marRight w:val="0"/>
              <w:marTop w:val="0"/>
              <w:marBottom w:val="0"/>
              <w:divBdr>
                <w:top w:val="none" w:sz="0" w:space="0" w:color="auto"/>
                <w:left w:val="none" w:sz="0" w:space="0" w:color="auto"/>
                <w:bottom w:val="none" w:sz="0" w:space="0" w:color="auto"/>
                <w:right w:val="none" w:sz="0" w:space="0" w:color="auto"/>
              </w:divBdr>
            </w:div>
            <w:div w:id="519776357">
              <w:marLeft w:val="0"/>
              <w:marRight w:val="0"/>
              <w:marTop w:val="0"/>
              <w:marBottom w:val="0"/>
              <w:divBdr>
                <w:top w:val="none" w:sz="0" w:space="0" w:color="auto"/>
                <w:left w:val="none" w:sz="0" w:space="0" w:color="auto"/>
                <w:bottom w:val="none" w:sz="0" w:space="0" w:color="auto"/>
                <w:right w:val="none" w:sz="0" w:space="0" w:color="auto"/>
              </w:divBdr>
            </w:div>
            <w:div w:id="1050806588">
              <w:marLeft w:val="0"/>
              <w:marRight w:val="0"/>
              <w:marTop w:val="0"/>
              <w:marBottom w:val="0"/>
              <w:divBdr>
                <w:top w:val="none" w:sz="0" w:space="0" w:color="auto"/>
                <w:left w:val="none" w:sz="0" w:space="0" w:color="auto"/>
                <w:bottom w:val="none" w:sz="0" w:space="0" w:color="auto"/>
                <w:right w:val="none" w:sz="0" w:space="0" w:color="auto"/>
              </w:divBdr>
            </w:div>
            <w:div w:id="1123842880">
              <w:marLeft w:val="0"/>
              <w:marRight w:val="0"/>
              <w:marTop w:val="0"/>
              <w:marBottom w:val="0"/>
              <w:divBdr>
                <w:top w:val="none" w:sz="0" w:space="0" w:color="auto"/>
                <w:left w:val="none" w:sz="0" w:space="0" w:color="auto"/>
                <w:bottom w:val="none" w:sz="0" w:space="0" w:color="auto"/>
                <w:right w:val="none" w:sz="0" w:space="0" w:color="auto"/>
              </w:divBdr>
            </w:div>
            <w:div w:id="1856727311">
              <w:marLeft w:val="0"/>
              <w:marRight w:val="0"/>
              <w:marTop w:val="0"/>
              <w:marBottom w:val="0"/>
              <w:divBdr>
                <w:top w:val="none" w:sz="0" w:space="0" w:color="auto"/>
                <w:left w:val="none" w:sz="0" w:space="0" w:color="auto"/>
                <w:bottom w:val="none" w:sz="0" w:space="0" w:color="auto"/>
                <w:right w:val="none" w:sz="0" w:space="0" w:color="auto"/>
              </w:divBdr>
            </w:div>
            <w:div w:id="67264367">
              <w:marLeft w:val="0"/>
              <w:marRight w:val="0"/>
              <w:marTop w:val="0"/>
              <w:marBottom w:val="0"/>
              <w:divBdr>
                <w:top w:val="none" w:sz="0" w:space="0" w:color="auto"/>
                <w:left w:val="none" w:sz="0" w:space="0" w:color="auto"/>
                <w:bottom w:val="none" w:sz="0" w:space="0" w:color="auto"/>
                <w:right w:val="none" w:sz="0" w:space="0" w:color="auto"/>
              </w:divBdr>
            </w:div>
            <w:div w:id="1498114585">
              <w:marLeft w:val="0"/>
              <w:marRight w:val="0"/>
              <w:marTop w:val="0"/>
              <w:marBottom w:val="0"/>
              <w:divBdr>
                <w:top w:val="none" w:sz="0" w:space="0" w:color="auto"/>
                <w:left w:val="none" w:sz="0" w:space="0" w:color="auto"/>
                <w:bottom w:val="none" w:sz="0" w:space="0" w:color="auto"/>
                <w:right w:val="none" w:sz="0" w:space="0" w:color="auto"/>
              </w:divBdr>
            </w:div>
            <w:div w:id="1869559507">
              <w:marLeft w:val="0"/>
              <w:marRight w:val="0"/>
              <w:marTop w:val="0"/>
              <w:marBottom w:val="0"/>
              <w:divBdr>
                <w:top w:val="none" w:sz="0" w:space="0" w:color="auto"/>
                <w:left w:val="none" w:sz="0" w:space="0" w:color="auto"/>
                <w:bottom w:val="none" w:sz="0" w:space="0" w:color="auto"/>
                <w:right w:val="none" w:sz="0" w:space="0" w:color="auto"/>
              </w:divBdr>
            </w:div>
            <w:div w:id="1625889169">
              <w:marLeft w:val="0"/>
              <w:marRight w:val="0"/>
              <w:marTop w:val="0"/>
              <w:marBottom w:val="0"/>
              <w:divBdr>
                <w:top w:val="none" w:sz="0" w:space="0" w:color="auto"/>
                <w:left w:val="none" w:sz="0" w:space="0" w:color="auto"/>
                <w:bottom w:val="none" w:sz="0" w:space="0" w:color="auto"/>
                <w:right w:val="none" w:sz="0" w:space="0" w:color="auto"/>
              </w:divBdr>
            </w:div>
            <w:div w:id="1860122594">
              <w:marLeft w:val="0"/>
              <w:marRight w:val="0"/>
              <w:marTop w:val="0"/>
              <w:marBottom w:val="0"/>
              <w:divBdr>
                <w:top w:val="none" w:sz="0" w:space="0" w:color="auto"/>
                <w:left w:val="none" w:sz="0" w:space="0" w:color="auto"/>
                <w:bottom w:val="none" w:sz="0" w:space="0" w:color="auto"/>
                <w:right w:val="none" w:sz="0" w:space="0" w:color="auto"/>
              </w:divBdr>
            </w:div>
            <w:div w:id="52507704">
              <w:marLeft w:val="0"/>
              <w:marRight w:val="0"/>
              <w:marTop w:val="0"/>
              <w:marBottom w:val="0"/>
              <w:divBdr>
                <w:top w:val="none" w:sz="0" w:space="0" w:color="auto"/>
                <w:left w:val="none" w:sz="0" w:space="0" w:color="auto"/>
                <w:bottom w:val="none" w:sz="0" w:space="0" w:color="auto"/>
                <w:right w:val="none" w:sz="0" w:space="0" w:color="auto"/>
              </w:divBdr>
            </w:div>
            <w:div w:id="1615356953">
              <w:marLeft w:val="0"/>
              <w:marRight w:val="0"/>
              <w:marTop w:val="0"/>
              <w:marBottom w:val="0"/>
              <w:divBdr>
                <w:top w:val="none" w:sz="0" w:space="0" w:color="auto"/>
                <w:left w:val="none" w:sz="0" w:space="0" w:color="auto"/>
                <w:bottom w:val="none" w:sz="0" w:space="0" w:color="auto"/>
                <w:right w:val="none" w:sz="0" w:space="0" w:color="auto"/>
              </w:divBdr>
            </w:div>
            <w:div w:id="890575313">
              <w:marLeft w:val="0"/>
              <w:marRight w:val="0"/>
              <w:marTop w:val="0"/>
              <w:marBottom w:val="0"/>
              <w:divBdr>
                <w:top w:val="none" w:sz="0" w:space="0" w:color="auto"/>
                <w:left w:val="none" w:sz="0" w:space="0" w:color="auto"/>
                <w:bottom w:val="none" w:sz="0" w:space="0" w:color="auto"/>
                <w:right w:val="none" w:sz="0" w:space="0" w:color="auto"/>
              </w:divBdr>
            </w:div>
            <w:div w:id="101537975">
              <w:marLeft w:val="0"/>
              <w:marRight w:val="0"/>
              <w:marTop w:val="0"/>
              <w:marBottom w:val="0"/>
              <w:divBdr>
                <w:top w:val="none" w:sz="0" w:space="0" w:color="auto"/>
                <w:left w:val="none" w:sz="0" w:space="0" w:color="auto"/>
                <w:bottom w:val="none" w:sz="0" w:space="0" w:color="auto"/>
                <w:right w:val="none" w:sz="0" w:space="0" w:color="auto"/>
              </w:divBdr>
            </w:div>
            <w:div w:id="2121952491">
              <w:marLeft w:val="0"/>
              <w:marRight w:val="0"/>
              <w:marTop w:val="0"/>
              <w:marBottom w:val="0"/>
              <w:divBdr>
                <w:top w:val="none" w:sz="0" w:space="0" w:color="auto"/>
                <w:left w:val="none" w:sz="0" w:space="0" w:color="auto"/>
                <w:bottom w:val="none" w:sz="0" w:space="0" w:color="auto"/>
                <w:right w:val="none" w:sz="0" w:space="0" w:color="auto"/>
              </w:divBdr>
            </w:div>
            <w:div w:id="381952399">
              <w:marLeft w:val="0"/>
              <w:marRight w:val="0"/>
              <w:marTop w:val="0"/>
              <w:marBottom w:val="0"/>
              <w:divBdr>
                <w:top w:val="none" w:sz="0" w:space="0" w:color="auto"/>
                <w:left w:val="none" w:sz="0" w:space="0" w:color="auto"/>
                <w:bottom w:val="none" w:sz="0" w:space="0" w:color="auto"/>
                <w:right w:val="none" w:sz="0" w:space="0" w:color="auto"/>
              </w:divBdr>
            </w:div>
            <w:div w:id="1784030229">
              <w:marLeft w:val="0"/>
              <w:marRight w:val="0"/>
              <w:marTop w:val="0"/>
              <w:marBottom w:val="0"/>
              <w:divBdr>
                <w:top w:val="none" w:sz="0" w:space="0" w:color="auto"/>
                <w:left w:val="none" w:sz="0" w:space="0" w:color="auto"/>
                <w:bottom w:val="none" w:sz="0" w:space="0" w:color="auto"/>
                <w:right w:val="none" w:sz="0" w:space="0" w:color="auto"/>
              </w:divBdr>
            </w:div>
            <w:div w:id="1341196451">
              <w:marLeft w:val="0"/>
              <w:marRight w:val="0"/>
              <w:marTop w:val="0"/>
              <w:marBottom w:val="0"/>
              <w:divBdr>
                <w:top w:val="none" w:sz="0" w:space="0" w:color="auto"/>
                <w:left w:val="none" w:sz="0" w:space="0" w:color="auto"/>
                <w:bottom w:val="none" w:sz="0" w:space="0" w:color="auto"/>
                <w:right w:val="none" w:sz="0" w:space="0" w:color="auto"/>
              </w:divBdr>
            </w:div>
            <w:div w:id="1924530690">
              <w:marLeft w:val="0"/>
              <w:marRight w:val="0"/>
              <w:marTop w:val="0"/>
              <w:marBottom w:val="0"/>
              <w:divBdr>
                <w:top w:val="none" w:sz="0" w:space="0" w:color="auto"/>
                <w:left w:val="none" w:sz="0" w:space="0" w:color="auto"/>
                <w:bottom w:val="none" w:sz="0" w:space="0" w:color="auto"/>
                <w:right w:val="none" w:sz="0" w:space="0" w:color="auto"/>
              </w:divBdr>
            </w:div>
            <w:div w:id="275521505">
              <w:marLeft w:val="0"/>
              <w:marRight w:val="0"/>
              <w:marTop w:val="0"/>
              <w:marBottom w:val="0"/>
              <w:divBdr>
                <w:top w:val="none" w:sz="0" w:space="0" w:color="auto"/>
                <w:left w:val="none" w:sz="0" w:space="0" w:color="auto"/>
                <w:bottom w:val="none" w:sz="0" w:space="0" w:color="auto"/>
                <w:right w:val="none" w:sz="0" w:space="0" w:color="auto"/>
              </w:divBdr>
            </w:div>
            <w:div w:id="17045187">
              <w:marLeft w:val="0"/>
              <w:marRight w:val="0"/>
              <w:marTop w:val="0"/>
              <w:marBottom w:val="0"/>
              <w:divBdr>
                <w:top w:val="none" w:sz="0" w:space="0" w:color="auto"/>
                <w:left w:val="none" w:sz="0" w:space="0" w:color="auto"/>
                <w:bottom w:val="none" w:sz="0" w:space="0" w:color="auto"/>
                <w:right w:val="none" w:sz="0" w:space="0" w:color="auto"/>
              </w:divBdr>
            </w:div>
            <w:div w:id="1434593184">
              <w:marLeft w:val="0"/>
              <w:marRight w:val="0"/>
              <w:marTop w:val="0"/>
              <w:marBottom w:val="0"/>
              <w:divBdr>
                <w:top w:val="none" w:sz="0" w:space="0" w:color="auto"/>
                <w:left w:val="none" w:sz="0" w:space="0" w:color="auto"/>
                <w:bottom w:val="none" w:sz="0" w:space="0" w:color="auto"/>
                <w:right w:val="none" w:sz="0" w:space="0" w:color="auto"/>
              </w:divBdr>
            </w:div>
            <w:div w:id="971061817">
              <w:marLeft w:val="0"/>
              <w:marRight w:val="0"/>
              <w:marTop w:val="0"/>
              <w:marBottom w:val="0"/>
              <w:divBdr>
                <w:top w:val="none" w:sz="0" w:space="0" w:color="auto"/>
                <w:left w:val="none" w:sz="0" w:space="0" w:color="auto"/>
                <w:bottom w:val="none" w:sz="0" w:space="0" w:color="auto"/>
                <w:right w:val="none" w:sz="0" w:space="0" w:color="auto"/>
              </w:divBdr>
            </w:div>
            <w:div w:id="628634171">
              <w:marLeft w:val="0"/>
              <w:marRight w:val="0"/>
              <w:marTop w:val="0"/>
              <w:marBottom w:val="0"/>
              <w:divBdr>
                <w:top w:val="none" w:sz="0" w:space="0" w:color="auto"/>
                <w:left w:val="none" w:sz="0" w:space="0" w:color="auto"/>
                <w:bottom w:val="none" w:sz="0" w:space="0" w:color="auto"/>
                <w:right w:val="none" w:sz="0" w:space="0" w:color="auto"/>
              </w:divBdr>
            </w:div>
            <w:div w:id="112331396">
              <w:marLeft w:val="0"/>
              <w:marRight w:val="0"/>
              <w:marTop w:val="0"/>
              <w:marBottom w:val="0"/>
              <w:divBdr>
                <w:top w:val="none" w:sz="0" w:space="0" w:color="auto"/>
                <w:left w:val="none" w:sz="0" w:space="0" w:color="auto"/>
                <w:bottom w:val="none" w:sz="0" w:space="0" w:color="auto"/>
                <w:right w:val="none" w:sz="0" w:space="0" w:color="auto"/>
              </w:divBdr>
            </w:div>
            <w:div w:id="2008634301">
              <w:marLeft w:val="0"/>
              <w:marRight w:val="0"/>
              <w:marTop w:val="0"/>
              <w:marBottom w:val="0"/>
              <w:divBdr>
                <w:top w:val="none" w:sz="0" w:space="0" w:color="auto"/>
                <w:left w:val="none" w:sz="0" w:space="0" w:color="auto"/>
                <w:bottom w:val="none" w:sz="0" w:space="0" w:color="auto"/>
                <w:right w:val="none" w:sz="0" w:space="0" w:color="auto"/>
              </w:divBdr>
            </w:div>
            <w:div w:id="373846360">
              <w:marLeft w:val="0"/>
              <w:marRight w:val="0"/>
              <w:marTop w:val="0"/>
              <w:marBottom w:val="0"/>
              <w:divBdr>
                <w:top w:val="none" w:sz="0" w:space="0" w:color="auto"/>
                <w:left w:val="none" w:sz="0" w:space="0" w:color="auto"/>
                <w:bottom w:val="none" w:sz="0" w:space="0" w:color="auto"/>
                <w:right w:val="none" w:sz="0" w:space="0" w:color="auto"/>
              </w:divBdr>
            </w:div>
            <w:div w:id="2040886299">
              <w:marLeft w:val="0"/>
              <w:marRight w:val="0"/>
              <w:marTop w:val="0"/>
              <w:marBottom w:val="0"/>
              <w:divBdr>
                <w:top w:val="none" w:sz="0" w:space="0" w:color="auto"/>
                <w:left w:val="none" w:sz="0" w:space="0" w:color="auto"/>
                <w:bottom w:val="none" w:sz="0" w:space="0" w:color="auto"/>
                <w:right w:val="none" w:sz="0" w:space="0" w:color="auto"/>
              </w:divBdr>
            </w:div>
            <w:div w:id="1803379480">
              <w:marLeft w:val="0"/>
              <w:marRight w:val="0"/>
              <w:marTop w:val="0"/>
              <w:marBottom w:val="0"/>
              <w:divBdr>
                <w:top w:val="none" w:sz="0" w:space="0" w:color="auto"/>
                <w:left w:val="none" w:sz="0" w:space="0" w:color="auto"/>
                <w:bottom w:val="none" w:sz="0" w:space="0" w:color="auto"/>
                <w:right w:val="none" w:sz="0" w:space="0" w:color="auto"/>
              </w:divBdr>
            </w:div>
            <w:div w:id="602496278">
              <w:marLeft w:val="0"/>
              <w:marRight w:val="0"/>
              <w:marTop w:val="0"/>
              <w:marBottom w:val="0"/>
              <w:divBdr>
                <w:top w:val="none" w:sz="0" w:space="0" w:color="auto"/>
                <w:left w:val="none" w:sz="0" w:space="0" w:color="auto"/>
                <w:bottom w:val="none" w:sz="0" w:space="0" w:color="auto"/>
                <w:right w:val="none" w:sz="0" w:space="0" w:color="auto"/>
              </w:divBdr>
            </w:div>
            <w:div w:id="1129933702">
              <w:marLeft w:val="0"/>
              <w:marRight w:val="0"/>
              <w:marTop w:val="0"/>
              <w:marBottom w:val="0"/>
              <w:divBdr>
                <w:top w:val="none" w:sz="0" w:space="0" w:color="auto"/>
                <w:left w:val="none" w:sz="0" w:space="0" w:color="auto"/>
                <w:bottom w:val="none" w:sz="0" w:space="0" w:color="auto"/>
                <w:right w:val="none" w:sz="0" w:space="0" w:color="auto"/>
              </w:divBdr>
            </w:div>
            <w:div w:id="512916930">
              <w:marLeft w:val="0"/>
              <w:marRight w:val="0"/>
              <w:marTop w:val="0"/>
              <w:marBottom w:val="0"/>
              <w:divBdr>
                <w:top w:val="none" w:sz="0" w:space="0" w:color="auto"/>
                <w:left w:val="none" w:sz="0" w:space="0" w:color="auto"/>
                <w:bottom w:val="none" w:sz="0" w:space="0" w:color="auto"/>
                <w:right w:val="none" w:sz="0" w:space="0" w:color="auto"/>
              </w:divBdr>
            </w:div>
            <w:div w:id="672225633">
              <w:marLeft w:val="0"/>
              <w:marRight w:val="0"/>
              <w:marTop w:val="0"/>
              <w:marBottom w:val="0"/>
              <w:divBdr>
                <w:top w:val="none" w:sz="0" w:space="0" w:color="auto"/>
                <w:left w:val="none" w:sz="0" w:space="0" w:color="auto"/>
                <w:bottom w:val="none" w:sz="0" w:space="0" w:color="auto"/>
                <w:right w:val="none" w:sz="0" w:space="0" w:color="auto"/>
              </w:divBdr>
            </w:div>
            <w:div w:id="2114008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hyperlink" Target="https://kubernetes.io/docs/tutorials/kubernetes-basics/" TargetMode="External"/><Relationship Id="rId68" Type="http://schemas.openxmlformats.org/officeDocument/2006/relationships/hyperlink" Target="https://doi.org/10.36910/6775-2524-0560-2022-48-18" TargetMode="External"/><Relationship Id="rId84" Type="http://schemas.openxmlformats.org/officeDocument/2006/relationships/hyperlink" Target="https://doc.crds.dev/github.com/crossplane/crossplane" TargetMode="External"/><Relationship Id="rId89" Type="http://schemas.openxmlformats.org/officeDocument/2006/relationships/theme" Target="theme/theme1.xml"/><Relationship Id="rId16" Type="http://schemas.openxmlformats.org/officeDocument/2006/relationships/image" Target="media/image7.png"/><Relationship Id="rId11" Type="http://schemas.openxmlformats.org/officeDocument/2006/relationships/image" Target="media/image2.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hyperlink" Target="https://docs.aws.amazon.com/whitepapers/latest/introduction-devops-aws/infrastructure-as-code.html" TargetMode="External"/><Relationship Id="rId74" Type="http://schemas.openxmlformats.org/officeDocument/2006/relationships/hyperlink" Target="https://aws.amazon.com/blogs/infrastructure-and-automation/automating-infrastructure-with-cloudformation/" TargetMode="External"/><Relationship Id="rId79" Type="http://schemas.openxmlformats.org/officeDocument/2006/relationships/hyperlink" Target="https://learn.hashicorp.com/terraform/best-practices" TargetMode="External"/><Relationship Id="rId5" Type="http://schemas.openxmlformats.org/officeDocument/2006/relationships/webSettings" Target="webSettings.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hyperlink" Target="https://www.cloudbees.com/blog/yaml-tutorial-everything-you-need-get-started" TargetMode="External"/><Relationship Id="rId69" Type="http://schemas.openxmlformats.org/officeDocument/2006/relationships/hyperlink" Target="https://doi.org/10.36910/6775-2524-0560-2024-54-12" TargetMode="External"/><Relationship Id="rId77" Type="http://schemas.openxmlformats.org/officeDocument/2006/relationships/hyperlink" Target="https://developer.hashicorp.com/terraform/docs" TargetMode="External"/><Relationship Id="rId8" Type="http://schemas.openxmlformats.org/officeDocument/2006/relationships/header" Target="header1.xml"/><Relationship Id="rId51" Type="http://schemas.openxmlformats.org/officeDocument/2006/relationships/image" Target="media/image42.png"/><Relationship Id="rId72" Type="http://schemas.openxmlformats.org/officeDocument/2006/relationships/hyperlink" Target="https://aws.amazon.com/cloudformation/features/" TargetMode="External"/><Relationship Id="rId80" Type="http://schemas.openxmlformats.org/officeDocument/2006/relationships/hyperlink" Target="https://developer.hashicorp.com/terraform/docs/modules" TargetMode="External"/><Relationship Id="rId85" Type="http://schemas.openxmlformats.org/officeDocument/2006/relationships/hyperlink" Target="https://crossplane.io/docs/latest/deployment/"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hyperlink" Target="https://docs.aws.amazon.com/whitepapers/latest/ec2-networking-for-telecom/amazon-ec2.html" TargetMode="External"/><Relationship Id="rId67" Type="http://schemas.openxmlformats.org/officeDocument/2006/relationships/hyperlink" Target="https://trends.google.com/trends/explore?date=2013-01-01%202023-01-01&amp;q=Infrastructure%20as%20Code&amp;hl=uk" TargetMode="Externa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hyperlink" Target="https://aws.amazon.com/what-is/api/" TargetMode="External"/><Relationship Id="rId70" Type="http://schemas.openxmlformats.org/officeDocument/2006/relationships/hyperlink" Target="https://aws.amazon.com/getting-started/hands-on/create-stack-cloudformation/" TargetMode="External"/><Relationship Id="rId75" Type="http://schemas.openxmlformats.org/officeDocument/2006/relationships/hyperlink" Target="https://docs.aws.amazon.com/AWSCloudFormation/latest/UserGuide/template-guide.html" TargetMode="External"/><Relationship Id="rId83" Type="http://schemas.openxmlformats.org/officeDocument/2006/relationships/hyperlink" Target="https://crossplane.io/docs/latest/getting-started/" TargetMode="Externa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hyperlink" Target="https://docs.aws.amazon.com/whitepapers/latest/aws-best-practices-ddos-resiliency/security-groups-and-network-acls-bp5.html" TargetMode="External"/><Relationship Id="rId65" Type="http://schemas.openxmlformats.org/officeDocument/2006/relationships/hyperlink" Target="https://www.json.org/json-en.html" TargetMode="External"/><Relationship Id="rId73" Type="http://schemas.openxmlformats.org/officeDocument/2006/relationships/hyperlink" Target="https://aws.amazon.com/cloudformation/" TargetMode="External"/><Relationship Id="rId78" Type="http://schemas.openxmlformats.org/officeDocument/2006/relationships/hyperlink" Target="https://learn.hashicorp.com/terraform" TargetMode="External"/><Relationship Id="rId81" Type="http://schemas.openxmlformats.org/officeDocument/2006/relationships/hyperlink" Target="https://www.hashicorp.com/resources/what-is-terraform" TargetMode="External"/><Relationship Id="rId86" Type="http://schemas.openxmlformats.org/officeDocument/2006/relationships/hyperlink" Target="https://crossplane.io/docs/latest/tutorials/"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hyperlink" Target="https://www.terraform.io/" TargetMode="External"/><Relationship Id="rId7" Type="http://schemas.openxmlformats.org/officeDocument/2006/relationships/endnotes" Target="endnotes.xml"/><Relationship Id="rId71" Type="http://schemas.openxmlformats.org/officeDocument/2006/relationships/hyperlink" Target="https://docs.aws.amazon.com/AWSCloudFormation/latest/UserGuide/Welcome.html" TargetMode="External"/><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hyperlink" Target="https://www.techrepublic.com/article/the-most-important-cloud-advances-of-the-decade/" TargetMode="External"/><Relationship Id="rId87" Type="http://schemas.openxmlformats.org/officeDocument/2006/relationships/header" Target="header3.xml"/><Relationship Id="rId61" Type="http://schemas.openxmlformats.org/officeDocument/2006/relationships/hyperlink" Target="https://aws.amazon.com/cloudformation/" TargetMode="External"/><Relationship Id="rId82" Type="http://schemas.openxmlformats.org/officeDocument/2006/relationships/hyperlink" Target="https://crossplane.io/docs/latest/" TargetMode="External"/><Relationship Id="rId19" Type="http://schemas.openxmlformats.org/officeDocument/2006/relationships/image" Target="media/image10.png"/></Relationships>
</file>

<file path=word/theme/theme1.xml><?xml version="1.0" encoding="utf-8"?>
<a:theme xmlns:a="http://schemas.openxmlformats.org/drawingml/2006/main" name="Office Them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17F050-D70B-064B-8575-A268E79650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152</TotalTime>
  <Pages>102</Pages>
  <Words>20363</Words>
  <Characters>116072</Characters>
  <Application>Microsoft Office Word</Application>
  <DocSecurity>0</DocSecurity>
  <Lines>967</Lines>
  <Paragraphs>272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taris</dc:creator>
  <cp:lastModifiedBy>Oleksandr Ivanenko</cp:lastModifiedBy>
  <cp:revision>25</cp:revision>
  <cp:lastPrinted>2024-01-08T19:09:00Z</cp:lastPrinted>
  <dcterms:created xsi:type="dcterms:W3CDTF">2024-05-28T16:18:00Z</dcterms:created>
  <dcterms:modified xsi:type="dcterms:W3CDTF">2024-06-01T14:43:00Z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2024-01-04T13:25:47Z</dcterms:created>
  <dc:creator/>
  <dc:description/>
  <dc:language>en-US</dc:language>
  <cp:lastModifiedBy/>
  <dcterms:modified xsi:type="dcterms:W3CDTF">2024-01-06T11:41:22Z</dcterms:modified>
  <cp:revision>30</cp:revision>
  <dc:subject/>
  <dc:title/>
</cp:coreProperties>
</file>